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105F6D12">
      <w:pPr>
        <w:spacing w:line="259" w:lineRule="auto"/>
        <w:jc w:val="both"/>
        <w:rPr>
          <w:rFonts w:ascii="Times New Roman" w:hAnsi="Times New Roman" w:eastAsia="Times New Roman" w:cs="Times New Roman"/>
          <w:noProof w:val="0"/>
          <w:sz w:val="16"/>
          <w:szCs w:val="16"/>
          <w:lang w:val="ru-RU"/>
        </w:rPr>
      </w:pP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"РУСТРАНСПЕРЕВОЗКА", именуемое в дальнейшем «Отправитель», в лице генерального директора </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Иминова</w:t>
      </w:r>
      <w:r w:rsidRPr="60888314" w:rsidR="60888314">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Темура Махмудовича,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60888314"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2FBD1C1C" w14:textId="7ACA0BA9">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Наименование:</w:t>
            </w:r>
            <w:r w:rsidRPr="60888314" w:rsidR="60888314">
              <w:rPr>
                <w:rFonts w:ascii="Times New Roman" w:hAnsi="Times New Roman" w:eastAsia="Times New Roman" w:cs="Times New Roman"/>
                <w:sz w:val="16"/>
                <w:szCs w:val="16"/>
              </w:rPr>
              <w:t xml:space="preserve"> ООО “РУСТРАНСПЕРЕВОЗКА”</w:t>
            </w:r>
          </w:p>
          <w:p w:rsidR="60888314" w:rsidP="60888314" w:rsidRDefault="60888314" w14:paraId="1B0D4F26" w14:textId="4160B22C">
            <w:pPr>
              <w:pStyle w:val="Normal"/>
              <w:spacing w:line="276" w:lineRule="auto"/>
              <w:jc w:val="left"/>
              <w:rPr>
                <w:rFonts w:ascii="Times New Roman" w:hAnsi="Times New Roman" w:eastAsia="Times New Roman" w:cs="Times New Roman"/>
                <w:b w:val="0"/>
                <w:bCs w:val="0"/>
                <w:sz w:val="16"/>
                <w:szCs w:val="16"/>
              </w:rPr>
            </w:pPr>
            <w:r w:rsidRPr="60888314" w:rsidR="60888314">
              <w:rPr>
                <w:rFonts w:ascii="Times New Roman" w:hAnsi="Times New Roman" w:eastAsia="Times New Roman" w:cs="Times New Roman"/>
                <w:b w:val="1"/>
                <w:bCs w:val="1"/>
                <w:sz w:val="16"/>
                <w:szCs w:val="16"/>
              </w:rPr>
              <w:t xml:space="preserve">Юр. адрес: </w:t>
            </w:r>
            <w:r w:rsidRPr="60888314" w:rsidR="60888314">
              <w:rPr>
                <w:rFonts w:ascii="Times New Roman" w:hAnsi="Times New Roman" w:eastAsia="Times New Roman" w:cs="Times New Roman"/>
                <w:b w:val="0"/>
                <w:bCs w:val="0"/>
                <w:sz w:val="16"/>
                <w:szCs w:val="16"/>
              </w:rPr>
              <w:t xml:space="preserve">197101, Санкт-Петербург г, Кронверкская </w:t>
            </w:r>
            <w:r w:rsidRPr="60888314" w:rsidR="60888314">
              <w:rPr>
                <w:rFonts w:ascii="Times New Roman" w:hAnsi="Times New Roman" w:eastAsia="Times New Roman" w:cs="Times New Roman"/>
                <w:b w:val="0"/>
                <w:bCs w:val="0"/>
                <w:sz w:val="16"/>
                <w:szCs w:val="16"/>
              </w:rPr>
              <w:t>ул.</w:t>
            </w:r>
            <w:r w:rsidRPr="60888314" w:rsidR="60888314">
              <w:rPr>
                <w:rFonts w:ascii="Times New Roman" w:hAnsi="Times New Roman" w:eastAsia="Times New Roman" w:cs="Times New Roman"/>
                <w:b w:val="0"/>
                <w:bCs w:val="0"/>
                <w:sz w:val="16"/>
                <w:szCs w:val="16"/>
              </w:rPr>
              <w:t>, дом 12, Литера А, помещение 5-Н, офис 1Н</w:t>
            </w:r>
          </w:p>
          <w:p w:rsidR="03FCA998" w:rsidP="03FCA998" w:rsidRDefault="03FCA998" w14:paraId="56E67E3A" w14:textId="46271B6E">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ИНН:</w:t>
            </w:r>
            <w:r w:rsidRPr="60888314" w:rsidR="60888314">
              <w:rPr>
                <w:rFonts w:ascii="Times New Roman" w:hAnsi="Times New Roman" w:eastAsia="Times New Roman" w:cs="Times New Roman"/>
                <w:sz w:val="16"/>
                <w:szCs w:val="16"/>
              </w:rPr>
              <w:t xml:space="preserve"> 7813617346</w:t>
            </w:r>
          </w:p>
          <w:p w:rsidR="03FCA998" w:rsidP="03FCA998" w:rsidRDefault="03FCA998" w14:paraId="7E22086B" w14:textId="3422A762">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КПП:</w:t>
            </w:r>
            <w:r w:rsidRPr="60888314" w:rsidR="60888314">
              <w:rPr>
                <w:rFonts w:ascii="Times New Roman" w:hAnsi="Times New Roman" w:eastAsia="Times New Roman" w:cs="Times New Roman"/>
                <w:sz w:val="16"/>
                <w:szCs w:val="16"/>
              </w:rPr>
              <w:t xml:space="preserve"> 781301001</w:t>
            </w:r>
          </w:p>
          <w:p w:rsidR="03FCA998" w:rsidP="03FCA998" w:rsidRDefault="03FCA998" w14:paraId="00FB6802" w14:textId="55608E24">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ОГРН:</w:t>
            </w:r>
            <w:r w:rsidRPr="60888314" w:rsidR="60888314">
              <w:rPr>
                <w:rFonts w:ascii="Times New Roman" w:hAnsi="Times New Roman" w:eastAsia="Times New Roman" w:cs="Times New Roman"/>
                <w:sz w:val="16"/>
                <w:szCs w:val="16"/>
              </w:rPr>
              <w:t xml:space="preserve"> 1187847227105</w:t>
            </w:r>
          </w:p>
          <w:p w:rsidR="03FCA998" w:rsidP="03FCA998" w:rsidRDefault="03FCA998" w14:paraId="67F0255E" w14:textId="21BC559A">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Расчетный счет:</w:t>
            </w:r>
            <w:r w:rsidRPr="60888314" w:rsidR="60888314">
              <w:rPr>
                <w:rFonts w:ascii="Times New Roman" w:hAnsi="Times New Roman" w:eastAsia="Times New Roman" w:cs="Times New Roman"/>
                <w:sz w:val="16"/>
                <w:szCs w:val="16"/>
              </w:rPr>
              <w:t xml:space="preserve"> 40702810920520007781</w:t>
            </w:r>
          </w:p>
          <w:p w:rsidR="03FCA998" w:rsidP="03FCA998" w:rsidRDefault="03FCA998" w14:paraId="79262919" w14:textId="4D0696DB">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Банк:</w:t>
            </w:r>
            <w:r w:rsidRPr="60888314" w:rsidR="60888314">
              <w:rPr>
                <w:rFonts w:ascii="Times New Roman" w:hAnsi="Times New Roman" w:eastAsia="Times New Roman" w:cs="Times New Roman"/>
                <w:sz w:val="16"/>
                <w:szCs w:val="16"/>
              </w:rPr>
              <w:t xml:space="preserve"> ТКБ БАНК ПАО</w:t>
            </w:r>
          </w:p>
          <w:p w:rsidR="03FCA998" w:rsidP="03FCA998" w:rsidRDefault="03FCA998" w14:paraId="4C3297DF" w14:textId="5925AD10">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БИК:</w:t>
            </w:r>
            <w:r w:rsidRPr="60888314" w:rsidR="60888314">
              <w:rPr>
                <w:rFonts w:ascii="Times New Roman" w:hAnsi="Times New Roman" w:eastAsia="Times New Roman" w:cs="Times New Roman"/>
                <w:sz w:val="16"/>
                <w:szCs w:val="16"/>
              </w:rPr>
              <w:t xml:space="preserve"> 044525388</w:t>
            </w:r>
          </w:p>
          <w:p w:rsidR="03FCA998" w:rsidP="03FCA998" w:rsidRDefault="03FCA998" w14:paraId="758EF767" w14:textId="4192AD20">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Корр. счет:</w:t>
            </w:r>
            <w:r w:rsidRPr="60888314" w:rsidR="60888314">
              <w:rPr>
                <w:rFonts w:ascii="Times New Roman" w:hAnsi="Times New Roman" w:eastAsia="Times New Roman" w:cs="Times New Roman"/>
                <w:sz w:val="16"/>
                <w:szCs w:val="16"/>
              </w:rPr>
              <w:t xml:space="preserve"> 30101810800000000388</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03DED649">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b w:val="1"/>
                <w:bCs w:val="1"/>
                <w:sz w:val="16"/>
                <w:szCs w:val="16"/>
              </w:rPr>
              <w:t>Телефон:</w:t>
            </w:r>
            <w:r w:rsidRPr="60888314" w:rsidR="60888314">
              <w:rPr>
                <w:rFonts w:ascii="Times New Roman" w:hAnsi="Times New Roman" w:eastAsia="Times New Roman" w:cs="Times New Roman"/>
                <w:sz w:val="16"/>
                <w:szCs w:val="16"/>
              </w:rPr>
              <w:t xml:space="preserve"> +7 981 942-92-36</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5FBDB512">
            <w:pPr>
              <w:pStyle w:val="Normal"/>
              <w:spacing w:line="276" w:lineRule="auto"/>
              <w:jc w:val="left"/>
              <w:rPr>
                <w:rFonts w:ascii="Times New Roman" w:hAnsi="Times New Roman" w:eastAsia="Times New Roman" w:cs="Times New Roman"/>
                <w:sz w:val="16"/>
                <w:szCs w:val="16"/>
              </w:rPr>
            </w:pPr>
            <w:r w:rsidRPr="60888314" w:rsidR="60888314">
              <w:rPr>
                <w:rFonts w:ascii="Times New Roman" w:hAnsi="Times New Roman" w:eastAsia="Times New Roman" w:cs="Times New Roman"/>
                <w:sz w:val="16"/>
                <w:szCs w:val="16"/>
              </w:rPr>
              <w:t>_____________________ / Иминов Т. М.</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 w:val="60888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2024-01-27T00:58:58.3797180Z</dcterms:modified>
  <dc:creator>Dev Илья</dc:creator>
  <lastModifiedBy>Dev Илья</lastModifiedBy>
</coreProperties>
</file>