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67F65DE4">
      <w:pPr>
        <w:spacing w:line="259" w:lineRule="auto"/>
        <w:jc w:val="both"/>
        <w:rPr>
          <w:rFonts w:ascii="Times New Roman" w:hAnsi="Times New Roman" w:eastAsia="Times New Roman" w:cs="Times New Roman"/>
          <w:noProof w:val="0"/>
          <w:sz w:val="16"/>
          <w:szCs w:val="16"/>
          <w:lang w:val="ru-RU"/>
        </w:rPr>
      </w:pP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"РАДИУС", именуемое в дальнейшем «Отправитель», в лице генерального директора </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Кожерева</w:t>
      </w:r>
      <w:r w:rsidRPr="4D8EC53F" w:rsidR="4D8EC53F">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Максима Владимировича,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4D8EC53F"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2FBD1C1C" w14:textId="15B0E357">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Наименование:</w:t>
            </w:r>
            <w:r w:rsidRPr="4D8EC53F" w:rsidR="4D8EC53F">
              <w:rPr>
                <w:rFonts w:ascii="Times New Roman" w:hAnsi="Times New Roman" w:eastAsia="Times New Roman" w:cs="Times New Roman"/>
                <w:sz w:val="16"/>
                <w:szCs w:val="16"/>
              </w:rPr>
              <w:t xml:space="preserve"> ООО “РАДИУС”</w:t>
            </w:r>
          </w:p>
          <w:p w:rsidR="4D8EC53F" w:rsidP="4D8EC53F" w:rsidRDefault="4D8EC53F" w14:paraId="1B0D4F26" w14:textId="4D332930">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 xml:space="preserve">Юр. адрес: </w:t>
            </w:r>
            <w:r w:rsidRPr="4D8EC53F" w:rsidR="4D8EC53F">
              <w:rPr>
                <w:rFonts w:ascii="Times New Roman" w:hAnsi="Times New Roman" w:eastAsia="Times New Roman" w:cs="Times New Roman"/>
                <w:b w:val="0"/>
                <w:bCs w:val="0"/>
                <w:sz w:val="16"/>
                <w:szCs w:val="16"/>
              </w:rPr>
              <w:t>192289, Санкт-Петербург г, проезд Складской, дом №4 Литера А помещение 29 офис 414</w:t>
            </w:r>
          </w:p>
          <w:p w:rsidR="03FCA998" w:rsidP="03FCA998" w:rsidRDefault="03FCA998" w14:paraId="56E67E3A" w14:textId="12AA94B3">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ИНН:</w:t>
            </w:r>
            <w:r w:rsidRPr="4D8EC53F" w:rsidR="4D8EC53F">
              <w:rPr>
                <w:rFonts w:ascii="Times New Roman" w:hAnsi="Times New Roman" w:eastAsia="Times New Roman" w:cs="Times New Roman"/>
                <w:sz w:val="16"/>
                <w:szCs w:val="16"/>
              </w:rPr>
              <w:t xml:space="preserve"> 7810602609</w:t>
            </w:r>
          </w:p>
          <w:p w:rsidR="03FCA998" w:rsidP="03FCA998" w:rsidRDefault="03FCA998" w14:paraId="7E22086B" w14:textId="44EF92B9">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КПП:</w:t>
            </w:r>
            <w:r w:rsidRPr="4D8EC53F" w:rsidR="4D8EC53F">
              <w:rPr>
                <w:rFonts w:ascii="Times New Roman" w:hAnsi="Times New Roman" w:eastAsia="Times New Roman" w:cs="Times New Roman"/>
                <w:sz w:val="16"/>
                <w:szCs w:val="16"/>
              </w:rPr>
              <w:t xml:space="preserve"> 783901001</w:t>
            </w:r>
          </w:p>
          <w:p w:rsidR="03FCA998" w:rsidP="03FCA998" w:rsidRDefault="03FCA998" w14:paraId="00FB6802" w14:textId="4C069548">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ОГРН:</w:t>
            </w:r>
            <w:r w:rsidRPr="4D8EC53F" w:rsidR="4D8EC53F">
              <w:rPr>
                <w:rFonts w:ascii="Times New Roman" w:hAnsi="Times New Roman" w:eastAsia="Times New Roman" w:cs="Times New Roman"/>
                <w:sz w:val="16"/>
                <w:szCs w:val="16"/>
              </w:rPr>
              <w:t xml:space="preserve"> 1167847306659</w:t>
            </w:r>
          </w:p>
          <w:p w:rsidR="03FCA998" w:rsidP="03FCA998" w:rsidRDefault="03FCA998" w14:paraId="67F0255E" w14:textId="15D683D2">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Расчетный счет:</w:t>
            </w:r>
            <w:r w:rsidRPr="4D8EC53F" w:rsidR="4D8EC53F">
              <w:rPr>
                <w:rFonts w:ascii="Times New Roman" w:hAnsi="Times New Roman" w:eastAsia="Times New Roman" w:cs="Times New Roman"/>
                <w:sz w:val="16"/>
                <w:szCs w:val="16"/>
              </w:rPr>
              <w:t xml:space="preserve"> 40702810730260011576</w:t>
            </w:r>
          </w:p>
          <w:p w:rsidR="03FCA998" w:rsidP="03FCA998" w:rsidRDefault="03FCA998" w14:paraId="79262919" w14:textId="32B64011">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Банк:</w:t>
            </w:r>
            <w:r w:rsidRPr="4D8EC53F" w:rsidR="4D8EC53F">
              <w:rPr>
                <w:rFonts w:ascii="Times New Roman" w:hAnsi="Times New Roman" w:eastAsia="Times New Roman" w:cs="Times New Roman"/>
                <w:sz w:val="16"/>
                <w:szCs w:val="16"/>
              </w:rPr>
              <w:t xml:space="preserve"> ФИЛИАЛ № 7806 БАНКА ВТБ (ПАО)</w:t>
            </w:r>
          </w:p>
          <w:p w:rsidR="03FCA998" w:rsidP="03FCA998" w:rsidRDefault="03FCA998" w14:paraId="4C3297DF" w14:textId="2DCF7CB9">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БИК:</w:t>
            </w:r>
            <w:r w:rsidRPr="4D8EC53F" w:rsidR="4D8EC53F">
              <w:rPr>
                <w:rFonts w:ascii="Times New Roman" w:hAnsi="Times New Roman" w:eastAsia="Times New Roman" w:cs="Times New Roman"/>
                <w:sz w:val="16"/>
                <w:szCs w:val="16"/>
              </w:rPr>
              <w:t xml:space="preserve"> 044030707</w:t>
            </w:r>
          </w:p>
          <w:p w:rsidR="03FCA998" w:rsidP="03FCA998" w:rsidRDefault="03FCA998" w14:paraId="758EF767" w14:textId="11D8BAE6">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b w:val="1"/>
                <w:bCs w:val="1"/>
                <w:sz w:val="16"/>
                <w:szCs w:val="16"/>
              </w:rPr>
              <w:t>Корр. счет:</w:t>
            </w:r>
            <w:r w:rsidRPr="4D8EC53F" w:rsidR="4D8EC53F">
              <w:rPr>
                <w:rFonts w:ascii="Times New Roman" w:hAnsi="Times New Roman" w:eastAsia="Times New Roman" w:cs="Times New Roman"/>
                <w:sz w:val="16"/>
                <w:szCs w:val="16"/>
              </w:rPr>
              <w:t xml:space="preserve"> 30101810240300000707</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6C0E8970">
            <w:pPr>
              <w:pStyle w:val="Normal"/>
              <w:spacing w:line="276" w:lineRule="auto"/>
              <w:jc w:val="left"/>
              <w:rPr>
                <w:rFonts w:ascii="Times New Roman" w:hAnsi="Times New Roman" w:eastAsia="Times New Roman" w:cs="Times New Roman"/>
                <w:sz w:val="16"/>
                <w:szCs w:val="16"/>
              </w:rPr>
            </w:pPr>
            <w:r w:rsidRPr="4D8EC53F" w:rsidR="4D8EC53F">
              <w:rPr>
                <w:rFonts w:ascii="Times New Roman" w:hAnsi="Times New Roman" w:eastAsia="Times New Roman" w:cs="Times New Roman"/>
                <w:sz w:val="16"/>
                <w:szCs w:val="16"/>
              </w:rPr>
              <w:t>_____________________ / Кожерев М. В.</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 w:val="4D8EC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2024-01-27T00:53:58.3102472Z</dcterms:modified>
  <dc:creator>Dev Илья</dc:creator>
  <lastModifiedBy>Dev Илья</lastModifiedBy>
</coreProperties>
</file>