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FCA998" wp14:paraId="501817AE" wp14:textId="101DB37B">
      <w:pPr>
        <w:jc w:val="center"/>
        <w:rPr>
          <w:rFonts w:ascii="Times New Roman" w:hAnsi="Times New Roman" w:eastAsia="Times New Roman" w:cs="Times New Roman"/>
          <w:b w:val="1"/>
          <w:bCs w:val="1"/>
          <w:sz w:val="20"/>
          <w:szCs w:val="20"/>
        </w:rPr>
      </w:pPr>
      <w:r w:rsidRPr="03FCA998" w:rsidR="03FCA998">
        <w:rPr>
          <w:rFonts w:ascii="Times New Roman" w:hAnsi="Times New Roman" w:eastAsia="Times New Roman" w:cs="Times New Roman"/>
          <w:b w:val="1"/>
          <w:bCs w:val="1"/>
          <w:sz w:val="20"/>
          <w:szCs w:val="20"/>
        </w:rPr>
        <w:t>ДОГОВОР ПЕРЕВОЗКИ ГРУЗА №</w:t>
      </w:r>
    </w:p>
    <w:tbl>
      <w:tblPr>
        <w:tblStyle w:val="PlainTable4"/>
        <w:tblW w:w="0" w:type="auto"/>
        <w:tblLayout w:type="fixed"/>
        <w:tblLook w:val="06A0" w:firstRow="1" w:lastRow="0" w:firstColumn="1" w:lastColumn="0" w:noHBand="1" w:noVBand="1"/>
      </w:tblPr>
      <w:tblGrid>
        <w:gridCol w:w="4508"/>
        <w:gridCol w:w="4508"/>
      </w:tblGrid>
      <w:tr w:rsidR="03FCA998" w:rsidTr="03FCA998" w14:paraId="6711D413">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03FCA998" w:rsidP="03FCA998" w:rsidRDefault="03FCA998" w14:paraId="146D91B0" w14:textId="4DC9E8A0">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г. Санкт-Петербург</w:t>
            </w:r>
          </w:p>
        </w:tc>
        <w:tc>
          <w:tcPr>
            <w:cnfStyle w:val="000000000000" w:firstRow="0" w:lastRow="0" w:firstColumn="0" w:lastColumn="0" w:oddVBand="0" w:evenVBand="0" w:oddHBand="0" w:evenHBand="0" w:firstRowFirstColumn="0" w:firstRowLastColumn="0" w:lastRowFirstColumn="0" w:lastRowLastColumn="0"/>
            <w:tcW w:w="4508" w:type="dxa"/>
            <w:tcMar/>
          </w:tcPr>
          <w:p w:rsidR="03FCA998" w:rsidP="03FCA998" w:rsidRDefault="03FCA998" w14:paraId="51CE1155" w14:textId="146FB82C">
            <w:pPr>
              <w:pStyle w:val="Normal"/>
              <w:jc w:val="right"/>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day</w:t>
            </w:r>
          </w:p>
        </w:tc>
      </w:tr>
    </w:tbl>
    <w:p w:rsidR="03FCA998" w:rsidP="03FCA998" w:rsidRDefault="03FCA998" w14:paraId="4A14BB83" w14:textId="2492A062">
      <w:pPr>
        <w:pStyle w:val="Normal"/>
        <w:jc w:val="both"/>
        <w:rPr>
          <w:rFonts w:ascii="Times New Roman" w:hAnsi="Times New Roman" w:eastAsia="Times New Roman" w:cs="Times New Roman"/>
          <w:sz w:val="16"/>
          <w:szCs w:val="16"/>
        </w:rPr>
      </w:pPr>
    </w:p>
    <w:p w:rsidR="03FCA998" w:rsidP="03FCA998" w:rsidRDefault="03FCA998" w14:paraId="71716298" w14:textId="33323472">
      <w:pPr>
        <w:spacing w:line="259" w:lineRule="auto"/>
        <w:jc w:val="both"/>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Индивидуальный предприниматель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именуемое в дальнейшем «Перевозчик», в лице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entrep</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действующего на основании ОГРНИП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ogrnip</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с одной стороны, и ООО "СТАРТ", именуемое в дальнейшем «Отправитель», в лице генерального директора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Талалуевой</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Ольги Станиславовны, действующей на основании Устава, с другой стороны, вместе именуемые «Стороны» заключили настоящий Договор о нижеследующем:</w:t>
      </w:r>
    </w:p>
    <w:p w:rsidR="03FCA998" w:rsidP="03FCA998" w:rsidRDefault="03FCA998" w14:paraId="510A2911" w14:textId="0C02F2CA">
      <w:pPr>
        <w:pStyle w:val="Normal"/>
        <w:jc w:val="both"/>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Термины, используемые в настоящем договоре:</w:t>
      </w:r>
    </w:p>
    <w:p w:rsidR="03FCA998" w:rsidP="03FCA998" w:rsidRDefault="03FCA998" w14:paraId="6E4FE935" w14:textId="39E4CDC4">
      <w:pPr>
        <w:pStyle w:val="Normal"/>
        <w:jc w:val="both"/>
      </w:pPr>
      <w:r w:rsidRPr="03FCA998" w:rsidR="03FCA998">
        <w:rPr>
          <w:rFonts w:ascii="Times New Roman" w:hAnsi="Times New Roman" w:eastAsia="Times New Roman" w:cs="Times New Roman"/>
          <w:sz w:val="16"/>
          <w:szCs w:val="16"/>
        </w:rPr>
        <w:t xml:space="preserve">Заявка - документ, определяющий маршрут, условия доставки груза, плату за перевозку и порядок расчетов, а также другие существенные условия перевозки. </w:t>
      </w:r>
    </w:p>
    <w:p w:rsidR="03FCA998" w:rsidP="03FCA998" w:rsidRDefault="03FCA998" w14:paraId="40A1DFEE" w14:textId="3181371E">
      <w:pPr>
        <w:pStyle w:val="Normal"/>
        <w:jc w:val="both"/>
      </w:pPr>
      <w:r w:rsidRPr="03FCA998" w:rsidR="03FCA998">
        <w:rPr>
          <w:rFonts w:ascii="Times New Roman" w:hAnsi="Times New Roman" w:eastAsia="Times New Roman" w:cs="Times New Roman"/>
          <w:sz w:val="16"/>
          <w:szCs w:val="16"/>
        </w:rPr>
        <w:t xml:space="preserve">Отправитель – грузовладелец, грузоотправитель или грузополучатель – заинтересованное лицо в доставке грузов в пункты назначения и вручения их правомочным на получение грузов лицам. </w:t>
      </w:r>
    </w:p>
    <w:p w:rsidR="03FCA998" w:rsidP="03FCA998" w:rsidRDefault="03FCA998" w14:paraId="0664D5BF" w14:textId="31091B25">
      <w:pPr>
        <w:pStyle w:val="Normal"/>
        <w:jc w:val="both"/>
      </w:pPr>
      <w:r w:rsidRPr="03FCA998" w:rsidR="03FCA998">
        <w:rPr>
          <w:rFonts w:ascii="Times New Roman" w:hAnsi="Times New Roman" w:eastAsia="Times New Roman" w:cs="Times New Roman"/>
          <w:sz w:val="16"/>
          <w:szCs w:val="16"/>
        </w:rPr>
        <w:t xml:space="preserve">Перевозчик – лицо, осуществляющее перевозку грузов своими силами и средствами или с привлечением третьих лиц. </w:t>
      </w:r>
    </w:p>
    <w:p w:rsidR="03FCA998" w:rsidP="03FCA998" w:rsidRDefault="03FCA998" w14:paraId="284FA8F4" w14:textId="5FA9EBBC">
      <w:pPr>
        <w:pStyle w:val="Normal"/>
        <w:jc w:val="both"/>
      </w:pPr>
      <w:r w:rsidRPr="03FCA998" w:rsidR="03FCA998">
        <w:rPr>
          <w:rFonts w:ascii="Times New Roman" w:hAnsi="Times New Roman" w:eastAsia="Times New Roman" w:cs="Times New Roman"/>
          <w:sz w:val="16"/>
          <w:szCs w:val="16"/>
        </w:rPr>
        <w:t>Получатель – лицо, указанное Отправителем груза в сопроводительных груз документах получателем груза.</w:t>
      </w:r>
    </w:p>
    <w:p w:rsidR="03FCA998" w:rsidP="03FCA998" w:rsidRDefault="03FCA998" w14:paraId="0171D2A5" w14:textId="23ED686D">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1. ПРЕДМЕТ ДОГОВОРА</w:t>
      </w:r>
    </w:p>
    <w:p w:rsidR="03FCA998" w:rsidP="03FCA998" w:rsidRDefault="03FCA998" w14:paraId="46226BA1" w14:textId="4A07E817">
      <w:pPr>
        <w:pStyle w:val="Normal"/>
        <w:jc w:val="both"/>
      </w:pPr>
      <w:r w:rsidRPr="03FCA998" w:rsidR="03FCA998">
        <w:rPr>
          <w:rFonts w:ascii="Times New Roman" w:hAnsi="Times New Roman" w:eastAsia="Times New Roman" w:cs="Times New Roman"/>
          <w:sz w:val="16"/>
          <w:szCs w:val="16"/>
        </w:rPr>
        <w:t xml:space="preserve">1.1.  Перевозчик обязуется по Заявкам Отправителя (Приложение № 1) осуществлять перевозку предъявленных ему Отправителем грузов и выдавать их правомочным на получение грузов лицам (Получателям), а Отправитель обязуется уплачивать за перевозку грузов плату, а также возмещать Перевозчику дополнительные расходы, которые у него возникли в процессе перевозки и согласованные Сторонами. Пункты отправления/назначения, характеристика груза, сроки, стоимость перевозки и прочие существенные условия, отражаются Отправителем в Заявке по каждой конкретной перевозке. </w:t>
      </w:r>
    </w:p>
    <w:p w:rsidR="03FCA998" w:rsidP="03FCA998" w:rsidRDefault="03FCA998" w14:paraId="2CF2A47B" w14:textId="6D120000">
      <w:pPr>
        <w:pStyle w:val="Normal"/>
        <w:jc w:val="both"/>
      </w:pPr>
      <w:r w:rsidRPr="03FCA998" w:rsidR="03FCA998">
        <w:rPr>
          <w:rFonts w:ascii="Times New Roman" w:hAnsi="Times New Roman" w:eastAsia="Times New Roman" w:cs="Times New Roman"/>
          <w:sz w:val="16"/>
          <w:szCs w:val="16"/>
        </w:rPr>
        <w:t xml:space="preserve">1.2. Заявки на перевозку подаются Отправителем по телефону (круглосуточно): +7-910-888-17-41, либо путем направления заполненной заявки на адрес электронной почты Перевозчика: ___________________________________ с </w:t>
      </w:r>
      <w:r w:rsidRPr="03FCA998" w:rsidR="03FCA998">
        <w:rPr>
          <w:rFonts w:ascii="Times New Roman" w:hAnsi="Times New Roman" w:eastAsia="Times New Roman" w:cs="Times New Roman"/>
          <w:sz w:val="16"/>
          <w:szCs w:val="16"/>
        </w:rPr>
        <w:t xml:space="preserve">08–00 </w:t>
      </w:r>
      <w:r w:rsidRPr="03FCA998" w:rsidR="03FCA998">
        <w:rPr>
          <w:rFonts w:ascii="Times New Roman" w:hAnsi="Times New Roman" w:eastAsia="Times New Roman" w:cs="Times New Roman"/>
          <w:sz w:val="16"/>
          <w:szCs w:val="16"/>
        </w:rPr>
        <w:t xml:space="preserve"> до </w:t>
      </w:r>
      <w:r w:rsidRPr="03FCA998" w:rsidR="03FCA998">
        <w:rPr>
          <w:rFonts w:ascii="Times New Roman" w:hAnsi="Times New Roman" w:eastAsia="Times New Roman" w:cs="Times New Roman"/>
          <w:sz w:val="16"/>
          <w:szCs w:val="16"/>
        </w:rPr>
        <w:t>20-00</w:t>
      </w:r>
      <w:r w:rsidRPr="03FCA998" w:rsidR="03FCA998">
        <w:rPr>
          <w:rFonts w:ascii="Times New Roman" w:hAnsi="Times New Roman" w:eastAsia="Times New Roman" w:cs="Times New Roman"/>
          <w:sz w:val="16"/>
          <w:szCs w:val="16"/>
        </w:rPr>
        <w:t xml:space="preserve"> часов дня, предшествующего перевозке - при внутригородских и междугородных перевозках. Согласованной и подписанной уполномоченными лицами сторон Заявкой, Стороны обмениваются путем ее направления по факсимильной связи либо на электронные адреса Сторон, указанные в разделе 8 настоящего договора. </w:t>
      </w:r>
    </w:p>
    <w:p w:rsidR="03FCA998" w:rsidP="03FCA998" w:rsidRDefault="03FCA998" w14:paraId="3A8281D6" w14:textId="5D4C4CB2">
      <w:pPr>
        <w:pStyle w:val="Normal"/>
        <w:jc w:val="both"/>
      </w:pPr>
      <w:r w:rsidRPr="03FCA998" w:rsidR="03FCA998">
        <w:rPr>
          <w:rFonts w:ascii="Times New Roman" w:hAnsi="Times New Roman" w:eastAsia="Times New Roman" w:cs="Times New Roman"/>
          <w:sz w:val="16"/>
          <w:szCs w:val="16"/>
        </w:rPr>
        <w:t>1.3. Отправитель вправе подать сводную заявку на определенный период с указанием дат и времени предоставления транспортных средств, их количества, адресов погрузки и выгрузки. Сводная заявка не может быть подана на период более 30 календарных дней.</w:t>
      </w:r>
    </w:p>
    <w:p w:rsidR="03FCA998" w:rsidP="03FCA998" w:rsidRDefault="03FCA998" w14:paraId="6E396825" w14:textId="79352948">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2. ПРАВА И ОБЯЗАННОСТИ СТОРОН</w:t>
      </w:r>
    </w:p>
    <w:p w:rsidR="03FCA998" w:rsidP="03FCA998" w:rsidRDefault="03FCA998" w14:paraId="6BFFD2CF" w14:textId="769F0997">
      <w:pPr>
        <w:pStyle w:val="Normal"/>
        <w:jc w:val="both"/>
      </w:pPr>
      <w:r w:rsidRPr="03FCA998" w:rsidR="03FCA998">
        <w:rPr>
          <w:rFonts w:ascii="Times New Roman" w:hAnsi="Times New Roman" w:eastAsia="Times New Roman" w:cs="Times New Roman"/>
          <w:sz w:val="16"/>
          <w:szCs w:val="16"/>
        </w:rPr>
        <w:t xml:space="preserve">2.1. Перевозчик обязан: </w:t>
      </w:r>
    </w:p>
    <w:p w:rsidR="03FCA998" w:rsidP="03FCA998" w:rsidRDefault="03FCA998" w14:paraId="73ED5667" w14:textId="45161618">
      <w:pPr>
        <w:pStyle w:val="Normal"/>
        <w:jc w:val="both"/>
      </w:pPr>
      <w:r w:rsidRPr="03FCA998" w:rsidR="03FCA998">
        <w:rPr>
          <w:rFonts w:ascii="Times New Roman" w:hAnsi="Times New Roman" w:eastAsia="Times New Roman" w:cs="Times New Roman"/>
          <w:sz w:val="16"/>
          <w:szCs w:val="16"/>
        </w:rPr>
        <w:t xml:space="preserve">2.1.1. Подать под </w:t>
      </w:r>
      <w:r w:rsidRPr="03FCA998" w:rsidR="03FCA998">
        <w:rPr>
          <w:rFonts w:ascii="Times New Roman" w:hAnsi="Times New Roman" w:eastAsia="Times New Roman" w:cs="Times New Roman"/>
          <w:sz w:val="16"/>
          <w:szCs w:val="16"/>
        </w:rPr>
        <w:t>погрузку  исправные</w:t>
      </w:r>
      <w:r w:rsidRPr="03FCA998" w:rsidR="03FCA998">
        <w:rPr>
          <w:rFonts w:ascii="Times New Roman" w:hAnsi="Times New Roman" w:eastAsia="Times New Roman" w:cs="Times New Roman"/>
          <w:sz w:val="16"/>
          <w:szCs w:val="16"/>
        </w:rPr>
        <w:t xml:space="preserve"> автотранспортные средства, пригодные для перевозки груза и </w:t>
      </w:r>
      <w:r w:rsidRPr="03FCA998" w:rsidR="03FCA998">
        <w:rPr>
          <w:rFonts w:ascii="Times New Roman" w:hAnsi="Times New Roman" w:eastAsia="Times New Roman" w:cs="Times New Roman"/>
          <w:sz w:val="16"/>
          <w:szCs w:val="16"/>
        </w:rPr>
        <w:t>отвечающие техническим</w:t>
      </w:r>
      <w:r w:rsidRPr="03FCA998" w:rsidR="03FCA998">
        <w:rPr>
          <w:rFonts w:ascii="Times New Roman" w:hAnsi="Times New Roman" w:eastAsia="Times New Roman" w:cs="Times New Roman"/>
          <w:sz w:val="16"/>
          <w:szCs w:val="16"/>
        </w:rPr>
        <w:t xml:space="preserve"> и санитарным   требованиям. </w:t>
      </w:r>
    </w:p>
    <w:p w:rsidR="03FCA998" w:rsidP="03FCA998" w:rsidRDefault="03FCA998" w14:paraId="391EE48B" w14:textId="570B8374">
      <w:pPr>
        <w:pStyle w:val="Normal"/>
        <w:jc w:val="both"/>
      </w:pPr>
      <w:r w:rsidRPr="03FCA998" w:rsidR="03FCA998">
        <w:rPr>
          <w:rFonts w:ascii="Times New Roman" w:hAnsi="Times New Roman" w:eastAsia="Times New Roman" w:cs="Times New Roman"/>
          <w:sz w:val="16"/>
          <w:szCs w:val="16"/>
        </w:rPr>
        <w:t xml:space="preserve">2.1.2. Доставить груз в пункт назначения по кратчайшему маршруту в оговоренные в Заявке сроки, либо в сроки, определенные в порядке, предусмотренном транспортными нормативами, а при отсутствии их, в разумный срок и выдать его Получателю, указанному в Заявке. </w:t>
      </w:r>
    </w:p>
    <w:p w:rsidR="03FCA998" w:rsidP="03FCA998" w:rsidRDefault="03FCA998" w14:paraId="23E9373E" w14:textId="22144000">
      <w:pPr>
        <w:pStyle w:val="Normal"/>
        <w:jc w:val="both"/>
      </w:pPr>
      <w:r w:rsidRPr="03FCA998" w:rsidR="03FCA998">
        <w:rPr>
          <w:rFonts w:ascii="Times New Roman" w:hAnsi="Times New Roman" w:eastAsia="Times New Roman" w:cs="Times New Roman"/>
          <w:sz w:val="16"/>
          <w:szCs w:val="16"/>
        </w:rPr>
        <w:t xml:space="preserve">2.1.3. В случае возникновения, по независящим от Перевозчика причинам, дополнительных расходов, связанных с перевозкой грузов, и которые до начала перевозки не были Перевозчику известны, он обязан уведомить об этом Отправителя. </w:t>
      </w:r>
      <w:r w:rsidRPr="03FCA998" w:rsidR="03FCA998">
        <w:rPr>
          <w:rFonts w:ascii="Times New Roman" w:hAnsi="Times New Roman" w:eastAsia="Times New Roman" w:cs="Times New Roman"/>
          <w:sz w:val="16"/>
          <w:szCs w:val="16"/>
        </w:rPr>
        <w:t>В противном случае,</w:t>
      </w:r>
      <w:r w:rsidRPr="03FCA998" w:rsidR="03FCA998">
        <w:rPr>
          <w:rFonts w:ascii="Times New Roman" w:hAnsi="Times New Roman" w:eastAsia="Times New Roman" w:cs="Times New Roman"/>
          <w:sz w:val="16"/>
          <w:szCs w:val="16"/>
        </w:rPr>
        <w:t xml:space="preserve"> Перевозчик не вправе требовать оплату этих дополнительных расходов. </w:t>
      </w:r>
    </w:p>
    <w:p w:rsidR="03FCA998" w:rsidP="03FCA998" w:rsidRDefault="03FCA998" w14:paraId="701DA2C1" w14:textId="11264F2B">
      <w:pPr>
        <w:pStyle w:val="Normal"/>
        <w:jc w:val="both"/>
      </w:pPr>
      <w:r w:rsidRPr="03FCA998" w:rsidR="03FCA998">
        <w:rPr>
          <w:rFonts w:ascii="Times New Roman" w:hAnsi="Times New Roman" w:eastAsia="Times New Roman" w:cs="Times New Roman"/>
          <w:sz w:val="16"/>
          <w:szCs w:val="16"/>
        </w:rPr>
        <w:t xml:space="preserve">2.1.4. Незамедлительно сообщать Отправителю любым доступным способом о вынужденных задержках транспортных средств в пути следования, авариях и других происшествиях, препятствующих своевременной доставке груза либо угрожающих его сохранности. Предпринимать все возможные и разумные меры для их устранения, в дальнейшем действовать с учетом указаний Отправителя. </w:t>
      </w:r>
    </w:p>
    <w:p w:rsidR="03FCA998" w:rsidP="03FCA998" w:rsidRDefault="03FCA998" w14:paraId="337AE122" w14:textId="62B79E0A">
      <w:pPr>
        <w:pStyle w:val="Normal"/>
        <w:jc w:val="both"/>
      </w:pPr>
      <w:r w:rsidRPr="03FCA998" w:rsidR="03FCA998">
        <w:rPr>
          <w:rFonts w:ascii="Times New Roman" w:hAnsi="Times New Roman" w:eastAsia="Times New Roman" w:cs="Times New Roman"/>
          <w:sz w:val="16"/>
          <w:szCs w:val="16"/>
        </w:rPr>
        <w:t xml:space="preserve">2.1.5. В течение 2 (двух) рабочих дней с момента выполнения перевозки по определенной Заявке направить Отправителю универсальный передаточный документ (далее УПД) в электронном виде на адреса, указанные Отправителем.  Направление указанных документов на бумажном носителе (оригинальном) виде осуществляется Перевозчиком в адрес Отправителя, указанный в разделе 8 Договора один раз в месяц - в течение месяца, следующего за месяцем, в котором осуществлялись перевозки. </w:t>
      </w:r>
    </w:p>
    <w:p w:rsidR="03FCA998" w:rsidP="03FCA998" w:rsidRDefault="03FCA998" w14:paraId="54DBE004" w14:textId="1BB2812C">
      <w:pPr>
        <w:pStyle w:val="Normal"/>
        <w:jc w:val="both"/>
      </w:pPr>
      <w:r w:rsidRPr="03FCA998" w:rsidR="03FCA998">
        <w:rPr>
          <w:rFonts w:ascii="Times New Roman" w:hAnsi="Times New Roman" w:eastAsia="Times New Roman" w:cs="Times New Roman"/>
          <w:sz w:val="16"/>
          <w:szCs w:val="16"/>
        </w:rPr>
        <w:t xml:space="preserve">2.1.6. В целях надлежащего выполнения настоящего Договора, а также обязанности, предусмотренной Гражданским кодексом Российской Федерации, по проявлению необходимой степени заботливости и осмотрительности, какая требуется для заключения договора, Стороны обязуются предоставить друг другу следующие копии документов, заверенные уполномоченными лицами: </w:t>
      </w:r>
    </w:p>
    <w:p w:rsidR="03FCA998" w:rsidP="03FCA998" w:rsidRDefault="03FCA998" w14:paraId="2A73EADF" w14:textId="23F9DE3B">
      <w:pPr>
        <w:pStyle w:val="Normal"/>
        <w:jc w:val="both"/>
      </w:pPr>
      <w:r w:rsidRPr="03FCA998" w:rsidR="03FCA998">
        <w:rPr>
          <w:rFonts w:ascii="Times New Roman" w:hAnsi="Times New Roman" w:eastAsia="Times New Roman" w:cs="Times New Roman"/>
          <w:sz w:val="16"/>
          <w:szCs w:val="16"/>
        </w:rPr>
        <w:t xml:space="preserve">- выписка из ЕГРЮЛ; </w:t>
      </w:r>
    </w:p>
    <w:p w:rsidR="03FCA998" w:rsidP="03FCA998" w:rsidRDefault="03FCA998" w14:paraId="26A7C7F4" w14:textId="7F0D06B2">
      <w:pPr>
        <w:pStyle w:val="Normal"/>
        <w:jc w:val="both"/>
      </w:pPr>
      <w:r w:rsidRPr="03FCA998" w:rsidR="03FCA998">
        <w:rPr>
          <w:rFonts w:ascii="Times New Roman" w:hAnsi="Times New Roman" w:eastAsia="Times New Roman" w:cs="Times New Roman"/>
          <w:sz w:val="16"/>
          <w:szCs w:val="16"/>
        </w:rPr>
        <w:t xml:space="preserve">- действующая редакция Устава; </w:t>
      </w:r>
    </w:p>
    <w:p w:rsidR="03FCA998" w:rsidP="03FCA998" w:rsidRDefault="03FCA998" w14:paraId="060B14C4" w14:textId="050F9779">
      <w:pPr>
        <w:pStyle w:val="Normal"/>
        <w:jc w:val="both"/>
      </w:pPr>
      <w:r w:rsidRPr="03FCA998" w:rsidR="03FCA998">
        <w:rPr>
          <w:rFonts w:ascii="Times New Roman" w:hAnsi="Times New Roman" w:eastAsia="Times New Roman" w:cs="Times New Roman"/>
          <w:sz w:val="16"/>
          <w:szCs w:val="16"/>
        </w:rPr>
        <w:t xml:space="preserve">- свидетельство о государственной регистрации юридического лица; </w:t>
      </w:r>
    </w:p>
    <w:p w:rsidR="03FCA998" w:rsidP="03FCA998" w:rsidRDefault="03FCA998" w14:paraId="4ED255B3" w14:textId="0D62BC2D">
      <w:pPr>
        <w:pStyle w:val="Normal"/>
        <w:jc w:val="both"/>
      </w:pPr>
      <w:r w:rsidRPr="03FCA998" w:rsidR="03FCA998">
        <w:rPr>
          <w:rFonts w:ascii="Times New Roman" w:hAnsi="Times New Roman" w:eastAsia="Times New Roman" w:cs="Times New Roman"/>
          <w:sz w:val="16"/>
          <w:szCs w:val="16"/>
        </w:rPr>
        <w:t xml:space="preserve">- свидетельство о постановке юридического лица на налоговый учет; </w:t>
      </w:r>
    </w:p>
    <w:p w:rsidR="03FCA998" w:rsidP="03FCA998" w:rsidRDefault="03FCA998" w14:paraId="5F3D98A2" w14:textId="464BA3AE">
      <w:pPr>
        <w:pStyle w:val="Normal"/>
        <w:jc w:val="both"/>
      </w:pPr>
      <w:r w:rsidRPr="03FCA998" w:rsidR="03FCA998">
        <w:rPr>
          <w:rFonts w:ascii="Times New Roman" w:hAnsi="Times New Roman" w:eastAsia="Times New Roman" w:cs="Times New Roman"/>
          <w:sz w:val="16"/>
          <w:szCs w:val="16"/>
        </w:rPr>
        <w:t xml:space="preserve">- документ, подтверждающий избрание/назначение Руководителя; </w:t>
      </w:r>
    </w:p>
    <w:p w:rsidR="03FCA998" w:rsidP="03FCA998" w:rsidRDefault="03FCA998" w14:paraId="1941EC2F" w14:textId="73A72B7B">
      <w:pPr>
        <w:pStyle w:val="Normal"/>
        <w:jc w:val="both"/>
      </w:pPr>
      <w:r w:rsidRPr="03FCA998" w:rsidR="03FCA998">
        <w:rPr>
          <w:rFonts w:ascii="Times New Roman" w:hAnsi="Times New Roman" w:eastAsia="Times New Roman" w:cs="Times New Roman"/>
          <w:sz w:val="16"/>
          <w:szCs w:val="16"/>
        </w:rPr>
        <w:t xml:space="preserve">- доверенность на право подписания договора. </w:t>
      </w:r>
    </w:p>
    <w:p w:rsidR="03FCA998" w:rsidP="03FCA998" w:rsidRDefault="03FCA998" w14:paraId="685EAB74" w14:textId="42B72E83">
      <w:pPr>
        <w:pStyle w:val="Normal"/>
        <w:jc w:val="both"/>
      </w:pPr>
      <w:r w:rsidRPr="03FCA998" w:rsidR="03FCA998">
        <w:rPr>
          <w:rFonts w:ascii="Times New Roman" w:hAnsi="Times New Roman" w:eastAsia="Times New Roman" w:cs="Times New Roman"/>
          <w:sz w:val="16"/>
          <w:szCs w:val="16"/>
        </w:rPr>
        <w:t xml:space="preserve">2.1.7. Перевозчик вправе использовать по своему усмотрению, без согласования с Отправителем фото, видеоматериалы, публикации в СМИ (в </w:t>
      </w:r>
      <w:r w:rsidRPr="03FCA998" w:rsidR="03FCA998">
        <w:rPr>
          <w:rFonts w:ascii="Times New Roman" w:hAnsi="Times New Roman" w:eastAsia="Times New Roman" w:cs="Times New Roman"/>
          <w:sz w:val="16"/>
          <w:szCs w:val="16"/>
        </w:rPr>
        <w:t>т.ч.</w:t>
      </w:r>
      <w:r w:rsidRPr="03FCA998" w:rsidR="03FCA998">
        <w:rPr>
          <w:rFonts w:ascii="Times New Roman" w:hAnsi="Times New Roman" w:eastAsia="Times New Roman" w:cs="Times New Roman"/>
          <w:sz w:val="16"/>
          <w:szCs w:val="16"/>
        </w:rPr>
        <w:t xml:space="preserve"> в сети Интернет), в социальных сетях, на собственном сайте и сайте партнеров, в том числе с упоминанием товарной марки (знака, бренда) Отправителя, связанные с исполнением обязательств по настоящему договору. Указанное использование производится в рекламных целях, для продвижения оказываемых Перевозчиком услуг по перевозке грузов автомобильным транспортом. </w:t>
      </w:r>
    </w:p>
    <w:p w:rsidR="03FCA998" w:rsidP="03FCA998" w:rsidRDefault="03FCA998" w14:paraId="3E78B028" w14:textId="7844888E">
      <w:pPr>
        <w:pStyle w:val="Normal"/>
        <w:jc w:val="both"/>
      </w:pPr>
      <w:r w:rsidRPr="03FCA998" w:rsidR="03FCA998">
        <w:rPr>
          <w:rFonts w:ascii="Times New Roman" w:hAnsi="Times New Roman" w:eastAsia="Times New Roman" w:cs="Times New Roman"/>
          <w:sz w:val="16"/>
          <w:szCs w:val="16"/>
        </w:rPr>
        <w:t xml:space="preserve">2.1.8. Для идентификации Отправителя, при заключении договора Перевозчик обязан присвоить Отправителю индивидуальный номер в реестре корпоративных клиентов, а также индивидуальное кодовое слово. Присвоенный индивидуальный номер и кодовое слово указываются в Приложении № 2 к настоящему договору. Заявки, поданные от имени Отправителя с указанием индивидуального номера и кодового слова, считаются поданными уполномоченным лицом. Ответственность за сохранение в тайне идентификационного номера и кодового слова, а </w:t>
      </w:r>
      <w:r w:rsidRPr="03FCA998" w:rsidR="03FCA998">
        <w:rPr>
          <w:rFonts w:ascii="Times New Roman" w:hAnsi="Times New Roman" w:eastAsia="Times New Roman" w:cs="Times New Roman"/>
          <w:sz w:val="16"/>
          <w:szCs w:val="16"/>
        </w:rPr>
        <w:t>так же</w:t>
      </w:r>
      <w:r w:rsidRPr="03FCA998" w:rsidR="03FCA998">
        <w:rPr>
          <w:rFonts w:ascii="Times New Roman" w:hAnsi="Times New Roman" w:eastAsia="Times New Roman" w:cs="Times New Roman"/>
          <w:sz w:val="16"/>
          <w:szCs w:val="16"/>
        </w:rPr>
        <w:t xml:space="preserve"> за их использование третьими лицами несет Отправитель </w:t>
      </w:r>
    </w:p>
    <w:p w:rsidR="03FCA998" w:rsidP="03FCA998" w:rsidRDefault="03FCA998" w14:paraId="6F88283F" w14:textId="7C9C0465">
      <w:pPr>
        <w:pStyle w:val="Normal"/>
        <w:jc w:val="both"/>
      </w:pPr>
      <w:r w:rsidRPr="03FCA998" w:rsidR="03FCA998">
        <w:rPr>
          <w:rFonts w:ascii="Times New Roman" w:hAnsi="Times New Roman" w:eastAsia="Times New Roman" w:cs="Times New Roman"/>
          <w:sz w:val="16"/>
          <w:szCs w:val="16"/>
        </w:rPr>
        <w:t xml:space="preserve">2.2. Отправитель обязан: </w:t>
      </w:r>
    </w:p>
    <w:p w:rsidR="03FCA998" w:rsidP="03FCA998" w:rsidRDefault="03FCA998" w14:paraId="7F7FC80E" w14:textId="001A11EE">
      <w:pPr>
        <w:pStyle w:val="Normal"/>
        <w:jc w:val="both"/>
      </w:pPr>
      <w:r w:rsidRPr="03FCA998" w:rsidR="03FCA998">
        <w:rPr>
          <w:rFonts w:ascii="Times New Roman" w:hAnsi="Times New Roman" w:eastAsia="Times New Roman" w:cs="Times New Roman"/>
          <w:sz w:val="16"/>
          <w:szCs w:val="16"/>
        </w:rPr>
        <w:t xml:space="preserve">2.2.1. При оформлении Заявки сообщить Перевозчику индивидуальный номер в реестре корпоративных клиентов и кодовое слово. В случае, если индивидуальный номер и/или кодовое слово не совпадают с данными, указанными в Приложении № 2, Перевозчик вправе отказать в принятии Заявки на перевозку. </w:t>
      </w:r>
    </w:p>
    <w:p w:rsidR="03FCA998" w:rsidP="03FCA998" w:rsidRDefault="03FCA998" w14:paraId="3C48855D" w14:textId="61E08530">
      <w:pPr>
        <w:pStyle w:val="Normal"/>
        <w:jc w:val="both"/>
      </w:pPr>
      <w:r w:rsidRPr="03FCA998" w:rsidR="03FCA998">
        <w:rPr>
          <w:rFonts w:ascii="Times New Roman" w:hAnsi="Times New Roman" w:eastAsia="Times New Roman" w:cs="Times New Roman"/>
          <w:sz w:val="16"/>
          <w:szCs w:val="16"/>
        </w:rPr>
        <w:t xml:space="preserve">2.2.2. Если иное не согласовано/предусмотрено в Заявке и/или приложениях к настоящему Договору </w:t>
      </w:r>
      <w:r w:rsidRPr="03FCA998" w:rsidR="03FCA998">
        <w:rPr>
          <w:rFonts w:ascii="Times New Roman" w:hAnsi="Times New Roman" w:eastAsia="Times New Roman" w:cs="Times New Roman"/>
          <w:sz w:val="16"/>
          <w:szCs w:val="16"/>
        </w:rPr>
        <w:t>до  прибытия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транспортных  средств</w:t>
      </w:r>
      <w:r w:rsidRPr="03FCA998" w:rsidR="03FCA998">
        <w:rPr>
          <w:rFonts w:ascii="Times New Roman" w:hAnsi="Times New Roman" w:eastAsia="Times New Roman" w:cs="Times New Roman"/>
          <w:sz w:val="16"/>
          <w:szCs w:val="16"/>
        </w:rPr>
        <w:t xml:space="preserve">  на   место   </w:t>
      </w:r>
      <w:r w:rsidRPr="03FCA998" w:rsidR="03FCA998">
        <w:rPr>
          <w:rFonts w:ascii="Times New Roman" w:hAnsi="Times New Roman" w:eastAsia="Times New Roman" w:cs="Times New Roman"/>
          <w:sz w:val="16"/>
          <w:szCs w:val="16"/>
        </w:rPr>
        <w:t>передачи  подготовить</w:t>
      </w:r>
      <w:r w:rsidRPr="03FCA998" w:rsidR="03FCA998">
        <w:rPr>
          <w:rFonts w:ascii="Times New Roman" w:hAnsi="Times New Roman" w:eastAsia="Times New Roman" w:cs="Times New Roman"/>
          <w:sz w:val="16"/>
          <w:szCs w:val="16"/>
        </w:rPr>
        <w:t xml:space="preserve"> груз   к    перевозке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 xml:space="preserve">упаковать, при необходимости нанести </w:t>
      </w:r>
      <w:r w:rsidRPr="03FCA998" w:rsidR="03FCA998">
        <w:rPr>
          <w:rFonts w:ascii="Times New Roman" w:hAnsi="Times New Roman" w:eastAsia="Times New Roman" w:cs="Times New Roman"/>
          <w:sz w:val="16"/>
          <w:szCs w:val="16"/>
        </w:rPr>
        <w:t xml:space="preserve">маркировку,   </w:t>
      </w:r>
      <w:r w:rsidRPr="03FCA998" w:rsidR="03FCA998">
        <w:rPr>
          <w:rFonts w:ascii="Times New Roman" w:hAnsi="Times New Roman" w:eastAsia="Times New Roman" w:cs="Times New Roman"/>
          <w:sz w:val="16"/>
          <w:szCs w:val="16"/>
        </w:rPr>
        <w:t xml:space="preserve">заготовить   перевозочные документы, пропуски на право проезда к месту погрузки\выгрузки и </w:t>
      </w:r>
      <w:r w:rsidRPr="03FCA998" w:rsidR="03FCA998">
        <w:rPr>
          <w:rFonts w:ascii="Times New Roman" w:hAnsi="Times New Roman" w:eastAsia="Times New Roman" w:cs="Times New Roman"/>
          <w:sz w:val="16"/>
          <w:szCs w:val="16"/>
        </w:rPr>
        <w:t>т.п.</w:t>
      </w:r>
      <w:r w:rsidRPr="03FCA998" w:rsidR="03FCA998">
        <w:rPr>
          <w:rFonts w:ascii="Times New Roman" w:hAnsi="Times New Roman" w:eastAsia="Times New Roman" w:cs="Times New Roman"/>
          <w:sz w:val="16"/>
          <w:szCs w:val="16"/>
        </w:rPr>
        <w:t xml:space="preserve">). </w:t>
      </w:r>
    </w:p>
    <w:p w:rsidR="03FCA998" w:rsidP="03FCA998" w:rsidRDefault="03FCA998" w14:paraId="21570F9C" w14:textId="66135DEB">
      <w:pPr>
        <w:pStyle w:val="Normal"/>
        <w:jc w:val="both"/>
      </w:pPr>
      <w:r w:rsidRPr="03FCA998" w:rsidR="03FCA998">
        <w:rPr>
          <w:rFonts w:ascii="Times New Roman" w:hAnsi="Times New Roman" w:eastAsia="Times New Roman" w:cs="Times New Roman"/>
          <w:sz w:val="16"/>
          <w:szCs w:val="16"/>
        </w:rPr>
        <w:t xml:space="preserve">2.2.3.  Если иное не согласовано/предусмотрено в Заявке и/или приложениях к настоящему Договору, предоставить груз в упаковке и таре, обеспечивающих их полную сохранность при перевозке. </w:t>
      </w:r>
    </w:p>
    <w:p w:rsidR="03FCA998" w:rsidP="03FCA998" w:rsidRDefault="03FCA998" w14:paraId="353F0D83" w14:textId="736A81C2">
      <w:pPr>
        <w:pStyle w:val="Normal"/>
        <w:jc w:val="both"/>
      </w:pPr>
      <w:r w:rsidRPr="03FCA998" w:rsidR="03FCA998">
        <w:rPr>
          <w:rFonts w:ascii="Times New Roman" w:hAnsi="Times New Roman" w:eastAsia="Times New Roman" w:cs="Times New Roman"/>
          <w:sz w:val="16"/>
          <w:szCs w:val="16"/>
        </w:rPr>
        <w:t xml:space="preserve">2.2.4. Соблюдать сроки погрузки (выгрузки) грузов в поданные Перевозчиком транспортные средства, установленные Правилами перевозок грузов автомобильным транспортом (утв. пост. Правительства РФ от 15.04.2011 №272); </w:t>
      </w:r>
    </w:p>
    <w:p w:rsidR="03FCA998" w:rsidP="03FCA998" w:rsidRDefault="03FCA998" w14:paraId="3A0B6723" w14:textId="119AA995">
      <w:pPr>
        <w:pStyle w:val="Normal"/>
        <w:jc w:val="both"/>
      </w:pPr>
      <w:r w:rsidRPr="03FCA998" w:rsidR="03FCA998">
        <w:rPr>
          <w:rFonts w:ascii="Times New Roman" w:hAnsi="Times New Roman" w:eastAsia="Times New Roman" w:cs="Times New Roman"/>
          <w:sz w:val="16"/>
          <w:szCs w:val="16"/>
        </w:rPr>
        <w:t xml:space="preserve">2.2.5. Передать Перевозчику перевозочные документы (транспортная накладная, по форме, утвержденной пост. Правительства РФ от 15.04.2011 №272) с собственной отметкой о дате, времени сдачи груза, подписью уполномоченного лица, заверенной печатью Отправителя. Транспортные сопроводительные документы на груз составляются Отправителем самостоятельно и передаются Перевозчику не менее, чем в трех экземплярах. </w:t>
      </w:r>
    </w:p>
    <w:p w:rsidR="03FCA998" w:rsidP="03FCA998" w:rsidRDefault="03FCA998" w14:paraId="441F17CF" w14:textId="71A95B12">
      <w:pPr>
        <w:pStyle w:val="Normal"/>
        <w:jc w:val="both"/>
      </w:pPr>
      <w:r w:rsidRPr="03FCA998" w:rsidR="03FCA998">
        <w:rPr>
          <w:rFonts w:ascii="Times New Roman" w:hAnsi="Times New Roman" w:eastAsia="Times New Roman" w:cs="Times New Roman"/>
          <w:sz w:val="16"/>
          <w:szCs w:val="16"/>
        </w:rPr>
        <w:t xml:space="preserve">2.2.6.  </w:t>
      </w:r>
      <w:r w:rsidRPr="03FCA998" w:rsidR="03FCA998">
        <w:rPr>
          <w:rFonts w:ascii="Times New Roman" w:hAnsi="Times New Roman" w:eastAsia="Times New Roman" w:cs="Times New Roman"/>
          <w:sz w:val="16"/>
          <w:szCs w:val="16"/>
        </w:rPr>
        <w:t>Обеспечить  принятие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Получателем  груза</w:t>
      </w:r>
      <w:r w:rsidRPr="03FCA998" w:rsidR="03FCA998">
        <w:rPr>
          <w:rFonts w:ascii="Times New Roman" w:hAnsi="Times New Roman" w:eastAsia="Times New Roman" w:cs="Times New Roman"/>
          <w:sz w:val="16"/>
          <w:szCs w:val="16"/>
        </w:rPr>
        <w:t xml:space="preserve"> в сроки, указанные в Заявках. </w:t>
      </w:r>
    </w:p>
    <w:p w:rsidR="03FCA998" w:rsidP="03FCA998" w:rsidRDefault="03FCA998" w14:paraId="5EB6EDC9" w14:textId="4F02DB15">
      <w:pPr>
        <w:pStyle w:val="Normal"/>
        <w:jc w:val="both"/>
      </w:pPr>
      <w:r w:rsidRPr="03FCA998" w:rsidR="03FCA998">
        <w:rPr>
          <w:rFonts w:ascii="Times New Roman" w:hAnsi="Times New Roman" w:eastAsia="Times New Roman" w:cs="Times New Roman"/>
          <w:sz w:val="16"/>
          <w:szCs w:val="16"/>
        </w:rPr>
        <w:t xml:space="preserve">2.2.7. Оплатить перевозки на условиях настоящего Договора, в размерах, указанных в каждой конкретной Заявке. </w:t>
      </w:r>
    </w:p>
    <w:p w:rsidR="03FCA998" w:rsidP="03FCA998" w:rsidRDefault="03FCA998" w14:paraId="1121249C" w14:textId="5AE33CC9">
      <w:pPr>
        <w:pStyle w:val="Normal"/>
        <w:jc w:val="both"/>
      </w:pPr>
      <w:r w:rsidRPr="03FCA998" w:rsidR="03FCA998">
        <w:rPr>
          <w:rFonts w:ascii="Times New Roman" w:hAnsi="Times New Roman" w:eastAsia="Times New Roman" w:cs="Times New Roman"/>
          <w:sz w:val="16"/>
          <w:szCs w:val="16"/>
        </w:rPr>
        <w:t xml:space="preserve">2.2.8. </w:t>
      </w:r>
      <w:r w:rsidRPr="03FCA998" w:rsidR="03FCA998">
        <w:rPr>
          <w:rFonts w:ascii="Times New Roman" w:hAnsi="Times New Roman" w:eastAsia="Times New Roman" w:cs="Times New Roman"/>
          <w:sz w:val="16"/>
          <w:szCs w:val="16"/>
        </w:rPr>
        <w:t>В течение 2 (двух) рабочих дней с момента получения УПД по каждой перевозке,</w:t>
      </w:r>
      <w:r w:rsidRPr="03FCA998" w:rsidR="03FCA998">
        <w:rPr>
          <w:rFonts w:ascii="Times New Roman" w:hAnsi="Times New Roman" w:eastAsia="Times New Roman" w:cs="Times New Roman"/>
          <w:sz w:val="16"/>
          <w:szCs w:val="16"/>
        </w:rPr>
        <w:t xml:space="preserve"> Отправитель обязан подписать названный УПД и направить его Перевозчику. В случае неполучения Перевозчиком письменного мотивированного отказа от подписания УПД в течение 5 дней с момента его получения Отправителем, услуги считаются принятыми Отправителем в полном объеме и без претензий с его стороны, а сам УПД считается подписанным Отправителем в редакции Перевозчика. </w:t>
      </w:r>
    </w:p>
    <w:p w:rsidR="03FCA998" w:rsidP="03FCA998" w:rsidRDefault="03FCA998" w14:paraId="406A6FD5" w14:textId="16746DC7">
      <w:pPr>
        <w:pStyle w:val="Normal"/>
        <w:jc w:val="both"/>
      </w:pPr>
      <w:r w:rsidRPr="03FCA998" w:rsidR="03FCA998">
        <w:rPr>
          <w:rFonts w:ascii="Times New Roman" w:hAnsi="Times New Roman" w:eastAsia="Times New Roman" w:cs="Times New Roman"/>
          <w:sz w:val="16"/>
          <w:szCs w:val="16"/>
        </w:rPr>
        <w:t xml:space="preserve">2.3. В случае, если Отправитель не оплатил полностью либо частично плату за перевозку, либо дополнительные расходы, Перевозчик вправе удерживать переданный ему для перевозки груз в обеспечение причитающихся ему платежей и\или отказаться от дальнейшего выполнения заявок Отправителя на перевозки груза до полной оплаты задолженности. В случае уклонения Отправителя от внесения платы за перевозку груза, иных платежей и не распорядится грузом в течение 10 календарных дней с момента получения уведомления об удержании, Перевозчик имеет право реализовать удерживаемый груз по правилам, установленным гражданским законодательством, способом по собственному усмотрению. </w:t>
      </w:r>
    </w:p>
    <w:p w:rsidR="03FCA998" w:rsidP="03FCA998" w:rsidRDefault="03FCA998" w14:paraId="5BB3283A" w14:textId="0F0C0300">
      <w:pPr>
        <w:pStyle w:val="Normal"/>
        <w:jc w:val="both"/>
      </w:pPr>
      <w:r w:rsidRPr="03FCA998" w:rsidR="03FCA998">
        <w:rPr>
          <w:rFonts w:ascii="Times New Roman" w:hAnsi="Times New Roman" w:eastAsia="Times New Roman" w:cs="Times New Roman"/>
          <w:sz w:val="16"/>
          <w:szCs w:val="16"/>
        </w:rPr>
        <w:t xml:space="preserve">2.4. В случае </w:t>
      </w:r>
      <w:r w:rsidRPr="03FCA998" w:rsidR="03FCA998">
        <w:rPr>
          <w:rFonts w:ascii="Times New Roman" w:hAnsi="Times New Roman" w:eastAsia="Times New Roman" w:cs="Times New Roman"/>
          <w:sz w:val="16"/>
          <w:szCs w:val="16"/>
        </w:rPr>
        <w:t>не предоставления</w:t>
      </w:r>
      <w:r w:rsidRPr="03FCA998" w:rsidR="03FCA998">
        <w:rPr>
          <w:rFonts w:ascii="Times New Roman" w:hAnsi="Times New Roman" w:eastAsia="Times New Roman" w:cs="Times New Roman"/>
          <w:sz w:val="16"/>
          <w:szCs w:val="16"/>
        </w:rPr>
        <w:t xml:space="preserve"> Отправителем перевозочных документов (</w:t>
      </w:r>
      <w:r w:rsidRPr="03FCA998" w:rsidR="03FCA998">
        <w:rPr>
          <w:rFonts w:ascii="Times New Roman" w:hAnsi="Times New Roman" w:eastAsia="Times New Roman" w:cs="Times New Roman"/>
          <w:sz w:val="16"/>
          <w:szCs w:val="16"/>
        </w:rPr>
        <w:t>п.п</w:t>
      </w:r>
      <w:r w:rsidRPr="03FCA998" w:rsidR="03FCA998">
        <w:rPr>
          <w:rFonts w:ascii="Times New Roman" w:hAnsi="Times New Roman" w:eastAsia="Times New Roman" w:cs="Times New Roman"/>
          <w:sz w:val="16"/>
          <w:szCs w:val="16"/>
        </w:rPr>
        <w:t xml:space="preserve">. 2.2.1, 2.2.5.), равно с нарушением требований по их оформлению, Перевозчик вправе отказаться от выполнения перевозки. При этом Отправитель несет ответственность по правилам п.4.4. настоящего договора. Риск наступления неблагоприятных последствий в связи с отсутствием перевозочных документов и\или их ненадлежащего оформления ложится на Отправителя. </w:t>
      </w:r>
    </w:p>
    <w:p w:rsidR="03FCA998" w:rsidP="03FCA998" w:rsidRDefault="03FCA998" w14:paraId="38DC07E6" w14:textId="0A6B120F">
      <w:pPr>
        <w:pStyle w:val="Normal"/>
        <w:jc w:val="both"/>
      </w:pPr>
      <w:r w:rsidRPr="03FCA998" w:rsidR="03FCA998">
        <w:rPr>
          <w:rFonts w:ascii="Times New Roman" w:hAnsi="Times New Roman" w:eastAsia="Times New Roman" w:cs="Times New Roman"/>
          <w:sz w:val="16"/>
          <w:szCs w:val="16"/>
        </w:rPr>
        <w:t xml:space="preserve">2.5. Перевозчик вправе отказать в принятии Заявки на грузоперевозку и/или в принятии груза к перевозке в случае передачи Отправителем груза, относящегося к категории </w:t>
      </w:r>
      <w:r w:rsidRPr="03FCA998" w:rsidR="03FCA998">
        <w:rPr>
          <w:rFonts w:ascii="Times New Roman" w:hAnsi="Times New Roman" w:eastAsia="Times New Roman" w:cs="Times New Roman"/>
          <w:sz w:val="16"/>
          <w:szCs w:val="16"/>
        </w:rPr>
        <w:t>опасных грузов</w:t>
      </w:r>
      <w:r w:rsidRPr="03FCA998" w:rsidR="03FCA998">
        <w:rPr>
          <w:rFonts w:ascii="Times New Roman" w:hAnsi="Times New Roman" w:eastAsia="Times New Roman" w:cs="Times New Roman"/>
          <w:sz w:val="16"/>
          <w:szCs w:val="16"/>
        </w:rPr>
        <w:t xml:space="preserve"> или перевозка которого требует особых условий, в том числе оформления лицензии или получения специальных разрешений на перевозку, в соответствии с Законодательством РФ. </w:t>
      </w:r>
    </w:p>
    <w:p w:rsidR="03FCA998" w:rsidP="03FCA998" w:rsidRDefault="03FCA998" w14:paraId="7154A235" w14:textId="4F8060C9">
      <w:pPr>
        <w:pStyle w:val="Normal"/>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3. СУММА ДОГОВОРА И ПОРЯДОК РАСЧЕТОВ</w:t>
      </w:r>
    </w:p>
    <w:p w:rsidR="03FCA998" w:rsidP="03FCA998" w:rsidRDefault="03FCA998" w14:paraId="40A536E8" w14:textId="1F908340">
      <w:pPr>
        <w:pStyle w:val="Normal"/>
        <w:jc w:val="both"/>
      </w:pPr>
      <w:r w:rsidRPr="03FCA998" w:rsidR="03FCA998">
        <w:rPr>
          <w:rFonts w:ascii="Times New Roman" w:hAnsi="Times New Roman" w:eastAsia="Times New Roman" w:cs="Times New Roman"/>
          <w:sz w:val="16"/>
          <w:szCs w:val="16"/>
        </w:rPr>
        <w:t xml:space="preserve">3.1 Размер платы за перевозку определяется Сторонами и указывается в Заявке по каждой перевозке.  </w:t>
      </w:r>
    </w:p>
    <w:p w:rsidR="03FCA998" w:rsidP="03FCA998" w:rsidRDefault="03FCA998" w14:paraId="5A199002" w14:textId="6567EB91">
      <w:pPr>
        <w:pStyle w:val="Normal"/>
        <w:jc w:val="both"/>
      </w:pPr>
      <w:r w:rsidRPr="03FCA998" w:rsidR="03FCA998">
        <w:rPr>
          <w:rFonts w:ascii="Times New Roman" w:hAnsi="Times New Roman" w:eastAsia="Times New Roman" w:cs="Times New Roman"/>
          <w:sz w:val="16"/>
          <w:szCs w:val="16"/>
        </w:rPr>
        <w:t xml:space="preserve">3.2. Сумма договора составляет сумму всех осуществленных по Заявкам Отправителя перевозок, а также сумму всех произведенных Перевозчиком расходов, связанных с осуществлением перевозок и согласованных с Отправителем. </w:t>
      </w:r>
    </w:p>
    <w:p w:rsidR="03FCA998" w:rsidP="03FCA998" w:rsidRDefault="03FCA998" w14:paraId="22C6AB96" w14:textId="7478DEB8">
      <w:pPr>
        <w:pStyle w:val="Normal"/>
        <w:jc w:val="both"/>
      </w:pPr>
      <w:r w:rsidRPr="03FCA998" w:rsidR="03FCA998">
        <w:rPr>
          <w:rFonts w:ascii="Times New Roman" w:hAnsi="Times New Roman" w:eastAsia="Times New Roman" w:cs="Times New Roman"/>
          <w:sz w:val="16"/>
          <w:szCs w:val="16"/>
        </w:rPr>
        <w:t xml:space="preserve">3.3. Отправитель оплачивает счета, выставленные Перевозчиком, в течение 5 (пяти) банковских дней с момента подачи и согласования Заявки по каждой перевозке. Иные условия оплаты по Заявкам, дополнительным расходам отражаются непосредственно в Заявках. Также Перевозчик вправе потребовать предварительную оплату, условия и размер которой определяются по согласованию сторон в Заявках. </w:t>
      </w:r>
    </w:p>
    <w:p w:rsidR="03FCA998" w:rsidP="03FCA998" w:rsidRDefault="03FCA998" w14:paraId="0C5B184C" w14:textId="13938108">
      <w:pPr>
        <w:pStyle w:val="Normal"/>
        <w:jc w:val="both"/>
      </w:pPr>
      <w:r w:rsidRPr="03FCA998" w:rsidR="03FCA998">
        <w:rPr>
          <w:rFonts w:ascii="Times New Roman" w:hAnsi="Times New Roman" w:eastAsia="Times New Roman" w:cs="Times New Roman"/>
          <w:sz w:val="16"/>
          <w:szCs w:val="16"/>
        </w:rPr>
        <w:t xml:space="preserve">3.4.  В случае просрочки платежей Перевозчик вправе потребовать уплаты, а Отправитель обязан уплатить пени за нарушение сроков оплаты в размере 0.5% от невыплаченной суммы за каждый день просрочки. </w:t>
      </w:r>
    </w:p>
    <w:p w:rsidR="03FCA998" w:rsidP="03FCA998" w:rsidRDefault="03FCA998" w14:paraId="25D75A9B" w14:textId="2A163911">
      <w:pPr>
        <w:pStyle w:val="Normal"/>
        <w:jc w:val="both"/>
      </w:pPr>
      <w:r w:rsidRPr="03FCA998" w:rsidR="03FCA998">
        <w:rPr>
          <w:rFonts w:ascii="Times New Roman" w:hAnsi="Times New Roman" w:eastAsia="Times New Roman" w:cs="Times New Roman"/>
          <w:sz w:val="16"/>
          <w:szCs w:val="16"/>
        </w:rPr>
        <w:t xml:space="preserve">3.5. Банковские расходы при переводе средств Перевозчику оплачивает Отправитель. </w:t>
      </w:r>
    </w:p>
    <w:p w:rsidR="03FCA998" w:rsidP="03FCA998" w:rsidRDefault="03FCA998" w14:paraId="375E0A15" w14:textId="78DDF9EC">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4. ОТВЕТСТВЕННОСТЬ СТОРОН</w:t>
      </w:r>
    </w:p>
    <w:p w:rsidR="03FCA998" w:rsidP="03FCA998" w:rsidRDefault="03FCA998" w14:paraId="3E3D0A8C" w14:textId="2B48781B">
      <w:pPr>
        <w:pStyle w:val="Normal"/>
        <w:jc w:val="both"/>
      </w:pPr>
      <w:r w:rsidRPr="03FCA998" w:rsidR="03FCA998">
        <w:rPr>
          <w:rFonts w:ascii="Times New Roman" w:hAnsi="Times New Roman" w:eastAsia="Times New Roman" w:cs="Times New Roman"/>
          <w:sz w:val="16"/>
          <w:szCs w:val="16"/>
        </w:rPr>
        <w:t xml:space="preserve">4.1. Сторона договора, имущественные интересы которой нарушены в результате неисполнения, или ненадлежащего исполнения обязательств по настоящему договору другой стороной, вправе требовать полного возмещения причиненных таким неисполнением или ненадлежащим исполнением, убытков.  При этом упущенная выгода не возмещается. </w:t>
      </w:r>
    </w:p>
    <w:p w:rsidR="03FCA998" w:rsidP="03FCA998" w:rsidRDefault="03FCA998" w14:paraId="47B757DC" w14:textId="1D8710BA">
      <w:pPr>
        <w:pStyle w:val="Normal"/>
        <w:jc w:val="both"/>
      </w:pPr>
      <w:r w:rsidRPr="03FCA998" w:rsidR="03FCA998">
        <w:rPr>
          <w:rFonts w:ascii="Times New Roman" w:hAnsi="Times New Roman" w:eastAsia="Times New Roman" w:cs="Times New Roman"/>
          <w:sz w:val="16"/>
          <w:szCs w:val="16"/>
        </w:rPr>
        <w:t xml:space="preserve">4.2. За не предъявление к перевозке груза, указанного в соответствующей Заявке, а равно за отказ Отправителя от исполнения Заявки менее чем за 4 часа до установленного в Заявке времени, Отправитель по письменному требованию Перевозчика уплачивает в течение 2 (двух) дней Перевозчику штраф в размере 50 % от платы за перевозку, указанной в соответствующей Заявке, а также возмещает Перевозчику все расходы и убытки, понесенные последним и связанные с исполнением соответствующей Заявки. </w:t>
      </w:r>
    </w:p>
    <w:p w:rsidR="03FCA998" w:rsidP="03FCA998" w:rsidRDefault="03FCA998" w14:paraId="2F83E183" w14:textId="33CF1F60">
      <w:pPr>
        <w:pStyle w:val="Normal"/>
        <w:jc w:val="both"/>
      </w:pPr>
      <w:r w:rsidRPr="03FCA998" w:rsidR="03FCA998">
        <w:rPr>
          <w:rFonts w:ascii="Times New Roman" w:hAnsi="Times New Roman" w:eastAsia="Times New Roman" w:cs="Times New Roman"/>
          <w:sz w:val="16"/>
          <w:szCs w:val="16"/>
        </w:rPr>
        <w:t xml:space="preserve">4.3. За задержку (простой) транспортных средств, поданных под погрузку и\или выгрузку, соответственно – Отправитель по   требованию перевозчика уплачивает за каждый полный час задержки (простоя) сумму в размере стоимости часа работы Перевозчика, согласно тарифу, указанному в Заявке (на сайте). </w:t>
      </w:r>
    </w:p>
    <w:p w:rsidR="03FCA998" w:rsidP="03FCA998" w:rsidRDefault="03FCA998" w14:paraId="538DBAF1" w14:textId="6CDA5A37">
      <w:pPr>
        <w:pStyle w:val="Normal"/>
        <w:jc w:val="both"/>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 xml:space="preserve">4.4. За не предоставление перевозочных документов, равно предоставленных с нарушением оформления по правилам п.2.2.5. настоящего договора, перевозчик вправе потребовать, а Отправитель обязан уплатить штраф в размере 30% от платы за перевозку. Уплата штрафа не освобождает Отправителя от уплаты расходов Перевозчика на подачу транспортного средства </w:t>
      </w:r>
      <w:r w:rsidRPr="03FCA998" w:rsidR="03FCA998">
        <w:rPr>
          <w:rFonts w:ascii="Times New Roman" w:hAnsi="Times New Roman" w:eastAsia="Times New Roman" w:cs="Times New Roman"/>
          <w:sz w:val="16"/>
          <w:szCs w:val="16"/>
        </w:rPr>
        <w:t>в место</w:t>
      </w:r>
      <w:r w:rsidRPr="03FCA998" w:rsidR="03FCA998">
        <w:rPr>
          <w:rFonts w:ascii="Times New Roman" w:hAnsi="Times New Roman" w:eastAsia="Times New Roman" w:cs="Times New Roman"/>
          <w:sz w:val="16"/>
          <w:szCs w:val="16"/>
        </w:rPr>
        <w:t xml:space="preserve"> погрузки.</w:t>
      </w:r>
    </w:p>
    <w:p w:rsidR="03FCA998" w:rsidP="03FCA998" w:rsidRDefault="03FCA998" w14:paraId="114E4712" w14:textId="0B08A7ED">
      <w:pPr>
        <w:pStyle w:val="Normal"/>
        <w:jc w:val="both"/>
      </w:pPr>
      <w:r w:rsidRPr="03FCA998" w:rsidR="03FCA998">
        <w:rPr>
          <w:rFonts w:ascii="Times New Roman" w:hAnsi="Times New Roman" w:eastAsia="Times New Roman" w:cs="Times New Roman"/>
          <w:sz w:val="16"/>
          <w:szCs w:val="16"/>
        </w:rPr>
        <w:t xml:space="preserve">4.5. За неуказанное в транспортной накладной особых отметок или необходимых при перевозке груза мер предосторожности либо за искажение сведений о свойствах груза, в том числе о его массе, габаритах, состоянии и степени опасности Перевозчик вправе требовать уплаты, а Отправитель обязан уплатить штраф в размере 20% платы, установленной за перевозку груза. Уплата штрафа не освобождает Отправителя от возмещения ущерба, причиненного Перевозчику такими нарушениями. </w:t>
      </w:r>
    </w:p>
    <w:p w:rsidR="03FCA998" w:rsidP="03FCA998" w:rsidRDefault="03FCA998" w14:paraId="6B7B8561" w14:textId="331FFF3D">
      <w:pPr>
        <w:pStyle w:val="Normal"/>
        <w:jc w:val="both"/>
      </w:pPr>
      <w:r w:rsidRPr="03FCA998" w:rsidR="03FCA998">
        <w:rPr>
          <w:rFonts w:ascii="Times New Roman" w:hAnsi="Times New Roman" w:eastAsia="Times New Roman" w:cs="Times New Roman"/>
          <w:sz w:val="16"/>
          <w:szCs w:val="16"/>
        </w:rPr>
        <w:t xml:space="preserve">4.6. Перевозчик несет ответственность за сохранность груза с момента принятия его для перевозки и до момента выдачи грузополучателю или управомоченному им лицу, если не докажет, что утрата, недостача или повреждение (порча) груза произошли вследствие обстоятельств, которые перевозчик не мог предотвратить или устранить по не зависящим от него причинам. </w:t>
      </w:r>
    </w:p>
    <w:p w:rsidR="03FCA998" w:rsidP="03FCA998" w:rsidRDefault="03FCA998" w14:paraId="515C0054" w14:textId="7834ED08">
      <w:pPr>
        <w:pStyle w:val="Normal"/>
        <w:jc w:val="both"/>
      </w:pPr>
      <w:r w:rsidRPr="03FCA998" w:rsidR="03FCA998">
        <w:rPr>
          <w:rFonts w:ascii="Times New Roman" w:hAnsi="Times New Roman" w:eastAsia="Times New Roman" w:cs="Times New Roman"/>
          <w:sz w:val="16"/>
          <w:szCs w:val="16"/>
        </w:rPr>
        <w:t xml:space="preserve">4.7. За нарушение сроков перевозки более чем на 2 часа от времени, установленного в Заявке, Перевозчик по письменному требованию Отправителя уплачивает штраф в размере 10% от стоимости перевозки. </w:t>
      </w:r>
    </w:p>
    <w:p w:rsidR="03FCA998" w:rsidP="03FCA998" w:rsidRDefault="03FCA998" w14:paraId="7456A830" w14:textId="5323FA8A">
      <w:pPr>
        <w:pStyle w:val="Normal"/>
        <w:jc w:val="both"/>
      </w:pPr>
      <w:r w:rsidRPr="03FCA998" w:rsidR="03FCA998">
        <w:rPr>
          <w:rFonts w:ascii="Times New Roman" w:hAnsi="Times New Roman" w:eastAsia="Times New Roman" w:cs="Times New Roman"/>
          <w:sz w:val="16"/>
          <w:szCs w:val="16"/>
        </w:rPr>
        <w:t xml:space="preserve">4.8. Перевозчик возмещает ущерб, причиненный при перевозке груза, в размере: </w:t>
      </w:r>
    </w:p>
    <w:p w:rsidR="03FCA998" w:rsidP="03FCA998" w:rsidRDefault="03FCA998" w14:paraId="09E22EF5" w14:textId="2B9C41A9">
      <w:pPr>
        <w:pStyle w:val="Normal"/>
        <w:jc w:val="both"/>
      </w:pPr>
      <w:r w:rsidRPr="03FCA998" w:rsidR="03FCA998">
        <w:rPr>
          <w:rFonts w:ascii="Times New Roman" w:hAnsi="Times New Roman" w:eastAsia="Times New Roman" w:cs="Times New Roman"/>
          <w:sz w:val="16"/>
          <w:szCs w:val="16"/>
        </w:rPr>
        <w:t xml:space="preserve">1) стоимости утраченного или недостающего в случае утраты или недостачи груза; </w:t>
      </w:r>
    </w:p>
    <w:p w:rsidR="03FCA998" w:rsidP="03FCA998" w:rsidRDefault="03FCA998" w14:paraId="32CC90A8" w14:textId="7D623322">
      <w:pPr>
        <w:pStyle w:val="Normal"/>
        <w:jc w:val="both"/>
      </w:pPr>
      <w:r w:rsidRPr="03FCA998" w:rsidR="03FCA998">
        <w:rPr>
          <w:rFonts w:ascii="Times New Roman" w:hAnsi="Times New Roman" w:eastAsia="Times New Roman" w:cs="Times New Roman"/>
          <w:sz w:val="16"/>
          <w:szCs w:val="16"/>
        </w:rPr>
        <w:t xml:space="preserve">2) суммы, на которую понизилась стоимость груза - в случае повреждения груза или стоимости груза - в случае невозможности восстановления поврежденного груза; </w:t>
      </w:r>
    </w:p>
    <w:p w:rsidR="03FCA998" w:rsidP="03FCA998" w:rsidRDefault="03FCA998" w14:paraId="0897E9F1" w14:textId="71DC2448">
      <w:pPr>
        <w:pStyle w:val="Normal"/>
        <w:jc w:val="both"/>
      </w:pPr>
      <w:r w:rsidRPr="03FCA998" w:rsidR="03FCA998">
        <w:rPr>
          <w:rFonts w:ascii="Times New Roman" w:hAnsi="Times New Roman" w:eastAsia="Times New Roman" w:cs="Times New Roman"/>
          <w:sz w:val="16"/>
          <w:szCs w:val="16"/>
        </w:rPr>
        <w:t xml:space="preserve">3) доли объявленной стоимости груза, соответствующей недостающей или поврежденной части груза, сданного для перевозки с объявленной ценностью; </w:t>
      </w:r>
    </w:p>
    <w:p w:rsidR="03FCA998" w:rsidP="03FCA998" w:rsidRDefault="03FCA998" w14:paraId="1E89CA36" w14:textId="51298F72">
      <w:pPr>
        <w:pStyle w:val="Normal"/>
        <w:jc w:val="both"/>
      </w:pPr>
      <w:r w:rsidRPr="03FCA998" w:rsidR="03FCA998">
        <w:rPr>
          <w:rFonts w:ascii="Times New Roman" w:hAnsi="Times New Roman" w:eastAsia="Times New Roman" w:cs="Times New Roman"/>
          <w:sz w:val="16"/>
          <w:szCs w:val="16"/>
        </w:rPr>
        <w:t xml:space="preserve">4) объявленной стоимости в случае утраты груза, а также невозможности восстановления груза, сданного для перевозки с объявленной ценностью и испорченного или поврежденного. </w:t>
      </w:r>
    </w:p>
    <w:p w:rsidR="03FCA998" w:rsidP="03FCA998" w:rsidRDefault="03FCA998" w14:paraId="68E7CEAD" w14:textId="4CA14ABF">
      <w:pPr>
        <w:pStyle w:val="Normal"/>
        <w:jc w:val="both"/>
      </w:pPr>
      <w:r w:rsidRPr="03FCA998" w:rsidR="03FCA998">
        <w:rPr>
          <w:rFonts w:ascii="Times New Roman" w:hAnsi="Times New Roman" w:eastAsia="Times New Roman" w:cs="Times New Roman"/>
          <w:sz w:val="16"/>
          <w:szCs w:val="16"/>
        </w:rPr>
        <w:t xml:space="preserve">4.9. Все обстоятельства, являющиеся основанием для возникновения ответственности сторон настоящего договора, должны быть подтверждены актами или отметками в транспортных накладных, путевых листах, сопроводительных ведомостях по форме и в порядке, предусмотренном законодательством РФ. Отсутствие такого подтверждения лишает стороны права требовать возмещения ущерба. </w:t>
      </w:r>
    </w:p>
    <w:p w:rsidR="03FCA998" w:rsidP="03FCA998" w:rsidRDefault="03FCA998" w14:paraId="286515E0" w14:textId="11806235">
      <w:pPr>
        <w:pStyle w:val="Normal"/>
        <w:jc w:val="both"/>
      </w:pPr>
      <w:r w:rsidRPr="03FCA998" w:rsidR="03FCA998">
        <w:rPr>
          <w:rFonts w:ascii="Times New Roman" w:hAnsi="Times New Roman" w:eastAsia="Times New Roman" w:cs="Times New Roman"/>
          <w:sz w:val="16"/>
          <w:szCs w:val="16"/>
        </w:rPr>
        <w:t xml:space="preserve">4.10. В соответствии с действующим законодательством РФ о страховании ответственности Перевозчика за сохранность груза и\или причинение иного ущерба может быть возложена на третьих лиц. </w:t>
      </w:r>
    </w:p>
    <w:p w:rsidR="03FCA998" w:rsidP="03FCA998" w:rsidRDefault="03FCA998" w14:paraId="61705F89" w14:textId="16A91B76">
      <w:pPr>
        <w:pStyle w:val="Normal"/>
        <w:jc w:val="both"/>
      </w:pPr>
      <w:r w:rsidRPr="03FCA998" w:rsidR="03FCA998">
        <w:rPr>
          <w:rFonts w:ascii="Times New Roman" w:hAnsi="Times New Roman" w:eastAsia="Times New Roman" w:cs="Times New Roman"/>
          <w:sz w:val="16"/>
          <w:szCs w:val="16"/>
        </w:rPr>
        <w:t xml:space="preserve">4.11. Любая из Сторон настоящего Договора освобождается от ответственности за его нарушение, если такое нарушение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Стороны не могут оказывать влияние, в том числе: дорожно-транспортные происшествия, произошедшие не по вине Перевозчика, транспортный коллапс, т.е. – дорожное движение транспортных средств со скоростью менее 10 км\час, землетрясение, наводнение, пожар, ураган, а также восстание, гражданские беспорядки, забастовка, акты государственных органов, военные действия любого характера, препятствующие выполнению настоящего Договора. Сторона, претендующая на освобождение от ответственности, обязана незамедлительно, как это станет практически возможно, уведомить другую Сторону о таком обстоятельстве (препятствии) и его влиянии на возможность исполнить обязательство, а также незамедлительно направить уведомление в случае прекращения непреодолимых обстоятельств. Надлежащим доказательством наличия обстоятельств непреодолимой силы будет служить справка, выдаваемая уполномоченным местным органом государственного управления или иным компетентным органом, а также документы, в том числе официальные и общедоступные доказательства. Если эти обстоятельства будут продолжаться более трех месяцев, то каждая из сторон имеет право расторгнуть настоящий договор в одностороннем порядке, и, в этом случае, ни одна из сторон не будет иметь право на возмещение убытков. </w:t>
      </w:r>
    </w:p>
    <w:p w:rsidR="03FCA998" w:rsidP="03FCA998" w:rsidRDefault="03FCA998" w14:paraId="1CC40940" w14:textId="2C947E2A">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5. ПОРЯДОК РАЗРЕШЕНИЯ СПОРОВ</w:t>
      </w:r>
    </w:p>
    <w:p w:rsidR="03FCA998" w:rsidP="03FCA998" w:rsidRDefault="03FCA998" w14:paraId="6026771F" w14:textId="6B0BF93F">
      <w:pPr>
        <w:pStyle w:val="Normal"/>
        <w:jc w:val="both"/>
      </w:pPr>
      <w:r w:rsidRPr="03FCA998" w:rsidR="03FCA998">
        <w:rPr>
          <w:rFonts w:ascii="Times New Roman" w:hAnsi="Times New Roman" w:eastAsia="Times New Roman" w:cs="Times New Roman"/>
          <w:sz w:val="16"/>
          <w:szCs w:val="16"/>
        </w:rPr>
        <w:t xml:space="preserve">5.1.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w:t>
      </w:r>
      <w:r w:rsidRPr="03FCA998" w:rsidR="03FCA998">
        <w:rPr>
          <w:rFonts w:ascii="Times New Roman" w:hAnsi="Times New Roman" w:eastAsia="Times New Roman" w:cs="Times New Roman"/>
          <w:sz w:val="16"/>
          <w:szCs w:val="16"/>
        </w:rPr>
        <w:t>При  этом</w:t>
      </w:r>
      <w:r w:rsidRPr="03FCA998" w:rsidR="03FCA998">
        <w:rPr>
          <w:rFonts w:ascii="Times New Roman" w:hAnsi="Times New Roman" w:eastAsia="Times New Roman" w:cs="Times New Roman"/>
          <w:sz w:val="16"/>
          <w:szCs w:val="16"/>
        </w:rPr>
        <w:t xml:space="preserve">, каждая </w:t>
      </w:r>
      <w:r w:rsidRPr="03FCA998" w:rsidR="03FCA998">
        <w:rPr>
          <w:rFonts w:ascii="Times New Roman" w:hAnsi="Times New Roman" w:eastAsia="Times New Roman" w:cs="Times New Roman"/>
          <w:sz w:val="16"/>
          <w:szCs w:val="16"/>
        </w:rPr>
        <w:t>из  сторон</w:t>
      </w:r>
      <w:r w:rsidRPr="03FCA998" w:rsidR="03FCA998">
        <w:rPr>
          <w:rFonts w:ascii="Times New Roman" w:hAnsi="Times New Roman" w:eastAsia="Times New Roman" w:cs="Times New Roman"/>
          <w:sz w:val="16"/>
          <w:szCs w:val="16"/>
        </w:rPr>
        <w:t xml:space="preserve">  вправе претендовать на наличие у нее в письменном виде результатов разрешения возникших вопросов. </w:t>
      </w:r>
    </w:p>
    <w:p w:rsidR="03FCA998" w:rsidP="03FCA998" w:rsidRDefault="03FCA998" w14:paraId="6070769D" w14:textId="64B28A71">
      <w:pPr>
        <w:pStyle w:val="Normal"/>
        <w:jc w:val="both"/>
      </w:pPr>
      <w:r w:rsidRPr="03FCA998" w:rsidR="03FCA998">
        <w:rPr>
          <w:rFonts w:ascii="Times New Roman" w:hAnsi="Times New Roman" w:eastAsia="Times New Roman" w:cs="Times New Roman"/>
          <w:sz w:val="16"/>
          <w:szCs w:val="16"/>
        </w:rPr>
        <w:t xml:space="preserve">5.2.  Стороны договорились соблюдать претензионный порядок досудебного урегулирования спора. Срок ответа на претензию </w:t>
      </w:r>
      <w:r w:rsidRPr="03FCA998" w:rsidR="03FCA998">
        <w:rPr>
          <w:rFonts w:ascii="Times New Roman" w:hAnsi="Times New Roman" w:eastAsia="Times New Roman" w:cs="Times New Roman"/>
          <w:sz w:val="16"/>
          <w:szCs w:val="16"/>
        </w:rPr>
        <w:t>составляет  10</w:t>
      </w:r>
      <w:r w:rsidRPr="03FCA998" w:rsidR="03FCA998">
        <w:rPr>
          <w:rFonts w:ascii="Times New Roman" w:hAnsi="Times New Roman" w:eastAsia="Times New Roman" w:cs="Times New Roman"/>
          <w:sz w:val="16"/>
          <w:szCs w:val="16"/>
        </w:rPr>
        <w:t xml:space="preserve"> (десять) рабочих дней с момента получения претензии стороной. Факт и дата получения подтверждается отметкой получателя либо квитанцией курьера, уведомлением о вручении и пр. </w:t>
      </w:r>
    </w:p>
    <w:p w:rsidR="03FCA998" w:rsidP="03FCA998" w:rsidRDefault="03FCA998" w14:paraId="4657B391" w14:textId="53BCCA1B">
      <w:pPr>
        <w:pStyle w:val="Normal"/>
        <w:jc w:val="both"/>
      </w:pPr>
      <w:r w:rsidRPr="03FCA998" w:rsidR="03FCA998">
        <w:rPr>
          <w:rFonts w:ascii="Times New Roman" w:hAnsi="Times New Roman" w:eastAsia="Times New Roman" w:cs="Times New Roman"/>
          <w:sz w:val="16"/>
          <w:szCs w:val="16"/>
        </w:rPr>
        <w:t xml:space="preserve">5.3. </w:t>
      </w:r>
      <w:r w:rsidRPr="03FCA998" w:rsidR="03FCA998">
        <w:rPr>
          <w:rFonts w:ascii="Times New Roman" w:hAnsi="Times New Roman" w:eastAsia="Times New Roman" w:cs="Times New Roman"/>
          <w:sz w:val="16"/>
          <w:szCs w:val="16"/>
        </w:rPr>
        <w:t>При  не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достижении  взаимоприемлемого</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решения  стороны</w:t>
      </w:r>
      <w:r w:rsidRPr="03FCA998" w:rsidR="03FCA998">
        <w:rPr>
          <w:rFonts w:ascii="Times New Roman" w:hAnsi="Times New Roman" w:eastAsia="Times New Roman" w:cs="Times New Roman"/>
          <w:sz w:val="16"/>
          <w:szCs w:val="16"/>
        </w:rPr>
        <w:t xml:space="preserve">  вправе передать спорный вопрос на разрешение Арбитражным судом Ленинградской области и Санкт-Петербурга. </w:t>
      </w:r>
    </w:p>
    <w:p w:rsidR="03FCA998" w:rsidP="03FCA998" w:rsidRDefault="03FCA998" w14:paraId="758132A3" w14:textId="5333C24E">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6. СРОК ДЕЙСТВИЯ ДОГОВОРА</w:t>
      </w:r>
    </w:p>
    <w:p w:rsidR="03FCA998" w:rsidP="03FCA998" w:rsidRDefault="03FCA998" w14:paraId="315BB78C" w14:textId="0B250956">
      <w:pPr>
        <w:pStyle w:val="Normal"/>
        <w:jc w:val="both"/>
      </w:pPr>
      <w:r w:rsidRPr="03FCA998" w:rsidR="03FCA998">
        <w:rPr>
          <w:rFonts w:ascii="Times New Roman" w:hAnsi="Times New Roman" w:eastAsia="Times New Roman" w:cs="Times New Roman"/>
          <w:sz w:val="16"/>
          <w:szCs w:val="16"/>
        </w:rPr>
        <w:t xml:space="preserve">6.1. Настоящий договор заключен на неопределенный срок и вступает в силу со дня подписания его сторонами. </w:t>
      </w:r>
    </w:p>
    <w:p w:rsidR="03FCA998" w:rsidP="03FCA998" w:rsidRDefault="03FCA998" w14:paraId="2CC79DBF" w14:textId="04DEC9A6">
      <w:pPr>
        <w:pStyle w:val="Normal"/>
        <w:jc w:val="both"/>
      </w:pPr>
      <w:r w:rsidRPr="03FCA998" w:rsidR="03FCA998">
        <w:rPr>
          <w:rFonts w:ascii="Times New Roman" w:hAnsi="Times New Roman" w:eastAsia="Times New Roman" w:cs="Times New Roman"/>
          <w:sz w:val="16"/>
          <w:szCs w:val="16"/>
        </w:rPr>
        <w:t xml:space="preserve">6.2. Каждая из сторон вправе расторгнуть договор, уведомив другую сторону не менее чем за 15 дней до даты расторжения. Прекращение действия договора не освобождает стороны от ответственности за его нарушения, если таковые имели место при исполнении условий настоящего договора. </w:t>
      </w:r>
    </w:p>
    <w:p w:rsidR="03FCA998" w:rsidP="03FCA998" w:rsidRDefault="03FCA998" w14:paraId="2D9B6483" w14:textId="423EFE1A">
      <w:pPr>
        <w:pStyle w:val="Normal"/>
        <w:jc w:val="both"/>
      </w:pPr>
      <w:r w:rsidRPr="03FCA998" w:rsidR="03FCA998">
        <w:rPr>
          <w:rFonts w:ascii="Times New Roman" w:hAnsi="Times New Roman" w:eastAsia="Times New Roman" w:cs="Times New Roman"/>
          <w:sz w:val="16"/>
          <w:szCs w:val="16"/>
        </w:rPr>
        <w:t>6.3. Порядок досрочного расторжения договора регулируется Гражданским кодексом РФ.</w:t>
      </w:r>
    </w:p>
    <w:p w:rsidR="03FCA998" w:rsidP="03FCA998" w:rsidRDefault="03FCA998" w14:paraId="00A2C60D" w14:textId="0F4CB527">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7. ДОПОЛНИТЕЛЬНЫЕ УСЛОВИЯ</w:t>
      </w:r>
    </w:p>
    <w:p w:rsidR="03FCA998" w:rsidP="03FCA998" w:rsidRDefault="03FCA998" w14:paraId="3A73EC84" w14:textId="70574235">
      <w:pPr>
        <w:pStyle w:val="Normal"/>
        <w:jc w:val="both"/>
      </w:pPr>
      <w:r w:rsidRPr="03FCA998" w:rsidR="03FCA998">
        <w:rPr>
          <w:rFonts w:ascii="Times New Roman" w:hAnsi="Times New Roman" w:eastAsia="Times New Roman" w:cs="Times New Roman"/>
          <w:sz w:val="16"/>
          <w:szCs w:val="16"/>
        </w:rPr>
        <w:t xml:space="preserve">7.1.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 </w:t>
      </w:r>
    </w:p>
    <w:p w:rsidR="03FCA998" w:rsidP="03FCA998" w:rsidRDefault="03FCA998" w14:paraId="6C47FEED" w14:textId="26178A31">
      <w:pPr>
        <w:pStyle w:val="Normal"/>
        <w:jc w:val="both"/>
      </w:pPr>
      <w:r w:rsidRPr="03FCA998" w:rsidR="03FCA998">
        <w:rPr>
          <w:rFonts w:ascii="Times New Roman" w:hAnsi="Times New Roman" w:eastAsia="Times New Roman" w:cs="Times New Roman"/>
          <w:sz w:val="16"/>
          <w:szCs w:val="16"/>
        </w:rPr>
        <w:t xml:space="preserve">7.2. </w:t>
      </w:r>
      <w:r w:rsidRPr="03FCA998" w:rsidR="03FCA998">
        <w:rPr>
          <w:rFonts w:ascii="Times New Roman" w:hAnsi="Times New Roman" w:eastAsia="Times New Roman" w:cs="Times New Roman"/>
          <w:sz w:val="16"/>
          <w:szCs w:val="16"/>
        </w:rPr>
        <w:t>Последствия  изменения</w:t>
      </w:r>
      <w:r w:rsidRPr="03FCA998" w:rsidR="03FCA998">
        <w:rPr>
          <w:rFonts w:ascii="Times New Roman" w:hAnsi="Times New Roman" w:eastAsia="Times New Roman" w:cs="Times New Roman"/>
          <w:sz w:val="16"/>
          <w:szCs w:val="16"/>
        </w:rPr>
        <w:t xml:space="preserve">  и/</w:t>
      </w:r>
      <w:r w:rsidRPr="03FCA998" w:rsidR="03FCA998">
        <w:rPr>
          <w:rFonts w:ascii="Times New Roman" w:hAnsi="Times New Roman" w:eastAsia="Times New Roman" w:cs="Times New Roman"/>
          <w:sz w:val="16"/>
          <w:szCs w:val="16"/>
        </w:rPr>
        <w:t>или  дополнения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определяются взаимным соглашением сторон или судом по требованию любой из сторон договора перевозки груза. </w:t>
      </w:r>
    </w:p>
    <w:p w:rsidR="03FCA998" w:rsidP="03FCA998" w:rsidRDefault="03FCA998" w14:paraId="0994BB34" w14:textId="3B7CDF89">
      <w:pPr>
        <w:pStyle w:val="Normal"/>
        <w:jc w:val="both"/>
      </w:pPr>
      <w:r w:rsidRPr="03FCA998" w:rsidR="03FCA998">
        <w:rPr>
          <w:rFonts w:ascii="Times New Roman" w:hAnsi="Times New Roman" w:eastAsia="Times New Roman" w:cs="Times New Roman"/>
          <w:sz w:val="16"/>
          <w:szCs w:val="16"/>
        </w:rPr>
        <w:t>7.3. Любые соглашения сторон по изменению и/</w:t>
      </w:r>
      <w:r w:rsidRPr="03FCA998" w:rsidR="03FCA998">
        <w:rPr>
          <w:rFonts w:ascii="Times New Roman" w:hAnsi="Times New Roman" w:eastAsia="Times New Roman" w:cs="Times New Roman"/>
          <w:sz w:val="16"/>
          <w:szCs w:val="16"/>
        </w:rPr>
        <w:t>или  дополнению</w:t>
      </w:r>
      <w:r w:rsidRPr="03FCA998" w:rsidR="03FCA998">
        <w:rPr>
          <w:rFonts w:ascii="Times New Roman" w:hAnsi="Times New Roman" w:eastAsia="Times New Roman" w:cs="Times New Roman"/>
          <w:sz w:val="16"/>
          <w:szCs w:val="16"/>
        </w:rPr>
        <w:t xml:space="preserve">  условий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имеют  силу</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в  том</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случае,  если</w:t>
      </w:r>
      <w:r w:rsidRPr="03FCA998" w:rsidR="03FCA998">
        <w:rPr>
          <w:rFonts w:ascii="Times New Roman" w:hAnsi="Times New Roman" w:eastAsia="Times New Roman" w:cs="Times New Roman"/>
          <w:sz w:val="16"/>
          <w:szCs w:val="16"/>
        </w:rPr>
        <w:t xml:space="preserve">  они оформлены в </w:t>
      </w:r>
      <w:r w:rsidRPr="03FCA998" w:rsidR="03FCA998">
        <w:rPr>
          <w:rFonts w:ascii="Times New Roman" w:hAnsi="Times New Roman" w:eastAsia="Times New Roman" w:cs="Times New Roman"/>
          <w:sz w:val="16"/>
          <w:szCs w:val="16"/>
        </w:rPr>
        <w:t>письменном  виде</w:t>
      </w:r>
      <w:r w:rsidRPr="03FCA998" w:rsidR="03FCA998">
        <w:rPr>
          <w:rFonts w:ascii="Times New Roman" w:hAnsi="Times New Roman" w:eastAsia="Times New Roman" w:cs="Times New Roman"/>
          <w:sz w:val="16"/>
          <w:szCs w:val="16"/>
        </w:rPr>
        <w:t>,  подписаны</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сторонами  договора</w:t>
      </w:r>
      <w:r w:rsidRPr="03FCA998" w:rsidR="03FCA998">
        <w:rPr>
          <w:rFonts w:ascii="Times New Roman" w:hAnsi="Times New Roman" w:eastAsia="Times New Roman" w:cs="Times New Roman"/>
          <w:sz w:val="16"/>
          <w:szCs w:val="16"/>
        </w:rPr>
        <w:t>,  скреплены</w:t>
      </w:r>
      <w:r w:rsidRPr="03FCA998" w:rsidR="03FCA998">
        <w:rPr>
          <w:rFonts w:ascii="Times New Roman" w:hAnsi="Times New Roman" w:eastAsia="Times New Roman" w:cs="Times New Roman"/>
          <w:sz w:val="16"/>
          <w:szCs w:val="16"/>
        </w:rPr>
        <w:t xml:space="preserve">  печатями сторон и вручены другой стороне. </w:t>
      </w:r>
    </w:p>
    <w:p w:rsidR="03FCA998" w:rsidP="03FCA998" w:rsidRDefault="03FCA998" w14:paraId="2E19F8FA" w14:textId="675FB0C8">
      <w:pPr>
        <w:pStyle w:val="Normal"/>
        <w:jc w:val="both"/>
      </w:pPr>
      <w:r w:rsidRPr="03FCA998" w:rsidR="03FCA998">
        <w:rPr>
          <w:rFonts w:ascii="Times New Roman" w:hAnsi="Times New Roman" w:eastAsia="Times New Roman" w:cs="Times New Roman"/>
          <w:sz w:val="16"/>
          <w:szCs w:val="16"/>
        </w:rPr>
        <w:t xml:space="preserve">7.4. Отправитель дает безусловное согласие на обработку и хранение предоставленных в связи с исполнением Договора персональных данных. При предоставлении Отправителем персональных данных иных лиц, Отправитель гарантирует, что согласие вышеуказанных лиц на предоставление их персональных данных Перевозчику Отправителем получено, и несет ответственность в случае предъявления каких-либо претензий Перевозчику вследствие несоблюдения данного условия. </w:t>
      </w:r>
    </w:p>
    <w:p w:rsidR="03FCA998" w:rsidP="03FCA998" w:rsidRDefault="03FCA998" w14:paraId="09E2224C" w14:textId="4833F7E3">
      <w:pPr>
        <w:pStyle w:val="Normal"/>
        <w:jc w:val="both"/>
      </w:pPr>
      <w:r w:rsidRPr="03FCA998" w:rsidR="03FCA998">
        <w:rPr>
          <w:rFonts w:ascii="Times New Roman" w:hAnsi="Times New Roman" w:eastAsia="Times New Roman" w:cs="Times New Roman"/>
          <w:sz w:val="16"/>
          <w:szCs w:val="16"/>
        </w:rPr>
        <w:t xml:space="preserve">7.5. Отправитель, предоставляя информацию об абонентских номерах мобильной связи своих, а равно Грузополучателя (или их уполномоченных представителей) дает свое согласие на получение смс-уведомлений Перевозчика, а также подтверждает желание получать такие смс-уведомления. Данное правило действует также в отношении адресов электронной почты Отправителя, с которых последний направляет Заявки на предоставление услуг </w:t>
      </w:r>
      <w:r w:rsidRPr="03FCA998" w:rsidR="03FCA998">
        <w:rPr>
          <w:rFonts w:ascii="Times New Roman" w:hAnsi="Times New Roman" w:eastAsia="Times New Roman" w:cs="Times New Roman"/>
          <w:sz w:val="16"/>
          <w:szCs w:val="16"/>
        </w:rPr>
        <w:t>по  перевозкам</w:t>
      </w:r>
      <w:r w:rsidRPr="03FCA998" w:rsidR="03FCA998">
        <w:rPr>
          <w:rFonts w:ascii="Times New Roman" w:hAnsi="Times New Roman" w:eastAsia="Times New Roman" w:cs="Times New Roman"/>
          <w:sz w:val="16"/>
          <w:szCs w:val="16"/>
        </w:rPr>
        <w:t xml:space="preserve"> грузов. </w:t>
      </w:r>
    </w:p>
    <w:p w:rsidR="03FCA998" w:rsidP="03FCA998" w:rsidRDefault="03FCA998" w14:paraId="38E6512C" w14:textId="3BF43BD1">
      <w:pPr>
        <w:pStyle w:val="Normal"/>
        <w:jc w:val="both"/>
      </w:pPr>
      <w:r w:rsidRPr="03FCA998" w:rsidR="03FCA998">
        <w:rPr>
          <w:rFonts w:ascii="Times New Roman" w:hAnsi="Times New Roman" w:eastAsia="Times New Roman" w:cs="Times New Roman"/>
          <w:sz w:val="16"/>
          <w:szCs w:val="16"/>
        </w:rPr>
        <w:t xml:space="preserve">7.6. Стороны договорились, что все сообщения и уведомления о юридически значимых фактах, возникших в связи с исполнением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могут направляться любым не запрещенным законом способом, позволяющем достоверно установить факт получения уведомления другой Стороной. </w:t>
      </w:r>
    </w:p>
    <w:p w:rsidR="03FCA998" w:rsidP="03FCA998" w:rsidRDefault="03FCA998" w14:paraId="03296787" w14:textId="1177CB5E">
      <w:pPr>
        <w:pStyle w:val="Normal"/>
        <w:jc w:val="both"/>
      </w:pPr>
      <w:r w:rsidRPr="03FCA998" w:rsidR="03FCA998">
        <w:rPr>
          <w:rFonts w:ascii="Times New Roman" w:hAnsi="Times New Roman" w:eastAsia="Times New Roman" w:cs="Times New Roman"/>
          <w:sz w:val="16"/>
          <w:szCs w:val="16"/>
        </w:rPr>
        <w:t xml:space="preserve">7.7. Деловая информация или другие коммерческие данные, полученные одной из сторон в процессе исполнения настоящего договора, являются конфиденциальными и не подлежат разглашению  стороной, получившей их, третьей стороне в период действия договора и на протяжении двух лет после его прекращения, за исключением требований и предписаний соответствующих должностных лиц. </w:t>
      </w:r>
    </w:p>
    <w:p w:rsidR="03FCA998" w:rsidP="03FCA998" w:rsidRDefault="03FCA998" w14:paraId="218D53AE" w14:textId="643FAF19">
      <w:pPr>
        <w:pStyle w:val="Normal"/>
        <w:jc w:val="both"/>
      </w:pPr>
      <w:r w:rsidRPr="03FCA998" w:rsidR="03FCA998">
        <w:rPr>
          <w:rFonts w:ascii="Times New Roman" w:hAnsi="Times New Roman" w:eastAsia="Times New Roman" w:cs="Times New Roman"/>
          <w:sz w:val="16"/>
          <w:szCs w:val="16"/>
        </w:rPr>
        <w:t xml:space="preserve">7.8. В целях оперативного обмена документами, руководствуясь ст.ст.160, 434 ГК РФ, стороны договорились о возможности использования в качестве официальных (имеющих юридическую силу и являющихся основанием для выполнения сторонами обязательств) документы, переданные посредством электронной почты, с последующей передачей сторонами друг другу оригиналов этих документов Почтой России в течении двух месяцев с момента окончания месяца, в котором оказывались услуги </w:t>
      </w:r>
    </w:p>
    <w:p w:rsidR="03FCA998" w:rsidP="03FCA998" w:rsidRDefault="03FCA998" w14:paraId="355CF0FA" w14:textId="47C73B43">
      <w:pPr>
        <w:pStyle w:val="Normal"/>
        <w:jc w:val="both"/>
      </w:pPr>
      <w:r w:rsidRPr="03FCA998" w:rsidR="03FCA998">
        <w:rPr>
          <w:rFonts w:ascii="Times New Roman" w:hAnsi="Times New Roman" w:eastAsia="Times New Roman" w:cs="Times New Roman"/>
          <w:sz w:val="16"/>
          <w:szCs w:val="16"/>
        </w:rPr>
        <w:t xml:space="preserve">7.9. В случае изменения адресов, в том числе электронных, а также банковских реквизитов стороны обязаны в 5-дневный срок уведомить об этом друг друга. </w:t>
      </w:r>
    </w:p>
    <w:p w:rsidR="03FCA998" w:rsidP="03FCA998" w:rsidRDefault="03FCA998" w14:paraId="32F43191" w14:textId="5978DC0C">
      <w:pPr>
        <w:pStyle w:val="Normal"/>
        <w:jc w:val="both"/>
      </w:pPr>
      <w:r w:rsidRPr="03FCA998" w:rsidR="03FCA998">
        <w:rPr>
          <w:rFonts w:ascii="Times New Roman" w:hAnsi="Times New Roman" w:eastAsia="Times New Roman" w:cs="Times New Roman"/>
          <w:sz w:val="16"/>
          <w:szCs w:val="16"/>
        </w:rPr>
        <w:t xml:space="preserve">7.10. Во всем, что не отражено в настоящем договоре, Стороны руководствуются действующим законодательством РФ. </w:t>
      </w:r>
    </w:p>
    <w:p w:rsidR="03FCA998" w:rsidP="03FCA998" w:rsidRDefault="03FCA998" w14:paraId="08CB2695" w14:textId="5BA1D0C4">
      <w:pPr>
        <w:pStyle w:val="Normal"/>
        <w:jc w:val="both"/>
      </w:pPr>
      <w:r w:rsidRPr="03FCA998" w:rsidR="03FCA998">
        <w:rPr>
          <w:rFonts w:ascii="Times New Roman" w:hAnsi="Times New Roman" w:eastAsia="Times New Roman" w:cs="Times New Roman"/>
          <w:sz w:val="16"/>
          <w:szCs w:val="16"/>
        </w:rPr>
        <w:t>7.11. Настоящий договор составлен в двух одинаковых экземплярах, по одному для каждой из Сторон.</w:t>
      </w:r>
    </w:p>
    <w:p w:rsidR="03FCA998" w:rsidP="03FCA998" w:rsidRDefault="03FCA998" w14:paraId="17509EA5" w14:textId="0B4DA9F8">
      <w:pPr>
        <w:pStyle w:val="Normal"/>
        <w:jc w:val="both"/>
        <w:rPr>
          <w:rFonts w:ascii="Times New Roman" w:hAnsi="Times New Roman" w:eastAsia="Times New Roman" w:cs="Times New Roman"/>
          <w:sz w:val="16"/>
          <w:szCs w:val="16"/>
        </w:rPr>
      </w:pPr>
    </w:p>
    <w:p w:rsidR="03FCA998" w:rsidP="03FCA998" w:rsidRDefault="03FCA998" w14:paraId="56D3404F" w14:textId="4C36B3E9">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8.АДРЕСА И БАНКОВСКИЕ РЕКВИЗИТЫ СТОРОН</w:t>
      </w:r>
    </w:p>
    <w:p w:rsidR="03FCA998" w:rsidP="03FCA998" w:rsidRDefault="03FCA998" w14:paraId="0C9928CD" w14:textId="27C4A464">
      <w:pPr>
        <w:pStyle w:val="Normal"/>
        <w:jc w:val="both"/>
        <w:rPr>
          <w:rFonts w:ascii="Times New Roman" w:hAnsi="Times New Roman" w:eastAsia="Times New Roman" w:cs="Times New Roman"/>
          <w:sz w:val="16"/>
          <w:szCs w:val="16"/>
        </w:rPr>
      </w:pPr>
    </w:p>
    <w:tbl>
      <w:tblPr>
        <w:tblStyle w:val="TableGrid"/>
        <w:tblW w:w="0" w:type="auto"/>
        <w:tblLayout w:type="fixed"/>
        <w:tblLook w:val="04A0" w:firstRow="1" w:lastRow="0" w:firstColumn="1" w:lastColumn="0" w:noHBand="0" w:noVBand="1"/>
      </w:tblPr>
      <w:tblGrid>
        <w:gridCol w:w="4508"/>
        <w:gridCol w:w="4508"/>
      </w:tblGrid>
      <w:tr w:rsidR="03FCA998" w:rsidTr="343977E7" w14:paraId="6DD341C8">
        <w:trPr>
          <w:trHeight w:val="300"/>
        </w:trPr>
        <w:tc>
          <w:tcPr>
            <w:tcW w:w="4508" w:type="dxa"/>
            <w:tcMar/>
          </w:tcPr>
          <w:p w:rsidR="03FCA998" w:rsidP="03FCA998" w:rsidRDefault="03FCA998" w14:paraId="185FD0ED" w14:textId="3B9333D8">
            <w:pPr>
              <w:pStyle w:val="Normal"/>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ПЕРЕВОЗЧИК:</w:t>
            </w:r>
          </w:p>
          <w:p w:rsidR="03FCA998" w:rsidP="03FCA998" w:rsidRDefault="03FCA998" w14:paraId="6C1B2759" w14:textId="16668647">
            <w:pPr>
              <w:pStyle w:val="Normal"/>
              <w:rPr>
                <w:rFonts w:ascii="Times New Roman" w:hAnsi="Times New Roman" w:eastAsia="Times New Roman" w:cs="Times New Roman"/>
                <w:sz w:val="16"/>
                <w:szCs w:val="16"/>
              </w:rPr>
            </w:pPr>
          </w:p>
          <w:p w:rsidR="03FCA998" w:rsidP="03FCA998" w:rsidRDefault="03FCA998" w14:paraId="5018D212" w14:textId="1DDF632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Индивидуальный предприниматель</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entrep</w:t>
            </w:r>
          </w:p>
          <w:p w:rsidR="03FCA998" w:rsidP="03FCA998" w:rsidRDefault="03FCA998" w14:paraId="0299E280" w14:textId="39A6A0DF">
            <w:pPr>
              <w:pStyle w:val="Normal"/>
              <w:rPr>
                <w:rFonts w:ascii="Times New Roman" w:hAnsi="Times New Roman" w:eastAsia="Times New Roman" w:cs="Times New Roman"/>
                <w:sz w:val="16"/>
                <w:szCs w:val="16"/>
              </w:rPr>
            </w:pPr>
          </w:p>
          <w:p w:rsidR="03FCA998" w:rsidP="03FCA998" w:rsidRDefault="03FCA998" w14:paraId="798BF7AF" w14:textId="0E21DF9D">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 xml:space="preserve">Юр. адрес: </w:t>
            </w:r>
            <w:r w:rsidRPr="03FCA998" w:rsidR="03FCA998">
              <w:rPr>
                <w:rFonts w:ascii="Times New Roman" w:hAnsi="Times New Roman" w:eastAsia="Times New Roman" w:cs="Times New Roman"/>
                <w:b w:val="0"/>
                <w:bCs w:val="0"/>
                <w:sz w:val="16"/>
                <w:szCs w:val="16"/>
              </w:rPr>
              <w:t>address</w:t>
            </w:r>
          </w:p>
          <w:p w:rsidR="03FCA998" w:rsidP="03FCA998" w:rsidRDefault="03FCA998" w14:paraId="69C04892" w14:textId="2D26FF2C">
            <w:pPr>
              <w:pStyle w:val="Normal"/>
              <w:rPr>
                <w:rFonts w:ascii="Times New Roman" w:hAnsi="Times New Roman" w:eastAsia="Times New Roman" w:cs="Times New Roman"/>
                <w:b w:val="0"/>
                <w:bCs w:val="0"/>
                <w:sz w:val="16"/>
                <w:szCs w:val="16"/>
              </w:rPr>
            </w:pPr>
          </w:p>
          <w:p w:rsidR="03FCA998" w:rsidP="03FCA998" w:rsidRDefault="03FCA998" w14:paraId="096A45CE" w14:textId="493A59C6">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ИНН: </w:t>
            </w:r>
            <w:r w:rsidRPr="03FCA998" w:rsidR="03FCA998">
              <w:rPr>
                <w:rFonts w:ascii="Times New Roman" w:hAnsi="Times New Roman" w:eastAsia="Times New Roman" w:cs="Times New Roman"/>
                <w:b w:val="0"/>
                <w:bCs w:val="0"/>
                <w:sz w:val="16"/>
                <w:szCs w:val="16"/>
              </w:rPr>
              <w:t>inn</w:t>
            </w:r>
          </w:p>
          <w:p w:rsidR="03FCA998" w:rsidP="03FCA998" w:rsidRDefault="03FCA998" w14:paraId="72B3BB01" w14:textId="42783C0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ОГРНИП: </w:t>
            </w:r>
            <w:r w:rsidRPr="03FCA998" w:rsidR="03FCA998">
              <w:rPr>
                <w:rFonts w:ascii="Times New Roman" w:hAnsi="Times New Roman" w:eastAsia="Times New Roman" w:cs="Times New Roman"/>
                <w:b w:val="0"/>
                <w:bCs w:val="0"/>
                <w:sz w:val="16"/>
                <w:szCs w:val="16"/>
              </w:rPr>
              <w:t>ogrnip</w:t>
            </w:r>
          </w:p>
          <w:p w:rsidR="03FCA998" w:rsidP="03FCA998" w:rsidRDefault="03FCA998" w14:paraId="7B5B451F" w14:textId="13E3F03C">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БИК: </w:t>
            </w:r>
            <w:r w:rsidRPr="03FCA998" w:rsidR="03FCA998">
              <w:rPr>
                <w:rFonts w:ascii="Times New Roman" w:hAnsi="Times New Roman" w:eastAsia="Times New Roman" w:cs="Times New Roman"/>
                <w:b w:val="0"/>
                <w:bCs w:val="0"/>
                <w:sz w:val="16"/>
                <w:szCs w:val="16"/>
              </w:rPr>
              <w:t>bic</w:t>
            </w:r>
          </w:p>
          <w:p w:rsidR="03FCA998" w:rsidP="03FCA998" w:rsidRDefault="03FCA998" w14:paraId="76DAEA45" w14:textId="2781EC13">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Расчетный счет: </w:t>
            </w:r>
            <w:r w:rsidRPr="03FCA998" w:rsidR="03FCA998">
              <w:rPr>
                <w:rFonts w:ascii="Times New Roman" w:hAnsi="Times New Roman" w:eastAsia="Times New Roman" w:cs="Times New Roman"/>
                <w:b w:val="0"/>
                <w:bCs w:val="0"/>
                <w:sz w:val="16"/>
                <w:szCs w:val="16"/>
              </w:rPr>
              <w:t>rs</w:t>
            </w:r>
          </w:p>
          <w:p w:rsidR="03FCA998" w:rsidP="03FCA998" w:rsidRDefault="03FCA998" w14:paraId="1E6EFCC0" w14:textId="470F2F4E">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Банк: </w:t>
            </w:r>
            <w:r w:rsidRPr="03FCA998" w:rsidR="03FCA998">
              <w:rPr>
                <w:rFonts w:ascii="Times New Roman" w:hAnsi="Times New Roman" w:eastAsia="Times New Roman" w:cs="Times New Roman"/>
                <w:b w:val="0"/>
                <w:bCs w:val="0"/>
                <w:sz w:val="16"/>
                <w:szCs w:val="16"/>
              </w:rPr>
              <w:t>bank</w:t>
            </w:r>
          </w:p>
          <w:p w:rsidR="03FCA998" w:rsidP="03FCA998" w:rsidRDefault="03FCA998" w14:paraId="3ABBDCA3" w14:textId="62B0002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Корр. счет: </w:t>
            </w:r>
            <w:r w:rsidRPr="03FCA998" w:rsidR="03FCA998">
              <w:rPr>
                <w:rFonts w:ascii="Times New Roman" w:hAnsi="Times New Roman" w:eastAsia="Times New Roman" w:cs="Times New Roman"/>
                <w:b w:val="0"/>
                <w:bCs w:val="0"/>
                <w:sz w:val="16"/>
                <w:szCs w:val="16"/>
              </w:rPr>
              <w:t>ks</w:t>
            </w:r>
          </w:p>
          <w:p w:rsidR="03FCA998" w:rsidP="03FCA998" w:rsidRDefault="03FCA998" w14:paraId="15C03CFC" w14:textId="7EAD37B2">
            <w:pPr>
              <w:pStyle w:val="Normal"/>
              <w:rPr>
                <w:rFonts w:ascii="Times New Roman" w:hAnsi="Times New Roman" w:eastAsia="Times New Roman" w:cs="Times New Roman"/>
                <w:b w:val="1"/>
                <w:bCs w:val="1"/>
                <w:sz w:val="16"/>
                <w:szCs w:val="16"/>
              </w:rPr>
            </w:pPr>
          </w:p>
          <w:p w:rsidR="03FCA998" w:rsidP="03FCA998" w:rsidRDefault="03FCA998" w14:paraId="05BA2B11" w14:textId="1C1BF107">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Телефон: </w:t>
            </w:r>
            <w:r w:rsidRPr="03FCA998" w:rsidR="03FCA998">
              <w:rPr>
                <w:rFonts w:ascii="Times New Roman" w:hAnsi="Times New Roman" w:eastAsia="Times New Roman" w:cs="Times New Roman"/>
                <w:b w:val="0"/>
                <w:bCs w:val="0"/>
                <w:sz w:val="16"/>
                <w:szCs w:val="16"/>
              </w:rPr>
              <w:t>telephone</w:t>
            </w:r>
          </w:p>
          <w:p w:rsidR="03FCA998" w:rsidP="03FCA998" w:rsidRDefault="03FCA998" w14:paraId="2D701514" w14:textId="5289C778">
            <w:pPr>
              <w:pStyle w:val="Normal"/>
              <w:rPr>
                <w:rFonts w:ascii="Times New Roman" w:hAnsi="Times New Roman" w:eastAsia="Times New Roman" w:cs="Times New Roman"/>
                <w:b w:val="0"/>
                <w:bCs w:val="0"/>
                <w:sz w:val="16"/>
                <w:szCs w:val="16"/>
              </w:rPr>
            </w:pPr>
            <w:r w:rsidRPr="343977E7" w:rsidR="343977E7">
              <w:rPr>
                <w:rFonts w:ascii="Times New Roman" w:hAnsi="Times New Roman" w:eastAsia="Times New Roman" w:cs="Times New Roman"/>
                <w:b w:val="1"/>
                <w:bCs w:val="1"/>
                <w:sz w:val="16"/>
                <w:szCs w:val="16"/>
              </w:rPr>
              <w:t xml:space="preserve">E-mail: </w:t>
            </w:r>
            <w:r w:rsidRPr="343977E7" w:rsidR="343977E7">
              <w:rPr>
                <w:rFonts w:ascii="Times New Roman" w:hAnsi="Times New Roman" w:eastAsia="Times New Roman" w:cs="Times New Roman"/>
                <w:b w:val="0"/>
                <w:bCs w:val="0"/>
                <w:sz w:val="16"/>
                <w:szCs w:val="16"/>
              </w:rPr>
              <w:t>mmmail</w:t>
            </w:r>
          </w:p>
          <w:p w:rsidR="03FCA998" w:rsidP="03FCA998" w:rsidRDefault="03FCA998" w14:paraId="195F0AC2" w14:textId="7AC31150">
            <w:pPr>
              <w:pStyle w:val="Normal"/>
              <w:rPr>
                <w:rFonts w:ascii="Times New Roman" w:hAnsi="Times New Roman" w:eastAsia="Times New Roman" w:cs="Times New Roman"/>
                <w:b w:val="0"/>
                <w:bCs w:val="0"/>
                <w:sz w:val="16"/>
                <w:szCs w:val="16"/>
              </w:rPr>
            </w:pPr>
          </w:p>
          <w:p w:rsidR="03FCA998" w:rsidP="03FCA998" w:rsidRDefault="03FCA998" w14:paraId="25313F73" w14:textId="5BD70202">
            <w:pPr>
              <w:pStyle w:val="Normal"/>
              <w:rPr>
                <w:rFonts w:ascii="Times New Roman" w:hAnsi="Times New Roman" w:eastAsia="Times New Roman" w:cs="Times New Roman"/>
                <w:b w:val="0"/>
                <w:bCs w:val="0"/>
                <w:sz w:val="16"/>
                <w:szCs w:val="16"/>
              </w:rPr>
            </w:pPr>
          </w:p>
          <w:p w:rsidR="03FCA998" w:rsidP="03FCA998" w:rsidRDefault="03FCA998" w14:paraId="4B32B1E0" w14:textId="03F2CC5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_____________________ / short</w:t>
            </w:r>
          </w:p>
        </w:tc>
        <w:tc>
          <w:tcPr>
            <w:tcW w:w="4508" w:type="dxa"/>
            <w:tcMar/>
          </w:tcPr>
          <w:p w:rsidR="03FCA998" w:rsidP="03FCA998" w:rsidRDefault="03FCA998" w14:paraId="210841BE" w14:textId="3C1EE5D0">
            <w:pPr>
              <w:pStyle w:val="Normal"/>
              <w:spacing w:line="276" w:lineRule="auto"/>
              <w:jc w:val="left"/>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ОТПРАВИТЕЛЬ:</w:t>
            </w:r>
          </w:p>
          <w:p w:rsidR="03FCA998" w:rsidP="03FCA998" w:rsidRDefault="03FCA998" w14:paraId="2741E4B7" w14:textId="0B08583E">
            <w:pPr>
              <w:pStyle w:val="Normal"/>
              <w:spacing w:line="276" w:lineRule="auto"/>
              <w:jc w:val="left"/>
              <w:rPr>
                <w:rFonts w:ascii="Times New Roman" w:hAnsi="Times New Roman" w:eastAsia="Times New Roman" w:cs="Times New Roman"/>
                <w:sz w:val="16"/>
                <w:szCs w:val="16"/>
              </w:rPr>
            </w:pPr>
          </w:p>
          <w:p w:rsidR="03FCA998" w:rsidP="03FCA998" w:rsidRDefault="03FCA998" w14:paraId="3EE7EAE1" w14:textId="3AA4E9BE">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Наименование:</w:t>
            </w:r>
            <w:r w:rsidRPr="03FCA998" w:rsidR="03FCA998">
              <w:rPr>
                <w:rFonts w:ascii="Times New Roman" w:hAnsi="Times New Roman" w:eastAsia="Times New Roman" w:cs="Times New Roman"/>
                <w:sz w:val="16"/>
                <w:szCs w:val="16"/>
              </w:rPr>
              <w:t xml:space="preserve"> ООО “СТАРТ”</w:t>
            </w:r>
          </w:p>
          <w:p w:rsidR="03FCA998" w:rsidP="03FCA998" w:rsidRDefault="03FCA998" w14:paraId="2FBD1C1C" w14:textId="58E391A6">
            <w:pPr>
              <w:pStyle w:val="Normal"/>
              <w:spacing w:line="276" w:lineRule="auto"/>
              <w:jc w:val="left"/>
              <w:rPr>
                <w:rFonts w:ascii="Times New Roman" w:hAnsi="Times New Roman" w:eastAsia="Times New Roman" w:cs="Times New Roman"/>
                <w:sz w:val="16"/>
                <w:szCs w:val="16"/>
              </w:rPr>
            </w:pPr>
          </w:p>
          <w:p w:rsidR="03FCA998" w:rsidP="03FCA998" w:rsidRDefault="03FCA998" w14:paraId="772EF9F6" w14:textId="52B94DC6">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Юр. адрес:</w:t>
            </w:r>
            <w:r w:rsidRPr="03FCA998" w:rsidR="03FCA998">
              <w:rPr>
                <w:rFonts w:ascii="Times New Roman" w:hAnsi="Times New Roman" w:eastAsia="Times New Roman" w:cs="Times New Roman"/>
                <w:sz w:val="16"/>
                <w:szCs w:val="16"/>
              </w:rPr>
              <w:t xml:space="preserve"> 198095, Г. Санкт-Петербург, </w:t>
            </w:r>
            <w:r w:rsidRPr="03FCA998" w:rsidR="03FCA998">
              <w:rPr>
                <w:rFonts w:ascii="Times New Roman" w:hAnsi="Times New Roman" w:eastAsia="Times New Roman" w:cs="Times New Roman"/>
                <w:sz w:val="16"/>
                <w:szCs w:val="16"/>
              </w:rPr>
              <w:t>вн.тер.г</w:t>
            </w:r>
            <w:r w:rsidRPr="03FCA998" w:rsidR="03FCA998">
              <w:rPr>
                <w:rFonts w:ascii="Times New Roman" w:hAnsi="Times New Roman" w:eastAsia="Times New Roman" w:cs="Times New Roman"/>
                <w:sz w:val="16"/>
                <w:szCs w:val="16"/>
              </w:rPr>
              <w:t>. Муниципальный Округ Нарвский Округ, ул. Балтийская, д. 56, литера А</w:t>
            </w:r>
          </w:p>
          <w:p w:rsidR="03FCA998" w:rsidP="03FCA998" w:rsidRDefault="03FCA998" w14:paraId="5AB94CE6" w14:textId="7BDC1342">
            <w:pPr>
              <w:pStyle w:val="Normal"/>
              <w:spacing w:line="276" w:lineRule="auto"/>
              <w:jc w:val="left"/>
              <w:rPr>
                <w:rFonts w:ascii="Times New Roman" w:hAnsi="Times New Roman" w:eastAsia="Times New Roman" w:cs="Times New Roman"/>
                <w:sz w:val="16"/>
                <w:szCs w:val="16"/>
              </w:rPr>
            </w:pPr>
          </w:p>
          <w:p w:rsidR="03FCA998" w:rsidP="03FCA998" w:rsidRDefault="03FCA998" w14:paraId="56E67E3A" w14:textId="590642B8">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ИНН:</w:t>
            </w:r>
            <w:r w:rsidRPr="03FCA998" w:rsidR="03FCA998">
              <w:rPr>
                <w:rFonts w:ascii="Times New Roman" w:hAnsi="Times New Roman" w:eastAsia="Times New Roman" w:cs="Times New Roman"/>
                <w:sz w:val="16"/>
                <w:szCs w:val="16"/>
              </w:rPr>
              <w:t xml:space="preserve"> 4712030250</w:t>
            </w:r>
          </w:p>
          <w:p w:rsidR="03FCA998" w:rsidP="03FCA998" w:rsidRDefault="03FCA998" w14:paraId="7E22086B" w14:textId="7AB8D404">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КПП:</w:t>
            </w:r>
            <w:r w:rsidRPr="03FCA998" w:rsidR="03FCA998">
              <w:rPr>
                <w:rFonts w:ascii="Times New Roman" w:hAnsi="Times New Roman" w:eastAsia="Times New Roman" w:cs="Times New Roman"/>
                <w:sz w:val="16"/>
                <w:szCs w:val="16"/>
              </w:rPr>
              <w:t xml:space="preserve"> 780501001</w:t>
            </w:r>
          </w:p>
          <w:p w:rsidR="03FCA998" w:rsidP="03FCA998" w:rsidRDefault="03FCA998" w14:paraId="00FB6802" w14:textId="1DE8B451">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ОГРН:</w:t>
            </w:r>
            <w:r w:rsidRPr="03FCA998" w:rsidR="03FCA998">
              <w:rPr>
                <w:rFonts w:ascii="Times New Roman" w:hAnsi="Times New Roman" w:eastAsia="Times New Roman" w:cs="Times New Roman"/>
                <w:sz w:val="16"/>
                <w:szCs w:val="16"/>
              </w:rPr>
              <w:t xml:space="preserve"> 1204700021020</w:t>
            </w:r>
          </w:p>
          <w:p w:rsidR="03FCA998" w:rsidP="03FCA998" w:rsidRDefault="03FCA998" w14:paraId="67F0255E" w14:textId="4605AA2D">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Расчетный счет:</w:t>
            </w:r>
            <w:r w:rsidRPr="03FCA998" w:rsidR="03FCA998">
              <w:rPr>
                <w:rFonts w:ascii="Times New Roman" w:hAnsi="Times New Roman" w:eastAsia="Times New Roman" w:cs="Times New Roman"/>
                <w:sz w:val="16"/>
                <w:szCs w:val="16"/>
              </w:rPr>
              <w:t xml:space="preserve"> 40702810201830003217</w:t>
            </w:r>
          </w:p>
          <w:p w:rsidR="03FCA998" w:rsidP="03FCA998" w:rsidRDefault="03FCA998" w14:paraId="79262919" w14:textId="5F530318">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Банк:</w:t>
            </w:r>
            <w:r w:rsidRPr="03FCA998" w:rsidR="03FCA998">
              <w:rPr>
                <w:rFonts w:ascii="Times New Roman" w:hAnsi="Times New Roman" w:eastAsia="Times New Roman" w:cs="Times New Roman"/>
                <w:sz w:val="16"/>
                <w:szCs w:val="16"/>
              </w:rPr>
              <w:t xml:space="preserve"> АО "АЛЬФА-БАНК"</w:t>
            </w:r>
          </w:p>
          <w:p w:rsidR="03FCA998" w:rsidP="03FCA998" w:rsidRDefault="03FCA998" w14:paraId="4C3297DF" w14:textId="658BA7D8">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БИК:</w:t>
            </w:r>
            <w:r w:rsidRPr="03FCA998" w:rsidR="03FCA998">
              <w:rPr>
                <w:rFonts w:ascii="Times New Roman" w:hAnsi="Times New Roman" w:eastAsia="Times New Roman" w:cs="Times New Roman"/>
                <w:sz w:val="16"/>
                <w:szCs w:val="16"/>
              </w:rPr>
              <w:t xml:space="preserve"> 044525593</w:t>
            </w:r>
          </w:p>
          <w:p w:rsidR="03FCA998" w:rsidP="03FCA998" w:rsidRDefault="03FCA998" w14:paraId="758EF767" w14:textId="2356B949">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Корр. счет:</w:t>
            </w:r>
            <w:r w:rsidRPr="03FCA998" w:rsidR="03FCA998">
              <w:rPr>
                <w:rFonts w:ascii="Times New Roman" w:hAnsi="Times New Roman" w:eastAsia="Times New Roman" w:cs="Times New Roman"/>
                <w:sz w:val="16"/>
                <w:szCs w:val="16"/>
              </w:rPr>
              <w:t xml:space="preserve"> 30101810200000000593</w:t>
            </w:r>
          </w:p>
          <w:p w:rsidR="03FCA998" w:rsidP="03FCA998" w:rsidRDefault="03FCA998" w14:paraId="68874B53" w14:textId="392A1519">
            <w:pPr>
              <w:pStyle w:val="Normal"/>
              <w:spacing w:line="276" w:lineRule="auto"/>
              <w:jc w:val="left"/>
              <w:rPr>
                <w:rFonts w:ascii="Times New Roman" w:hAnsi="Times New Roman" w:eastAsia="Times New Roman" w:cs="Times New Roman"/>
                <w:sz w:val="16"/>
                <w:szCs w:val="16"/>
              </w:rPr>
            </w:pPr>
          </w:p>
          <w:p w:rsidR="03FCA998" w:rsidP="03FCA998" w:rsidRDefault="03FCA998" w14:paraId="77FDEBE2" w14:textId="1C0CEA64">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Телефон:</w:t>
            </w:r>
            <w:r w:rsidRPr="03FCA998" w:rsidR="03FCA998">
              <w:rPr>
                <w:rFonts w:ascii="Times New Roman" w:hAnsi="Times New Roman" w:eastAsia="Times New Roman" w:cs="Times New Roman"/>
                <w:sz w:val="16"/>
                <w:szCs w:val="16"/>
              </w:rPr>
              <w:t xml:space="preserve"> +7 981 851-29-37</w:t>
            </w:r>
          </w:p>
          <w:p w:rsidR="03FCA998" w:rsidP="03FCA998" w:rsidRDefault="03FCA998" w14:paraId="31E40082" w14:textId="50B9BBAE">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E-mail:</w:t>
            </w:r>
            <w:r w:rsidRPr="03FCA998" w:rsidR="03FCA998">
              <w:rPr>
                <w:rFonts w:ascii="Times New Roman" w:hAnsi="Times New Roman" w:eastAsia="Times New Roman" w:cs="Times New Roman"/>
                <w:sz w:val="16"/>
                <w:szCs w:val="16"/>
              </w:rPr>
              <w:t xml:space="preserve"> </w:t>
            </w:r>
            <w:hyperlink r:id="R8bd6043150384d25">
              <w:r w:rsidRPr="03FCA998" w:rsidR="03FCA998">
                <w:rPr>
                  <w:rStyle w:val="Hyperlink"/>
                  <w:rFonts w:ascii="Times New Roman" w:hAnsi="Times New Roman" w:eastAsia="Times New Roman" w:cs="Times New Roman"/>
                  <w:sz w:val="16"/>
                  <w:szCs w:val="16"/>
                </w:rPr>
                <w:t>region@gruzovichkof.ru</w:t>
              </w:r>
            </w:hyperlink>
          </w:p>
          <w:p w:rsidR="03FCA998" w:rsidP="03FCA998" w:rsidRDefault="03FCA998" w14:paraId="562E099D" w14:textId="6F1A1B3B">
            <w:pPr>
              <w:pStyle w:val="Normal"/>
              <w:spacing w:line="276" w:lineRule="auto"/>
              <w:jc w:val="left"/>
              <w:rPr>
                <w:rFonts w:ascii="Times New Roman" w:hAnsi="Times New Roman" w:eastAsia="Times New Roman" w:cs="Times New Roman"/>
                <w:sz w:val="16"/>
                <w:szCs w:val="16"/>
              </w:rPr>
            </w:pPr>
          </w:p>
          <w:p w:rsidR="03FCA998" w:rsidP="03FCA998" w:rsidRDefault="03FCA998" w14:paraId="76710474" w14:textId="26074016">
            <w:pPr>
              <w:pStyle w:val="Normal"/>
              <w:spacing w:line="276" w:lineRule="auto"/>
              <w:jc w:val="left"/>
              <w:rPr>
                <w:rFonts w:ascii="Times New Roman" w:hAnsi="Times New Roman" w:eastAsia="Times New Roman" w:cs="Times New Roman"/>
                <w:sz w:val="16"/>
                <w:szCs w:val="16"/>
              </w:rPr>
            </w:pPr>
          </w:p>
          <w:p w:rsidR="03FCA998" w:rsidP="03FCA998" w:rsidRDefault="03FCA998" w14:paraId="7146698B" w14:textId="4389FBA9">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 xml:space="preserve">_____________________ / </w:t>
            </w:r>
            <w:r w:rsidRPr="03FCA998" w:rsidR="03FCA998">
              <w:rPr>
                <w:rFonts w:ascii="Times New Roman" w:hAnsi="Times New Roman" w:eastAsia="Times New Roman" w:cs="Times New Roman"/>
                <w:sz w:val="16"/>
                <w:szCs w:val="16"/>
              </w:rPr>
              <w:t>Талалуева</w:t>
            </w:r>
            <w:r w:rsidRPr="03FCA998" w:rsidR="03FCA998">
              <w:rPr>
                <w:rFonts w:ascii="Times New Roman" w:hAnsi="Times New Roman" w:eastAsia="Times New Roman" w:cs="Times New Roman"/>
                <w:sz w:val="16"/>
                <w:szCs w:val="16"/>
              </w:rPr>
              <w:t xml:space="preserve"> О. С.</w:t>
            </w:r>
          </w:p>
        </w:tc>
      </w:tr>
    </w:tbl>
    <w:p w:rsidR="03FCA998" w:rsidP="03FCA998" w:rsidRDefault="03FCA998" w14:paraId="40F7B478" w14:textId="493C9544">
      <w:pPr>
        <w:pStyle w:val="Normal"/>
        <w:jc w:val="both"/>
        <w:rPr>
          <w:rFonts w:ascii="Times New Roman" w:hAnsi="Times New Roman" w:eastAsia="Times New Roman" w:cs="Times New Roman"/>
          <w:sz w:val="16"/>
          <w:szCs w:val="16"/>
        </w:rPr>
      </w:pPr>
    </w:p>
    <w:sectPr>
      <w:pgSz w:w="11906" w:h="16838" w:orient="portrait"/>
      <w:pgMar w:top="1440" w:right="1440" w:bottom="1440" w:left="1440" w:header="720" w:footer="720" w:gutter="0"/>
      <w:cols w:space="720"/>
      <w:docGrid w:linePitch="360"/>
      <w:headerReference w:type="default" r:id="R1e2deb3d35214289"/>
      <w:footerReference w:type="default" r:id="R186be3d0922d40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37C82AD9">
      <w:trPr>
        <w:trHeight w:val="300"/>
      </w:trPr>
      <w:tc>
        <w:tcPr>
          <w:tcW w:w="3005" w:type="dxa"/>
          <w:tcMar/>
        </w:tcPr>
        <w:p w:rsidR="03FCA998" w:rsidP="03FCA998" w:rsidRDefault="03FCA998" w14:paraId="15ED7E37" w14:textId="18834BE4">
          <w:pPr>
            <w:bidi w:val="0"/>
            <w:spacing w:line="259" w:lineRule="auto"/>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_____________________/Перевозчик/</w:t>
          </w:r>
        </w:p>
        <w:p w:rsidR="03FCA998" w:rsidP="03FCA998" w:rsidRDefault="03FCA998" w14:paraId="651B00AF" w14:textId="5BC24B27">
          <w:pPr>
            <w:pStyle w:val="Header"/>
            <w:bidi w:val="0"/>
            <w:ind w:left="-115"/>
            <w:jc w:val="left"/>
            <w:rPr>
              <w:rFonts w:ascii="Times New Roman" w:hAnsi="Times New Roman" w:eastAsia="Times New Roman" w:cs="Times New Roman"/>
              <w:sz w:val="16"/>
              <w:szCs w:val="16"/>
            </w:rPr>
          </w:pPr>
        </w:p>
      </w:tc>
      <w:tc>
        <w:tcPr>
          <w:tcW w:w="3005" w:type="dxa"/>
          <w:tcMar/>
        </w:tcPr>
        <w:p w:rsidR="03FCA998" w:rsidP="03FCA998" w:rsidRDefault="03FCA998" w14:paraId="1E0A38DE" w14:textId="5854F965">
          <w:pPr>
            <w:pStyle w:val="Header"/>
            <w:bidi w:val="0"/>
            <w:jc w:val="center"/>
            <w:rPr>
              <w:rFonts w:ascii="Times New Roman" w:hAnsi="Times New Roman" w:eastAsia="Times New Roman" w:cs="Times New Roman"/>
              <w:sz w:val="16"/>
              <w:szCs w:val="16"/>
            </w:rPr>
          </w:pPr>
        </w:p>
      </w:tc>
      <w:tc>
        <w:tcPr>
          <w:tcW w:w="3005" w:type="dxa"/>
          <w:tcMar/>
        </w:tcPr>
        <w:p w:rsidR="03FCA998" w:rsidP="03FCA998" w:rsidRDefault="03FCA998" w14:paraId="7A7E8BD4" w14:textId="7B8BA29F">
          <w:pPr>
            <w:bidi w:val="0"/>
            <w:spacing w:line="259" w:lineRule="auto"/>
            <w:jc w:val="right"/>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_____________________/Отправитель/</w:t>
          </w:r>
        </w:p>
        <w:p w:rsidR="03FCA998" w:rsidP="03FCA998" w:rsidRDefault="03FCA998" w14:paraId="4B2075A3" w14:textId="1A7FD1F5">
          <w:pPr>
            <w:pStyle w:val="Header"/>
            <w:bidi w:val="0"/>
            <w:ind w:right="-115"/>
            <w:jc w:val="right"/>
            <w:rPr>
              <w:rFonts w:ascii="Times New Roman" w:hAnsi="Times New Roman" w:eastAsia="Times New Roman" w:cs="Times New Roman"/>
              <w:sz w:val="16"/>
              <w:szCs w:val="16"/>
            </w:rPr>
          </w:pPr>
        </w:p>
      </w:tc>
    </w:tr>
  </w:tbl>
  <w:p w:rsidR="03FCA998" w:rsidP="03FCA998" w:rsidRDefault="03FCA998" w14:paraId="204CA3A8" w14:textId="0E67F03D">
    <w:pPr>
      <w:pStyle w:val="Footer"/>
      <w:bidi w:val="0"/>
      <w:rPr>
        <w:rFonts w:ascii="Times New Roman" w:hAnsi="Times New Roman" w:eastAsia="Times New Roman" w:cs="Times New Roman"/>
        <w:sz w:val="16"/>
        <w:szCs w:val="16"/>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5154AC54">
      <w:trPr>
        <w:trHeight w:val="300"/>
      </w:trPr>
      <w:tc>
        <w:tcPr>
          <w:tcW w:w="3005" w:type="dxa"/>
          <w:tcMar/>
        </w:tcPr>
        <w:p w:rsidR="03FCA998" w:rsidP="03FCA998" w:rsidRDefault="03FCA998" w14:paraId="64399DC4" w14:textId="2ED70F38">
          <w:pPr>
            <w:pStyle w:val="Header"/>
            <w:bidi w:val="0"/>
            <w:ind w:left="-115"/>
            <w:jc w:val="left"/>
          </w:pPr>
        </w:p>
      </w:tc>
      <w:tc>
        <w:tcPr>
          <w:tcW w:w="3005" w:type="dxa"/>
          <w:tcMar/>
        </w:tcPr>
        <w:p w:rsidR="03FCA998" w:rsidP="03FCA998" w:rsidRDefault="03FCA998" w14:paraId="6D5A0442" w14:textId="7961FCED">
          <w:pPr>
            <w:pStyle w:val="Header"/>
            <w:bidi w:val="0"/>
            <w:jc w:val="center"/>
          </w:pPr>
        </w:p>
      </w:tc>
      <w:tc>
        <w:tcPr>
          <w:tcW w:w="3005" w:type="dxa"/>
          <w:tcMar/>
        </w:tcPr>
        <w:p w:rsidR="03FCA998" w:rsidP="03FCA998" w:rsidRDefault="03FCA998" w14:paraId="35C17AAC" w14:textId="5D559F02">
          <w:pPr>
            <w:pStyle w:val="Header"/>
            <w:bidi w:val="0"/>
            <w:ind w:right="-115"/>
            <w:jc w:val="right"/>
          </w:pPr>
        </w:p>
      </w:tc>
    </w:tr>
  </w:tbl>
  <w:p w:rsidR="03FCA998" w:rsidP="03FCA998" w:rsidRDefault="03FCA998" w14:paraId="4A771F43" w14:textId="5E643F4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039680"/>
    <w:rsid w:val="03FCA998"/>
    <w:rsid w:val="0D039680"/>
    <w:rsid w:val="343977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9680"/>
  <w15:chartTrackingRefBased/>
  <w15:docId w15:val="{185AE0F4-B55A-4788-AE41-DAEF7948CB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4" mc:Ignorable="w14">
    <w:name xmlns:w="http://schemas.openxmlformats.org/wordprocessingml/2006/main" w:val="Plain Table 4"/>
    <w:basedOn xmlns:w="http://schemas.openxmlformats.org/wordprocessingml/2006/main" w:val="TableNormal"/>
    <w:uiPriority xmlns:w="http://schemas.openxmlformats.org/wordprocessingml/2006/main" w:val="44"/>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region@gruzovichkof.ru" TargetMode="External" Id="R8bd6043150384d25" /><Relationship Type="http://schemas.openxmlformats.org/officeDocument/2006/relationships/header" Target="header.xml" Id="R1e2deb3d35214289" /><Relationship Type="http://schemas.openxmlformats.org/officeDocument/2006/relationships/footer" Target="footer.xml" Id="R186be3d0922d40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2024-01-10T20:46:03.4619825Z</dcterms:created>
  <dcterms:modified xsi:type="dcterms:W3CDTF">2024-01-10T21:51:08.3717482Z</dcterms:modified>
  <dc:creator>Dev Илья</dc:creator>
  <lastModifiedBy>Dev Илья</lastModifiedBy>
</coreProperties>
</file>