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2B22" w14:textId="398C7D86" w:rsidR="0012479C" w:rsidRPr="00BA3720" w:rsidRDefault="00BA3720" w:rsidP="00BA3720">
      <w:pPr>
        <w:spacing w:after="0" w:line="240" w:lineRule="auto"/>
        <w:jc w:val="center"/>
        <w:rPr>
          <w:b/>
        </w:rPr>
      </w:pPr>
      <w:r w:rsidRPr="00BA3720">
        <w:rPr>
          <w:b/>
        </w:rPr>
        <w:t>Audit Plan</w:t>
      </w:r>
      <w:r w:rsidR="007D00F1">
        <w:rPr>
          <w:b/>
        </w:rPr>
        <w:t xml:space="preserve"> – Lucifer Lighting</w:t>
      </w:r>
    </w:p>
    <w:p w14:paraId="6CE27E28" w14:textId="77777777" w:rsidR="00BA3720" w:rsidRPr="00BA3720" w:rsidRDefault="00BA3720" w:rsidP="00BA3720">
      <w:pPr>
        <w:spacing w:after="0" w:line="240" w:lineRule="auto"/>
        <w:jc w:val="center"/>
        <w:rPr>
          <w:b/>
        </w:rPr>
      </w:pPr>
    </w:p>
    <w:p w14:paraId="480EB752" w14:textId="77777777" w:rsidR="00BA3720" w:rsidRDefault="00BA3720" w:rsidP="00BA3720">
      <w:pPr>
        <w:spacing w:after="0" w:line="240" w:lineRule="auto"/>
      </w:pPr>
    </w:p>
    <w:p w14:paraId="779BA91D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Purpose</w:t>
      </w:r>
    </w:p>
    <w:p w14:paraId="29B3C60E" w14:textId="77777777" w:rsidR="00BA3720" w:rsidRDefault="00BA3720" w:rsidP="00BA3720">
      <w:pPr>
        <w:spacing w:after="0" w:line="240" w:lineRule="auto"/>
      </w:pPr>
    </w:p>
    <w:p w14:paraId="70C1DF20" w14:textId="4DD1BE5C" w:rsidR="00BA3720" w:rsidRDefault="00BA3720" w:rsidP="00BA3720">
      <w:pPr>
        <w:spacing w:after="0" w:line="240" w:lineRule="auto"/>
      </w:pPr>
      <w:r>
        <w:t>The purpose of this audit is to</w:t>
      </w:r>
      <w:r w:rsidR="001D1795">
        <w:t xml:space="preserve"> check the configuration </w:t>
      </w:r>
      <w:r w:rsidR="007D00F1">
        <w:t xml:space="preserve">and security </w:t>
      </w:r>
      <w:r w:rsidR="001D1795">
        <w:t>of the computer</w:t>
      </w:r>
      <w:r w:rsidR="007D00F1">
        <w:t xml:space="preserve"> server and </w:t>
      </w:r>
      <w:r w:rsidR="001D1795">
        <w:t xml:space="preserve">router </w:t>
      </w:r>
      <w:r w:rsidR="007D00F1">
        <w:t>at a lighting manufacturing company, Lucifer Lighting</w:t>
      </w:r>
      <w:r w:rsidR="001D1795">
        <w:t xml:space="preserve">. </w:t>
      </w:r>
      <w:r w:rsidR="007D00F1">
        <w:t xml:space="preserve">This was a previous employer so they are willing to work with me for this assignment. I stay in contact with many of the employees. </w:t>
      </w:r>
      <w:r w:rsidR="007A6D25">
        <w:t xml:space="preserve">As the firm’s main focus is design engineering, cybersecurity and protection of their CAD based designs is of upmost importance. </w:t>
      </w:r>
      <w:r w:rsidR="007D00F1">
        <w:t xml:space="preserve">While reviewing the security of the computer systems, the </w:t>
      </w:r>
      <w:r w:rsidR="001D1795">
        <w:t xml:space="preserve">physical security and security processes of the </w:t>
      </w:r>
      <w:r w:rsidR="007D00F1">
        <w:t>manufacturing buildings will also be reviewed</w:t>
      </w:r>
      <w:r w:rsidR="007A6D25">
        <w:t xml:space="preserve"> for comments.</w:t>
      </w:r>
    </w:p>
    <w:p w14:paraId="5899B8DF" w14:textId="77777777" w:rsidR="00BA3720" w:rsidRDefault="00BA3720" w:rsidP="00BA3720">
      <w:pPr>
        <w:spacing w:after="0" w:line="240" w:lineRule="auto"/>
      </w:pPr>
    </w:p>
    <w:p w14:paraId="1C5632BB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Outcome</w:t>
      </w:r>
    </w:p>
    <w:p w14:paraId="31E5031B" w14:textId="77777777" w:rsidR="00BA3720" w:rsidRDefault="00BA3720" w:rsidP="00BA3720">
      <w:pPr>
        <w:spacing w:after="0" w:line="240" w:lineRule="auto"/>
      </w:pPr>
    </w:p>
    <w:p w14:paraId="39B4EE1D" w14:textId="47200753" w:rsidR="00BA3720" w:rsidRDefault="00BA3720" w:rsidP="00BA3720">
      <w:pPr>
        <w:spacing w:after="0" w:line="240" w:lineRule="auto"/>
      </w:pPr>
      <w:r>
        <w:t>The outcome of this audit will</w:t>
      </w:r>
      <w:r w:rsidR="00B8747D">
        <w:t xml:space="preserve"> </w:t>
      </w:r>
      <w:r w:rsidR="001D1795">
        <w:t xml:space="preserve">be recommendations for the </w:t>
      </w:r>
      <w:r w:rsidR="007D00F1">
        <w:t>owner of the manufacturing firm</w:t>
      </w:r>
      <w:r w:rsidR="007A6D25">
        <w:t xml:space="preserve"> and IT manager</w:t>
      </w:r>
      <w:r>
        <w:t>.</w:t>
      </w:r>
    </w:p>
    <w:p w14:paraId="6D1F9710" w14:textId="77777777" w:rsidR="00BA3720" w:rsidRDefault="00BA3720" w:rsidP="00BA3720">
      <w:pPr>
        <w:spacing w:after="0" w:line="240" w:lineRule="auto"/>
      </w:pPr>
    </w:p>
    <w:p w14:paraId="6FF33A6B" w14:textId="77777777" w:rsidR="00BA3720" w:rsidRPr="00BA3720" w:rsidRDefault="00BA3720" w:rsidP="00BA3720">
      <w:pPr>
        <w:spacing w:after="0" w:line="240" w:lineRule="auto"/>
        <w:rPr>
          <w:b/>
        </w:rPr>
      </w:pPr>
      <w:r w:rsidRPr="00BA3720">
        <w:rPr>
          <w:b/>
        </w:rPr>
        <w:t>Scope</w:t>
      </w:r>
    </w:p>
    <w:p w14:paraId="61151394" w14:textId="77777777" w:rsidR="00BA3720" w:rsidRDefault="00BA3720" w:rsidP="00BA3720">
      <w:pPr>
        <w:spacing w:after="0" w:line="240" w:lineRule="auto"/>
      </w:pPr>
    </w:p>
    <w:p w14:paraId="009D0696" w14:textId="65F8CB69" w:rsidR="00BA3720" w:rsidRDefault="00BA3720" w:rsidP="00BA3720">
      <w:pPr>
        <w:spacing w:after="0" w:line="240" w:lineRule="auto"/>
      </w:pPr>
      <w:r>
        <w:t>The scope of the audit is</w:t>
      </w:r>
      <w:r w:rsidR="007D00F1">
        <w:t xml:space="preserve"> the computer engineering</w:t>
      </w:r>
      <w:r w:rsidR="00B8747D">
        <w:t xml:space="preserve"> </w:t>
      </w:r>
      <w:r w:rsidR="007D00F1">
        <w:t>server</w:t>
      </w:r>
      <w:r w:rsidR="001D1795">
        <w:t xml:space="preserve"> and data processes</w:t>
      </w:r>
      <w:r w:rsidR="007D00F1">
        <w:t xml:space="preserve"> for storage and backup</w:t>
      </w:r>
      <w:r w:rsidR="00D740C1">
        <w:t>.</w:t>
      </w:r>
    </w:p>
    <w:p w14:paraId="23125899" w14:textId="77777777" w:rsidR="001E2890" w:rsidRDefault="001E2890" w:rsidP="00BA3720">
      <w:pPr>
        <w:spacing w:after="0" w:line="240" w:lineRule="auto"/>
      </w:pPr>
    </w:p>
    <w:p w14:paraId="11DDB097" w14:textId="4581091A" w:rsidR="001E2890" w:rsidRPr="00891DCD" w:rsidRDefault="001E2890" w:rsidP="00BA3720">
      <w:pPr>
        <w:spacing w:after="0" w:line="240" w:lineRule="auto"/>
        <w:rPr>
          <w:b/>
        </w:rPr>
      </w:pPr>
      <w:r w:rsidRPr="00891DCD">
        <w:rPr>
          <w:b/>
        </w:rPr>
        <w:t>Audit Proce</w:t>
      </w:r>
      <w:r w:rsidR="00891DCD">
        <w:rPr>
          <w:b/>
        </w:rPr>
        <w:t>dure</w:t>
      </w:r>
    </w:p>
    <w:p w14:paraId="00CC4905" w14:textId="77777777" w:rsidR="001E2890" w:rsidRDefault="001E2890" w:rsidP="00BA3720">
      <w:pPr>
        <w:spacing w:after="0" w:line="240" w:lineRule="auto"/>
      </w:pPr>
    </w:p>
    <w:p w14:paraId="4BBD996F" w14:textId="5CE67778" w:rsidR="001E2890" w:rsidRDefault="00891DCD" w:rsidP="007A6D25">
      <w:pPr>
        <w:spacing w:after="0" w:line="240" w:lineRule="auto"/>
      </w:pPr>
      <w:r w:rsidRPr="00891DCD">
        <w:rPr>
          <w:b/>
        </w:rPr>
        <w:t>Arrival</w:t>
      </w:r>
      <w:r w:rsidR="007A6D25">
        <w:rPr>
          <w:b/>
        </w:rPr>
        <w:t xml:space="preserve"> and Introduction</w:t>
      </w:r>
      <w:r>
        <w:t xml:space="preserve">: </w:t>
      </w:r>
      <w:r w:rsidR="001E2890">
        <w:t xml:space="preserve">The </w:t>
      </w:r>
      <w:r w:rsidR="007A6D25">
        <w:t xml:space="preserve">auditor </w:t>
      </w:r>
      <w:r w:rsidR="001E2890">
        <w:t xml:space="preserve">will arrive </w:t>
      </w:r>
      <w:r w:rsidR="0057232B">
        <w:t xml:space="preserve">at the </w:t>
      </w:r>
      <w:r w:rsidR="007A6D25">
        <w:t>facility</w:t>
      </w:r>
      <w:r w:rsidR="0057232B">
        <w:t xml:space="preserve"> </w:t>
      </w:r>
      <w:r w:rsidR="001E2890">
        <w:t xml:space="preserve">and contact the </w:t>
      </w:r>
      <w:r w:rsidR="007A6D25">
        <w:t>IT manager, Hector Green</w:t>
      </w:r>
      <w:r w:rsidR="00062F4B">
        <w:t>,</w:t>
      </w:r>
      <w:r w:rsidR="001E2890">
        <w:t xml:space="preserve"> for </w:t>
      </w:r>
      <w:r w:rsidR="00B8747D">
        <w:t>authorization to proceed</w:t>
      </w:r>
      <w:r w:rsidR="007A6D25">
        <w:t xml:space="preserve"> as permission was already granted by leadership</w:t>
      </w:r>
      <w:r w:rsidR="001E2890">
        <w:t xml:space="preserve">. </w:t>
      </w:r>
      <w:r w:rsidR="007A6D25">
        <w:t xml:space="preserve">After a brief walkthrough of the facility, the group with introduce themselves to the facility manager, Dave </w:t>
      </w:r>
      <w:proofErr w:type="spellStart"/>
      <w:r w:rsidR="007A6D25">
        <w:t>Nosal</w:t>
      </w:r>
      <w:proofErr w:type="spellEnd"/>
      <w:r w:rsidR="007A6D25">
        <w:t>, who will then join the audit group for this exercise.</w:t>
      </w:r>
    </w:p>
    <w:p w14:paraId="43B41BCE" w14:textId="77777777" w:rsidR="001E2890" w:rsidRDefault="001E2890" w:rsidP="00BA3720">
      <w:pPr>
        <w:spacing w:after="0" w:line="240" w:lineRule="auto"/>
      </w:pPr>
    </w:p>
    <w:p w14:paraId="6F9B7790" w14:textId="62EBF183" w:rsidR="00891DCD" w:rsidRDefault="00891DCD" w:rsidP="00BA3720">
      <w:pPr>
        <w:spacing w:after="0" w:line="240" w:lineRule="auto"/>
      </w:pPr>
      <w:r w:rsidRPr="00891DCD">
        <w:rPr>
          <w:b/>
        </w:rPr>
        <w:t>Audit Meeting</w:t>
      </w:r>
      <w:r>
        <w:t xml:space="preserve">: Once </w:t>
      </w:r>
      <w:r w:rsidR="007A6D25">
        <w:t>the initial steps are completed</w:t>
      </w:r>
      <w:r w:rsidR="008C5C9E">
        <w:t xml:space="preserve">, </w:t>
      </w:r>
      <w:r>
        <w:t>the auditor</w:t>
      </w:r>
      <w:r w:rsidR="00E962DB">
        <w:t xml:space="preserve"> team</w:t>
      </w:r>
      <w:r>
        <w:t xml:space="preserve"> will work with </w:t>
      </w:r>
      <w:r w:rsidR="007A6D25">
        <w:t>the IT department members</w:t>
      </w:r>
      <w:r>
        <w:t xml:space="preserve"> and </w:t>
      </w:r>
      <w:r w:rsidR="00DE41D6">
        <w:t>any</w:t>
      </w:r>
      <w:r>
        <w:t xml:space="preserve"> members of the staff</w:t>
      </w:r>
      <w:r w:rsidR="00B51BF3">
        <w:t>,</w:t>
      </w:r>
      <w:r>
        <w:t xml:space="preserve"> </w:t>
      </w:r>
      <w:r w:rsidR="0057232B">
        <w:t xml:space="preserve">as requested by </w:t>
      </w:r>
      <w:r w:rsidR="007A6D25">
        <w:t>the facility manager</w:t>
      </w:r>
      <w:r w:rsidR="0057232B">
        <w:t xml:space="preserve">, </w:t>
      </w:r>
      <w:r>
        <w:t>to complete the attached audit plan documentation</w:t>
      </w:r>
      <w:r w:rsidR="007A6D25">
        <w:t xml:space="preserve"> and make notes for any additions</w:t>
      </w:r>
      <w:r>
        <w:t xml:space="preserve">.  </w:t>
      </w:r>
      <w:r w:rsidR="007A6D25">
        <w:t>Any additions</w:t>
      </w:r>
      <w:r>
        <w:t xml:space="preserve"> will be documented using the blank</w:t>
      </w:r>
      <w:r w:rsidR="0057232B">
        <w:t xml:space="preserve"> lines in the audit plan</w:t>
      </w:r>
      <w:r>
        <w:t>.</w:t>
      </w:r>
    </w:p>
    <w:p w14:paraId="3A46C553" w14:textId="77777777" w:rsidR="00891DCD" w:rsidRDefault="00891DCD" w:rsidP="00BA3720">
      <w:pPr>
        <w:spacing w:after="0" w:line="240" w:lineRule="auto"/>
      </w:pPr>
    </w:p>
    <w:p w14:paraId="480CDE4A" w14:textId="0EA77BCB" w:rsidR="00891DCD" w:rsidRDefault="00891DCD" w:rsidP="00BA3720">
      <w:pPr>
        <w:spacing w:after="0" w:line="240" w:lineRule="auto"/>
      </w:pPr>
      <w:r w:rsidRPr="0057232B">
        <w:rPr>
          <w:b/>
        </w:rPr>
        <w:t>Audit Hot Wash</w:t>
      </w:r>
      <w:r>
        <w:t>: Once the auditor</w:t>
      </w:r>
      <w:r w:rsidR="00E962DB">
        <w:t xml:space="preserve"> team</w:t>
      </w:r>
      <w:r>
        <w:t xml:space="preserve"> has completed the attached Audit Plan document</w:t>
      </w:r>
      <w:r w:rsidR="007A6D25">
        <w:t xml:space="preserve">, </w:t>
      </w:r>
      <w:r>
        <w:t>the auditor</w:t>
      </w:r>
      <w:r w:rsidR="007A6D25">
        <w:t xml:space="preserve"> </w:t>
      </w:r>
      <w:r>
        <w:t xml:space="preserve">will </w:t>
      </w:r>
      <w:r w:rsidR="00DB1167">
        <w:t xml:space="preserve">inform </w:t>
      </w:r>
      <w:r w:rsidR="007A6D25">
        <w:t xml:space="preserve">the CEO </w:t>
      </w:r>
      <w:r>
        <w:t>that the audit is complete</w:t>
      </w:r>
      <w:r w:rsidR="007A6D25">
        <w:t>d and then compile a document with all the results for their review, and if available, hold a post audit meeting. T</w:t>
      </w:r>
      <w:r>
        <w:t xml:space="preserve">he purpose of this </w:t>
      </w:r>
      <w:r w:rsidR="007A6D25">
        <w:t>document and potential meeting</w:t>
      </w:r>
      <w:r>
        <w:t xml:space="preserve"> will be for the auditor</w:t>
      </w:r>
      <w:r w:rsidR="00E962DB">
        <w:t xml:space="preserve"> team</w:t>
      </w:r>
      <w:r>
        <w:t xml:space="preserve"> to </w:t>
      </w:r>
      <w:r w:rsidR="007A6D25">
        <w:t>discuss their findings</w:t>
      </w:r>
      <w:r w:rsidR="0057232B">
        <w:t xml:space="preserve"> and </w:t>
      </w:r>
      <w:r w:rsidR="007A6D25">
        <w:t xml:space="preserve">recommend to leadership </w:t>
      </w:r>
      <w:r w:rsidR="0057232B">
        <w:t>any needed action plan</w:t>
      </w:r>
      <w:r w:rsidR="007A6D25">
        <w:t xml:space="preserve"> which should be put in place to resolve any alarming findings</w:t>
      </w:r>
      <w:r w:rsidR="0057232B">
        <w:t>.</w:t>
      </w:r>
    </w:p>
    <w:p w14:paraId="30B88E42" w14:textId="77777777" w:rsidR="0057232B" w:rsidRDefault="0057232B" w:rsidP="00BA3720">
      <w:pPr>
        <w:spacing w:after="0" w:line="240" w:lineRule="auto"/>
      </w:pPr>
    </w:p>
    <w:p w14:paraId="50F70B89" w14:textId="4608B35F" w:rsidR="00CE2AE5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 xml:space="preserve">Audit </w:t>
      </w:r>
      <w:r w:rsidR="00CE2AE5">
        <w:rPr>
          <w:b/>
        </w:rPr>
        <w:t>Planned Day and time</w:t>
      </w:r>
      <w:r w:rsidRPr="0057232B">
        <w:rPr>
          <w:b/>
        </w:rPr>
        <w:t>:</w:t>
      </w:r>
      <w:r w:rsidR="00CE2AE5">
        <w:rPr>
          <w:b/>
        </w:rPr>
        <w:t xml:space="preserve"> </w:t>
      </w:r>
      <w:r w:rsidR="0057407B">
        <w:rPr>
          <w:b/>
        </w:rPr>
        <w:t>9:00AM</w:t>
      </w:r>
      <w:r w:rsidR="009027CA">
        <w:rPr>
          <w:b/>
        </w:rPr>
        <w:t xml:space="preserve">, </w:t>
      </w:r>
      <w:r w:rsidR="0057407B">
        <w:rPr>
          <w:b/>
        </w:rPr>
        <w:t>11/14</w:t>
      </w:r>
      <w:r w:rsidR="003D7C4C">
        <w:rPr>
          <w:b/>
        </w:rPr>
        <w:t>/2022</w:t>
      </w:r>
      <w:r w:rsidR="00F16625">
        <w:rPr>
          <w:b/>
        </w:rPr>
        <w:tab/>
      </w:r>
    </w:p>
    <w:p w14:paraId="3336377E" w14:textId="59D01854" w:rsidR="0057232B" w:rsidRPr="0057232B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 xml:space="preserve">Audit </w:t>
      </w:r>
      <w:r w:rsidR="00CE2AE5">
        <w:rPr>
          <w:b/>
        </w:rPr>
        <w:t xml:space="preserve">Tentative </w:t>
      </w:r>
      <w:r w:rsidRPr="0057232B">
        <w:rPr>
          <w:b/>
        </w:rPr>
        <w:t>Complete</w:t>
      </w:r>
      <w:r w:rsidR="00CE2AE5">
        <w:rPr>
          <w:b/>
        </w:rPr>
        <w:t>d day and time</w:t>
      </w:r>
      <w:r w:rsidRPr="0057232B">
        <w:rPr>
          <w:b/>
        </w:rPr>
        <w:t>:</w:t>
      </w:r>
      <w:r w:rsidR="00CE2AE5">
        <w:rPr>
          <w:b/>
        </w:rPr>
        <w:t xml:space="preserve"> </w:t>
      </w:r>
      <w:r w:rsidR="0057407B">
        <w:rPr>
          <w:b/>
        </w:rPr>
        <w:t>11:00AM</w:t>
      </w:r>
      <w:r w:rsidR="003D7C4C">
        <w:rPr>
          <w:b/>
        </w:rPr>
        <w:t xml:space="preserve">, </w:t>
      </w:r>
      <w:r w:rsidR="0057407B">
        <w:rPr>
          <w:b/>
        </w:rPr>
        <w:t>11/14</w:t>
      </w:r>
      <w:r w:rsidR="003D7C4C">
        <w:rPr>
          <w:b/>
        </w:rPr>
        <w:t>/2022</w:t>
      </w:r>
    </w:p>
    <w:p w14:paraId="41FBBB7C" w14:textId="77777777" w:rsidR="0057232B" w:rsidRPr="0057232B" w:rsidRDefault="0057232B" w:rsidP="00BA3720">
      <w:pPr>
        <w:spacing w:after="0" w:line="240" w:lineRule="auto"/>
        <w:rPr>
          <w:b/>
        </w:rPr>
      </w:pPr>
    </w:p>
    <w:p w14:paraId="71544E4C" w14:textId="5FF0D97C" w:rsidR="0057232B" w:rsidRDefault="0057232B" w:rsidP="0057232B">
      <w:pPr>
        <w:spacing w:after="0" w:line="240" w:lineRule="auto"/>
        <w:rPr>
          <w:b/>
        </w:rPr>
      </w:pPr>
      <w:r w:rsidRPr="0057232B">
        <w:rPr>
          <w:b/>
        </w:rPr>
        <w:t>Auditor</w:t>
      </w:r>
      <w:r w:rsidR="0057407B">
        <w:rPr>
          <w:b/>
        </w:rPr>
        <w:t xml:space="preserve"> team: </w:t>
      </w:r>
      <w:r w:rsidR="0057407B" w:rsidRPr="00CE2AE5">
        <w:rPr>
          <w:bCs/>
        </w:rPr>
        <w:t xml:space="preserve">Megan Moore, Hector Green, Dave </w:t>
      </w:r>
      <w:proofErr w:type="spellStart"/>
      <w:r w:rsidR="0057407B" w:rsidRPr="00CE2AE5">
        <w:rPr>
          <w:bCs/>
        </w:rPr>
        <w:t>Nosal</w:t>
      </w:r>
      <w:proofErr w:type="spellEnd"/>
    </w:p>
    <w:p w14:paraId="07B92135" w14:textId="608EE863" w:rsidR="00AC1D4D" w:rsidRDefault="00AC1D4D" w:rsidP="00BA3720">
      <w:pPr>
        <w:spacing w:after="0" w:line="240" w:lineRule="auto"/>
        <w:rPr>
          <w:b/>
        </w:rPr>
      </w:pPr>
    </w:p>
    <w:p w14:paraId="65761852" w14:textId="7E8FF360" w:rsidR="007110DA" w:rsidRDefault="007110DA" w:rsidP="00BA3720">
      <w:pPr>
        <w:spacing w:after="0" w:line="240" w:lineRule="auto"/>
        <w:rPr>
          <w:b/>
        </w:rPr>
      </w:pPr>
    </w:p>
    <w:p w14:paraId="7378B829" w14:textId="793DFAB2" w:rsidR="007110DA" w:rsidRDefault="007110DA" w:rsidP="00BA3720">
      <w:pPr>
        <w:spacing w:after="0" w:line="240" w:lineRule="auto"/>
        <w:rPr>
          <w:b/>
        </w:rPr>
      </w:pPr>
    </w:p>
    <w:p w14:paraId="59C77DF7" w14:textId="77777777" w:rsidR="007110DA" w:rsidRDefault="007110DA" w:rsidP="00BA3720">
      <w:pPr>
        <w:spacing w:after="0" w:line="240" w:lineRule="auto"/>
        <w:rPr>
          <w:b/>
        </w:rPr>
      </w:pPr>
    </w:p>
    <w:p w14:paraId="643B97C3" w14:textId="77777777" w:rsidR="00AC1D4D" w:rsidRDefault="00AC1D4D" w:rsidP="00BA3720">
      <w:pPr>
        <w:spacing w:after="0" w:line="240" w:lineRule="auto"/>
        <w:rPr>
          <w:b/>
        </w:rPr>
      </w:pPr>
    </w:p>
    <w:p w14:paraId="5D3A05CE" w14:textId="77777777" w:rsidR="00AC1D4D" w:rsidRPr="0057232B" w:rsidRDefault="00AC1D4D" w:rsidP="00BA3720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706"/>
        <w:gridCol w:w="1992"/>
        <w:gridCol w:w="2372"/>
        <w:gridCol w:w="2454"/>
        <w:gridCol w:w="1094"/>
      </w:tblGrid>
      <w:tr w:rsidR="00F93418" w14:paraId="4B184FF9" w14:textId="77777777" w:rsidTr="003B505D">
        <w:tc>
          <w:tcPr>
            <w:tcW w:w="1438" w:type="dxa"/>
            <w:gridSpan w:val="2"/>
          </w:tcPr>
          <w:p w14:paraId="15FD943E" w14:textId="77777777" w:rsidR="00F93418" w:rsidRPr="00D740C1" w:rsidRDefault="00F93418" w:rsidP="00D740C1">
            <w:pPr>
              <w:jc w:val="center"/>
              <w:rPr>
                <w:b/>
              </w:rPr>
            </w:pPr>
          </w:p>
        </w:tc>
        <w:tc>
          <w:tcPr>
            <w:tcW w:w="7912" w:type="dxa"/>
            <w:gridSpan w:val="4"/>
          </w:tcPr>
          <w:p w14:paraId="3C2CD149" w14:textId="77777777" w:rsidR="00F93418" w:rsidRDefault="00F93418" w:rsidP="00D740C1">
            <w:pPr>
              <w:jc w:val="center"/>
              <w:rPr>
                <w:b/>
              </w:rPr>
            </w:pPr>
            <w:r w:rsidRPr="00D740C1">
              <w:rPr>
                <w:b/>
              </w:rPr>
              <w:t xml:space="preserve">Audit </w:t>
            </w:r>
            <w:r>
              <w:rPr>
                <w:b/>
              </w:rPr>
              <w:t>Plan:</w:t>
            </w:r>
          </w:p>
          <w:p w14:paraId="1E65B14B" w14:textId="77777777" w:rsidR="00F93418" w:rsidRDefault="00F93418" w:rsidP="00D740C1">
            <w:pPr>
              <w:jc w:val="center"/>
              <w:rPr>
                <w:b/>
              </w:rPr>
            </w:pPr>
            <w:r w:rsidRPr="00D740C1">
              <w:rPr>
                <w:b/>
              </w:rPr>
              <w:t>Items and Observations</w:t>
            </w:r>
          </w:p>
          <w:p w14:paraId="3E4F4092" w14:textId="77777777" w:rsidR="00F93418" w:rsidRDefault="00F93418" w:rsidP="00D740C1">
            <w:pPr>
              <w:jc w:val="center"/>
              <w:rPr>
                <w:b/>
              </w:rPr>
            </w:pPr>
          </w:p>
          <w:p w14:paraId="016CEEF8" w14:textId="77777777" w:rsidR="00F93418" w:rsidRPr="00D740C1" w:rsidRDefault="00F93418" w:rsidP="003F478C">
            <w:pPr>
              <w:rPr>
                <w:b/>
              </w:rPr>
            </w:pPr>
            <w:r>
              <w:rPr>
                <w:b/>
              </w:rPr>
              <w:t>Auditor:                                                                                                                                 Date:</w:t>
            </w:r>
          </w:p>
        </w:tc>
      </w:tr>
      <w:tr w:rsidR="00F93418" w14:paraId="70CEE1B1" w14:textId="77777777" w:rsidTr="003B505D">
        <w:tc>
          <w:tcPr>
            <w:tcW w:w="732" w:type="dxa"/>
          </w:tcPr>
          <w:p w14:paraId="7EC0DFEB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Item #</w:t>
            </w:r>
          </w:p>
        </w:tc>
        <w:tc>
          <w:tcPr>
            <w:tcW w:w="2698" w:type="dxa"/>
            <w:gridSpan w:val="2"/>
          </w:tcPr>
          <w:p w14:paraId="485B2538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Description</w:t>
            </w:r>
          </w:p>
        </w:tc>
        <w:tc>
          <w:tcPr>
            <w:tcW w:w="2372" w:type="dxa"/>
          </w:tcPr>
          <w:p w14:paraId="6BAFB014" w14:textId="77777777" w:rsidR="00F93418" w:rsidRPr="00D740C1" w:rsidRDefault="00F93418" w:rsidP="00BA3720">
            <w:pPr>
              <w:rPr>
                <w:b/>
              </w:rPr>
            </w:pPr>
            <w:r>
              <w:rPr>
                <w:b/>
              </w:rPr>
              <w:t>Expected Findings/pass criteria</w:t>
            </w:r>
          </w:p>
        </w:tc>
        <w:tc>
          <w:tcPr>
            <w:tcW w:w="2454" w:type="dxa"/>
          </w:tcPr>
          <w:p w14:paraId="4E02EE32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Observations</w:t>
            </w:r>
          </w:p>
        </w:tc>
        <w:tc>
          <w:tcPr>
            <w:tcW w:w="1094" w:type="dxa"/>
          </w:tcPr>
          <w:p w14:paraId="6178C29D" w14:textId="77777777" w:rsidR="00F93418" w:rsidRPr="00D740C1" w:rsidRDefault="00F93418" w:rsidP="00BA3720">
            <w:pPr>
              <w:rPr>
                <w:b/>
              </w:rPr>
            </w:pPr>
            <w:r w:rsidRPr="00D740C1">
              <w:rPr>
                <w:b/>
              </w:rPr>
              <w:t>Pass</w:t>
            </w:r>
            <w:r>
              <w:rPr>
                <w:b/>
              </w:rPr>
              <w:t xml:space="preserve"> (Yes/No)</w:t>
            </w:r>
          </w:p>
        </w:tc>
      </w:tr>
      <w:tr w:rsidR="00F93418" w14:paraId="376BFCB1" w14:textId="77777777" w:rsidTr="003B505D">
        <w:tc>
          <w:tcPr>
            <w:tcW w:w="732" w:type="dxa"/>
          </w:tcPr>
          <w:p w14:paraId="4BB52947" w14:textId="77777777" w:rsidR="00F93418" w:rsidRDefault="00F93418" w:rsidP="00BA3720">
            <w:r>
              <w:t>1</w:t>
            </w:r>
          </w:p>
        </w:tc>
        <w:tc>
          <w:tcPr>
            <w:tcW w:w="2698" w:type="dxa"/>
            <w:gridSpan w:val="2"/>
          </w:tcPr>
          <w:p w14:paraId="7FFD6ADF" w14:textId="0CC0DD81" w:rsidR="00F93418" w:rsidRDefault="00DC7EBF" w:rsidP="00BA3720">
            <w:r>
              <w:t xml:space="preserve">Check </w:t>
            </w:r>
            <w:r w:rsidR="00CE2AE5">
              <w:t xml:space="preserve">network </w:t>
            </w:r>
            <w:r>
              <w:t xml:space="preserve">password </w:t>
            </w:r>
            <w:r w:rsidR="002C40E2">
              <w:t>strength</w:t>
            </w:r>
          </w:p>
          <w:p w14:paraId="37F9E44C" w14:textId="77777777" w:rsidR="00F93418" w:rsidRDefault="00F93418" w:rsidP="00BA3720"/>
        </w:tc>
        <w:tc>
          <w:tcPr>
            <w:tcW w:w="2372" w:type="dxa"/>
          </w:tcPr>
          <w:p w14:paraId="08B8180C" w14:textId="0A0B7A8D" w:rsidR="00F93418" w:rsidRDefault="00DC7EBF" w:rsidP="00BA3720">
            <w:r>
              <w:t>Should be strong</w:t>
            </w:r>
            <w:r w:rsidR="008C265D">
              <w:t>: no dictionary word</w:t>
            </w:r>
          </w:p>
        </w:tc>
        <w:tc>
          <w:tcPr>
            <w:tcW w:w="2454" w:type="dxa"/>
          </w:tcPr>
          <w:p w14:paraId="197F2F12" w14:textId="5DFE54EF" w:rsidR="00F93418" w:rsidRDefault="00F93418" w:rsidP="00BA3720"/>
        </w:tc>
        <w:tc>
          <w:tcPr>
            <w:tcW w:w="1094" w:type="dxa"/>
          </w:tcPr>
          <w:p w14:paraId="3F3D8D8C" w14:textId="7C5CBC5F" w:rsidR="00F93418" w:rsidRDefault="00F93418" w:rsidP="00BA3720"/>
        </w:tc>
      </w:tr>
      <w:tr w:rsidR="00F93418" w14:paraId="33A1348C" w14:textId="77777777" w:rsidTr="003B505D">
        <w:tc>
          <w:tcPr>
            <w:tcW w:w="732" w:type="dxa"/>
          </w:tcPr>
          <w:p w14:paraId="44C9DB0E" w14:textId="77777777" w:rsidR="00F93418" w:rsidRDefault="00F93418" w:rsidP="00BA3720">
            <w:r>
              <w:t>2</w:t>
            </w:r>
          </w:p>
        </w:tc>
        <w:tc>
          <w:tcPr>
            <w:tcW w:w="2698" w:type="dxa"/>
            <w:gridSpan w:val="2"/>
          </w:tcPr>
          <w:p w14:paraId="17DB3A12" w14:textId="0582BB78" w:rsidR="00F93418" w:rsidRDefault="008C265D" w:rsidP="008C265D">
            <w:r>
              <w:t>Check ports using shield’s up</w:t>
            </w:r>
          </w:p>
        </w:tc>
        <w:tc>
          <w:tcPr>
            <w:tcW w:w="2372" w:type="dxa"/>
          </w:tcPr>
          <w:p w14:paraId="504F8A12" w14:textId="286D67DD" w:rsidR="00F93418" w:rsidRDefault="00CC01CC" w:rsidP="00BA3720">
            <w:r>
              <w:t>Ports are in stealth or at least closed</w:t>
            </w:r>
          </w:p>
        </w:tc>
        <w:tc>
          <w:tcPr>
            <w:tcW w:w="2454" w:type="dxa"/>
          </w:tcPr>
          <w:p w14:paraId="1670C3F6" w14:textId="010D4213" w:rsidR="00F93418" w:rsidRDefault="00F93418" w:rsidP="00BA3720"/>
        </w:tc>
        <w:tc>
          <w:tcPr>
            <w:tcW w:w="1094" w:type="dxa"/>
          </w:tcPr>
          <w:p w14:paraId="7F1A6BA9" w14:textId="0CB38F03" w:rsidR="00F93418" w:rsidRDefault="00F93418" w:rsidP="00BA3720"/>
        </w:tc>
      </w:tr>
      <w:tr w:rsidR="00F93418" w14:paraId="197FAEE5" w14:textId="77777777" w:rsidTr="003B505D">
        <w:tc>
          <w:tcPr>
            <w:tcW w:w="732" w:type="dxa"/>
          </w:tcPr>
          <w:p w14:paraId="4A69A5F7" w14:textId="77777777" w:rsidR="00F93418" w:rsidRDefault="00F93418" w:rsidP="00BA3720">
            <w:r>
              <w:t>3</w:t>
            </w:r>
          </w:p>
        </w:tc>
        <w:tc>
          <w:tcPr>
            <w:tcW w:w="2698" w:type="dxa"/>
            <w:gridSpan w:val="2"/>
          </w:tcPr>
          <w:p w14:paraId="5210DD08" w14:textId="05C97CFB" w:rsidR="00F93418" w:rsidRDefault="00CC01CC" w:rsidP="00BA3720">
            <w:r>
              <w:t>Check for missing updates</w:t>
            </w:r>
            <w:r w:rsidR="00CE2AE5">
              <w:t>; versions of software</w:t>
            </w:r>
          </w:p>
          <w:p w14:paraId="6BFC4FC0" w14:textId="77777777" w:rsidR="00F93418" w:rsidRDefault="00F93418" w:rsidP="00BA3720"/>
        </w:tc>
        <w:tc>
          <w:tcPr>
            <w:tcW w:w="2372" w:type="dxa"/>
          </w:tcPr>
          <w:p w14:paraId="498C5C68" w14:textId="7EAD2542" w:rsidR="00F93418" w:rsidRDefault="00CC01CC" w:rsidP="00BA3720">
            <w:r>
              <w:t>Computer is up to date with auto updates on</w:t>
            </w:r>
          </w:p>
        </w:tc>
        <w:tc>
          <w:tcPr>
            <w:tcW w:w="2454" w:type="dxa"/>
          </w:tcPr>
          <w:p w14:paraId="28C1CBBD" w14:textId="74AC7FEE" w:rsidR="00F93418" w:rsidRDefault="00F93418" w:rsidP="00BA3720"/>
        </w:tc>
        <w:tc>
          <w:tcPr>
            <w:tcW w:w="1094" w:type="dxa"/>
          </w:tcPr>
          <w:p w14:paraId="2DB1CFDA" w14:textId="5F821B5D" w:rsidR="00F93418" w:rsidRDefault="00F93418" w:rsidP="00BA3720"/>
        </w:tc>
      </w:tr>
      <w:tr w:rsidR="00F93418" w14:paraId="0B3CA487" w14:textId="77777777" w:rsidTr="003B505D">
        <w:tc>
          <w:tcPr>
            <w:tcW w:w="732" w:type="dxa"/>
          </w:tcPr>
          <w:p w14:paraId="526552B8" w14:textId="77777777" w:rsidR="00F93418" w:rsidRDefault="00F93418" w:rsidP="00BA3720">
            <w:r>
              <w:t>4</w:t>
            </w:r>
          </w:p>
        </w:tc>
        <w:tc>
          <w:tcPr>
            <w:tcW w:w="2698" w:type="dxa"/>
            <w:gridSpan w:val="2"/>
          </w:tcPr>
          <w:p w14:paraId="14233A48" w14:textId="77CF181B" w:rsidR="00F93418" w:rsidRDefault="00CE2AE5" w:rsidP="00BA3720">
            <w:r>
              <w:t>Cloud backup system in place</w:t>
            </w:r>
          </w:p>
          <w:p w14:paraId="267FA30A" w14:textId="77777777" w:rsidR="00F93418" w:rsidRDefault="00F93418" w:rsidP="00BA3720"/>
        </w:tc>
        <w:tc>
          <w:tcPr>
            <w:tcW w:w="2372" w:type="dxa"/>
          </w:tcPr>
          <w:p w14:paraId="099E8A08" w14:textId="47B24ABF" w:rsidR="00F93418" w:rsidRDefault="00CE2AE5" w:rsidP="00BA3720">
            <w:r>
              <w:t>Back up exists; functioning correctly</w:t>
            </w:r>
          </w:p>
        </w:tc>
        <w:tc>
          <w:tcPr>
            <w:tcW w:w="2454" w:type="dxa"/>
          </w:tcPr>
          <w:p w14:paraId="22220EC1" w14:textId="18B4D409" w:rsidR="00F93418" w:rsidRDefault="00F93418" w:rsidP="00BA3720"/>
        </w:tc>
        <w:tc>
          <w:tcPr>
            <w:tcW w:w="1094" w:type="dxa"/>
          </w:tcPr>
          <w:p w14:paraId="0F9CBE49" w14:textId="1D609E3F" w:rsidR="00F93418" w:rsidRDefault="00F93418" w:rsidP="00BA3720"/>
        </w:tc>
      </w:tr>
      <w:tr w:rsidR="00F93418" w14:paraId="6D6A60E1" w14:textId="77777777" w:rsidTr="003B505D">
        <w:tc>
          <w:tcPr>
            <w:tcW w:w="732" w:type="dxa"/>
          </w:tcPr>
          <w:p w14:paraId="308096C0" w14:textId="77777777" w:rsidR="00F93418" w:rsidRDefault="00F93418" w:rsidP="00BA3720">
            <w:r>
              <w:t>5</w:t>
            </w:r>
          </w:p>
        </w:tc>
        <w:tc>
          <w:tcPr>
            <w:tcW w:w="2698" w:type="dxa"/>
            <w:gridSpan w:val="2"/>
          </w:tcPr>
          <w:p w14:paraId="1395E6C8" w14:textId="45E5DF7B" w:rsidR="00F93418" w:rsidRDefault="00CE2AE5" w:rsidP="00E401AF">
            <w:r>
              <w:t>Server</w:t>
            </w:r>
            <w:r w:rsidR="00DB2EBD">
              <w:t xml:space="preserve"> is kept in a location wit</w:t>
            </w:r>
            <w:r w:rsidR="00E401AF">
              <w:t>h controlled access</w:t>
            </w:r>
          </w:p>
        </w:tc>
        <w:tc>
          <w:tcPr>
            <w:tcW w:w="2372" w:type="dxa"/>
          </w:tcPr>
          <w:p w14:paraId="78C346F1" w14:textId="612D8AC7" w:rsidR="00F93418" w:rsidRDefault="007329CC" w:rsidP="00BA3720">
            <w:r>
              <w:t>Access is</w:t>
            </w:r>
            <w:r w:rsidR="003A23A3">
              <w:t xml:space="preserve"> limited to those with a need</w:t>
            </w:r>
          </w:p>
        </w:tc>
        <w:tc>
          <w:tcPr>
            <w:tcW w:w="2454" w:type="dxa"/>
          </w:tcPr>
          <w:p w14:paraId="768585E8" w14:textId="6C3724F9" w:rsidR="00F93418" w:rsidRDefault="00F93418" w:rsidP="00BA3720"/>
        </w:tc>
        <w:tc>
          <w:tcPr>
            <w:tcW w:w="1094" w:type="dxa"/>
          </w:tcPr>
          <w:p w14:paraId="7B6F06F2" w14:textId="1EA39A1A" w:rsidR="00F93418" w:rsidRDefault="00F93418" w:rsidP="00BA3720"/>
        </w:tc>
      </w:tr>
      <w:tr w:rsidR="00F93418" w14:paraId="5D48729D" w14:textId="77777777" w:rsidTr="003B505D">
        <w:tc>
          <w:tcPr>
            <w:tcW w:w="732" w:type="dxa"/>
          </w:tcPr>
          <w:p w14:paraId="25139864" w14:textId="77777777" w:rsidR="00F93418" w:rsidRDefault="00F93418" w:rsidP="00BA3720">
            <w:r>
              <w:t>6</w:t>
            </w:r>
          </w:p>
        </w:tc>
        <w:tc>
          <w:tcPr>
            <w:tcW w:w="2698" w:type="dxa"/>
            <w:gridSpan w:val="2"/>
          </w:tcPr>
          <w:p w14:paraId="10DC2150" w14:textId="702AD92B" w:rsidR="00F93418" w:rsidRDefault="003A23A3" w:rsidP="003A23A3">
            <w:r>
              <w:t xml:space="preserve">Review computer </w:t>
            </w:r>
            <w:r w:rsidR="00CE2AE5">
              <w:t xml:space="preserve">system </w:t>
            </w:r>
            <w:r>
              <w:t>files for possible malware</w:t>
            </w:r>
          </w:p>
        </w:tc>
        <w:tc>
          <w:tcPr>
            <w:tcW w:w="2372" w:type="dxa"/>
          </w:tcPr>
          <w:p w14:paraId="67F6C66A" w14:textId="7FFE4133" w:rsidR="00F93418" w:rsidRDefault="003A23A3" w:rsidP="00BA3720">
            <w:r>
              <w:t>No malware found</w:t>
            </w:r>
            <w:r w:rsidR="00CE2AE5">
              <w:t>; antivirus software in place</w:t>
            </w:r>
          </w:p>
        </w:tc>
        <w:tc>
          <w:tcPr>
            <w:tcW w:w="2454" w:type="dxa"/>
          </w:tcPr>
          <w:p w14:paraId="0126ADDF" w14:textId="1A925E25" w:rsidR="00F93418" w:rsidRDefault="00F93418" w:rsidP="00BA3720"/>
        </w:tc>
        <w:tc>
          <w:tcPr>
            <w:tcW w:w="1094" w:type="dxa"/>
          </w:tcPr>
          <w:p w14:paraId="43E903ED" w14:textId="055B884D" w:rsidR="00F93418" w:rsidRDefault="00F93418" w:rsidP="00BA3720"/>
        </w:tc>
      </w:tr>
      <w:tr w:rsidR="00F93418" w14:paraId="3D78BC1C" w14:textId="77777777" w:rsidTr="003B505D">
        <w:tc>
          <w:tcPr>
            <w:tcW w:w="732" w:type="dxa"/>
          </w:tcPr>
          <w:p w14:paraId="3F61DC55" w14:textId="77777777" w:rsidR="00F93418" w:rsidRDefault="00F93418" w:rsidP="00BA3720">
            <w:r>
              <w:t>7</w:t>
            </w:r>
          </w:p>
        </w:tc>
        <w:tc>
          <w:tcPr>
            <w:tcW w:w="2698" w:type="dxa"/>
            <w:gridSpan w:val="2"/>
          </w:tcPr>
          <w:p w14:paraId="679A9745" w14:textId="636CCAE9" w:rsidR="00F93418" w:rsidRDefault="00A65A89" w:rsidP="00A65A89">
            <w:r>
              <w:t xml:space="preserve">Check for access control </w:t>
            </w:r>
            <w:r w:rsidR="00CE2AE5">
              <w:t>settings for server</w:t>
            </w:r>
          </w:p>
        </w:tc>
        <w:tc>
          <w:tcPr>
            <w:tcW w:w="2372" w:type="dxa"/>
          </w:tcPr>
          <w:p w14:paraId="30AA3139" w14:textId="304832E4" w:rsidR="00F93418" w:rsidRDefault="00A65A89" w:rsidP="00BA3720">
            <w:r>
              <w:t xml:space="preserve">Only </w:t>
            </w:r>
            <w:r w:rsidR="00CE2AE5">
              <w:t xml:space="preserve">IT manager or department </w:t>
            </w:r>
            <w:r>
              <w:t>can access all files</w:t>
            </w:r>
          </w:p>
        </w:tc>
        <w:tc>
          <w:tcPr>
            <w:tcW w:w="2454" w:type="dxa"/>
          </w:tcPr>
          <w:p w14:paraId="0C2F148D" w14:textId="7C326450" w:rsidR="00F93418" w:rsidRDefault="00F93418" w:rsidP="00BA3720"/>
        </w:tc>
        <w:tc>
          <w:tcPr>
            <w:tcW w:w="1094" w:type="dxa"/>
          </w:tcPr>
          <w:p w14:paraId="05342B96" w14:textId="2388B5EF" w:rsidR="00F93418" w:rsidRDefault="00F93418" w:rsidP="00BA3720"/>
        </w:tc>
      </w:tr>
      <w:tr w:rsidR="00F93418" w14:paraId="0AC38513" w14:textId="77777777" w:rsidTr="003B505D">
        <w:tc>
          <w:tcPr>
            <w:tcW w:w="732" w:type="dxa"/>
          </w:tcPr>
          <w:p w14:paraId="52CD5DC5" w14:textId="76A627BC" w:rsidR="00F93418" w:rsidRDefault="00CE2AE5" w:rsidP="00BA3720">
            <w:r>
              <w:t>8</w:t>
            </w:r>
          </w:p>
        </w:tc>
        <w:tc>
          <w:tcPr>
            <w:tcW w:w="2698" w:type="dxa"/>
            <w:gridSpan w:val="2"/>
          </w:tcPr>
          <w:p w14:paraId="4B7E618B" w14:textId="59D52624" w:rsidR="00F93418" w:rsidRDefault="00CC1545" w:rsidP="00CC1545">
            <w:r>
              <w:t xml:space="preserve">Check for </w:t>
            </w:r>
            <w:r w:rsidR="00420250">
              <w:t>s</w:t>
            </w:r>
            <w:r>
              <w:t>urge protection on power supply</w:t>
            </w:r>
          </w:p>
        </w:tc>
        <w:tc>
          <w:tcPr>
            <w:tcW w:w="2372" w:type="dxa"/>
          </w:tcPr>
          <w:p w14:paraId="4A70E5B7" w14:textId="704DE813" w:rsidR="00F93418" w:rsidRDefault="00420250" w:rsidP="00BA3720">
            <w:r>
              <w:t>Surge protection present</w:t>
            </w:r>
          </w:p>
        </w:tc>
        <w:tc>
          <w:tcPr>
            <w:tcW w:w="2454" w:type="dxa"/>
          </w:tcPr>
          <w:p w14:paraId="68297D9D" w14:textId="7E08F968" w:rsidR="00F93418" w:rsidRDefault="00F93418" w:rsidP="00BA3720"/>
        </w:tc>
        <w:tc>
          <w:tcPr>
            <w:tcW w:w="1094" w:type="dxa"/>
          </w:tcPr>
          <w:p w14:paraId="1AC4CB9A" w14:textId="12945B1E" w:rsidR="00F93418" w:rsidRDefault="00F93418" w:rsidP="00BA3720"/>
        </w:tc>
      </w:tr>
      <w:tr w:rsidR="00F93418" w14:paraId="3BA1C98A" w14:textId="77777777" w:rsidTr="003B505D">
        <w:tc>
          <w:tcPr>
            <w:tcW w:w="732" w:type="dxa"/>
          </w:tcPr>
          <w:p w14:paraId="09D4F13D" w14:textId="7F1C5B01" w:rsidR="00F93418" w:rsidRDefault="00CE2AE5" w:rsidP="00BA3720">
            <w:r>
              <w:t>9</w:t>
            </w:r>
          </w:p>
        </w:tc>
        <w:tc>
          <w:tcPr>
            <w:tcW w:w="2698" w:type="dxa"/>
            <w:gridSpan w:val="2"/>
          </w:tcPr>
          <w:p w14:paraId="6CA9980F" w14:textId="05F59CD0" w:rsidR="00F93418" w:rsidRDefault="00E57D1E" w:rsidP="00420250">
            <w:r>
              <w:t xml:space="preserve">Check </w:t>
            </w:r>
            <w:r w:rsidR="00CE2AE5">
              <w:t>server and router i</w:t>
            </w:r>
            <w:r w:rsidR="00420250">
              <w:t>n location with</w:t>
            </w:r>
            <w:r w:rsidR="00CE2AE5">
              <w:t xml:space="preserve"> temp control and </w:t>
            </w:r>
            <w:r w:rsidR="00420250">
              <w:t>good air flow</w:t>
            </w:r>
          </w:p>
        </w:tc>
        <w:tc>
          <w:tcPr>
            <w:tcW w:w="2372" w:type="dxa"/>
          </w:tcPr>
          <w:p w14:paraId="413B5C3A" w14:textId="46E0E925" w:rsidR="00F93418" w:rsidRDefault="00E57D1E" w:rsidP="00BA3720">
            <w:r>
              <w:t xml:space="preserve">Air flow and temperature </w:t>
            </w:r>
            <w:r w:rsidR="00CE2AE5">
              <w:t>in acceptable range</w:t>
            </w:r>
          </w:p>
        </w:tc>
        <w:tc>
          <w:tcPr>
            <w:tcW w:w="2454" w:type="dxa"/>
          </w:tcPr>
          <w:p w14:paraId="1D4E02C0" w14:textId="39550A4F" w:rsidR="00F93418" w:rsidRDefault="00F93418" w:rsidP="00BA3720"/>
        </w:tc>
        <w:tc>
          <w:tcPr>
            <w:tcW w:w="1094" w:type="dxa"/>
          </w:tcPr>
          <w:p w14:paraId="54CC45E2" w14:textId="60783B74" w:rsidR="00F93418" w:rsidRDefault="00F93418" w:rsidP="00BA3720"/>
        </w:tc>
      </w:tr>
      <w:tr w:rsidR="00F93418" w14:paraId="2F3DB64E" w14:textId="77777777" w:rsidTr="003B505D">
        <w:tc>
          <w:tcPr>
            <w:tcW w:w="732" w:type="dxa"/>
          </w:tcPr>
          <w:p w14:paraId="3E05AA60" w14:textId="3AFF8104" w:rsidR="00F93418" w:rsidRDefault="00CE2AE5" w:rsidP="00BA3720">
            <w:r>
              <w:t>10</w:t>
            </w:r>
          </w:p>
        </w:tc>
        <w:tc>
          <w:tcPr>
            <w:tcW w:w="2698" w:type="dxa"/>
            <w:gridSpan w:val="2"/>
          </w:tcPr>
          <w:p w14:paraId="336E40BC" w14:textId="74496BDE" w:rsidR="00F93418" w:rsidRDefault="00895E1E" w:rsidP="00895E1E">
            <w:r>
              <w:t>Ensure router is password protected</w:t>
            </w:r>
          </w:p>
        </w:tc>
        <w:tc>
          <w:tcPr>
            <w:tcW w:w="2372" w:type="dxa"/>
          </w:tcPr>
          <w:p w14:paraId="27B63BCC" w14:textId="58DEC5B0" w:rsidR="00F93418" w:rsidRDefault="001E2D85" w:rsidP="00BA3720">
            <w:r>
              <w:t>Password is active</w:t>
            </w:r>
          </w:p>
        </w:tc>
        <w:tc>
          <w:tcPr>
            <w:tcW w:w="2454" w:type="dxa"/>
          </w:tcPr>
          <w:p w14:paraId="1520D03D" w14:textId="60463F75" w:rsidR="00F93418" w:rsidRDefault="00F93418" w:rsidP="00BA3720"/>
        </w:tc>
        <w:tc>
          <w:tcPr>
            <w:tcW w:w="1094" w:type="dxa"/>
          </w:tcPr>
          <w:p w14:paraId="26E16072" w14:textId="7B6913E2" w:rsidR="00F93418" w:rsidRDefault="00F93418" w:rsidP="00BA3720"/>
        </w:tc>
      </w:tr>
      <w:tr w:rsidR="00F93418" w14:paraId="33134D58" w14:textId="77777777" w:rsidTr="003B505D">
        <w:tc>
          <w:tcPr>
            <w:tcW w:w="732" w:type="dxa"/>
          </w:tcPr>
          <w:p w14:paraId="6D878D59" w14:textId="21FA5505" w:rsidR="00F93418" w:rsidRDefault="00F93418" w:rsidP="00BA3720">
            <w:r>
              <w:t>1</w:t>
            </w:r>
            <w:r w:rsidR="00CE2AE5">
              <w:t>1</w:t>
            </w:r>
          </w:p>
        </w:tc>
        <w:tc>
          <w:tcPr>
            <w:tcW w:w="2698" w:type="dxa"/>
            <w:gridSpan w:val="2"/>
          </w:tcPr>
          <w:p w14:paraId="209BBC5A" w14:textId="0AA1EED7" w:rsidR="00F93418" w:rsidRDefault="003A772E" w:rsidP="003A772E">
            <w:r>
              <w:t>Ensure access controlled on all business systems</w:t>
            </w:r>
            <w:r w:rsidR="00CE2AE5">
              <w:t xml:space="preserve"> with user profiles</w:t>
            </w:r>
          </w:p>
        </w:tc>
        <w:tc>
          <w:tcPr>
            <w:tcW w:w="2372" w:type="dxa"/>
          </w:tcPr>
          <w:p w14:paraId="119583E4" w14:textId="417E8238" w:rsidR="00F93418" w:rsidRDefault="003A772E" w:rsidP="00BA3720">
            <w:r>
              <w:t>Access is controlled</w:t>
            </w:r>
            <w:r w:rsidR="00CE2AE5">
              <w:t>; all users assigned profiles</w:t>
            </w:r>
          </w:p>
        </w:tc>
        <w:tc>
          <w:tcPr>
            <w:tcW w:w="2454" w:type="dxa"/>
          </w:tcPr>
          <w:p w14:paraId="2FF18856" w14:textId="01FD547C" w:rsidR="00F93418" w:rsidRDefault="00F93418" w:rsidP="00BA3720"/>
        </w:tc>
        <w:tc>
          <w:tcPr>
            <w:tcW w:w="1094" w:type="dxa"/>
          </w:tcPr>
          <w:p w14:paraId="60082228" w14:textId="092CC29C" w:rsidR="00F93418" w:rsidRDefault="00F93418" w:rsidP="00BA3720"/>
        </w:tc>
      </w:tr>
      <w:tr w:rsidR="00F93418" w14:paraId="59E03668" w14:textId="77777777" w:rsidTr="003B505D">
        <w:tc>
          <w:tcPr>
            <w:tcW w:w="732" w:type="dxa"/>
          </w:tcPr>
          <w:p w14:paraId="068B09A1" w14:textId="575A92EB" w:rsidR="00F93418" w:rsidRDefault="00F93418" w:rsidP="00BA3720">
            <w:r>
              <w:t>1</w:t>
            </w:r>
            <w:r w:rsidR="00CE2AE5">
              <w:t>2</w:t>
            </w:r>
          </w:p>
        </w:tc>
        <w:tc>
          <w:tcPr>
            <w:tcW w:w="2698" w:type="dxa"/>
            <w:gridSpan w:val="2"/>
          </w:tcPr>
          <w:p w14:paraId="1EFD251B" w14:textId="597E6732" w:rsidR="00F93418" w:rsidRDefault="000D7F5D" w:rsidP="00BA3720">
            <w:r>
              <w:t>Ask about a security plan</w:t>
            </w:r>
          </w:p>
          <w:p w14:paraId="70853873" w14:textId="77777777" w:rsidR="00F93418" w:rsidRDefault="00F93418" w:rsidP="00BA3720"/>
        </w:tc>
        <w:tc>
          <w:tcPr>
            <w:tcW w:w="2372" w:type="dxa"/>
          </w:tcPr>
          <w:p w14:paraId="41D38418" w14:textId="391982AC" w:rsidR="00F93418" w:rsidRDefault="000D7F5D" w:rsidP="00BA3720">
            <w:r>
              <w:t>Security policies are in place</w:t>
            </w:r>
          </w:p>
        </w:tc>
        <w:tc>
          <w:tcPr>
            <w:tcW w:w="2454" w:type="dxa"/>
          </w:tcPr>
          <w:p w14:paraId="6A7F7158" w14:textId="6E9EB884" w:rsidR="00F93418" w:rsidRDefault="00F93418" w:rsidP="00BA3720"/>
        </w:tc>
        <w:tc>
          <w:tcPr>
            <w:tcW w:w="1094" w:type="dxa"/>
          </w:tcPr>
          <w:p w14:paraId="362C3B00" w14:textId="153297BE" w:rsidR="00F93418" w:rsidRDefault="00F93418" w:rsidP="00BA3720"/>
        </w:tc>
      </w:tr>
      <w:tr w:rsidR="00CE2AE5" w14:paraId="79511D24" w14:textId="77777777" w:rsidTr="003B505D">
        <w:tc>
          <w:tcPr>
            <w:tcW w:w="732" w:type="dxa"/>
          </w:tcPr>
          <w:p w14:paraId="50008815" w14:textId="7FE67910" w:rsidR="00CE2AE5" w:rsidRDefault="00CE2AE5" w:rsidP="00BA3720">
            <w:r>
              <w:t>13</w:t>
            </w:r>
          </w:p>
        </w:tc>
        <w:tc>
          <w:tcPr>
            <w:tcW w:w="2698" w:type="dxa"/>
            <w:gridSpan w:val="2"/>
          </w:tcPr>
          <w:p w14:paraId="3F7178DA" w14:textId="04EC0FA5" w:rsidR="00CE2AE5" w:rsidRDefault="00CE2AE5" w:rsidP="00BA3720">
            <w:r>
              <w:t>Building security</w:t>
            </w:r>
          </w:p>
        </w:tc>
        <w:tc>
          <w:tcPr>
            <w:tcW w:w="2372" w:type="dxa"/>
          </w:tcPr>
          <w:p w14:paraId="7F361A42" w14:textId="265A5240" w:rsidR="00CE2AE5" w:rsidRDefault="00CE2AE5" w:rsidP="00BA3720">
            <w:r>
              <w:t>Is there protocol in place for theft; insurance policy coverage</w:t>
            </w:r>
          </w:p>
        </w:tc>
        <w:tc>
          <w:tcPr>
            <w:tcW w:w="2454" w:type="dxa"/>
          </w:tcPr>
          <w:p w14:paraId="599A58BA" w14:textId="77777777" w:rsidR="00CE2AE5" w:rsidRDefault="00CE2AE5" w:rsidP="00BA3720"/>
        </w:tc>
        <w:tc>
          <w:tcPr>
            <w:tcW w:w="1094" w:type="dxa"/>
          </w:tcPr>
          <w:p w14:paraId="114AB010" w14:textId="77777777" w:rsidR="00CE2AE5" w:rsidRDefault="00CE2AE5" w:rsidP="00BA3720"/>
        </w:tc>
      </w:tr>
    </w:tbl>
    <w:p w14:paraId="4CA5CC26" w14:textId="77777777" w:rsidR="00D740C1" w:rsidRDefault="00D740C1" w:rsidP="00CE2AE5">
      <w:pPr>
        <w:spacing w:after="0" w:line="240" w:lineRule="auto"/>
      </w:pPr>
    </w:p>
    <w:sectPr w:rsidR="00D740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C47BF" w14:textId="77777777" w:rsidR="00DA0C9C" w:rsidRDefault="00DA0C9C" w:rsidP="007D00F1">
      <w:pPr>
        <w:spacing w:after="0" w:line="240" w:lineRule="auto"/>
      </w:pPr>
      <w:r>
        <w:separator/>
      </w:r>
    </w:p>
  </w:endnote>
  <w:endnote w:type="continuationSeparator" w:id="0">
    <w:p w14:paraId="26ED3D11" w14:textId="77777777" w:rsidR="00DA0C9C" w:rsidRDefault="00DA0C9C" w:rsidP="007D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C9B43" w14:textId="77777777" w:rsidR="00DA0C9C" w:rsidRDefault="00DA0C9C" w:rsidP="007D00F1">
      <w:pPr>
        <w:spacing w:after="0" w:line="240" w:lineRule="auto"/>
      </w:pPr>
      <w:r>
        <w:separator/>
      </w:r>
    </w:p>
  </w:footnote>
  <w:footnote w:type="continuationSeparator" w:id="0">
    <w:p w14:paraId="13567485" w14:textId="77777777" w:rsidR="00DA0C9C" w:rsidRDefault="00DA0C9C" w:rsidP="007D0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E973F" w14:textId="77777777" w:rsidR="007D00F1" w:rsidRDefault="007D00F1" w:rsidP="007D00F1">
    <w:pPr>
      <w:pStyle w:val="Header"/>
    </w:pPr>
    <w:r>
      <w:t>Megan Moore</w:t>
    </w:r>
  </w:p>
  <w:p w14:paraId="663D50CF" w14:textId="77777777" w:rsidR="007D00F1" w:rsidRDefault="007D00F1" w:rsidP="007D00F1">
    <w:pPr>
      <w:pStyle w:val="Header"/>
    </w:pPr>
    <w:r>
      <w:t>Buff ID: 1014735</w:t>
    </w:r>
  </w:p>
  <w:p w14:paraId="24EA84A3" w14:textId="77777777" w:rsidR="007D00F1" w:rsidRPr="007D00F1" w:rsidRDefault="007D00F1" w:rsidP="007D00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20"/>
    <w:rsid w:val="0001312E"/>
    <w:rsid w:val="00032406"/>
    <w:rsid w:val="00047171"/>
    <w:rsid w:val="00062F4B"/>
    <w:rsid w:val="000A4C89"/>
    <w:rsid w:val="000D7F5D"/>
    <w:rsid w:val="0012479C"/>
    <w:rsid w:val="00164EC5"/>
    <w:rsid w:val="00193F82"/>
    <w:rsid w:val="00195513"/>
    <w:rsid w:val="001C6F55"/>
    <w:rsid w:val="001D1795"/>
    <w:rsid w:val="001E2890"/>
    <w:rsid w:val="001E2D85"/>
    <w:rsid w:val="002B4B7E"/>
    <w:rsid w:val="002C40E2"/>
    <w:rsid w:val="003A23A3"/>
    <w:rsid w:val="003A772E"/>
    <w:rsid w:val="003B505D"/>
    <w:rsid w:val="003D7C4C"/>
    <w:rsid w:val="003F478C"/>
    <w:rsid w:val="00412707"/>
    <w:rsid w:val="00420250"/>
    <w:rsid w:val="004C6F65"/>
    <w:rsid w:val="00514BE3"/>
    <w:rsid w:val="00522AFF"/>
    <w:rsid w:val="0052405A"/>
    <w:rsid w:val="00532525"/>
    <w:rsid w:val="00546283"/>
    <w:rsid w:val="005615CE"/>
    <w:rsid w:val="00570982"/>
    <w:rsid w:val="0057232B"/>
    <w:rsid w:val="0057407B"/>
    <w:rsid w:val="005D11A8"/>
    <w:rsid w:val="006B6609"/>
    <w:rsid w:val="007110DA"/>
    <w:rsid w:val="007329CC"/>
    <w:rsid w:val="007771FA"/>
    <w:rsid w:val="00795A1C"/>
    <w:rsid w:val="007A6D25"/>
    <w:rsid w:val="007D00F1"/>
    <w:rsid w:val="00836C75"/>
    <w:rsid w:val="00891DCD"/>
    <w:rsid w:val="00895E1E"/>
    <w:rsid w:val="008C265D"/>
    <w:rsid w:val="008C4A5F"/>
    <w:rsid w:val="008C5C9E"/>
    <w:rsid w:val="009027CA"/>
    <w:rsid w:val="009207C6"/>
    <w:rsid w:val="009F6817"/>
    <w:rsid w:val="00A62965"/>
    <w:rsid w:val="00A65A89"/>
    <w:rsid w:val="00AC1D4D"/>
    <w:rsid w:val="00B51BF3"/>
    <w:rsid w:val="00B8747D"/>
    <w:rsid w:val="00BA3720"/>
    <w:rsid w:val="00BF2565"/>
    <w:rsid w:val="00C726C5"/>
    <w:rsid w:val="00CB4233"/>
    <w:rsid w:val="00CC01CC"/>
    <w:rsid w:val="00CC1545"/>
    <w:rsid w:val="00CE2AE5"/>
    <w:rsid w:val="00D33885"/>
    <w:rsid w:val="00D740C1"/>
    <w:rsid w:val="00D747BB"/>
    <w:rsid w:val="00D768AC"/>
    <w:rsid w:val="00DA0C9C"/>
    <w:rsid w:val="00DB1167"/>
    <w:rsid w:val="00DB2EBD"/>
    <w:rsid w:val="00DC7EBF"/>
    <w:rsid w:val="00DE41D6"/>
    <w:rsid w:val="00E401AF"/>
    <w:rsid w:val="00E45B54"/>
    <w:rsid w:val="00E57D1E"/>
    <w:rsid w:val="00E962DB"/>
    <w:rsid w:val="00ED7BF3"/>
    <w:rsid w:val="00F16625"/>
    <w:rsid w:val="00F56848"/>
    <w:rsid w:val="00F9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D962"/>
  <w15:docId w15:val="{56661517-59AB-4FA2-93DF-D7979EE7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0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0F1"/>
  </w:style>
  <w:style w:type="paragraph" w:styleId="Footer">
    <w:name w:val="footer"/>
    <w:basedOn w:val="Normal"/>
    <w:link w:val="FooterChar"/>
    <w:uiPriority w:val="99"/>
    <w:unhideWhenUsed/>
    <w:rsid w:val="007D0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Murray Jennex</dc:creator>
  <cp:lastModifiedBy>Juan Loredo</cp:lastModifiedBy>
  <cp:revision>5</cp:revision>
  <dcterms:created xsi:type="dcterms:W3CDTF">2022-11-09T02:45:00Z</dcterms:created>
  <dcterms:modified xsi:type="dcterms:W3CDTF">2022-11-09T03:08:00Z</dcterms:modified>
</cp:coreProperties>
</file>