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AE15" w14:textId="77777777" w:rsidR="00D70EC3" w:rsidRPr="004C2BEB" w:rsidRDefault="00D70EC3" w:rsidP="00D70EC3">
      <w:pPr>
        <w:jc w:val="both"/>
        <w:rPr>
          <w:rFonts w:ascii="Times New Roman" w:hAnsi="Times New Roman"/>
          <w:sz w:val="28"/>
          <w:szCs w:val="28"/>
        </w:rPr>
      </w:pPr>
    </w:p>
    <w:p w14:paraId="28B21E18" w14:textId="77777777" w:rsidR="00D70EC3" w:rsidRPr="004C2BEB" w:rsidRDefault="00D70EC3" w:rsidP="00D70EC3">
      <w:pPr>
        <w:jc w:val="both"/>
        <w:rPr>
          <w:rFonts w:ascii="Times New Roman" w:hAnsi="Times New Roman"/>
          <w:sz w:val="28"/>
          <w:szCs w:val="28"/>
        </w:rPr>
      </w:pPr>
    </w:p>
    <w:p w14:paraId="5439369D" w14:textId="77777777" w:rsidR="00D70EC3" w:rsidRPr="004C2BEB" w:rsidRDefault="00D70EC3" w:rsidP="00D70EC3">
      <w:pPr>
        <w:jc w:val="both"/>
        <w:rPr>
          <w:rFonts w:ascii="Times New Roman" w:hAnsi="Times New Roman"/>
          <w:sz w:val="28"/>
          <w:szCs w:val="28"/>
        </w:rPr>
      </w:pPr>
    </w:p>
    <w:p w14:paraId="31F11235" w14:textId="77777777" w:rsidR="00D70EC3" w:rsidRPr="004C2BEB" w:rsidRDefault="00D70EC3" w:rsidP="00D70EC3">
      <w:pPr>
        <w:jc w:val="both"/>
        <w:rPr>
          <w:rFonts w:ascii="Times New Roman" w:hAnsi="Times New Roman"/>
          <w:sz w:val="28"/>
          <w:szCs w:val="28"/>
        </w:rPr>
      </w:pPr>
    </w:p>
    <w:p w14:paraId="085447AF" w14:textId="77777777" w:rsidR="00D70EC3" w:rsidRPr="004C2BEB" w:rsidRDefault="00D70EC3" w:rsidP="00D70EC3">
      <w:pPr>
        <w:jc w:val="both"/>
        <w:rPr>
          <w:rFonts w:ascii="Times New Roman" w:hAnsi="Times New Roman"/>
          <w:sz w:val="28"/>
          <w:szCs w:val="28"/>
        </w:rPr>
      </w:pPr>
    </w:p>
    <w:p w14:paraId="244EC28B" w14:textId="77777777" w:rsidR="00D70EC3" w:rsidRPr="004C2BEB" w:rsidRDefault="00D70EC3" w:rsidP="00D70EC3">
      <w:pPr>
        <w:jc w:val="both"/>
        <w:rPr>
          <w:rFonts w:ascii="Times New Roman" w:hAnsi="Times New Roman"/>
          <w:sz w:val="28"/>
          <w:szCs w:val="28"/>
        </w:rPr>
      </w:pPr>
    </w:p>
    <w:p w14:paraId="7C8A0A49" w14:textId="77777777" w:rsidR="00D70EC3" w:rsidRPr="004C2BEB" w:rsidRDefault="00D70EC3" w:rsidP="00D70EC3">
      <w:pPr>
        <w:jc w:val="both"/>
        <w:rPr>
          <w:rFonts w:ascii="Times New Roman" w:hAnsi="Times New Roman"/>
          <w:sz w:val="28"/>
          <w:szCs w:val="28"/>
        </w:rPr>
      </w:pPr>
    </w:p>
    <w:p w14:paraId="56B990C6" w14:textId="77777777" w:rsidR="00D70EC3" w:rsidRPr="004C2BEB" w:rsidRDefault="00D70EC3" w:rsidP="00D70EC3">
      <w:pPr>
        <w:pStyle w:val="Header"/>
        <w:rPr>
          <w:rFonts w:ascii="Times New Roman" w:hAnsi="Times New Roman"/>
          <w:b/>
          <w:sz w:val="28"/>
          <w:szCs w:val="28"/>
        </w:rPr>
      </w:pPr>
    </w:p>
    <w:p w14:paraId="27F3D851" w14:textId="77777777" w:rsidR="00D70EC3" w:rsidRPr="004B494B" w:rsidRDefault="00CE6934" w:rsidP="00D70EC3">
      <w:pPr>
        <w:jc w:val="center"/>
        <w:rPr>
          <w:rFonts w:ascii="Times New Roman" w:hAnsi="Times New Roman"/>
          <w:b/>
          <w:color w:val="333333"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HỆ THỐNG GLGATEWAY</w:t>
      </w:r>
    </w:p>
    <w:p w14:paraId="50BE73D7" w14:textId="77777777" w:rsidR="00D70EC3" w:rsidRPr="004C2BEB" w:rsidRDefault="00D70EC3" w:rsidP="00D70EC3">
      <w:pPr>
        <w:rPr>
          <w:rFonts w:ascii="Times New Roman" w:hAnsi="Times New Roman"/>
          <w:sz w:val="28"/>
          <w:szCs w:val="28"/>
        </w:rPr>
      </w:pPr>
    </w:p>
    <w:p w14:paraId="356EE5D5" w14:textId="77777777" w:rsidR="00D70EC3" w:rsidRPr="004C2BEB" w:rsidRDefault="00D70EC3" w:rsidP="00D70EC3">
      <w:pPr>
        <w:rPr>
          <w:rFonts w:ascii="Times New Roman" w:hAnsi="Times New Roman"/>
          <w:sz w:val="28"/>
          <w:szCs w:val="28"/>
        </w:rPr>
      </w:pPr>
    </w:p>
    <w:p w14:paraId="7A73F757" w14:textId="77777777" w:rsidR="00D70EC3" w:rsidRPr="004C2BEB" w:rsidRDefault="00D70EC3" w:rsidP="00D70EC3">
      <w:pPr>
        <w:rPr>
          <w:rFonts w:ascii="Times New Roman" w:hAnsi="Times New Roman"/>
          <w:sz w:val="28"/>
          <w:szCs w:val="28"/>
        </w:rPr>
      </w:pPr>
    </w:p>
    <w:p w14:paraId="4DE4B213" w14:textId="77777777" w:rsidR="00D70EC3" w:rsidRPr="004C2BEB" w:rsidRDefault="00D70EC3" w:rsidP="00D70EC3">
      <w:pPr>
        <w:rPr>
          <w:rFonts w:ascii="Times New Roman" w:hAnsi="Times New Roman"/>
          <w:sz w:val="28"/>
          <w:szCs w:val="28"/>
        </w:rPr>
      </w:pPr>
    </w:p>
    <w:p w14:paraId="59906B47" w14:textId="77777777" w:rsidR="00D70EC3" w:rsidRPr="00A86CF5" w:rsidRDefault="00D70EC3" w:rsidP="00CE6934">
      <w:pPr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Tài liệu hướng dẫn xử lý lỗi </w:t>
      </w:r>
      <w:r w:rsidR="00CE6934">
        <w:rPr>
          <w:rFonts w:ascii="Times New Roman" w:hAnsi="Times New Roman"/>
          <w:b/>
          <w:sz w:val="36"/>
          <w:szCs w:val="36"/>
        </w:rPr>
        <w:t>hệ thống GLGateway</w:t>
      </w:r>
    </w:p>
    <w:p w14:paraId="14705D9C" w14:textId="77777777" w:rsidR="00D70EC3" w:rsidRPr="004C2BEB" w:rsidRDefault="00D70EC3" w:rsidP="00D70EC3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5C3E2D8" w14:textId="77777777" w:rsidR="00D70EC3" w:rsidRPr="004C2BEB" w:rsidRDefault="00D70EC3" w:rsidP="00D70EC3">
      <w:pPr>
        <w:rPr>
          <w:rFonts w:ascii="Times New Roman" w:hAnsi="Times New Roman"/>
          <w:b/>
          <w:sz w:val="28"/>
          <w:szCs w:val="28"/>
        </w:rPr>
      </w:pPr>
    </w:p>
    <w:p w14:paraId="36E242A6" w14:textId="77777777" w:rsidR="00D70EC3" w:rsidRPr="004C2BEB" w:rsidRDefault="00D70EC3" w:rsidP="00D70EC3">
      <w:pPr>
        <w:rPr>
          <w:rFonts w:ascii="Times New Roman" w:hAnsi="Times New Roman"/>
          <w:b/>
          <w:sz w:val="28"/>
          <w:szCs w:val="28"/>
        </w:rPr>
      </w:pPr>
    </w:p>
    <w:p w14:paraId="2123AD67" w14:textId="77777777" w:rsidR="00D70EC3" w:rsidRPr="004C2BEB" w:rsidRDefault="00D70EC3" w:rsidP="00D70EC3">
      <w:pPr>
        <w:rPr>
          <w:rFonts w:ascii="Times New Roman" w:hAnsi="Times New Roman"/>
          <w:b/>
          <w:sz w:val="28"/>
          <w:szCs w:val="28"/>
        </w:rPr>
      </w:pPr>
    </w:p>
    <w:p w14:paraId="70C00CC0" w14:textId="77777777" w:rsidR="00D70EC3" w:rsidRPr="004C2BEB" w:rsidRDefault="00D70EC3" w:rsidP="00D70EC3">
      <w:pPr>
        <w:rPr>
          <w:rFonts w:ascii="Times New Roman" w:hAnsi="Times New Roman"/>
          <w:b/>
          <w:sz w:val="28"/>
          <w:szCs w:val="28"/>
        </w:rPr>
      </w:pPr>
    </w:p>
    <w:p w14:paraId="12B614C5" w14:textId="77777777" w:rsidR="00D70EC3" w:rsidRPr="004C2BEB" w:rsidRDefault="00D70EC3" w:rsidP="00D70EC3">
      <w:pPr>
        <w:rPr>
          <w:rFonts w:ascii="Times New Roman" w:hAnsi="Times New Roman"/>
          <w:b/>
          <w:sz w:val="28"/>
          <w:szCs w:val="28"/>
        </w:rPr>
      </w:pPr>
    </w:p>
    <w:p w14:paraId="6E477625" w14:textId="77777777" w:rsidR="00D70EC3" w:rsidRPr="004C2BEB" w:rsidRDefault="00D70EC3" w:rsidP="00D70EC3">
      <w:pPr>
        <w:rPr>
          <w:rFonts w:ascii="Times New Roman" w:hAnsi="Times New Roman"/>
          <w:b/>
          <w:sz w:val="28"/>
          <w:szCs w:val="28"/>
        </w:rPr>
      </w:pPr>
    </w:p>
    <w:p w14:paraId="468C6C91" w14:textId="77777777" w:rsidR="00D70EC3" w:rsidRPr="004C2BEB" w:rsidRDefault="00D70EC3" w:rsidP="00D70EC3">
      <w:pPr>
        <w:rPr>
          <w:rFonts w:ascii="Times New Roman" w:hAnsi="Times New Roman"/>
          <w:b/>
          <w:sz w:val="28"/>
          <w:szCs w:val="28"/>
        </w:rPr>
      </w:pPr>
    </w:p>
    <w:p w14:paraId="142DCBB9" w14:textId="77777777" w:rsidR="00D70EC3" w:rsidRPr="004C2BEB" w:rsidRDefault="00D70EC3" w:rsidP="00D70EC3">
      <w:pPr>
        <w:rPr>
          <w:rFonts w:ascii="Times New Roman" w:hAnsi="Times New Roman"/>
          <w:b/>
          <w:sz w:val="28"/>
          <w:szCs w:val="28"/>
        </w:rPr>
      </w:pPr>
    </w:p>
    <w:p w14:paraId="3BED31E7" w14:textId="77777777" w:rsidR="00D70EC3" w:rsidRPr="004C2BEB" w:rsidRDefault="00D70EC3" w:rsidP="00D70EC3">
      <w:pPr>
        <w:rPr>
          <w:rFonts w:ascii="Times New Roman" w:hAnsi="Times New Roman"/>
          <w:b/>
          <w:sz w:val="28"/>
          <w:szCs w:val="28"/>
        </w:rPr>
      </w:pPr>
    </w:p>
    <w:p w14:paraId="15A03F84" w14:textId="77777777" w:rsidR="00D70EC3" w:rsidRPr="004C2BEB" w:rsidRDefault="00D70EC3" w:rsidP="00D70EC3">
      <w:pPr>
        <w:rPr>
          <w:rFonts w:ascii="Times New Roman" w:hAnsi="Times New Roman"/>
          <w:b/>
          <w:sz w:val="28"/>
          <w:szCs w:val="28"/>
        </w:rPr>
      </w:pPr>
    </w:p>
    <w:p w14:paraId="3FB16134" w14:textId="77777777" w:rsidR="00D70EC3" w:rsidRPr="004C2BEB" w:rsidRDefault="00D70EC3" w:rsidP="00D70EC3">
      <w:pPr>
        <w:jc w:val="center"/>
        <w:outlineLvl w:val="0"/>
        <w:rPr>
          <w:rFonts w:ascii="Times New Roman" w:hAnsi="Times New Roman"/>
          <w:b/>
          <w:sz w:val="28"/>
          <w:szCs w:val="28"/>
        </w:rPr>
        <w:sectPr w:rsidR="00D70EC3" w:rsidRPr="004C2BEB" w:rsidSect="00AE5FC3">
          <w:headerReference w:type="default" r:id="rId10"/>
          <w:footerReference w:type="default" r:id="rId11"/>
          <w:pgSz w:w="12240" w:h="15840"/>
          <w:pgMar w:top="1440" w:right="1440" w:bottom="1440" w:left="1800" w:header="720" w:footer="300" w:gutter="0"/>
          <w:cols w:space="720"/>
          <w:docGrid w:linePitch="360"/>
        </w:sectPr>
      </w:pPr>
      <w:bookmarkStart w:id="0" w:name="_Toc257884668"/>
      <w:bookmarkStart w:id="1" w:name="_Toc257982383"/>
      <w:bookmarkStart w:id="2" w:name="_Toc525200145"/>
      <w:r w:rsidRPr="004C2BEB">
        <w:rPr>
          <w:rFonts w:ascii="Times New Roman" w:hAnsi="Times New Roman"/>
          <w:b/>
          <w:sz w:val="28"/>
          <w:szCs w:val="28"/>
        </w:rPr>
        <w:lastRenderedPageBreak/>
        <w:t xml:space="preserve">Phiên bản: </w:t>
      </w:r>
      <w:bookmarkEnd w:id="0"/>
      <w:bookmarkEnd w:id="1"/>
      <w:bookmarkEnd w:id="2"/>
      <w:r w:rsidR="00CE6934">
        <w:rPr>
          <w:rFonts w:ascii="Times New Roman" w:hAnsi="Times New Roman"/>
          <w:b/>
          <w:sz w:val="28"/>
          <w:szCs w:val="28"/>
        </w:rPr>
        <w:t>1.0</w:t>
      </w:r>
    </w:p>
    <w:p w14:paraId="12EACEDA" w14:textId="77777777" w:rsidR="00D70EC3" w:rsidRPr="004C2BEB" w:rsidRDefault="00D70EC3" w:rsidP="00D70EC3">
      <w:pPr>
        <w:pStyle w:val="ACEHeading0"/>
        <w:jc w:val="both"/>
        <w:rPr>
          <w:rFonts w:ascii="Times New Roman" w:hAnsi="Times New Roman"/>
          <w:color w:val="auto"/>
          <w:sz w:val="28"/>
          <w:szCs w:val="28"/>
        </w:rPr>
      </w:pPr>
      <w:r w:rsidRPr="004C2BEB">
        <w:rPr>
          <w:rFonts w:ascii="Times New Roman" w:hAnsi="Times New Roman"/>
          <w:color w:val="auto"/>
          <w:sz w:val="28"/>
          <w:szCs w:val="28"/>
        </w:rPr>
        <w:t>lỊCH SỬ THAY ĐỔI</w:t>
      </w:r>
    </w:p>
    <w:tbl>
      <w:tblPr>
        <w:tblW w:w="924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1E0" w:firstRow="1" w:lastRow="1" w:firstColumn="1" w:lastColumn="1" w:noHBand="0" w:noVBand="0"/>
      </w:tblPr>
      <w:tblGrid>
        <w:gridCol w:w="1492"/>
        <w:gridCol w:w="854"/>
        <w:gridCol w:w="1196"/>
        <w:gridCol w:w="1280"/>
        <w:gridCol w:w="1337"/>
        <w:gridCol w:w="1563"/>
        <w:gridCol w:w="1521"/>
      </w:tblGrid>
      <w:tr w:rsidR="00D70EC3" w:rsidRPr="004C2BEB" w14:paraId="25C9650F" w14:textId="77777777" w:rsidTr="0017452E">
        <w:tc>
          <w:tcPr>
            <w:tcW w:w="1492" w:type="dxa"/>
            <w:shd w:val="clear" w:color="auto" w:fill="FFE8E1"/>
          </w:tcPr>
          <w:p w14:paraId="550E3532" w14:textId="77777777" w:rsidR="00D70EC3" w:rsidRPr="004C2BEB" w:rsidRDefault="00D70EC3" w:rsidP="0017452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2BEB">
              <w:rPr>
                <w:rFonts w:ascii="Times New Roman" w:hAnsi="Times New Roman"/>
                <w:sz w:val="28"/>
                <w:szCs w:val="28"/>
              </w:rPr>
              <w:t>Ngày</w:t>
            </w:r>
          </w:p>
        </w:tc>
        <w:tc>
          <w:tcPr>
            <w:tcW w:w="854" w:type="dxa"/>
            <w:shd w:val="clear" w:color="auto" w:fill="FFE8E1"/>
          </w:tcPr>
          <w:p w14:paraId="1D1B9B41" w14:textId="77777777" w:rsidR="00D70EC3" w:rsidRPr="004C2BEB" w:rsidRDefault="00D70EC3" w:rsidP="0017452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2BEB">
              <w:rPr>
                <w:rFonts w:ascii="Times New Roman" w:hAnsi="Times New Roman"/>
                <w:sz w:val="28"/>
                <w:szCs w:val="28"/>
              </w:rPr>
              <w:t>Phiên bản</w:t>
            </w:r>
          </w:p>
        </w:tc>
        <w:tc>
          <w:tcPr>
            <w:tcW w:w="1181" w:type="dxa"/>
            <w:shd w:val="clear" w:color="auto" w:fill="FFE8E1"/>
          </w:tcPr>
          <w:p w14:paraId="471FC928" w14:textId="77777777" w:rsidR="00D70EC3" w:rsidRPr="004C2BEB" w:rsidRDefault="00D70EC3" w:rsidP="0017452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2BEB">
              <w:rPr>
                <w:rFonts w:ascii="Times New Roman" w:hAnsi="Times New Roman"/>
                <w:sz w:val="28"/>
                <w:szCs w:val="28"/>
              </w:rPr>
              <w:t>Người thực hiện</w:t>
            </w:r>
          </w:p>
        </w:tc>
        <w:tc>
          <w:tcPr>
            <w:tcW w:w="1283" w:type="dxa"/>
            <w:shd w:val="clear" w:color="auto" w:fill="FFE8E1"/>
          </w:tcPr>
          <w:p w14:paraId="2974D461" w14:textId="77777777" w:rsidR="00D70EC3" w:rsidRPr="004C2BEB" w:rsidRDefault="00D70EC3" w:rsidP="0017452E">
            <w:pPr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4C2BEB">
              <w:rPr>
                <w:rFonts w:ascii="Times New Roman" w:hAnsi="Times New Roman"/>
                <w:sz w:val="28"/>
                <w:szCs w:val="28"/>
                <w:lang w:val="vi-VN"/>
              </w:rPr>
              <w:t>Mục, bảng, sơ đồ được thay đổi</w:t>
            </w:r>
          </w:p>
        </w:tc>
        <w:tc>
          <w:tcPr>
            <w:tcW w:w="1341" w:type="dxa"/>
            <w:shd w:val="clear" w:color="auto" w:fill="FFE8E1"/>
          </w:tcPr>
          <w:p w14:paraId="020466B5" w14:textId="77777777" w:rsidR="00D70EC3" w:rsidRPr="004C2BEB" w:rsidRDefault="00D70EC3" w:rsidP="0017452E">
            <w:pPr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4C2BEB">
              <w:rPr>
                <w:rFonts w:ascii="Times New Roman" w:hAnsi="Times New Roman"/>
                <w:sz w:val="28"/>
                <w:szCs w:val="28"/>
                <w:lang w:val="vi-VN"/>
              </w:rPr>
              <w:t>Lý do</w:t>
            </w:r>
          </w:p>
        </w:tc>
        <w:tc>
          <w:tcPr>
            <w:tcW w:w="1567" w:type="dxa"/>
            <w:shd w:val="clear" w:color="auto" w:fill="FFE8E1"/>
          </w:tcPr>
          <w:p w14:paraId="7DE4DC95" w14:textId="77777777" w:rsidR="00D70EC3" w:rsidRPr="004C2BEB" w:rsidRDefault="00D70EC3" w:rsidP="0017452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2BEB">
              <w:rPr>
                <w:rFonts w:ascii="Times New Roman" w:hAnsi="Times New Roman"/>
                <w:sz w:val="28"/>
                <w:szCs w:val="28"/>
              </w:rPr>
              <w:t>Mô tả</w:t>
            </w:r>
          </w:p>
        </w:tc>
        <w:tc>
          <w:tcPr>
            <w:tcW w:w="1525" w:type="dxa"/>
            <w:shd w:val="clear" w:color="auto" w:fill="FFE8E1"/>
          </w:tcPr>
          <w:p w14:paraId="4FEF2E20" w14:textId="77777777" w:rsidR="00D70EC3" w:rsidRPr="004C2BEB" w:rsidRDefault="00D70EC3" w:rsidP="0017452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Xác nhận</w:t>
            </w:r>
          </w:p>
        </w:tc>
      </w:tr>
      <w:tr w:rsidR="00D70EC3" w:rsidRPr="004C2BEB" w14:paraId="7DF7E896" w14:textId="77777777" w:rsidTr="0017452E">
        <w:tc>
          <w:tcPr>
            <w:tcW w:w="1492" w:type="dxa"/>
          </w:tcPr>
          <w:p w14:paraId="3A36A559" w14:textId="3884872C" w:rsidR="00D70EC3" w:rsidRPr="004C2BEB" w:rsidRDefault="003838AD" w:rsidP="00CE693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838AD">
              <w:rPr>
                <w:rFonts w:ascii="Times New Roman" w:hAnsi="Times New Roman"/>
                <w:sz w:val="28"/>
                <w:szCs w:val="28"/>
              </w:rPr>
              <w:t>14/03/2025</w:t>
            </w:r>
          </w:p>
        </w:tc>
        <w:tc>
          <w:tcPr>
            <w:tcW w:w="854" w:type="dxa"/>
          </w:tcPr>
          <w:p w14:paraId="5D722A50" w14:textId="12F6A345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3838AD">
              <w:rPr>
                <w:rFonts w:ascii="Times New Roman" w:hAnsi="Times New Roman"/>
                <w:sz w:val="28"/>
                <w:szCs w:val="28"/>
              </w:rPr>
              <w:t>.0</w:t>
            </w:r>
          </w:p>
        </w:tc>
        <w:tc>
          <w:tcPr>
            <w:tcW w:w="1181" w:type="dxa"/>
          </w:tcPr>
          <w:p w14:paraId="7FCE16E0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DuyLB</w:t>
            </w:r>
          </w:p>
        </w:tc>
        <w:tc>
          <w:tcPr>
            <w:tcW w:w="1283" w:type="dxa"/>
          </w:tcPr>
          <w:p w14:paraId="20508B15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41" w:type="dxa"/>
          </w:tcPr>
          <w:p w14:paraId="4CF47A45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C2BEB">
              <w:rPr>
                <w:rFonts w:ascii="Times New Roman" w:hAnsi="Times New Roman"/>
                <w:sz w:val="28"/>
                <w:szCs w:val="28"/>
              </w:rPr>
              <w:t>Tạo mới</w:t>
            </w:r>
          </w:p>
        </w:tc>
        <w:tc>
          <w:tcPr>
            <w:tcW w:w="1567" w:type="dxa"/>
          </w:tcPr>
          <w:p w14:paraId="5A039A82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C2BEB">
              <w:rPr>
                <w:rFonts w:ascii="Times New Roman" w:hAnsi="Times New Roman"/>
                <w:sz w:val="28"/>
                <w:szCs w:val="28"/>
              </w:rPr>
              <w:t>Tạo mới tài liệu</w:t>
            </w:r>
          </w:p>
        </w:tc>
        <w:tc>
          <w:tcPr>
            <w:tcW w:w="1525" w:type="dxa"/>
          </w:tcPr>
          <w:p w14:paraId="574B4737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0EC3" w:rsidRPr="004C2BEB" w14:paraId="66597914" w14:textId="77777777" w:rsidTr="0017452E">
        <w:tc>
          <w:tcPr>
            <w:tcW w:w="1492" w:type="dxa"/>
          </w:tcPr>
          <w:p w14:paraId="2AA2BA01" w14:textId="334FA18D" w:rsidR="00D70EC3" w:rsidRPr="004C2BEB" w:rsidRDefault="003838AD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838AD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3838AD">
              <w:rPr>
                <w:rFonts w:ascii="Times New Roman" w:hAnsi="Times New Roman"/>
                <w:sz w:val="28"/>
                <w:szCs w:val="28"/>
              </w:rPr>
              <w:t>/03/2025</w:t>
            </w:r>
          </w:p>
        </w:tc>
        <w:tc>
          <w:tcPr>
            <w:tcW w:w="854" w:type="dxa"/>
          </w:tcPr>
          <w:p w14:paraId="3FC6876A" w14:textId="77777777" w:rsidR="00D70EC3" w:rsidRPr="004C2BEB" w:rsidRDefault="00CE6934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1.0</w:t>
            </w:r>
          </w:p>
        </w:tc>
        <w:tc>
          <w:tcPr>
            <w:tcW w:w="1181" w:type="dxa"/>
          </w:tcPr>
          <w:p w14:paraId="3E45B930" w14:textId="77777777" w:rsidR="00D70EC3" w:rsidRPr="004C2BEB" w:rsidRDefault="00CE6934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BangBV</w:t>
            </w:r>
          </w:p>
        </w:tc>
        <w:tc>
          <w:tcPr>
            <w:tcW w:w="1283" w:type="dxa"/>
          </w:tcPr>
          <w:p w14:paraId="13DE2B73" w14:textId="77777777" w:rsidR="00D70EC3" w:rsidRPr="004C2BEB" w:rsidRDefault="00D70EC3" w:rsidP="0017452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41" w:type="dxa"/>
          </w:tcPr>
          <w:p w14:paraId="4D35996B" w14:textId="77777777" w:rsidR="00D70EC3" w:rsidRPr="00621431" w:rsidRDefault="00CE6934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Cập nhật</w:t>
            </w:r>
          </w:p>
        </w:tc>
        <w:tc>
          <w:tcPr>
            <w:tcW w:w="1567" w:type="dxa"/>
          </w:tcPr>
          <w:p w14:paraId="1C4B7205" w14:textId="77777777" w:rsidR="00D70EC3" w:rsidRPr="004C2BEB" w:rsidRDefault="00CE6934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Phê duyệt tài liệu</w:t>
            </w:r>
          </w:p>
        </w:tc>
        <w:tc>
          <w:tcPr>
            <w:tcW w:w="1525" w:type="dxa"/>
          </w:tcPr>
          <w:p w14:paraId="1561DC9F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0EC3" w:rsidRPr="004C2BEB" w14:paraId="16700617" w14:textId="77777777" w:rsidTr="0017452E">
        <w:tc>
          <w:tcPr>
            <w:tcW w:w="1492" w:type="dxa"/>
          </w:tcPr>
          <w:p w14:paraId="1186F2BF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4" w:type="dxa"/>
          </w:tcPr>
          <w:p w14:paraId="011B543F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14:paraId="107B939C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dxa"/>
          </w:tcPr>
          <w:p w14:paraId="6FDA8D47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41" w:type="dxa"/>
          </w:tcPr>
          <w:p w14:paraId="2E6ADEAF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7" w:type="dxa"/>
          </w:tcPr>
          <w:p w14:paraId="54EDA16F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25" w:type="dxa"/>
          </w:tcPr>
          <w:p w14:paraId="3B571291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0EC3" w:rsidRPr="004C2BEB" w14:paraId="7455AFC7" w14:textId="77777777" w:rsidTr="0017452E">
        <w:tc>
          <w:tcPr>
            <w:tcW w:w="1492" w:type="dxa"/>
          </w:tcPr>
          <w:p w14:paraId="62A669C9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4" w:type="dxa"/>
          </w:tcPr>
          <w:p w14:paraId="25351E29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14:paraId="01D2D215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dxa"/>
          </w:tcPr>
          <w:p w14:paraId="0FD2122D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41" w:type="dxa"/>
          </w:tcPr>
          <w:p w14:paraId="090FF1B7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7" w:type="dxa"/>
          </w:tcPr>
          <w:p w14:paraId="43B8A7C9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25" w:type="dxa"/>
          </w:tcPr>
          <w:p w14:paraId="1E09AD9A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0EC3" w:rsidRPr="004C2BEB" w14:paraId="3ED28C12" w14:textId="77777777" w:rsidTr="0017452E">
        <w:tc>
          <w:tcPr>
            <w:tcW w:w="1492" w:type="dxa"/>
          </w:tcPr>
          <w:p w14:paraId="16456666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4" w:type="dxa"/>
          </w:tcPr>
          <w:p w14:paraId="7F760954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14:paraId="6E50D725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dxa"/>
          </w:tcPr>
          <w:p w14:paraId="2E5A9B8E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41" w:type="dxa"/>
          </w:tcPr>
          <w:p w14:paraId="650E6CD4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7" w:type="dxa"/>
          </w:tcPr>
          <w:p w14:paraId="7571DD79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25" w:type="dxa"/>
          </w:tcPr>
          <w:p w14:paraId="2C4A70B5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0EC3" w:rsidRPr="004C2BEB" w14:paraId="1F0BFF9E" w14:textId="77777777" w:rsidTr="0017452E">
        <w:tc>
          <w:tcPr>
            <w:tcW w:w="1492" w:type="dxa"/>
          </w:tcPr>
          <w:p w14:paraId="2E5470D9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4" w:type="dxa"/>
          </w:tcPr>
          <w:p w14:paraId="7879F44B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14:paraId="799DDBAD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dxa"/>
          </w:tcPr>
          <w:p w14:paraId="3801748F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41" w:type="dxa"/>
          </w:tcPr>
          <w:p w14:paraId="2AE15D67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7" w:type="dxa"/>
          </w:tcPr>
          <w:p w14:paraId="22C90EE3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25" w:type="dxa"/>
          </w:tcPr>
          <w:p w14:paraId="164CE579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0EC3" w:rsidRPr="004C2BEB" w14:paraId="1E99C8A2" w14:textId="77777777" w:rsidTr="0017452E">
        <w:tc>
          <w:tcPr>
            <w:tcW w:w="1492" w:type="dxa"/>
          </w:tcPr>
          <w:p w14:paraId="2A5A0DC4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4" w:type="dxa"/>
          </w:tcPr>
          <w:p w14:paraId="5BCEE8F9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14:paraId="2BCC9151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dxa"/>
          </w:tcPr>
          <w:p w14:paraId="61EFA9BD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41" w:type="dxa"/>
          </w:tcPr>
          <w:p w14:paraId="424FA548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7" w:type="dxa"/>
          </w:tcPr>
          <w:p w14:paraId="04848B09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25" w:type="dxa"/>
          </w:tcPr>
          <w:p w14:paraId="6BD67D82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0EC3" w:rsidRPr="004C2BEB" w14:paraId="74E7E2B1" w14:textId="77777777" w:rsidTr="0017452E">
        <w:tc>
          <w:tcPr>
            <w:tcW w:w="1492" w:type="dxa"/>
          </w:tcPr>
          <w:p w14:paraId="0CB2B19E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4" w:type="dxa"/>
          </w:tcPr>
          <w:p w14:paraId="3E54A7CE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14:paraId="50B66686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dxa"/>
          </w:tcPr>
          <w:p w14:paraId="0087F09C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41" w:type="dxa"/>
          </w:tcPr>
          <w:p w14:paraId="7A26408C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7" w:type="dxa"/>
          </w:tcPr>
          <w:p w14:paraId="28873DB0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25" w:type="dxa"/>
          </w:tcPr>
          <w:p w14:paraId="67564D7F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0EC3" w:rsidRPr="004C2BEB" w14:paraId="1304BB69" w14:textId="77777777" w:rsidTr="0017452E">
        <w:tc>
          <w:tcPr>
            <w:tcW w:w="1492" w:type="dxa"/>
          </w:tcPr>
          <w:p w14:paraId="7EF08D2B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4" w:type="dxa"/>
          </w:tcPr>
          <w:p w14:paraId="6D64A7F9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14:paraId="498CF750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dxa"/>
          </w:tcPr>
          <w:p w14:paraId="3FF89BA4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41" w:type="dxa"/>
          </w:tcPr>
          <w:p w14:paraId="3F77CBC7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7" w:type="dxa"/>
          </w:tcPr>
          <w:p w14:paraId="71D16C07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25" w:type="dxa"/>
          </w:tcPr>
          <w:p w14:paraId="0A2A477A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0EC3" w:rsidRPr="004C2BEB" w14:paraId="48FDF1BF" w14:textId="77777777" w:rsidTr="0017452E">
        <w:tc>
          <w:tcPr>
            <w:tcW w:w="1492" w:type="dxa"/>
          </w:tcPr>
          <w:p w14:paraId="37966571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4" w:type="dxa"/>
          </w:tcPr>
          <w:p w14:paraId="1FBE5FAB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14:paraId="6568DEC3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dxa"/>
          </w:tcPr>
          <w:p w14:paraId="0336CF29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41" w:type="dxa"/>
          </w:tcPr>
          <w:p w14:paraId="68B61615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7" w:type="dxa"/>
          </w:tcPr>
          <w:p w14:paraId="2C7A1AB2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25" w:type="dxa"/>
          </w:tcPr>
          <w:p w14:paraId="635EDAD4" w14:textId="77777777" w:rsidR="00D70EC3" w:rsidRPr="004C2BEB" w:rsidRDefault="00D70EC3" w:rsidP="00174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1301A75" w14:textId="77777777" w:rsidR="00D70EC3" w:rsidRDefault="00D70EC3" w:rsidP="00D70EC3">
      <w:pPr>
        <w:jc w:val="both"/>
        <w:rPr>
          <w:rFonts w:ascii="Times New Roman" w:hAnsi="Times New Roman"/>
          <w:b/>
          <w:sz w:val="28"/>
          <w:szCs w:val="28"/>
        </w:rPr>
      </w:pPr>
    </w:p>
    <w:p w14:paraId="3D73CDD3" w14:textId="77777777" w:rsidR="00D70EC3" w:rsidRPr="00172E6A" w:rsidRDefault="00D70EC3" w:rsidP="00D70EC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Pr="00172E6A">
        <w:rPr>
          <w:rFonts w:ascii="Times New Roman" w:hAnsi="Times New Roman"/>
          <w:sz w:val="28"/>
          <w:szCs w:val="28"/>
        </w:rPr>
        <w:t>Cán bộ thiết kế</w:t>
      </w:r>
      <w:r w:rsidRPr="00172E6A">
        <w:rPr>
          <w:rFonts w:ascii="Times New Roman" w:hAnsi="Times New Roman"/>
          <w:sz w:val="28"/>
          <w:szCs w:val="28"/>
        </w:rPr>
        <w:tab/>
      </w:r>
      <w:r w:rsidRPr="00172E6A">
        <w:rPr>
          <w:rFonts w:ascii="Times New Roman" w:hAnsi="Times New Roman"/>
          <w:sz w:val="28"/>
          <w:szCs w:val="28"/>
        </w:rPr>
        <w:tab/>
      </w:r>
      <w:r w:rsidRPr="00172E6A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Lãnh đạo phòng</w:t>
      </w:r>
      <w:r w:rsidRPr="00172E6A">
        <w:rPr>
          <w:rFonts w:ascii="Times New Roman" w:hAnsi="Times New Roman"/>
          <w:sz w:val="28"/>
          <w:szCs w:val="28"/>
        </w:rPr>
        <w:tab/>
      </w:r>
      <w:r w:rsidRPr="00172E6A">
        <w:rPr>
          <w:rFonts w:ascii="Times New Roman" w:hAnsi="Times New Roman"/>
          <w:sz w:val="28"/>
          <w:szCs w:val="28"/>
        </w:rPr>
        <w:tab/>
        <w:t>Lãnh đạo TTCNTT</w:t>
      </w:r>
    </w:p>
    <w:p w14:paraId="1EABF0E5" w14:textId="77777777" w:rsidR="00D70EC3" w:rsidRPr="004C2BEB" w:rsidRDefault="00D70EC3" w:rsidP="00D70EC3">
      <w:pPr>
        <w:pStyle w:val="0MyTitle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4C2BEB">
        <w:rPr>
          <w:rFonts w:ascii="Times New Roman" w:hAnsi="Times New Roman" w:cs="Times New Roman"/>
          <w:b w:val="0"/>
          <w:sz w:val="28"/>
          <w:szCs w:val="28"/>
        </w:rPr>
        <w:br w:type="page"/>
      </w:r>
      <w:bookmarkStart w:id="3" w:name="_Toc257884669"/>
      <w:bookmarkStart w:id="4" w:name="_Toc257982384"/>
      <w:bookmarkStart w:id="5" w:name="_Toc525200146"/>
      <w:r w:rsidRPr="004C2BEB">
        <w:rPr>
          <w:rFonts w:ascii="Times New Roman" w:hAnsi="Times New Roman" w:cs="Times New Roman"/>
          <w:sz w:val="28"/>
          <w:szCs w:val="28"/>
        </w:rPr>
        <w:t>THÔNG BÁO PHÁT HÀNH</w:t>
      </w:r>
      <w:bookmarkEnd w:id="3"/>
      <w:bookmarkEnd w:id="4"/>
      <w:bookmarkEnd w:id="5"/>
    </w:p>
    <w:p w14:paraId="4545417B" w14:textId="77777777" w:rsidR="00D70EC3" w:rsidRPr="004C2BEB" w:rsidRDefault="00D70EC3" w:rsidP="00D70EC3">
      <w:pPr>
        <w:jc w:val="both"/>
        <w:rPr>
          <w:rFonts w:ascii="Times New Roman" w:hAnsi="Times New Roman"/>
          <w:sz w:val="28"/>
          <w:szCs w:val="28"/>
        </w:rPr>
      </w:pPr>
      <w:r w:rsidRPr="004C2BEB">
        <w:rPr>
          <w:rFonts w:ascii="Times New Roman" w:hAnsi="Times New Roman"/>
          <w:sz w:val="28"/>
          <w:szCs w:val="28"/>
        </w:rPr>
        <w:t>Không được tái sử dụng nội dung trong tài liệu này dưới bất kỳ hình thức nào hoặc bất cứ phương tiện nào nếu không có sự đồng ý trước bằng văn bản của TTCNTT</w:t>
      </w:r>
    </w:p>
    <w:p w14:paraId="0CEDDFAF" w14:textId="77777777" w:rsidR="00D70EC3" w:rsidRDefault="00D70EC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CAAE171" w14:textId="77777777" w:rsidR="00000000" w:rsidRPr="00073AE3" w:rsidRDefault="00056737" w:rsidP="00A2705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73AE3">
        <w:rPr>
          <w:rFonts w:ascii="Times New Roman" w:hAnsi="Times New Roman" w:cs="Times New Roman"/>
          <w:b/>
          <w:sz w:val="28"/>
          <w:szCs w:val="28"/>
        </w:rPr>
        <w:t xml:space="preserve">HƯỚNG DẪN </w:t>
      </w:r>
      <w:r w:rsidR="0037699D">
        <w:rPr>
          <w:rFonts w:ascii="Times New Roman" w:hAnsi="Times New Roman" w:cs="Times New Roman"/>
          <w:b/>
          <w:sz w:val="28"/>
          <w:szCs w:val="28"/>
        </w:rPr>
        <w:t xml:space="preserve">RESTART POOL CHO </w:t>
      </w:r>
      <w:r w:rsidR="00CE6934">
        <w:rPr>
          <w:rFonts w:ascii="Times New Roman" w:hAnsi="Times New Roman" w:cs="Times New Roman"/>
          <w:b/>
          <w:sz w:val="28"/>
          <w:szCs w:val="28"/>
        </w:rPr>
        <w:t>WEBSERVICES GLGATEWAY</w:t>
      </w:r>
    </w:p>
    <w:p w14:paraId="62976D9C" w14:textId="77777777" w:rsidR="00056737" w:rsidRPr="00595E92" w:rsidRDefault="00056737" w:rsidP="0005673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95E92">
        <w:rPr>
          <w:rFonts w:ascii="Times New Roman" w:hAnsi="Times New Roman" w:cs="Times New Roman"/>
          <w:b/>
          <w:sz w:val="26"/>
          <w:szCs w:val="26"/>
        </w:rPr>
        <w:t>Nguyên nhân</w:t>
      </w:r>
    </w:p>
    <w:p w14:paraId="6654F766" w14:textId="77777777" w:rsidR="006714F4" w:rsidRPr="00501366" w:rsidRDefault="00CE6934" w:rsidP="0050136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chương trình hạch toán lên GLGW bị báo lỗi http 500</w:t>
      </w:r>
    </w:p>
    <w:p w14:paraId="64A3FC50" w14:textId="77777777" w:rsidR="00056737" w:rsidRPr="00595E92" w:rsidRDefault="006714F4" w:rsidP="0005673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95E92">
        <w:rPr>
          <w:rFonts w:ascii="Times New Roman" w:hAnsi="Times New Roman" w:cs="Times New Roman"/>
          <w:b/>
          <w:sz w:val="26"/>
          <w:szCs w:val="26"/>
        </w:rPr>
        <w:t>Điều kiện</w:t>
      </w:r>
    </w:p>
    <w:p w14:paraId="0213775C" w14:textId="77777777" w:rsidR="006714F4" w:rsidRPr="006714F4" w:rsidRDefault="00EC7424" w:rsidP="006714F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Có kết nối</w:t>
      </w:r>
      <w:r w:rsidR="0037699D">
        <w:rPr>
          <w:rFonts w:ascii="Times New Roman" w:hAnsi="Times New Roman" w:cs="Times New Roman"/>
          <w:sz w:val="26"/>
          <w:szCs w:val="26"/>
        </w:rPr>
        <w:t xml:space="preserve"> Remote Desktop</w:t>
      </w:r>
      <w:r>
        <w:rPr>
          <w:rFonts w:ascii="Times New Roman" w:hAnsi="Times New Roman" w:cs="Times New Roman"/>
          <w:sz w:val="26"/>
          <w:szCs w:val="26"/>
        </w:rPr>
        <w:t xml:space="preserve"> đến máy chủ </w:t>
      </w:r>
      <w:r w:rsidR="0037699D">
        <w:rPr>
          <w:rFonts w:ascii="Times New Roman" w:hAnsi="Times New Roman" w:cs="Times New Roman"/>
          <w:sz w:val="26"/>
          <w:szCs w:val="26"/>
        </w:rPr>
        <w:t>IIS chứ</w:t>
      </w:r>
      <w:r w:rsidR="00CE6934">
        <w:rPr>
          <w:rFonts w:ascii="Times New Roman" w:hAnsi="Times New Roman" w:cs="Times New Roman"/>
          <w:sz w:val="26"/>
          <w:szCs w:val="26"/>
        </w:rPr>
        <w:t>a web services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FD6C649" w14:textId="77777777" w:rsidR="006714F4" w:rsidRDefault="006714F4" w:rsidP="0005673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95E92">
        <w:rPr>
          <w:rFonts w:ascii="Times New Roman" w:hAnsi="Times New Roman" w:cs="Times New Roman"/>
          <w:b/>
          <w:sz w:val="26"/>
          <w:szCs w:val="26"/>
        </w:rPr>
        <w:t>Hướng dẫn chi tiết</w:t>
      </w:r>
    </w:p>
    <w:p w14:paraId="2D81AB66" w14:textId="77777777" w:rsidR="0037699D" w:rsidRPr="001A1AE8" w:rsidRDefault="001A1A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Admin thực hiện kết nối Remote Desktop vào máy chủ IIS và khởi động ứng dụng IIS.</w:t>
      </w:r>
    </w:p>
    <w:p w14:paraId="62994078" w14:textId="23A546EA" w:rsidR="001A1AE8" w:rsidRPr="001A1AE8" w:rsidRDefault="001A1A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Trên giao diện ứng dụng, tìm đến cây thư mục Application Pools, tìm đến pool </w:t>
      </w:r>
      <w:r w:rsidR="009A7F04">
        <w:rPr>
          <w:rFonts w:ascii="Times New Roman" w:hAnsi="Times New Roman" w:cs="Times New Roman"/>
          <w:sz w:val="26"/>
          <w:szCs w:val="26"/>
        </w:rPr>
        <w:t>glgateway.cbbank.vn</w:t>
      </w:r>
      <w:r w:rsidR="00CE6934">
        <w:rPr>
          <w:rFonts w:ascii="Times New Roman" w:hAnsi="Times New Roman" w:cs="Times New Roman"/>
          <w:sz w:val="26"/>
          <w:szCs w:val="26"/>
        </w:rPr>
        <w:t xml:space="preserve"> sau đó Recycle pool </w:t>
      </w:r>
    </w:p>
    <w:p w14:paraId="2C4B2252" w14:textId="34921029" w:rsidR="001A1AE8" w:rsidRDefault="009A7F04" w:rsidP="00CE6934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6282CE22" wp14:editId="1669A579">
            <wp:extent cx="5943600" cy="1153160"/>
            <wp:effectExtent l="0" t="0" r="0" b="8890"/>
            <wp:docPr id="2090539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397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7EC0" w14:textId="77777777" w:rsidR="001A1AE8" w:rsidRPr="00595E92" w:rsidRDefault="00CE6934" w:rsidP="001A1AE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="001A1AE8">
        <w:rPr>
          <w:rFonts w:ascii="Times New Roman" w:hAnsi="Times New Roman" w:cs="Times New Roman"/>
          <w:sz w:val="26"/>
          <w:szCs w:val="26"/>
        </w:rPr>
        <w:t xml:space="preserve">heck lại xem </w:t>
      </w:r>
      <w:r>
        <w:rPr>
          <w:rFonts w:ascii="Times New Roman" w:hAnsi="Times New Roman" w:cs="Times New Roman"/>
          <w:sz w:val="26"/>
          <w:szCs w:val="26"/>
        </w:rPr>
        <w:t>services đã chạy bình thường chưa</w:t>
      </w:r>
      <w:r w:rsidR="001A1AE8">
        <w:rPr>
          <w:rFonts w:ascii="Times New Roman" w:hAnsi="Times New Roman" w:cs="Times New Roman"/>
          <w:sz w:val="26"/>
          <w:szCs w:val="26"/>
        </w:rPr>
        <w:t>. Nếu vẫn chưa thì liên hệ</w:t>
      </w:r>
      <w:r>
        <w:rPr>
          <w:rFonts w:ascii="Times New Roman" w:hAnsi="Times New Roman" w:cs="Times New Roman"/>
          <w:sz w:val="26"/>
          <w:szCs w:val="26"/>
        </w:rPr>
        <w:t xml:space="preserve"> đầ</w:t>
      </w:r>
      <w:r w:rsidR="001A1AE8">
        <w:rPr>
          <w:rFonts w:ascii="Times New Roman" w:hAnsi="Times New Roman" w:cs="Times New Roman"/>
          <w:sz w:val="26"/>
          <w:szCs w:val="26"/>
        </w:rPr>
        <w:t>u mối phát triển để tìm nguyên nhân.</w:t>
      </w:r>
    </w:p>
    <w:sectPr w:rsidR="001A1AE8" w:rsidRPr="00595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2D54B" w14:textId="77777777" w:rsidR="00B87C5D" w:rsidRDefault="00B87C5D" w:rsidP="00D70EC3">
      <w:pPr>
        <w:spacing w:after="0" w:line="240" w:lineRule="auto"/>
      </w:pPr>
      <w:r>
        <w:separator/>
      </w:r>
    </w:p>
  </w:endnote>
  <w:endnote w:type="continuationSeparator" w:id="0">
    <w:p w14:paraId="71231B2A" w14:textId="77777777" w:rsidR="00B87C5D" w:rsidRDefault="00B87C5D" w:rsidP="00D70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00" w:type="dxa"/>
      <w:tblInd w:w="108" w:type="dxa"/>
      <w:tblLook w:val="01E0" w:firstRow="1" w:lastRow="1" w:firstColumn="1" w:lastColumn="1" w:noHBand="0" w:noVBand="0"/>
    </w:tblPr>
    <w:tblGrid>
      <w:gridCol w:w="9000"/>
    </w:tblGrid>
    <w:tr w:rsidR="00B71DDA" w:rsidRPr="004E5446" w14:paraId="4DDFD5DF" w14:textId="77777777">
      <w:tc>
        <w:tcPr>
          <w:tcW w:w="9000" w:type="dxa"/>
          <w:vAlign w:val="bottom"/>
        </w:tcPr>
        <w:p w14:paraId="0894C1EA" w14:textId="77777777" w:rsidR="00000000" w:rsidRPr="004E5446" w:rsidRDefault="00486CFE" w:rsidP="00892465">
          <w:pPr>
            <w:pStyle w:val="Footer"/>
            <w:jc w:val="center"/>
            <w:rPr>
              <w:szCs w:val="16"/>
            </w:rPr>
          </w:pPr>
          <w:r>
            <w:rPr>
              <w:szCs w:val="16"/>
            </w:rPr>
            <w:t>Bảo mật TTCNTT</w:t>
          </w:r>
        </w:p>
      </w:tc>
    </w:tr>
  </w:tbl>
  <w:p w14:paraId="1F1C97C4" w14:textId="77777777" w:rsidR="00000000" w:rsidRDefault="00000000" w:rsidP="00EA4F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0ACF1" w14:textId="77777777" w:rsidR="00B87C5D" w:rsidRDefault="00B87C5D" w:rsidP="00D70EC3">
      <w:pPr>
        <w:spacing w:after="0" w:line="240" w:lineRule="auto"/>
      </w:pPr>
      <w:r>
        <w:separator/>
      </w:r>
    </w:p>
  </w:footnote>
  <w:footnote w:type="continuationSeparator" w:id="0">
    <w:p w14:paraId="30B14539" w14:textId="77777777" w:rsidR="00B87C5D" w:rsidRDefault="00B87C5D" w:rsidP="00D70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ook w:val="01E0" w:firstRow="1" w:lastRow="1" w:firstColumn="1" w:lastColumn="1" w:noHBand="0" w:noVBand="0"/>
    </w:tblPr>
    <w:tblGrid>
      <w:gridCol w:w="1021"/>
      <w:gridCol w:w="5933"/>
      <w:gridCol w:w="2046"/>
    </w:tblGrid>
    <w:tr w:rsidR="00B71DDA" w14:paraId="597C4672" w14:textId="77777777">
      <w:trPr>
        <w:cantSplit/>
        <w:trHeight w:val="900"/>
        <w:jc w:val="center"/>
      </w:trPr>
      <w:tc>
        <w:tcPr>
          <w:tcW w:w="1188" w:type="dxa"/>
          <w:shd w:val="clear" w:color="auto" w:fill="auto"/>
        </w:tcPr>
        <w:p w14:paraId="0863145A" w14:textId="77777777" w:rsidR="00000000" w:rsidRPr="00D5354D" w:rsidRDefault="00000000" w:rsidP="00D5354D">
          <w:pPr>
            <w:pStyle w:val="Header"/>
            <w:jc w:val="both"/>
            <w:rPr>
              <w:szCs w:val="24"/>
            </w:rPr>
          </w:pPr>
        </w:p>
      </w:tc>
      <w:tc>
        <w:tcPr>
          <w:tcW w:w="6804" w:type="dxa"/>
          <w:shd w:val="clear" w:color="auto" w:fill="auto"/>
        </w:tcPr>
        <w:p w14:paraId="5C106722" w14:textId="77777777" w:rsidR="00000000" w:rsidRPr="00A22054" w:rsidRDefault="00CE6934" w:rsidP="00CE6934">
          <w:pPr>
            <w:pStyle w:val="Header"/>
            <w:spacing w:before="24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HỆ THỐNG</w:t>
          </w:r>
          <w:r w:rsidR="00486CFE">
            <w:rPr>
              <w:rFonts w:ascii="Times New Roman" w:hAnsi="Times New Roman"/>
              <w:sz w:val="24"/>
              <w:szCs w:val="24"/>
            </w:rPr>
            <w:t xml:space="preserve"> </w:t>
          </w:r>
          <w:r>
            <w:rPr>
              <w:rFonts w:ascii="Times New Roman" w:hAnsi="Times New Roman"/>
              <w:sz w:val="24"/>
              <w:szCs w:val="24"/>
            </w:rPr>
            <w:t>GLGATEWAY</w:t>
          </w:r>
        </w:p>
      </w:tc>
      <w:tc>
        <w:tcPr>
          <w:tcW w:w="1539" w:type="dxa"/>
          <w:shd w:val="clear" w:color="auto" w:fill="auto"/>
        </w:tcPr>
        <w:p w14:paraId="7C516428" w14:textId="77777777" w:rsidR="00000000" w:rsidRPr="00D5354D" w:rsidRDefault="00486CFE" w:rsidP="00D5354D">
          <w:pPr>
            <w:pStyle w:val="Header"/>
            <w:jc w:val="right"/>
            <w:rPr>
              <w:szCs w:val="24"/>
            </w:rPr>
          </w:pPr>
          <w:r w:rsidRPr="00EE0F05">
            <w:rPr>
              <w:noProof/>
              <w:sz w:val="28"/>
              <w:szCs w:val="28"/>
            </w:rPr>
            <w:drawing>
              <wp:inline distT="0" distB="0" distL="0" distR="0" wp14:anchorId="51F1E2BD" wp14:editId="4794424E">
                <wp:extent cx="1162050" cy="419100"/>
                <wp:effectExtent l="0" t="0" r="0" b="0"/>
                <wp:docPr id="2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FA75D42" w14:textId="77777777" w:rsidR="00000000" w:rsidRDefault="00D70EC3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1DC0756B" wp14:editId="7B653D7E">
              <wp:simplePos x="0" y="0"/>
              <wp:positionH relativeFrom="column">
                <wp:posOffset>-1143000</wp:posOffset>
              </wp:positionH>
              <wp:positionV relativeFrom="page">
                <wp:posOffset>4914899</wp:posOffset>
              </wp:positionV>
              <wp:extent cx="8884920" cy="0"/>
              <wp:effectExtent l="0" t="0" r="1143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849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A5002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6D33AD" id="Straight Connector 2" o:spid="_x0000_s1026" style="position:absolute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-90pt,387pt" to="609.6pt,3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" strokecolor="#a50021" strokeweight="1.5pt">
              <w10:wrap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47ECB"/>
    <w:multiLevelType w:val="hybridMultilevel"/>
    <w:tmpl w:val="948A0FAE"/>
    <w:lvl w:ilvl="0" w:tplc="76FC3C8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A364B2"/>
    <w:multiLevelType w:val="hybridMultilevel"/>
    <w:tmpl w:val="BD14198C"/>
    <w:lvl w:ilvl="0" w:tplc="151C4E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061EB1"/>
    <w:multiLevelType w:val="hybridMultilevel"/>
    <w:tmpl w:val="8EE0D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E2067A"/>
    <w:multiLevelType w:val="hybridMultilevel"/>
    <w:tmpl w:val="09708F94"/>
    <w:lvl w:ilvl="0" w:tplc="270A165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9371510">
    <w:abstractNumId w:val="2"/>
  </w:num>
  <w:num w:numId="2" w16cid:durableId="1905753652">
    <w:abstractNumId w:val="3"/>
  </w:num>
  <w:num w:numId="3" w16cid:durableId="772749208">
    <w:abstractNumId w:val="0"/>
  </w:num>
  <w:num w:numId="4" w16cid:durableId="1036275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737"/>
    <w:rsid w:val="000440FB"/>
    <w:rsid w:val="00056737"/>
    <w:rsid w:val="00073AE3"/>
    <w:rsid w:val="0008449B"/>
    <w:rsid w:val="001A1AE8"/>
    <w:rsid w:val="001E5284"/>
    <w:rsid w:val="0020300B"/>
    <w:rsid w:val="0037699D"/>
    <w:rsid w:val="003838AD"/>
    <w:rsid w:val="003A4505"/>
    <w:rsid w:val="00486CFE"/>
    <w:rsid w:val="00501366"/>
    <w:rsid w:val="00520AF7"/>
    <w:rsid w:val="00587B5F"/>
    <w:rsid w:val="00595E92"/>
    <w:rsid w:val="006714F4"/>
    <w:rsid w:val="006732DB"/>
    <w:rsid w:val="00761D6E"/>
    <w:rsid w:val="0082214C"/>
    <w:rsid w:val="008875FC"/>
    <w:rsid w:val="008C194E"/>
    <w:rsid w:val="009A6A6C"/>
    <w:rsid w:val="009A7F04"/>
    <w:rsid w:val="00A27052"/>
    <w:rsid w:val="00AA7CCE"/>
    <w:rsid w:val="00B61B5F"/>
    <w:rsid w:val="00B87C5D"/>
    <w:rsid w:val="00B97175"/>
    <w:rsid w:val="00BD1643"/>
    <w:rsid w:val="00CE6934"/>
    <w:rsid w:val="00D70EC3"/>
    <w:rsid w:val="00D970E4"/>
    <w:rsid w:val="00E26AB6"/>
    <w:rsid w:val="00E43B0D"/>
    <w:rsid w:val="00EC7424"/>
    <w:rsid w:val="00FC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904088"/>
  <w15:chartTrackingRefBased/>
  <w15:docId w15:val="{F118E2C8-16C8-4C1F-AA8D-28CECE595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673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D70EC3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rsid w:val="00D70EC3"/>
    <w:rPr>
      <w:rFonts w:eastAsiaTheme="minorEastAsia"/>
    </w:rPr>
  </w:style>
  <w:style w:type="paragraph" w:styleId="Footer">
    <w:name w:val="footer"/>
    <w:basedOn w:val="Normal"/>
    <w:link w:val="FooterChar"/>
    <w:unhideWhenUsed/>
    <w:rsid w:val="00D70EC3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rsid w:val="00D70EC3"/>
    <w:rPr>
      <w:rFonts w:eastAsiaTheme="minorEastAsia"/>
    </w:rPr>
  </w:style>
  <w:style w:type="character" w:customStyle="1" w:styleId="ACEHeading0Char">
    <w:name w:val="ACE Heading 0 Char"/>
    <w:link w:val="ACEHeading0"/>
    <w:rsid w:val="00D70EC3"/>
    <w:rPr>
      <w:rFonts w:ascii="Arial" w:hAnsi="Arial"/>
      <w:b/>
      <w:caps/>
      <w:color w:val="003366"/>
      <w:sz w:val="24"/>
      <w:szCs w:val="36"/>
      <w:lang w:val="en-AU"/>
    </w:rPr>
  </w:style>
  <w:style w:type="paragraph" w:customStyle="1" w:styleId="ACEHeading0">
    <w:name w:val="ACE Heading 0"/>
    <w:basedOn w:val="Normal"/>
    <w:next w:val="Normal"/>
    <w:link w:val="ACEHeading0Char"/>
    <w:rsid w:val="00D70EC3"/>
    <w:pPr>
      <w:keepNext/>
      <w:spacing w:before="240" w:after="240" w:line="240" w:lineRule="auto"/>
    </w:pPr>
    <w:rPr>
      <w:rFonts w:ascii="Arial" w:hAnsi="Arial"/>
      <w:b/>
      <w:caps/>
      <w:color w:val="003366"/>
      <w:sz w:val="24"/>
      <w:szCs w:val="36"/>
      <w:lang w:val="en-AU"/>
    </w:rPr>
  </w:style>
  <w:style w:type="paragraph" w:customStyle="1" w:styleId="0MyTitle">
    <w:name w:val="0_MyTitle"/>
    <w:basedOn w:val="Normal"/>
    <w:rsid w:val="00D70EC3"/>
    <w:pPr>
      <w:spacing w:after="0" w:line="360" w:lineRule="auto"/>
    </w:pPr>
    <w:rPr>
      <w:rFonts w:ascii="Arial" w:eastAsia="Times New Roman" w:hAnsi="Arial" w:cs="Arial"/>
      <w:b/>
      <w:bCs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164EE7EBA90428510C8A8B90FE666" ma:contentTypeVersion="14" ma:contentTypeDescription="Create a new document." ma:contentTypeScope="" ma:versionID="03ab777570180d55e8aabed9dc3ff715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a38a598bc215a92b16b418e10e906ded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F1F720-D678-4E1E-A0EA-E979BF9722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2F12409-84DA-424F-BD4B-06A1BA384024}"/>
</file>

<file path=customXml/itemProps3.xml><?xml version="1.0" encoding="utf-8"?>
<ds:datastoreItem xmlns:ds="http://schemas.openxmlformats.org/officeDocument/2006/customXml" ds:itemID="{F7CD06EE-957E-478E-B4B1-ADDD12442D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HAIHT-WIN64</dc:creator>
  <cp:keywords/>
  <dc:description/>
  <cp:lastModifiedBy>Ly Ba Duy (IT Center - HO)</cp:lastModifiedBy>
  <cp:revision>40</cp:revision>
  <dcterms:created xsi:type="dcterms:W3CDTF">2018-07-18T02:32:00Z</dcterms:created>
  <dcterms:modified xsi:type="dcterms:W3CDTF">2025-09-04T04:19:00Z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</Properties>
</file>