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704" w:rsidRPr="006A1467" w:rsidRDefault="006E3B29" w:rsidP="000C2F43">
      <w:pPr>
        <w:pStyle w:val="Heading1"/>
        <w:rPr>
          <w:color w:val="FF9900"/>
          <w:lang w:val="ru-RU"/>
        </w:rPr>
      </w:pPr>
      <w:r>
        <w:rPr>
          <w:noProof/>
          <w:color w:val="00008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147320</wp:posOffset>
            </wp:positionV>
            <wp:extent cx="704850" cy="704850"/>
            <wp:effectExtent l="0" t="0" r="0" b="0"/>
            <wp:wrapSquare wrapText="bothSides"/>
            <wp:docPr id="2" name="Picture 2" descr="Function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unctionPH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704" w:rsidRPr="004A7704">
        <w:rPr>
          <w:color w:val="000080"/>
          <w:lang w:val="ru-RU"/>
        </w:rPr>
        <w:t>Описание функций</w:t>
      </w:r>
      <w:r w:rsidR="004A7704" w:rsidRPr="004A7704">
        <w:rPr>
          <w:color w:val="FF9900"/>
          <w:lang w:val="ru-RU"/>
        </w:rPr>
        <w:t xml:space="preserve"> </w:t>
      </w:r>
      <w:r w:rsidR="004A7704">
        <w:rPr>
          <w:color w:val="FF9900"/>
          <w:lang w:val="ru-RU"/>
        </w:rPr>
        <w:br/>
      </w:r>
    </w:p>
    <w:p w:rsidR="004A7704" w:rsidRDefault="004A7704" w:rsidP="000C2F43">
      <w:pPr>
        <w:pStyle w:val="Heading1"/>
        <w:rPr>
          <w:lang w:val="ru-RU"/>
        </w:rPr>
      </w:pPr>
    </w:p>
    <w:p w:rsidR="00DD7A8B" w:rsidRPr="000C2F43" w:rsidRDefault="00DD7A8B">
      <w:pPr>
        <w:rPr>
          <w:lang w:val="ru-RU"/>
        </w:rPr>
      </w:pPr>
      <w:bookmarkStart w:id="0" w:name="_GoBack"/>
      <w:bookmarkEnd w:id="0"/>
    </w:p>
    <w:p w:rsidR="000C2F43" w:rsidRPr="004A7704" w:rsidRDefault="000C2F43" w:rsidP="000C2F43">
      <w:pPr>
        <w:pStyle w:val="Heading1"/>
        <w:rPr>
          <w:color w:val="000080"/>
          <w:sz w:val="27"/>
          <w:szCs w:val="27"/>
          <w:lang w:val="ru-RU"/>
        </w:rPr>
      </w:pPr>
      <w:bookmarkStart w:id="1" w:name="/functions/?explode"/>
      <w:bookmarkEnd w:id="1"/>
      <w:r w:rsidRPr="004A7704">
        <w:rPr>
          <w:color w:val="000080"/>
          <w:lang w:val="ru-RU"/>
        </w:rPr>
        <w:t xml:space="preserve">Функция </w:t>
      </w:r>
      <w:r w:rsidRPr="004A7704">
        <w:rPr>
          <w:color w:val="008000"/>
          <w:lang w:val="en-US"/>
        </w:rPr>
        <w:t>explode</w:t>
      </w:r>
    </w:p>
    <w:p w:rsidR="000C2F43" w:rsidRPr="000C2F43" w:rsidRDefault="000C2F43" w:rsidP="000C2F43">
      <w:pPr>
        <w:spacing w:line="255" w:lineRule="atLeast"/>
        <w:rPr>
          <w:rFonts w:ascii="Verdana" w:hAnsi="Verdana"/>
          <w:sz w:val="18"/>
          <w:szCs w:val="18"/>
          <w:lang w:val="ru-RU"/>
        </w:rPr>
      </w:pPr>
      <w:bookmarkStart w:id="2" w:name="AEN156393"/>
      <w:bookmarkEnd w:id="2"/>
      <w:r w:rsidRPr="00495799">
        <w:rPr>
          <w:rFonts w:ascii="Verdana" w:hAnsi="Verdana"/>
          <w:b/>
          <w:color w:val="FF0000"/>
          <w:sz w:val="22"/>
          <w:szCs w:val="22"/>
          <w:lang w:val="en-US"/>
        </w:rPr>
        <w:t>explode</w:t>
      </w:r>
      <w:r w:rsidRPr="000C2F43">
        <w:rPr>
          <w:rFonts w:ascii="Verdana" w:hAnsi="Verdana"/>
          <w:b/>
          <w:color w:val="FF0000"/>
          <w:sz w:val="22"/>
          <w:szCs w:val="22"/>
          <w:lang w:val="ru-RU"/>
        </w:rPr>
        <w:t> --</w:t>
      </w:r>
      <w:r w:rsidRPr="000C2F43">
        <w:rPr>
          <w:rFonts w:ascii="Verdana" w:hAnsi="Verdana"/>
          <w:sz w:val="18"/>
          <w:szCs w:val="18"/>
          <w:lang w:val="ru-RU"/>
        </w:rPr>
        <w:t xml:space="preserve"> Разбивает строку на подстроки </w:t>
      </w:r>
    </w:p>
    <w:p w:rsidR="000C2F43" w:rsidRPr="004A7704" w:rsidRDefault="000C2F43" w:rsidP="000C2F43">
      <w:pPr>
        <w:pStyle w:val="Heading2"/>
        <w:spacing w:line="255" w:lineRule="atLeast"/>
        <w:rPr>
          <w:color w:val="FF6600"/>
          <w:sz w:val="24"/>
          <w:szCs w:val="24"/>
          <w:lang w:val="ru-RU"/>
        </w:rPr>
      </w:pPr>
      <w:bookmarkStart w:id="3" w:name="AEN156396"/>
      <w:bookmarkEnd w:id="3"/>
      <w:r w:rsidRPr="004A7704">
        <w:rPr>
          <w:color w:val="FF6600"/>
          <w:sz w:val="24"/>
          <w:szCs w:val="24"/>
          <w:lang w:val="ru-RU"/>
        </w:rPr>
        <w:t>Описание</w:t>
      </w:r>
    </w:p>
    <w:p w:rsidR="000C2F43" w:rsidRPr="004A7704" w:rsidRDefault="004A7704" w:rsidP="004A7704">
      <w:pPr>
        <w:pBdr>
          <w:top w:val="single" w:sz="4" w:space="1" w:color="000080"/>
          <w:left w:val="single" w:sz="4" w:space="4" w:color="000080"/>
          <w:bottom w:val="single" w:sz="4" w:space="1" w:color="000080"/>
          <w:right w:val="single" w:sz="4" w:space="4" w:color="000080"/>
        </w:pBdr>
        <w:shd w:val="clear" w:color="auto" w:fill="F3F3F3"/>
        <w:spacing w:after="240" w:line="255" w:lineRule="atLeast"/>
        <w:rPr>
          <w:rFonts w:ascii="Verdana" w:hAnsi="Verdana"/>
          <w:sz w:val="18"/>
          <w:szCs w:val="18"/>
          <w:lang w:val="ru-RU"/>
        </w:rPr>
      </w:pPr>
      <w:r w:rsidRPr="004A7704">
        <w:rPr>
          <w:rFonts w:ascii="Verdana" w:hAnsi="Verdana"/>
          <w:sz w:val="18"/>
          <w:szCs w:val="18"/>
          <w:lang w:val="en-US"/>
        </w:rPr>
        <w:br/>
      </w:r>
      <w:r w:rsidR="000C2F43" w:rsidRPr="000C2F43">
        <w:rPr>
          <w:rFonts w:ascii="Verdana" w:hAnsi="Verdana"/>
          <w:sz w:val="18"/>
          <w:szCs w:val="18"/>
          <w:lang w:val="en-US"/>
        </w:rPr>
        <w:t xml:space="preserve">array </w:t>
      </w:r>
      <w:r w:rsidR="000C2F43" w:rsidRPr="000C2F43">
        <w:rPr>
          <w:rFonts w:ascii="Verdana" w:hAnsi="Verdana"/>
          <w:b/>
          <w:bCs/>
          <w:sz w:val="18"/>
          <w:szCs w:val="18"/>
          <w:lang w:val="en-US"/>
        </w:rPr>
        <w:t>explode</w:t>
      </w:r>
      <w:r w:rsidR="000C2F43" w:rsidRPr="000C2F43">
        <w:rPr>
          <w:rFonts w:ascii="Verdana" w:hAnsi="Verdana"/>
          <w:sz w:val="18"/>
          <w:szCs w:val="18"/>
          <w:lang w:val="en-US"/>
        </w:rPr>
        <w:t xml:space="preserve"> ( string separator, string string)</w:t>
      </w:r>
      <w:r>
        <w:rPr>
          <w:rFonts w:ascii="Verdana" w:hAnsi="Verdana"/>
          <w:sz w:val="18"/>
          <w:szCs w:val="18"/>
          <w:lang w:val="ru-RU"/>
        </w:rPr>
        <w:br/>
      </w:r>
    </w:p>
    <w:p w:rsidR="000C2F43" w:rsidRPr="000C2F43" w:rsidRDefault="000C2F43" w:rsidP="004A7704">
      <w:pPr>
        <w:pStyle w:val="NormalWeb"/>
        <w:jc w:val="both"/>
        <w:rPr>
          <w:lang w:val="ru-RU"/>
        </w:rPr>
      </w:pPr>
      <w:r w:rsidRPr="000C2F43">
        <w:rPr>
          <w:lang w:val="ru-RU"/>
        </w:rPr>
        <w:t xml:space="preserve">Возвращает массив строк, полученных разбиением строки </w:t>
      </w:r>
      <w:r w:rsidRPr="000C2F43">
        <w:rPr>
          <w:rStyle w:val="HTMLVariable"/>
          <w:lang w:val="en-US"/>
        </w:rPr>
        <w:t>string</w:t>
      </w:r>
      <w:r w:rsidRPr="000C2F43">
        <w:rPr>
          <w:lang w:val="ru-RU"/>
        </w:rPr>
        <w:t xml:space="preserve"> с использованием </w:t>
      </w:r>
      <w:r w:rsidRPr="000C2F43">
        <w:rPr>
          <w:rStyle w:val="HTMLVariable"/>
          <w:lang w:val="en-US"/>
        </w:rPr>
        <w:t>separator</w:t>
      </w:r>
      <w:r w:rsidRPr="000C2F43">
        <w:rPr>
          <w:lang w:val="ru-RU"/>
        </w:rPr>
        <w:t xml:space="preserve"> в качестве разделителя. </w:t>
      </w:r>
    </w:p>
    <w:p w:rsidR="000C2F43" w:rsidRPr="000C2F43" w:rsidRDefault="000C2F43" w:rsidP="004A7704">
      <w:pPr>
        <w:pStyle w:val="NormalWeb"/>
        <w:jc w:val="both"/>
        <w:rPr>
          <w:lang w:val="ru-RU"/>
        </w:rPr>
      </w:pPr>
      <w:r w:rsidRPr="000C2F43">
        <w:rPr>
          <w:lang w:val="ru-RU"/>
        </w:rPr>
        <w:t xml:space="preserve">Если </w:t>
      </w:r>
      <w:r w:rsidRPr="000C2F43">
        <w:rPr>
          <w:rStyle w:val="HTMLVariable"/>
          <w:lang w:val="en-US"/>
        </w:rPr>
        <w:t>separator</w:t>
      </w:r>
      <w:r w:rsidRPr="000C2F43">
        <w:rPr>
          <w:lang w:val="ru-RU"/>
        </w:rPr>
        <w:t xml:space="preserve"> - пустая строка (""), </w:t>
      </w:r>
      <w:r w:rsidRPr="000C2F43">
        <w:rPr>
          <w:b/>
          <w:bCs/>
          <w:lang w:val="en-US"/>
        </w:rPr>
        <w:t>explode</w:t>
      </w:r>
      <w:r w:rsidRPr="000C2F43">
        <w:rPr>
          <w:b/>
          <w:bCs/>
          <w:lang w:val="ru-RU"/>
        </w:rPr>
        <w:t>()</w:t>
      </w:r>
      <w:r w:rsidRPr="000C2F43">
        <w:rPr>
          <w:lang w:val="ru-RU"/>
        </w:rPr>
        <w:t xml:space="preserve"> возвращает </w:t>
      </w:r>
      <w:r w:rsidRPr="000C2F43">
        <w:rPr>
          <w:rStyle w:val="HTMLTypewriter"/>
          <w:b/>
          <w:bCs/>
          <w:lang w:val="ru-RU"/>
        </w:rPr>
        <w:t>FALSE</w:t>
      </w:r>
      <w:r w:rsidRPr="000C2F43">
        <w:rPr>
          <w:lang w:val="ru-RU"/>
        </w:rPr>
        <w:t xml:space="preserve">. Если </w:t>
      </w:r>
      <w:r w:rsidRPr="000C2F43">
        <w:rPr>
          <w:rStyle w:val="HTMLVariable"/>
          <w:lang w:val="en-US"/>
        </w:rPr>
        <w:t>separator</w:t>
      </w:r>
      <w:r w:rsidRPr="000C2F43">
        <w:rPr>
          <w:lang w:val="ru-RU"/>
        </w:rPr>
        <w:t xml:space="preserve"> не содержится в </w:t>
      </w:r>
      <w:r w:rsidRPr="00495799">
        <w:rPr>
          <w:rStyle w:val="HTMLVariable"/>
          <w:lang w:val="en-US"/>
        </w:rPr>
        <w:t>string</w:t>
      </w:r>
      <w:r w:rsidRPr="000C2F43">
        <w:rPr>
          <w:lang w:val="ru-RU"/>
        </w:rPr>
        <w:t xml:space="preserve">, то </w:t>
      </w:r>
      <w:r w:rsidRPr="00495799">
        <w:rPr>
          <w:b/>
          <w:bCs/>
          <w:lang w:val="en-US"/>
        </w:rPr>
        <w:t>explode</w:t>
      </w:r>
      <w:r w:rsidRPr="000C2F43">
        <w:rPr>
          <w:b/>
          <w:bCs/>
          <w:lang w:val="ru-RU"/>
        </w:rPr>
        <w:t>()</w:t>
      </w:r>
      <w:r w:rsidRPr="000C2F43">
        <w:rPr>
          <w:lang w:val="ru-RU"/>
        </w:rPr>
        <w:t xml:space="preserve"> возвращает массив, содержащий один элемент </w:t>
      </w:r>
      <w:r w:rsidRPr="00495799">
        <w:rPr>
          <w:rStyle w:val="HTMLVariable"/>
          <w:lang w:val="en-US"/>
        </w:rPr>
        <w:t>string</w:t>
      </w:r>
      <w:r w:rsidRPr="000C2F43">
        <w:rPr>
          <w:lang w:val="ru-RU"/>
        </w:rPr>
        <w:t xml:space="preserve">. </w:t>
      </w:r>
    </w:p>
    <w:p w:rsidR="000C2F43" w:rsidRPr="00495799" w:rsidRDefault="000C2F43" w:rsidP="004A7704">
      <w:pPr>
        <w:pBdr>
          <w:top w:val="single" w:sz="4" w:space="1" w:color="000080"/>
          <w:left w:val="single" w:sz="4" w:space="4" w:color="000080"/>
          <w:bottom w:val="single" w:sz="4" w:space="1" w:color="000080"/>
          <w:right w:val="single" w:sz="4" w:space="4" w:color="000080"/>
        </w:pBdr>
        <w:shd w:val="clear" w:color="auto" w:fill="F3F3F3"/>
        <w:rPr>
          <w:rStyle w:val="HTMLCode"/>
          <w:color w:val="FF8000"/>
          <w:lang w:val="en-US"/>
        </w:rPr>
      </w:pPr>
      <w:r w:rsidRPr="000C2F43">
        <w:rPr>
          <w:rStyle w:val="HTMLCode"/>
          <w:color w:val="FF0000"/>
        </w:rPr>
        <w:t>&lt;?php</w:t>
      </w:r>
      <w:r>
        <w:rPr>
          <w:rFonts w:ascii="Courier New" w:hAnsi="Courier New" w:cs="Courier New"/>
          <w:color w:val="0000BB"/>
          <w:sz w:val="20"/>
          <w:szCs w:val="20"/>
        </w:rPr>
        <w:br/>
      </w:r>
      <w:r>
        <w:rPr>
          <w:rStyle w:val="HTMLCode"/>
          <w:color w:val="FF8000"/>
        </w:rPr>
        <w:t>// Пример 1</w:t>
      </w:r>
      <w:r>
        <w:rPr>
          <w:rFonts w:ascii="Courier New" w:hAnsi="Courier New" w:cs="Courier New"/>
          <w:color w:val="FF8000"/>
          <w:sz w:val="20"/>
          <w:szCs w:val="20"/>
        </w:rPr>
        <w:br/>
      </w:r>
      <w:r>
        <w:rPr>
          <w:rStyle w:val="HTMLCode"/>
          <w:color w:val="0000BB"/>
        </w:rPr>
        <w:t>$</w:t>
      </w:r>
      <w:r w:rsidR="00495799">
        <w:rPr>
          <w:rStyle w:val="HTMLCode"/>
          <w:color w:val="0000BB"/>
        </w:rPr>
        <w:t>number</w:t>
      </w:r>
      <w:r>
        <w:rPr>
          <w:rStyle w:val="HTMLCode"/>
          <w:color w:val="0000BB"/>
        </w:rPr>
        <w:t>  </w:t>
      </w:r>
      <w:r>
        <w:rPr>
          <w:rStyle w:val="HTMLCode"/>
          <w:color w:val="007700"/>
        </w:rPr>
        <w:t>= </w:t>
      </w:r>
      <w:r>
        <w:rPr>
          <w:rStyle w:val="HTMLCode"/>
          <w:color w:val="DD0000"/>
        </w:rPr>
        <w:t>"</w:t>
      </w:r>
      <w:r w:rsidR="00495799">
        <w:rPr>
          <w:rStyle w:val="HTMLCode"/>
          <w:color w:val="DD0000"/>
        </w:rPr>
        <w:t>num</w:t>
      </w:r>
      <w:r>
        <w:rPr>
          <w:rStyle w:val="HTMLCode"/>
          <w:color w:val="DD0000"/>
        </w:rPr>
        <w:t>1 </w:t>
      </w:r>
      <w:r w:rsidR="00495799">
        <w:rPr>
          <w:rStyle w:val="HTMLCode"/>
          <w:color w:val="DD0000"/>
        </w:rPr>
        <w:t>num</w:t>
      </w:r>
      <w:r>
        <w:rPr>
          <w:rStyle w:val="HTMLCode"/>
          <w:color w:val="DD0000"/>
        </w:rPr>
        <w:t>2 </w:t>
      </w:r>
      <w:r w:rsidR="00495799">
        <w:rPr>
          <w:rStyle w:val="HTMLCode"/>
          <w:color w:val="DD0000"/>
        </w:rPr>
        <w:t>num</w:t>
      </w:r>
      <w:r>
        <w:rPr>
          <w:rStyle w:val="HTMLCode"/>
          <w:color w:val="DD0000"/>
        </w:rPr>
        <w:t>3 </w:t>
      </w:r>
      <w:r w:rsidR="00495799">
        <w:rPr>
          <w:rStyle w:val="HTMLCode"/>
          <w:color w:val="DD0000"/>
        </w:rPr>
        <w:t>num</w:t>
      </w:r>
      <w:r>
        <w:rPr>
          <w:rStyle w:val="HTMLCode"/>
          <w:color w:val="DD0000"/>
        </w:rPr>
        <w:t>4 </w:t>
      </w:r>
      <w:r w:rsidR="00495799">
        <w:rPr>
          <w:rStyle w:val="HTMLCode"/>
          <w:color w:val="DD0000"/>
        </w:rPr>
        <w:t>num</w:t>
      </w:r>
      <w:r>
        <w:rPr>
          <w:rStyle w:val="HTMLCode"/>
          <w:color w:val="DD0000"/>
        </w:rPr>
        <w:t>5 </w:t>
      </w:r>
      <w:r w:rsidR="00495799">
        <w:rPr>
          <w:rStyle w:val="HTMLCode"/>
          <w:color w:val="DD0000"/>
        </w:rPr>
        <w:t>num</w:t>
      </w:r>
      <w:r>
        <w:rPr>
          <w:rStyle w:val="HTMLCode"/>
          <w:color w:val="DD0000"/>
        </w:rPr>
        <w:t>6"</w:t>
      </w:r>
      <w:r>
        <w:rPr>
          <w:rStyle w:val="HTMLCode"/>
          <w:color w:val="007700"/>
        </w:rPr>
        <w:t>;</w:t>
      </w:r>
      <w:r>
        <w:rPr>
          <w:rFonts w:ascii="Courier New" w:hAnsi="Courier New" w:cs="Courier New"/>
          <w:color w:val="007700"/>
          <w:sz w:val="20"/>
          <w:szCs w:val="20"/>
        </w:rPr>
        <w:br/>
      </w:r>
      <w:r w:rsidRPr="00495799">
        <w:rPr>
          <w:rStyle w:val="HTMLCode"/>
          <w:color w:val="0000BB"/>
          <w:lang w:val="en-US"/>
        </w:rPr>
        <w:t>$</w:t>
      </w:r>
      <w:r w:rsidR="00495799" w:rsidRPr="00495799">
        <w:rPr>
          <w:rStyle w:val="HTMLCode"/>
          <w:color w:val="0000BB"/>
          <w:lang w:val="en-US"/>
        </w:rPr>
        <w:t>numbers</w:t>
      </w:r>
      <w:r w:rsidRPr="00495799">
        <w:rPr>
          <w:rStyle w:val="HTMLCode"/>
          <w:color w:val="0000BB"/>
          <w:lang w:val="en-US"/>
        </w:rPr>
        <w:t> </w:t>
      </w:r>
      <w:r w:rsidRPr="00495799">
        <w:rPr>
          <w:rStyle w:val="HTMLCode"/>
          <w:color w:val="007700"/>
          <w:lang w:val="en-US"/>
        </w:rPr>
        <w:t>= </w:t>
      </w:r>
      <w:r w:rsidRPr="004A7704">
        <w:rPr>
          <w:rStyle w:val="HTMLCode"/>
          <w:b/>
          <w:lang w:val="en-US"/>
        </w:rPr>
        <w:t>explode</w:t>
      </w:r>
      <w:r w:rsidRPr="00495799">
        <w:rPr>
          <w:rStyle w:val="HTMLCode"/>
          <w:color w:val="007700"/>
          <w:lang w:val="en-US"/>
        </w:rPr>
        <w:t>(</w:t>
      </w:r>
      <w:r w:rsidRPr="00495799">
        <w:rPr>
          <w:rStyle w:val="HTMLCode"/>
          <w:color w:val="DD0000"/>
          <w:lang w:val="en-US"/>
        </w:rPr>
        <w:t>" "</w:t>
      </w:r>
      <w:r w:rsidRPr="00495799">
        <w:rPr>
          <w:rStyle w:val="HTMLCode"/>
          <w:color w:val="007700"/>
          <w:lang w:val="en-US"/>
        </w:rPr>
        <w:t>, </w:t>
      </w:r>
      <w:r w:rsidRPr="00495799">
        <w:rPr>
          <w:rStyle w:val="HTMLCode"/>
          <w:color w:val="0000BB"/>
          <w:lang w:val="en-US"/>
        </w:rPr>
        <w:t>$</w:t>
      </w:r>
      <w:r w:rsidR="00495799" w:rsidRPr="00495799">
        <w:rPr>
          <w:rStyle w:val="HTMLCode"/>
          <w:color w:val="0000BB"/>
          <w:lang w:val="en-US"/>
        </w:rPr>
        <w:t>number</w:t>
      </w:r>
      <w:r w:rsidRPr="00495799">
        <w:rPr>
          <w:rStyle w:val="HTMLCode"/>
          <w:color w:val="007700"/>
          <w:lang w:val="en-US"/>
        </w:rPr>
        <w:t>);</w:t>
      </w:r>
      <w:r w:rsidRPr="00495799">
        <w:rPr>
          <w:rFonts w:ascii="Courier New" w:hAnsi="Courier New" w:cs="Courier New"/>
          <w:color w:val="007700"/>
          <w:sz w:val="20"/>
          <w:szCs w:val="20"/>
          <w:lang w:val="en-US"/>
        </w:rPr>
        <w:br/>
      </w:r>
      <w:r w:rsidRPr="00495799">
        <w:rPr>
          <w:rStyle w:val="HTMLCode"/>
          <w:color w:val="007700"/>
          <w:lang w:val="en-US"/>
        </w:rPr>
        <w:t>echo </w:t>
      </w:r>
      <w:r w:rsidRPr="00495799">
        <w:rPr>
          <w:rStyle w:val="HTMLCode"/>
          <w:color w:val="0000BB"/>
          <w:lang w:val="en-US"/>
        </w:rPr>
        <w:t>$</w:t>
      </w:r>
      <w:r w:rsidR="00495799" w:rsidRPr="00495799">
        <w:rPr>
          <w:rStyle w:val="HTMLCode"/>
          <w:color w:val="0000BB"/>
          <w:lang w:val="en-US"/>
        </w:rPr>
        <w:t>numbers</w:t>
      </w:r>
      <w:r w:rsidRPr="00495799">
        <w:rPr>
          <w:rStyle w:val="HTMLCode"/>
          <w:color w:val="007700"/>
          <w:lang w:val="en-US"/>
        </w:rPr>
        <w:t>[</w:t>
      </w:r>
      <w:r w:rsidRPr="00495799">
        <w:rPr>
          <w:rStyle w:val="HTMLCode"/>
          <w:color w:val="0000BB"/>
          <w:lang w:val="en-US"/>
        </w:rPr>
        <w:t>0</w:t>
      </w:r>
      <w:r w:rsidRPr="00495799">
        <w:rPr>
          <w:rStyle w:val="HTMLCode"/>
          <w:color w:val="007700"/>
          <w:lang w:val="en-US"/>
        </w:rPr>
        <w:t>]; </w:t>
      </w:r>
      <w:r w:rsidRPr="00495799">
        <w:rPr>
          <w:rStyle w:val="HTMLCode"/>
          <w:color w:val="FF8000"/>
          <w:lang w:val="en-US"/>
        </w:rPr>
        <w:t>// </w:t>
      </w:r>
      <w:r w:rsidR="00495799" w:rsidRPr="00495799">
        <w:rPr>
          <w:rStyle w:val="HTMLCode"/>
          <w:color w:val="FF8000"/>
          <w:lang w:val="en-US"/>
        </w:rPr>
        <w:t>num</w:t>
      </w:r>
      <w:r w:rsidRPr="00495799">
        <w:rPr>
          <w:rStyle w:val="HTMLCode"/>
          <w:color w:val="FF8000"/>
          <w:lang w:val="en-US"/>
        </w:rPr>
        <w:t>1</w:t>
      </w:r>
      <w:r w:rsidRPr="00495799">
        <w:rPr>
          <w:rFonts w:ascii="Courier New" w:hAnsi="Courier New" w:cs="Courier New"/>
          <w:color w:val="FF8000"/>
          <w:sz w:val="20"/>
          <w:szCs w:val="20"/>
          <w:lang w:val="en-US"/>
        </w:rPr>
        <w:br/>
      </w:r>
      <w:r w:rsidRPr="00495799">
        <w:rPr>
          <w:rStyle w:val="HTMLCode"/>
          <w:color w:val="007700"/>
          <w:lang w:val="en-US"/>
        </w:rPr>
        <w:t>echo </w:t>
      </w:r>
      <w:r w:rsidRPr="00495799">
        <w:rPr>
          <w:rStyle w:val="HTMLCode"/>
          <w:color w:val="0000BB"/>
          <w:lang w:val="en-US"/>
        </w:rPr>
        <w:t>$</w:t>
      </w:r>
      <w:r w:rsidR="00495799" w:rsidRPr="00495799">
        <w:rPr>
          <w:rStyle w:val="HTMLCode"/>
          <w:color w:val="0000BB"/>
          <w:lang w:val="en-US"/>
        </w:rPr>
        <w:t>numbers</w:t>
      </w:r>
      <w:r w:rsidRPr="00495799">
        <w:rPr>
          <w:rStyle w:val="HTMLCode"/>
          <w:color w:val="007700"/>
          <w:lang w:val="en-US"/>
        </w:rPr>
        <w:t>[</w:t>
      </w:r>
      <w:r w:rsidRPr="00495799">
        <w:rPr>
          <w:rStyle w:val="HTMLCode"/>
          <w:color w:val="0000BB"/>
          <w:lang w:val="en-US"/>
        </w:rPr>
        <w:t>1</w:t>
      </w:r>
      <w:r w:rsidRPr="00495799">
        <w:rPr>
          <w:rStyle w:val="HTMLCode"/>
          <w:color w:val="007700"/>
          <w:lang w:val="en-US"/>
        </w:rPr>
        <w:t>]; </w:t>
      </w:r>
      <w:r w:rsidRPr="00495799">
        <w:rPr>
          <w:rStyle w:val="HTMLCode"/>
          <w:color w:val="FF8000"/>
          <w:lang w:val="en-US"/>
        </w:rPr>
        <w:t>// </w:t>
      </w:r>
      <w:r w:rsidR="00495799" w:rsidRPr="00495799">
        <w:rPr>
          <w:rStyle w:val="HTMLCode"/>
          <w:color w:val="FF8000"/>
          <w:lang w:val="en-US"/>
        </w:rPr>
        <w:t>num</w:t>
      </w:r>
      <w:r w:rsidRPr="00495799">
        <w:rPr>
          <w:rStyle w:val="HTMLCode"/>
          <w:color w:val="FF8000"/>
          <w:lang w:val="en-US"/>
        </w:rPr>
        <w:t>2</w:t>
      </w:r>
    </w:p>
    <w:p w:rsidR="000C2F43" w:rsidRPr="004A7704" w:rsidRDefault="000C2F43" w:rsidP="004A7704">
      <w:pPr>
        <w:pBdr>
          <w:top w:val="single" w:sz="4" w:space="1" w:color="000080"/>
          <w:left w:val="single" w:sz="4" w:space="4" w:color="000080"/>
          <w:bottom w:val="single" w:sz="4" w:space="1" w:color="000080"/>
          <w:right w:val="single" w:sz="4" w:space="4" w:color="000080"/>
        </w:pBdr>
        <w:shd w:val="clear" w:color="auto" w:fill="F3F3F3"/>
        <w:rPr>
          <w:rStyle w:val="HTMLCode"/>
          <w:color w:val="FF0000"/>
          <w:lang w:val="ru-RU"/>
        </w:rPr>
      </w:pPr>
      <w:r>
        <w:rPr>
          <w:rFonts w:ascii="Courier New" w:hAnsi="Courier New" w:cs="Courier New"/>
          <w:color w:val="FF8000"/>
          <w:sz w:val="20"/>
          <w:szCs w:val="20"/>
        </w:rPr>
        <w:br/>
      </w:r>
      <w:r w:rsidRPr="004A7704">
        <w:rPr>
          <w:rStyle w:val="HTMLCode"/>
          <w:color w:val="FF0000"/>
        </w:rPr>
        <w:t>?&gt;</w:t>
      </w:r>
    </w:p>
    <w:p w:rsidR="00CE33B9" w:rsidRDefault="00CE33B9">
      <w:pPr>
        <w:rPr>
          <w:rStyle w:val="HTMLCode"/>
          <w:color w:val="0000BB"/>
          <w:lang w:val="ru-RU"/>
        </w:rPr>
      </w:pPr>
    </w:p>
    <w:p w:rsidR="00CE33B9" w:rsidRPr="00CE33B9" w:rsidRDefault="00CE33B9" w:rsidP="00CE33B9">
      <w:pPr>
        <w:pStyle w:val="Heading1"/>
        <w:rPr>
          <w:color w:val="008000"/>
          <w:lang w:val="ru-RU"/>
        </w:rPr>
      </w:pPr>
      <w:r>
        <w:rPr>
          <w:rStyle w:val="HTMLCode"/>
          <w:color w:val="0000BB"/>
          <w:lang w:val="ru-RU"/>
        </w:rPr>
        <w:br w:type="page"/>
      </w:r>
      <w:bookmarkStart w:id="4" w:name="foreach"/>
      <w:bookmarkEnd w:id="4"/>
      <w:r w:rsidRPr="004A7704">
        <w:rPr>
          <w:color w:val="000080"/>
          <w:lang w:val="ru-RU"/>
        </w:rPr>
        <w:lastRenderedPageBreak/>
        <w:t>Цикл перебора массивов</w:t>
      </w:r>
      <w:r w:rsidRPr="00CE33B9">
        <w:rPr>
          <w:b w:val="0"/>
          <w:bCs w:val="0"/>
          <w:lang w:val="ru-RU"/>
        </w:rPr>
        <w:t xml:space="preserve"> </w:t>
      </w:r>
      <w:r w:rsidRPr="004A7704">
        <w:rPr>
          <w:color w:val="008000"/>
          <w:lang w:val="en-US"/>
        </w:rPr>
        <w:t>foreach</w:t>
      </w:r>
    </w:p>
    <w:p w:rsidR="00CE33B9" w:rsidRPr="00CE33B9" w:rsidRDefault="00CE33B9" w:rsidP="004A7704">
      <w:pPr>
        <w:pStyle w:val="NormalWeb"/>
        <w:jc w:val="both"/>
        <w:rPr>
          <w:lang w:val="ru-RU"/>
        </w:rPr>
      </w:pPr>
      <w:r w:rsidRPr="00CE33B9">
        <w:rPr>
          <w:lang w:val="ru-RU"/>
        </w:rPr>
        <w:t xml:space="preserve">Синтаксис цикла </w:t>
      </w:r>
      <w:r w:rsidRPr="00CE33B9">
        <w:rPr>
          <w:rStyle w:val="Strong"/>
          <w:lang w:val="ru-RU"/>
        </w:rPr>
        <w:t>foreach</w:t>
      </w:r>
      <w:r w:rsidRPr="00CE33B9">
        <w:rPr>
          <w:lang w:val="ru-RU"/>
        </w:rPr>
        <w:t xml:space="preserve"> выглядит следующим образом:</w:t>
      </w:r>
    </w:p>
    <w:p w:rsidR="00CE33B9" w:rsidRPr="00CE33B9" w:rsidRDefault="00CE33B9" w:rsidP="00CE33B9">
      <w:pPr>
        <w:pStyle w:val="highlight"/>
        <w:rPr>
          <w:lang w:val="ru-RU"/>
        </w:rPr>
      </w:pPr>
      <w:r w:rsidRPr="00CE33B9">
        <w:rPr>
          <w:rStyle w:val="HTMLCode"/>
          <w:lang w:val="ru-RU"/>
        </w:rPr>
        <w:t>foreach (массив as $ключ=&gt;$значение)</w:t>
      </w:r>
      <w:r w:rsidRPr="00CE33B9">
        <w:rPr>
          <w:rFonts w:ascii="Courier New" w:hAnsi="Courier New" w:cs="Courier New"/>
          <w:lang w:val="ru-RU"/>
        </w:rPr>
        <w:br/>
      </w:r>
      <w:r w:rsidRPr="00CE33B9">
        <w:rPr>
          <w:rStyle w:val="HTMLCode"/>
          <w:lang w:val="ru-RU"/>
        </w:rPr>
        <w:t>команды;</w:t>
      </w:r>
    </w:p>
    <w:p w:rsidR="00CE33B9" w:rsidRPr="00CE33B9" w:rsidRDefault="00CE33B9" w:rsidP="004A7704">
      <w:pPr>
        <w:pStyle w:val="NormalWeb"/>
        <w:jc w:val="both"/>
        <w:rPr>
          <w:lang w:val="ru-RU"/>
        </w:rPr>
      </w:pPr>
      <w:r w:rsidRPr="00CE33B9">
        <w:rPr>
          <w:lang w:val="ru-RU"/>
        </w:rPr>
        <w:t xml:space="preserve">Здесь команды циклически выполняются для каждого элемента массива, при этом очередная пара </w:t>
      </w:r>
      <w:r w:rsidRPr="00CE33B9">
        <w:rPr>
          <w:rStyle w:val="Strong"/>
          <w:lang w:val="ru-RU"/>
        </w:rPr>
        <w:t>ключ=&gt;значение</w:t>
      </w:r>
      <w:r w:rsidRPr="00CE33B9">
        <w:rPr>
          <w:lang w:val="ru-RU"/>
        </w:rPr>
        <w:t xml:space="preserve"> оказывается в переменных </w:t>
      </w:r>
      <w:r w:rsidRPr="00CE33B9">
        <w:rPr>
          <w:rStyle w:val="Strong"/>
          <w:lang w:val="ru-RU"/>
        </w:rPr>
        <w:t>$ключ</w:t>
      </w:r>
      <w:r w:rsidRPr="00CE33B9">
        <w:rPr>
          <w:lang w:val="ru-RU"/>
        </w:rPr>
        <w:t xml:space="preserve"> и </w:t>
      </w:r>
      <w:r w:rsidRPr="00CE33B9">
        <w:rPr>
          <w:rStyle w:val="Strong"/>
          <w:lang w:val="ru-RU"/>
        </w:rPr>
        <w:t>$значение</w:t>
      </w:r>
      <w:r w:rsidRPr="00CE33B9">
        <w:rPr>
          <w:lang w:val="ru-RU"/>
        </w:rPr>
        <w:t xml:space="preserve">. Приведем пример работы цикла </w:t>
      </w:r>
      <w:r w:rsidRPr="00CE33B9">
        <w:rPr>
          <w:rStyle w:val="Strong"/>
          <w:lang w:val="ru-RU"/>
        </w:rPr>
        <w:t>foreach</w:t>
      </w:r>
      <w:r w:rsidRPr="00CE33B9">
        <w:rPr>
          <w:lang w:val="ru-RU"/>
        </w:rPr>
        <w:t>:</w:t>
      </w:r>
    </w:p>
    <w:p w:rsidR="00CE33B9" w:rsidRDefault="00CE33B9" w:rsidP="00CE33B9">
      <w:pPr>
        <w:pStyle w:val="highlight"/>
        <w:shd w:val="clear" w:color="auto" w:fill="F3F3F3"/>
        <w:rPr>
          <w:rStyle w:val="HTMLCode"/>
          <w:color w:val="0000BB"/>
          <w:lang w:val="ru-RU"/>
        </w:rPr>
      </w:pPr>
      <w:r w:rsidRPr="00CE33B9">
        <w:rPr>
          <w:rStyle w:val="HTMLCode"/>
          <w:color w:val="FF0000"/>
          <w:lang w:val="ru-RU"/>
        </w:rPr>
        <w:t>&lt;?php</w:t>
      </w:r>
      <w:r w:rsidRPr="00CE33B9">
        <w:rPr>
          <w:rFonts w:ascii="Courier New" w:hAnsi="Courier New" w:cs="Courier New"/>
          <w:color w:val="000000"/>
          <w:lang w:val="ru-RU"/>
        </w:rPr>
        <w:br/>
      </w:r>
      <w:r w:rsidRPr="00CE33B9">
        <w:rPr>
          <w:rStyle w:val="HTMLCode"/>
          <w:color w:val="008000"/>
          <w:lang w:val="ru-RU"/>
        </w:rPr>
        <w:t>$</w:t>
      </w:r>
      <w:r w:rsidRPr="00CE33B9">
        <w:rPr>
          <w:rStyle w:val="HTMLCode"/>
          <w:color w:val="0000BB"/>
          <w:lang w:val="ru-RU"/>
        </w:rPr>
        <w:t>names</w:t>
      </w:r>
      <w:r w:rsidRPr="00CE33B9">
        <w:rPr>
          <w:rStyle w:val="HTMLCode"/>
          <w:color w:val="008000"/>
          <w:lang w:val="ru-RU"/>
        </w:rPr>
        <w:t>[</w:t>
      </w:r>
      <w:r w:rsidRPr="00CE33B9">
        <w:rPr>
          <w:rStyle w:val="HTMLCode"/>
          <w:color w:val="FF0000"/>
          <w:lang w:val="ru-RU"/>
        </w:rPr>
        <w:t>"Иванов"</w:t>
      </w:r>
      <w:r w:rsidRPr="00CE33B9">
        <w:rPr>
          <w:rStyle w:val="HTMLCode"/>
          <w:color w:val="008000"/>
          <w:lang w:val="ru-RU"/>
        </w:rPr>
        <w:t>]</w:t>
      </w:r>
      <w:r w:rsidRPr="00CE33B9">
        <w:rPr>
          <w:rStyle w:val="HTMLCode"/>
          <w:color w:val="0000BB"/>
          <w:lang w:val="ru-RU"/>
        </w:rPr>
        <w:t> </w:t>
      </w:r>
      <w:r w:rsidRPr="00CE33B9">
        <w:rPr>
          <w:rStyle w:val="HTMLCode"/>
          <w:color w:val="008000"/>
          <w:lang w:val="ru-RU"/>
        </w:rPr>
        <w:t>=</w:t>
      </w:r>
      <w:r w:rsidRPr="00CE33B9">
        <w:rPr>
          <w:rStyle w:val="HTMLCode"/>
          <w:color w:val="0000BB"/>
          <w:lang w:val="ru-RU"/>
        </w:rPr>
        <w:t> </w:t>
      </w:r>
      <w:r w:rsidRPr="00CE33B9">
        <w:rPr>
          <w:rStyle w:val="HTMLCode"/>
          <w:color w:val="FF0000"/>
          <w:lang w:val="ru-RU"/>
        </w:rPr>
        <w:t>"Андрей"</w:t>
      </w:r>
      <w:r w:rsidRPr="00CE33B9">
        <w:rPr>
          <w:rStyle w:val="HTMLCode"/>
          <w:color w:val="008000"/>
          <w:lang w:val="ru-RU"/>
        </w:rPr>
        <w:t>;</w:t>
      </w:r>
      <w:r w:rsidRPr="00CE33B9">
        <w:rPr>
          <w:rFonts w:ascii="Courier New" w:hAnsi="Courier New" w:cs="Courier New"/>
          <w:color w:val="000000"/>
          <w:lang w:val="ru-RU"/>
        </w:rPr>
        <w:br/>
      </w:r>
      <w:r w:rsidRPr="00CE33B9">
        <w:rPr>
          <w:rStyle w:val="HTMLCode"/>
          <w:color w:val="008000"/>
          <w:lang w:val="ru-RU"/>
        </w:rPr>
        <w:t>$</w:t>
      </w:r>
      <w:r w:rsidRPr="00CE33B9">
        <w:rPr>
          <w:rStyle w:val="HTMLCode"/>
          <w:color w:val="0000BB"/>
          <w:lang w:val="ru-RU"/>
        </w:rPr>
        <w:t>names</w:t>
      </w:r>
      <w:r w:rsidRPr="00CE33B9">
        <w:rPr>
          <w:rStyle w:val="HTMLCode"/>
          <w:color w:val="008000"/>
          <w:lang w:val="ru-RU"/>
        </w:rPr>
        <w:t>[</w:t>
      </w:r>
      <w:r w:rsidRPr="00CE33B9">
        <w:rPr>
          <w:rStyle w:val="HTMLCode"/>
          <w:color w:val="FF0000"/>
          <w:lang w:val="ru-RU"/>
        </w:rPr>
        <w:t>"Петров"</w:t>
      </w:r>
      <w:r w:rsidRPr="00CE33B9">
        <w:rPr>
          <w:rStyle w:val="HTMLCode"/>
          <w:color w:val="008000"/>
          <w:lang w:val="ru-RU"/>
        </w:rPr>
        <w:t>]</w:t>
      </w:r>
      <w:r w:rsidRPr="00CE33B9">
        <w:rPr>
          <w:rStyle w:val="HTMLCode"/>
          <w:color w:val="0000BB"/>
          <w:lang w:val="ru-RU"/>
        </w:rPr>
        <w:t> </w:t>
      </w:r>
      <w:r w:rsidRPr="00CE33B9">
        <w:rPr>
          <w:rStyle w:val="HTMLCode"/>
          <w:color w:val="008000"/>
          <w:lang w:val="ru-RU"/>
        </w:rPr>
        <w:t>=</w:t>
      </w:r>
      <w:r w:rsidRPr="00CE33B9">
        <w:rPr>
          <w:rStyle w:val="HTMLCode"/>
          <w:color w:val="0000BB"/>
          <w:lang w:val="ru-RU"/>
        </w:rPr>
        <w:t> </w:t>
      </w:r>
      <w:r w:rsidRPr="00CE33B9">
        <w:rPr>
          <w:rStyle w:val="HTMLCode"/>
          <w:color w:val="FF0000"/>
          <w:lang w:val="ru-RU"/>
        </w:rPr>
        <w:t>"Борис"</w:t>
      </w:r>
      <w:r w:rsidRPr="00CE33B9">
        <w:rPr>
          <w:rStyle w:val="HTMLCode"/>
          <w:color w:val="008000"/>
          <w:lang w:val="ru-RU"/>
        </w:rPr>
        <w:t>;</w:t>
      </w:r>
      <w:r w:rsidRPr="00CE33B9">
        <w:rPr>
          <w:rFonts w:ascii="Courier New" w:hAnsi="Courier New" w:cs="Courier New"/>
          <w:color w:val="000000"/>
          <w:lang w:val="ru-RU"/>
        </w:rPr>
        <w:br/>
      </w:r>
      <w:r w:rsidRPr="00CE33B9">
        <w:rPr>
          <w:rStyle w:val="HTMLCode"/>
          <w:color w:val="008000"/>
          <w:lang w:val="ru-RU"/>
        </w:rPr>
        <w:t>$</w:t>
      </w:r>
      <w:r w:rsidRPr="00CE33B9">
        <w:rPr>
          <w:rStyle w:val="HTMLCode"/>
          <w:color w:val="0000BB"/>
          <w:lang w:val="ru-RU"/>
        </w:rPr>
        <w:t>names</w:t>
      </w:r>
      <w:r w:rsidRPr="00CE33B9">
        <w:rPr>
          <w:rStyle w:val="HTMLCode"/>
          <w:color w:val="008000"/>
          <w:lang w:val="ru-RU"/>
        </w:rPr>
        <w:t>[</w:t>
      </w:r>
      <w:r w:rsidRPr="00CE33B9">
        <w:rPr>
          <w:rStyle w:val="HTMLCode"/>
          <w:color w:val="FF0000"/>
          <w:lang w:val="ru-RU"/>
        </w:rPr>
        <w:t>"Волков"</w:t>
      </w:r>
      <w:r w:rsidRPr="00CE33B9">
        <w:rPr>
          <w:rStyle w:val="HTMLCode"/>
          <w:color w:val="008000"/>
          <w:lang w:val="ru-RU"/>
        </w:rPr>
        <w:t>]</w:t>
      </w:r>
      <w:r w:rsidRPr="00CE33B9">
        <w:rPr>
          <w:rStyle w:val="HTMLCode"/>
          <w:color w:val="0000BB"/>
          <w:lang w:val="ru-RU"/>
        </w:rPr>
        <w:t> </w:t>
      </w:r>
      <w:r w:rsidRPr="00CE33B9">
        <w:rPr>
          <w:rStyle w:val="HTMLCode"/>
          <w:color w:val="008000"/>
          <w:lang w:val="ru-RU"/>
        </w:rPr>
        <w:t>=</w:t>
      </w:r>
      <w:r w:rsidRPr="00CE33B9">
        <w:rPr>
          <w:rStyle w:val="HTMLCode"/>
          <w:color w:val="0000BB"/>
          <w:lang w:val="ru-RU"/>
        </w:rPr>
        <w:t> </w:t>
      </w:r>
      <w:r w:rsidRPr="00CE33B9">
        <w:rPr>
          <w:rStyle w:val="HTMLCode"/>
          <w:color w:val="FF0000"/>
          <w:lang w:val="ru-RU"/>
        </w:rPr>
        <w:t>"Сергей"</w:t>
      </w:r>
      <w:r w:rsidRPr="00CE33B9">
        <w:rPr>
          <w:rStyle w:val="HTMLCode"/>
          <w:color w:val="008000"/>
          <w:lang w:val="ru-RU"/>
        </w:rPr>
        <w:t>;</w:t>
      </w:r>
      <w:r w:rsidRPr="00CE33B9">
        <w:rPr>
          <w:rFonts w:ascii="Courier New" w:hAnsi="Courier New" w:cs="Courier New"/>
          <w:color w:val="000000"/>
          <w:lang w:val="ru-RU"/>
        </w:rPr>
        <w:br/>
      </w:r>
      <w:r w:rsidRPr="00CE33B9">
        <w:rPr>
          <w:rStyle w:val="HTMLCode"/>
          <w:color w:val="008000"/>
          <w:lang w:val="ru-RU"/>
        </w:rPr>
        <w:t>$</w:t>
      </w:r>
      <w:r w:rsidRPr="00CE33B9">
        <w:rPr>
          <w:rStyle w:val="HTMLCode"/>
          <w:color w:val="0000BB"/>
          <w:lang w:val="ru-RU"/>
        </w:rPr>
        <w:t>names</w:t>
      </w:r>
      <w:r w:rsidRPr="00CE33B9">
        <w:rPr>
          <w:rStyle w:val="HTMLCode"/>
          <w:color w:val="008000"/>
          <w:lang w:val="ru-RU"/>
        </w:rPr>
        <w:t>[</w:t>
      </w:r>
      <w:r w:rsidRPr="00CE33B9">
        <w:rPr>
          <w:rStyle w:val="HTMLCode"/>
          <w:color w:val="FF0000"/>
          <w:lang w:val="ru-RU"/>
        </w:rPr>
        <w:t>"Макаров"</w:t>
      </w:r>
      <w:r w:rsidRPr="00CE33B9">
        <w:rPr>
          <w:rStyle w:val="HTMLCode"/>
          <w:color w:val="008000"/>
          <w:lang w:val="ru-RU"/>
        </w:rPr>
        <w:t>]</w:t>
      </w:r>
      <w:r w:rsidRPr="00CE33B9">
        <w:rPr>
          <w:rStyle w:val="HTMLCode"/>
          <w:color w:val="0000BB"/>
          <w:lang w:val="ru-RU"/>
        </w:rPr>
        <w:t> </w:t>
      </w:r>
      <w:r w:rsidRPr="00CE33B9">
        <w:rPr>
          <w:rStyle w:val="HTMLCode"/>
          <w:color w:val="008000"/>
          <w:lang w:val="ru-RU"/>
        </w:rPr>
        <w:t>=</w:t>
      </w:r>
      <w:r w:rsidRPr="00CE33B9">
        <w:rPr>
          <w:rStyle w:val="HTMLCode"/>
          <w:color w:val="0000BB"/>
          <w:lang w:val="ru-RU"/>
        </w:rPr>
        <w:t> </w:t>
      </w:r>
      <w:r w:rsidRPr="00CE33B9">
        <w:rPr>
          <w:rStyle w:val="HTMLCode"/>
          <w:color w:val="FF0000"/>
          <w:lang w:val="ru-RU"/>
        </w:rPr>
        <w:t>"Федор"</w:t>
      </w:r>
      <w:r w:rsidRPr="00CE33B9">
        <w:rPr>
          <w:rStyle w:val="HTMLCode"/>
          <w:color w:val="008000"/>
          <w:lang w:val="ru-RU"/>
        </w:rPr>
        <w:t>;</w:t>
      </w:r>
      <w:r w:rsidRPr="00CE33B9">
        <w:rPr>
          <w:rFonts w:ascii="Courier New" w:hAnsi="Courier New" w:cs="Courier New"/>
          <w:color w:val="000000"/>
          <w:lang w:val="ru-RU"/>
        </w:rPr>
        <w:br/>
      </w:r>
      <w:r w:rsidRPr="00CE33B9">
        <w:rPr>
          <w:rStyle w:val="HTMLCode"/>
          <w:b/>
          <w:lang w:val="ru-RU"/>
        </w:rPr>
        <w:t>foreach </w:t>
      </w:r>
      <w:r w:rsidRPr="00CE33B9">
        <w:rPr>
          <w:rStyle w:val="HTMLCode"/>
          <w:b/>
          <w:color w:val="008000"/>
          <w:lang w:val="ru-RU"/>
        </w:rPr>
        <w:t>($</w:t>
      </w:r>
      <w:r w:rsidRPr="00CE33B9">
        <w:rPr>
          <w:rStyle w:val="HTMLCode"/>
          <w:b/>
          <w:color w:val="0000BB"/>
          <w:lang w:val="ru-RU"/>
        </w:rPr>
        <w:t>names as </w:t>
      </w:r>
      <w:r w:rsidRPr="00CE33B9">
        <w:rPr>
          <w:rStyle w:val="HTMLCode"/>
          <w:b/>
          <w:color w:val="008000"/>
          <w:lang w:val="ru-RU"/>
        </w:rPr>
        <w:t>$</w:t>
      </w:r>
      <w:r w:rsidRPr="00CE33B9">
        <w:rPr>
          <w:rStyle w:val="HTMLCode"/>
          <w:b/>
          <w:color w:val="0000BB"/>
          <w:lang w:val="ru-RU"/>
        </w:rPr>
        <w:t>key </w:t>
      </w:r>
      <w:r w:rsidRPr="00CE33B9">
        <w:rPr>
          <w:rStyle w:val="HTMLCode"/>
          <w:b/>
          <w:color w:val="008000"/>
          <w:lang w:val="ru-RU"/>
        </w:rPr>
        <w:t>=&gt;</w:t>
      </w:r>
      <w:r w:rsidRPr="00CE33B9">
        <w:rPr>
          <w:rStyle w:val="HTMLCode"/>
          <w:b/>
          <w:color w:val="0000BB"/>
          <w:lang w:val="ru-RU"/>
        </w:rPr>
        <w:t> </w:t>
      </w:r>
      <w:r w:rsidRPr="00CE33B9">
        <w:rPr>
          <w:rStyle w:val="HTMLCode"/>
          <w:b/>
          <w:color w:val="008000"/>
          <w:lang w:val="ru-RU"/>
        </w:rPr>
        <w:t>$</w:t>
      </w:r>
      <w:r w:rsidRPr="00CE33B9">
        <w:rPr>
          <w:rStyle w:val="HTMLCode"/>
          <w:b/>
          <w:color w:val="0000BB"/>
          <w:lang w:val="ru-RU"/>
        </w:rPr>
        <w:t>value</w:t>
      </w:r>
      <w:r w:rsidRPr="00CE33B9">
        <w:rPr>
          <w:rStyle w:val="HTMLCode"/>
          <w:b/>
          <w:color w:val="008000"/>
          <w:lang w:val="ru-RU"/>
        </w:rPr>
        <w:t>)</w:t>
      </w:r>
      <w:r w:rsidRPr="00CE33B9">
        <w:rPr>
          <w:rStyle w:val="HTMLCode"/>
          <w:color w:val="0000BB"/>
          <w:lang w:val="ru-RU"/>
        </w:rPr>
        <w:t> </w:t>
      </w:r>
    </w:p>
    <w:p w:rsidR="00CE33B9" w:rsidRPr="00CE33B9" w:rsidRDefault="00CE33B9" w:rsidP="00CE33B9">
      <w:pPr>
        <w:pStyle w:val="highlight"/>
        <w:shd w:val="clear" w:color="auto" w:fill="F3F3F3"/>
        <w:rPr>
          <w:lang w:val="ru-RU"/>
        </w:rPr>
      </w:pPr>
      <w:r w:rsidRPr="00CE33B9">
        <w:rPr>
          <w:rStyle w:val="HTMLCode"/>
          <w:color w:val="008000"/>
          <w:lang w:val="ru-RU"/>
        </w:rPr>
        <w:t>{</w:t>
      </w:r>
      <w:r w:rsidRPr="00CE33B9">
        <w:rPr>
          <w:rFonts w:ascii="Courier New" w:hAnsi="Courier New" w:cs="Courier New"/>
          <w:color w:val="000000"/>
          <w:lang w:val="ru-RU"/>
        </w:rPr>
        <w:br/>
      </w:r>
      <w:r>
        <w:rPr>
          <w:rFonts w:ascii="Courier New" w:hAnsi="Courier New" w:cs="Courier New"/>
          <w:color w:val="000000"/>
          <w:lang w:val="ru-RU"/>
        </w:rPr>
        <w:t xml:space="preserve">   </w:t>
      </w:r>
      <w:r w:rsidRPr="00CE33B9">
        <w:rPr>
          <w:rStyle w:val="HTMLCode"/>
          <w:color w:val="0000BB"/>
          <w:lang w:val="ru-RU"/>
        </w:rPr>
        <w:t>echo </w:t>
      </w:r>
      <w:r w:rsidRPr="00CE33B9">
        <w:rPr>
          <w:rStyle w:val="HTMLCode"/>
          <w:color w:val="FF0000"/>
          <w:lang w:val="ru-RU"/>
        </w:rPr>
        <w:t>"&lt;b&gt;$value $key&lt;/b&gt;&lt;br&gt;"</w:t>
      </w:r>
      <w:r w:rsidRPr="00CE33B9">
        <w:rPr>
          <w:rStyle w:val="HTMLCode"/>
          <w:color w:val="008000"/>
          <w:lang w:val="ru-RU"/>
        </w:rPr>
        <w:t>;</w:t>
      </w:r>
      <w:r w:rsidRPr="00CE33B9">
        <w:rPr>
          <w:rFonts w:ascii="Courier New" w:hAnsi="Courier New" w:cs="Courier New"/>
          <w:color w:val="000000"/>
          <w:lang w:val="ru-RU"/>
        </w:rPr>
        <w:br/>
      </w:r>
      <w:r w:rsidRPr="00CE33B9">
        <w:rPr>
          <w:rStyle w:val="HTMLCode"/>
          <w:color w:val="008000"/>
          <w:lang w:val="ru-RU"/>
        </w:rPr>
        <w:t>}</w:t>
      </w:r>
      <w:r w:rsidRPr="00CE33B9">
        <w:rPr>
          <w:rFonts w:ascii="Courier New" w:hAnsi="Courier New" w:cs="Courier New"/>
          <w:color w:val="000000"/>
          <w:lang w:val="ru-RU"/>
        </w:rPr>
        <w:br/>
      </w:r>
      <w:r w:rsidRPr="00CE33B9">
        <w:rPr>
          <w:rStyle w:val="HTMLCode"/>
          <w:color w:val="FF0000"/>
          <w:lang w:val="ru-RU"/>
        </w:rPr>
        <w:t>?&gt;</w:t>
      </w:r>
    </w:p>
    <w:p w:rsidR="00CE33B9" w:rsidRPr="00CE33B9" w:rsidRDefault="00CE33B9" w:rsidP="00CE33B9">
      <w:pPr>
        <w:pStyle w:val="NormalWeb"/>
        <w:rPr>
          <w:lang w:val="ru-RU"/>
        </w:rPr>
      </w:pPr>
      <w:r w:rsidRPr="00CE33B9">
        <w:rPr>
          <w:lang w:val="ru-RU"/>
        </w:rPr>
        <w:t>Рассмотренный сценарий выводит:</w:t>
      </w:r>
    </w:p>
    <w:p w:rsidR="00CE33B9" w:rsidRPr="00CE33B9" w:rsidRDefault="00CE33B9" w:rsidP="00CE33B9">
      <w:pPr>
        <w:pStyle w:val="highlight"/>
        <w:shd w:val="clear" w:color="auto" w:fill="F3F3F3"/>
        <w:rPr>
          <w:lang w:val="ru-RU"/>
        </w:rPr>
      </w:pPr>
      <w:r w:rsidRPr="00CE33B9">
        <w:rPr>
          <w:rStyle w:val="HTMLCode"/>
          <w:bCs/>
          <w:lang w:val="ru-RU"/>
        </w:rPr>
        <w:t>Андрей Иванов</w:t>
      </w:r>
      <w:r w:rsidRPr="00CE33B9">
        <w:rPr>
          <w:rFonts w:ascii="Courier New" w:hAnsi="Courier New" w:cs="Courier New"/>
          <w:lang w:val="ru-RU"/>
        </w:rPr>
        <w:br/>
      </w:r>
      <w:r w:rsidRPr="00CE33B9">
        <w:rPr>
          <w:rStyle w:val="HTMLCode"/>
          <w:bCs/>
          <w:lang w:val="ru-RU"/>
        </w:rPr>
        <w:t>Борис Петров</w:t>
      </w:r>
      <w:r w:rsidRPr="00CE33B9">
        <w:rPr>
          <w:rFonts w:ascii="Courier New" w:hAnsi="Courier New" w:cs="Courier New"/>
          <w:lang w:val="ru-RU"/>
        </w:rPr>
        <w:br/>
      </w:r>
      <w:r w:rsidRPr="00CE33B9">
        <w:rPr>
          <w:rStyle w:val="HTMLCode"/>
          <w:bCs/>
          <w:lang w:val="ru-RU"/>
        </w:rPr>
        <w:t>Сергей Волков</w:t>
      </w:r>
      <w:r w:rsidRPr="00CE33B9">
        <w:rPr>
          <w:rFonts w:ascii="Courier New" w:hAnsi="Courier New" w:cs="Courier New"/>
          <w:lang w:val="ru-RU"/>
        </w:rPr>
        <w:br/>
      </w:r>
      <w:r w:rsidRPr="00CE33B9">
        <w:rPr>
          <w:rStyle w:val="HTMLCode"/>
          <w:bCs/>
          <w:lang w:val="ru-RU"/>
        </w:rPr>
        <w:t>Федор Макаров</w:t>
      </w:r>
    </w:p>
    <w:p w:rsidR="00CE33B9" w:rsidRPr="00CE33B9" w:rsidRDefault="00CE33B9" w:rsidP="004A7704">
      <w:pPr>
        <w:pStyle w:val="NormalWeb"/>
        <w:jc w:val="both"/>
        <w:rPr>
          <w:lang w:val="ru-RU"/>
        </w:rPr>
      </w:pPr>
      <w:r w:rsidRPr="00CE33B9">
        <w:rPr>
          <w:lang w:val="ru-RU"/>
        </w:rPr>
        <w:t xml:space="preserve">У цикла </w:t>
      </w:r>
      <w:r w:rsidRPr="00CE33B9">
        <w:rPr>
          <w:rStyle w:val="Strong"/>
          <w:lang w:val="ru-RU"/>
        </w:rPr>
        <w:t>foreach</w:t>
      </w:r>
      <w:r w:rsidRPr="00CE33B9">
        <w:rPr>
          <w:lang w:val="ru-RU"/>
        </w:rPr>
        <w:t xml:space="preserve"> имеется и другая форма записи, которую следует применять, когда нас не интересует значение ключа очередного элемента. Выглядит она так:</w:t>
      </w:r>
    </w:p>
    <w:p w:rsidR="00CE33B9" w:rsidRPr="00CE33B9" w:rsidRDefault="00CE33B9" w:rsidP="00CE33B9">
      <w:pPr>
        <w:pStyle w:val="highlight"/>
        <w:shd w:val="clear" w:color="auto" w:fill="F3F3F3"/>
        <w:rPr>
          <w:b/>
          <w:lang w:val="ru-RU"/>
        </w:rPr>
      </w:pPr>
      <w:r w:rsidRPr="00CE33B9">
        <w:rPr>
          <w:rStyle w:val="HTMLCode"/>
          <w:b/>
          <w:lang w:val="ru-RU"/>
        </w:rPr>
        <w:t>foreach (массив as $значение)</w:t>
      </w:r>
      <w:r w:rsidRPr="00CE33B9">
        <w:rPr>
          <w:rFonts w:ascii="Courier New" w:hAnsi="Courier New" w:cs="Courier New"/>
          <w:b/>
          <w:lang w:val="ru-RU"/>
        </w:rPr>
        <w:br/>
      </w:r>
      <w:r w:rsidRPr="00CE33B9">
        <w:rPr>
          <w:rStyle w:val="HTMLCode"/>
          <w:b/>
          <w:lang w:val="ru-RU"/>
        </w:rPr>
        <w:t>команды;</w:t>
      </w:r>
    </w:p>
    <w:p w:rsidR="00CE33B9" w:rsidRPr="00CE33B9" w:rsidRDefault="00CE33B9" w:rsidP="004A7704">
      <w:pPr>
        <w:pStyle w:val="NormalWeb"/>
        <w:jc w:val="both"/>
        <w:rPr>
          <w:lang w:val="ru-RU"/>
        </w:rPr>
      </w:pPr>
      <w:r w:rsidRPr="00CE33B9">
        <w:rPr>
          <w:lang w:val="ru-RU"/>
        </w:rPr>
        <w:t>В этом случае доступно лишь значение очередного элемента массива, но не его ключ. Это может быть полезно, например, для работы с массивами-списками:</w:t>
      </w:r>
    </w:p>
    <w:p w:rsidR="00CE33B9" w:rsidRDefault="00CE33B9" w:rsidP="00CE33B9">
      <w:pPr>
        <w:pStyle w:val="highlight"/>
        <w:shd w:val="clear" w:color="auto" w:fill="F3F3F3"/>
        <w:rPr>
          <w:rStyle w:val="HTMLCode"/>
          <w:color w:val="0000BB"/>
          <w:lang w:val="ru-RU"/>
        </w:rPr>
      </w:pPr>
      <w:r w:rsidRPr="00CE33B9">
        <w:rPr>
          <w:rStyle w:val="HTMLCode"/>
          <w:color w:val="FF0000"/>
          <w:lang w:val="ru-RU"/>
        </w:rPr>
        <w:t>&lt;?php</w:t>
      </w:r>
      <w:r w:rsidRPr="00CE33B9">
        <w:rPr>
          <w:rFonts w:ascii="Courier New" w:hAnsi="Courier New" w:cs="Courier New"/>
          <w:color w:val="000000"/>
          <w:lang w:val="ru-RU"/>
        </w:rPr>
        <w:br/>
      </w:r>
      <w:r w:rsidRPr="00CE33B9">
        <w:rPr>
          <w:rStyle w:val="HTMLCode"/>
          <w:color w:val="008000"/>
          <w:lang w:val="ru-RU"/>
        </w:rPr>
        <w:t>$</w:t>
      </w:r>
      <w:r w:rsidRPr="00CE33B9">
        <w:rPr>
          <w:rStyle w:val="HTMLCode"/>
          <w:color w:val="0000BB"/>
          <w:lang w:val="ru-RU"/>
        </w:rPr>
        <w:t>names</w:t>
      </w:r>
      <w:r w:rsidRPr="00CE33B9">
        <w:rPr>
          <w:rStyle w:val="HTMLCode"/>
          <w:color w:val="008000"/>
          <w:lang w:val="ru-RU"/>
        </w:rPr>
        <w:t>[]</w:t>
      </w:r>
      <w:r w:rsidRPr="00CE33B9">
        <w:rPr>
          <w:rStyle w:val="HTMLCode"/>
          <w:color w:val="0000BB"/>
          <w:lang w:val="ru-RU"/>
        </w:rPr>
        <w:t> </w:t>
      </w:r>
      <w:r w:rsidRPr="00CE33B9">
        <w:rPr>
          <w:rStyle w:val="HTMLCode"/>
          <w:color w:val="008000"/>
          <w:lang w:val="ru-RU"/>
        </w:rPr>
        <w:t>=</w:t>
      </w:r>
      <w:r w:rsidRPr="00CE33B9">
        <w:rPr>
          <w:rStyle w:val="HTMLCode"/>
          <w:color w:val="0000BB"/>
          <w:lang w:val="ru-RU"/>
        </w:rPr>
        <w:t> </w:t>
      </w:r>
      <w:r w:rsidRPr="00CE33B9">
        <w:rPr>
          <w:rStyle w:val="HTMLCode"/>
          <w:color w:val="FF0000"/>
          <w:lang w:val="ru-RU"/>
        </w:rPr>
        <w:t>"Андрей"</w:t>
      </w:r>
      <w:r w:rsidRPr="00CE33B9">
        <w:rPr>
          <w:rStyle w:val="HTMLCode"/>
          <w:color w:val="008000"/>
          <w:lang w:val="ru-RU"/>
        </w:rPr>
        <w:t>;</w:t>
      </w:r>
      <w:r w:rsidRPr="00CE33B9">
        <w:rPr>
          <w:rFonts w:ascii="Courier New" w:hAnsi="Courier New" w:cs="Courier New"/>
          <w:color w:val="000000"/>
          <w:lang w:val="ru-RU"/>
        </w:rPr>
        <w:br/>
      </w:r>
      <w:r w:rsidRPr="00CE33B9">
        <w:rPr>
          <w:rStyle w:val="HTMLCode"/>
          <w:color w:val="008000"/>
          <w:lang w:val="ru-RU"/>
        </w:rPr>
        <w:t>$</w:t>
      </w:r>
      <w:r w:rsidRPr="00CE33B9">
        <w:rPr>
          <w:rStyle w:val="HTMLCode"/>
          <w:color w:val="0000BB"/>
          <w:lang w:val="ru-RU"/>
        </w:rPr>
        <w:t>names</w:t>
      </w:r>
      <w:r w:rsidRPr="00CE33B9">
        <w:rPr>
          <w:rStyle w:val="HTMLCode"/>
          <w:color w:val="008000"/>
          <w:lang w:val="ru-RU"/>
        </w:rPr>
        <w:t>[]</w:t>
      </w:r>
      <w:r w:rsidRPr="00CE33B9">
        <w:rPr>
          <w:rStyle w:val="HTMLCode"/>
          <w:color w:val="0000BB"/>
          <w:lang w:val="ru-RU"/>
        </w:rPr>
        <w:t> </w:t>
      </w:r>
      <w:r w:rsidRPr="00CE33B9">
        <w:rPr>
          <w:rStyle w:val="HTMLCode"/>
          <w:color w:val="008000"/>
          <w:lang w:val="ru-RU"/>
        </w:rPr>
        <w:t>=</w:t>
      </w:r>
      <w:r w:rsidRPr="00CE33B9">
        <w:rPr>
          <w:rStyle w:val="HTMLCode"/>
          <w:color w:val="0000BB"/>
          <w:lang w:val="ru-RU"/>
        </w:rPr>
        <w:t> </w:t>
      </w:r>
      <w:r w:rsidRPr="00CE33B9">
        <w:rPr>
          <w:rStyle w:val="HTMLCode"/>
          <w:color w:val="FF0000"/>
          <w:lang w:val="ru-RU"/>
        </w:rPr>
        <w:t>"Борис"</w:t>
      </w:r>
      <w:r w:rsidRPr="00CE33B9">
        <w:rPr>
          <w:rStyle w:val="HTMLCode"/>
          <w:color w:val="008000"/>
          <w:lang w:val="ru-RU"/>
        </w:rPr>
        <w:t>;</w:t>
      </w:r>
      <w:r w:rsidRPr="00CE33B9">
        <w:rPr>
          <w:rFonts w:ascii="Courier New" w:hAnsi="Courier New" w:cs="Courier New"/>
          <w:color w:val="000000"/>
          <w:lang w:val="ru-RU"/>
        </w:rPr>
        <w:br/>
      </w:r>
      <w:r w:rsidRPr="00CE33B9">
        <w:rPr>
          <w:rStyle w:val="HTMLCode"/>
          <w:color w:val="008000"/>
          <w:lang w:val="ru-RU"/>
        </w:rPr>
        <w:t>$</w:t>
      </w:r>
      <w:r w:rsidRPr="00CE33B9">
        <w:rPr>
          <w:rStyle w:val="HTMLCode"/>
          <w:color w:val="0000BB"/>
          <w:lang w:val="ru-RU"/>
        </w:rPr>
        <w:t>names</w:t>
      </w:r>
      <w:r w:rsidRPr="00CE33B9">
        <w:rPr>
          <w:rStyle w:val="HTMLCode"/>
          <w:color w:val="008000"/>
          <w:lang w:val="ru-RU"/>
        </w:rPr>
        <w:t>[]</w:t>
      </w:r>
      <w:r w:rsidRPr="00CE33B9">
        <w:rPr>
          <w:rStyle w:val="HTMLCode"/>
          <w:color w:val="0000BB"/>
          <w:lang w:val="ru-RU"/>
        </w:rPr>
        <w:t> </w:t>
      </w:r>
      <w:r w:rsidRPr="00CE33B9">
        <w:rPr>
          <w:rStyle w:val="HTMLCode"/>
          <w:color w:val="008000"/>
          <w:lang w:val="ru-RU"/>
        </w:rPr>
        <w:t>=</w:t>
      </w:r>
      <w:r w:rsidRPr="00CE33B9">
        <w:rPr>
          <w:rStyle w:val="HTMLCode"/>
          <w:color w:val="0000BB"/>
          <w:lang w:val="ru-RU"/>
        </w:rPr>
        <w:t> </w:t>
      </w:r>
      <w:r w:rsidRPr="00CE33B9">
        <w:rPr>
          <w:rStyle w:val="HTMLCode"/>
          <w:color w:val="FF0000"/>
          <w:lang w:val="ru-RU"/>
        </w:rPr>
        <w:t>"Сергей"</w:t>
      </w:r>
      <w:r w:rsidRPr="00CE33B9">
        <w:rPr>
          <w:rStyle w:val="HTMLCode"/>
          <w:color w:val="008000"/>
          <w:lang w:val="ru-RU"/>
        </w:rPr>
        <w:t>;</w:t>
      </w:r>
      <w:r w:rsidRPr="00CE33B9">
        <w:rPr>
          <w:rFonts w:ascii="Courier New" w:hAnsi="Courier New" w:cs="Courier New"/>
          <w:color w:val="000000"/>
          <w:lang w:val="ru-RU"/>
        </w:rPr>
        <w:br/>
      </w:r>
      <w:r w:rsidRPr="00CE33B9">
        <w:rPr>
          <w:rStyle w:val="HTMLCode"/>
          <w:color w:val="008000"/>
          <w:lang w:val="ru-RU"/>
        </w:rPr>
        <w:t>$</w:t>
      </w:r>
      <w:r w:rsidRPr="00CE33B9">
        <w:rPr>
          <w:rStyle w:val="HTMLCode"/>
          <w:color w:val="0000BB"/>
          <w:lang w:val="ru-RU"/>
        </w:rPr>
        <w:t>names</w:t>
      </w:r>
      <w:r w:rsidRPr="00CE33B9">
        <w:rPr>
          <w:rStyle w:val="HTMLCode"/>
          <w:color w:val="008000"/>
          <w:lang w:val="ru-RU"/>
        </w:rPr>
        <w:t>[]</w:t>
      </w:r>
      <w:r w:rsidRPr="00CE33B9">
        <w:rPr>
          <w:rStyle w:val="HTMLCode"/>
          <w:color w:val="0000BB"/>
          <w:lang w:val="ru-RU"/>
        </w:rPr>
        <w:t> </w:t>
      </w:r>
      <w:r w:rsidRPr="00CE33B9">
        <w:rPr>
          <w:rStyle w:val="HTMLCode"/>
          <w:color w:val="008000"/>
          <w:lang w:val="ru-RU"/>
        </w:rPr>
        <w:t>=</w:t>
      </w:r>
      <w:r w:rsidRPr="00CE33B9">
        <w:rPr>
          <w:rStyle w:val="HTMLCode"/>
          <w:color w:val="0000BB"/>
          <w:lang w:val="ru-RU"/>
        </w:rPr>
        <w:t> </w:t>
      </w:r>
      <w:r w:rsidRPr="00CE33B9">
        <w:rPr>
          <w:rStyle w:val="HTMLCode"/>
          <w:color w:val="FF0000"/>
          <w:lang w:val="ru-RU"/>
        </w:rPr>
        <w:t>"Федор"</w:t>
      </w:r>
      <w:r w:rsidRPr="00CE33B9">
        <w:rPr>
          <w:rStyle w:val="HTMLCode"/>
          <w:color w:val="008000"/>
          <w:lang w:val="ru-RU"/>
        </w:rPr>
        <w:t>;</w:t>
      </w:r>
      <w:r w:rsidRPr="00CE33B9">
        <w:rPr>
          <w:rFonts w:ascii="Courier New" w:hAnsi="Courier New" w:cs="Courier New"/>
          <w:color w:val="000000"/>
          <w:lang w:val="ru-RU"/>
        </w:rPr>
        <w:br/>
      </w:r>
      <w:r w:rsidRPr="00CE33B9">
        <w:rPr>
          <w:rStyle w:val="HTMLCode"/>
          <w:b/>
          <w:color w:val="000000"/>
          <w:lang w:val="ru-RU"/>
        </w:rPr>
        <w:t>foreach </w:t>
      </w:r>
      <w:r w:rsidRPr="00CE33B9">
        <w:rPr>
          <w:rStyle w:val="HTMLCode"/>
          <w:b/>
          <w:color w:val="008000"/>
          <w:lang w:val="ru-RU"/>
        </w:rPr>
        <w:t>($</w:t>
      </w:r>
      <w:r w:rsidRPr="00CE33B9">
        <w:rPr>
          <w:rStyle w:val="HTMLCode"/>
          <w:b/>
          <w:color w:val="0000BB"/>
          <w:lang w:val="ru-RU"/>
        </w:rPr>
        <w:t>names as </w:t>
      </w:r>
      <w:r w:rsidRPr="00CE33B9">
        <w:rPr>
          <w:rStyle w:val="HTMLCode"/>
          <w:b/>
          <w:color w:val="008000"/>
          <w:lang w:val="ru-RU"/>
        </w:rPr>
        <w:t>$</w:t>
      </w:r>
      <w:r w:rsidRPr="00CE33B9">
        <w:rPr>
          <w:rStyle w:val="HTMLCode"/>
          <w:b/>
          <w:color w:val="0000BB"/>
          <w:lang w:val="ru-RU"/>
        </w:rPr>
        <w:t>value</w:t>
      </w:r>
      <w:r w:rsidRPr="00CE33B9">
        <w:rPr>
          <w:rStyle w:val="HTMLCode"/>
          <w:b/>
          <w:color w:val="008000"/>
          <w:lang w:val="ru-RU"/>
        </w:rPr>
        <w:t>)</w:t>
      </w:r>
      <w:r w:rsidRPr="00CE33B9">
        <w:rPr>
          <w:rStyle w:val="HTMLCode"/>
          <w:color w:val="0000BB"/>
          <w:lang w:val="ru-RU"/>
        </w:rPr>
        <w:t> </w:t>
      </w:r>
    </w:p>
    <w:p w:rsidR="00CE33B9" w:rsidRPr="00CE33B9" w:rsidRDefault="00CE33B9" w:rsidP="00CE33B9">
      <w:pPr>
        <w:pStyle w:val="highlight"/>
        <w:shd w:val="clear" w:color="auto" w:fill="F3F3F3"/>
        <w:rPr>
          <w:lang w:val="ru-RU"/>
        </w:rPr>
      </w:pPr>
      <w:r w:rsidRPr="00CE33B9">
        <w:rPr>
          <w:rStyle w:val="HTMLCode"/>
          <w:color w:val="008000"/>
          <w:lang w:val="ru-RU"/>
        </w:rPr>
        <w:t>{</w:t>
      </w:r>
      <w:r w:rsidRPr="00CE33B9">
        <w:rPr>
          <w:rFonts w:ascii="Courier New" w:hAnsi="Courier New" w:cs="Courier New"/>
          <w:color w:val="000000"/>
          <w:lang w:val="ru-RU"/>
        </w:rPr>
        <w:br/>
      </w:r>
      <w:r>
        <w:rPr>
          <w:rFonts w:ascii="Courier New" w:hAnsi="Courier New" w:cs="Courier New"/>
          <w:color w:val="000000"/>
          <w:lang w:val="ru-RU"/>
        </w:rPr>
        <w:t xml:space="preserve">  </w:t>
      </w:r>
      <w:r w:rsidRPr="00CE33B9">
        <w:rPr>
          <w:rStyle w:val="HTMLCode"/>
          <w:color w:val="0000BB"/>
          <w:lang w:val="ru-RU"/>
        </w:rPr>
        <w:t>echo </w:t>
      </w:r>
      <w:r w:rsidRPr="00CE33B9">
        <w:rPr>
          <w:rStyle w:val="HTMLCode"/>
          <w:color w:val="FF0000"/>
          <w:lang w:val="ru-RU"/>
        </w:rPr>
        <w:t>"&lt;b&gt;$value&lt;/b&gt;&lt;br&gt;"</w:t>
      </w:r>
      <w:r w:rsidRPr="00CE33B9">
        <w:rPr>
          <w:rStyle w:val="HTMLCode"/>
          <w:color w:val="008000"/>
          <w:lang w:val="ru-RU"/>
        </w:rPr>
        <w:t>;</w:t>
      </w:r>
      <w:r w:rsidRPr="00CE33B9">
        <w:rPr>
          <w:rFonts w:ascii="Courier New" w:hAnsi="Courier New" w:cs="Courier New"/>
          <w:color w:val="000000"/>
          <w:lang w:val="ru-RU"/>
        </w:rPr>
        <w:br/>
      </w:r>
      <w:r w:rsidRPr="00CE33B9">
        <w:rPr>
          <w:rStyle w:val="HTMLCode"/>
          <w:color w:val="008000"/>
          <w:lang w:val="ru-RU"/>
        </w:rPr>
        <w:t>}</w:t>
      </w:r>
      <w:r w:rsidRPr="00CE33B9">
        <w:rPr>
          <w:rFonts w:ascii="Courier New" w:hAnsi="Courier New" w:cs="Courier New"/>
          <w:color w:val="000000"/>
          <w:lang w:val="ru-RU"/>
        </w:rPr>
        <w:br/>
      </w:r>
      <w:r w:rsidRPr="00CE33B9">
        <w:rPr>
          <w:rStyle w:val="HTMLCode"/>
          <w:color w:val="FF0000"/>
          <w:lang w:val="ru-RU"/>
        </w:rPr>
        <w:t>?&gt;</w:t>
      </w:r>
    </w:p>
    <w:p w:rsidR="004E792A" w:rsidRDefault="004E792A" w:rsidP="004E792A">
      <w:pPr>
        <w:pStyle w:val="Heading1"/>
        <w:rPr>
          <w:sz w:val="27"/>
          <w:szCs w:val="27"/>
        </w:rPr>
      </w:pPr>
      <w:r>
        <w:br w:type="page"/>
      </w:r>
      <w:bookmarkStart w:id="5" w:name="include"/>
      <w:bookmarkEnd w:id="5"/>
      <w:r w:rsidRPr="004A7704">
        <w:rPr>
          <w:color w:val="000080"/>
          <w:lang w:val="ru-RU"/>
        </w:rPr>
        <w:lastRenderedPageBreak/>
        <w:t>Конструкция включений</w:t>
      </w:r>
      <w:r w:rsidRPr="004E792A">
        <w:rPr>
          <w:b w:val="0"/>
          <w:bCs w:val="0"/>
          <w:lang w:val="ru-RU"/>
        </w:rPr>
        <w:t xml:space="preserve"> </w:t>
      </w:r>
      <w:r w:rsidRPr="004A7704">
        <w:rPr>
          <w:color w:val="008000"/>
          <w:lang w:val="en-US"/>
        </w:rPr>
        <w:t xml:space="preserve">require </w:t>
      </w:r>
    </w:p>
    <w:p w:rsidR="00EC6F04" w:rsidRDefault="004E792A" w:rsidP="004A7704">
      <w:pPr>
        <w:pStyle w:val="NormalWeb"/>
        <w:jc w:val="both"/>
        <w:rPr>
          <w:lang w:val="ru-RU"/>
        </w:rPr>
      </w:pPr>
      <w:r>
        <w:t xml:space="preserve">Конструкция </w:t>
      </w:r>
      <w:r w:rsidRPr="00EC6F04">
        <w:rPr>
          <w:rStyle w:val="Strong"/>
          <w:color w:val="0000FF"/>
        </w:rPr>
        <w:t>require</w:t>
      </w:r>
      <w:r>
        <w:t xml:space="preserve"> позволяет включать файлы в PHP сценарий </w:t>
      </w:r>
      <w:r w:rsidRPr="004E792A">
        <w:rPr>
          <w:b/>
        </w:rPr>
        <w:t>до выполнения сценария</w:t>
      </w:r>
      <w:r>
        <w:t xml:space="preserve"> PHP. </w:t>
      </w:r>
    </w:p>
    <w:p w:rsidR="004E792A" w:rsidRDefault="004E792A" w:rsidP="004A7704">
      <w:pPr>
        <w:pStyle w:val="NormalWeb"/>
        <w:jc w:val="both"/>
      </w:pPr>
      <w:r>
        <w:t xml:space="preserve">Общий синтаксис </w:t>
      </w:r>
      <w:r w:rsidRPr="00EC6F04">
        <w:rPr>
          <w:rStyle w:val="Strong"/>
          <w:color w:val="0000FF"/>
        </w:rPr>
        <w:t>require</w:t>
      </w:r>
      <w:r>
        <w:t xml:space="preserve"> такой:</w:t>
      </w:r>
    </w:p>
    <w:p w:rsidR="004E792A" w:rsidRPr="004E792A" w:rsidRDefault="004E792A" w:rsidP="004E792A">
      <w:pPr>
        <w:pStyle w:val="highlight"/>
        <w:shd w:val="clear" w:color="auto" w:fill="F3F3F3"/>
        <w:rPr>
          <w:b/>
        </w:rPr>
      </w:pPr>
      <w:r w:rsidRPr="004E792A">
        <w:rPr>
          <w:rStyle w:val="HTMLCode"/>
          <w:b/>
        </w:rPr>
        <w:t>require имя_файла;</w:t>
      </w:r>
    </w:p>
    <w:p w:rsidR="004E792A" w:rsidRDefault="004E792A" w:rsidP="004A7704">
      <w:pPr>
        <w:pStyle w:val="NormalWeb"/>
        <w:jc w:val="both"/>
      </w:pPr>
      <w:r w:rsidRPr="004E792A">
        <w:rPr>
          <w:b/>
        </w:rPr>
        <w:t>При запуске</w:t>
      </w:r>
      <w:r>
        <w:t xml:space="preserve"> (именно при запуске, а не при исполнении!) программы интерпретатор просто заменит инструкцию на содержимое файла имя_файла </w:t>
      </w:r>
    </w:p>
    <w:p w:rsidR="004E792A" w:rsidRPr="004E792A" w:rsidRDefault="004E792A" w:rsidP="004E792A">
      <w:pPr>
        <w:pStyle w:val="Heading1"/>
        <w:rPr>
          <w:b w:val="0"/>
          <w:bCs w:val="0"/>
          <w:lang w:val="ru-RU"/>
        </w:rPr>
      </w:pPr>
      <w:r w:rsidRPr="004A7704">
        <w:rPr>
          <w:color w:val="000080"/>
          <w:lang w:val="ru-RU"/>
        </w:rPr>
        <w:t>Конструкция включений</w:t>
      </w:r>
      <w:r w:rsidRPr="004E792A">
        <w:rPr>
          <w:b w:val="0"/>
          <w:bCs w:val="0"/>
          <w:lang w:val="ru-RU"/>
        </w:rPr>
        <w:t xml:space="preserve"> </w:t>
      </w:r>
      <w:r w:rsidRPr="004A7704">
        <w:rPr>
          <w:color w:val="008000"/>
          <w:lang w:val="en-US"/>
        </w:rPr>
        <w:t>include</w:t>
      </w:r>
    </w:p>
    <w:p w:rsidR="004E792A" w:rsidRDefault="004E792A" w:rsidP="004E792A">
      <w:pPr>
        <w:pStyle w:val="NormalWeb"/>
      </w:pPr>
      <w:r>
        <w:t xml:space="preserve">Конструкция </w:t>
      </w:r>
      <w:r w:rsidRPr="00EC6F04">
        <w:rPr>
          <w:rStyle w:val="Strong"/>
          <w:color w:val="0000FF"/>
        </w:rPr>
        <w:t>include</w:t>
      </w:r>
      <w:r>
        <w:t xml:space="preserve"> предназначена для включения файлов в код сценария PHP во время </w:t>
      </w:r>
      <w:r w:rsidRPr="004E792A">
        <w:rPr>
          <w:b/>
        </w:rPr>
        <w:t>исполнения</w:t>
      </w:r>
      <w:r>
        <w:t xml:space="preserve"> </w:t>
      </w:r>
      <w:r w:rsidRPr="004E792A">
        <w:rPr>
          <w:b/>
        </w:rPr>
        <w:t>сценария PHP</w:t>
      </w:r>
      <w:r>
        <w:t>.</w:t>
      </w:r>
    </w:p>
    <w:p w:rsidR="004E792A" w:rsidRDefault="004E792A" w:rsidP="004A7704">
      <w:pPr>
        <w:pStyle w:val="NormalWeb"/>
        <w:jc w:val="both"/>
      </w:pPr>
      <w:r>
        <w:t xml:space="preserve">В отличие от конструкции </w:t>
      </w:r>
      <w:hyperlink r:id="rId8" w:tgtFrame="_blank" w:history="1">
        <w:r w:rsidRPr="00EC6F04">
          <w:rPr>
            <w:rStyle w:val="Hyperlink"/>
            <w:b/>
            <w:bCs/>
            <w:color w:val="0000FF"/>
          </w:rPr>
          <w:t>require</w:t>
        </w:r>
      </w:hyperlink>
      <w:r>
        <w:t xml:space="preserve"> конструкция </w:t>
      </w:r>
      <w:r w:rsidRPr="00EC6F04">
        <w:rPr>
          <w:rStyle w:val="Strong"/>
          <w:color w:val="000080"/>
        </w:rPr>
        <w:t>include</w:t>
      </w:r>
      <w:r>
        <w:t xml:space="preserve"> позволяет включать файлы в код PHP скрипта во время выполнения сценария. Синтаксис конструкции include выглядит следующим образом:</w:t>
      </w:r>
    </w:p>
    <w:p w:rsidR="004E792A" w:rsidRPr="004A7704" w:rsidRDefault="004E792A" w:rsidP="004E792A">
      <w:pPr>
        <w:pStyle w:val="highlight"/>
        <w:shd w:val="clear" w:color="auto" w:fill="F3F3F3"/>
        <w:rPr>
          <w:b/>
        </w:rPr>
      </w:pPr>
      <w:r w:rsidRPr="004A7704">
        <w:rPr>
          <w:rStyle w:val="HTMLCode"/>
          <w:b/>
        </w:rPr>
        <w:t>include имя_файла;</w:t>
      </w:r>
      <w:r w:rsidRPr="004A7704">
        <w:rPr>
          <w:b/>
        </w:rPr>
        <w:t xml:space="preserve"> </w:t>
      </w:r>
    </w:p>
    <w:p w:rsidR="00CE33B9" w:rsidRDefault="004E792A" w:rsidP="004A7704">
      <w:pPr>
        <w:jc w:val="both"/>
        <w:rPr>
          <w:lang w:val="ru-RU"/>
        </w:rPr>
      </w:pPr>
      <w:r>
        <w:rPr>
          <w:lang w:val="ru-RU"/>
        </w:rPr>
        <w:t>Ц</w:t>
      </w:r>
      <w:r>
        <w:t>елесообразнее</w:t>
      </w:r>
      <w:r>
        <w:rPr>
          <w:lang w:val="ru-RU"/>
        </w:rPr>
        <w:t xml:space="preserve"> </w:t>
      </w:r>
      <w:r>
        <w:t xml:space="preserve"> использовать конструкцию </w:t>
      </w:r>
      <w:hyperlink r:id="rId9" w:tgtFrame="_blank" w:history="1">
        <w:r w:rsidRPr="00EC6F04">
          <w:rPr>
            <w:rStyle w:val="Hyperlink"/>
            <w:b/>
            <w:bCs/>
            <w:color w:val="0000FF"/>
          </w:rPr>
          <w:t>require</w:t>
        </w:r>
      </w:hyperlink>
      <w:r>
        <w:t xml:space="preserve"> там, где не требуется динамическое включение файлов в сценарий, а конструкцию</w:t>
      </w:r>
      <w:r w:rsidRPr="004E792A">
        <w:rPr>
          <w:rStyle w:val="Strong"/>
        </w:rPr>
        <w:t xml:space="preserve"> </w:t>
      </w:r>
      <w:r w:rsidRPr="004E792A">
        <w:rPr>
          <w:rStyle w:val="Strong"/>
          <w:color w:val="FF0000"/>
        </w:rPr>
        <w:t>include</w:t>
      </w:r>
      <w:r>
        <w:t xml:space="preserve"> использовать только с целью динамического включения файлов в код PHP скрипта.</w:t>
      </w:r>
    </w:p>
    <w:p w:rsidR="00FD59E2" w:rsidRPr="00FD59E2" w:rsidRDefault="00FD59E2" w:rsidP="004A7704">
      <w:pPr>
        <w:jc w:val="both"/>
        <w:rPr>
          <w:lang w:val="ru-RU"/>
        </w:rPr>
      </w:pPr>
    </w:p>
    <w:p w:rsidR="00EC6F04" w:rsidRDefault="00EC6F04" w:rsidP="004A7704">
      <w:pPr>
        <w:jc w:val="both"/>
        <w:rPr>
          <w:lang w:val="ru-RU"/>
        </w:rPr>
      </w:pPr>
    </w:p>
    <w:p w:rsidR="00EC6F04" w:rsidRDefault="00EC6F04" w:rsidP="00EC6F04">
      <w:pPr>
        <w:jc w:val="right"/>
        <w:rPr>
          <w:lang w:val="ru-RU"/>
        </w:rPr>
      </w:pPr>
      <w:r w:rsidRPr="00FD59E2">
        <w:rPr>
          <w:i/>
          <w:lang w:val="ru-RU"/>
        </w:rPr>
        <w:t>Источник</w:t>
      </w:r>
      <w:r w:rsidR="00FD59E2">
        <w:rPr>
          <w:i/>
          <w:lang w:val="ru-RU"/>
        </w:rPr>
        <w:t xml:space="preserve"> информации </w:t>
      </w:r>
      <w:r>
        <w:rPr>
          <w:lang w:val="ru-RU"/>
        </w:rPr>
        <w:t xml:space="preserve"> </w:t>
      </w:r>
      <w:hyperlink r:id="rId10" w:history="1">
        <w:r w:rsidRPr="002D11A8">
          <w:rPr>
            <w:rStyle w:val="Hyperlink"/>
            <w:lang w:val="ru-RU"/>
          </w:rPr>
          <w:t>http://php.su/functions</w:t>
        </w:r>
      </w:hyperlink>
    </w:p>
    <w:p w:rsidR="00EC6F04" w:rsidRPr="00EC6F04" w:rsidRDefault="00EC6F04" w:rsidP="004A7704">
      <w:pPr>
        <w:jc w:val="both"/>
        <w:rPr>
          <w:lang w:val="ru-RU"/>
        </w:rPr>
      </w:pPr>
    </w:p>
    <w:sectPr w:rsidR="00EC6F04" w:rsidRPr="00EC6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AC1" w:rsidRDefault="000D6AC1">
      <w:r>
        <w:separator/>
      </w:r>
    </w:p>
  </w:endnote>
  <w:endnote w:type="continuationSeparator" w:id="0">
    <w:p w:rsidR="000D6AC1" w:rsidRDefault="000D6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BA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AC1" w:rsidRDefault="000D6AC1">
      <w:r>
        <w:separator/>
      </w:r>
    </w:p>
  </w:footnote>
  <w:footnote w:type="continuationSeparator" w:id="0">
    <w:p w:rsidR="000D6AC1" w:rsidRDefault="000D6A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F43"/>
    <w:rsid w:val="000C2F43"/>
    <w:rsid w:val="000D6AC1"/>
    <w:rsid w:val="003D494E"/>
    <w:rsid w:val="00495799"/>
    <w:rsid w:val="004A7704"/>
    <w:rsid w:val="004C4EBB"/>
    <w:rsid w:val="004E792A"/>
    <w:rsid w:val="006A1467"/>
    <w:rsid w:val="006E3B29"/>
    <w:rsid w:val="007658E1"/>
    <w:rsid w:val="00A35E57"/>
    <w:rsid w:val="00CE33B9"/>
    <w:rsid w:val="00DD7A8B"/>
    <w:rsid w:val="00EC6F04"/>
    <w:rsid w:val="00F56DE4"/>
    <w:rsid w:val="00FD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t-EE" w:eastAsia="et-E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0C2F4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0C2F43"/>
    <w:pPr>
      <w:spacing w:before="100" w:beforeAutospacing="1" w:after="100" w:afterAutospacing="1"/>
      <w:outlineLvl w:val="1"/>
    </w:pPr>
    <w:rPr>
      <w:rFonts w:ascii="Arial" w:hAnsi="Arial" w:cs="Arial"/>
      <w:b/>
      <w:bCs/>
      <w:sz w:val="21"/>
      <w:szCs w:val="21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0C2F43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rsid w:val="000C2F43"/>
    <w:pPr>
      <w:spacing w:before="100" w:beforeAutospacing="1" w:after="100" w:afterAutospacing="1" w:line="255" w:lineRule="atLeast"/>
    </w:pPr>
    <w:rPr>
      <w:rFonts w:ascii="Verdana" w:hAnsi="Verdana"/>
      <w:sz w:val="18"/>
      <w:szCs w:val="18"/>
    </w:rPr>
  </w:style>
  <w:style w:type="character" w:styleId="HTMLVariable">
    <w:name w:val="HTML Variable"/>
    <w:basedOn w:val="DefaultParagraphFont"/>
    <w:rsid w:val="000C2F43"/>
    <w:rPr>
      <w:i/>
      <w:iCs/>
    </w:rPr>
  </w:style>
  <w:style w:type="character" w:styleId="HTMLTypewriter">
    <w:name w:val="HTML Typewriter"/>
    <w:basedOn w:val="DefaultParagraphFont"/>
    <w:rsid w:val="000C2F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rsid w:val="000C2F43"/>
    <w:rPr>
      <w:rFonts w:ascii="Courier New" w:eastAsia="Times New Roman" w:hAnsi="Courier New" w:cs="Courier New"/>
      <w:sz w:val="20"/>
      <w:szCs w:val="20"/>
    </w:rPr>
  </w:style>
  <w:style w:type="paragraph" w:customStyle="1" w:styleId="highlight">
    <w:name w:val="highlight"/>
    <w:basedOn w:val="Normal"/>
    <w:rsid w:val="00CE33B9"/>
    <w:pPr>
      <w:pBdr>
        <w:top w:val="single" w:sz="6" w:space="4" w:color="000066"/>
        <w:left w:val="single" w:sz="6" w:space="7" w:color="000066"/>
        <w:bottom w:val="single" w:sz="6" w:space="4" w:color="000066"/>
        <w:right w:val="single" w:sz="6" w:space="4" w:color="000066"/>
      </w:pBdr>
      <w:shd w:val="clear" w:color="auto" w:fill="E6F3F9"/>
      <w:spacing w:before="75" w:after="75" w:line="255" w:lineRule="atLeast"/>
      <w:ind w:left="75" w:right="75"/>
    </w:pPr>
    <w:rPr>
      <w:rFonts w:ascii="Verdana" w:hAnsi="Verdana"/>
      <w:sz w:val="20"/>
      <w:szCs w:val="20"/>
    </w:rPr>
  </w:style>
  <w:style w:type="character" w:styleId="Strong">
    <w:name w:val="Strong"/>
    <w:basedOn w:val="DefaultParagraphFont"/>
    <w:qFormat/>
    <w:rsid w:val="00CE33B9"/>
    <w:rPr>
      <w:b/>
      <w:bCs/>
    </w:rPr>
  </w:style>
  <w:style w:type="paragraph" w:styleId="Header">
    <w:name w:val="header"/>
    <w:basedOn w:val="Normal"/>
    <w:rsid w:val="000D6AC1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0D6AC1"/>
    <w:pPr>
      <w:tabs>
        <w:tab w:val="center" w:pos="4677"/>
        <w:tab w:val="right" w:pos="9355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t-EE" w:eastAsia="et-E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0C2F4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0C2F43"/>
    <w:pPr>
      <w:spacing w:before="100" w:beforeAutospacing="1" w:after="100" w:afterAutospacing="1"/>
      <w:outlineLvl w:val="1"/>
    </w:pPr>
    <w:rPr>
      <w:rFonts w:ascii="Arial" w:hAnsi="Arial" w:cs="Arial"/>
      <w:b/>
      <w:bCs/>
      <w:sz w:val="21"/>
      <w:szCs w:val="21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0C2F43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rsid w:val="000C2F43"/>
    <w:pPr>
      <w:spacing w:before="100" w:beforeAutospacing="1" w:after="100" w:afterAutospacing="1" w:line="255" w:lineRule="atLeast"/>
    </w:pPr>
    <w:rPr>
      <w:rFonts w:ascii="Verdana" w:hAnsi="Verdana"/>
      <w:sz w:val="18"/>
      <w:szCs w:val="18"/>
    </w:rPr>
  </w:style>
  <w:style w:type="character" w:styleId="HTMLVariable">
    <w:name w:val="HTML Variable"/>
    <w:basedOn w:val="DefaultParagraphFont"/>
    <w:rsid w:val="000C2F43"/>
    <w:rPr>
      <w:i/>
      <w:iCs/>
    </w:rPr>
  </w:style>
  <w:style w:type="character" w:styleId="HTMLTypewriter">
    <w:name w:val="HTML Typewriter"/>
    <w:basedOn w:val="DefaultParagraphFont"/>
    <w:rsid w:val="000C2F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rsid w:val="000C2F43"/>
    <w:rPr>
      <w:rFonts w:ascii="Courier New" w:eastAsia="Times New Roman" w:hAnsi="Courier New" w:cs="Courier New"/>
      <w:sz w:val="20"/>
      <w:szCs w:val="20"/>
    </w:rPr>
  </w:style>
  <w:style w:type="paragraph" w:customStyle="1" w:styleId="highlight">
    <w:name w:val="highlight"/>
    <w:basedOn w:val="Normal"/>
    <w:rsid w:val="00CE33B9"/>
    <w:pPr>
      <w:pBdr>
        <w:top w:val="single" w:sz="6" w:space="4" w:color="000066"/>
        <w:left w:val="single" w:sz="6" w:space="7" w:color="000066"/>
        <w:bottom w:val="single" w:sz="6" w:space="4" w:color="000066"/>
        <w:right w:val="single" w:sz="6" w:space="4" w:color="000066"/>
      </w:pBdr>
      <w:shd w:val="clear" w:color="auto" w:fill="E6F3F9"/>
      <w:spacing w:before="75" w:after="75" w:line="255" w:lineRule="atLeast"/>
      <w:ind w:left="75" w:right="75"/>
    </w:pPr>
    <w:rPr>
      <w:rFonts w:ascii="Verdana" w:hAnsi="Verdana"/>
      <w:sz w:val="20"/>
      <w:szCs w:val="20"/>
    </w:rPr>
  </w:style>
  <w:style w:type="character" w:styleId="Strong">
    <w:name w:val="Strong"/>
    <w:basedOn w:val="DefaultParagraphFont"/>
    <w:qFormat/>
    <w:rsid w:val="00CE33B9"/>
    <w:rPr>
      <w:b/>
      <w:bCs/>
    </w:rPr>
  </w:style>
  <w:style w:type="paragraph" w:styleId="Header">
    <w:name w:val="header"/>
    <w:basedOn w:val="Normal"/>
    <w:rsid w:val="000D6AC1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0D6AC1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7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su/functions/?requir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php.su/func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p.su/functions/?requi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403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Функция scandir</vt:lpstr>
    </vt:vector>
  </TitlesOfParts>
  <Company>Ida-Virumaa Kutsehariduskeskus</Company>
  <LinksUpToDate>false</LinksUpToDate>
  <CharactersWithSpaces>2737</CharactersWithSpaces>
  <SharedDoc>false</SharedDoc>
  <HLinks>
    <vt:vector size="18" baseType="variant">
      <vt:variant>
        <vt:i4>6684713</vt:i4>
      </vt:variant>
      <vt:variant>
        <vt:i4>6</vt:i4>
      </vt:variant>
      <vt:variant>
        <vt:i4>0</vt:i4>
      </vt:variant>
      <vt:variant>
        <vt:i4>5</vt:i4>
      </vt:variant>
      <vt:variant>
        <vt:lpwstr>http://php.su/functions</vt:lpwstr>
      </vt:variant>
      <vt:variant>
        <vt:lpwstr/>
      </vt:variant>
      <vt:variant>
        <vt:i4>4587527</vt:i4>
      </vt:variant>
      <vt:variant>
        <vt:i4>3</vt:i4>
      </vt:variant>
      <vt:variant>
        <vt:i4>0</vt:i4>
      </vt:variant>
      <vt:variant>
        <vt:i4>5</vt:i4>
      </vt:variant>
      <vt:variant>
        <vt:lpwstr>http://php.su/functions/?require</vt:lpwstr>
      </vt:variant>
      <vt:variant>
        <vt:lpwstr/>
      </vt:variant>
      <vt:variant>
        <vt:i4>4587527</vt:i4>
      </vt:variant>
      <vt:variant>
        <vt:i4>0</vt:i4>
      </vt:variant>
      <vt:variant>
        <vt:i4>0</vt:i4>
      </vt:variant>
      <vt:variant>
        <vt:i4>5</vt:i4>
      </vt:variant>
      <vt:variant>
        <vt:lpwstr>http://php.su/functions/?require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scandir</dc:title>
  <dc:creator>User</dc:creator>
  <cp:lastModifiedBy>pupil</cp:lastModifiedBy>
  <cp:revision>2</cp:revision>
  <cp:lastPrinted>2012-02-15T19:31:00Z</cp:lastPrinted>
  <dcterms:created xsi:type="dcterms:W3CDTF">2015-10-11T17:56:00Z</dcterms:created>
  <dcterms:modified xsi:type="dcterms:W3CDTF">2015-10-11T17:56:00Z</dcterms:modified>
</cp:coreProperties>
</file>