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E7617" w14:textId="6AD89B5C" w:rsidR="00443CAA" w:rsidRDefault="008830A4">
      <w:r>
        <w:t>Первая медицинская помощь при электротравме на рабочем месте программиста</w:t>
      </w:r>
    </w:p>
    <w:p w14:paraId="12CCFE07" w14:textId="3C9FA2A9" w:rsidR="008830A4" w:rsidRDefault="008830A4">
      <w:r>
        <w:t xml:space="preserve">Симптомами поражения электрическим током человека является расстройство </w:t>
      </w:r>
      <w:proofErr w:type="gramStart"/>
      <w:r>
        <w:t>дыхания(</w:t>
      </w:r>
      <w:proofErr w:type="gramEnd"/>
      <w:r>
        <w:t>иногда даже остановка), падение пульса, судорожное сокращения мышц, потеря сознания, ожоги на участках контакта с электросетью</w:t>
      </w:r>
    </w:p>
    <w:p w14:paraId="532FEFB5" w14:textId="3014009F" w:rsidR="008830A4" w:rsidRDefault="008830A4">
      <w:r>
        <w:t xml:space="preserve">Пострадавшего нужно немедленно освободить от действия тока, лучше всего его выключить, не забывая меры личной предосторожности. При </w:t>
      </w:r>
      <w:proofErr w:type="spellStart"/>
      <w:r>
        <w:t>оттаскивании</w:t>
      </w:r>
      <w:proofErr w:type="spellEnd"/>
      <w:r>
        <w:t xml:space="preserve"> пострадавшего следует брать его за </w:t>
      </w:r>
      <w:proofErr w:type="gramStart"/>
      <w:r>
        <w:t>одежду(</w:t>
      </w:r>
      <w:proofErr w:type="gramEnd"/>
      <w:r>
        <w:t xml:space="preserve">если она сухая!), а не за тело. </w:t>
      </w:r>
    </w:p>
    <w:p w14:paraId="0A68A7AF" w14:textId="18139E6C" w:rsidR="008830A4" w:rsidRDefault="008830A4">
      <w:r>
        <w:t xml:space="preserve">Если </w:t>
      </w:r>
      <w:proofErr w:type="spellStart"/>
      <w:r>
        <w:t>постравдший</w:t>
      </w:r>
      <w:proofErr w:type="spellEnd"/>
      <w:r>
        <w:t xml:space="preserve"> не потерял сознание, необходимо уложить на носилки, тепло укрыть, дать 20 капель валериановой настойки, теплый чай и немедленно транспортировать в лечебное учреждение.</w:t>
      </w:r>
    </w:p>
    <w:p w14:paraId="43B15B71" w14:textId="3A420753" w:rsidR="008830A4" w:rsidRDefault="008830A4" w:rsidP="008830A4">
      <w:r w:rsidRPr="008830A4">
        <w:t>Если поражённый электрическим током потерял сознание, но дыхание и пульс сохранены, необходимо после освобождения от действия тока на месте поражения освободить стесняющую одежду (расстегнуть ворот, пояс и т.п.), обеспечить приток свежего воздуха, выбрать соответственно удобное для оказания первой помощи место с твёрдой поверхностью - подложить доски, фанеру и т.п., подстелив предварительно под спину одеяло.</w:t>
      </w:r>
    </w:p>
    <w:p w14:paraId="121FD18C" w14:textId="62ACF790" w:rsidR="008830A4" w:rsidRDefault="008830A4" w:rsidP="008830A4">
      <w:r>
        <w:t>Важно предохранять пострадавшего от охлаждения. При потере сознания сделать пострадавшему непрямой массаж сердца</w:t>
      </w:r>
    </w:p>
    <w:sectPr w:rsidR="00883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7B"/>
    <w:rsid w:val="0064127B"/>
    <w:rsid w:val="008830A4"/>
    <w:rsid w:val="00DE1A5B"/>
    <w:rsid w:val="00F3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8E14A"/>
  <w15:chartTrackingRefBased/>
  <w15:docId w15:val="{BEF4D3F4-D15E-49D7-9FCA-749C8EC8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Киняев</dc:creator>
  <cp:keywords/>
  <dc:description/>
  <cp:lastModifiedBy>Илья Киняев</cp:lastModifiedBy>
  <cp:revision>2</cp:revision>
  <dcterms:created xsi:type="dcterms:W3CDTF">2023-02-19T17:23:00Z</dcterms:created>
  <dcterms:modified xsi:type="dcterms:W3CDTF">2023-02-19T17:29:00Z</dcterms:modified>
</cp:coreProperties>
</file>