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BAB3" w14:textId="77343E2C" w:rsidR="00A62ADF" w:rsidRDefault="00A62ADF" w:rsidP="00A62ADF">
      <w:pPr>
        <w:rPr>
          <w:lang w:val="en-US"/>
        </w:rPr>
      </w:pPr>
      <w:r>
        <w:rPr>
          <w:lang w:val="en-US"/>
        </w:rPr>
        <w:t>Câu 1:</w:t>
      </w:r>
    </w:p>
    <w:p w14:paraId="460B637E" w14:textId="5CA19104" w:rsidR="00A62ADF" w:rsidRDefault="00A62ADF" w:rsidP="00A62A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 tả usecase: Usecase này cho phép gọi món.</w:t>
      </w:r>
    </w:p>
    <w:p w14:paraId="229B1066" w14:textId="7359F09C" w:rsidR="00A62ADF" w:rsidRDefault="00A62ADF" w:rsidP="00A62A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 tả usecase chi tiết:</w:t>
      </w:r>
    </w:p>
    <w:p w14:paraId="61342401" w14:textId="2CD24040" w:rsidR="00A62ADF" w:rsidRDefault="00A62ADF" w:rsidP="00A62A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Hiện ra danh sách bàn và số hiệu sổ xuống</w:t>
      </w:r>
    </w:p>
    <w:p w14:paraId="6F29A9DB" w14:textId="63C31012" w:rsidR="00A62ADF" w:rsidRDefault="00A62ADF" w:rsidP="00A62A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Nhập món với số lương món.</w:t>
      </w:r>
    </w:p>
    <w:p w14:paraId="0766910F" w14:textId="4C3763AD" w:rsidR="00A62ADF" w:rsidRDefault="00A62ADF" w:rsidP="00A62A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Kịch bản chuẩn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317"/>
      </w:tblGrid>
      <w:tr w:rsidR="00A62ADF" w14:paraId="0FA328FD" w14:textId="77777777" w:rsidTr="00A62ADF">
        <w:tc>
          <w:tcPr>
            <w:tcW w:w="4675" w:type="dxa"/>
          </w:tcPr>
          <w:p w14:paraId="4E4BE510" w14:textId="0A12B332" w:rsidR="00A62ADF" w:rsidRDefault="00A62ADF" w:rsidP="00A62A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Usecase</w:t>
            </w:r>
          </w:p>
        </w:tc>
        <w:tc>
          <w:tcPr>
            <w:tcW w:w="4675" w:type="dxa"/>
          </w:tcPr>
          <w:p w14:paraId="509F7047" w14:textId="58FCC4A0" w:rsidR="00A62ADF" w:rsidRDefault="00A62ADF" w:rsidP="00A62A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Gọi món</w:t>
            </w:r>
          </w:p>
        </w:tc>
      </w:tr>
      <w:tr w:rsidR="00A62ADF" w14:paraId="080E4333" w14:textId="77777777" w:rsidTr="00A62ADF">
        <w:tc>
          <w:tcPr>
            <w:tcW w:w="4675" w:type="dxa"/>
          </w:tcPr>
          <w:p w14:paraId="0168398C" w14:textId="7141A655" w:rsidR="00A62ADF" w:rsidRDefault="00A62ADF" w:rsidP="00A62A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675" w:type="dxa"/>
          </w:tcPr>
          <w:p w14:paraId="167455DA" w14:textId="1B24813E" w:rsidR="00A62ADF" w:rsidRDefault="00A62ADF" w:rsidP="00A62A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</w:tr>
      <w:tr w:rsidR="00A62ADF" w14:paraId="653211B4" w14:textId="77777777" w:rsidTr="00A62ADF">
        <w:tc>
          <w:tcPr>
            <w:tcW w:w="4675" w:type="dxa"/>
          </w:tcPr>
          <w:p w14:paraId="2634A095" w14:textId="7D17D845" w:rsidR="00A62ADF" w:rsidRDefault="00A62ADF" w:rsidP="00A62A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Tiền điều kiện</w:t>
            </w:r>
          </w:p>
        </w:tc>
        <w:tc>
          <w:tcPr>
            <w:tcW w:w="4675" w:type="dxa"/>
          </w:tcPr>
          <w:p w14:paraId="4C0133EE" w14:textId="5E6BC30F" w:rsidR="00A62ADF" w:rsidRDefault="00A62ADF" w:rsidP="00A62A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Nhân viên truy cập được vào hệ thống</w:t>
            </w:r>
          </w:p>
        </w:tc>
      </w:tr>
      <w:tr w:rsidR="00A62ADF" w14:paraId="66929A62" w14:textId="77777777" w:rsidTr="00A62ADF">
        <w:tc>
          <w:tcPr>
            <w:tcW w:w="4675" w:type="dxa"/>
          </w:tcPr>
          <w:p w14:paraId="4CDE1FA0" w14:textId="54D1B376" w:rsidR="00A62ADF" w:rsidRDefault="00A62ADF" w:rsidP="00A62A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Hậu điều kiện</w:t>
            </w:r>
          </w:p>
        </w:tc>
        <w:tc>
          <w:tcPr>
            <w:tcW w:w="4675" w:type="dxa"/>
          </w:tcPr>
          <w:p w14:paraId="007012EC" w14:textId="75D19339" w:rsidR="00A62ADF" w:rsidRDefault="00A62ADF" w:rsidP="00A62A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Hệ thống lưu lại số bàn và các món ăn.</w:t>
            </w:r>
          </w:p>
        </w:tc>
      </w:tr>
      <w:tr w:rsidR="00A62ADF" w14:paraId="333ECDA3" w14:textId="77777777" w:rsidTr="00A62ADF">
        <w:tc>
          <w:tcPr>
            <w:tcW w:w="4675" w:type="dxa"/>
          </w:tcPr>
          <w:p w14:paraId="213999B7" w14:textId="41582E63" w:rsidR="00A62ADF" w:rsidRDefault="00A62ADF" w:rsidP="00A62A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4675" w:type="dxa"/>
          </w:tcPr>
          <w:p w14:paraId="5F965BC3" w14:textId="10190439" w:rsidR="00A62ADF" w:rsidRPr="00A62ADF" w:rsidRDefault="00A62ADF" w:rsidP="00A62AD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A62ADF">
              <w:rPr>
                <w:lang w:val="en-US"/>
              </w:rPr>
              <w:t>Nhân viên chọn chức năng gọi món</w:t>
            </w:r>
          </w:p>
          <w:p w14:paraId="26E5D71C" w14:textId="77777777" w:rsidR="00A62ADF" w:rsidRDefault="00A62ADF" w:rsidP="00A62AD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t xml:space="preserve"> </w:t>
            </w:r>
            <w:r w:rsidRPr="00A62ADF">
              <w:rPr>
                <w:lang w:val="en-US"/>
              </w:rPr>
              <w:t>giao diện bàn hiện ra với danh sách bàn và số hiệu sổ xuống</w:t>
            </w:r>
          </w:p>
          <w:p w14:paraId="5AA0752A" w14:textId="77777777" w:rsidR="00A62ADF" w:rsidRDefault="00A62ADF" w:rsidP="00A62ADF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t xml:space="preserve"> </w:t>
            </w:r>
            <w:r w:rsidRPr="00A62ADF">
              <w:rPr>
                <w:lang w:val="en-US"/>
              </w:rPr>
              <w:t>NV chọn bàn đúng với KH</w:t>
            </w:r>
            <w:r>
              <w:rPr>
                <w:lang w:val="en-US"/>
              </w:rPr>
              <w:t xml:space="preserve"> </w:t>
            </w:r>
            <w:r w:rsidRPr="00A62ADF">
              <w:rPr>
                <w:lang w:val="en-US"/>
              </w:rPr>
              <w:t>đang gọi món</w:t>
            </w:r>
          </w:p>
          <w:p w14:paraId="75DD3475" w14:textId="77777777" w:rsidR="00A62ADF" w:rsidRDefault="00A62ADF" w:rsidP="00A62ADF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t xml:space="preserve"> </w:t>
            </w:r>
            <w:r w:rsidRPr="00A62ADF">
              <w:rPr>
                <w:lang w:val="en-US"/>
              </w:rPr>
              <w:t>Giao diện nhập món được gọi hiện ra</w:t>
            </w:r>
          </w:p>
          <w:p w14:paraId="4C50C12E" w14:textId="692CD8F8" w:rsidR="00A62ADF" w:rsidRPr="00A62ADF" w:rsidRDefault="00A62ADF" w:rsidP="00A62ADF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>
              <w:t xml:space="preserve"> </w:t>
            </w:r>
            <w:r w:rsidRPr="00A62ADF">
              <w:rPr>
                <w:lang w:val="en-US"/>
              </w:rPr>
              <w:t>NV hỏi KH và nhập vào tên món ăn +</w:t>
            </w:r>
          </w:p>
          <w:p w14:paraId="43CB4B58" w14:textId="77777777" w:rsidR="00A62ADF" w:rsidRDefault="00A62ADF" w:rsidP="00A62ADF">
            <w:pPr>
              <w:rPr>
                <w:lang w:val="en-US"/>
              </w:rPr>
            </w:pPr>
            <w:r w:rsidRPr="00A62ADF">
              <w:rPr>
                <w:lang w:val="en-US"/>
              </w:rPr>
              <w:t>chọn tìm</w:t>
            </w:r>
          </w:p>
          <w:p w14:paraId="2539A256" w14:textId="77777777" w:rsidR="00A62ADF" w:rsidRDefault="00A62ADF" w:rsidP="00A62ADF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>
              <w:t xml:space="preserve"> </w:t>
            </w:r>
            <w:r w:rsidRPr="00A62ADF">
              <w:rPr>
                <w:lang w:val="en-US"/>
              </w:rPr>
              <w:t>kết quả hiện ra gồm danh sách các món ăn chi tiết: mã, loại, tên, giá.</w:t>
            </w:r>
          </w:p>
          <w:p w14:paraId="4F7C56BF" w14:textId="77777777" w:rsidR="00A62ADF" w:rsidRDefault="00A62ADF" w:rsidP="00A62ADF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  <w:r>
              <w:t xml:space="preserve"> </w:t>
            </w:r>
            <w:r w:rsidRPr="00A62ADF">
              <w:rPr>
                <w:lang w:val="en-US"/>
              </w:rPr>
              <w:t>NV chọn 1</w:t>
            </w:r>
            <w:r>
              <w:rPr>
                <w:lang w:val="en-US"/>
              </w:rPr>
              <w:t xml:space="preserve"> </w:t>
            </w:r>
            <w:r w:rsidRPr="00A62ADF">
              <w:rPr>
                <w:lang w:val="en-US"/>
              </w:rPr>
              <w:t>món ăn đúng như KH gọi và NV click chọn</w:t>
            </w:r>
          </w:p>
          <w:p w14:paraId="1C7FC0DE" w14:textId="77777777" w:rsidR="00A62ADF" w:rsidRDefault="00A62ADF" w:rsidP="00A62ADF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  <w:r>
              <w:t xml:space="preserve"> </w:t>
            </w:r>
            <w:r w:rsidRPr="00A62ADF">
              <w:rPr>
                <w:lang w:val="en-US"/>
              </w:rPr>
              <w:t>Yêu cầu nhập số lượng</w:t>
            </w:r>
          </w:p>
          <w:p w14:paraId="4AD6999D" w14:textId="77777777" w:rsidR="00A62ADF" w:rsidRDefault="00A62ADF" w:rsidP="00A62ADF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  <w:r>
              <w:t xml:space="preserve"> </w:t>
            </w:r>
            <w:r w:rsidRPr="00A62ADF">
              <w:rPr>
                <w:lang w:val="en-US"/>
              </w:rPr>
              <w:t>NV nhập số lượng và</w:t>
            </w:r>
            <w:r>
              <w:rPr>
                <w:lang w:val="en-US"/>
              </w:rPr>
              <w:t xml:space="preserve"> </w:t>
            </w:r>
            <w:r w:rsidRPr="00A62ADF">
              <w:rPr>
                <w:lang w:val="en-US"/>
              </w:rPr>
              <w:t>click OK</w:t>
            </w:r>
          </w:p>
          <w:p w14:paraId="7AE61033" w14:textId="464B683F" w:rsidR="00A62ADF" w:rsidRPr="00A62ADF" w:rsidRDefault="00A62ADF" w:rsidP="00A62ADF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  <w:r>
              <w:t xml:space="preserve"> </w:t>
            </w:r>
            <w:r w:rsidRPr="00A62ADF">
              <w:rPr>
                <w:lang w:val="en-US"/>
              </w:rPr>
              <w:t>Tên món ăn + số lượng + số tiền tạm tính được thêm vào danh sách các món ăn đã</w:t>
            </w:r>
            <w:r>
              <w:rPr>
                <w:lang w:val="en-US"/>
              </w:rPr>
              <w:t xml:space="preserve"> </w:t>
            </w:r>
            <w:r w:rsidRPr="00A62ADF">
              <w:rPr>
                <w:lang w:val="en-US"/>
              </w:rPr>
              <w:t>chọn phía dưới. NV lặp lại các bước chọn món ăn này cho đến khi nhập vào được hết các món mà</w:t>
            </w:r>
          </w:p>
          <w:p w14:paraId="3FE2C8A1" w14:textId="77777777" w:rsidR="00A62ADF" w:rsidRDefault="00A62ADF" w:rsidP="00A62ADF">
            <w:pPr>
              <w:rPr>
                <w:lang w:val="en-US"/>
              </w:rPr>
            </w:pPr>
            <w:r w:rsidRPr="00A62ADF">
              <w:rPr>
                <w:lang w:val="en-US"/>
              </w:rPr>
              <w:t>khách hàng trong bàn đã gọi. NV đọc lại để xác nhận với KH</w:t>
            </w:r>
            <w:r>
              <w:rPr>
                <w:lang w:val="en-US"/>
              </w:rPr>
              <w:br/>
              <w:t>11.</w:t>
            </w:r>
            <w:r>
              <w:t xml:space="preserve"> </w:t>
            </w:r>
            <w:r w:rsidRPr="00A62ADF">
              <w:rPr>
                <w:lang w:val="en-US"/>
              </w:rPr>
              <w:t>NV click xác nhận</w:t>
            </w:r>
          </w:p>
          <w:p w14:paraId="39CAC6F1" w14:textId="4DE76B01" w:rsidR="00A62ADF" w:rsidRPr="00A62ADF" w:rsidRDefault="00A62ADF" w:rsidP="00A62ADF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  <w:r>
              <w:t xml:space="preserve"> </w:t>
            </w:r>
            <w:r w:rsidRPr="00A62ADF">
              <w:rPr>
                <w:lang w:val="en-US"/>
              </w:rPr>
              <w:t>hệ thống</w:t>
            </w:r>
            <w:r>
              <w:rPr>
                <w:lang w:val="en-US"/>
              </w:rPr>
              <w:t xml:space="preserve"> </w:t>
            </w:r>
            <w:r w:rsidRPr="00A62ADF">
              <w:rPr>
                <w:lang w:val="en-US"/>
              </w:rPr>
              <w:t>lưu lại.</w:t>
            </w:r>
          </w:p>
        </w:tc>
      </w:tr>
      <w:tr w:rsidR="00A62ADF" w14:paraId="258A8647" w14:textId="77777777" w:rsidTr="00A62ADF">
        <w:tc>
          <w:tcPr>
            <w:tcW w:w="4675" w:type="dxa"/>
          </w:tcPr>
          <w:p w14:paraId="0B63C800" w14:textId="6B87163C" w:rsidR="00A62ADF" w:rsidRDefault="00A62ADF" w:rsidP="00A62A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Kịch bản ngoại lệ</w:t>
            </w:r>
          </w:p>
        </w:tc>
        <w:tc>
          <w:tcPr>
            <w:tcW w:w="4675" w:type="dxa"/>
          </w:tcPr>
          <w:p w14:paraId="5259DD59" w14:textId="77777777" w:rsidR="00A62ADF" w:rsidRDefault="00A62ADF" w:rsidP="00A62A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2.Danh sách bàn trống do đã đặt hết.</w:t>
            </w:r>
          </w:p>
          <w:p w14:paraId="0DFC5D0D" w14:textId="4506C2CD" w:rsidR="00A62ADF" w:rsidRDefault="00A62ADF" w:rsidP="00A62A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6.Không tìm thấy món ăn với keyword.</w:t>
            </w:r>
          </w:p>
        </w:tc>
      </w:tr>
    </w:tbl>
    <w:p w14:paraId="421DA0FB" w14:textId="77777777" w:rsidR="00A62ADF" w:rsidRDefault="00A62ADF" w:rsidP="00A62ADF">
      <w:pPr>
        <w:pStyle w:val="ListParagraph"/>
        <w:rPr>
          <w:lang w:val="en-US"/>
        </w:rPr>
      </w:pPr>
    </w:p>
    <w:p w14:paraId="4ED0F2F0" w14:textId="77777777" w:rsidR="00A62ADF" w:rsidRDefault="00A62ADF" w:rsidP="00A62ADF">
      <w:pPr>
        <w:pStyle w:val="ListParagraph"/>
        <w:rPr>
          <w:lang w:val="en-US"/>
        </w:rPr>
      </w:pPr>
    </w:p>
    <w:p w14:paraId="6EBB5F60" w14:textId="4CBCE01F" w:rsidR="00A62ADF" w:rsidRDefault="00A62ADF" w:rsidP="00A62ADF">
      <w:pPr>
        <w:rPr>
          <w:lang w:val="en-US"/>
        </w:rPr>
      </w:pPr>
      <w:r w:rsidRPr="00A62ADF">
        <w:rPr>
          <w:lang w:val="en-US"/>
        </w:rPr>
        <w:t>Câu 2</w:t>
      </w:r>
      <w:r>
        <w:rPr>
          <w:lang w:val="en-US"/>
        </w:rPr>
        <w:t>:</w:t>
      </w:r>
    </w:p>
    <w:p w14:paraId="5D811CA1" w14:textId="5E78F966" w:rsidR="00A62ADF" w:rsidRDefault="00A62ADF" w:rsidP="00A62A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danh từ: nhân viên, bàn, số hiệu, khách hàng, tên món ăn, mã, giá, món ăn.</w:t>
      </w:r>
    </w:p>
    <w:p w14:paraId="6A1DC5FE" w14:textId="6E7CC5DA" w:rsidR="00A62ADF" w:rsidRDefault="00A62ADF" w:rsidP="00A62A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thực thể: bàn, khách hàng, món ăn.</w:t>
      </w:r>
    </w:p>
    <w:p w14:paraId="5370F30B" w14:textId="781943AA" w:rsidR="00A62ADF" w:rsidRDefault="007219AE" w:rsidP="007219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Một khách hàng có thể đặt nhiều món ăn</w:t>
      </w:r>
    </w:p>
    <w:p w14:paraId="1CD5E5E5" w14:textId="6C2FB74F" w:rsidR="007219AE" w:rsidRDefault="007219AE" w:rsidP="007219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Một món ăn có thể đặt bởi nhiều khách hàng</w:t>
      </w:r>
    </w:p>
    <w:p w14:paraId="2D2D928F" w14:textId="59EB72C9" w:rsidR="007219AE" w:rsidRDefault="007219AE" w:rsidP="007219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bàn có thể chứa nhiều món ăn</w:t>
      </w:r>
    </w:p>
    <w:p w14:paraId="57AE6BED" w14:textId="106E774A" w:rsidR="007219AE" w:rsidRDefault="007219AE" w:rsidP="007219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1 món ăn có thể thuộc nhiều bàn</w:t>
      </w:r>
    </w:p>
    <w:p w14:paraId="1846A035" w14:textId="3EECD682" w:rsidR="00A62ADF" w:rsidRDefault="00A62ADF" w:rsidP="007219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Biểu đò lớp thực thể liên quan:</w:t>
      </w:r>
    </w:p>
    <w:p w14:paraId="2DCB0FD5" w14:textId="43521CF5" w:rsidR="00A62ADF" w:rsidRDefault="007219AE" w:rsidP="00A62ADF">
      <w:pPr>
        <w:pStyle w:val="ListParagraph"/>
        <w:rPr>
          <w:lang w:val="en-US"/>
        </w:rPr>
      </w:pPr>
      <w:r w:rsidRPr="007219AE">
        <w:rPr>
          <w:lang w:val="en-US"/>
        </w:rPr>
        <w:drawing>
          <wp:inline distT="0" distB="0" distL="0" distR="0" wp14:anchorId="402DC1A3" wp14:editId="2AC32310">
            <wp:extent cx="5943600" cy="1878965"/>
            <wp:effectExtent l="0" t="0" r="0" b="635"/>
            <wp:docPr id="320136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364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D863" w14:textId="6EC8D2F6" w:rsidR="007219AE" w:rsidRPr="007219AE" w:rsidRDefault="007219AE" w:rsidP="007219AE">
      <w:pPr>
        <w:rPr>
          <w:lang w:val="en-US"/>
        </w:rPr>
      </w:pPr>
      <w:r w:rsidRPr="007219AE">
        <w:rPr>
          <w:lang w:val="en-US"/>
        </w:rPr>
        <w:t xml:space="preserve">Câu 3: </w:t>
      </w:r>
    </w:p>
    <w:p w14:paraId="2FFBED3C" w14:textId="39DB87A4" w:rsidR="007219AE" w:rsidRDefault="007219AE" w:rsidP="007219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Giao diện menu:</w:t>
      </w:r>
    </w:p>
    <w:tbl>
      <w:tblPr>
        <w:tblW w:w="2840" w:type="dxa"/>
        <w:tblInd w:w="787" w:type="dxa"/>
        <w:tblLook w:val="04A0" w:firstRow="1" w:lastRow="0" w:firstColumn="1" w:lastColumn="0" w:noHBand="0" w:noVBand="1"/>
      </w:tblPr>
      <w:tblGrid>
        <w:gridCol w:w="1540"/>
        <w:gridCol w:w="1300"/>
      </w:tblGrid>
      <w:tr w:rsidR="007219AE" w:rsidRPr="007219AE" w14:paraId="6C074642" w14:textId="77777777" w:rsidTr="007219AE">
        <w:trPr>
          <w:trHeight w:val="32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AAB3" w14:textId="77777777" w:rsidR="007219AE" w:rsidRPr="007219AE" w:rsidRDefault="007219AE" w:rsidP="007219AE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19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Menu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4D4D" w14:textId="77777777" w:rsidR="007219AE" w:rsidRPr="007219AE" w:rsidRDefault="007219AE" w:rsidP="007219AE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19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219AE" w:rsidRPr="007219AE" w14:paraId="118D1E94" w14:textId="77777777" w:rsidTr="007219AE">
        <w:trPr>
          <w:trHeight w:val="320"/>
        </w:trPr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3029" w14:textId="77777777" w:rsidR="007219AE" w:rsidRPr="007219AE" w:rsidRDefault="007219AE" w:rsidP="007219AE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19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7B2C" w14:textId="77777777" w:rsidR="007219AE" w:rsidRPr="007219AE" w:rsidRDefault="007219AE" w:rsidP="007219AE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19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7219AE" w:rsidRPr="007219AE" w14:paraId="7E8B51B6" w14:textId="77777777" w:rsidTr="007219AE">
        <w:trPr>
          <w:trHeight w:val="3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DDAD434" w14:textId="77777777" w:rsidR="007219AE" w:rsidRPr="007219AE" w:rsidRDefault="007219AE" w:rsidP="007219AE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19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Gọi món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B0D2" w14:textId="77777777" w:rsidR="007219AE" w:rsidRPr="007219AE" w:rsidRDefault="007219AE" w:rsidP="007219AE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19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3B1A1E84" w14:textId="2DBD5924" w:rsidR="007219AE" w:rsidRDefault="007219AE" w:rsidP="007219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Giao diện </w:t>
      </w:r>
      <w:r w:rsidR="00945ACF">
        <w:rPr>
          <w:lang w:val="en-US"/>
        </w:rPr>
        <w:t>gọi món:</w:t>
      </w:r>
    </w:p>
    <w:tbl>
      <w:tblPr>
        <w:tblW w:w="7360" w:type="dxa"/>
        <w:tblInd w:w="983" w:type="dxa"/>
        <w:tblLook w:val="04A0" w:firstRow="1" w:lastRow="0" w:firstColumn="1" w:lastColumn="0" w:noHBand="0" w:noVBand="1"/>
      </w:tblPr>
      <w:tblGrid>
        <w:gridCol w:w="1540"/>
        <w:gridCol w:w="1300"/>
        <w:gridCol w:w="1660"/>
        <w:gridCol w:w="1300"/>
        <w:gridCol w:w="1560"/>
      </w:tblGrid>
      <w:tr w:rsidR="00945ACF" w:rsidRPr="00945ACF" w14:paraId="0F51C982" w14:textId="77777777" w:rsidTr="00945ACF">
        <w:trPr>
          <w:trHeight w:val="320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ACC3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Gọi món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9E44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5FFC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12C0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D1F2C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45ACF" w:rsidRPr="00945ACF" w14:paraId="55BA2B6D" w14:textId="77777777" w:rsidTr="00945ACF">
        <w:trPr>
          <w:trHeight w:val="32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30A1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775E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13AF" w14:textId="77777777" w:rsidR="00945ACF" w:rsidRPr="00945ACF" w:rsidRDefault="00945ACF" w:rsidP="00945AC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05CD" w14:textId="77777777" w:rsidR="00945ACF" w:rsidRPr="00945ACF" w:rsidRDefault="00945ACF" w:rsidP="00945AC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5729A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45ACF" w:rsidRPr="00945ACF" w14:paraId="19C98F70" w14:textId="77777777" w:rsidTr="00945ACF">
        <w:trPr>
          <w:trHeight w:val="320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D840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Mã bàn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FF6B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tên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827D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SL Khách tối đa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CE59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mô tả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1D79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Chọn</w:t>
            </w:r>
          </w:p>
        </w:tc>
      </w:tr>
      <w:tr w:rsidR="00945ACF" w:rsidRPr="00945ACF" w14:paraId="3FE5561A" w14:textId="77777777" w:rsidTr="00945ACF">
        <w:trPr>
          <w:trHeight w:val="32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856A" w14:textId="77777777" w:rsidR="00945ACF" w:rsidRPr="00945ACF" w:rsidRDefault="00945ACF" w:rsidP="00945AC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2986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B061" w14:textId="77777777" w:rsidR="00945ACF" w:rsidRPr="00945ACF" w:rsidRDefault="00945ACF" w:rsidP="00945AC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43A5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Ở ngoài rìa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D293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Click để chọn</w:t>
            </w:r>
          </w:p>
        </w:tc>
      </w:tr>
      <w:tr w:rsidR="00945ACF" w:rsidRPr="00945ACF" w14:paraId="46503C8E" w14:textId="77777777" w:rsidTr="00945ACF">
        <w:trPr>
          <w:trHeight w:val="32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F14B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BFE3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21AE" w14:textId="77777777" w:rsidR="00945ACF" w:rsidRPr="00945ACF" w:rsidRDefault="00945ACF" w:rsidP="00945AC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1596" w14:textId="77777777" w:rsidR="00945ACF" w:rsidRPr="00945ACF" w:rsidRDefault="00945ACF" w:rsidP="00945AC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88DB42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45ACF" w:rsidRPr="00945ACF" w14:paraId="68127723" w14:textId="77777777" w:rsidTr="00945ACF">
        <w:trPr>
          <w:trHeight w:val="34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2FFBAA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667B3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507AF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48D41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67BD7CB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Xác nhận</w:t>
            </w:r>
          </w:p>
        </w:tc>
      </w:tr>
    </w:tbl>
    <w:p w14:paraId="413F11B9" w14:textId="02D44AA0" w:rsidR="00945ACF" w:rsidRDefault="00945ACF" w:rsidP="00945A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Giao diện chọn món:</w:t>
      </w:r>
    </w:p>
    <w:tbl>
      <w:tblPr>
        <w:tblW w:w="9112" w:type="dxa"/>
        <w:tblInd w:w="1066" w:type="dxa"/>
        <w:tblLook w:val="04A0" w:firstRow="1" w:lastRow="0" w:firstColumn="1" w:lastColumn="0" w:noHBand="0" w:noVBand="1"/>
      </w:tblPr>
      <w:tblGrid>
        <w:gridCol w:w="921"/>
        <w:gridCol w:w="1596"/>
        <w:gridCol w:w="1472"/>
        <w:gridCol w:w="1152"/>
        <w:gridCol w:w="1383"/>
        <w:gridCol w:w="1436"/>
        <w:gridCol w:w="1152"/>
      </w:tblGrid>
      <w:tr w:rsidR="00945ACF" w:rsidRPr="00945ACF" w14:paraId="29AF9140" w14:textId="77777777" w:rsidTr="00945ACF">
        <w:trPr>
          <w:trHeight w:val="269"/>
        </w:trPr>
        <w:tc>
          <w:tcPr>
            <w:tcW w:w="251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83DC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Nhập tên món ăn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82D7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2581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B6EF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A60B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7EF2D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45ACF" w:rsidRPr="00945ACF" w14:paraId="5EE55BD5" w14:textId="77777777" w:rsidTr="00945ACF">
        <w:trPr>
          <w:trHeight w:val="269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207C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25E3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646F" w14:textId="77777777" w:rsidR="00945ACF" w:rsidRPr="00945ACF" w:rsidRDefault="00945ACF" w:rsidP="00945AC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D089" w14:textId="77777777" w:rsidR="00945ACF" w:rsidRPr="00945ACF" w:rsidRDefault="00945ACF" w:rsidP="00945AC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0C49" w14:textId="77777777" w:rsidR="00945ACF" w:rsidRPr="00945ACF" w:rsidRDefault="00945ACF" w:rsidP="00945AC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114E" w14:textId="77777777" w:rsidR="00945ACF" w:rsidRPr="00945ACF" w:rsidRDefault="00945ACF" w:rsidP="00945AC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97AD70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45ACF" w:rsidRPr="00945ACF" w14:paraId="46734718" w14:textId="77777777" w:rsidTr="00945ACF">
        <w:trPr>
          <w:trHeight w:val="269"/>
        </w:trPr>
        <w:tc>
          <w:tcPr>
            <w:tcW w:w="3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0D26C" w14:textId="77777777" w:rsidR="00945ACF" w:rsidRPr="00945ACF" w:rsidRDefault="00945ACF" w:rsidP="00945AC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Lòng xào dưa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953D1E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Xác nhận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9778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9BD4" w14:textId="77777777" w:rsidR="00945ACF" w:rsidRPr="00945ACF" w:rsidRDefault="00945ACF" w:rsidP="00945AC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4FE78F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45ACF" w:rsidRPr="00945ACF" w14:paraId="57E968AC" w14:textId="77777777" w:rsidTr="00945ACF">
        <w:trPr>
          <w:trHeight w:val="269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3E02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A7D8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F080" w14:textId="77777777" w:rsidR="00945ACF" w:rsidRPr="00945ACF" w:rsidRDefault="00945ACF" w:rsidP="00945AC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089C" w14:textId="77777777" w:rsidR="00945ACF" w:rsidRPr="00945ACF" w:rsidRDefault="00945ACF" w:rsidP="00945AC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25A9" w14:textId="77777777" w:rsidR="00945ACF" w:rsidRPr="00945ACF" w:rsidRDefault="00945ACF" w:rsidP="00945AC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87D4" w14:textId="77777777" w:rsidR="00945ACF" w:rsidRPr="00945ACF" w:rsidRDefault="00945ACF" w:rsidP="00945AC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7BC23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45ACF" w:rsidRPr="00945ACF" w14:paraId="07FE309D" w14:textId="77777777" w:rsidTr="00945ACF">
        <w:trPr>
          <w:trHeight w:val="269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8625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Mã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165B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Loại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5D87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Tên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CDEC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Giá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B453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Chọn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829C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B65D3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45ACF" w:rsidRPr="00945ACF" w14:paraId="212C7376" w14:textId="77777777" w:rsidTr="00945ACF">
        <w:trPr>
          <w:trHeight w:val="269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AC29" w14:textId="77777777" w:rsidR="00945ACF" w:rsidRPr="00945ACF" w:rsidRDefault="00945ACF" w:rsidP="00945AC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726B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Khô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3E52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Lòng xào dưa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CC9F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10.000đ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BAC3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(click để chọn)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C43A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8A270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45ACF" w:rsidRPr="00945ACF" w14:paraId="6266A98D" w14:textId="77777777" w:rsidTr="00945ACF">
        <w:trPr>
          <w:trHeight w:val="269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485D" w14:textId="77777777" w:rsidR="00945ACF" w:rsidRPr="00945ACF" w:rsidRDefault="00945ACF" w:rsidP="00945AC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F11A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Nước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39B4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Lòng dưa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7E43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20.000đ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C24E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(click để chọn)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0ED1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E31BB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45ACF" w:rsidRPr="00945ACF" w14:paraId="659FE3A4" w14:textId="77777777" w:rsidTr="00945ACF">
        <w:trPr>
          <w:trHeight w:val="269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5F2A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990A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D2C0" w14:textId="77777777" w:rsidR="00945ACF" w:rsidRPr="00945ACF" w:rsidRDefault="00945ACF" w:rsidP="00945AC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D97B" w14:textId="77777777" w:rsidR="00945ACF" w:rsidRPr="00945ACF" w:rsidRDefault="00945ACF" w:rsidP="00945AC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1355" w14:textId="77777777" w:rsidR="00945ACF" w:rsidRPr="00945ACF" w:rsidRDefault="00945ACF" w:rsidP="00945AC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80F1" w14:textId="77777777" w:rsidR="00945ACF" w:rsidRPr="00945ACF" w:rsidRDefault="00945ACF" w:rsidP="00945AC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0B67F5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45ACF" w:rsidRPr="00945ACF" w14:paraId="4D087692" w14:textId="77777777" w:rsidTr="00945ACF">
        <w:trPr>
          <w:trHeight w:val="286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CE8EA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026C9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CB553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515DB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45132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BAE73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5E004FF6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Xác nhận</w:t>
            </w:r>
          </w:p>
        </w:tc>
      </w:tr>
    </w:tbl>
    <w:p w14:paraId="12245C3E" w14:textId="07A7998B" w:rsidR="00945ACF" w:rsidRDefault="00945ACF" w:rsidP="00945A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Giao diện xác nhận món:</w:t>
      </w:r>
    </w:p>
    <w:tbl>
      <w:tblPr>
        <w:tblpPr w:leftFromText="180" w:rightFromText="180" w:horzAnchor="page" w:tblpX="2052" w:tblpY="-11803"/>
        <w:tblW w:w="4960" w:type="dxa"/>
        <w:tblLook w:val="04A0" w:firstRow="1" w:lastRow="0" w:firstColumn="1" w:lastColumn="0" w:noHBand="0" w:noVBand="1"/>
      </w:tblPr>
      <w:tblGrid>
        <w:gridCol w:w="1540"/>
        <w:gridCol w:w="1760"/>
        <w:gridCol w:w="1660"/>
      </w:tblGrid>
      <w:tr w:rsidR="00945ACF" w:rsidRPr="00945ACF" w14:paraId="1E0FD699" w14:textId="77777777" w:rsidTr="00945ACF">
        <w:trPr>
          <w:trHeight w:val="320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D8C2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Xác nhận món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4405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060D5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45ACF" w:rsidRPr="00945ACF" w14:paraId="099E2197" w14:textId="77777777" w:rsidTr="00945ACF">
        <w:trPr>
          <w:trHeight w:val="32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71CA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33CA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29AB50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45ACF" w:rsidRPr="00945ACF" w14:paraId="78E47969" w14:textId="77777777" w:rsidTr="00945ACF">
        <w:trPr>
          <w:trHeight w:val="320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4532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Tên món ăn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5081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SL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F2752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Tiền tạm tính</w:t>
            </w:r>
          </w:p>
        </w:tc>
      </w:tr>
      <w:tr w:rsidR="00945ACF" w:rsidRPr="00945ACF" w14:paraId="2204F099" w14:textId="77777777" w:rsidTr="00945ACF">
        <w:trPr>
          <w:trHeight w:val="32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9E50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Lòng xào dưa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55EE" w14:textId="77777777" w:rsidR="00945ACF" w:rsidRPr="00945ACF" w:rsidRDefault="00945ACF" w:rsidP="00945AC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D5078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20.000đ</w:t>
            </w:r>
          </w:p>
        </w:tc>
      </w:tr>
      <w:tr w:rsidR="00945ACF" w:rsidRPr="00945ACF" w14:paraId="07A0A14E" w14:textId="77777777" w:rsidTr="00945ACF">
        <w:trPr>
          <w:trHeight w:val="32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F1BA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45BC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C1CFC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45ACF" w:rsidRPr="00945ACF" w14:paraId="575D771C" w14:textId="77777777" w:rsidTr="00945ACF">
        <w:trPr>
          <w:trHeight w:val="32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D1D4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Tổng tạm tính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771A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20.000đ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3E60D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45ACF" w:rsidRPr="00945ACF" w14:paraId="7A5BB5D8" w14:textId="77777777" w:rsidTr="00945ACF">
        <w:trPr>
          <w:trHeight w:val="34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F46B6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5A389047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Hoàn tất đặt món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703DDAB" w14:textId="77777777" w:rsidR="00945ACF" w:rsidRPr="00945ACF" w:rsidRDefault="00945ACF" w:rsidP="00945AC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5AC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Xác nhận</w:t>
            </w:r>
          </w:p>
        </w:tc>
      </w:tr>
    </w:tbl>
    <w:p w14:paraId="59014B15" w14:textId="77777777" w:rsidR="00945ACF" w:rsidRDefault="00945ACF" w:rsidP="00945ACF">
      <w:pPr>
        <w:pStyle w:val="ListParagraph"/>
        <w:rPr>
          <w:lang w:val="en-US"/>
        </w:rPr>
      </w:pPr>
    </w:p>
    <w:p w14:paraId="772E51F5" w14:textId="77777777" w:rsidR="00945ACF" w:rsidRDefault="00945ACF" w:rsidP="00945ACF">
      <w:pPr>
        <w:pStyle w:val="ListParagraph"/>
        <w:rPr>
          <w:lang w:val="en-US"/>
        </w:rPr>
      </w:pPr>
    </w:p>
    <w:p w14:paraId="109E60D5" w14:textId="77777777" w:rsidR="00945ACF" w:rsidRDefault="00945ACF" w:rsidP="00945ACF">
      <w:pPr>
        <w:pStyle w:val="ListParagraph"/>
        <w:rPr>
          <w:lang w:val="en-US"/>
        </w:rPr>
      </w:pPr>
    </w:p>
    <w:p w14:paraId="34FBF31E" w14:textId="77777777" w:rsidR="00945ACF" w:rsidRDefault="00945ACF" w:rsidP="00945ACF">
      <w:pPr>
        <w:pStyle w:val="ListParagraph"/>
        <w:rPr>
          <w:lang w:val="en-US"/>
        </w:rPr>
      </w:pPr>
    </w:p>
    <w:p w14:paraId="6A8E608C" w14:textId="77777777" w:rsidR="00945ACF" w:rsidRDefault="00945ACF" w:rsidP="00945ACF">
      <w:pPr>
        <w:pStyle w:val="ListParagraph"/>
        <w:rPr>
          <w:lang w:val="en-US"/>
        </w:rPr>
      </w:pPr>
    </w:p>
    <w:p w14:paraId="67F3EAC0" w14:textId="6CDB2DAB" w:rsidR="00945ACF" w:rsidRDefault="00945ACF" w:rsidP="00945A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 hình MVC:</w:t>
      </w:r>
    </w:p>
    <w:p w14:paraId="0BF64C0C" w14:textId="4079E96C" w:rsidR="00945ACF" w:rsidRDefault="00931611" w:rsidP="00945ACF">
      <w:pPr>
        <w:pStyle w:val="ListParagraph"/>
        <w:rPr>
          <w:lang w:val="en-US"/>
        </w:rPr>
      </w:pPr>
      <w:r w:rsidRPr="00931611">
        <w:rPr>
          <w:lang w:val="en-US"/>
        </w:rPr>
        <w:drawing>
          <wp:inline distT="0" distB="0" distL="0" distR="0" wp14:anchorId="1FFCB8CA" wp14:editId="1F287038">
            <wp:extent cx="5943600" cy="3756660"/>
            <wp:effectExtent l="0" t="0" r="0" b="2540"/>
            <wp:docPr id="1147122842" name="Picture 1" descr="A computer screen 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22842" name="Picture 1" descr="A computer screen shot of a computer cod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E9F7" w14:textId="77777777" w:rsidR="00931611" w:rsidRDefault="00931611" w:rsidP="00931611">
      <w:pPr>
        <w:rPr>
          <w:lang w:val="en-US"/>
        </w:rPr>
      </w:pPr>
    </w:p>
    <w:p w14:paraId="7C09117D" w14:textId="02F0DA28" w:rsidR="00931611" w:rsidRDefault="00931611" w:rsidP="00931611">
      <w:pPr>
        <w:rPr>
          <w:lang w:val="en-US"/>
        </w:rPr>
      </w:pPr>
      <w:r>
        <w:rPr>
          <w:lang w:val="en-US"/>
        </w:rPr>
        <w:t>Câu 4:</w:t>
      </w:r>
    </w:p>
    <w:p w14:paraId="7BC4443F" w14:textId="61D47CA7" w:rsidR="00931611" w:rsidRDefault="00931611" w:rsidP="00931611">
      <w:pPr>
        <w:rPr>
          <w:lang w:val="en-US"/>
        </w:rPr>
      </w:pPr>
      <w:r w:rsidRPr="00931611">
        <w:rPr>
          <w:lang w:val="en-US"/>
        </w:rPr>
        <w:lastRenderedPageBreak/>
        <w:drawing>
          <wp:inline distT="0" distB="0" distL="0" distR="0" wp14:anchorId="2FBEF8DF" wp14:editId="331180EC">
            <wp:extent cx="5943600" cy="5396865"/>
            <wp:effectExtent l="0" t="0" r="0" b="635"/>
            <wp:docPr id="565455246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55246" name="Picture 1" descr="A diagram of a pro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10AF" w14:textId="77777777" w:rsidR="00E752D6" w:rsidRDefault="00E752D6" w:rsidP="00931611">
      <w:pPr>
        <w:rPr>
          <w:lang w:val="en-US"/>
        </w:rPr>
      </w:pPr>
    </w:p>
    <w:p w14:paraId="0AFA01B0" w14:textId="5B70BE9A" w:rsidR="00E752D6" w:rsidRDefault="00E752D6" w:rsidP="00931611">
      <w:pPr>
        <w:rPr>
          <w:lang w:val="en-US"/>
        </w:rPr>
      </w:pPr>
      <w:r>
        <w:rPr>
          <w:lang w:val="en-US"/>
        </w:rPr>
        <w:t>Câu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752D6" w14:paraId="270BA679" w14:textId="77777777" w:rsidTr="00E752D6">
        <w:tc>
          <w:tcPr>
            <w:tcW w:w="1870" w:type="dxa"/>
          </w:tcPr>
          <w:p w14:paraId="5A863DAF" w14:textId="5964E759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Usecase</w:t>
            </w:r>
          </w:p>
        </w:tc>
        <w:tc>
          <w:tcPr>
            <w:tcW w:w="1870" w:type="dxa"/>
          </w:tcPr>
          <w:p w14:paraId="6AF95716" w14:textId="254D9216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Lớp điều khiển</w:t>
            </w:r>
          </w:p>
        </w:tc>
        <w:tc>
          <w:tcPr>
            <w:tcW w:w="1870" w:type="dxa"/>
          </w:tcPr>
          <w:p w14:paraId="7A8ED223" w14:textId="3731D5D0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Phương thức</w:t>
            </w:r>
          </w:p>
        </w:tc>
        <w:tc>
          <w:tcPr>
            <w:tcW w:w="1870" w:type="dxa"/>
          </w:tcPr>
          <w:p w14:paraId="54207F2D" w14:textId="0D48ABF3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Testcase</w:t>
            </w:r>
          </w:p>
        </w:tc>
        <w:tc>
          <w:tcPr>
            <w:tcW w:w="1870" w:type="dxa"/>
          </w:tcPr>
          <w:p w14:paraId="7DBBC1ED" w14:textId="14DAF20D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Expect result</w:t>
            </w:r>
          </w:p>
        </w:tc>
      </w:tr>
      <w:tr w:rsidR="00E752D6" w14:paraId="449D236D" w14:textId="77777777" w:rsidTr="00E752D6">
        <w:tc>
          <w:tcPr>
            <w:tcW w:w="1870" w:type="dxa"/>
          </w:tcPr>
          <w:p w14:paraId="04FE2FBA" w14:textId="1770A2B0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Hiện danh sách bàn</w:t>
            </w:r>
          </w:p>
        </w:tc>
        <w:tc>
          <w:tcPr>
            <w:tcW w:w="1870" w:type="dxa"/>
          </w:tcPr>
          <w:p w14:paraId="267995CA" w14:textId="37EC20B9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GoiMonDAO</w:t>
            </w:r>
          </w:p>
        </w:tc>
        <w:tc>
          <w:tcPr>
            <w:tcW w:w="1870" w:type="dxa"/>
          </w:tcPr>
          <w:p w14:paraId="21742819" w14:textId="206DF515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getBan()</w:t>
            </w:r>
          </w:p>
        </w:tc>
        <w:tc>
          <w:tcPr>
            <w:tcW w:w="1870" w:type="dxa"/>
          </w:tcPr>
          <w:p w14:paraId="5E044EC4" w14:textId="77777777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1.Không còn bàn trên hệ thống.</w:t>
            </w:r>
          </w:p>
          <w:p w14:paraId="00330607" w14:textId="012B3ACA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2.Còn nhiều bàn trên hệ thống.</w:t>
            </w:r>
          </w:p>
        </w:tc>
        <w:tc>
          <w:tcPr>
            <w:tcW w:w="1870" w:type="dxa"/>
          </w:tcPr>
          <w:p w14:paraId="140A6C5D" w14:textId="77777777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1.Không hiển thị bất kì bản ghi nào.</w:t>
            </w:r>
          </w:p>
          <w:p w14:paraId="407ADDD6" w14:textId="17AE6B74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 xml:space="preserve">2.Hiển thị đầy đủ bản ghi các bàn </w:t>
            </w:r>
          </w:p>
        </w:tc>
      </w:tr>
      <w:tr w:rsidR="00E752D6" w14:paraId="5A718576" w14:textId="77777777" w:rsidTr="00E752D6">
        <w:tc>
          <w:tcPr>
            <w:tcW w:w="1870" w:type="dxa"/>
          </w:tcPr>
          <w:p w14:paraId="5B64D5CD" w14:textId="1AAD8280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Hiện danh sách món ăn</w:t>
            </w:r>
          </w:p>
        </w:tc>
        <w:tc>
          <w:tcPr>
            <w:tcW w:w="1870" w:type="dxa"/>
          </w:tcPr>
          <w:p w14:paraId="466B0512" w14:textId="62E84266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GoiMonDAO</w:t>
            </w:r>
          </w:p>
        </w:tc>
        <w:tc>
          <w:tcPr>
            <w:tcW w:w="1870" w:type="dxa"/>
          </w:tcPr>
          <w:p w14:paraId="12AE5716" w14:textId="2A960580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getMonAn()</w:t>
            </w:r>
          </w:p>
        </w:tc>
        <w:tc>
          <w:tcPr>
            <w:tcW w:w="1870" w:type="dxa"/>
          </w:tcPr>
          <w:p w14:paraId="28425022" w14:textId="77777777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1.Nhập sai keyword gọi món.</w:t>
            </w:r>
          </w:p>
          <w:p w14:paraId="454FAEC6" w14:textId="3100887E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2.Nhập một keyword trùng với nhiều món.</w:t>
            </w:r>
          </w:p>
        </w:tc>
        <w:tc>
          <w:tcPr>
            <w:tcW w:w="1870" w:type="dxa"/>
          </w:tcPr>
          <w:p w14:paraId="4F73E5CD" w14:textId="77777777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1.Không hiển thị bản ghi nào.</w:t>
            </w:r>
          </w:p>
          <w:p w14:paraId="1CF0BC39" w14:textId="45FA8150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2.Hiển thị ra các bản ghi thoả điều kiện</w:t>
            </w:r>
          </w:p>
        </w:tc>
      </w:tr>
      <w:tr w:rsidR="00E752D6" w14:paraId="6A8530B2" w14:textId="77777777" w:rsidTr="00E752D6">
        <w:tc>
          <w:tcPr>
            <w:tcW w:w="1870" w:type="dxa"/>
          </w:tcPr>
          <w:p w14:paraId="225CFB81" w14:textId="4D8DBBB5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Lưu món ăn</w:t>
            </w:r>
          </w:p>
        </w:tc>
        <w:tc>
          <w:tcPr>
            <w:tcW w:w="1870" w:type="dxa"/>
          </w:tcPr>
          <w:p w14:paraId="64293AC9" w14:textId="695E2DA4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GoiMonDAO()</w:t>
            </w:r>
          </w:p>
        </w:tc>
        <w:tc>
          <w:tcPr>
            <w:tcW w:w="1870" w:type="dxa"/>
          </w:tcPr>
          <w:p w14:paraId="1CC11055" w14:textId="79740C6C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saveMon()</w:t>
            </w:r>
          </w:p>
        </w:tc>
        <w:tc>
          <w:tcPr>
            <w:tcW w:w="1870" w:type="dxa"/>
          </w:tcPr>
          <w:p w14:paraId="49BDAAFD" w14:textId="77777777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1.Không thêm bất kì món nào.</w:t>
            </w:r>
          </w:p>
          <w:p w14:paraId="359C4227" w14:textId="61305E3A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2.Thêm nhiều món với số lượng &gt; 1</w:t>
            </w:r>
          </w:p>
        </w:tc>
        <w:tc>
          <w:tcPr>
            <w:tcW w:w="1870" w:type="dxa"/>
          </w:tcPr>
          <w:p w14:paraId="500FBE5F" w14:textId="77777777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1.Không thực hiện lưu món ăn vào CSDL.</w:t>
            </w:r>
          </w:p>
          <w:p w14:paraId="46A2B1A0" w14:textId="0A1C7C5C" w:rsidR="00E752D6" w:rsidRDefault="00E752D6" w:rsidP="00931611">
            <w:pPr>
              <w:rPr>
                <w:lang w:val="en-US"/>
              </w:rPr>
            </w:pPr>
            <w:r>
              <w:rPr>
                <w:lang w:val="en-US"/>
              </w:rPr>
              <w:t>2.Ghi tất cả các món ăn, bàn đã đặt vào CSDL.</w:t>
            </w:r>
          </w:p>
        </w:tc>
      </w:tr>
    </w:tbl>
    <w:p w14:paraId="181701D7" w14:textId="77777777" w:rsidR="00E752D6" w:rsidRPr="00931611" w:rsidRDefault="00E752D6" w:rsidP="00931611">
      <w:pPr>
        <w:rPr>
          <w:lang w:val="en-US"/>
        </w:rPr>
      </w:pPr>
    </w:p>
    <w:sectPr w:rsidR="00E752D6" w:rsidRPr="009316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75A3"/>
    <w:multiLevelType w:val="hybridMultilevel"/>
    <w:tmpl w:val="57223F0A"/>
    <w:lvl w:ilvl="0" w:tplc="C046E66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9C759F"/>
    <w:multiLevelType w:val="hybridMultilevel"/>
    <w:tmpl w:val="BA2E18DC"/>
    <w:lvl w:ilvl="0" w:tplc="14707696">
      <w:start w:val="6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DC7C09"/>
    <w:multiLevelType w:val="hybridMultilevel"/>
    <w:tmpl w:val="A0D6BCD6"/>
    <w:lvl w:ilvl="0" w:tplc="D7D8FFF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46059"/>
    <w:multiLevelType w:val="hybridMultilevel"/>
    <w:tmpl w:val="484AC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314CF"/>
    <w:multiLevelType w:val="hybridMultilevel"/>
    <w:tmpl w:val="9362B91C"/>
    <w:lvl w:ilvl="0" w:tplc="D3225BF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521099">
    <w:abstractNumId w:val="2"/>
  </w:num>
  <w:num w:numId="2" w16cid:durableId="470488651">
    <w:abstractNumId w:val="4"/>
  </w:num>
  <w:num w:numId="3" w16cid:durableId="1716538210">
    <w:abstractNumId w:val="0"/>
  </w:num>
  <w:num w:numId="4" w16cid:durableId="1050156474">
    <w:abstractNumId w:val="3"/>
  </w:num>
  <w:num w:numId="5" w16cid:durableId="1816337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DF"/>
    <w:rsid w:val="003B7677"/>
    <w:rsid w:val="00716351"/>
    <w:rsid w:val="007219AE"/>
    <w:rsid w:val="007C07BB"/>
    <w:rsid w:val="00931611"/>
    <w:rsid w:val="00945ACF"/>
    <w:rsid w:val="00A62ADF"/>
    <w:rsid w:val="00E6123D"/>
    <w:rsid w:val="00E7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68A98A"/>
  <w15:chartTrackingRefBased/>
  <w15:docId w15:val="{21720124-87C9-5A4C-866F-91F3AD7D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A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A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A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A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A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A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A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A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2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Khánh</dc:creator>
  <cp:keywords/>
  <dc:description/>
  <cp:lastModifiedBy>Bùi Khánh</cp:lastModifiedBy>
  <cp:revision>1</cp:revision>
  <dcterms:created xsi:type="dcterms:W3CDTF">2024-06-18T03:50:00Z</dcterms:created>
  <dcterms:modified xsi:type="dcterms:W3CDTF">2024-06-18T04:59:00Z</dcterms:modified>
</cp:coreProperties>
</file>