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4"/>
        </w:rPr>
        <w:t>PROSPECTION PACK - EMAILS DE CONTACT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6"/>
        </w:rPr>
        <w:t>Drafts d'emails pour les missions cibles - 2026-09-16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Virginie Benayoun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2026-09-16</w:t>
      </w:r>
    </w:p>
    <w:p>
      <w:pPr>
        <w:spacing w:before="200" w:after="20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Emails de prospection generes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00"/>
      </w:tblGrid>
      <w:tr>
        <w:tc>
          <w:tcPr>
            <w:tcW w:type="dxa" w:w="9800"/>
            <w:shd w:fill="F0F4F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28" w:val="single" w:color="005B96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Prospection Pack</w:t>
              <w:br/>
            </w:r>
            <w:r>
              <w:rPr>
                <w:rFonts w:ascii="Calibri" w:hAnsi="Calibri"/>
                <w:color w:val="333333"/>
                <w:sz w:val="20"/>
              </w:rPr>
              <w:t>Profil propose : Michael ASSAYAG</w:t>
              <w:br/>
              <w:t>Positionnement : Senior Product &amp; Project Manager | Digital Transformation | Mobile | Omnichannel | IA</w:t>
              <w:br/>
              <w:t>Contacts generes : 10</w:t>
            </w:r>
          </w:p>
        </w:tc>
      </w:tr>
    </w:tbl>
    <w:p>
      <w:pPr>
        <w:spacing w:after="120" w:line="264" w:lineRule="auto"/>
      </w:pP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1 - CAT-AMANIA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Consultant GO / Kubernetes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1">
        <w:r>
          <w:rPr>
            <w:color w:val="0563C1"/>
            <w:u w:val="single"/>
          </w:rPr>
          <w:t>https://www.free-work.com/fr/tech-it/job-mission/consultant/consultant-go-kubernetes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CAT-AMANIA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2 - CONSORT GROUP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Senior H/F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2">
        <w:r>
          <w:rPr>
            <w:color w:val="0563C1"/>
            <w:u w:val="single"/>
          </w:rPr>
          <w:t>https://www.free-work.com/fr/tech-it/job-mission/product-owner/product-owner-senior-h-f-28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CONSORT GROUP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3 - Mon Consultant Indépendant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Consultant finance reporting IFRS 9 risque de credit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3">
        <w:r>
          <w:rPr>
            <w:color w:val="0563C1"/>
            <w:u w:val="single"/>
          </w:rPr>
          <w:t>https://www.free-work.com/fr/tech-it/job-mission/consultant/consultant-finance-reporting-ifrs-9-risque-de-credit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Mon Consultant Indépendant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souhaitais vous presenter un profil senior en gestion de projet et transformation digitale.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4 - Talents Finance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- SAAS - Paris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4">
        <w:r>
          <w:rPr>
            <w:color w:val="0563C1"/>
            <w:u w:val="single"/>
          </w:rPr>
          <w:t>https://www.free-work.com/fr/tech-it/job-mission/product-owner/product-owner-saas-paris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Talents Finance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5 - ALLEGIS GROUP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Cloud Product Owner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5">
        <w:r>
          <w:rPr>
            <w:color w:val="0563C1"/>
            <w:u w:val="single"/>
          </w:rPr>
          <w:t>https://www.free-work.com/fr/tech-it/job-mission/ingenieur-devops-cloud/cloud-product-owner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ALLEGIS GROUP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6 - Mon Consultant Indépendant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Consultant(e) AMOA — recette métier &amp; conduite du changement — assurance de personne (H/F)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6">
        <w:r>
          <w:rPr>
            <w:color w:val="0563C1"/>
            <w:u w:val="single"/>
          </w:rPr>
          <w:t>https://www.free-work.com/fr/tech-it/job-mission/consultant-moa-amoa/consultant-e-amoa-recette-metier-conduite-du-changement-assurance-de-personne-h-f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Mon Consultant Indépendant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souhaitais vous presenter un profil senior en gestion de projet et transformation digitale.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7 - DATA CONSEIL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CONSULTANT IA GEN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7">
        <w:r>
          <w:rPr>
            <w:color w:val="0563C1"/>
            <w:u w:val="single"/>
          </w:rPr>
          <w:t>https://www.free-work.com/fr/tech-it/job-mission/consultant/consultant-ia-gen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DATA CONSEIL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8 - GRLCI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8">
        <w:r>
          <w:rPr>
            <w:color w:val="0563C1"/>
            <w:u w:val="single"/>
          </w:rPr>
          <w:t>https://www.free-work.com/fr/tech-it/job-mission/product-owner/product-owner-1371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GRLCI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9 - Amiltone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(H-F)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9">
        <w:r>
          <w:rPr>
            <w:color w:val="0563C1"/>
            <w:u w:val="single"/>
          </w:rPr>
          <w:t>https://www.free-work.com/fr/tech-it/job-mission/product-owner/product-owner-h-f-1264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Amiltone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souhaitais vous presenter un profil senior en gestion de projet et transformation digitale.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10 - WE +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Observabilité / Dynatrace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20">
        <w:r>
          <w:rPr>
            <w:color w:val="0563C1"/>
            <w:u w:val="single"/>
          </w:rPr>
          <w:t>https://www.free-work.com/fr/tech-it/job-mission/product-owner/product-owner-observabilite-dynatrace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WE +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65F6C"/>
        <w:sz w:val="17"/>
      </w:rPr>
      <w:t xml:space="preserve">ASTRA MOMENTUM | 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</w:pPr>
    <w:r>
      <w:rPr>
        <w:rFonts w:ascii="Calibri" w:hAnsi="Calibri"/>
        <w:i/>
        <w:color w:val="565F6C"/>
        <w:sz w:val="18"/>
      </w:rPr>
      <w:t>ASTRA MOMENTUM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ree-work.com/fr/tech-it/job-mission/consultant/consultant-go-kubernetes" TargetMode="External"/><Relationship Id="rId12" Type="http://schemas.openxmlformats.org/officeDocument/2006/relationships/hyperlink" Target="https://www.free-work.com/fr/tech-it/job-mission/product-owner/product-owner-senior-h-f-28" TargetMode="External"/><Relationship Id="rId13" Type="http://schemas.openxmlformats.org/officeDocument/2006/relationships/hyperlink" Target="https://www.free-work.com/fr/tech-it/job-mission/consultant/consultant-finance-reporting-ifrs-9-risque-de-credit" TargetMode="External"/><Relationship Id="rId14" Type="http://schemas.openxmlformats.org/officeDocument/2006/relationships/hyperlink" Target="https://www.free-work.com/fr/tech-it/job-mission/product-owner/product-owner-saas-paris" TargetMode="External"/><Relationship Id="rId15" Type="http://schemas.openxmlformats.org/officeDocument/2006/relationships/hyperlink" Target="https://www.free-work.com/fr/tech-it/job-mission/ingenieur-devops-cloud/cloud-product-owner" TargetMode="External"/><Relationship Id="rId16" Type="http://schemas.openxmlformats.org/officeDocument/2006/relationships/hyperlink" Target="https://www.free-work.com/fr/tech-it/job-mission/consultant-moa-amoa/consultant-e-amoa-recette-metier-conduite-du-changement-assurance-de-personne-h-f" TargetMode="External"/><Relationship Id="rId17" Type="http://schemas.openxmlformats.org/officeDocument/2006/relationships/hyperlink" Target="https://www.free-work.com/fr/tech-it/job-mission/consultant/consultant-ia-gen" TargetMode="External"/><Relationship Id="rId18" Type="http://schemas.openxmlformats.org/officeDocument/2006/relationships/hyperlink" Target="https://www.free-work.com/fr/tech-it/job-mission/product-owner/product-owner-1371" TargetMode="External"/><Relationship Id="rId19" Type="http://schemas.openxmlformats.org/officeDocument/2006/relationships/hyperlink" Target="https://www.free-work.com/fr/tech-it/job-mission/product-owner/product-owner-h-f-1264" TargetMode="External"/><Relationship Id="rId20" Type="http://schemas.openxmlformats.org/officeDocument/2006/relationships/hyperlink" Target="https://www.free-work.com/fr/tech-it/job-mission/product-owner/product-owner-observabilite-dynatra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PROSPECTION PACK - EMAILS DE CONTACT</dc:title>
  <dc:subject/>
  <dc:creator>Michael ASSAYAG</dc:creator>
  <cp:keywords/>
  <dc:description>generated by python-docx</dc:description>
  <cp:lastModifiedBy>Virginie Benayoun</cp:lastModifiedBy>
  <cp:revision>1</cp:revision>
  <dcterms:created xsi:type="dcterms:W3CDTF">2013-12-23T23:15:00Z</dcterms:created>
  <dcterms:modified xsi:type="dcterms:W3CDTF">2013-12-23T23:15:00Z</dcterms:modified>
  <cp:category/>
</cp:coreProperties>
</file>