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line="264" w:lineRule="auto"/>
      </w:pPr>
      <w:r>
        <w:rPr>
          <w:rFonts w:ascii="Calibri" w:hAnsi="Calibri"/>
          <w:b/>
          <w:i w:val="0"/>
          <w:color w:val="0B2545"/>
          <w:sz w:val="44"/>
        </w:rPr>
        <w:t>CHASSEUR DE MISSIONS - RAPPORT HEBDOMADAIRE</w:t>
      </w:r>
    </w:p>
    <w:p>
      <w:pPr>
        <w:spacing w:after="280" w:line="264" w:lineRule="auto"/>
      </w:pPr>
      <w:r>
        <w:rPr>
          <w:rFonts w:ascii="Calibri" w:hAnsi="Calibri"/>
          <w:b w:val="0"/>
          <w:i w:val="0"/>
          <w:color w:val="565F6C"/>
          <w:sz w:val="26"/>
        </w:rPr>
        <w:t>Cibles freelance identifiees pour Michael ASSAYAG - Senior Product &amp; Project Manager | Digital Transformation | Mobile | Omnichannel | IA</w:t>
      </w:r>
    </w:p>
    <w:p>
      <w:pPr>
        <w:spacing w:after="40" w:line="264" w:lineRule="auto"/>
      </w:pPr>
      <w:r>
        <w:rPr>
          <w:rFonts w:ascii="Calibri" w:hAnsi="Calibri"/>
          <w:b/>
          <w:color w:val="000000"/>
        </w:rPr>
        <w:t xml:space="preserve">Autrice : </w:t>
      </w:r>
      <w:r>
        <w:rPr>
          <w:rFonts w:ascii="Calibri" w:hAnsi="Calibri"/>
          <w:color w:val="000000"/>
        </w:rPr>
        <w:t>Virginie Benayoun</w:t>
      </w:r>
    </w:p>
    <w:p>
      <w:pPr>
        <w:spacing w:after="40" w:line="264" w:lineRule="auto"/>
      </w:pPr>
      <w:r>
        <w:rPr>
          <w:rFonts w:ascii="Calibri" w:hAnsi="Calibri"/>
          <w:b/>
          <w:color w:val="000000"/>
        </w:rPr>
        <w:t xml:space="preserve">Date : </w:t>
      </w:r>
      <w:r>
        <w:rPr>
          <w:rFonts w:ascii="Calibri" w:hAnsi="Calibri"/>
          <w:color w:val="000000"/>
        </w:rPr>
        <w:t>2026-09-30</w:t>
      </w:r>
    </w:p>
    <w:p>
      <w:pPr>
        <w:spacing w:before="200" w:after="200" w:line="264" w:lineRule="auto"/>
        <w:pBdr>
          <w:bottom w:val="single" w:sz="4" w:space="1" w:color="BFBFBF"/>
        </w:pBdr>
      </w:pPr>
    </w:p>
    <w:p>
      <w:pPr>
        <w:pStyle w:val="Heading1"/>
        <w:pBdr>
          <w:left w:val="single" w:sz="28" w:space="8" w:color="005B96"/>
        </w:pBdr>
      </w:pPr>
      <w:r>
        <w:rPr>
          <w:rFonts w:ascii="Calibri" w:hAnsi="Calibri"/>
          <w:b/>
          <w:color w:val="0B2545"/>
          <w:sz w:val="30"/>
        </w:rPr>
        <w:t>1. Synthese executive</w:t>
      </w:r>
    </w:p>
    <w:tbl>
      <w:tblPr>
        <w:tblW w:type="auto" w:w="0"/>
        <w:tblLayout w:type="autofit"/>
        <w:tblLook w:firstColumn="1" w:firstRow="1" w:lastColumn="0" w:lastRow="0" w:noHBand="0" w:noVBand="1" w:val="04A0"/>
      </w:tblPr>
      <w:tblGrid>
        <w:gridCol w:w="9800"/>
      </w:tblGrid>
      <w:tr>
        <w:tc>
          <w:tcPr>
            <w:tcW w:type="dxa" w:w="9800"/>
            <w:shd w:fill="F0F4FA"/>
            <w:tcMar>
              <w:top w:w="80" w:type="dxa"/>
              <w:start w:w="120" w:type="dxa"/>
              <w:bottom w:w="80" w:type="dxa"/>
              <w:end w:w="120" w:type="dxa"/>
            </w:tcMar>
            <w:tcBorders>
              <w:top w:sz="4" w:val="single" w:color="BFBFBF"/>
              <w:bottom w:sz="4" w:val="single" w:color="BFBFBF"/>
              <w:left w:sz="28" w:val="single" w:color="005B96"/>
              <w:right w:sz="4" w:val="single" w:color="BFBFBF"/>
            </w:tcBorders>
          </w:tcPr>
          <w:p>
            <w:r>
              <w:rPr>
                <w:rFonts w:ascii="Calibri" w:hAnsi="Calibri"/>
                <w:b/>
                <w:color w:val="0B2545"/>
                <w:sz w:val="20"/>
              </w:rPr>
              <w:t>Synthese</w:t>
              <w:br/>
            </w:r>
            <w:r>
              <w:rPr>
                <w:rFonts w:ascii="Calibri" w:hAnsi="Calibri"/>
                <w:color w:val="333333"/>
                <w:sz w:val="20"/>
              </w:rPr>
              <w:t>Profil cible : Directeur de projet IT senior | Head of Product | Senior Product Manager</w:t>
              <w:br/>
              <w:t>TJM vise : 750 EUR+</w:t>
              <w:br/>
              <w:t>Missions identifiees ce cycle : 10</w:t>
              <w:br/>
              <w:t>Missions premium (TJM &gt;= 700EUR) : 1</w:t>
              <w:br/>
              <w:t>Recommandees en priorite : 10</w:t>
              <w:br/>
              <w:t>TJM max detecte : 780 EUR</w:t>
            </w:r>
          </w:p>
        </w:tc>
      </w:tr>
    </w:tbl>
    <w:p>
      <w:pPr>
        <w:spacing w:after="120" w:line="264" w:lineRule="auto"/>
      </w:pPr>
    </w:p>
    <w:p>
      <w:pPr>
        <w:pStyle w:val="Heading1"/>
        <w:pBdr>
          <w:left w:val="single" w:sz="28" w:space="8" w:color="005B96"/>
        </w:pBdr>
      </w:pPr>
      <w:r>
        <w:rPr>
          <w:rFonts w:ascii="Calibri" w:hAnsi="Calibri"/>
          <w:b/>
          <w:color w:val="0B2545"/>
          <w:sz w:val="30"/>
        </w:rPr>
        <w:t>2. Missions qualifiees</w:t>
      </w:r>
    </w:p>
    <w:p>
      <w:pPr>
        <w:pStyle w:val="Heading3"/>
        <w:spacing w:line="264" w:lineRule="auto"/>
      </w:pPr>
      <w:r>
        <w:rPr>
          <w:rFonts w:ascii="Calibri" w:hAnsi="Calibri"/>
          <w:b w:val="0"/>
          <w:i w:val="0"/>
        </w:rPr>
        <w:t>1. AI Product Lead</w:t>
      </w:r>
    </w:p>
    <w:p>
      <w:pPr>
        <w:spacing w:after="40" w:line="264" w:lineRule="auto"/>
      </w:pPr>
      <w:r>
        <w:rPr>
          <w:rFonts w:ascii="Calibri" w:hAnsi="Calibri"/>
          <w:b/>
          <w:color w:val="565F6C"/>
          <w:sz w:val="19"/>
        </w:rPr>
        <w:t>Source : free-work.com | Score : 7.0/10 | TJM : 780EUR (PREMIUM)</w:t>
      </w:r>
    </w:p>
    <w:p>
      <w:pPr>
        <w:spacing w:after="40" w:line="264" w:lineRule="auto"/>
      </w:pPr>
      <w:r>
        <w:rPr>
          <w:rFonts w:ascii="Calibri" w:hAnsi="Calibri"/>
          <w:color w:val="565F6C"/>
          <w:sz w:val="19"/>
        </w:rPr>
        <w:t xml:space="preserve">Lien : </w:t>
      </w:r>
      <w:hyperlink r:id="rId11">
        <w:r>
          <w:rPr>
            <w:color w:val="0563C1"/>
            <w:u w:val="single"/>
          </w:rPr>
          <w:t>https://www.free-work.com/fr/tech-it/job-mission/lead-developer/ai-product-lead</w:t>
        </w:r>
      </w:hyperlink>
    </w:p>
    <w:p>
      <w:pPr>
        <w:pStyle w:val="ListBullet"/>
        <w:spacing w:after="80"/>
      </w:pPr>
      <w:r>
        <w:rPr>
          <w:rFonts w:ascii="Calibri" w:hAnsi="Calibri"/>
          <w:sz w:val="21"/>
        </w:rPr>
        <w:t>Entreprise : ODHCOM - FREELANCEREPUBLIK</w:t>
      </w:r>
    </w:p>
    <w:p>
      <w:pPr>
        <w:pStyle w:val="ListBullet"/>
        <w:spacing w:after="80"/>
      </w:pPr>
      <w:r>
        <w:rPr>
          <w:rFonts w:ascii="Calibri" w:hAnsi="Calibri"/>
          <w:sz w:val="21"/>
        </w:rPr>
        <w:t>Localisation : Puteaux</w:t>
      </w:r>
    </w:p>
    <w:p>
      <w:pPr>
        <w:pStyle w:val="ListBullet"/>
        <w:spacing w:after="80"/>
      </w:pPr>
      <w:r>
        <w:rPr>
          <w:rFonts w:ascii="Calibri" w:hAnsi="Calibri"/>
          <w:sz w:val="21"/>
        </w:rPr>
        <w:t>Description : Dans le cadre d’une mission freelance, vous prendrez en main le pilotage d’un portefeuille de produits d’intelligence artificielle déjà mature, avec 29 cas d’usage en production. Vous serez le point de contact principal du domaine IA et interviendrez en autonomie pour coordonner les échanges entre les équipes métiers,…</w:t>
      </w:r>
    </w:p>
    <w:p>
      <w:pPr>
        <w:pStyle w:val="ListBullet"/>
        <w:spacing w:after="80"/>
      </w:pPr>
      <w:r>
        <w:rPr>
          <w:rFonts w:ascii="Calibri" w:hAnsi="Calibri"/>
          <w:sz w:val="21"/>
        </w:rPr>
        <w:t>Fit competences : product lead</w:t>
      </w:r>
    </w:p>
    <w:p>
      <w:pPr>
        <w:spacing w:after="120" w:line="264" w:lineRule="auto"/>
      </w:pPr>
      <w:r>
        <w:rPr>
          <w:rFonts w:ascii="Calibri" w:hAnsi="Calibri"/>
          <w:b/>
          <w:color w:val="008000"/>
        </w:rPr>
        <w:t>Decision : POSTULER EN PRIORITE</w:t>
      </w:r>
    </w:p>
    <w:p>
      <w:pPr>
        <w:pStyle w:val="Heading3"/>
        <w:spacing w:line="264" w:lineRule="auto"/>
      </w:pPr>
      <w:r>
        <w:rPr>
          <w:rFonts w:ascii="Calibri" w:hAnsi="Calibri"/>
          <w:b w:val="0"/>
          <w:i w:val="0"/>
        </w:rPr>
        <w:t>2. Intégrateur Linux</w:t>
      </w:r>
    </w:p>
    <w:p>
      <w:pPr>
        <w:spacing w:after="40" w:line="264" w:lineRule="auto"/>
      </w:pPr>
      <w:r>
        <w:rPr>
          <w:rFonts w:ascii="Calibri" w:hAnsi="Calibri"/>
          <w:b/>
          <w:color w:val="565F6C"/>
          <w:sz w:val="19"/>
        </w:rPr>
        <w:t>Source : free-work.com | Score : 6.8/10 | TJM : non communiqué</w:t>
      </w:r>
    </w:p>
    <w:p>
      <w:pPr>
        <w:spacing w:after="40" w:line="264" w:lineRule="auto"/>
      </w:pPr>
      <w:r>
        <w:rPr>
          <w:rFonts w:ascii="Calibri" w:hAnsi="Calibri"/>
          <w:color w:val="565F6C"/>
          <w:sz w:val="19"/>
        </w:rPr>
        <w:t xml:space="preserve">Lien : </w:t>
      </w:r>
      <w:hyperlink r:id="rId12">
        <w:r>
          <w:rPr>
            <w:color w:val="0563C1"/>
            <w:u w:val="single"/>
          </w:rPr>
          <w:t>https://www.free-work.com/fr/tech-it/job-mission/administrateur-systeme-linux/integrateur-linux-10</w:t>
        </w:r>
      </w:hyperlink>
    </w:p>
    <w:p>
      <w:pPr>
        <w:pStyle w:val="ListBullet"/>
        <w:spacing w:after="80"/>
      </w:pPr>
      <w:r>
        <w:rPr>
          <w:rFonts w:ascii="Calibri" w:hAnsi="Calibri"/>
          <w:sz w:val="21"/>
        </w:rPr>
        <w:t>Entreprise : Hexagone Digitale</w:t>
      </w:r>
    </w:p>
    <w:p>
      <w:pPr>
        <w:pStyle w:val="ListBullet"/>
        <w:spacing w:after="80"/>
      </w:pPr>
      <w:r>
        <w:rPr>
          <w:rFonts w:ascii="Calibri" w:hAnsi="Calibri"/>
          <w:sz w:val="21"/>
        </w:rPr>
        <w:t>Localisation : Île-de-France</w:t>
      </w:r>
    </w:p>
    <w:p>
      <w:pPr>
        <w:pStyle w:val="ListBullet"/>
        <w:spacing w:after="80"/>
      </w:pPr>
      <w:r>
        <w:rPr>
          <w:rFonts w:ascii="Calibri" w:hAnsi="Calibri"/>
          <w:sz w:val="21"/>
        </w:rPr>
        <w:t>Description : Hexagone Digitale recherche un Intégrateur Linux confirmé pour renforcer l'équipe d'intégration et d'exploitation d'un client du secteur public. Le consultant rejoindra la cellule chargée d'intégrer, déployer et maintenir en conditions opérationnelles les applications métier du client, de l'environnement de recette jus…</w:t>
      </w:r>
    </w:p>
    <w:p>
      <w:pPr>
        <w:pStyle w:val="ListBullet"/>
        <w:spacing w:after="80"/>
      </w:pPr>
      <w:r>
        <w:rPr>
          <w:rFonts w:ascii="Calibri" w:hAnsi="Calibri"/>
          <w:sz w:val="21"/>
        </w:rPr>
        <w:t>Fit competences : chef de projet, maîtrise d'ouvrage, consultant</w:t>
      </w:r>
    </w:p>
    <w:p>
      <w:pPr>
        <w:spacing w:after="120" w:line="264" w:lineRule="auto"/>
      </w:pPr>
      <w:r>
        <w:rPr>
          <w:rFonts w:ascii="Calibri" w:hAnsi="Calibri"/>
          <w:b/>
          <w:color w:val="C87800"/>
        </w:rPr>
        <w:t>Decision : POSTULER</w:t>
      </w:r>
    </w:p>
    <w:p>
      <w:pPr>
        <w:pStyle w:val="Heading3"/>
        <w:spacing w:line="264" w:lineRule="auto"/>
      </w:pPr>
      <w:r>
        <w:rPr>
          <w:rFonts w:ascii="Calibri" w:hAnsi="Calibri"/>
          <w:b w:val="0"/>
          <w:i w:val="0"/>
        </w:rPr>
        <w:t>3. Product Owner Monétique</w:t>
      </w:r>
    </w:p>
    <w:p>
      <w:pPr>
        <w:spacing w:after="40" w:line="264" w:lineRule="auto"/>
      </w:pPr>
      <w:r>
        <w:rPr>
          <w:rFonts w:ascii="Calibri" w:hAnsi="Calibri"/>
          <w:b/>
          <w:color w:val="565F6C"/>
          <w:sz w:val="19"/>
        </w:rPr>
        <w:t>Source : free-work.com | Score : 6.8/10 | TJM : non communiqué</w:t>
      </w:r>
    </w:p>
    <w:p>
      <w:pPr>
        <w:spacing w:after="40" w:line="264" w:lineRule="auto"/>
      </w:pPr>
      <w:r>
        <w:rPr>
          <w:rFonts w:ascii="Calibri" w:hAnsi="Calibri"/>
          <w:color w:val="565F6C"/>
          <w:sz w:val="19"/>
        </w:rPr>
        <w:t xml:space="preserve">Lien : </w:t>
      </w:r>
      <w:hyperlink r:id="rId13">
        <w:r>
          <w:rPr>
            <w:color w:val="0563C1"/>
            <w:u w:val="single"/>
          </w:rPr>
          <w:t>https://www.free-work.com/fr/tech-it/job-mission/expert-e-monetique/product-owner-monetique-12</w:t>
        </w:r>
      </w:hyperlink>
    </w:p>
    <w:p>
      <w:pPr>
        <w:pStyle w:val="ListBullet"/>
        <w:spacing w:after="80"/>
      </w:pPr>
      <w:r>
        <w:rPr>
          <w:rFonts w:ascii="Calibri" w:hAnsi="Calibri"/>
          <w:sz w:val="21"/>
        </w:rPr>
        <w:t>Entreprise : VISIAN</w:t>
      </w:r>
    </w:p>
    <w:p>
      <w:pPr>
        <w:pStyle w:val="ListBullet"/>
        <w:spacing w:after="80"/>
      </w:pPr>
      <w:r>
        <w:rPr>
          <w:rFonts w:ascii="Calibri" w:hAnsi="Calibri"/>
          <w:sz w:val="21"/>
        </w:rPr>
        <w:t>Localisation : Lille</w:t>
      </w:r>
    </w:p>
    <w:p>
      <w:pPr>
        <w:pStyle w:val="ListBullet"/>
        <w:spacing w:after="80"/>
      </w:pPr>
      <w:r>
        <w:rPr>
          <w:rFonts w:ascii="Calibri" w:hAnsi="Calibri"/>
          <w:sz w:val="21"/>
        </w:rPr>
        <w:t>Description : Contexte : Le consultant interviendra dans le cadre de la gestion d'un produit lié au paiement, en mode Agile Safe, avec une collaboration étroite avec le Product Manager. Missions : Piloter un produit monétique. Suivre les fournisseurs pour ce produit (fournisseurs anonymisés).</w:t>
      </w:r>
    </w:p>
    <w:p>
      <w:pPr>
        <w:pStyle w:val="ListBullet"/>
        <w:spacing w:after="80"/>
      </w:pPr>
      <w:r>
        <w:rPr>
          <w:rFonts w:ascii="Calibri" w:hAnsi="Calibri"/>
          <w:sz w:val="21"/>
        </w:rPr>
        <w:t>Fit competences : product manager, product owner, consultant</w:t>
      </w:r>
    </w:p>
    <w:p>
      <w:pPr>
        <w:spacing w:after="120" w:line="264" w:lineRule="auto"/>
      </w:pPr>
      <w:r>
        <w:rPr>
          <w:rFonts w:ascii="Calibri" w:hAnsi="Calibri"/>
          <w:b/>
          <w:color w:val="C87800"/>
        </w:rPr>
        <w:t>Decision : POSTULER</w:t>
      </w:r>
    </w:p>
    <w:p>
      <w:pPr>
        <w:pStyle w:val="Heading3"/>
        <w:spacing w:line="264" w:lineRule="auto"/>
      </w:pPr>
      <w:r>
        <w:rPr>
          <w:rFonts w:ascii="Calibri" w:hAnsi="Calibri"/>
          <w:b w:val="0"/>
          <w:i w:val="0"/>
        </w:rPr>
        <w:t>4. Delivery Manager (F/H)</w:t>
      </w:r>
    </w:p>
    <w:p>
      <w:pPr>
        <w:spacing w:after="40" w:line="264" w:lineRule="auto"/>
      </w:pPr>
      <w:r>
        <w:rPr>
          <w:rFonts w:ascii="Calibri" w:hAnsi="Calibri"/>
          <w:b/>
          <w:color w:val="565F6C"/>
          <w:sz w:val="19"/>
        </w:rPr>
        <w:t>Source : free-work.com | Score : 6.5/10 | TJM : non communiqué</w:t>
      </w:r>
    </w:p>
    <w:p>
      <w:pPr>
        <w:spacing w:after="40" w:line="264" w:lineRule="auto"/>
      </w:pPr>
      <w:r>
        <w:rPr>
          <w:rFonts w:ascii="Calibri" w:hAnsi="Calibri"/>
          <w:color w:val="565F6C"/>
          <w:sz w:val="19"/>
        </w:rPr>
        <w:t xml:space="preserve">Lien : </w:t>
      </w:r>
      <w:hyperlink r:id="rId14">
        <w:r>
          <w:rPr>
            <w:color w:val="0563C1"/>
            <w:u w:val="single"/>
          </w:rPr>
          <w:t>https://www.free-work.com/fr/tech-it/job-mission/gestionnaire-prestation-services/delivery-manager-f-h-12</w:t>
        </w:r>
      </w:hyperlink>
    </w:p>
    <w:p>
      <w:pPr>
        <w:pStyle w:val="ListBullet"/>
        <w:spacing w:after="80"/>
      </w:pPr>
      <w:r>
        <w:rPr>
          <w:rFonts w:ascii="Calibri" w:hAnsi="Calibri"/>
          <w:sz w:val="21"/>
        </w:rPr>
        <w:t>Entreprise : ODHCOM - FREELANCEREPUBLIK</w:t>
      </w:r>
    </w:p>
    <w:p>
      <w:pPr>
        <w:pStyle w:val="ListBullet"/>
        <w:spacing w:after="80"/>
      </w:pPr>
      <w:r>
        <w:rPr>
          <w:rFonts w:ascii="Calibri" w:hAnsi="Calibri"/>
          <w:sz w:val="21"/>
        </w:rPr>
        <w:t>Localisation : Saint-Denis</w:t>
      </w:r>
    </w:p>
    <w:p>
      <w:pPr>
        <w:pStyle w:val="ListBullet"/>
        <w:spacing w:after="80"/>
      </w:pPr>
      <w:r>
        <w:rPr>
          <w:rFonts w:ascii="Calibri" w:hAnsi="Calibri"/>
          <w:sz w:val="21"/>
        </w:rPr>
        <w:t>Description : En tant que Delivery Manager, vous prenez la responsabilité du domaine Continuité Business, qui rassemble environ 25 personnes : ingénieurs logiciels, spécialistes de la qualité et Scrum Masters. Vous pilotez le delivery et la production de votre périmètre, en lien étroit avec les Product Managers, afin d’aligner les p…</w:t>
      </w:r>
    </w:p>
    <w:p>
      <w:pPr>
        <w:pStyle w:val="ListBullet"/>
        <w:spacing w:after="80"/>
      </w:pPr>
      <w:r>
        <w:rPr>
          <w:rFonts w:ascii="Calibri" w:hAnsi="Calibri"/>
          <w:sz w:val="21"/>
        </w:rPr>
        <w:t>Fit competences : product manager, delivery manager, scrum master</w:t>
      </w:r>
    </w:p>
    <w:p>
      <w:pPr>
        <w:spacing w:after="120" w:line="264" w:lineRule="auto"/>
      </w:pPr>
      <w:r>
        <w:rPr>
          <w:rFonts w:ascii="Calibri" w:hAnsi="Calibri"/>
          <w:b/>
          <w:color w:val="C87800"/>
        </w:rPr>
        <w:t>Decision : POSTULER</w:t>
      </w:r>
    </w:p>
    <w:p>
      <w:pPr>
        <w:pStyle w:val="Heading3"/>
        <w:spacing w:line="264" w:lineRule="auto"/>
      </w:pPr>
      <w:r>
        <w:rPr>
          <w:rFonts w:ascii="Calibri" w:hAnsi="Calibri"/>
          <w:b w:val="0"/>
          <w:i w:val="0"/>
        </w:rPr>
        <w:t>5. Product Owner Gestion des stocks</w:t>
      </w:r>
    </w:p>
    <w:p>
      <w:pPr>
        <w:spacing w:after="40" w:line="264" w:lineRule="auto"/>
      </w:pPr>
      <w:r>
        <w:rPr>
          <w:rFonts w:ascii="Calibri" w:hAnsi="Calibri"/>
          <w:b/>
          <w:color w:val="565F6C"/>
          <w:sz w:val="19"/>
        </w:rPr>
        <w:t>Source : free-work.com | Score : 6.5/10 | TJM : non communiqué</w:t>
      </w:r>
    </w:p>
    <w:p>
      <w:pPr>
        <w:spacing w:after="40" w:line="264" w:lineRule="auto"/>
      </w:pPr>
      <w:r>
        <w:rPr>
          <w:rFonts w:ascii="Calibri" w:hAnsi="Calibri"/>
          <w:color w:val="565F6C"/>
          <w:sz w:val="19"/>
        </w:rPr>
        <w:t xml:space="preserve">Lien : </w:t>
      </w:r>
      <w:hyperlink r:id="rId15">
        <w:r>
          <w:rPr>
            <w:color w:val="0563C1"/>
            <w:u w:val="single"/>
          </w:rPr>
          <w:t>https://www.free-work.com/fr/tech-it/job-mission/assistant-chef-de-projet/chef-de-projet-it-supply-chain-back-office</w:t>
        </w:r>
      </w:hyperlink>
    </w:p>
    <w:p>
      <w:pPr>
        <w:pStyle w:val="ListBullet"/>
        <w:spacing w:after="80"/>
      </w:pPr>
      <w:r>
        <w:rPr>
          <w:rFonts w:ascii="Calibri" w:hAnsi="Calibri"/>
          <w:sz w:val="21"/>
        </w:rPr>
        <w:t>Entreprise : Zenith Rh</w:t>
      </w:r>
    </w:p>
    <w:p>
      <w:pPr>
        <w:pStyle w:val="ListBullet"/>
        <w:spacing w:after="80"/>
      </w:pPr>
      <w:r>
        <w:rPr>
          <w:rFonts w:ascii="Calibri" w:hAnsi="Calibri"/>
          <w:sz w:val="21"/>
        </w:rPr>
        <w:t>Localisation : Paris</w:t>
      </w:r>
    </w:p>
    <w:p>
      <w:pPr>
        <w:pStyle w:val="ListBullet"/>
        <w:spacing w:after="80"/>
      </w:pPr>
      <w:r>
        <w:rPr>
          <w:rFonts w:ascii="Calibri" w:hAnsi="Calibri"/>
          <w:sz w:val="21"/>
        </w:rPr>
        <w:t>Description : Nous recherchons pour notre client, un(e) Chef de Projet IT Supply Chain &amp; Back-Office, pour une mission en freelance.Vous interviendrez au sein de la DSI d'un groupe leader dans son domaine, opérant dans un environnement B2B exigeant. L'enjeu principal de cette mission s'articule autour d'un double périmètre stratégiq…</w:t>
      </w:r>
    </w:p>
    <w:p>
      <w:pPr>
        <w:pStyle w:val="ListBullet"/>
        <w:spacing w:after="80"/>
      </w:pPr>
      <w:r>
        <w:rPr>
          <w:rFonts w:ascii="Calibri" w:hAnsi="Calibri"/>
          <w:sz w:val="21"/>
        </w:rPr>
        <w:t>Fit competences : chef de projet, product owner</w:t>
      </w:r>
    </w:p>
    <w:p>
      <w:pPr>
        <w:pStyle w:val="ListBullet"/>
        <w:spacing w:after="80"/>
      </w:pPr>
      <w:r>
        <w:rPr>
          <w:rFonts w:ascii="Calibri" w:hAnsi="Calibri"/>
          <w:sz w:val="21"/>
        </w:rPr>
        <w:t>Secteur concordant : logistique</w:t>
      </w:r>
    </w:p>
    <w:p>
      <w:pPr>
        <w:spacing w:after="120" w:line="264" w:lineRule="auto"/>
      </w:pPr>
      <w:r>
        <w:rPr>
          <w:rFonts w:ascii="Calibri" w:hAnsi="Calibri"/>
          <w:b/>
          <w:color w:val="C87800"/>
        </w:rPr>
        <w:t>Decision : POSTULER</w:t>
      </w:r>
    </w:p>
    <w:p>
      <w:pPr>
        <w:pStyle w:val="Heading3"/>
        <w:spacing w:line="264" w:lineRule="auto"/>
      </w:pPr>
      <w:r>
        <w:rPr>
          <w:rFonts w:ascii="Calibri" w:hAnsi="Calibri"/>
          <w:b w:val="0"/>
          <w:i w:val="0"/>
        </w:rPr>
        <w:t>6. Product Owner Senior</w:t>
      </w:r>
    </w:p>
    <w:p>
      <w:pPr>
        <w:spacing w:after="40" w:line="264" w:lineRule="auto"/>
      </w:pPr>
      <w:r>
        <w:rPr>
          <w:rFonts w:ascii="Calibri" w:hAnsi="Calibri"/>
          <w:b/>
          <w:color w:val="565F6C"/>
          <w:sz w:val="19"/>
        </w:rPr>
        <w:t>Source : free-work.com | Score : 5.9/10 | TJM : non communiqué</w:t>
      </w:r>
    </w:p>
    <w:p>
      <w:pPr>
        <w:spacing w:after="40" w:line="264" w:lineRule="auto"/>
      </w:pPr>
      <w:r>
        <w:rPr>
          <w:rFonts w:ascii="Calibri" w:hAnsi="Calibri"/>
          <w:color w:val="565F6C"/>
          <w:sz w:val="19"/>
        </w:rPr>
        <w:t xml:space="preserve">Lien : </w:t>
      </w:r>
      <w:hyperlink r:id="rId16">
        <w:r>
          <w:rPr>
            <w:color w:val="0563C1"/>
            <w:u w:val="single"/>
          </w:rPr>
          <w:t>https://www.free-work.com/fr/tech-it/job-mission/product-owner/product-owner-senior-81</w:t>
        </w:r>
      </w:hyperlink>
    </w:p>
    <w:p>
      <w:pPr>
        <w:pStyle w:val="ListBullet"/>
        <w:spacing w:after="80"/>
      </w:pPr>
      <w:r>
        <w:rPr>
          <w:rFonts w:ascii="Calibri" w:hAnsi="Calibri"/>
          <w:sz w:val="21"/>
        </w:rPr>
        <w:t>Entreprise : LeHibou</w:t>
      </w:r>
    </w:p>
    <w:p>
      <w:pPr>
        <w:pStyle w:val="ListBullet"/>
        <w:spacing w:after="80"/>
      </w:pPr>
      <w:r>
        <w:rPr>
          <w:rFonts w:ascii="Calibri" w:hAnsi="Calibri"/>
          <w:sz w:val="21"/>
        </w:rPr>
        <w:t>Localisation : Saint-Denis</w:t>
      </w:r>
    </w:p>
    <w:p>
      <w:pPr>
        <w:pStyle w:val="ListBullet"/>
        <w:spacing w:after="80"/>
      </w:pPr>
      <w:r>
        <w:rPr>
          <w:rFonts w:ascii="Calibri" w:hAnsi="Calibri"/>
          <w:sz w:val="21"/>
        </w:rPr>
        <w:t>Description : Notre client dans le secteur Assurance recherche un/une Product Owner Senior H/F Description de la mission : Contexte Dans le cadre d’un programme stratégique de transformation à dimension internationale, un grand groupe du secteur de l’assurance recherche un Product Owner Senior pour rejoindre sa DSI. Le poste s’inscr…</w:t>
      </w:r>
    </w:p>
    <w:p>
      <w:pPr>
        <w:pStyle w:val="ListBullet"/>
        <w:spacing w:after="80"/>
      </w:pPr>
      <w:r>
        <w:rPr>
          <w:rFonts w:ascii="Calibri" w:hAnsi="Calibri"/>
          <w:sz w:val="21"/>
        </w:rPr>
        <w:t>Fit competences : product owner, transformation</w:t>
      </w:r>
    </w:p>
    <w:p>
      <w:pPr>
        <w:spacing w:after="120" w:line="264" w:lineRule="auto"/>
      </w:pPr>
      <w:r>
        <w:rPr>
          <w:rFonts w:ascii="Calibri" w:hAnsi="Calibri"/>
          <w:b/>
          <w:color w:val="C87800"/>
        </w:rPr>
        <w:t>Decision : POSTULER</w:t>
      </w:r>
    </w:p>
    <w:p>
      <w:pPr>
        <w:pStyle w:val="Heading3"/>
        <w:spacing w:line="264" w:lineRule="auto"/>
      </w:pPr>
      <w:r>
        <w:rPr>
          <w:rFonts w:ascii="Calibri" w:hAnsi="Calibri"/>
          <w:b w:val="0"/>
          <w:i w:val="0"/>
        </w:rPr>
        <w:t>7. Product Owner E commerce</w:t>
      </w:r>
    </w:p>
    <w:p>
      <w:pPr>
        <w:spacing w:after="40" w:line="264" w:lineRule="auto"/>
      </w:pPr>
      <w:r>
        <w:rPr>
          <w:rFonts w:ascii="Calibri" w:hAnsi="Calibri"/>
          <w:b/>
          <w:color w:val="565F6C"/>
          <w:sz w:val="19"/>
        </w:rPr>
        <w:t>Source : free-work.com | Score : 5.9/10 | TJM : non communiqué</w:t>
      </w:r>
    </w:p>
    <w:p>
      <w:pPr>
        <w:spacing w:after="40" w:line="264" w:lineRule="auto"/>
      </w:pPr>
      <w:r>
        <w:rPr>
          <w:rFonts w:ascii="Calibri" w:hAnsi="Calibri"/>
          <w:color w:val="565F6C"/>
          <w:sz w:val="19"/>
        </w:rPr>
        <w:t xml:space="preserve">Lien : </w:t>
      </w:r>
      <w:hyperlink r:id="rId17">
        <w:r>
          <w:rPr>
            <w:color w:val="0563C1"/>
            <w:u w:val="single"/>
          </w:rPr>
          <w:t>https://www.free-work.com/fr/tech-it/job-mission/chef-de-projet-e-commerce/product-owner-e-commerce-63</w:t>
        </w:r>
      </w:hyperlink>
    </w:p>
    <w:p>
      <w:pPr>
        <w:pStyle w:val="ListBullet"/>
        <w:spacing w:after="80"/>
      </w:pPr>
      <w:r>
        <w:rPr>
          <w:rFonts w:ascii="Calibri" w:hAnsi="Calibri"/>
          <w:sz w:val="21"/>
        </w:rPr>
        <w:t>Entreprise : ASTRELYA</w:t>
      </w:r>
    </w:p>
    <w:p>
      <w:pPr>
        <w:pStyle w:val="ListBullet"/>
        <w:spacing w:after="80"/>
      </w:pPr>
      <w:r>
        <w:rPr>
          <w:rFonts w:ascii="Calibri" w:hAnsi="Calibri"/>
          <w:sz w:val="21"/>
        </w:rPr>
        <w:t>Localisation : Île-de-France</w:t>
      </w:r>
    </w:p>
    <w:p>
      <w:pPr>
        <w:pStyle w:val="ListBullet"/>
        <w:spacing w:after="80"/>
      </w:pPr>
      <w:r>
        <w:rPr>
          <w:rFonts w:ascii="Calibri" w:hAnsi="Calibri"/>
          <w:sz w:val="21"/>
        </w:rPr>
        <w:t>Description : Fondé en 2017, Astrelya est un cabinet de conseil franco-suisse en forte croissance, spécialisé dans la transformation digitale, l'excellence opérationnelle et l'innovation technologique. Ses 300 experts accompagnent les clients à chaque étape de leur transformation, du cadrage stratégique jusqu'à la mise en œuvre opér…</w:t>
      </w:r>
    </w:p>
    <w:p>
      <w:pPr>
        <w:pStyle w:val="ListBullet"/>
        <w:spacing w:after="80"/>
      </w:pPr>
      <w:r>
        <w:rPr>
          <w:rFonts w:ascii="Calibri" w:hAnsi="Calibri"/>
          <w:sz w:val="21"/>
        </w:rPr>
        <w:t>Fit competences : product owner, transformation</w:t>
      </w:r>
    </w:p>
    <w:p>
      <w:pPr>
        <w:spacing w:after="120" w:line="264" w:lineRule="auto"/>
      </w:pPr>
      <w:r>
        <w:rPr>
          <w:rFonts w:ascii="Calibri" w:hAnsi="Calibri"/>
          <w:b/>
          <w:color w:val="C87800"/>
        </w:rPr>
        <w:t>Decision : POSTULER</w:t>
      </w:r>
    </w:p>
    <w:p>
      <w:pPr>
        <w:pStyle w:val="Heading3"/>
        <w:spacing w:line="264" w:lineRule="auto"/>
      </w:pPr>
      <w:r>
        <w:rPr>
          <w:rFonts w:ascii="Calibri" w:hAnsi="Calibri"/>
          <w:b w:val="0"/>
          <w:i w:val="0"/>
        </w:rPr>
        <w:t>8. Product Owner H/F</w:t>
      </w:r>
    </w:p>
    <w:p>
      <w:pPr>
        <w:spacing w:after="40" w:line="264" w:lineRule="auto"/>
      </w:pPr>
      <w:r>
        <w:rPr>
          <w:rFonts w:ascii="Calibri" w:hAnsi="Calibri"/>
          <w:b/>
          <w:color w:val="565F6C"/>
          <w:sz w:val="19"/>
        </w:rPr>
        <w:t>Source : free-work.com | Score : 5.6/10 | TJM : 400EUR</w:t>
      </w:r>
    </w:p>
    <w:p>
      <w:pPr>
        <w:spacing w:after="40" w:line="264" w:lineRule="auto"/>
      </w:pPr>
      <w:r>
        <w:rPr>
          <w:rFonts w:ascii="Calibri" w:hAnsi="Calibri"/>
          <w:color w:val="565F6C"/>
          <w:sz w:val="19"/>
        </w:rPr>
        <w:t xml:space="preserve">Lien : </w:t>
      </w:r>
      <w:hyperlink r:id="rId18">
        <w:r>
          <w:rPr>
            <w:color w:val="0563C1"/>
            <w:u w:val="single"/>
          </w:rPr>
          <w:t>https://www.free-work.com/fr/tech-it/job-mission/product-owner/product-owner-h-f-1274</w:t>
        </w:r>
      </w:hyperlink>
    </w:p>
    <w:p>
      <w:pPr>
        <w:pStyle w:val="ListBullet"/>
        <w:spacing w:after="80"/>
      </w:pPr>
      <w:r>
        <w:rPr>
          <w:rFonts w:ascii="Calibri" w:hAnsi="Calibri"/>
          <w:sz w:val="21"/>
        </w:rPr>
        <w:t>Entreprise : S-quaar</w:t>
      </w:r>
    </w:p>
    <w:p>
      <w:pPr>
        <w:pStyle w:val="ListBullet"/>
        <w:spacing w:after="80"/>
      </w:pPr>
      <w:r>
        <w:rPr>
          <w:rFonts w:ascii="Calibri" w:hAnsi="Calibri"/>
          <w:sz w:val="21"/>
        </w:rPr>
        <w:t>Localisation : Paris</w:t>
      </w:r>
    </w:p>
    <w:p>
      <w:pPr>
        <w:pStyle w:val="ListBullet"/>
        <w:spacing w:after="80"/>
      </w:pPr>
      <w:r>
        <w:rPr>
          <w:rFonts w:ascii="Calibri" w:hAnsi="Calibri"/>
          <w:sz w:val="21"/>
        </w:rPr>
        <w:t>Description : Lieu : Sud-Ouest de Paris TJM : 400 à 430 € / jour Rythme : Beaucoup de télétravail mais déplacements ponctuels sur site à prévoir Nous recherchons pour notre client, acteur reconnu du secteur des services, un Product Owner H/F afin de renforcer son équipe applicative. Intégré au sein du Service Projets Applicatifs, le…</w:t>
      </w:r>
    </w:p>
    <w:p>
      <w:pPr>
        <w:pStyle w:val="ListBullet"/>
        <w:spacing w:after="80"/>
      </w:pPr>
      <w:r>
        <w:rPr>
          <w:rFonts w:ascii="Calibri" w:hAnsi="Calibri"/>
          <w:sz w:val="21"/>
        </w:rPr>
        <w:t>Fit competences : product owner</w:t>
      </w:r>
    </w:p>
    <w:p>
      <w:pPr>
        <w:pStyle w:val="ListBullet"/>
        <w:spacing w:after="80"/>
      </w:pPr>
      <w:r>
        <w:rPr>
          <w:rFonts w:ascii="Calibri" w:hAnsi="Calibri"/>
          <w:sz w:val="21"/>
        </w:rPr>
        <w:t>Secteur concordant : services</w:t>
      </w:r>
    </w:p>
    <w:p>
      <w:pPr>
        <w:spacing w:after="120" w:line="264" w:lineRule="auto"/>
      </w:pPr>
      <w:r>
        <w:rPr>
          <w:rFonts w:ascii="Calibri" w:hAnsi="Calibri"/>
          <w:b/>
          <w:color w:val="C87800"/>
        </w:rPr>
        <w:t>Decision : POSTULER</w:t>
      </w:r>
    </w:p>
    <w:p>
      <w:pPr>
        <w:pStyle w:val="Heading3"/>
        <w:spacing w:line="264" w:lineRule="auto"/>
      </w:pPr>
      <w:r>
        <w:rPr>
          <w:rFonts w:ascii="Calibri" w:hAnsi="Calibri"/>
          <w:b w:val="0"/>
          <w:i w:val="0"/>
        </w:rPr>
        <w:t>9. Chef de projet achats S2P/P2P - pilotage hypercare ESKER ( Vitry-sur-Seine )</w:t>
      </w:r>
    </w:p>
    <w:p>
      <w:pPr>
        <w:spacing w:after="40" w:line="264" w:lineRule="auto"/>
      </w:pPr>
      <w:r>
        <w:rPr>
          <w:rFonts w:ascii="Calibri" w:hAnsi="Calibri"/>
          <w:b/>
          <w:color w:val="565F6C"/>
          <w:sz w:val="19"/>
        </w:rPr>
        <w:t>Source : free-work.com | Score : 5.6/10 | TJM : non communiqué</w:t>
      </w:r>
    </w:p>
    <w:p>
      <w:pPr>
        <w:spacing w:after="40" w:line="264" w:lineRule="auto"/>
      </w:pPr>
      <w:r>
        <w:rPr>
          <w:rFonts w:ascii="Calibri" w:hAnsi="Calibri"/>
          <w:color w:val="565F6C"/>
          <w:sz w:val="19"/>
        </w:rPr>
        <w:t xml:space="preserve">Lien : </w:t>
      </w:r>
      <w:hyperlink r:id="rId19">
        <w:r>
          <w:rPr>
            <w:color w:val="0563C1"/>
            <w:u w:val="single"/>
          </w:rPr>
          <w:t>https://www.free-work.com/fr/tech-it/job-mission/assistant-chef-de-projet/chef-de-projet-achats-s2p-p2p-pilotage-hypercare-esker-vitry-sur-seine</w:t>
        </w:r>
      </w:hyperlink>
    </w:p>
    <w:p>
      <w:pPr>
        <w:pStyle w:val="ListBullet"/>
        <w:spacing w:after="80"/>
      </w:pPr>
      <w:r>
        <w:rPr>
          <w:rFonts w:ascii="Calibri" w:hAnsi="Calibri"/>
          <w:sz w:val="21"/>
        </w:rPr>
        <w:t>Entreprise : Mon Consultant Indépendant</w:t>
      </w:r>
    </w:p>
    <w:p>
      <w:pPr>
        <w:pStyle w:val="ListBullet"/>
        <w:spacing w:after="80"/>
      </w:pPr>
      <w:r>
        <w:rPr>
          <w:rFonts w:ascii="Calibri" w:hAnsi="Calibri"/>
          <w:sz w:val="21"/>
        </w:rPr>
        <w:t>Localisation : Paris</w:t>
      </w:r>
    </w:p>
    <w:p>
      <w:pPr>
        <w:pStyle w:val="ListBullet"/>
        <w:spacing w:after="80"/>
      </w:pPr>
      <w:r>
        <w:rPr>
          <w:rFonts w:ascii="Calibri" w:hAnsi="Calibri"/>
          <w:sz w:val="21"/>
        </w:rPr>
        <w:t>Description : Contexte de la mission : Le projet ESKER (solution S2P Achats) est en production depuis juillet 2026 et entre en phase d'hypercare. Le poste vise à renforcer temporairement le pilotage fonctionnel et opérationnel, à temps plein, pour une durée indicative de 6 mois, à Vitry-sur-Seine. Le titulaire intègre une équipe plu…</w:t>
      </w:r>
    </w:p>
    <w:p>
      <w:pPr>
        <w:pStyle w:val="ListBullet"/>
        <w:spacing w:after="80"/>
      </w:pPr>
      <w:r>
        <w:rPr>
          <w:rFonts w:ascii="Calibri" w:hAnsi="Calibri"/>
          <w:sz w:val="21"/>
        </w:rPr>
        <w:t>Fit competences : chef de projet</w:t>
      </w:r>
    </w:p>
    <w:p>
      <w:pPr>
        <w:pStyle w:val="ListBullet"/>
        <w:spacing w:after="80"/>
      </w:pPr>
      <w:r>
        <w:rPr>
          <w:rFonts w:ascii="Calibri" w:hAnsi="Calibri"/>
          <w:sz w:val="21"/>
        </w:rPr>
        <w:t>Secteur concordant : services</w:t>
      </w:r>
    </w:p>
    <w:p>
      <w:pPr>
        <w:spacing w:after="120" w:line="264" w:lineRule="auto"/>
      </w:pPr>
      <w:r>
        <w:rPr>
          <w:rFonts w:ascii="Calibri" w:hAnsi="Calibri"/>
          <w:b/>
          <w:color w:val="C87800"/>
        </w:rPr>
        <w:t>Decision : POSTULER</w:t>
      </w:r>
    </w:p>
    <w:p>
      <w:pPr>
        <w:pStyle w:val="Heading3"/>
        <w:spacing w:line="264" w:lineRule="auto"/>
      </w:pPr>
      <w:r>
        <w:rPr>
          <w:rFonts w:ascii="Calibri" w:hAnsi="Calibri"/>
          <w:b w:val="0"/>
          <w:i w:val="0"/>
        </w:rPr>
        <w:t>10. Product Owner - SAAS - Paris</w:t>
      </w:r>
    </w:p>
    <w:p>
      <w:pPr>
        <w:spacing w:after="40" w:line="264" w:lineRule="auto"/>
      </w:pPr>
      <w:r>
        <w:rPr>
          <w:rFonts w:ascii="Calibri" w:hAnsi="Calibri"/>
          <w:b/>
          <w:color w:val="565F6C"/>
          <w:sz w:val="19"/>
        </w:rPr>
        <w:t>Source : free-work.com | Score : 5.6/10 | TJM : non communiqué</w:t>
      </w:r>
    </w:p>
    <w:p>
      <w:pPr>
        <w:spacing w:after="40" w:line="264" w:lineRule="auto"/>
      </w:pPr>
      <w:r>
        <w:rPr>
          <w:rFonts w:ascii="Calibri" w:hAnsi="Calibri"/>
          <w:color w:val="565F6C"/>
          <w:sz w:val="19"/>
        </w:rPr>
        <w:t xml:space="preserve">Lien : </w:t>
      </w:r>
      <w:hyperlink r:id="rId20">
        <w:r>
          <w:rPr>
            <w:color w:val="0563C1"/>
            <w:u w:val="single"/>
          </w:rPr>
          <w:t>https://www.free-work.com/fr/tech-it/job-mission/product-owner/product-owner-saas-paris</w:t>
        </w:r>
      </w:hyperlink>
    </w:p>
    <w:p>
      <w:pPr>
        <w:pStyle w:val="ListBullet"/>
        <w:spacing w:after="80"/>
      </w:pPr>
      <w:r>
        <w:rPr>
          <w:rFonts w:ascii="Calibri" w:hAnsi="Calibri"/>
          <w:sz w:val="21"/>
        </w:rPr>
        <w:t>Entreprise : Talents Finance</w:t>
      </w:r>
    </w:p>
    <w:p>
      <w:pPr>
        <w:pStyle w:val="ListBullet"/>
        <w:spacing w:after="80"/>
      </w:pPr>
      <w:r>
        <w:rPr>
          <w:rFonts w:ascii="Calibri" w:hAnsi="Calibri"/>
          <w:sz w:val="21"/>
        </w:rPr>
        <w:t>Localisation : Paris</w:t>
      </w:r>
    </w:p>
    <w:p>
      <w:pPr>
        <w:pStyle w:val="ListBullet"/>
        <w:spacing w:after="80"/>
      </w:pPr>
      <w:r>
        <w:rPr>
          <w:rFonts w:ascii="Calibri" w:hAnsi="Calibri"/>
          <w:sz w:val="21"/>
        </w:rPr>
        <w:t>Description : Contexte du poste : Dans le cadre de l'évolution de notre plateforme SaaS de gestion de la relation client, nous recherchons un Product Owner pour rejoindre notre équipe Produit. Notre ambition est de construire une nouvelle génération de plateforme intégrant les dernières innovations en Intelligence Artificielle afin…</w:t>
      </w:r>
    </w:p>
    <w:p>
      <w:pPr>
        <w:pStyle w:val="ListBullet"/>
        <w:spacing w:after="80"/>
      </w:pPr>
      <w:r>
        <w:rPr>
          <w:rFonts w:ascii="Calibri" w:hAnsi="Calibri"/>
          <w:sz w:val="21"/>
        </w:rPr>
        <w:t>Fit competences : product manager, product owner</w:t>
      </w:r>
    </w:p>
    <w:p>
      <w:pPr>
        <w:spacing w:after="120" w:line="264" w:lineRule="auto"/>
      </w:pPr>
      <w:r>
        <w:rPr>
          <w:rFonts w:ascii="Calibri" w:hAnsi="Calibri"/>
          <w:b/>
          <w:color w:val="C87800"/>
        </w:rPr>
        <w:t>Decision : POSTULER</w:t>
      </w:r>
    </w:p>
    <w:p>
      <w:pPr>
        <w:spacing w:before="120" w:after="120" w:line="264" w:lineRule="auto"/>
        <w:pBdr>
          <w:bottom w:val="single" w:sz="4" w:space="1" w:color="BFBFBF"/>
        </w:pBdr>
      </w:pPr>
    </w:p>
    <w:p>
      <w:pPr>
        <w:pStyle w:val="Heading1"/>
        <w:pBdr>
          <w:left w:val="single" w:sz="28" w:space="8" w:color="005B96"/>
        </w:pBdr>
      </w:pPr>
      <w:r>
        <w:rPr>
          <w:rFonts w:ascii="Calibri" w:hAnsi="Calibri"/>
          <w:b/>
          <w:color w:val="0B2545"/>
          <w:sz w:val="30"/>
        </w:rPr>
        <w:t>3. Recommandations de la semaine</w:t>
      </w:r>
    </w:p>
    <w:p>
      <w:pPr>
        <w:pStyle w:val="Heading2"/>
        <w:spacing w:line="264" w:lineRule="auto"/>
      </w:pPr>
      <w:r>
        <w:rPr>
          <w:rFonts w:ascii="Calibri" w:hAnsi="Calibri"/>
          <w:b w:val="0"/>
          <w:i w:val="0"/>
        </w:rPr>
        <w:t>Missions a cibler cette semaine :</w:t>
      </w:r>
    </w:p>
    <w:p>
      <w:pPr>
        <w:pStyle w:val="ListBullet"/>
        <w:spacing w:after="80"/>
      </w:pPr>
      <w:r>
        <w:rPr>
          <w:rFonts w:ascii="Calibri" w:hAnsi="Calibri"/>
          <w:sz w:val="21"/>
        </w:rPr>
        <w:t>AI Product Lead - free-work.com (TJM: 780EUR (PREMIUM))</w:t>
      </w:r>
    </w:p>
    <w:p>
      <w:pPr>
        <w:pStyle w:val="ListBullet"/>
        <w:spacing w:after="80"/>
      </w:pPr>
      <w:r>
        <w:rPr>
          <w:rFonts w:ascii="Calibri" w:hAnsi="Calibri"/>
          <w:sz w:val="21"/>
        </w:rPr>
        <w:t>Intégrateur Linux - free-work.com (TJM: non communiqué)</w:t>
      </w:r>
    </w:p>
    <w:p>
      <w:pPr>
        <w:pStyle w:val="ListBullet"/>
        <w:spacing w:after="80"/>
      </w:pPr>
      <w:r>
        <w:rPr>
          <w:rFonts w:ascii="Calibri" w:hAnsi="Calibri"/>
          <w:sz w:val="21"/>
        </w:rPr>
        <w:t>Product Owner Monétique - free-work.com (TJM: non communiqué)</w:t>
      </w:r>
    </w:p>
    <w:p>
      <w:pPr>
        <w:pStyle w:val="ListBullet"/>
        <w:spacing w:after="80"/>
      </w:pPr>
      <w:r>
        <w:rPr>
          <w:rFonts w:ascii="Calibri" w:hAnsi="Calibri"/>
          <w:sz w:val="21"/>
        </w:rPr>
        <w:t>TJM moyen des missions premium : 780 EUR</w:t>
      </w:r>
    </w:p>
    <w:p>
      <w:pPr>
        <w:pStyle w:val="ListBullet"/>
        <w:spacing w:after="80"/>
      </w:pPr>
      <w:r>
        <w:rPr>
          <w:rFonts w:ascii="Calibri" w:hAnsi="Calibri"/>
          <w:sz w:val="21"/>
        </w:rPr>
        <w:t>Ton TJM cible (750 EUR) reste coherent avec le marche actuel.</w:t>
      </w:r>
    </w:p>
    <w:p>
      <w:pPr>
        <w:spacing w:before="120" w:after="120" w:line="264" w:lineRule="auto"/>
        <w:pBdr>
          <w:bottom w:val="single" w:sz="4" w:space="1" w:color="BFBFBF"/>
        </w:pBdr>
      </w:pPr>
    </w:p>
    <w:p>
      <w:pPr>
        <w:pStyle w:val="Heading1"/>
        <w:pBdr>
          <w:left w:val="single" w:sz="28" w:space="8" w:color="005B96"/>
        </w:pBdr>
      </w:pPr>
      <w:r>
        <w:rPr>
          <w:rFonts w:ascii="Calibri" w:hAnsi="Calibri"/>
          <w:b/>
          <w:color w:val="0B2545"/>
          <w:sz w:val="30"/>
        </w:rPr>
        <w:t>4. Profil valorise</w:t>
      </w:r>
    </w:p>
    <w:p>
      <w:pPr>
        <w:pStyle w:val="ListBullet"/>
        <w:spacing w:after="80"/>
      </w:pPr>
      <w:r>
        <w:rPr>
          <w:rFonts w:ascii="Calibri" w:hAnsi="Calibri"/>
          <w:sz w:val="21"/>
        </w:rPr>
        <w:t>Reference : GeoPost / La Poste Groupe (Head of Mobile App Deployment - Worldwide)</w:t>
      </w:r>
    </w:p>
    <w:p>
      <w:pPr>
        <w:pStyle w:val="ListBullet"/>
        <w:spacing w:after="80"/>
      </w:pPr>
      <w:r>
        <w:rPr>
          <w:rFonts w:ascii="Calibri" w:hAnsi="Calibri"/>
          <w:sz w:val="21"/>
        </w:rPr>
        <w:t>Reference : B&amp;B Hotel / Goldman Sachs LBO (Product - freelance)</w:t>
      </w:r>
    </w:p>
    <w:p>
      <w:pPr>
        <w:pStyle w:val="ListBullet"/>
        <w:spacing w:after="80"/>
      </w:pPr>
      <w:r>
        <w:rPr>
          <w:rFonts w:ascii="Calibri" w:hAnsi="Calibri"/>
          <w:sz w:val="21"/>
        </w:rPr>
        <w:t>Reference : Kering (Gucci, Saint Laurent, Balenciaga, Bottega Veneta) - 7 ans</w:t>
      </w:r>
    </w:p>
    <w:p>
      <w:pPr>
        <w:pStyle w:val="ListBullet"/>
        <w:spacing w:after="80"/>
      </w:pPr>
      <w:r>
        <w:rPr>
          <w:rFonts w:ascii="Calibri" w:hAnsi="Calibri"/>
          <w:sz w:val="21"/>
        </w:rPr>
        <w:t>Reference : Saint-Gobain (8 ans, équipe 9+ personnes)</w:t>
      </w:r>
    </w:p>
    <w:p>
      <w:pPr>
        <w:pStyle w:val="ListBullet"/>
        <w:spacing w:after="80"/>
      </w:pPr>
      <w:r>
        <w:rPr>
          <w:rFonts w:ascii="Calibri" w:hAnsi="Calibri"/>
          <w:sz w:val="21"/>
        </w:rPr>
        <w:t>Competence cle : Product Management</w:t>
      </w:r>
    </w:p>
    <w:p>
      <w:pPr>
        <w:pStyle w:val="ListBullet"/>
        <w:spacing w:after="80"/>
      </w:pPr>
      <w:r>
        <w:rPr>
          <w:rFonts w:ascii="Calibri" w:hAnsi="Calibri"/>
          <w:sz w:val="21"/>
        </w:rPr>
        <w:t>Competence cle : Product Discovery</w:t>
      </w:r>
    </w:p>
    <w:p>
      <w:pPr>
        <w:pStyle w:val="ListBullet"/>
        <w:spacing w:after="80"/>
      </w:pPr>
      <w:r>
        <w:rPr>
          <w:rFonts w:ascii="Calibri" w:hAnsi="Calibri"/>
          <w:sz w:val="21"/>
        </w:rPr>
        <w:t>Competence cle : Roadmap stratégique</w:t>
      </w:r>
    </w:p>
    <w:p>
      <w:pPr>
        <w:pStyle w:val="ListBullet"/>
        <w:spacing w:after="80"/>
      </w:pPr>
      <w:r>
        <w:rPr>
          <w:rFonts w:ascii="Calibri" w:hAnsi="Calibri"/>
          <w:sz w:val="21"/>
        </w:rPr>
        <w:t>Competence cle : Mobile (iOS/Android) deployment worldwide</w:t>
      </w:r>
    </w:p>
    <w:p>
      <w:pPr>
        <w:pStyle w:val="ListBullet"/>
        <w:spacing w:after="80"/>
      </w:pPr>
      <w:r>
        <w:rPr>
          <w:rFonts w:ascii="Calibri" w:hAnsi="Calibri"/>
          <w:sz w:val="21"/>
        </w:rPr>
        <w:t>Competence cle : Omnichannel customer experience</w:t>
      </w:r>
    </w:p>
    <w:p>
      <w:pPr>
        <w:pStyle w:val="ListBullet"/>
        <w:spacing w:after="80"/>
      </w:pPr>
      <w:r>
        <w:rPr>
          <w:rFonts w:ascii="Calibri" w:hAnsi="Calibri"/>
          <w:sz w:val="21"/>
        </w:rPr>
        <w:t>Competence cle : ERP / PIM implementation</w:t>
      </w:r>
    </w:p>
    <w:sectPr w:rsidR="00FC693F" w:rsidRPr="0006063C" w:rsidSect="00034616">
      <w:headerReference w:type="default" r:id="rId9"/>
      <w:footerReference w:type="default" r:id="rId10"/>
      <w:pgSz w:w="12240" w:h="15840"/>
      <w:pgMar w:top="1140" w:right="1220" w:bottom="1140" w:left="12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Calibri" w:hAnsi="Calibri"/>
        <w:color w:val="565F6C"/>
        <w:sz w:val="17"/>
      </w:rPr>
      <w:t xml:space="preserve">ASTRA MOMENTUM | Page </w:t>
    </w:r>
    <w:r>
      <w:fldChar w:fldCharType="begin"/>
    </w:r>
    <w:r>
      <w:instrText xml:space="preserve">PAGE</w:instrTex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space="1" w:color="BFBFBF"/>
      </w:pBdr>
    </w:pPr>
    <w:r>
      <w:rPr>
        <w:rFonts w:ascii="Calibri" w:hAnsi="Calibri"/>
        <w:i/>
        <w:color w:val="565F6C"/>
        <w:sz w:val="18"/>
      </w:rPr>
      <w:t>ASTRA MOMENTUM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libri" w:hAnsi="Calibri"/>
      <w:b/>
      <w:bCs/>
      <w:color w:val="2E74B5"/>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b/>
      <w:bCs/>
      <w:color w:val="2E74B5"/>
      <w:sz w:val="25"/>
      <w:szCs w:val="26"/>
    </w:rPr>
  </w:style>
  <w:style w:type="paragraph" w:styleId="Heading3">
    <w:name w:val="heading 3"/>
    <w:basedOn w:val="Normal"/>
    <w:next w:val="Normal"/>
    <w:link w:val="Heading3Char"/>
    <w:uiPriority w:val="9"/>
    <w:unhideWhenUsed/>
    <w:qFormat/>
    <w:rsid w:val="00FC693F"/>
    <w:pPr>
      <w:keepNext/>
      <w:keepLines/>
      <w:spacing w:before="120" w:after="40"/>
      <w:outlineLvl w:val="2"/>
    </w:pPr>
    <w:rPr>
      <w:rFonts w:asciiTheme="majorHAnsi" w:eastAsiaTheme="majorEastAsia" w:hAnsiTheme="majorHAnsi" w:cstheme="majorBidi" w:ascii="Calibri" w:hAnsi="Calibri"/>
      <w:b/>
      <w:bCs/>
      <w:color w:val="1F4D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free-work.com/fr/tech-it/job-mission/lead-developer/ai-product-lead" TargetMode="External"/><Relationship Id="rId12" Type="http://schemas.openxmlformats.org/officeDocument/2006/relationships/hyperlink" Target="https://www.free-work.com/fr/tech-it/job-mission/administrateur-systeme-linux/integrateur-linux-10" TargetMode="External"/><Relationship Id="rId13" Type="http://schemas.openxmlformats.org/officeDocument/2006/relationships/hyperlink" Target="https://www.free-work.com/fr/tech-it/job-mission/expert-e-monetique/product-owner-monetique-12" TargetMode="External"/><Relationship Id="rId14" Type="http://schemas.openxmlformats.org/officeDocument/2006/relationships/hyperlink" Target="https://www.free-work.com/fr/tech-it/job-mission/gestionnaire-prestation-services/delivery-manager-f-h-12" TargetMode="External"/><Relationship Id="rId15" Type="http://schemas.openxmlformats.org/officeDocument/2006/relationships/hyperlink" Target="https://www.free-work.com/fr/tech-it/job-mission/assistant-chef-de-projet/chef-de-projet-it-supply-chain-back-office" TargetMode="External"/><Relationship Id="rId16" Type="http://schemas.openxmlformats.org/officeDocument/2006/relationships/hyperlink" Target="https://www.free-work.com/fr/tech-it/job-mission/product-owner/product-owner-senior-81" TargetMode="External"/><Relationship Id="rId17" Type="http://schemas.openxmlformats.org/officeDocument/2006/relationships/hyperlink" Target="https://www.free-work.com/fr/tech-it/job-mission/chef-de-projet-e-commerce/product-owner-e-commerce-63" TargetMode="External"/><Relationship Id="rId18" Type="http://schemas.openxmlformats.org/officeDocument/2006/relationships/hyperlink" Target="https://www.free-work.com/fr/tech-it/job-mission/product-owner/product-owner-h-f-1274" TargetMode="External"/><Relationship Id="rId19" Type="http://schemas.openxmlformats.org/officeDocument/2006/relationships/hyperlink" Target="https://www.free-work.com/fr/tech-it/job-mission/assistant-chef-de-projet/chef-de-projet-achats-s2p-p2p-pilotage-hypercare-esker-vitry-sur-seine" TargetMode="External"/><Relationship Id="rId20" Type="http://schemas.openxmlformats.org/officeDocument/2006/relationships/hyperlink" Target="https://www.free-work.com/fr/tech-it/job-mission/product-owner/product-owner-saas-pari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CHASSEUR DE MISSIONS - RAPPORT HEBDOMADAIRE</dc:title>
  <dc:subject/>
  <dc:creator>Michael ASSAYAG</dc:creator>
  <cp:keywords/>
  <dc:description>generated by python-docx</dc:description>
  <cp:lastModifiedBy>Virginie Benayoun</cp:lastModifiedBy>
  <cp:revision>1</cp:revision>
  <dcterms:created xsi:type="dcterms:W3CDTF">2013-12-23T23:15:00Z</dcterms:created>
  <dcterms:modified xsi:type="dcterms:W3CDTF">2013-12-23T23:15:00Z</dcterms:modified>
  <cp:category/>
</cp:coreProperties>
</file>