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23B2103C" w:rsidR="00C05C50" w:rsidRDefault="00C77CAA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pt-2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4DED4CF9" w14:textId="6697FCF9" w:rsidR="00C277F1" w:rsidRPr="00C277F1" w:rsidRDefault="00C277F1" w:rsidP="00C277F1">
      <w:pPr>
        <w:jc w:val="left"/>
        <w:rPr>
          <w:rFonts w:asciiTheme="majorHAnsi" w:eastAsiaTheme="majorHAnsi" w:hAnsiTheme="majorHAnsi" w:cs="Arial" w:hint="eastAsia"/>
          <w:color w:val="1155CC"/>
          <w:sz w:val="22"/>
          <w:u w:val="single"/>
        </w:rPr>
      </w:pPr>
      <w:hyperlink r:id="rId5" w:history="1">
        <w:r w:rsidRPr="008D5B7F">
          <w:rPr>
            <w:rStyle w:val="aa"/>
            <w:rFonts w:asciiTheme="majorHAnsi" w:eastAsiaTheme="majorHAnsi" w:hAnsiTheme="majorHAnsi" w:cs="Arial"/>
            <w:sz w:val="22"/>
          </w:rPr>
          <w:t>https://huggingface.co/gpt2</w:t>
        </w:r>
      </w:hyperlink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64CA849D" w14:textId="6525A95D" w:rsidR="00F9311B" w:rsidRPr="00F9311B" w:rsidRDefault="00F9311B" w:rsidP="00F9311B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공동 설립한 비영리 인공지능 연구기관 OpenAI에서 발표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 xml:space="preserve">한 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"Language Models are Unsupervised Multitask Learners"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 xml:space="preserve">논문에서 다룬 GPT-2는 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>간단한 텍스트 입력을 기반으로 이어지는 텍스트를 자동완성하는 AI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이다.</w:t>
      </w:r>
      <w:r w:rsidRPr="00F9311B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매우 큰 대용량 데이터 셋(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 xml:space="preserve"> 40GB의 텍스트 분량, 800만개의 웹페이지, 15억 개 단어를 학습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)으로 훈련된 매우 큰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 xml:space="preserve"> transformer 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 xml:space="preserve">decoder 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>기반 구조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를 가지고 있는</w:t>
      </w:r>
      <w:r w:rsidRPr="00F9311B">
        <w:rPr>
          <w:rStyle w:val="se-fs-"/>
          <w:rFonts w:asciiTheme="majorHAnsi" w:eastAsiaTheme="majorHAnsi" w:hAnsiTheme="maj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F9311B">
        <w:rPr>
          <w:rStyle w:val="se-fs-"/>
          <w:rFonts w:asciiTheme="majorHAnsi" w:eastAsiaTheme="majorHAnsi" w:hAnsiTheme="majorHAnsi" w:hint="eastAsia"/>
          <w:color w:val="000000" w:themeColor="text1"/>
          <w:sz w:val="22"/>
          <w:szCs w:val="22"/>
          <w:bdr w:val="none" w:sz="0" w:space="0" w:color="auto" w:frame="1"/>
        </w:rPr>
        <w:t>언어 모델이다.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3A7DF14D" w14:textId="2DD3999B" w:rsidR="00AD49FA" w:rsidRDefault="00AD49F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>Torch version == 1.10.0+cu111 (pip install torch)</w:t>
      </w:r>
    </w:p>
    <w:p w14:paraId="29B892E5" w14:textId="7C6B90DC" w:rsidR="00AD49FA" w:rsidRDefault="00AD49F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Pytorch_pretrained_bert version == 0.6.2 (pip install pytorch_pretrained_bert)</w:t>
      </w:r>
    </w:p>
    <w:p w14:paraId="636718DE" w14:textId="23E7BDBF" w:rsidR="00C05C50" w:rsidRPr="00F9311B" w:rsidRDefault="00AD49FA" w:rsidP="00F9311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version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  <w:bookmarkEnd w:id="0"/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13E97A7C" w:rsidR="00C05C50" w:rsidRPr="002C6CA3" w:rsidRDefault="00FA0A9E" w:rsidP="00330F0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P</w:t>
      </w:r>
      <w:r w:rsidR="00330F0B">
        <w:rPr>
          <w:rFonts w:asciiTheme="majorHAnsi" w:eastAsiaTheme="majorHAnsi" w:hAnsiTheme="majorHAnsi"/>
          <w:color w:val="000000" w:themeColor="text1"/>
          <w:sz w:val="22"/>
          <w:szCs w:val="22"/>
        </w:rPr>
        <w:t>retrained model</w:t>
      </w:r>
      <w:r w:rsidR="00330F0B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이기에 데이터 셋 필요 없음.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785CBD83" w:rsidR="003D04A0" w:rsidRPr="00F9311B" w:rsidRDefault="009E36AD" w:rsidP="00F9311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 xml:space="preserve">PT-2 </w:t>
      </w:r>
      <w:r>
        <w:rPr>
          <w:rFonts w:ascii="맑은 고딕" w:hAnsi="맑은 고딕" w:hint="eastAsia"/>
          <w:sz w:val="22"/>
          <w:szCs w:val="22"/>
        </w:rPr>
        <w:t>모델을 사용하여 입력 문장의 다음 문장을 예측하는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342B7563" w:rsidR="00C05C50" w:rsidRPr="00F9311B" w:rsidRDefault="003F1E89" w:rsidP="00F9311B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9311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D56A7"/>
    <w:rsid w:val="000F5620"/>
    <w:rsid w:val="001E4CE5"/>
    <w:rsid w:val="002C6CA3"/>
    <w:rsid w:val="00330F0B"/>
    <w:rsid w:val="003D04A0"/>
    <w:rsid w:val="003F1E89"/>
    <w:rsid w:val="003F4E8E"/>
    <w:rsid w:val="005043FB"/>
    <w:rsid w:val="00627233"/>
    <w:rsid w:val="006B5B1A"/>
    <w:rsid w:val="00915F48"/>
    <w:rsid w:val="009614A0"/>
    <w:rsid w:val="009E36AD"/>
    <w:rsid w:val="00AD0CF5"/>
    <w:rsid w:val="00AD49FA"/>
    <w:rsid w:val="00B83445"/>
    <w:rsid w:val="00C05C50"/>
    <w:rsid w:val="00C277F1"/>
    <w:rsid w:val="00C77CAA"/>
    <w:rsid w:val="00D73BA1"/>
    <w:rsid w:val="00F9311B"/>
    <w:rsid w:val="00F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-text-paragraph">
    <w:name w:val="se-text-paragraph"/>
    <w:basedOn w:val="a0"/>
    <w:rsid w:val="00F931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1"/>
    <w:rsid w:val="00F9311B"/>
  </w:style>
  <w:style w:type="paragraph" w:styleId="ac">
    <w:name w:val="Normal (Web)"/>
    <w:basedOn w:val="a0"/>
    <w:uiPriority w:val="99"/>
    <w:semiHidden/>
    <w:unhideWhenUsed/>
    <w:rsid w:val="00F931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F93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gp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2022-01-25T02:39:00Z</dcterms:modified>
  <cp:version>0900.0001.01</cp:version>
</cp:coreProperties>
</file>