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BDC" w14:textId="6DF084E2" w:rsidR="00A6656B" w:rsidRDefault="00D27DA5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 xml:space="preserve">Naive bayes </w:t>
      </w:r>
      <w:r>
        <w:rPr>
          <w:rFonts w:eastAsia="맑은 고딕"/>
        </w:rPr>
        <w:t>classifier</w:t>
      </w:r>
    </w:p>
    <w:p w14:paraId="2D3EBC74" w14:textId="77777777" w:rsidR="00A6656B" w:rsidRDefault="00D27DA5">
      <w:pPr>
        <w:pStyle w:val="1"/>
        <w:spacing w:before="360" w:after="120"/>
      </w:pPr>
      <w:r>
        <w:t>라이브러리</w:t>
      </w:r>
      <w:r>
        <w:t xml:space="preserve"> </w:t>
      </w:r>
      <w:r>
        <w:t>링크</w:t>
      </w:r>
    </w:p>
    <w:p w14:paraId="5AD06656" w14:textId="77777777" w:rsidR="00A6656B" w:rsidRDefault="00D27DA5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09B8E70B" w14:textId="3F26D71A" w:rsidR="00A6656B" w:rsidRPr="00961C09" w:rsidRDefault="00D27DA5">
      <w:pPr>
        <w:pStyle w:val="LO-normal"/>
        <w:jc w:val="left"/>
        <w:rPr>
          <w:rFonts w:hint="eastAsia"/>
          <w:sz w:val="22"/>
        </w:rPr>
      </w:pPr>
      <w:hyperlink r:id="rId7">
        <w:r w:rsidRPr="00961C09">
          <w:rPr>
            <w:color w:val="1155CC"/>
            <w:sz w:val="22"/>
            <w:u w:val="single"/>
          </w:rPr>
          <w:t>https://scikit-learn.org/stable/install.html</w:t>
        </w:r>
      </w:hyperlink>
    </w:p>
    <w:p w14:paraId="15845077" w14:textId="77777777" w:rsidR="00A6656B" w:rsidRDefault="00D27DA5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4084D362" w14:textId="67057B09" w:rsidR="00A6656B" w:rsidRPr="00961C09" w:rsidRDefault="00D27DA5" w:rsidP="00961C09">
      <w:pPr>
        <w:pStyle w:val="LO-normal"/>
        <w:jc w:val="left"/>
        <w:rPr>
          <w:rFonts w:hint="eastAsia"/>
          <w:sz w:val="22"/>
        </w:rPr>
      </w:pPr>
      <w:hyperlink r:id="rId8">
        <w:r w:rsidRPr="00961C09">
          <w:rPr>
            <w:rFonts w:eastAsia="맑은 고딕"/>
            <w:color w:val="1155CC"/>
            <w:sz w:val="22"/>
            <w:u w:val="single"/>
          </w:rPr>
          <w:t>https://github.com/scikit-learn/scikit-learn/blob/a9bf7f38d7d074962e8afe2d10c9e41bd8117f39/sklearn/naive_bayes.py</w:t>
        </w:r>
      </w:hyperlink>
    </w:p>
    <w:p w14:paraId="42AE3A68" w14:textId="77777777" w:rsidR="00A6656B" w:rsidRDefault="00D27DA5">
      <w:pPr>
        <w:pStyle w:val="1"/>
        <w:spacing w:before="360" w:after="120"/>
      </w:pPr>
      <w:r>
        <w:t>기</w:t>
      </w:r>
      <w:r>
        <w:t>초</w:t>
      </w:r>
      <w:r>
        <w:t xml:space="preserve"> </w:t>
      </w:r>
      <w:r>
        <w:t>설명</w:t>
      </w:r>
    </w:p>
    <w:p w14:paraId="31037F86" w14:textId="77777777" w:rsidR="00A6656B" w:rsidRDefault="00D27DA5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noProof/>
          <w:sz w:val="22"/>
          <w:szCs w:val="24"/>
        </w:rPr>
        <w:drawing>
          <wp:inline distT="0" distB="0" distL="0" distR="0" wp14:anchorId="4AE17CA2" wp14:editId="47773216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20C7" w14:textId="584DF776" w:rsidR="00A6656B" w:rsidRPr="00961C09" w:rsidRDefault="00D27DA5">
      <w:pPr>
        <w:jc w:val="left"/>
        <w:rPr>
          <w:rFonts w:eastAsiaTheme="minorHAnsi" w:hint="eastAsia"/>
          <w:b/>
          <w:bCs/>
          <w:sz w:val="24"/>
          <w:szCs w:val="28"/>
        </w:rPr>
      </w:pPr>
      <w:r>
        <w:rPr>
          <w:rFonts w:cs="-apple-system"/>
          <w:sz w:val="22"/>
          <w:szCs w:val="28"/>
        </w:rPr>
        <w:t>나이브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베이즈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분류</w:t>
      </w:r>
      <w:r>
        <w:rPr>
          <w:rFonts w:eastAsiaTheme="minorHAnsi" w:cs="-apple-system"/>
          <w:sz w:val="22"/>
          <w:szCs w:val="28"/>
        </w:rPr>
        <w:t>(Naïve Bayes Classification)</w:t>
      </w:r>
      <w:r>
        <w:rPr>
          <w:rFonts w:cs="-apple-system"/>
          <w:sz w:val="22"/>
          <w:szCs w:val="28"/>
        </w:rPr>
        <w:t>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특성들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사이의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독립을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가정하는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베이즈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정리를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적용한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확률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분류기의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일종이며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이러한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나이브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베이즈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분류는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텍스트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분류에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사용됨으로써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문서를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여러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범주</w:t>
      </w:r>
      <w:r>
        <w:rPr>
          <w:rFonts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>(</w:t>
      </w:r>
      <w:r>
        <w:rPr>
          <w:rFonts w:cs="-apple-system"/>
          <w:sz w:val="22"/>
          <w:szCs w:val="28"/>
        </w:rPr>
        <w:t>예</w:t>
      </w:r>
      <w:r>
        <w:rPr>
          <w:rFonts w:eastAsiaTheme="minorHAnsi" w:cs="-apple-system"/>
          <w:sz w:val="22"/>
          <w:szCs w:val="28"/>
        </w:rPr>
        <w:t xml:space="preserve">: </w:t>
      </w:r>
      <w:r>
        <w:rPr>
          <w:rFonts w:cs="-apple-system"/>
          <w:sz w:val="22"/>
          <w:szCs w:val="28"/>
        </w:rPr>
        <w:t>스팸</w:t>
      </w:r>
      <w:r>
        <w:rPr>
          <w:rFonts w:eastAsiaTheme="minorHAnsi" w:cs="-apple-system"/>
          <w:sz w:val="22"/>
          <w:szCs w:val="28"/>
        </w:rPr>
        <w:t xml:space="preserve">, </w:t>
      </w:r>
      <w:r>
        <w:rPr>
          <w:rFonts w:cs="-apple-system"/>
          <w:sz w:val="22"/>
          <w:szCs w:val="28"/>
        </w:rPr>
        <w:t>스포츠</w:t>
      </w:r>
      <w:r>
        <w:rPr>
          <w:rFonts w:eastAsiaTheme="minorHAnsi" w:cs="-apple-system"/>
          <w:sz w:val="22"/>
          <w:szCs w:val="28"/>
        </w:rPr>
        <w:t xml:space="preserve">, </w:t>
      </w:r>
      <w:r>
        <w:rPr>
          <w:rFonts w:cs="-apple-system"/>
          <w:sz w:val="22"/>
          <w:szCs w:val="28"/>
        </w:rPr>
        <w:t>정치</w:t>
      </w:r>
      <w:r>
        <w:rPr>
          <w:rFonts w:eastAsiaTheme="minorHAnsi" w:cs="-apple-system"/>
          <w:sz w:val="22"/>
          <w:szCs w:val="28"/>
        </w:rPr>
        <w:t>)</w:t>
      </w:r>
      <w:r>
        <w:rPr>
          <w:rFonts w:cs="-apple-system"/>
          <w:sz w:val="22"/>
          <w:szCs w:val="28"/>
        </w:rPr>
        <w:t>중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하나로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판단하는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문제에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대한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대중적인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방법으로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남아있다</w:t>
      </w:r>
      <w:r>
        <w:rPr>
          <w:rFonts w:eastAsiaTheme="minorHAnsi" w:cs="-apple-system"/>
          <w:sz w:val="22"/>
          <w:szCs w:val="28"/>
        </w:rPr>
        <w:t>.</w:t>
      </w:r>
    </w:p>
    <w:p w14:paraId="3B8DE0CA" w14:textId="78BFB946" w:rsidR="00961C09" w:rsidRPr="00961C09" w:rsidRDefault="00D27DA5" w:rsidP="00961C09">
      <w:pPr>
        <w:pStyle w:val="1"/>
        <w:spacing w:before="360" w:after="120"/>
        <w:rPr>
          <w:rFonts w:hint="eastAsia"/>
        </w:rPr>
      </w:pPr>
      <w:r>
        <w:t>버전</w:t>
      </w:r>
      <w:r>
        <w:t xml:space="preserve"> </w:t>
      </w:r>
      <w:r>
        <w:t>정보</w:t>
      </w:r>
    </w:p>
    <w:p w14:paraId="4CF56C6A" w14:textId="77777777" w:rsidR="00961C09" w:rsidRPr="006A7543" w:rsidRDefault="00961C09" w:rsidP="00961C09">
      <w:pPr>
        <w:pStyle w:val="a0"/>
        <w:rPr>
          <w:sz w:val="22"/>
          <w:szCs w:val="24"/>
        </w:rPr>
      </w:pPr>
      <w:r w:rsidRPr="006A7543">
        <w:rPr>
          <w:sz w:val="22"/>
          <w:szCs w:val="24"/>
        </w:rPr>
        <w:t>NumPy &gt;= 1.14.6 (pip install numpy)</w:t>
      </w:r>
    </w:p>
    <w:p w14:paraId="1802EFD5" w14:textId="77777777" w:rsidR="00961C09" w:rsidRPr="006A7543" w:rsidRDefault="00961C09" w:rsidP="00961C09">
      <w:pPr>
        <w:pStyle w:val="a0"/>
        <w:rPr>
          <w:sz w:val="22"/>
          <w:szCs w:val="24"/>
        </w:rPr>
      </w:pPr>
      <w:r w:rsidRPr="006A7543">
        <w:rPr>
          <w:sz w:val="22"/>
          <w:szCs w:val="24"/>
        </w:rPr>
        <w:t xml:space="preserve">Scipy &gt;= 1.1.0 (pip install scipy) </w:t>
      </w:r>
    </w:p>
    <w:p w14:paraId="04A73F4F" w14:textId="77777777" w:rsidR="00961C09" w:rsidRPr="006A7543" w:rsidRDefault="00961C09" w:rsidP="00961C09">
      <w:pPr>
        <w:pStyle w:val="a0"/>
        <w:rPr>
          <w:sz w:val="22"/>
          <w:szCs w:val="24"/>
        </w:rPr>
      </w:pPr>
      <w:r w:rsidRPr="006A7543">
        <w:rPr>
          <w:sz w:val="22"/>
          <w:szCs w:val="24"/>
        </w:rPr>
        <w:t xml:space="preserve">Joblib &gt;= 0.11 (pip install joblib </w:t>
      </w:r>
    </w:p>
    <w:p w14:paraId="7EE19D52" w14:textId="3BC46767" w:rsidR="00A6656B" w:rsidRPr="006A7543" w:rsidRDefault="00961C09" w:rsidP="00961C09">
      <w:pPr>
        <w:pStyle w:val="a0"/>
        <w:rPr>
          <w:rFonts w:hint="eastAsia"/>
          <w:sz w:val="22"/>
          <w:szCs w:val="24"/>
        </w:rPr>
      </w:pPr>
      <w:r w:rsidRPr="006A7543">
        <w:rPr>
          <w:sz w:val="22"/>
          <w:szCs w:val="24"/>
        </w:rPr>
        <w:t>Threadpoolctl &gt;= 2.0.0 (pip install threadpoolctl)</w:t>
      </w:r>
    </w:p>
    <w:p w14:paraId="0385BC17" w14:textId="037FB8EE" w:rsidR="00A6656B" w:rsidRPr="00961C09" w:rsidRDefault="00D27DA5" w:rsidP="00961C09">
      <w:pPr>
        <w:pStyle w:val="1"/>
        <w:spacing w:before="360" w:after="120"/>
        <w:rPr>
          <w:rFonts w:hint="eastAsia"/>
        </w:rPr>
      </w:pPr>
      <w:r>
        <w:lastRenderedPageBreak/>
        <w:t>데이터셋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출처</w:t>
      </w:r>
    </w:p>
    <w:p w14:paraId="4708059C" w14:textId="6D40C01D" w:rsidR="00961C09" w:rsidRPr="006A7543" w:rsidRDefault="00961C09" w:rsidP="00961C09">
      <w:pPr>
        <w:pStyle w:val="a0"/>
        <w:rPr>
          <w:rFonts w:asciiTheme="majorHAnsi" w:eastAsiaTheme="majorHAnsi" w:hAnsiTheme="majorHAnsi"/>
          <w:sz w:val="22"/>
          <w:szCs w:val="22"/>
        </w:rPr>
      </w:pPr>
      <w:r w:rsidRPr="006A7543">
        <w:rPr>
          <w:rFonts w:asciiTheme="majorHAnsi" w:eastAsiaTheme="majorHAnsi" w:hAnsiTheme="majorHAnsi"/>
          <w:sz w:val="22"/>
          <w:szCs w:val="22"/>
        </w:rPr>
        <w:t xml:space="preserve">fetch_20newsgroups: The 20 newsgroups dataset comprises around 18000 newsgroups </w:t>
      </w:r>
      <w:r w:rsidRPr="006A7543">
        <w:rPr>
          <w:rFonts w:asciiTheme="majorHAnsi" w:eastAsiaTheme="majorHAnsi" w:hAnsiTheme="majorHAnsi"/>
          <w:sz w:val="22"/>
          <w:szCs w:val="22"/>
        </w:rPr>
        <w:tab/>
        <w:t xml:space="preserve">posts on 20 topics split in two subsets: one for training (or development) and the other </w:t>
      </w:r>
      <w:r w:rsidRPr="006A7543">
        <w:rPr>
          <w:rFonts w:asciiTheme="majorHAnsi" w:eastAsiaTheme="majorHAnsi" w:hAnsiTheme="majorHAnsi"/>
          <w:sz w:val="22"/>
          <w:szCs w:val="22"/>
        </w:rPr>
        <w:tab/>
        <w:t xml:space="preserve">one for testing (or for performance evaluation). The split between the train and test set is </w:t>
      </w:r>
      <w:r w:rsidRPr="006A7543">
        <w:rPr>
          <w:rFonts w:asciiTheme="majorHAnsi" w:eastAsiaTheme="majorHAnsi" w:hAnsiTheme="majorHAnsi"/>
          <w:sz w:val="22"/>
          <w:szCs w:val="22"/>
        </w:rPr>
        <w:tab/>
        <w:t>based upon a messages posted before and after a specific date.</w:t>
      </w:r>
    </w:p>
    <w:p w14:paraId="39323AD9" w14:textId="16C0F4E5" w:rsidR="00961C09" w:rsidRPr="006A7543" w:rsidRDefault="00961C09" w:rsidP="00961C09">
      <w:pPr>
        <w:pStyle w:val="a0"/>
        <w:tabs>
          <w:tab w:val="clear" w:pos="360"/>
        </w:tabs>
        <w:rPr>
          <w:rFonts w:asciiTheme="majorHAnsi" w:eastAsiaTheme="majorHAnsi" w:hAnsiTheme="majorHAnsi" w:cstheme="minorBidi" w:hint="eastAsia"/>
          <w:sz w:val="22"/>
          <w:szCs w:val="22"/>
        </w:rPr>
      </w:pPr>
      <w:r w:rsidRPr="006A7543">
        <w:rPr>
          <w:rFonts w:asciiTheme="majorHAnsi" w:eastAsiaTheme="majorHAnsi" w:hAnsiTheme="majorHAnsi"/>
          <w:sz w:val="22"/>
          <w:szCs w:val="22"/>
        </w:rPr>
        <w:t xml:space="preserve">Sources : </w:t>
      </w:r>
      <w:hyperlink r:id="rId10" w:history="1">
        <w:r w:rsidRPr="006A7543">
          <w:rPr>
            <w:rStyle w:val="a5"/>
            <w:rFonts w:asciiTheme="majorHAnsi" w:eastAsiaTheme="majorHAnsi" w:hAnsiTheme="majorHAnsi" w:cs="Arial Unicode MS"/>
            <w:sz w:val="22"/>
            <w:szCs w:val="22"/>
            <w:highlight w:val="white"/>
          </w:rPr>
          <w:t>https://github.com/scikit-learn/scikit-learn/blob/534045dc582967261c0e67e2e63e28ecdac048cd/sklearn/datasets/descr/twenty_newsgroups.rst</w:t>
        </w:r>
      </w:hyperlink>
    </w:p>
    <w:p w14:paraId="18971297" w14:textId="77777777" w:rsidR="00A6656B" w:rsidRDefault="00D27DA5">
      <w:pPr>
        <w:pStyle w:val="1"/>
        <w:spacing w:before="360" w:after="120"/>
      </w:pPr>
      <w:r>
        <w:t>코</w:t>
      </w:r>
      <w:r>
        <w:t>드</w:t>
      </w:r>
      <w:r>
        <w:t xml:space="preserve"> </w:t>
      </w:r>
      <w:r>
        <w:t>설명</w:t>
      </w:r>
    </w:p>
    <w:p w14:paraId="76B0E153" w14:textId="77777777" w:rsidR="00A6656B" w:rsidRDefault="00D27DA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Sklearn </w:t>
      </w:r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제공하는</w:t>
      </w:r>
      <w:r>
        <w:rPr>
          <w:sz w:val="22"/>
          <w:szCs w:val="22"/>
        </w:rPr>
        <w:t xml:space="preserve"> f</w:t>
      </w:r>
      <w:r>
        <w:rPr>
          <w:sz w:val="22"/>
          <w:szCs w:val="22"/>
          <w:lang w:val="en-US"/>
        </w:rPr>
        <w:t>etch_20newsgroups</w:t>
      </w:r>
      <w:r>
        <w:rPr>
          <w:sz w:val="22"/>
          <w:szCs w:val="22"/>
          <w:lang w:val="en-US"/>
        </w:rPr>
        <w:t>의</w:t>
      </w:r>
      <w:r>
        <w:rPr>
          <w:sz w:val="22"/>
          <w:szCs w:val="22"/>
          <w:lang w:val="en-US"/>
        </w:rPr>
        <w:t xml:space="preserve"> train </w:t>
      </w:r>
      <w:r>
        <w:rPr>
          <w:sz w:val="22"/>
          <w:szCs w:val="22"/>
          <w:lang w:val="en-US"/>
        </w:rPr>
        <w:t>데이터셋을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받은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후</w:t>
      </w:r>
      <w:r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데이터셋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내부의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뉴스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기사에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대한</w:t>
      </w:r>
      <w:r>
        <w:rPr>
          <w:sz w:val="22"/>
          <w:szCs w:val="22"/>
          <w:lang w:val="en-US"/>
        </w:rPr>
        <w:t xml:space="preserve"> String </w:t>
      </w:r>
      <w:r>
        <w:rPr>
          <w:sz w:val="22"/>
          <w:szCs w:val="22"/>
          <w:lang w:val="en-US"/>
        </w:rPr>
        <w:t>데이터를</w:t>
      </w:r>
      <w:r>
        <w:rPr>
          <w:sz w:val="22"/>
          <w:szCs w:val="22"/>
          <w:lang w:val="en-US"/>
        </w:rPr>
        <w:t xml:space="preserve"> DTM TF_IDF </w:t>
      </w:r>
      <w:r>
        <w:rPr>
          <w:sz w:val="22"/>
          <w:szCs w:val="22"/>
          <w:lang w:val="en-US"/>
        </w:rPr>
        <w:t>형태로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가공한다</w:t>
      </w:r>
      <w:r>
        <w:rPr>
          <w:sz w:val="22"/>
          <w:szCs w:val="22"/>
          <w:lang w:val="en-US"/>
        </w:rPr>
        <w:t xml:space="preserve">. </w:t>
      </w:r>
    </w:p>
    <w:p w14:paraId="60436A63" w14:textId="303AAE55" w:rsidR="00A6656B" w:rsidRPr="00961C09" w:rsidRDefault="00D27DA5" w:rsidP="00961C09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  <w:lang w:val="en-US"/>
        </w:rPr>
        <w:t>가공된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데</w:t>
      </w:r>
      <w:r>
        <w:rPr>
          <w:sz w:val="22"/>
          <w:szCs w:val="22"/>
          <w:lang w:val="en-US"/>
        </w:rPr>
        <w:t>이터와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각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뉴스에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대한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뉴스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카테고리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정보를</w:t>
      </w:r>
      <w:r>
        <w:rPr>
          <w:sz w:val="22"/>
          <w:szCs w:val="22"/>
          <w:lang w:val="en-US"/>
        </w:rPr>
        <w:t xml:space="preserve"> naive bayes model</w:t>
      </w:r>
      <w:r>
        <w:rPr>
          <w:sz w:val="22"/>
          <w:szCs w:val="22"/>
          <w:lang w:val="en-US"/>
        </w:rPr>
        <w:t>에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학습하여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학습된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모델을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만든뒤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이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모델을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사용하여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데이터셋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외부의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실제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자동차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뉴스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기사의</w:t>
      </w:r>
      <w:r>
        <w:rPr>
          <w:sz w:val="22"/>
          <w:szCs w:val="22"/>
          <w:lang w:val="en-US"/>
        </w:rPr>
        <w:t xml:space="preserve"> String </w:t>
      </w:r>
      <w:r>
        <w:rPr>
          <w:sz w:val="22"/>
          <w:szCs w:val="22"/>
          <w:lang w:val="en-US"/>
        </w:rPr>
        <w:t>데이터를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입력한뒤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이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실제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뉴스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기사의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카테고리를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분류하고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그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결과를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출력한뒤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학습모델의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전체적인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정확도를</w:t>
      </w:r>
      <w:r>
        <w:rPr>
          <w:sz w:val="22"/>
          <w:szCs w:val="22"/>
          <w:lang w:val="en-US"/>
        </w:rPr>
        <w:t xml:space="preserve"> accuracy </w:t>
      </w:r>
      <w:r>
        <w:rPr>
          <w:sz w:val="22"/>
          <w:szCs w:val="22"/>
          <w:lang w:val="en-US"/>
        </w:rPr>
        <w:t>함수를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통해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출력하는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코드</w:t>
      </w:r>
      <w:r>
        <w:rPr>
          <w:sz w:val="22"/>
          <w:szCs w:val="22"/>
          <w:lang w:val="en-US"/>
        </w:rPr>
        <w:t>.</w:t>
      </w:r>
    </w:p>
    <w:p w14:paraId="15554331" w14:textId="77777777" w:rsidR="00A6656B" w:rsidRDefault="00D27DA5">
      <w:pPr>
        <w:pStyle w:val="1"/>
        <w:spacing w:before="360" w:after="120"/>
      </w:pPr>
      <w:r>
        <w:t>검</w:t>
      </w:r>
      <w:r>
        <w:t>증</w:t>
      </w:r>
      <w:r>
        <w:t xml:space="preserve"> </w:t>
      </w:r>
      <w:r>
        <w:t>방법</w:t>
      </w:r>
    </w:p>
    <w:p w14:paraId="19FFB441" w14:textId="06FA9D29" w:rsidR="00A6656B" w:rsidRPr="00961C09" w:rsidRDefault="00D27DA5" w:rsidP="00961C09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코드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내부에서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sklearn </w:t>
      </w:r>
      <w:r>
        <w:rPr>
          <w:rFonts w:ascii="맑은 고딕" w:hAnsi="맑은 고딕"/>
          <w:sz w:val="22"/>
          <w:szCs w:val="22"/>
        </w:rPr>
        <w:t>에서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제공하는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학습용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데이터셋으로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만든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학습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모델을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실제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현실의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가져와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테</w:t>
      </w:r>
      <w:r>
        <w:rPr>
          <w:rFonts w:ascii="맑은 고딕" w:hAnsi="맑은 고딕"/>
          <w:sz w:val="22"/>
          <w:szCs w:val="22"/>
        </w:rPr>
        <w:t>스트하며</w:t>
      </w:r>
      <w:r>
        <w:rPr>
          <w:sz w:val="22"/>
          <w:szCs w:val="22"/>
        </w:rPr>
        <w:t xml:space="preserve">. </w:t>
      </w:r>
    </w:p>
    <w:p w14:paraId="75F1734E" w14:textId="22570ABE" w:rsidR="00A6656B" w:rsidRPr="00961C09" w:rsidRDefault="00D27DA5" w:rsidP="00961C09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또한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sklean </w:t>
      </w:r>
      <w:r>
        <w:rPr>
          <w:rFonts w:ascii="맑은 고딕" w:hAnsi="맑은 고딕"/>
          <w:sz w:val="22"/>
          <w:szCs w:val="22"/>
        </w:rPr>
        <w:t>에서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제공하는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검증용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데이터셋을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사용하여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검증용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데이터셋의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실제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값과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학습모델의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예측값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사이의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적합도를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accuracy_score </w:t>
      </w:r>
      <w:r>
        <w:rPr>
          <w:rFonts w:ascii="맑은 고딕" w:hAnsi="맑은 고딕"/>
          <w:sz w:val="22"/>
          <w:szCs w:val="22"/>
        </w:rPr>
        <w:t>함수를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사용하여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평가함</w:t>
      </w:r>
      <w:r>
        <w:rPr>
          <w:sz w:val="22"/>
          <w:szCs w:val="22"/>
        </w:rPr>
        <w:t xml:space="preserve">. </w:t>
      </w:r>
    </w:p>
    <w:sectPr w:rsidR="00A6656B" w:rsidRPr="00961C09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54CA7" w14:textId="77777777" w:rsidR="00D27DA5" w:rsidRDefault="00D27DA5" w:rsidP="00961C09">
      <w:pPr>
        <w:spacing w:after="0" w:line="240" w:lineRule="auto"/>
      </w:pPr>
      <w:r>
        <w:separator/>
      </w:r>
    </w:p>
  </w:endnote>
  <w:endnote w:type="continuationSeparator" w:id="0">
    <w:p w14:paraId="2B5AA499" w14:textId="77777777" w:rsidR="00D27DA5" w:rsidRDefault="00D27DA5" w:rsidP="0096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A1600" w14:textId="77777777" w:rsidR="00D27DA5" w:rsidRDefault="00D27DA5" w:rsidP="00961C09">
      <w:pPr>
        <w:spacing w:after="0" w:line="240" w:lineRule="auto"/>
      </w:pPr>
      <w:r>
        <w:separator/>
      </w:r>
    </w:p>
  </w:footnote>
  <w:footnote w:type="continuationSeparator" w:id="0">
    <w:p w14:paraId="20908129" w14:textId="77777777" w:rsidR="00D27DA5" w:rsidRDefault="00D27DA5" w:rsidP="00961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9A5CA8"/>
    <w:multiLevelType w:val="hybridMultilevel"/>
    <w:tmpl w:val="E17607B0"/>
    <w:lvl w:ilvl="0" w:tplc="0409000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2" w15:restartNumberingAfterBreak="0">
    <w:nsid w:val="45F5050E"/>
    <w:multiLevelType w:val="multilevel"/>
    <w:tmpl w:val="4704F55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486F05"/>
    <w:multiLevelType w:val="hybridMultilevel"/>
    <w:tmpl w:val="D49275E2"/>
    <w:lvl w:ilvl="0" w:tplc="0409000F">
      <w:start w:val="1"/>
      <w:numFmt w:val="decimal"/>
      <w:lvlText w:val="%1.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4" w15:restartNumberingAfterBreak="0">
    <w:nsid w:val="56C9149D"/>
    <w:multiLevelType w:val="multilevel"/>
    <w:tmpl w:val="04AA70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7CA7527"/>
    <w:multiLevelType w:val="hybridMultilevel"/>
    <w:tmpl w:val="587E3CEA"/>
    <w:lvl w:ilvl="0" w:tplc="04090001">
      <w:start w:val="1"/>
      <w:numFmt w:val="bullet"/>
      <w:lvlText w:val=""/>
      <w:lvlJc w:val="left"/>
      <w:pPr>
        <w:ind w:left="134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6B"/>
    <w:rsid w:val="006A7543"/>
    <w:rsid w:val="00961C09"/>
    <w:rsid w:val="00A6656B"/>
    <w:rsid w:val="00D2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D3AC6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nhideWhenUsed/>
    <w:rPr>
      <w:color w:val="0563C1"/>
      <w:u w:val="single"/>
    </w:rPr>
  </w:style>
  <w:style w:type="character" w:styleId="a">
    <w:name w:val="Unresolved Mention"/>
    <w:basedOn w:val="a2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2"/>
    <w:link w:val="a6"/>
    <w:uiPriority w:val="99"/>
    <w:qFormat/>
    <w:rsid w:val="00855C1F"/>
  </w:style>
  <w:style w:type="character" w:customStyle="1" w:styleId="Char0">
    <w:name w:val="바닥글 Char"/>
    <w:basedOn w:val="a2"/>
    <w:uiPriority w:val="99"/>
    <w:qFormat/>
    <w:rsid w:val="00855C1F"/>
  </w:style>
  <w:style w:type="character" w:customStyle="1" w:styleId="1Char">
    <w:name w:val="제목 1 Char"/>
    <w:basedOn w:val="a2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2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2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1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1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1"/>
    <w:qFormat/>
    <w:pPr>
      <w:suppressLineNumbers/>
    </w:pPr>
    <w:rPr>
      <w:rFonts w:cs="FreeSans"/>
      <w:lang/>
    </w:rPr>
  </w:style>
  <w:style w:type="paragraph" w:styleId="aa">
    <w:name w:val="List Paragraph"/>
    <w:basedOn w:val="a1"/>
    <w:qFormat/>
    <w:pPr>
      <w:ind w:left="800"/>
    </w:pPr>
  </w:style>
  <w:style w:type="paragraph" w:customStyle="1" w:styleId="HeaderandFooter">
    <w:name w:val="Header and Footer"/>
    <w:basedOn w:val="a1"/>
    <w:qFormat/>
  </w:style>
  <w:style w:type="paragraph" w:styleId="a6">
    <w:name w:val="header"/>
    <w:basedOn w:val="a1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1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1"/>
    <w:next w:val="a1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0">
    <w:name w:val="List Bullet"/>
    <w:basedOn w:val="a1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1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1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3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kit-learn/scikit-learn/blob/82df48934eba1df9a1ed3be98aaace8eada59e6e/sklearn/tree/_classe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sta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cikit-learn/scikit-learn/blob/534045dc582967261c0e67e2e63e28ecdac048cd/sklearn/datasets/descr/twenty_newsgroups.r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15</cp:revision>
  <dcterms:created xsi:type="dcterms:W3CDTF">2022-01-07T03:48:00Z</dcterms:created>
  <dcterms:modified xsi:type="dcterms:W3CDTF">2022-01-27T02:37:00Z</dcterms:modified>
  <dc:language>ko-KR</dc:language>
  <cp:version>0900.0001.01</cp:version>
</cp:coreProperties>
</file>