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E66BC" w14:textId="3EEE99F7" w:rsidR="00554FE4" w:rsidRDefault="00214588">
      <w:pPr>
        <w:pStyle w:val="ac"/>
        <w:ind w:left="0"/>
        <w:rPr>
          <w:rFonts w:ascii="맑은 고딕" w:eastAsia="맑은 고딕" w:hAnsi="맑은 고딕"/>
        </w:rPr>
      </w:pPr>
      <w:r>
        <w:rPr>
          <w:rFonts w:eastAsia="맑은 고딕"/>
        </w:rPr>
        <w:t>Pam clustering</w:t>
      </w:r>
    </w:p>
    <w:p w14:paraId="1A27E203" w14:textId="77777777" w:rsidR="00554FE4" w:rsidRDefault="00214588">
      <w:pPr>
        <w:pStyle w:val="1"/>
        <w:spacing w:before="360" w:after="120"/>
      </w:pPr>
      <w:r>
        <w:t>라이브러리</w:t>
      </w:r>
      <w:r>
        <w:t xml:space="preserve"> </w:t>
      </w:r>
      <w:r>
        <w:t>링크</w:t>
      </w:r>
    </w:p>
    <w:p w14:paraId="07164AE9" w14:textId="77777777" w:rsidR="00554FE4" w:rsidRDefault="00214588">
      <w:pPr>
        <w:pStyle w:val="LO-normal"/>
        <w:jc w:val="left"/>
        <w:rPr>
          <w:b/>
          <w:sz w:val="22"/>
        </w:rPr>
      </w:pPr>
      <w:r>
        <w:rPr>
          <w:b/>
          <w:sz w:val="22"/>
        </w:rPr>
        <w:t>install :</w:t>
      </w:r>
    </w:p>
    <w:p w14:paraId="471C60A2" w14:textId="54A67299" w:rsidR="00554FE4" w:rsidRPr="00E169B0" w:rsidRDefault="00214588">
      <w:pPr>
        <w:pStyle w:val="LO-normal"/>
        <w:jc w:val="left"/>
        <w:rPr>
          <w:rFonts w:hint="eastAsia"/>
          <w:bCs/>
          <w:sz w:val="22"/>
        </w:rPr>
      </w:pPr>
      <w:r w:rsidRPr="00E169B0">
        <w:rPr>
          <w:bCs/>
          <w:color w:val="1155CC"/>
          <w:sz w:val="22"/>
          <w:u w:val="single"/>
        </w:rPr>
        <w:t>https://scikit-learn-extra.readthedocs.io/en/stable/install.html</w:t>
      </w:r>
    </w:p>
    <w:p w14:paraId="26B4027E" w14:textId="77777777" w:rsidR="00554FE4" w:rsidRDefault="00214588">
      <w:pPr>
        <w:pStyle w:val="LO-normal"/>
        <w:rPr>
          <w:b/>
          <w:sz w:val="22"/>
        </w:rPr>
      </w:pPr>
      <w:r>
        <w:rPr>
          <w:b/>
          <w:sz w:val="22"/>
        </w:rPr>
        <w:t>source :</w:t>
      </w:r>
    </w:p>
    <w:p w14:paraId="6D54B238" w14:textId="1087328C" w:rsidR="00554FE4" w:rsidRPr="00E169B0" w:rsidRDefault="00214588" w:rsidP="00E169B0">
      <w:pPr>
        <w:pStyle w:val="LO-normal"/>
        <w:jc w:val="left"/>
        <w:rPr>
          <w:rFonts w:hint="eastAsia"/>
          <w:bCs/>
          <w:sz w:val="22"/>
        </w:rPr>
      </w:pPr>
      <w:r w:rsidRPr="00E169B0">
        <w:rPr>
          <w:rFonts w:eastAsia="맑은 고딕"/>
          <w:bCs/>
          <w:color w:val="1155CC"/>
          <w:sz w:val="22"/>
          <w:u w:val="single"/>
        </w:rPr>
        <w:t>https://scikit-learn-extra.readthedocs.io/en/stable/_modules/sklearn_extra/cluster/_k_medoids.html#KMedoids</w:t>
      </w:r>
    </w:p>
    <w:p w14:paraId="65460BEC" w14:textId="77777777" w:rsidR="00554FE4" w:rsidRDefault="00214588">
      <w:pPr>
        <w:pStyle w:val="1"/>
        <w:spacing w:before="360" w:after="120"/>
      </w:pPr>
      <w:r>
        <w:t>기</w:t>
      </w:r>
      <w:r>
        <w:t>초</w:t>
      </w:r>
      <w:r>
        <w:t xml:space="preserve"> </w:t>
      </w:r>
      <w:r>
        <w:t>설명</w:t>
      </w:r>
    </w:p>
    <w:p w14:paraId="4B44470F" w14:textId="77777777" w:rsidR="00554FE4" w:rsidRDefault="00214588">
      <w:pPr>
        <w:jc w:val="center"/>
        <w:rPr>
          <w:rFonts w:eastAsiaTheme="minorHAnsi"/>
          <w:b/>
          <w:bCs/>
          <w:sz w:val="22"/>
          <w:szCs w:val="24"/>
        </w:rPr>
      </w:pPr>
      <w:r>
        <w:rPr>
          <w:noProof/>
        </w:rPr>
        <w:drawing>
          <wp:inline distT="0" distB="0" distL="0" distR="0" wp14:anchorId="359D9F54" wp14:editId="7AF631DA">
            <wp:extent cx="2621280" cy="2186940"/>
            <wp:effectExtent l="0" t="0" r="0" b="0"/>
            <wp:docPr id="1"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1025"/>
                    <pic:cNvPicPr>
                      <a:picLocks noChangeAspect="1" noChangeArrowheads="1"/>
                    </pic:cNvPicPr>
                  </pic:nvPicPr>
                  <pic:blipFill>
                    <a:blip r:embed="rId7"/>
                    <a:stretch>
                      <a:fillRect/>
                    </a:stretch>
                  </pic:blipFill>
                  <pic:spPr bwMode="auto">
                    <a:xfrm>
                      <a:off x="0" y="0"/>
                      <a:ext cx="2621280" cy="2186940"/>
                    </a:xfrm>
                    <a:prstGeom prst="rect">
                      <a:avLst/>
                    </a:prstGeom>
                  </pic:spPr>
                </pic:pic>
              </a:graphicData>
            </a:graphic>
          </wp:inline>
        </w:drawing>
      </w:r>
      <w:r>
        <w:rPr>
          <w:rFonts w:eastAsiaTheme="minorHAnsi"/>
          <w:b/>
          <w:bCs/>
          <w:sz w:val="22"/>
          <w:szCs w:val="24"/>
        </w:rPr>
        <w:t>\</w:t>
      </w:r>
    </w:p>
    <w:p w14:paraId="1566DAA0" w14:textId="77777777" w:rsidR="00554FE4" w:rsidRDefault="00214588">
      <w:pPr>
        <w:jc w:val="center"/>
        <w:rPr>
          <w:rFonts w:eastAsiaTheme="minorHAnsi"/>
          <w:b/>
          <w:bCs/>
          <w:sz w:val="22"/>
          <w:szCs w:val="24"/>
        </w:rPr>
      </w:pPr>
      <w:r>
        <w:rPr>
          <w:rFonts w:eastAsiaTheme="minorHAnsi"/>
          <w:b/>
          <w:bCs/>
          <w:sz w:val="22"/>
          <w:szCs w:val="24"/>
        </w:rPr>
        <w:t xml:space="preserve">(gif image : </w:t>
      </w:r>
      <w:hyperlink r:id="rId8">
        <w:r>
          <w:rPr>
            <w:rStyle w:val="a5"/>
            <w:rFonts w:eastAsiaTheme="minorHAnsi"/>
            <w:b/>
            <w:bCs/>
            <w:sz w:val="22"/>
            <w:szCs w:val="24"/>
          </w:rPr>
          <w:t>https://upload.wikimedia.org/wikipedia/commons/thumb/e/e1/K-Medoids_Clustering.gif/350px-K-Medoids_Clustering.gif</w:t>
        </w:r>
      </w:hyperlink>
      <w:r>
        <w:rPr>
          <w:rFonts w:eastAsiaTheme="minorHAnsi"/>
          <w:b/>
          <w:bCs/>
          <w:sz w:val="22"/>
          <w:szCs w:val="24"/>
        </w:rPr>
        <w:t xml:space="preserve"> )</w:t>
      </w:r>
    </w:p>
    <w:p w14:paraId="4DE31114" w14:textId="2DAAEBF8" w:rsidR="00554FE4" w:rsidRPr="00E169B0" w:rsidRDefault="00214588">
      <w:pPr>
        <w:jc w:val="left"/>
        <w:rPr>
          <w:rFonts w:eastAsiaTheme="minorHAnsi" w:hint="eastAsia"/>
          <w:b/>
          <w:bCs/>
          <w:sz w:val="24"/>
          <w:szCs w:val="28"/>
        </w:rPr>
      </w:pPr>
      <w:r>
        <w:rPr>
          <w:rFonts w:eastAsiaTheme="minorHAnsi" w:cs="-apple-system"/>
          <w:sz w:val="22"/>
          <w:szCs w:val="28"/>
        </w:rPr>
        <w:t xml:space="preserve">PAM (Partitioning Around Medoids) </w:t>
      </w:r>
      <w:r>
        <w:rPr>
          <w:rFonts w:cs="-apple-system"/>
          <w:sz w:val="22"/>
          <w:szCs w:val="28"/>
        </w:rPr>
        <w:t>는</w:t>
      </w:r>
      <w:r>
        <w:rPr>
          <w:rFonts w:cs="-apple-system"/>
          <w:sz w:val="22"/>
          <w:szCs w:val="28"/>
        </w:rPr>
        <w:t xml:space="preserve"> </w:t>
      </w:r>
      <w:r>
        <w:rPr>
          <w:rFonts w:eastAsiaTheme="minorHAnsi" w:cs="-apple-system"/>
          <w:sz w:val="22"/>
          <w:szCs w:val="28"/>
        </w:rPr>
        <w:t xml:space="preserve">NP-hard </w:t>
      </w:r>
      <w:r>
        <w:rPr>
          <w:rFonts w:cs="-apple-system"/>
          <w:sz w:val="22"/>
          <w:szCs w:val="28"/>
        </w:rPr>
        <w:t>문제인</w:t>
      </w:r>
      <w:r>
        <w:rPr>
          <w:rFonts w:cs="-apple-system"/>
          <w:sz w:val="22"/>
          <w:szCs w:val="28"/>
        </w:rPr>
        <w:t xml:space="preserve"> </w:t>
      </w:r>
      <w:r>
        <w:rPr>
          <w:rFonts w:eastAsiaTheme="minorHAnsi" w:cs="-apple-system"/>
          <w:sz w:val="22"/>
          <w:szCs w:val="28"/>
        </w:rPr>
        <w:t>K-medoids</w:t>
      </w:r>
      <w:r>
        <w:rPr>
          <w:rFonts w:cs="-apple-system"/>
          <w:sz w:val="22"/>
          <w:szCs w:val="28"/>
        </w:rPr>
        <w:t>의</w:t>
      </w:r>
      <w:r>
        <w:rPr>
          <w:rFonts w:cs="-apple-system"/>
          <w:sz w:val="22"/>
          <w:szCs w:val="28"/>
        </w:rPr>
        <w:t xml:space="preserve"> </w:t>
      </w:r>
      <w:r>
        <w:rPr>
          <w:rFonts w:ascii="sans-serif" w:eastAsiaTheme="minorHAnsi" w:hAnsi="sans-serif" w:cs="-apple-system"/>
          <w:color w:val="202122"/>
          <w:sz w:val="22"/>
          <w:szCs w:val="28"/>
        </w:rPr>
        <w:t>heuristic solutions</w:t>
      </w:r>
      <w:r>
        <w:rPr>
          <w:rFonts w:ascii="sans-serif" w:hAnsi="sans-serif" w:cs="-apple-system"/>
          <w:color w:val="202122"/>
          <w:sz w:val="22"/>
          <w:szCs w:val="28"/>
        </w:rPr>
        <w:t>중</w:t>
      </w:r>
      <w:r>
        <w:rPr>
          <w:rFonts w:ascii="sans-serif" w:hAnsi="sans-serif" w:cs="-apple-system"/>
          <w:color w:val="202122"/>
          <w:sz w:val="22"/>
          <w:szCs w:val="28"/>
        </w:rPr>
        <w:t xml:space="preserve"> </w:t>
      </w:r>
      <w:r>
        <w:rPr>
          <w:rFonts w:ascii="sans-serif" w:hAnsi="sans-serif" w:cs="-apple-system"/>
          <w:color w:val="202122"/>
          <w:sz w:val="22"/>
          <w:szCs w:val="28"/>
        </w:rPr>
        <w:t>하나로</w:t>
      </w:r>
      <w:r>
        <w:rPr>
          <w:rFonts w:ascii="sans-serif" w:hAnsi="sans-serif" w:cs="-apple-system"/>
          <w:color w:val="202122"/>
          <w:sz w:val="22"/>
          <w:szCs w:val="28"/>
        </w:rPr>
        <w:t xml:space="preserve"> </w:t>
      </w:r>
      <w:r>
        <w:rPr>
          <w:rFonts w:ascii="sans-serif" w:hAnsi="sans-serif" w:cs="-apple-system"/>
          <w:color w:val="202122"/>
          <w:sz w:val="22"/>
          <w:szCs w:val="28"/>
        </w:rPr>
        <w:t>그리디</w:t>
      </w:r>
      <w:r>
        <w:rPr>
          <w:rFonts w:ascii="sans-serif" w:hAnsi="sans-serif" w:cs="-apple-system"/>
          <w:color w:val="202122"/>
          <w:sz w:val="22"/>
          <w:szCs w:val="28"/>
        </w:rPr>
        <w:t xml:space="preserve"> </w:t>
      </w:r>
      <w:r>
        <w:rPr>
          <w:rFonts w:ascii="sans-serif" w:hAnsi="sans-serif" w:cs="-apple-system"/>
          <w:color w:val="202122"/>
          <w:sz w:val="22"/>
          <w:szCs w:val="28"/>
        </w:rPr>
        <w:t>서치</w:t>
      </w:r>
      <w:r>
        <w:rPr>
          <w:rFonts w:ascii="sans-serif" w:hAnsi="sans-serif" w:cs="-apple-system"/>
          <w:color w:val="202122"/>
          <w:sz w:val="22"/>
          <w:szCs w:val="28"/>
        </w:rPr>
        <w:t xml:space="preserve"> </w:t>
      </w:r>
      <w:r>
        <w:rPr>
          <w:rFonts w:ascii="sans-serif" w:hAnsi="sans-serif" w:cs="-apple-system"/>
          <w:color w:val="202122"/>
          <w:sz w:val="22"/>
          <w:szCs w:val="28"/>
        </w:rPr>
        <w:t>방법을</w:t>
      </w:r>
      <w:r>
        <w:rPr>
          <w:rFonts w:ascii="sans-serif" w:hAnsi="sans-serif" w:cs="-apple-system"/>
          <w:color w:val="202122"/>
          <w:sz w:val="22"/>
          <w:szCs w:val="28"/>
        </w:rPr>
        <w:t xml:space="preserve"> </w:t>
      </w:r>
      <w:r>
        <w:rPr>
          <w:rFonts w:ascii="sans-serif" w:hAnsi="sans-serif" w:cs="-apple-system"/>
          <w:color w:val="202122"/>
          <w:sz w:val="22"/>
          <w:szCs w:val="28"/>
        </w:rPr>
        <w:t>사용하여</w:t>
      </w:r>
      <w:r>
        <w:rPr>
          <w:rFonts w:ascii="sans-serif" w:hAnsi="sans-serif" w:cs="-apple-system"/>
          <w:color w:val="202122"/>
          <w:sz w:val="22"/>
          <w:szCs w:val="28"/>
        </w:rPr>
        <w:t xml:space="preserve"> </w:t>
      </w:r>
      <w:r>
        <w:rPr>
          <w:rFonts w:ascii="sans-serif" w:hAnsi="sans-serif" w:cs="-apple-system"/>
          <w:color w:val="202122"/>
          <w:sz w:val="22"/>
          <w:szCs w:val="28"/>
        </w:rPr>
        <w:t>문제에</w:t>
      </w:r>
      <w:r>
        <w:rPr>
          <w:rFonts w:ascii="sans-serif" w:hAnsi="sans-serif" w:cs="-apple-system"/>
          <w:color w:val="202122"/>
          <w:sz w:val="22"/>
          <w:szCs w:val="28"/>
        </w:rPr>
        <w:t xml:space="preserve"> </w:t>
      </w:r>
      <w:r>
        <w:rPr>
          <w:rFonts w:ascii="sans-serif" w:hAnsi="sans-serif" w:cs="-apple-system"/>
          <w:color w:val="202122"/>
          <w:sz w:val="22"/>
          <w:szCs w:val="28"/>
        </w:rPr>
        <w:t>대한</w:t>
      </w:r>
      <w:r>
        <w:rPr>
          <w:rFonts w:ascii="sans-serif" w:hAnsi="sans-serif" w:cs="-apple-system"/>
          <w:color w:val="202122"/>
          <w:sz w:val="22"/>
          <w:szCs w:val="28"/>
        </w:rPr>
        <w:t xml:space="preserve"> </w:t>
      </w:r>
      <w:r>
        <w:rPr>
          <w:rFonts w:ascii="sans-serif" w:hAnsi="sans-serif" w:cs="-apple-system"/>
          <w:color w:val="202122"/>
          <w:sz w:val="22"/>
          <w:szCs w:val="28"/>
        </w:rPr>
        <w:t>정확한</w:t>
      </w:r>
      <w:r>
        <w:rPr>
          <w:rFonts w:ascii="sans-serif" w:hAnsi="sans-serif" w:cs="-apple-system"/>
          <w:color w:val="202122"/>
          <w:sz w:val="22"/>
          <w:szCs w:val="28"/>
        </w:rPr>
        <w:t xml:space="preserve"> </w:t>
      </w:r>
      <w:r>
        <w:rPr>
          <w:rFonts w:ascii="sans-serif" w:hAnsi="sans-serif" w:cs="-apple-system"/>
          <w:color w:val="202122"/>
          <w:sz w:val="22"/>
          <w:szCs w:val="28"/>
        </w:rPr>
        <w:t>해는</w:t>
      </w:r>
      <w:r>
        <w:rPr>
          <w:rFonts w:ascii="sans-serif" w:hAnsi="sans-serif" w:cs="-apple-system"/>
          <w:color w:val="202122"/>
          <w:sz w:val="22"/>
          <w:szCs w:val="28"/>
        </w:rPr>
        <w:t xml:space="preserve"> </w:t>
      </w:r>
      <w:r>
        <w:rPr>
          <w:rFonts w:ascii="sans-serif" w:hAnsi="sans-serif" w:cs="-apple-system"/>
          <w:color w:val="202122"/>
          <w:sz w:val="22"/>
          <w:szCs w:val="28"/>
        </w:rPr>
        <w:t>찾을수</w:t>
      </w:r>
      <w:r>
        <w:rPr>
          <w:rFonts w:ascii="sans-serif" w:hAnsi="sans-serif" w:cs="-apple-system"/>
          <w:color w:val="202122"/>
          <w:sz w:val="22"/>
          <w:szCs w:val="28"/>
        </w:rPr>
        <w:t xml:space="preserve"> </w:t>
      </w:r>
      <w:r>
        <w:rPr>
          <w:rFonts w:ascii="sans-serif" w:hAnsi="sans-serif" w:cs="-apple-system"/>
          <w:color w:val="202122"/>
          <w:sz w:val="22"/>
          <w:szCs w:val="28"/>
        </w:rPr>
        <w:t>없을수도</w:t>
      </w:r>
      <w:r>
        <w:rPr>
          <w:rFonts w:ascii="sans-serif" w:hAnsi="sans-serif" w:cs="-apple-system"/>
          <w:color w:val="202122"/>
          <w:sz w:val="22"/>
          <w:szCs w:val="28"/>
        </w:rPr>
        <w:t xml:space="preserve"> </w:t>
      </w:r>
      <w:r>
        <w:rPr>
          <w:rFonts w:ascii="sans-serif" w:hAnsi="sans-serif" w:cs="-apple-system"/>
          <w:color w:val="202122"/>
          <w:sz w:val="22"/>
          <w:szCs w:val="28"/>
        </w:rPr>
        <w:t>있으나</w:t>
      </w:r>
      <w:r>
        <w:rPr>
          <w:rFonts w:ascii="sans-serif" w:hAnsi="sans-serif" w:cs="-apple-system"/>
          <w:color w:val="202122"/>
          <w:sz w:val="22"/>
          <w:szCs w:val="28"/>
        </w:rPr>
        <w:t xml:space="preserve"> </w:t>
      </w:r>
      <w:r>
        <w:rPr>
          <w:rFonts w:ascii="sans-serif" w:hAnsi="sans-serif" w:cs="-apple-system"/>
          <w:color w:val="202122"/>
          <w:sz w:val="22"/>
          <w:szCs w:val="28"/>
        </w:rPr>
        <w:t>전체탐색</w:t>
      </w:r>
      <w:r>
        <w:rPr>
          <w:rFonts w:ascii="sans-serif" w:hAnsi="sans-serif" w:cs="-apple-system"/>
          <w:color w:val="202122"/>
          <w:sz w:val="22"/>
          <w:szCs w:val="28"/>
        </w:rPr>
        <w:t xml:space="preserve"> </w:t>
      </w:r>
      <w:r>
        <w:rPr>
          <w:rFonts w:ascii="sans-serif" w:hAnsi="sans-serif" w:cs="-apple-system"/>
          <w:color w:val="202122"/>
          <w:sz w:val="22"/>
          <w:szCs w:val="28"/>
        </w:rPr>
        <w:t>알고리즘</w:t>
      </w:r>
      <w:r>
        <w:rPr>
          <w:rFonts w:ascii="sans-serif" w:hAnsi="sans-serif" w:cs="-apple-system"/>
          <w:color w:val="202122"/>
          <w:sz w:val="22"/>
          <w:szCs w:val="28"/>
        </w:rPr>
        <w:t xml:space="preserve"> </w:t>
      </w:r>
      <w:r>
        <w:rPr>
          <w:rFonts w:ascii="sans-serif" w:hAnsi="sans-serif" w:cs="-apple-system"/>
          <w:color w:val="202122"/>
          <w:sz w:val="22"/>
          <w:szCs w:val="28"/>
        </w:rPr>
        <w:t>보다</w:t>
      </w:r>
      <w:r>
        <w:rPr>
          <w:rFonts w:ascii="sans-serif" w:hAnsi="sans-serif" w:cs="-apple-system"/>
          <w:color w:val="202122"/>
          <w:sz w:val="22"/>
          <w:szCs w:val="28"/>
        </w:rPr>
        <w:t xml:space="preserve"> </w:t>
      </w:r>
      <w:r>
        <w:rPr>
          <w:rFonts w:ascii="sans-serif" w:hAnsi="sans-serif" w:cs="-apple-system"/>
          <w:color w:val="202122"/>
          <w:sz w:val="22"/>
          <w:szCs w:val="28"/>
        </w:rPr>
        <w:t>빠른</w:t>
      </w:r>
      <w:r>
        <w:rPr>
          <w:rFonts w:ascii="sans-serif" w:hAnsi="sans-serif" w:cs="-apple-system"/>
          <w:color w:val="202122"/>
          <w:sz w:val="22"/>
          <w:szCs w:val="28"/>
        </w:rPr>
        <w:t xml:space="preserve"> </w:t>
      </w:r>
      <w:r>
        <w:rPr>
          <w:rFonts w:ascii="sans-serif" w:hAnsi="sans-serif" w:cs="-apple-system"/>
          <w:color w:val="202122"/>
          <w:sz w:val="22"/>
          <w:szCs w:val="28"/>
        </w:rPr>
        <w:t>속도를</w:t>
      </w:r>
      <w:r>
        <w:rPr>
          <w:rFonts w:ascii="sans-serif" w:hAnsi="sans-serif" w:cs="-apple-system"/>
          <w:color w:val="202122"/>
          <w:sz w:val="22"/>
          <w:szCs w:val="28"/>
        </w:rPr>
        <w:t xml:space="preserve"> </w:t>
      </w:r>
      <w:r>
        <w:rPr>
          <w:rFonts w:ascii="sans-serif" w:hAnsi="sans-serif" w:cs="-apple-system"/>
          <w:color w:val="202122"/>
          <w:sz w:val="22"/>
          <w:szCs w:val="28"/>
        </w:rPr>
        <w:t>가진다</w:t>
      </w:r>
      <w:r>
        <w:rPr>
          <w:rFonts w:ascii="sans-serif" w:eastAsiaTheme="minorHAnsi" w:hAnsi="sans-serif" w:cs="-apple-system"/>
          <w:color w:val="202122"/>
          <w:sz w:val="22"/>
          <w:szCs w:val="28"/>
        </w:rPr>
        <w:t>.</w:t>
      </w:r>
    </w:p>
    <w:p w14:paraId="1B1316E4" w14:textId="77777777" w:rsidR="00554FE4" w:rsidRDefault="00214588">
      <w:pPr>
        <w:pStyle w:val="1"/>
        <w:spacing w:before="360" w:after="120"/>
      </w:pPr>
      <w:r>
        <w:t>버전</w:t>
      </w:r>
      <w:r>
        <w:t xml:space="preserve"> </w:t>
      </w:r>
      <w:r>
        <w:t>정보</w:t>
      </w:r>
    </w:p>
    <w:p w14:paraId="45BB2B84" w14:textId="77777777" w:rsidR="00E169B0" w:rsidRPr="00E169B0" w:rsidRDefault="00E169B0" w:rsidP="00E169B0">
      <w:pPr>
        <w:pStyle w:val="a0"/>
        <w:rPr>
          <w:sz w:val="22"/>
          <w:szCs w:val="24"/>
        </w:rPr>
      </w:pPr>
      <w:r w:rsidRPr="00E169B0">
        <w:rPr>
          <w:sz w:val="22"/>
          <w:szCs w:val="24"/>
        </w:rPr>
        <w:t>NumPy &gt;= 1.14.6 (pip install numpy)</w:t>
      </w:r>
    </w:p>
    <w:p w14:paraId="38812F56" w14:textId="77777777" w:rsidR="00E169B0" w:rsidRPr="00E169B0" w:rsidRDefault="00E169B0" w:rsidP="00E169B0">
      <w:pPr>
        <w:pStyle w:val="a0"/>
        <w:rPr>
          <w:sz w:val="22"/>
          <w:szCs w:val="24"/>
        </w:rPr>
      </w:pPr>
      <w:r w:rsidRPr="00E169B0">
        <w:rPr>
          <w:sz w:val="22"/>
          <w:szCs w:val="24"/>
        </w:rPr>
        <w:t xml:space="preserve">Scipy &gt;= 1.1.0 (pip install scipy) </w:t>
      </w:r>
    </w:p>
    <w:p w14:paraId="4F01BB8D" w14:textId="77777777" w:rsidR="00E169B0" w:rsidRPr="00E169B0" w:rsidRDefault="00E169B0" w:rsidP="00E169B0">
      <w:pPr>
        <w:pStyle w:val="a0"/>
        <w:rPr>
          <w:sz w:val="22"/>
          <w:szCs w:val="24"/>
        </w:rPr>
      </w:pPr>
      <w:r w:rsidRPr="00E169B0">
        <w:rPr>
          <w:sz w:val="22"/>
          <w:szCs w:val="24"/>
        </w:rPr>
        <w:lastRenderedPageBreak/>
        <w:t xml:space="preserve">Joblib &gt;= 0.11 (pip install joblib </w:t>
      </w:r>
    </w:p>
    <w:p w14:paraId="1084EABD" w14:textId="77777777" w:rsidR="00E169B0" w:rsidRPr="00E169B0" w:rsidRDefault="00E169B0" w:rsidP="00E169B0">
      <w:pPr>
        <w:pStyle w:val="a0"/>
        <w:rPr>
          <w:sz w:val="22"/>
          <w:szCs w:val="24"/>
        </w:rPr>
      </w:pPr>
      <w:r w:rsidRPr="00E169B0">
        <w:rPr>
          <w:sz w:val="22"/>
          <w:szCs w:val="24"/>
        </w:rPr>
        <w:t>Threadpoolctl &gt;= 2.0.0 (pip install threadpoolctl)</w:t>
      </w:r>
    </w:p>
    <w:p w14:paraId="562E1852" w14:textId="77777777" w:rsidR="00E169B0" w:rsidRPr="00E169B0" w:rsidRDefault="00E169B0" w:rsidP="00E169B0">
      <w:pPr>
        <w:pStyle w:val="a0"/>
        <w:rPr>
          <w:sz w:val="22"/>
          <w:szCs w:val="24"/>
        </w:rPr>
      </w:pPr>
      <w:r w:rsidRPr="00E169B0">
        <w:rPr>
          <w:sz w:val="22"/>
          <w:szCs w:val="24"/>
        </w:rPr>
        <w:t>pandas &gt;= 1.2.4 (pip install pandas)</w:t>
      </w:r>
    </w:p>
    <w:p w14:paraId="3D1394AA" w14:textId="77B6FD5B" w:rsidR="00554FE4" w:rsidRPr="00AD0C01" w:rsidRDefault="00E169B0" w:rsidP="00AD0C01">
      <w:pPr>
        <w:pStyle w:val="a0"/>
        <w:rPr>
          <w:rFonts w:hint="eastAsia"/>
          <w:sz w:val="22"/>
          <w:szCs w:val="24"/>
        </w:rPr>
      </w:pPr>
      <w:r w:rsidRPr="00E169B0">
        <w:rPr>
          <w:rFonts w:hint="eastAsia"/>
          <w:sz w:val="22"/>
          <w:szCs w:val="24"/>
        </w:rPr>
        <w:t>s</w:t>
      </w:r>
      <w:r w:rsidRPr="00E169B0">
        <w:rPr>
          <w:sz w:val="22"/>
          <w:szCs w:val="24"/>
        </w:rPr>
        <w:t>klearn == 1.0.2 (pip install sklearn)</w:t>
      </w:r>
    </w:p>
    <w:p w14:paraId="44C6E3CD" w14:textId="6DC0BE27" w:rsidR="00554FE4" w:rsidRPr="00AD0C01" w:rsidRDefault="00214588" w:rsidP="00AD0C01">
      <w:pPr>
        <w:pStyle w:val="1"/>
        <w:spacing w:before="360" w:after="120"/>
        <w:rPr>
          <w:rFonts w:hint="eastAsia"/>
        </w:rPr>
      </w:pPr>
      <w:r>
        <w:t>데이터셋</w:t>
      </w:r>
      <w:r>
        <w:t xml:space="preserve"> </w:t>
      </w:r>
      <w:r>
        <w:t>설명</w:t>
      </w:r>
      <w:r>
        <w:t xml:space="preserve"> </w:t>
      </w:r>
      <w:r>
        <w:t>및</w:t>
      </w:r>
      <w:r>
        <w:t xml:space="preserve"> </w:t>
      </w:r>
      <w:r>
        <w:t>출처</w:t>
      </w:r>
    </w:p>
    <w:p w14:paraId="4B69401F" w14:textId="185E2A2B" w:rsidR="00AD0C01" w:rsidRPr="00AD0C01" w:rsidRDefault="00AD0C01" w:rsidP="00AD0C01">
      <w:pPr>
        <w:pStyle w:val="a0"/>
        <w:rPr>
          <w:rFonts w:asciiTheme="majorHAnsi" w:eastAsiaTheme="majorHAnsi" w:hAnsiTheme="majorHAnsi"/>
          <w:sz w:val="22"/>
          <w:szCs w:val="22"/>
        </w:rPr>
      </w:pPr>
      <w:r w:rsidRPr="00AD0C01">
        <w:rPr>
          <w:rFonts w:asciiTheme="majorHAnsi" w:eastAsiaTheme="majorHAnsi" w:hAnsiTheme="majorHAnsi"/>
          <w:sz w:val="22"/>
          <w:szCs w:val="22"/>
        </w:rPr>
        <w:t>segmentation data.scv: Customer Segmentation is the subdivision of a market into discrete customer groups that share similar characteristics. Customer Segmentation can be a powerful means to identify unsatisfied customer needs. Using the above data companies can then outperform the competition by developing uniquely appealing products and services.</w:t>
      </w:r>
    </w:p>
    <w:p w14:paraId="6AAAC227" w14:textId="6AB3FE75" w:rsidR="00AD0C01" w:rsidRPr="00AD0C01" w:rsidRDefault="00AD0C01" w:rsidP="00AD0C01">
      <w:pPr>
        <w:pStyle w:val="a0"/>
        <w:rPr>
          <w:rFonts w:asciiTheme="majorHAnsi" w:eastAsiaTheme="majorHAnsi" w:hAnsiTheme="majorHAnsi"/>
          <w:sz w:val="22"/>
          <w:szCs w:val="22"/>
        </w:rPr>
      </w:pPr>
      <w:r w:rsidRPr="00AD0C01">
        <w:rPr>
          <w:rFonts w:asciiTheme="majorHAnsi" w:eastAsiaTheme="majorHAnsi" w:hAnsiTheme="majorHAnsi"/>
          <w:sz w:val="22"/>
          <w:szCs w:val="22"/>
        </w:rPr>
        <w:t xml:space="preserve">You are owing a supermarket mall and through membership cards, you have some basic data about your customers like Customer ID, age, gender, annual income and spending score. You want to understand the customers like who are the target customers so that the sense can be given to marketing team and plan the strategy accordingly. </w:t>
      </w:r>
    </w:p>
    <w:p w14:paraId="6DBD9BC2" w14:textId="11FE8F00" w:rsidR="00AD0C01" w:rsidRPr="00AD0C01" w:rsidRDefault="00AD0C01" w:rsidP="00AD0C01">
      <w:pPr>
        <w:pStyle w:val="ad"/>
        <w:tabs>
          <w:tab w:val="clear" w:pos="360"/>
        </w:tabs>
        <w:spacing w:after="120"/>
        <w:ind w:left="142" w:firstLine="0"/>
        <w:rPr>
          <w:rFonts w:asciiTheme="majorHAnsi" w:eastAsiaTheme="majorHAnsi" w:hAnsiTheme="majorHAnsi" w:hint="eastAsia"/>
          <w:sz w:val="22"/>
          <w:szCs w:val="22"/>
          <w:lang w:val="en-US"/>
        </w:rPr>
      </w:pPr>
      <w:hyperlink r:id="rId9" w:history="1">
        <w:r w:rsidRPr="009D7B2F">
          <w:rPr>
            <w:rStyle w:val="a5"/>
            <w:rFonts w:asciiTheme="majorHAnsi" w:eastAsiaTheme="majorHAnsi" w:hAnsiTheme="majorHAnsi" w:cs="Arial Unicode MS"/>
            <w:sz w:val="22"/>
            <w:szCs w:val="22"/>
            <w:highlight w:val="white"/>
            <w:lang w:val="en-US"/>
          </w:rPr>
          <w:t>https://www.kaggle.com/dev0914sharma/customer-clustering?select=segmentation+data.csv</w:t>
        </w:r>
      </w:hyperlink>
    </w:p>
    <w:p w14:paraId="25A2A4DD" w14:textId="77777777" w:rsidR="00554FE4" w:rsidRDefault="00214588">
      <w:pPr>
        <w:pStyle w:val="1"/>
        <w:spacing w:before="360" w:after="120"/>
      </w:pPr>
      <w:r>
        <w:t>코</w:t>
      </w:r>
      <w:r>
        <w:t>드</w:t>
      </w:r>
      <w:r>
        <w:t xml:space="preserve"> </w:t>
      </w:r>
      <w:r>
        <w:t>설명</w:t>
      </w:r>
    </w:p>
    <w:p w14:paraId="4741F17B" w14:textId="49635BBD" w:rsidR="00554FE4" w:rsidRPr="00312C30" w:rsidRDefault="00214588" w:rsidP="00312C30">
      <w:pPr>
        <w:pStyle w:val="ad"/>
        <w:numPr>
          <w:ilvl w:val="0"/>
          <w:numId w:val="1"/>
        </w:numPr>
        <w:spacing w:after="120"/>
        <w:ind w:left="431" w:hanging="289"/>
        <w:rPr>
          <w:rFonts w:ascii="맑은 고딕" w:hAnsi="맑은 고딕" w:hint="eastAsia"/>
          <w:sz w:val="22"/>
          <w:szCs w:val="22"/>
        </w:rPr>
      </w:pPr>
      <w:r>
        <w:rPr>
          <w:sz w:val="22"/>
          <w:szCs w:val="22"/>
        </w:rPr>
        <w:t>데이터셋</w:t>
      </w:r>
      <w:r>
        <w:rPr>
          <w:sz w:val="22"/>
          <w:szCs w:val="22"/>
        </w:rPr>
        <w:t xml:space="preserve"> </w:t>
      </w:r>
      <w:r>
        <w:rPr>
          <w:sz w:val="22"/>
          <w:szCs w:val="22"/>
        </w:rPr>
        <w:t>파일에서</w:t>
      </w:r>
      <w:r>
        <w:rPr>
          <w:sz w:val="22"/>
          <w:szCs w:val="22"/>
        </w:rPr>
        <w:t xml:space="preserve"> </w:t>
      </w:r>
      <w:r>
        <w:rPr>
          <w:sz w:val="22"/>
          <w:szCs w:val="22"/>
        </w:rPr>
        <w:t>데이터를</w:t>
      </w:r>
      <w:r>
        <w:rPr>
          <w:sz w:val="22"/>
          <w:szCs w:val="22"/>
        </w:rPr>
        <w:t xml:space="preserve"> </w:t>
      </w:r>
      <w:r>
        <w:rPr>
          <w:sz w:val="22"/>
          <w:szCs w:val="22"/>
        </w:rPr>
        <w:t>읽어들인후</w:t>
      </w:r>
      <w:r>
        <w:rPr>
          <w:sz w:val="22"/>
          <w:szCs w:val="22"/>
        </w:rPr>
        <w:t xml:space="preserve"> </w:t>
      </w:r>
      <w:r>
        <w:rPr>
          <w:sz w:val="22"/>
          <w:szCs w:val="22"/>
        </w:rPr>
        <w:t>데이터</w:t>
      </w:r>
      <w:r>
        <w:rPr>
          <w:sz w:val="22"/>
          <w:szCs w:val="22"/>
        </w:rPr>
        <w:t xml:space="preserve"> </w:t>
      </w:r>
      <w:r>
        <w:rPr>
          <w:sz w:val="22"/>
          <w:szCs w:val="22"/>
        </w:rPr>
        <w:t>내부의</w:t>
      </w:r>
      <w:r>
        <w:rPr>
          <w:sz w:val="22"/>
          <w:szCs w:val="22"/>
        </w:rPr>
        <w:t xml:space="preserve"> </w:t>
      </w:r>
      <w:r>
        <w:rPr>
          <w:sz w:val="22"/>
          <w:szCs w:val="22"/>
        </w:rPr>
        <w:t>나이와</w:t>
      </w:r>
      <w:r>
        <w:rPr>
          <w:sz w:val="22"/>
          <w:szCs w:val="22"/>
        </w:rPr>
        <w:t xml:space="preserve"> </w:t>
      </w:r>
      <w:r>
        <w:rPr>
          <w:sz w:val="22"/>
          <w:szCs w:val="22"/>
        </w:rPr>
        <w:t>소득에</w:t>
      </w:r>
      <w:r>
        <w:rPr>
          <w:sz w:val="22"/>
          <w:szCs w:val="22"/>
        </w:rPr>
        <w:t xml:space="preserve"> </w:t>
      </w:r>
      <w:r>
        <w:rPr>
          <w:sz w:val="22"/>
          <w:szCs w:val="22"/>
        </w:rPr>
        <w:t>대한</w:t>
      </w:r>
      <w:r>
        <w:rPr>
          <w:sz w:val="22"/>
          <w:szCs w:val="22"/>
        </w:rPr>
        <w:t xml:space="preserve"> </w:t>
      </w:r>
      <w:r>
        <w:rPr>
          <w:sz w:val="22"/>
          <w:szCs w:val="22"/>
        </w:rPr>
        <w:t>데이터를</w:t>
      </w:r>
      <w:r>
        <w:rPr>
          <w:sz w:val="22"/>
          <w:szCs w:val="22"/>
        </w:rPr>
        <w:t xml:space="preserve"> </w:t>
      </w:r>
      <w:r>
        <w:rPr>
          <w:sz w:val="22"/>
          <w:szCs w:val="22"/>
        </w:rPr>
        <w:t>별도로</w:t>
      </w:r>
      <w:r>
        <w:rPr>
          <w:sz w:val="22"/>
          <w:szCs w:val="22"/>
        </w:rPr>
        <w:t xml:space="preserve"> </w:t>
      </w:r>
      <w:r>
        <w:rPr>
          <w:sz w:val="22"/>
          <w:szCs w:val="22"/>
        </w:rPr>
        <w:t>빼내</w:t>
      </w:r>
      <w:r>
        <w:rPr>
          <w:sz w:val="22"/>
          <w:szCs w:val="22"/>
        </w:rPr>
        <w:t xml:space="preserve"> </w:t>
      </w:r>
      <w:r>
        <w:rPr>
          <w:sz w:val="22"/>
          <w:szCs w:val="22"/>
        </w:rPr>
        <w:t>이</w:t>
      </w:r>
      <w:r>
        <w:rPr>
          <w:sz w:val="22"/>
          <w:szCs w:val="22"/>
        </w:rPr>
        <w:t xml:space="preserve"> </w:t>
      </w:r>
      <w:r>
        <w:rPr>
          <w:sz w:val="22"/>
          <w:szCs w:val="22"/>
        </w:rPr>
        <w:t>데이터의</w:t>
      </w:r>
      <w:r>
        <w:rPr>
          <w:sz w:val="22"/>
          <w:szCs w:val="22"/>
        </w:rPr>
        <w:t xml:space="preserve"> </w:t>
      </w:r>
      <w:r>
        <w:rPr>
          <w:sz w:val="22"/>
          <w:szCs w:val="22"/>
        </w:rPr>
        <w:t>정보를</w:t>
      </w:r>
      <w:r>
        <w:rPr>
          <w:sz w:val="22"/>
          <w:szCs w:val="22"/>
        </w:rPr>
        <w:t xml:space="preserve"> PAM </w:t>
      </w:r>
      <w:r>
        <w:rPr>
          <w:sz w:val="22"/>
          <w:szCs w:val="22"/>
        </w:rPr>
        <w:t>클러스터링</w:t>
      </w:r>
      <w:r>
        <w:rPr>
          <w:sz w:val="22"/>
          <w:szCs w:val="22"/>
        </w:rPr>
        <w:t xml:space="preserve"> </w:t>
      </w:r>
      <w:r>
        <w:rPr>
          <w:sz w:val="22"/>
          <w:szCs w:val="22"/>
        </w:rPr>
        <w:t>모델에</w:t>
      </w:r>
      <w:r>
        <w:rPr>
          <w:sz w:val="22"/>
          <w:szCs w:val="22"/>
        </w:rPr>
        <w:t xml:space="preserve"> </w:t>
      </w:r>
      <w:r>
        <w:rPr>
          <w:sz w:val="22"/>
          <w:szCs w:val="22"/>
        </w:rPr>
        <w:t>입력후</w:t>
      </w:r>
      <w:r>
        <w:rPr>
          <w:sz w:val="22"/>
          <w:szCs w:val="22"/>
        </w:rPr>
        <w:t xml:space="preserve"> </w:t>
      </w:r>
      <w:r>
        <w:rPr>
          <w:sz w:val="22"/>
          <w:szCs w:val="22"/>
        </w:rPr>
        <w:t>클러스터링</w:t>
      </w:r>
      <w:r>
        <w:rPr>
          <w:sz w:val="22"/>
          <w:szCs w:val="22"/>
        </w:rPr>
        <w:t xml:space="preserve"> </w:t>
      </w:r>
      <w:r>
        <w:rPr>
          <w:sz w:val="22"/>
          <w:szCs w:val="22"/>
        </w:rPr>
        <w:t>된</w:t>
      </w:r>
      <w:r>
        <w:rPr>
          <w:sz w:val="22"/>
          <w:szCs w:val="22"/>
        </w:rPr>
        <w:t xml:space="preserve"> </w:t>
      </w:r>
      <w:r>
        <w:rPr>
          <w:sz w:val="22"/>
          <w:szCs w:val="22"/>
        </w:rPr>
        <w:t>결과물을</w:t>
      </w:r>
      <w:r>
        <w:rPr>
          <w:sz w:val="22"/>
          <w:szCs w:val="22"/>
        </w:rPr>
        <w:t xml:space="preserve"> </w:t>
      </w:r>
      <w:r>
        <w:rPr>
          <w:sz w:val="22"/>
          <w:szCs w:val="22"/>
        </w:rPr>
        <w:t>군집별로</w:t>
      </w:r>
      <w:r>
        <w:rPr>
          <w:sz w:val="22"/>
          <w:szCs w:val="22"/>
        </w:rPr>
        <w:t xml:space="preserve"> </w:t>
      </w:r>
      <w:r>
        <w:rPr>
          <w:sz w:val="22"/>
          <w:szCs w:val="22"/>
        </w:rPr>
        <w:t>색상을</w:t>
      </w:r>
      <w:r>
        <w:rPr>
          <w:sz w:val="22"/>
          <w:szCs w:val="22"/>
        </w:rPr>
        <w:t xml:space="preserve"> </w:t>
      </w:r>
      <w:r>
        <w:rPr>
          <w:sz w:val="22"/>
          <w:szCs w:val="22"/>
        </w:rPr>
        <w:t>다르게</w:t>
      </w:r>
      <w:r>
        <w:rPr>
          <w:sz w:val="22"/>
          <w:szCs w:val="22"/>
        </w:rPr>
        <w:t xml:space="preserve"> </w:t>
      </w:r>
      <w:r>
        <w:rPr>
          <w:sz w:val="22"/>
          <w:szCs w:val="22"/>
        </w:rPr>
        <w:t>하여</w:t>
      </w:r>
      <w:r>
        <w:rPr>
          <w:sz w:val="22"/>
          <w:szCs w:val="22"/>
        </w:rPr>
        <w:t xml:space="preserve"> </w:t>
      </w:r>
      <w:r>
        <w:rPr>
          <w:sz w:val="22"/>
          <w:szCs w:val="22"/>
        </w:rPr>
        <w:t>그래프로</w:t>
      </w:r>
      <w:r>
        <w:rPr>
          <w:sz w:val="22"/>
          <w:szCs w:val="22"/>
        </w:rPr>
        <w:t xml:space="preserve"> </w:t>
      </w:r>
      <w:r>
        <w:rPr>
          <w:sz w:val="22"/>
          <w:szCs w:val="22"/>
        </w:rPr>
        <w:t>나타낸다</w:t>
      </w:r>
      <w:r>
        <w:rPr>
          <w:sz w:val="22"/>
          <w:szCs w:val="22"/>
        </w:rPr>
        <w:t xml:space="preserve">. </w:t>
      </w:r>
    </w:p>
    <w:p w14:paraId="47D9D885" w14:textId="77777777" w:rsidR="00554FE4" w:rsidRDefault="00214588">
      <w:pPr>
        <w:pStyle w:val="1"/>
        <w:spacing w:before="360" w:after="120"/>
      </w:pPr>
      <w:r>
        <w:t>검</w:t>
      </w:r>
      <w:r>
        <w:t>증</w:t>
      </w:r>
      <w:r>
        <w:t xml:space="preserve"> </w:t>
      </w:r>
      <w:r>
        <w:t>방법</w:t>
      </w:r>
    </w:p>
    <w:p w14:paraId="3A7BACB6" w14:textId="38AE7AAC" w:rsidR="00554FE4" w:rsidRPr="00312C30" w:rsidRDefault="00312C30" w:rsidP="00312C30">
      <w:pPr>
        <w:pStyle w:val="ad"/>
        <w:numPr>
          <w:ilvl w:val="0"/>
          <w:numId w:val="1"/>
        </w:numPr>
        <w:spacing w:after="120"/>
        <w:ind w:left="431" w:hanging="289"/>
        <w:rPr>
          <w:rFonts w:ascii="맑은 고딕" w:hAnsi="맑은 고딕" w:hint="eastAsia"/>
          <w:sz w:val="22"/>
          <w:szCs w:val="22"/>
        </w:rPr>
      </w:pPr>
      <w:r>
        <w:rPr>
          <w:rFonts w:ascii="맑은 고딕" w:hAnsi="맑은 고딕" w:hint="eastAsia"/>
          <w:sz w:val="22"/>
          <w:szCs w:val="22"/>
        </w:rPr>
        <w:t>x</w:t>
      </w:r>
    </w:p>
    <w:sectPr w:rsidR="00554FE4" w:rsidRPr="00312C30">
      <w:pgSz w:w="11906" w:h="16838"/>
      <w:pgMar w:top="1701"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8AB8E" w14:textId="77777777" w:rsidR="00214588" w:rsidRDefault="00214588" w:rsidP="00474E60">
      <w:pPr>
        <w:spacing w:after="0" w:line="240" w:lineRule="auto"/>
      </w:pPr>
      <w:r>
        <w:separator/>
      </w:r>
    </w:p>
  </w:endnote>
  <w:endnote w:type="continuationSeparator" w:id="0">
    <w:p w14:paraId="22E9CE00" w14:textId="77777777" w:rsidR="00214588" w:rsidRDefault="00214588" w:rsidP="00474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Liberation Sans">
    <w:altName w:val="Arial"/>
    <w:charset w:val="01"/>
    <w:family w:val="roman"/>
    <w:pitch w:val="variable"/>
  </w:font>
  <w:font w:name="Noto Sans CJK KR">
    <w:panose1 w:val="00000000000000000000"/>
    <w:charset w:val="00"/>
    <w:family w:val="roman"/>
    <w:notTrueType/>
    <w:pitch w:val="default"/>
  </w:font>
  <w:font w:name="FreeSans">
    <w:altName w:val="Cambria"/>
    <w:panose1 w:val="00000000000000000000"/>
    <w:charset w:val="00"/>
    <w:family w:val="roman"/>
    <w:notTrueType/>
    <w:pitch w:val="default"/>
  </w:font>
  <w:font w:name="-apple-system">
    <w:panose1 w:val="00000000000000000000"/>
    <w:charset w:val="00"/>
    <w:family w:val="roman"/>
    <w:notTrueType/>
    <w:pitch w:val="default"/>
  </w:font>
  <w:font w:name="sans-serif">
    <w:altName w:val="Arial"/>
    <w:charset w:val="01"/>
    <w:family w:val="auto"/>
    <w:pitch w:val="default"/>
  </w:font>
  <w:font w:name="Arial Unicode MS">
    <w:altName w:val="Arial"/>
    <w:panose1 w:val="020B0604020202020204"/>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80585" w14:textId="77777777" w:rsidR="00214588" w:rsidRDefault="00214588" w:rsidP="00474E60">
      <w:pPr>
        <w:spacing w:after="0" w:line="240" w:lineRule="auto"/>
      </w:pPr>
      <w:r>
        <w:separator/>
      </w:r>
    </w:p>
  </w:footnote>
  <w:footnote w:type="continuationSeparator" w:id="0">
    <w:p w14:paraId="518EC26E" w14:textId="77777777" w:rsidR="00214588" w:rsidRDefault="00214588" w:rsidP="00474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5BFE"/>
    <w:multiLevelType w:val="multilevel"/>
    <w:tmpl w:val="CBAC25BE"/>
    <w:lvl w:ilvl="0">
      <w:start w:val="1"/>
      <w:numFmt w:val="bullet"/>
      <w:pStyle w:val="a"/>
      <w:lvlText w:val=""/>
      <w:lvlJc w:val="left"/>
      <w:pPr>
        <w:tabs>
          <w:tab w:val="num" w:pos="360"/>
        </w:tabs>
        <w:ind w:left="432" w:hanging="288"/>
      </w:pPr>
      <w:rPr>
        <w:rFonts w:ascii="Symbol" w:hAnsi="Symbol" w:cs="Symbol" w:hint="default"/>
        <w:color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47244FA"/>
    <w:multiLevelType w:val="multilevel"/>
    <w:tmpl w:val="D62C16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A05213C"/>
    <w:multiLevelType w:val="multilevel"/>
    <w:tmpl w:val="6324F5B2"/>
    <w:lvl w:ilvl="0">
      <w:start w:val="1"/>
      <w:numFmt w:val="bullet"/>
      <w:pStyle w:val="a0"/>
      <w:lvlText w:val=""/>
      <w:lvlJc w:val="left"/>
      <w:pPr>
        <w:tabs>
          <w:tab w:val="num" w:pos="649"/>
        </w:tabs>
        <w:ind w:left="721" w:hanging="288"/>
      </w:pPr>
      <w:rPr>
        <w:rFonts w:ascii="Symbol" w:hAnsi="Symbol" w:cs="Symbol" w:hint="default"/>
        <w:color w:val="5B9BD5"/>
      </w:rPr>
    </w:lvl>
    <w:lvl w:ilvl="1">
      <w:start w:val="1"/>
      <w:numFmt w:val="bullet"/>
      <w:lvlText w:val="o"/>
      <w:lvlJc w:val="left"/>
      <w:pPr>
        <w:tabs>
          <w:tab w:val="num" w:pos="289"/>
        </w:tabs>
        <w:ind w:left="1729" w:hanging="360"/>
      </w:pPr>
      <w:rPr>
        <w:rFonts w:ascii="Courier New" w:hAnsi="Courier New" w:cs="Courier New" w:hint="default"/>
      </w:rPr>
    </w:lvl>
    <w:lvl w:ilvl="2">
      <w:start w:val="1"/>
      <w:numFmt w:val="bullet"/>
      <w:lvlText w:val=""/>
      <w:lvlJc w:val="left"/>
      <w:pPr>
        <w:tabs>
          <w:tab w:val="num" w:pos="289"/>
        </w:tabs>
        <w:ind w:left="2449" w:hanging="360"/>
      </w:pPr>
      <w:rPr>
        <w:rFonts w:ascii="Wingdings" w:hAnsi="Wingdings" w:cs="Wingdings" w:hint="default"/>
      </w:rPr>
    </w:lvl>
    <w:lvl w:ilvl="3">
      <w:start w:val="1"/>
      <w:numFmt w:val="bullet"/>
      <w:lvlText w:val=""/>
      <w:lvlJc w:val="left"/>
      <w:pPr>
        <w:tabs>
          <w:tab w:val="num" w:pos="289"/>
        </w:tabs>
        <w:ind w:left="3169" w:hanging="360"/>
      </w:pPr>
      <w:rPr>
        <w:rFonts w:ascii="Symbol" w:hAnsi="Symbol" w:cs="Symbol" w:hint="default"/>
      </w:rPr>
    </w:lvl>
    <w:lvl w:ilvl="4">
      <w:start w:val="1"/>
      <w:numFmt w:val="bullet"/>
      <w:lvlText w:val="o"/>
      <w:lvlJc w:val="left"/>
      <w:pPr>
        <w:tabs>
          <w:tab w:val="num" w:pos="289"/>
        </w:tabs>
        <w:ind w:left="3889" w:hanging="360"/>
      </w:pPr>
      <w:rPr>
        <w:rFonts w:ascii="Courier New" w:hAnsi="Courier New" w:cs="Courier New" w:hint="default"/>
      </w:rPr>
    </w:lvl>
    <w:lvl w:ilvl="5">
      <w:start w:val="1"/>
      <w:numFmt w:val="bullet"/>
      <w:lvlText w:val=""/>
      <w:lvlJc w:val="left"/>
      <w:pPr>
        <w:tabs>
          <w:tab w:val="num" w:pos="289"/>
        </w:tabs>
        <w:ind w:left="4609" w:hanging="360"/>
      </w:pPr>
      <w:rPr>
        <w:rFonts w:ascii="Wingdings" w:hAnsi="Wingdings" w:cs="Wingdings" w:hint="default"/>
      </w:rPr>
    </w:lvl>
    <w:lvl w:ilvl="6">
      <w:start w:val="1"/>
      <w:numFmt w:val="bullet"/>
      <w:lvlText w:val=""/>
      <w:lvlJc w:val="left"/>
      <w:pPr>
        <w:tabs>
          <w:tab w:val="num" w:pos="289"/>
        </w:tabs>
        <w:ind w:left="5329" w:hanging="360"/>
      </w:pPr>
      <w:rPr>
        <w:rFonts w:ascii="Symbol" w:hAnsi="Symbol" w:cs="Symbol" w:hint="default"/>
      </w:rPr>
    </w:lvl>
    <w:lvl w:ilvl="7">
      <w:start w:val="1"/>
      <w:numFmt w:val="bullet"/>
      <w:lvlText w:val="o"/>
      <w:lvlJc w:val="left"/>
      <w:pPr>
        <w:tabs>
          <w:tab w:val="num" w:pos="289"/>
        </w:tabs>
        <w:ind w:left="6049" w:hanging="360"/>
      </w:pPr>
      <w:rPr>
        <w:rFonts w:ascii="Courier New" w:hAnsi="Courier New" w:cs="Courier New" w:hint="default"/>
      </w:rPr>
    </w:lvl>
    <w:lvl w:ilvl="8">
      <w:start w:val="1"/>
      <w:numFmt w:val="bullet"/>
      <w:lvlText w:val=""/>
      <w:lvlJc w:val="left"/>
      <w:pPr>
        <w:tabs>
          <w:tab w:val="num" w:pos="289"/>
        </w:tabs>
        <w:ind w:left="6769" w:hanging="360"/>
      </w:pPr>
      <w:rPr>
        <w:rFonts w:ascii="Wingdings" w:hAnsi="Wingdings" w:cs="Wingdings" w:hint="default"/>
      </w:rPr>
    </w:lvl>
  </w:abstractNum>
  <w:abstractNum w:abstractNumId="3" w15:restartNumberingAfterBreak="0">
    <w:nsid w:val="5C091823"/>
    <w:multiLevelType w:val="hybridMultilevel"/>
    <w:tmpl w:val="5B06643C"/>
    <w:lvl w:ilvl="0" w:tplc="04090001">
      <w:start w:val="1"/>
      <w:numFmt w:val="bullet"/>
      <w:lvlText w:val=""/>
      <w:lvlJc w:val="left"/>
      <w:pPr>
        <w:ind w:left="942" w:hanging="400"/>
      </w:pPr>
      <w:rPr>
        <w:rFonts w:ascii="Wingdings" w:hAnsi="Wingdings" w:hint="default"/>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autoHyphenation/>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FE4"/>
    <w:rsid w:val="00214588"/>
    <w:rsid w:val="00312C30"/>
    <w:rsid w:val="00474E60"/>
    <w:rsid w:val="00554FE4"/>
    <w:rsid w:val="00AD0C01"/>
    <w:rsid w:val="00E169B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02F23"/>
  <w15:docId w15:val="{2042AC06-32F3-45F3-87D2-7AA19913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spacing w:after="160" w:line="259" w:lineRule="auto"/>
      <w:jc w:val="both"/>
    </w:pPr>
  </w:style>
  <w:style w:type="paragraph" w:styleId="1">
    <w:name w:val="heading 1"/>
    <w:basedOn w:val="a1"/>
    <w:next w:val="a1"/>
    <w:link w:val="1Char"/>
    <w:uiPriority w:val="9"/>
    <w:qFormat/>
    <w:rsid w:val="00855C1F"/>
    <w:pPr>
      <w:keepNext/>
      <w:keepLines/>
      <w:widowControl/>
      <w:spacing w:before="600" w:after="240" w:line="240" w:lineRule="auto"/>
      <w:jc w:val="left"/>
      <w:outlineLvl w:val="0"/>
    </w:pPr>
    <w:rPr>
      <w:rFonts w:ascii="맑은 고딕" w:eastAsia="맑은 고딕" w:hAnsi="맑은 고딕" w:cs="맑은 고딕"/>
      <w:b/>
      <w:bCs/>
      <w:caps/>
      <w:color w:val="1F4F79"/>
      <w:kern w:val="0"/>
      <w:sz w:val="28"/>
      <w:szCs w:val="20"/>
    </w:rPr>
  </w:style>
  <w:style w:type="paragraph" w:styleId="2">
    <w:name w:val="heading 2"/>
    <w:basedOn w:val="a1"/>
    <w:next w:val="a1"/>
    <w:link w:val="2Char"/>
    <w:uiPriority w:val="9"/>
    <w:semiHidden/>
    <w:unhideWhenUsed/>
    <w:qFormat/>
    <w:rsid w:val="00855C1F"/>
    <w:pPr>
      <w:keepNext/>
      <w:outlineLvl w:val="1"/>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unhideWhenUsed/>
    <w:rPr>
      <w:color w:val="0563C1"/>
      <w:u w:val="single"/>
    </w:rPr>
  </w:style>
  <w:style w:type="character" w:styleId="a">
    <w:name w:val="Unresolved Mention"/>
    <w:basedOn w:val="a2"/>
    <w:semiHidden/>
    <w:unhideWhenUsed/>
    <w:qFormat/>
    <w:rPr>
      <w:color w:val="605E5C"/>
      <w:shd w:val="clear" w:color="auto" w:fill="E1DFDD"/>
    </w:rPr>
  </w:style>
  <w:style w:type="character" w:customStyle="1" w:styleId="Char">
    <w:name w:val="머리글 Char"/>
    <w:basedOn w:val="a2"/>
    <w:link w:val="a6"/>
    <w:uiPriority w:val="99"/>
    <w:qFormat/>
    <w:rsid w:val="00855C1F"/>
  </w:style>
  <w:style w:type="character" w:customStyle="1" w:styleId="Char0">
    <w:name w:val="바닥글 Char"/>
    <w:basedOn w:val="a2"/>
    <w:uiPriority w:val="99"/>
    <w:qFormat/>
    <w:rsid w:val="00855C1F"/>
  </w:style>
  <w:style w:type="character" w:customStyle="1" w:styleId="1Char">
    <w:name w:val="제목 1 Char"/>
    <w:basedOn w:val="a2"/>
    <w:link w:val="1"/>
    <w:uiPriority w:val="9"/>
    <w:qFormat/>
    <w:rsid w:val="00855C1F"/>
    <w:rPr>
      <w:rFonts w:ascii="맑은 고딕" w:eastAsia="맑은 고딕" w:hAnsi="맑은 고딕" w:cs="맑은 고딕"/>
      <w:b/>
      <w:bCs/>
      <w:caps/>
      <w:color w:val="1F4F79"/>
      <w:kern w:val="0"/>
      <w:sz w:val="28"/>
      <w:szCs w:val="20"/>
    </w:rPr>
  </w:style>
  <w:style w:type="character" w:customStyle="1" w:styleId="2Char">
    <w:name w:val="제목 2 Char"/>
    <w:basedOn w:val="a2"/>
    <w:link w:val="2"/>
    <w:uiPriority w:val="9"/>
    <w:semiHidden/>
    <w:qFormat/>
    <w:rsid w:val="00855C1F"/>
    <w:rPr>
      <w:rFonts w:asciiTheme="majorHAnsi" w:eastAsiaTheme="majorEastAsia" w:hAnsiTheme="majorHAnsi" w:cstheme="majorBidi"/>
    </w:rPr>
  </w:style>
  <w:style w:type="character" w:customStyle="1" w:styleId="HTMLChar">
    <w:name w:val="미리 서식이 지정된 HTML Char"/>
    <w:basedOn w:val="a2"/>
    <w:link w:val="HTML"/>
    <w:uiPriority w:val="99"/>
    <w:semiHidden/>
    <w:qFormat/>
    <w:rsid w:val="004D3194"/>
    <w:rPr>
      <w:rFonts w:ascii="굴림체" w:eastAsia="굴림체" w:hAnsi="굴림체" w:cs="굴림체"/>
      <w:kern w:val="0"/>
      <w:sz w:val="24"/>
      <w:szCs w:val="24"/>
    </w:rPr>
  </w:style>
  <w:style w:type="paragraph" w:customStyle="1" w:styleId="Heading">
    <w:name w:val="Heading"/>
    <w:basedOn w:val="a1"/>
    <w:next w:val="a7"/>
    <w:qFormat/>
    <w:pPr>
      <w:keepNext/>
      <w:spacing w:before="240" w:after="120"/>
    </w:pPr>
    <w:rPr>
      <w:rFonts w:ascii="Liberation Sans" w:eastAsia="Noto Sans CJK KR" w:hAnsi="Liberation Sans" w:cs="FreeSans"/>
      <w:sz w:val="28"/>
      <w:szCs w:val="28"/>
    </w:rPr>
  </w:style>
  <w:style w:type="paragraph" w:styleId="a7">
    <w:name w:val="Body Text"/>
    <w:basedOn w:val="a1"/>
    <w:pPr>
      <w:spacing w:after="140" w:line="276" w:lineRule="auto"/>
    </w:pPr>
  </w:style>
  <w:style w:type="paragraph" w:styleId="a8">
    <w:name w:val="List"/>
    <w:basedOn w:val="a7"/>
    <w:rPr>
      <w:rFonts w:cs="FreeSans"/>
    </w:rPr>
  </w:style>
  <w:style w:type="paragraph" w:styleId="a9">
    <w:name w:val="caption"/>
    <w:basedOn w:val="a1"/>
    <w:qFormat/>
    <w:pPr>
      <w:suppressLineNumbers/>
      <w:spacing w:before="120" w:after="120"/>
    </w:pPr>
    <w:rPr>
      <w:rFonts w:cs="FreeSans"/>
      <w:i/>
      <w:iCs/>
      <w:sz w:val="24"/>
      <w:szCs w:val="24"/>
    </w:rPr>
  </w:style>
  <w:style w:type="paragraph" w:customStyle="1" w:styleId="Index">
    <w:name w:val="Index"/>
    <w:basedOn w:val="a1"/>
    <w:qFormat/>
    <w:pPr>
      <w:suppressLineNumbers/>
    </w:pPr>
    <w:rPr>
      <w:rFonts w:cs="FreeSans"/>
      <w:lang/>
    </w:rPr>
  </w:style>
  <w:style w:type="paragraph" w:styleId="aa">
    <w:name w:val="List Paragraph"/>
    <w:basedOn w:val="a1"/>
    <w:qFormat/>
    <w:pPr>
      <w:ind w:left="800"/>
    </w:pPr>
  </w:style>
  <w:style w:type="paragraph" w:customStyle="1" w:styleId="HeaderandFooter">
    <w:name w:val="Header and Footer"/>
    <w:basedOn w:val="a1"/>
    <w:qFormat/>
  </w:style>
  <w:style w:type="paragraph" w:styleId="a6">
    <w:name w:val="header"/>
    <w:basedOn w:val="a1"/>
    <w:link w:val="Char"/>
    <w:uiPriority w:val="99"/>
    <w:unhideWhenUsed/>
    <w:rsid w:val="00855C1F"/>
    <w:pPr>
      <w:tabs>
        <w:tab w:val="center" w:pos="4513"/>
        <w:tab w:val="right" w:pos="9026"/>
      </w:tabs>
      <w:snapToGrid w:val="0"/>
    </w:pPr>
  </w:style>
  <w:style w:type="paragraph" w:styleId="ab">
    <w:name w:val="footer"/>
    <w:basedOn w:val="a1"/>
    <w:uiPriority w:val="99"/>
    <w:unhideWhenUsed/>
    <w:rsid w:val="00855C1F"/>
    <w:pPr>
      <w:tabs>
        <w:tab w:val="center" w:pos="4513"/>
        <w:tab w:val="right" w:pos="9026"/>
      </w:tabs>
      <w:snapToGrid w:val="0"/>
    </w:pPr>
  </w:style>
  <w:style w:type="paragraph" w:customStyle="1" w:styleId="ac">
    <w:name w:val="이름"/>
    <w:basedOn w:val="a1"/>
    <w:next w:val="a1"/>
    <w:qFormat/>
    <w:rsid w:val="00855C1F"/>
    <w:pPr>
      <w:widowControl/>
      <w:pBdr>
        <w:top w:val="single" w:sz="4" w:space="4" w:color="4472C4"/>
        <w:left w:val="single" w:sz="4" w:space="6" w:color="4472C4"/>
        <w:bottom w:val="single" w:sz="4" w:space="4" w:color="4472C4"/>
        <w:right w:val="single" w:sz="4" w:space="6" w:color="4472C4"/>
      </w:pBdr>
      <w:shd w:val="clear" w:color="auto" w:fill="4472C4" w:themeFill="accent1"/>
      <w:spacing w:before="240" w:line="288" w:lineRule="auto"/>
      <w:ind w:left="144" w:right="144"/>
      <w:jc w:val="left"/>
    </w:pPr>
    <w:rPr>
      <w:rFonts w:asciiTheme="majorHAnsi" w:eastAsiaTheme="majorEastAsia" w:hAnsiTheme="majorHAnsi" w:cstheme="majorBidi"/>
      <w:caps/>
      <w:color w:val="FFFFFF"/>
      <w:sz w:val="32"/>
      <w:szCs w:val="32"/>
    </w:rPr>
  </w:style>
  <w:style w:type="paragraph" w:styleId="a0">
    <w:name w:val="List Bullet"/>
    <w:basedOn w:val="a1"/>
    <w:unhideWhenUsed/>
    <w:qFormat/>
    <w:rsid w:val="00855C1F"/>
    <w:pPr>
      <w:widowControl/>
      <w:numPr>
        <w:numId w:val="1"/>
      </w:numPr>
      <w:spacing w:after="60" w:line="240" w:lineRule="auto"/>
      <w:ind w:left="431" w:hanging="289"/>
      <w:jc w:val="left"/>
    </w:pPr>
    <w:rPr>
      <w:rFonts w:ascii="맑은 고딕" w:eastAsia="맑은 고딕" w:hAnsi="맑은 고딕" w:cs="맑은 고딕"/>
      <w:color w:val="3F3F3F"/>
      <w:kern w:val="0"/>
      <w:sz w:val="18"/>
      <w:szCs w:val="20"/>
    </w:rPr>
  </w:style>
  <w:style w:type="paragraph" w:customStyle="1" w:styleId="ad">
    <w:name w:val="글머리 기호 목록"/>
    <w:basedOn w:val="a1"/>
    <w:unhideWhenUsed/>
    <w:qFormat/>
    <w:rsid w:val="00855C1F"/>
    <w:pPr>
      <w:widowControl/>
      <w:tabs>
        <w:tab w:val="left" w:pos="360"/>
      </w:tabs>
      <w:spacing w:after="60" w:line="192" w:lineRule="auto"/>
      <w:ind w:left="431" w:hanging="289"/>
      <w:jc w:val="left"/>
    </w:pPr>
    <w:rPr>
      <w:rFonts w:eastAsia="맑은 고딕"/>
      <w:color w:val="3F3F3F"/>
      <w:kern w:val="0"/>
      <w:sz w:val="18"/>
      <w:szCs w:val="18"/>
      <w:lang w:val="ko-KR"/>
    </w:rPr>
  </w:style>
  <w:style w:type="paragraph" w:styleId="HTML">
    <w:name w:val="HTML Preformatted"/>
    <w:basedOn w:val="a1"/>
    <w:link w:val="HTMLChar"/>
    <w:uiPriority w:val="99"/>
    <w:semiHidden/>
    <w:unhideWhenUsed/>
    <w:qFormat/>
    <w:rsid w:val="004D3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szCs w:val="24"/>
    </w:rPr>
  </w:style>
  <w:style w:type="paragraph" w:customStyle="1" w:styleId="LO-normal">
    <w:name w:val="LO-normal"/>
    <w:qFormat/>
    <w:pPr>
      <w:widowControl w:val="0"/>
      <w:spacing w:after="160" w:line="259" w:lineRule="auto"/>
      <w:jc w:val="both"/>
    </w:pPr>
  </w:style>
  <w:style w:type="table" w:styleId="ae">
    <w:name w:val="Table Grid"/>
    <w:basedOn w:val="a3"/>
    <w:rsid w:val="00855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upload.wikimedia.org/wikipedia/commons/thumb/e/e1/K-Medoids_Clustering.gif/350px-K-Medoids_Clustering.gif"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ev0914sharma/customer-clustering?select=segmentation+data.csv"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 yoojin</cp:lastModifiedBy>
  <cp:revision>19</cp:revision>
  <dcterms:created xsi:type="dcterms:W3CDTF">2022-01-07T03:48:00Z</dcterms:created>
  <dcterms:modified xsi:type="dcterms:W3CDTF">2022-01-27T03:46:00Z</dcterms:modified>
  <dc:language>ko-KR</dc:language>
  <cp:version>0900.0001.01</cp:version>
</cp:coreProperties>
</file>