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D08" w:rsidRPr="001D2D08" w:rsidRDefault="001D2D08" w:rsidP="001D2D08">
      <w:pPr>
        <w:shd w:val="clear" w:color="auto" w:fill="FFFFFF"/>
        <w:spacing w:after="240" w:line="343" w:lineRule="atLeast"/>
        <w:rPr>
          <w:rFonts w:ascii="Arial" w:eastAsia="Times New Roman" w:hAnsi="Arial" w:cs="Arial"/>
          <w:sz w:val="21"/>
          <w:szCs w:val="21"/>
        </w:rPr>
      </w:pPr>
      <w:r w:rsidRPr="001D2D08">
        <w:rPr>
          <w:rFonts w:ascii="Arial" w:eastAsia="Times New Roman" w:hAnsi="Arial" w:cs="Arial"/>
          <w:sz w:val="21"/>
          <w:szCs w:val="21"/>
        </w:rPr>
        <w:t xml:space="preserve">Located in the </w:t>
      </w:r>
      <w:proofErr w:type="spellStart"/>
      <w:r w:rsidRPr="001D2D08">
        <w:rPr>
          <w:rFonts w:ascii="Arial" w:eastAsia="Times New Roman" w:hAnsi="Arial" w:cs="Arial"/>
          <w:sz w:val="21"/>
          <w:szCs w:val="21"/>
        </w:rPr>
        <w:t>the</w:t>
      </w:r>
      <w:proofErr w:type="spellEnd"/>
      <w:r w:rsidRPr="001D2D08">
        <w:rPr>
          <w:rFonts w:ascii="Arial" w:eastAsia="Times New Roman" w:hAnsi="Arial" w:cs="Arial"/>
          <w:sz w:val="21"/>
          <w:szCs w:val="21"/>
        </w:rPr>
        <w:t> </w:t>
      </w:r>
      <w:proofErr w:type="spellStart"/>
      <w:r w:rsidRPr="001D2D08">
        <w:rPr>
          <w:rFonts w:ascii="Courier New" w:eastAsia="Times New Roman" w:hAnsi="Courier New" w:cs="Courier New"/>
          <w:sz w:val="21"/>
          <w:szCs w:val="21"/>
        </w:rPr>
        <w:t>conf</w:t>
      </w:r>
      <w:proofErr w:type="spellEnd"/>
      <w:r w:rsidRPr="001D2D08">
        <w:rPr>
          <w:rFonts w:ascii="Courier New" w:eastAsia="Times New Roman" w:hAnsi="Courier New" w:cs="Courier New"/>
          <w:sz w:val="21"/>
          <w:szCs w:val="21"/>
        </w:rPr>
        <w:t>/production</w:t>
      </w:r>
      <w:r w:rsidRPr="001D2D08">
        <w:rPr>
          <w:rFonts w:ascii="Arial" w:eastAsia="Times New Roman" w:hAnsi="Arial" w:cs="Arial"/>
          <w:sz w:val="21"/>
          <w:szCs w:val="21"/>
        </w:rPr>
        <w:t xml:space="preserve"> directory, the file </w:t>
      </w:r>
      <w:proofErr w:type="spellStart"/>
      <w:r w:rsidRPr="001D2D08">
        <w:rPr>
          <w:rFonts w:ascii="Arial" w:eastAsia="Times New Roman" w:hAnsi="Arial" w:cs="Arial"/>
          <w:sz w:val="21"/>
          <w:szCs w:val="21"/>
        </w:rPr>
        <w:t>itop-config.php</w:t>
      </w:r>
      <w:proofErr w:type="spellEnd"/>
      <w:r w:rsidRPr="001D2D08">
        <w:rPr>
          <w:rFonts w:ascii="Arial" w:eastAsia="Times New Roman" w:hAnsi="Arial" w:cs="Arial"/>
          <w:sz w:val="21"/>
          <w:szCs w:val="21"/>
        </w:rPr>
        <w:t xml:space="preserve"> contains all the configuration parameters of </w:t>
      </w:r>
      <w:proofErr w:type="spellStart"/>
      <w:r w:rsidRPr="001D2D08">
        <w:rPr>
          <w:rFonts w:ascii="Arial" w:eastAsia="Times New Roman" w:hAnsi="Arial" w:cs="Arial"/>
          <w:sz w:val="21"/>
          <w:szCs w:val="21"/>
        </w:rPr>
        <w:t>iTop</w:t>
      </w:r>
      <w:proofErr w:type="spellEnd"/>
      <w:r w:rsidRPr="001D2D08">
        <w:rPr>
          <w:rFonts w:ascii="Arial" w:eastAsia="Times New Roman" w:hAnsi="Arial" w:cs="Arial"/>
          <w:sz w:val="21"/>
          <w:szCs w:val="21"/>
        </w:rPr>
        <w:t>.</w:t>
      </w:r>
    </w:p>
    <w:p w:rsidR="001D2D08" w:rsidRPr="001D2D08" w:rsidRDefault="001D2D08" w:rsidP="001D2D08">
      <w:pPr>
        <w:shd w:val="clear" w:color="auto" w:fill="FFFFFF"/>
        <w:spacing w:after="240" w:line="343" w:lineRule="atLeast"/>
        <w:rPr>
          <w:rFonts w:ascii="Arial" w:eastAsia="Times New Roman" w:hAnsi="Arial" w:cs="Arial"/>
          <w:sz w:val="21"/>
          <w:szCs w:val="21"/>
        </w:rPr>
      </w:pPr>
      <w:r w:rsidRPr="001D2D08">
        <w:rPr>
          <w:rFonts w:ascii="Arial" w:eastAsia="Times New Roman" w:hAnsi="Arial" w:cs="Arial"/>
          <w:sz w:val="21"/>
          <w:szCs w:val="21"/>
        </w:rPr>
        <w:t>This file is created during the setup, and updated upon upgrade.</w:t>
      </w:r>
    </w:p>
    <w:p w:rsidR="001D2D08" w:rsidRPr="001D2D08" w:rsidRDefault="001D2D08" w:rsidP="001D2D08">
      <w:pPr>
        <w:shd w:val="clear" w:color="auto" w:fill="FFFFFF"/>
        <w:spacing w:after="240" w:line="343" w:lineRule="atLeast"/>
        <w:rPr>
          <w:rFonts w:ascii="Arial" w:eastAsia="Times New Roman" w:hAnsi="Arial" w:cs="Arial"/>
          <w:sz w:val="21"/>
          <w:szCs w:val="21"/>
        </w:rPr>
      </w:pPr>
      <w:r w:rsidRPr="001D2D08">
        <w:rPr>
          <w:rFonts w:ascii="Arial" w:eastAsia="Times New Roman" w:hAnsi="Arial" w:cs="Arial"/>
          <w:sz w:val="21"/>
          <w:szCs w:val="21"/>
        </w:rPr>
        <w:t>If you have done some modifications to the settings, please backup this file prior to executing an upgrade, because the file will be generated again by the upgrade program. For example, comments will be lost.</w:t>
      </w:r>
    </w:p>
    <w:p w:rsidR="001D2D08" w:rsidRPr="001D2D08" w:rsidRDefault="001D2D08" w:rsidP="001D2D08">
      <w:pPr>
        <w:shd w:val="clear" w:color="auto" w:fill="FFFFFF"/>
        <w:spacing w:after="240" w:line="343" w:lineRule="atLeast"/>
        <w:rPr>
          <w:rFonts w:ascii="Arial" w:eastAsia="Times New Roman" w:hAnsi="Arial" w:cs="Arial"/>
          <w:sz w:val="21"/>
          <w:szCs w:val="21"/>
        </w:rPr>
      </w:pPr>
      <w:r w:rsidRPr="001D2D08">
        <w:rPr>
          <w:rFonts w:ascii="Arial" w:eastAsia="Times New Roman" w:hAnsi="Arial" w:cs="Arial"/>
          <w:sz w:val="21"/>
          <w:szCs w:val="21"/>
        </w:rPr>
        <w:t>The configuration file contains the following sections:</w:t>
      </w:r>
    </w:p>
    <w:p w:rsidR="001D2D08" w:rsidRPr="001D2D08" w:rsidRDefault="001D2D08" w:rsidP="001D2D08">
      <w:pPr>
        <w:numPr>
          <w:ilvl w:val="0"/>
          <w:numId w:val="1"/>
        </w:numPr>
        <w:shd w:val="clear" w:color="auto" w:fill="FFFFFF"/>
        <w:spacing w:before="100" w:beforeAutospacing="1" w:after="100" w:afterAutospacing="1" w:line="240" w:lineRule="auto"/>
        <w:rPr>
          <w:rFonts w:ascii="Arial" w:eastAsia="Times New Roman" w:hAnsi="Arial" w:cs="Arial"/>
          <w:sz w:val="21"/>
          <w:szCs w:val="21"/>
        </w:rPr>
      </w:pPr>
      <w:proofErr w:type="spellStart"/>
      <w:r w:rsidRPr="001D2D08">
        <w:rPr>
          <w:rFonts w:ascii="Arial" w:eastAsia="Times New Roman" w:hAnsi="Arial" w:cs="Arial"/>
          <w:sz w:val="21"/>
          <w:szCs w:val="21"/>
        </w:rPr>
        <w:t>MySettings</w:t>
      </w:r>
      <w:proofErr w:type="spellEnd"/>
      <w:r w:rsidRPr="001D2D08">
        <w:rPr>
          <w:rFonts w:ascii="Arial" w:eastAsia="Times New Roman" w:hAnsi="Arial" w:cs="Arial"/>
          <w:sz w:val="21"/>
          <w:szCs w:val="21"/>
        </w:rPr>
        <w:t xml:space="preserve">: contains </w:t>
      </w:r>
      <w:proofErr w:type="spellStart"/>
      <w:r w:rsidRPr="001D2D08">
        <w:rPr>
          <w:rFonts w:ascii="Arial" w:eastAsia="Times New Roman" w:hAnsi="Arial" w:cs="Arial"/>
          <w:sz w:val="21"/>
          <w:szCs w:val="21"/>
        </w:rPr>
        <w:t>iTop</w:t>
      </w:r>
      <w:proofErr w:type="spellEnd"/>
      <w:r w:rsidRPr="001D2D08">
        <w:rPr>
          <w:rFonts w:ascii="Arial" w:eastAsia="Times New Roman" w:hAnsi="Arial" w:cs="Arial"/>
          <w:sz w:val="21"/>
          <w:szCs w:val="21"/>
        </w:rPr>
        <w:t xml:space="preserve"> settings. Some settings are not visible in the file generated by the installation program. These are settings for troubleshooting or disabling some features (workaround for complex integrations).</w:t>
      </w:r>
    </w:p>
    <w:p w:rsidR="001D2D08" w:rsidRPr="001D2D08" w:rsidRDefault="001D2D08" w:rsidP="001D2D08">
      <w:pPr>
        <w:numPr>
          <w:ilvl w:val="0"/>
          <w:numId w:val="1"/>
        </w:numPr>
        <w:shd w:val="clear" w:color="auto" w:fill="FFFFFF"/>
        <w:spacing w:before="100" w:beforeAutospacing="1" w:after="100" w:afterAutospacing="1" w:line="240" w:lineRule="auto"/>
        <w:rPr>
          <w:rFonts w:ascii="Arial" w:eastAsia="Times New Roman" w:hAnsi="Arial" w:cs="Arial"/>
          <w:sz w:val="21"/>
          <w:szCs w:val="21"/>
        </w:rPr>
      </w:pPr>
      <w:proofErr w:type="spellStart"/>
      <w:r w:rsidRPr="001D2D08">
        <w:rPr>
          <w:rFonts w:ascii="Arial" w:eastAsia="Times New Roman" w:hAnsi="Arial" w:cs="Arial"/>
          <w:sz w:val="21"/>
          <w:szCs w:val="21"/>
        </w:rPr>
        <w:t>MyModuleSettings</w:t>
      </w:r>
      <w:proofErr w:type="spellEnd"/>
      <w:r w:rsidRPr="001D2D08">
        <w:rPr>
          <w:rFonts w:ascii="Arial" w:eastAsia="Times New Roman" w:hAnsi="Arial" w:cs="Arial"/>
          <w:sz w:val="21"/>
          <w:szCs w:val="21"/>
        </w:rPr>
        <w:t>: contains module settings.</w:t>
      </w:r>
    </w:p>
    <w:p w:rsidR="001D2D08" w:rsidRPr="001D2D08" w:rsidRDefault="001D2D08" w:rsidP="001D2D08">
      <w:pPr>
        <w:numPr>
          <w:ilvl w:val="0"/>
          <w:numId w:val="1"/>
        </w:numPr>
        <w:shd w:val="clear" w:color="auto" w:fill="FFFFFF"/>
        <w:spacing w:before="100" w:beforeAutospacing="1" w:after="100" w:afterAutospacing="1" w:line="240" w:lineRule="auto"/>
        <w:rPr>
          <w:rFonts w:ascii="Arial" w:eastAsia="Times New Roman" w:hAnsi="Arial" w:cs="Arial"/>
          <w:sz w:val="21"/>
          <w:szCs w:val="21"/>
        </w:rPr>
      </w:pPr>
      <w:proofErr w:type="spellStart"/>
      <w:r w:rsidRPr="001D2D08">
        <w:rPr>
          <w:rFonts w:ascii="Arial" w:eastAsia="Times New Roman" w:hAnsi="Arial" w:cs="Arial"/>
          <w:sz w:val="21"/>
          <w:szCs w:val="21"/>
        </w:rPr>
        <w:t>MyModules</w:t>
      </w:r>
      <w:proofErr w:type="spellEnd"/>
      <w:r w:rsidRPr="001D2D08">
        <w:rPr>
          <w:rFonts w:ascii="Arial" w:eastAsia="Times New Roman" w:hAnsi="Arial" w:cs="Arial"/>
          <w:sz w:val="21"/>
          <w:szCs w:val="21"/>
        </w:rPr>
        <w:t xml:space="preserve">: lists the PHP files to include. It is a way to disable -temporarily- an installed feature. Depending on your need for language support, you might comment out some lines. </w:t>
      </w:r>
      <w:proofErr w:type="gramStart"/>
      <w:r w:rsidRPr="001D2D08">
        <w:rPr>
          <w:rFonts w:ascii="Arial" w:eastAsia="Times New Roman" w:hAnsi="Arial" w:cs="Arial"/>
          <w:sz w:val="21"/>
          <w:szCs w:val="21"/>
        </w:rPr>
        <w:t>This can</w:t>
      </w:r>
      <w:proofErr w:type="gramEnd"/>
      <w:r w:rsidRPr="001D2D08">
        <w:rPr>
          <w:rFonts w:ascii="Arial" w:eastAsia="Times New Roman" w:hAnsi="Arial" w:cs="Arial"/>
          <w:sz w:val="21"/>
          <w:szCs w:val="21"/>
        </w:rPr>
        <w:t> </w:t>
      </w:r>
      <w:proofErr w:type="spellStart"/>
      <w:r w:rsidRPr="001D2D08">
        <w:rPr>
          <w:rFonts w:ascii="Arial" w:eastAsia="Times New Roman" w:hAnsi="Arial" w:cs="Arial"/>
          <w:b/>
          <w:bCs/>
          <w:sz w:val="21"/>
          <w:szCs w:val="21"/>
        </w:rPr>
        <w:t>speedup</w:t>
      </w:r>
      <w:proofErr w:type="spellEnd"/>
      <w:r w:rsidRPr="001D2D08">
        <w:rPr>
          <w:rFonts w:ascii="Arial" w:eastAsia="Times New Roman" w:hAnsi="Arial" w:cs="Arial"/>
          <w:b/>
          <w:bCs/>
          <w:sz w:val="21"/>
          <w:szCs w:val="21"/>
        </w:rPr>
        <w:t xml:space="preserve"> significantly the execution of every single </w:t>
      </w:r>
      <w:proofErr w:type="spellStart"/>
      <w:r w:rsidRPr="001D2D08">
        <w:rPr>
          <w:rFonts w:ascii="Arial" w:eastAsia="Times New Roman" w:hAnsi="Arial" w:cs="Arial"/>
          <w:b/>
          <w:bCs/>
          <w:sz w:val="21"/>
          <w:szCs w:val="21"/>
        </w:rPr>
        <w:t>iTop</w:t>
      </w:r>
      <w:proofErr w:type="spellEnd"/>
      <w:r w:rsidRPr="001D2D08">
        <w:rPr>
          <w:rFonts w:ascii="Arial" w:eastAsia="Times New Roman" w:hAnsi="Arial" w:cs="Arial"/>
          <w:b/>
          <w:bCs/>
          <w:sz w:val="21"/>
          <w:szCs w:val="21"/>
        </w:rPr>
        <w:t xml:space="preserve"> page</w:t>
      </w:r>
      <w:r w:rsidRPr="001D2D08">
        <w:rPr>
          <w:rFonts w:ascii="Arial" w:eastAsia="Times New Roman" w:hAnsi="Arial" w:cs="Arial"/>
          <w:sz w:val="21"/>
          <w:szCs w:val="21"/>
        </w:rPr>
        <w:t xml:space="preserve">. Please note that those changes will be lost when upgrading </w:t>
      </w:r>
      <w:proofErr w:type="spellStart"/>
      <w:r w:rsidRPr="001D2D08">
        <w:rPr>
          <w:rFonts w:ascii="Arial" w:eastAsia="Times New Roman" w:hAnsi="Arial" w:cs="Arial"/>
          <w:sz w:val="21"/>
          <w:szCs w:val="21"/>
        </w:rPr>
        <w:t>iTop</w:t>
      </w:r>
      <w:proofErr w:type="spellEnd"/>
      <w:r w:rsidRPr="001D2D08">
        <w:rPr>
          <w:rFonts w:ascii="Arial" w:eastAsia="Times New Roman" w:hAnsi="Arial" w:cs="Arial"/>
          <w:sz w:val="21"/>
          <w:szCs w:val="21"/>
        </w:rPr>
        <w:t>.</w:t>
      </w:r>
    </w:p>
    <w:p w:rsidR="00CD54CF" w:rsidRDefault="00CD54CF"/>
    <w:p w:rsidR="001D2D08" w:rsidRPr="001D2D08" w:rsidRDefault="001D2D08" w:rsidP="001D2D08">
      <w:pPr>
        <w:spacing w:before="100" w:beforeAutospacing="1" w:after="100" w:afterAutospacing="1" w:line="308" w:lineRule="atLeast"/>
        <w:outlineLvl w:val="1"/>
        <w:rPr>
          <w:rFonts w:ascii="Arial" w:eastAsia="Times New Roman" w:hAnsi="Arial" w:cs="Arial"/>
          <w:b/>
          <w:bCs/>
          <w:sz w:val="36"/>
          <w:szCs w:val="36"/>
        </w:rPr>
      </w:pPr>
      <w:r w:rsidRPr="001D2D08">
        <w:rPr>
          <w:rFonts w:ascii="Arial" w:eastAsia="Times New Roman" w:hAnsi="Arial" w:cs="Arial"/>
          <w:b/>
          <w:bCs/>
          <w:sz w:val="36"/>
          <w:szCs w:val="36"/>
        </w:rPr>
        <w:t>Writing to files</w:t>
      </w:r>
    </w:p>
    <w:p w:rsidR="001D2D08" w:rsidRPr="001D2D08" w:rsidRDefault="001D2D08" w:rsidP="001D2D08">
      <w:pPr>
        <w:spacing w:after="240" w:line="343" w:lineRule="atLeast"/>
        <w:rPr>
          <w:rFonts w:ascii="Arial" w:eastAsia="Times New Roman" w:hAnsi="Arial" w:cs="Arial"/>
          <w:sz w:val="21"/>
          <w:szCs w:val="21"/>
        </w:rPr>
      </w:pPr>
      <w:r w:rsidRPr="001D2D08">
        <w:rPr>
          <w:rFonts w:ascii="Arial" w:eastAsia="Times New Roman" w:hAnsi="Arial" w:cs="Arial"/>
          <w:sz w:val="21"/>
          <w:szCs w:val="21"/>
        </w:rPr>
        <w:t>If the installation complains that the </w:t>
      </w:r>
      <w:proofErr w:type="spellStart"/>
      <w:r w:rsidRPr="001D2D08">
        <w:rPr>
          <w:rFonts w:ascii="Courier New" w:eastAsia="Times New Roman" w:hAnsi="Courier New" w:cs="Courier New"/>
          <w:sz w:val="21"/>
          <w:szCs w:val="21"/>
        </w:rPr>
        <w:t>conf</w:t>
      </w:r>
      <w:proofErr w:type="spellEnd"/>
      <w:r w:rsidRPr="001D2D08">
        <w:rPr>
          <w:rFonts w:ascii="Arial" w:eastAsia="Times New Roman" w:hAnsi="Arial" w:cs="Arial"/>
          <w:sz w:val="21"/>
          <w:szCs w:val="21"/>
        </w:rPr>
        <w:t xml:space="preserve"> folder of </w:t>
      </w:r>
      <w:proofErr w:type="spellStart"/>
      <w:r w:rsidRPr="001D2D08">
        <w:rPr>
          <w:rFonts w:ascii="Arial" w:eastAsia="Times New Roman" w:hAnsi="Arial" w:cs="Arial"/>
          <w:sz w:val="21"/>
          <w:szCs w:val="21"/>
        </w:rPr>
        <w:t>iTop</w:t>
      </w:r>
      <w:proofErr w:type="spellEnd"/>
      <w:r w:rsidRPr="001D2D08">
        <w:rPr>
          <w:rFonts w:ascii="Arial" w:eastAsia="Times New Roman" w:hAnsi="Arial" w:cs="Arial"/>
          <w:sz w:val="21"/>
          <w:szCs w:val="21"/>
        </w:rPr>
        <w:t xml:space="preserve"> exists but cannot be written, and if the access rights on the directory look correct, then try to turn-off the SE Linux context:</w:t>
      </w:r>
    </w:p>
    <w:p w:rsidR="001D2D08" w:rsidRPr="001D2D08" w:rsidRDefault="001D2D08" w:rsidP="001D2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roofErr w:type="spellStart"/>
      <w:proofErr w:type="gramStart"/>
      <w:r w:rsidRPr="001D2D08">
        <w:rPr>
          <w:rFonts w:ascii="Courier New" w:eastAsia="Times New Roman" w:hAnsi="Courier New" w:cs="Courier New"/>
          <w:sz w:val="21"/>
          <w:szCs w:val="21"/>
        </w:rPr>
        <w:t>setenforce</w:t>
      </w:r>
      <w:proofErr w:type="spellEnd"/>
      <w:proofErr w:type="gramEnd"/>
      <w:r w:rsidRPr="001D2D08">
        <w:rPr>
          <w:rFonts w:ascii="Courier New" w:eastAsia="Times New Roman" w:hAnsi="Courier New" w:cs="Courier New"/>
          <w:sz w:val="21"/>
          <w:szCs w:val="21"/>
        </w:rPr>
        <w:t xml:space="preserve"> 0</w:t>
      </w:r>
    </w:p>
    <w:p w:rsidR="001D2D08" w:rsidRPr="001D2D08" w:rsidRDefault="001D2D08" w:rsidP="001D2D08">
      <w:pPr>
        <w:spacing w:after="0" w:line="343" w:lineRule="atLeast"/>
        <w:rPr>
          <w:rFonts w:ascii="Arial" w:eastAsia="Times New Roman" w:hAnsi="Arial" w:cs="Arial"/>
          <w:sz w:val="21"/>
          <w:szCs w:val="21"/>
        </w:rPr>
      </w:pPr>
      <w:r w:rsidRPr="001D2D08">
        <w:rPr>
          <w:rFonts w:ascii="Arial" w:eastAsia="Times New Roman" w:hAnsi="Arial" w:cs="Arial"/>
          <w:sz w:val="21"/>
          <w:szCs w:val="21"/>
        </w:rPr>
        <w:t>This completely turns-off the </w:t>
      </w:r>
      <w:r w:rsidRPr="001D2D08">
        <w:rPr>
          <w:rFonts w:ascii="Arial" w:eastAsia="Times New Roman" w:hAnsi="Arial" w:cs="Arial"/>
          <w:color w:val="333333"/>
          <w:sz w:val="21"/>
          <w:szCs w:val="21"/>
          <w:shd w:val="clear" w:color="auto" w:fill="FFFF99"/>
        </w:rPr>
        <w:t>security</w:t>
      </w:r>
      <w:r w:rsidRPr="001D2D08">
        <w:rPr>
          <w:rFonts w:ascii="Arial" w:eastAsia="Times New Roman" w:hAnsi="Arial" w:cs="Arial"/>
          <w:sz w:val="21"/>
          <w:szCs w:val="21"/>
        </w:rPr>
        <w:t xml:space="preserve"> context checking. This is </w:t>
      </w:r>
      <w:proofErr w:type="spellStart"/>
      <w:r w:rsidRPr="001D2D08">
        <w:rPr>
          <w:rFonts w:ascii="Arial" w:eastAsia="Times New Roman" w:hAnsi="Arial" w:cs="Arial"/>
          <w:sz w:val="21"/>
          <w:szCs w:val="21"/>
        </w:rPr>
        <w:t>defintely</w:t>
      </w:r>
      <w:proofErr w:type="spellEnd"/>
      <w:r w:rsidRPr="001D2D08">
        <w:rPr>
          <w:rFonts w:ascii="Arial" w:eastAsia="Times New Roman" w:hAnsi="Arial" w:cs="Arial"/>
          <w:sz w:val="21"/>
          <w:szCs w:val="21"/>
        </w:rPr>
        <w:t xml:space="preserve"> not suitable for a production system, but may be helpful to isolate the source of the problem. More information about </w:t>
      </w:r>
      <w:r w:rsidRPr="001D2D08">
        <w:rPr>
          <w:rFonts w:ascii="Arial" w:eastAsia="Times New Roman" w:hAnsi="Arial" w:cs="Arial"/>
          <w:color w:val="333333"/>
          <w:sz w:val="21"/>
          <w:szCs w:val="21"/>
          <w:shd w:val="clear" w:color="auto" w:fill="FFFF99"/>
        </w:rPr>
        <w:t>Security</w:t>
      </w:r>
      <w:r w:rsidRPr="001D2D08">
        <w:rPr>
          <w:rFonts w:ascii="Arial" w:eastAsia="Times New Roman" w:hAnsi="Arial" w:cs="Arial"/>
          <w:sz w:val="21"/>
          <w:szCs w:val="21"/>
        </w:rPr>
        <w:t> Contexts </w:t>
      </w:r>
    </w:p>
    <w:p w:rsidR="001D2D08" w:rsidRDefault="001D2D08"/>
    <w:p w:rsidR="001D2D08" w:rsidRDefault="001D2D08"/>
    <w:p w:rsidR="001D2D08" w:rsidRPr="001D2D08" w:rsidRDefault="001D2D08" w:rsidP="001D2D08">
      <w:pPr>
        <w:spacing w:before="100" w:beforeAutospacing="1" w:after="100" w:afterAutospacing="1" w:line="308" w:lineRule="atLeast"/>
        <w:outlineLvl w:val="1"/>
        <w:rPr>
          <w:rFonts w:ascii="Arial" w:eastAsia="Times New Roman" w:hAnsi="Arial" w:cs="Arial"/>
          <w:b/>
          <w:bCs/>
          <w:sz w:val="36"/>
          <w:szCs w:val="36"/>
        </w:rPr>
      </w:pPr>
      <w:r w:rsidRPr="001D2D08">
        <w:rPr>
          <w:rFonts w:ascii="Arial" w:eastAsia="Times New Roman" w:hAnsi="Arial" w:cs="Arial"/>
          <w:b/>
          <w:bCs/>
          <w:sz w:val="36"/>
          <w:szCs w:val="36"/>
        </w:rPr>
        <w:t xml:space="preserve">Connecting to </w:t>
      </w:r>
      <w:proofErr w:type="spellStart"/>
      <w:r w:rsidRPr="001D2D08">
        <w:rPr>
          <w:rFonts w:ascii="Arial" w:eastAsia="Times New Roman" w:hAnsi="Arial" w:cs="Arial"/>
          <w:b/>
          <w:bCs/>
          <w:sz w:val="36"/>
          <w:szCs w:val="36"/>
        </w:rPr>
        <w:t>iTop</w:t>
      </w:r>
      <w:proofErr w:type="spellEnd"/>
      <w:r w:rsidRPr="001D2D08">
        <w:rPr>
          <w:rFonts w:ascii="Arial" w:eastAsia="Times New Roman" w:hAnsi="Arial" w:cs="Arial"/>
          <w:b/>
          <w:bCs/>
          <w:sz w:val="36"/>
          <w:szCs w:val="36"/>
        </w:rPr>
        <w:t xml:space="preserve"> from remote</w:t>
      </w:r>
    </w:p>
    <w:p w:rsidR="001D2D08" w:rsidRPr="001D2D08" w:rsidRDefault="001D2D08" w:rsidP="001D2D08">
      <w:pPr>
        <w:spacing w:after="240" w:line="343" w:lineRule="atLeast"/>
        <w:rPr>
          <w:rFonts w:ascii="Arial" w:eastAsia="Times New Roman" w:hAnsi="Arial" w:cs="Arial"/>
          <w:sz w:val="21"/>
          <w:szCs w:val="21"/>
        </w:rPr>
      </w:pPr>
      <w:r w:rsidRPr="001D2D08">
        <w:rPr>
          <w:rFonts w:ascii="Arial" w:eastAsia="Times New Roman" w:hAnsi="Arial" w:cs="Arial"/>
          <w:sz w:val="21"/>
          <w:szCs w:val="21"/>
        </w:rPr>
        <w:t>If you can connect to the web server only from the machine itself, but not from a remote system, then check the firewall (</w:t>
      </w:r>
      <w:proofErr w:type="spellStart"/>
      <w:r w:rsidRPr="001D2D08">
        <w:rPr>
          <w:rFonts w:ascii="Courier New" w:eastAsia="Times New Roman" w:hAnsi="Courier New" w:cs="Courier New"/>
          <w:sz w:val="21"/>
          <w:szCs w:val="21"/>
        </w:rPr>
        <w:t>iptables</w:t>
      </w:r>
      <w:proofErr w:type="spellEnd"/>
      <w:r w:rsidRPr="001D2D08">
        <w:rPr>
          <w:rFonts w:ascii="Arial" w:eastAsia="Times New Roman" w:hAnsi="Arial" w:cs="Arial"/>
          <w:sz w:val="21"/>
          <w:szCs w:val="21"/>
        </w:rPr>
        <w:t>) configuration.</w:t>
      </w:r>
    </w:p>
    <w:p w:rsidR="001D2D08" w:rsidRPr="001D2D08" w:rsidRDefault="001D2D08" w:rsidP="001D2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roofErr w:type="gramStart"/>
      <w:r w:rsidRPr="001D2D08">
        <w:rPr>
          <w:rFonts w:ascii="Courier New" w:eastAsia="Times New Roman" w:hAnsi="Courier New" w:cs="Courier New"/>
          <w:sz w:val="21"/>
          <w:szCs w:val="21"/>
        </w:rPr>
        <w:t>firewall-</w:t>
      </w:r>
      <w:proofErr w:type="spellStart"/>
      <w:r w:rsidRPr="001D2D08">
        <w:rPr>
          <w:rFonts w:ascii="Courier New" w:eastAsia="Times New Roman" w:hAnsi="Courier New" w:cs="Courier New"/>
          <w:sz w:val="21"/>
          <w:szCs w:val="21"/>
        </w:rPr>
        <w:t>cmd</w:t>
      </w:r>
      <w:proofErr w:type="spellEnd"/>
      <w:proofErr w:type="gramEnd"/>
      <w:r w:rsidRPr="001D2D08">
        <w:rPr>
          <w:rFonts w:ascii="Courier New" w:eastAsia="Times New Roman" w:hAnsi="Courier New" w:cs="Courier New"/>
          <w:sz w:val="21"/>
          <w:szCs w:val="21"/>
        </w:rPr>
        <w:t xml:space="preserve"> </w:t>
      </w:r>
      <w:r w:rsidRPr="001D2D08">
        <w:rPr>
          <w:rFonts w:ascii="Courier New" w:eastAsia="Times New Roman" w:hAnsi="Courier New" w:cs="Courier New"/>
          <w:color w:val="660033"/>
          <w:sz w:val="21"/>
          <w:szCs w:val="21"/>
        </w:rPr>
        <w:t>--list-services</w:t>
      </w:r>
    </w:p>
    <w:p w:rsidR="001D2D08" w:rsidRPr="001D2D08" w:rsidRDefault="001D2D08" w:rsidP="001D2D08">
      <w:pPr>
        <w:spacing w:after="240" w:line="343" w:lineRule="atLeast"/>
        <w:rPr>
          <w:rFonts w:ascii="Arial" w:eastAsia="Times New Roman" w:hAnsi="Arial" w:cs="Arial"/>
          <w:sz w:val="21"/>
          <w:szCs w:val="21"/>
        </w:rPr>
      </w:pPr>
      <w:r w:rsidRPr="001D2D08">
        <w:rPr>
          <w:rFonts w:ascii="Arial" w:eastAsia="Times New Roman" w:hAnsi="Arial" w:cs="Arial"/>
          <w:sz w:val="21"/>
          <w:szCs w:val="21"/>
        </w:rPr>
        <w:t>The output of the command should be something like:</w:t>
      </w:r>
    </w:p>
    <w:p w:rsidR="001D2D08" w:rsidRPr="001D2D08" w:rsidRDefault="001D2D08" w:rsidP="001D2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roofErr w:type="gramStart"/>
      <w:r w:rsidRPr="001D2D08">
        <w:rPr>
          <w:rFonts w:ascii="Courier New" w:eastAsia="Times New Roman" w:hAnsi="Courier New" w:cs="Courier New"/>
          <w:sz w:val="21"/>
          <w:szCs w:val="21"/>
        </w:rPr>
        <w:t>dhcp-v6-client</w:t>
      </w:r>
      <w:proofErr w:type="gramEnd"/>
      <w:r w:rsidRPr="001D2D08">
        <w:rPr>
          <w:rFonts w:ascii="Courier New" w:eastAsia="Times New Roman" w:hAnsi="Courier New" w:cs="Courier New"/>
          <w:sz w:val="21"/>
          <w:szCs w:val="21"/>
        </w:rPr>
        <w:t xml:space="preserve"> http </w:t>
      </w:r>
      <w:proofErr w:type="spellStart"/>
      <w:r w:rsidRPr="001D2D08">
        <w:rPr>
          <w:rFonts w:ascii="Courier New" w:eastAsia="Times New Roman" w:hAnsi="Courier New" w:cs="Courier New"/>
          <w:sz w:val="21"/>
          <w:szCs w:val="21"/>
        </w:rPr>
        <w:t>mdns</w:t>
      </w:r>
      <w:proofErr w:type="spellEnd"/>
      <w:r w:rsidRPr="001D2D08">
        <w:rPr>
          <w:rFonts w:ascii="Courier New" w:eastAsia="Times New Roman" w:hAnsi="Courier New" w:cs="Courier New"/>
          <w:sz w:val="21"/>
          <w:szCs w:val="21"/>
        </w:rPr>
        <w:t xml:space="preserve"> </w:t>
      </w:r>
      <w:proofErr w:type="spellStart"/>
      <w:r w:rsidRPr="001D2D08">
        <w:rPr>
          <w:rFonts w:ascii="Courier New" w:eastAsia="Times New Roman" w:hAnsi="Courier New" w:cs="Courier New"/>
          <w:sz w:val="21"/>
          <w:szCs w:val="21"/>
        </w:rPr>
        <w:t>ssh</w:t>
      </w:r>
      <w:proofErr w:type="spellEnd"/>
    </w:p>
    <w:p w:rsidR="001D2D08" w:rsidRPr="001D2D08" w:rsidRDefault="001D2D08" w:rsidP="001D2D08">
      <w:pPr>
        <w:spacing w:after="240" w:line="343" w:lineRule="atLeast"/>
        <w:rPr>
          <w:rFonts w:ascii="Arial" w:eastAsia="Times New Roman" w:hAnsi="Arial" w:cs="Arial"/>
          <w:sz w:val="21"/>
          <w:szCs w:val="21"/>
        </w:rPr>
      </w:pPr>
      <w:r w:rsidRPr="001D2D08">
        <w:rPr>
          <w:rFonts w:ascii="Arial" w:eastAsia="Times New Roman" w:hAnsi="Arial" w:cs="Arial"/>
          <w:sz w:val="21"/>
          <w:szCs w:val="21"/>
        </w:rPr>
        <w:t>If </w:t>
      </w:r>
      <w:r w:rsidRPr="001D2D08">
        <w:rPr>
          <w:rFonts w:ascii="Courier New" w:eastAsia="Times New Roman" w:hAnsi="Courier New" w:cs="Courier New"/>
          <w:sz w:val="21"/>
          <w:szCs w:val="21"/>
        </w:rPr>
        <w:t>http</w:t>
      </w:r>
      <w:r w:rsidRPr="001D2D08">
        <w:rPr>
          <w:rFonts w:ascii="Arial" w:eastAsia="Times New Roman" w:hAnsi="Arial" w:cs="Arial"/>
          <w:sz w:val="21"/>
          <w:szCs w:val="21"/>
        </w:rPr>
        <w:t> is not then the list, then the access to the web server will be blocked. To unblock it, launch (as root) the following command:</w:t>
      </w:r>
    </w:p>
    <w:p w:rsidR="001D2D08" w:rsidRPr="001D2D08" w:rsidRDefault="001D2D08" w:rsidP="001D2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roofErr w:type="gramStart"/>
      <w:r w:rsidRPr="001D2D08">
        <w:rPr>
          <w:rFonts w:ascii="Courier New" w:eastAsia="Times New Roman" w:hAnsi="Courier New" w:cs="Courier New"/>
          <w:sz w:val="21"/>
          <w:szCs w:val="21"/>
        </w:rPr>
        <w:t>firewall-</w:t>
      </w:r>
      <w:proofErr w:type="spellStart"/>
      <w:r w:rsidRPr="001D2D08">
        <w:rPr>
          <w:rFonts w:ascii="Courier New" w:eastAsia="Times New Roman" w:hAnsi="Courier New" w:cs="Courier New"/>
          <w:sz w:val="21"/>
          <w:szCs w:val="21"/>
        </w:rPr>
        <w:t>cmd</w:t>
      </w:r>
      <w:proofErr w:type="spellEnd"/>
      <w:proofErr w:type="gramEnd"/>
      <w:r w:rsidRPr="001D2D08">
        <w:rPr>
          <w:rFonts w:ascii="Courier New" w:eastAsia="Times New Roman" w:hAnsi="Courier New" w:cs="Courier New"/>
          <w:sz w:val="21"/>
          <w:szCs w:val="21"/>
        </w:rPr>
        <w:t xml:space="preserve"> </w:t>
      </w:r>
      <w:r w:rsidRPr="001D2D08">
        <w:rPr>
          <w:rFonts w:ascii="Courier New" w:eastAsia="Times New Roman" w:hAnsi="Courier New" w:cs="Courier New"/>
          <w:color w:val="660033"/>
          <w:sz w:val="21"/>
          <w:szCs w:val="21"/>
        </w:rPr>
        <w:t>--add-service</w:t>
      </w:r>
      <w:r w:rsidRPr="001D2D08">
        <w:rPr>
          <w:rFonts w:ascii="Courier New" w:eastAsia="Times New Roman" w:hAnsi="Courier New" w:cs="Courier New"/>
          <w:sz w:val="21"/>
          <w:szCs w:val="21"/>
        </w:rPr>
        <w:t>=http</w:t>
      </w:r>
    </w:p>
    <w:p w:rsidR="001D2D08" w:rsidRDefault="001D2D08"/>
    <w:p w:rsidR="001D2D08" w:rsidRDefault="001D2D08" w:rsidP="001D2D08">
      <w:pPr>
        <w:pStyle w:val="Heading1"/>
        <w:spacing w:line="308" w:lineRule="atLeast"/>
        <w:rPr>
          <w:rFonts w:ascii="Arial" w:hAnsi="Arial" w:cs="Arial"/>
        </w:rPr>
      </w:pPr>
      <w:proofErr w:type="spellStart"/>
      <w:proofErr w:type="gramStart"/>
      <w:r>
        <w:rPr>
          <w:rFonts w:ascii="Arial" w:hAnsi="Arial" w:cs="Arial"/>
        </w:rPr>
        <w:t>iTop</w:t>
      </w:r>
      <w:proofErr w:type="spellEnd"/>
      <w:proofErr w:type="gramEnd"/>
      <w:r>
        <w:rPr>
          <w:rFonts w:ascii="Arial" w:hAnsi="Arial" w:cs="Arial"/>
        </w:rPr>
        <w:t xml:space="preserve"> and </w:t>
      </w:r>
      <w:proofErr w:type="spellStart"/>
      <w:r>
        <w:rPr>
          <w:rFonts w:ascii="Arial" w:hAnsi="Arial" w:cs="Arial"/>
        </w:rPr>
        <w:t>Suhosin</w:t>
      </w:r>
      <w:proofErr w:type="spellEnd"/>
    </w:p>
    <w:p w:rsidR="001D2D08" w:rsidRDefault="001D2D08" w:rsidP="001D2D08">
      <w:pPr>
        <w:pStyle w:val="NormalWeb"/>
        <w:spacing w:before="0" w:beforeAutospacing="0" w:after="240" w:afterAutospacing="0" w:line="343" w:lineRule="atLeast"/>
        <w:rPr>
          <w:rFonts w:ascii="Arial" w:hAnsi="Arial" w:cs="Arial"/>
          <w:sz w:val="21"/>
          <w:szCs w:val="21"/>
        </w:rPr>
      </w:pPr>
      <w:proofErr w:type="spellStart"/>
      <w:r>
        <w:rPr>
          <w:rStyle w:val="Strong"/>
          <w:rFonts w:ascii="Arial" w:hAnsi="Arial" w:cs="Arial"/>
          <w:sz w:val="21"/>
          <w:szCs w:val="21"/>
        </w:rPr>
        <w:t>Suhosin</w:t>
      </w:r>
      <w:proofErr w:type="spellEnd"/>
      <w:r>
        <w:rPr>
          <w:rFonts w:ascii="Arial" w:hAnsi="Arial" w:cs="Arial"/>
          <w:sz w:val="21"/>
          <w:szCs w:val="21"/>
        </w:rPr>
        <w:t> is an extra </w:t>
      </w:r>
      <w:r>
        <w:rPr>
          <w:rStyle w:val="searchhit"/>
          <w:rFonts w:ascii="Arial" w:hAnsi="Arial" w:cs="Arial"/>
          <w:color w:val="333333"/>
          <w:sz w:val="21"/>
          <w:szCs w:val="21"/>
          <w:shd w:val="clear" w:color="auto" w:fill="FFFF99"/>
        </w:rPr>
        <w:t>security</w:t>
      </w:r>
      <w:r>
        <w:rPr>
          <w:rFonts w:ascii="Arial" w:hAnsi="Arial" w:cs="Arial"/>
          <w:sz w:val="21"/>
          <w:szCs w:val="21"/>
        </w:rPr>
        <w:t> layer which applies a number of </w:t>
      </w:r>
      <w:r>
        <w:rPr>
          <w:rStyle w:val="searchhit"/>
          <w:rFonts w:ascii="Arial" w:hAnsi="Arial" w:cs="Arial"/>
          <w:color w:val="333333"/>
          <w:sz w:val="21"/>
          <w:szCs w:val="21"/>
          <w:shd w:val="clear" w:color="auto" w:fill="FFFF99"/>
        </w:rPr>
        <w:t>security</w:t>
      </w:r>
      <w:r>
        <w:rPr>
          <w:rFonts w:ascii="Arial" w:hAnsi="Arial" w:cs="Arial"/>
          <w:sz w:val="21"/>
          <w:szCs w:val="21"/>
        </w:rPr>
        <w:t xml:space="preserve"> checks on top of PHP. If your web server is not public on the Internet and if you don't plan to deliver the </w:t>
      </w:r>
      <w:proofErr w:type="spellStart"/>
      <w:r>
        <w:rPr>
          <w:rFonts w:ascii="Arial" w:hAnsi="Arial" w:cs="Arial"/>
          <w:sz w:val="21"/>
          <w:szCs w:val="21"/>
        </w:rPr>
        <w:t>iTop</w:t>
      </w:r>
      <w:proofErr w:type="spellEnd"/>
      <w:r>
        <w:rPr>
          <w:rFonts w:ascii="Arial" w:hAnsi="Arial" w:cs="Arial"/>
          <w:sz w:val="21"/>
          <w:szCs w:val="21"/>
        </w:rPr>
        <w:t xml:space="preserve"> application to millions of </w:t>
      </w:r>
      <w:proofErr w:type="spellStart"/>
      <w:r>
        <w:rPr>
          <w:rFonts w:ascii="Arial" w:hAnsi="Arial" w:cs="Arial"/>
          <w:sz w:val="21"/>
          <w:szCs w:val="21"/>
        </w:rPr>
        <w:t>simultaneaous</w:t>
      </w:r>
      <w:proofErr w:type="spellEnd"/>
      <w:r>
        <w:rPr>
          <w:rFonts w:ascii="Arial" w:hAnsi="Arial" w:cs="Arial"/>
          <w:sz w:val="21"/>
          <w:szCs w:val="21"/>
        </w:rPr>
        <w:t xml:space="preserve"> users, you may consider relaxing a bit some of the </w:t>
      </w:r>
      <w:proofErr w:type="spellStart"/>
      <w:r>
        <w:rPr>
          <w:rFonts w:ascii="Arial" w:hAnsi="Arial" w:cs="Arial"/>
          <w:sz w:val="21"/>
          <w:szCs w:val="21"/>
        </w:rPr>
        <w:t>Suhosin</w:t>
      </w:r>
      <w:proofErr w:type="spellEnd"/>
      <w:r>
        <w:rPr>
          <w:rFonts w:ascii="Arial" w:hAnsi="Arial" w:cs="Arial"/>
          <w:sz w:val="21"/>
          <w:szCs w:val="21"/>
        </w:rPr>
        <w:t xml:space="preserve"> limits in favor of more functionalities.</w:t>
      </w:r>
    </w:p>
    <w:p w:rsidR="001D2D08" w:rsidRDefault="001D2D08" w:rsidP="001D2D08">
      <w:pPr>
        <w:shd w:val="clear" w:color="auto" w:fill="FFDDDD"/>
        <w:jc w:val="both"/>
        <w:textAlignment w:val="center"/>
        <w:rPr>
          <w:rFonts w:ascii="Arial" w:hAnsi="Arial" w:cs="Arial"/>
          <w:sz w:val="21"/>
          <w:szCs w:val="21"/>
        </w:rPr>
      </w:pPr>
      <w:proofErr w:type="spellStart"/>
      <w:r>
        <w:rPr>
          <w:rFonts w:ascii="Arial" w:hAnsi="Arial" w:cs="Arial"/>
          <w:sz w:val="21"/>
          <w:szCs w:val="21"/>
        </w:rPr>
        <w:t>Suhosin</w:t>
      </w:r>
      <w:proofErr w:type="spellEnd"/>
      <w:r>
        <w:rPr>
          <w:rFonts w:ascii="Arial" w:hAnsi="Arial" w:cs="Arial"/>
          <w:sz w:val="21"/>
          <w:szCs w:val="21"/>
        </w:rPr>
        <w:t xml:space="preserve"> is installed and activated by default on some Linux distributions (for instance </w:t>
      </w:r>
      <w:proofErr w:type="spellStart"/>
      <w:r>
        <w:rPr>
          <w:rFonts w:ascii="Arial" w:hAnsi="Arial" w:cs="Arial"/>
          <w:sz w:val="21"/>
          <w:szCs w:val="21"/>
        </w:rPr>
        <w:t>Debian</w:t>
      </w:r>
      <w:proofErr w:type="spellEnd"/>
      <w:r>
        <w:rPr>
          <w:rFonts w:ascii="Arial" w:hAnsi="Arial" w:cs="Arial"/>
          <w:sz w:val="21"/>
          <w:szCs w:val="21"/>
        </w:rPr>
        <w:t xml:space="preserve"> &amp; Ubuntu).</w:t>
      </w:r>
    </w:p>
    <w:p w:rsidR="001D2D08" w:rsidRDefault="001D2D08"/>
    <w:p w:rsidR="001D2D08" w:rsidRDefault="001D2D08" w:rsidP="001D2D08">
      <w:pPr>
        <w:pStyle w:val="Heading3"/>
        <w:spacing w:line="308" w:lineRule="atLeast"/>
        <w:rPr>
          <w:rFonts w:ascii="Arial" w:hAnsi="Arial" w:cs="Arial"/>
        </w:rPr>
      </w:pPr>
      <w:r>
        <w:rPr>
          <w:rFonts w:ascii="Arial" w:hAnsi="Arial" w:cs="Arial"/>
        </w:rPr>
        <w:t>Using a parameters file</w:t>
      </w:r>
    </w:p>
    <w:p w:rsidR="001D2D08" w:rsidRDefault="001D2D08" w:rsidP="001D2D08">
      <w:pPr>
        <w:pStyle w:val="NormalWeb"/>
        <w:spacing w:before="0" w:beforeAutospacing="0" w:after="240" w:afterAutospacing="0" w:line="343" w:lineRule="atLeast"/>
        <w:rPr>
          <w:rFonts w:ascii="Arial" w:hAnsi="Arial" w:cs="Arial"/>
          <w:sz w:val="21"/>
          <w:szCs w:val="21"/>
        </w:rPr>
      </w:pPr>
      <w:r>
        <w:rPr>
          <w:rFonts w:ascii="Arial" w:hAnsi="Arial" w:cs="Arial"/>
          <w:sz w:val="21"/>
          <w:szCs w:val="21"/>
        </w:rPr>
        <w:t>For </w:t>
      </w:r>
      <w:r>
        <w:rPr>
          <w:rStyle w:val="searchhit"/>
          <w:rFonts w:ascii="Arial" w:hAnsi="Arial" w:cs="Arial"/>
          <w:color w:val="333333"/>
          <w:sz w:val="21"/>
          <w:szCs w:val="21"/>
          <w:shd w:val="clear" w:color="auto" w:fill="FFFF99"/>
        </w:rPr>
        <w:t>security</w:t>
      </w:r>
      <w:r>
        <w:rPr>
          <w:rFonts w:ascii="Arial" w:hAnsi="Arial" w:cs="Arial"/>
          <w:sz w:val="21"/>
          <w:szCs w:val="21"/>
        </w:rPr>
        <w:t xml:space="preserve"> reasons it is always better to avoid passing credentials (user names and passwords) on the command line (the command lines corresponding to the processes running on the system are generally visible to all users logged-in). </w:t>
      </w:r>
      <w:proofErr w:type="spellStart"/>
      <w:proofErr w:type="gramStart"/>
      <w:r>
        <w:rPr>
          <w:rFonts w:ascii="Arial" w:hAnsi="Arial" w:cs="Arial"/>
          <w:sz w:val="21"/>
          <w:szCs w:val="21"/>
        </w:rPr>
        <w:t>iTop</w:t>
      </w:r>
      <w:proofErr w:type="spellEnd"/>
      <w:proofErr w:type="gramEnd"/>
      <w:r>
        <w:rPr>
          <w:rFonts w:ascii="Arial" w:hAnsi="Arial" w:cs="Arial"/>
          <w:sz w:val="21"/>
          <w:szCs w:val="21"/>
        </w:rPr>
        <w:t xml:space="preserve"> offers the alternative to pass all command-line para</w:t>
      </w:r>
      <w:bookmarkStart w:id="0" w:name="_GoBack"/>
      <w:bookmarkEnd w:id="0"/>
      <w:r>
        <w:rPr>
          <w:rFonts w:ascii="Arial" w:hAnsi="Arial" w:cs="Arial"/>
          <w:sz w:val="21"/>
          <w:szCs w:val="21"/>
        </w:rPr>
        <w:t>meters inside a file, called the “parameters file” via the argument </w:t>
      </w:r>
      <w:proofErr w:type="spellStart"/>
      <w:r>
        <w:rPr>
          <w:rStyle w:val="HTMLCode"/>
          <w:sz w:val="21"/>
          <w:szCs w:val="21"/>
        </w:rPr>
        <w:t>param_file</w:t>
      </w:r>
      <w:proofErr w:type="spellEnd"/>
      <w:r>
        <w:rPr>
          <w:rFonts w:ascii="Arial" w:hAnsi="Arial" w:cs="Arial"/>
          <w:sz w:val="21"/>
          <w:szCs w:val="21"/>
        </w:rPr>
        <w:t xml:space="preserve"> . This argument can be used with most of the REST/CLI web </w:t>
      </w:r>
      <w:proofErr w:type="gramStart"/>
      <w:r>
        <w:rPr>
          <w:rFonts w:ascii="Arial" w:hAnsi="Arial" w:cs="Arial"/>
          <w:sz w:val="21"/>
          <w:szCs w:val="21"/>
        </w:rPr>
        <w:t>services,</w:t>
      </w:r>
      <w:proofErr w:type="gramEnd"/>
      <w:r>
        <w:rPr>
          <w:rFonts w:ascii="Arial" w:hAnsi="Arial" w:cs="Arial"/>
          <w:sz w:val="21"/>
          <w:szCs w:val="21"/>
        </w:rPr>
        <w:t xml:space="preserve"> it must contain the path to a parameters file.</w:t>
      </w:r>
    </w:p>
    <w:p w:rsidR="001D2D08" w:rsidRDefault="001D2D08" w:rsidP="001D2D08">
      <w:pPr>
        <w:pStyle w:val="NormalWeb"/>
        <w:spacing w:before="0" w:beforeAutospacing="0" w:after="240" w:afterAutospacing="0" w:line="343" w:lineRule="atLeast"/>
        <w:rPr>
          <w:rFonts w:ascii="Arial" w:hAnsi="Arial" w:cs="Arial"/>
          <w:sz w:val="21"/>
          <w:szCs w:val="21"/>
        </w:rPr>
      </w:pPr>
      <w:r>
        <w:rPr>
          <w:rFonts w:ascii="Arial" w:hAnsi="Arial" w:cs="Arial"/>
          <w:sz w:val="21"/>
          <w:szCs w:val="21"/>
        </w:rPr>
        <w:t>Make sure that the parameters file is readable by the process that will run the PHP page, and that it cannot be accessed through the web server.</w:t>
      </w:r>
    </w:p>
    <w:p w:rsidR="001D2D08" w:rsidRDefault="001D2D08" w:rsidP="001D2D08">
      <w:pPr>
        <w:pStyle w:val="NormalWeb"/>
        <w:spacing w:before="0" w:beforeAutospacing="0" w:after="240" w:afterAutospacing="0" w:line="343" w:lineRule="atLeast"/>
        <w:rPr>
          <w:rFonts w:ascii="Arial" w:hAnsi="Arial" w:cs="Arial"/>
          <w:sz w:val="21"/>
          <w:szCs w:val="21"/>
        </w:rPr>
      </w:pPr>
      <w:r>
        <w:rPr>
          <w:rFonts w:ascii="Arial" w:hAnsi="Arial" w:cs="Arial"/>
          <w:sz w:val="21"/>
          <w:szCs w:val="21"/>
        </w:rPr>
        <w:t>A parameters file contains key/value pairs and always uses the same format. It can be commented: any character found after</w:t>
      </w:r>
      <w:r>
        <w:rPr>
          <w:rStyle w:val="HTMLCode"/>
          <w:sz w:val="21"/>
          <w:szCs w:val="21"/>
        </w:rPr>
        <w:t>#</w:t>
      </w:r>
      <w:r>
        <w:rPr>
          <w:rFonts w:ascii="Arial" w:hAnsi="Arial" w:cs="Arial"/>
          <w:sz w:val="21"/>
          <w:szCs w:val="21"/>
        </w:rPr>
        <w:t> on a given line will be ignored</w:t>
      </w:r>
    </w:p>
    <w:p w:rsidR="001D2D08" w:rsidRDefault="001D2D08"/>
    <w:sectPr w:rsidR="001D2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F0C70"/>
    <w:multiLevelType w:val="multilevel"/>
    <w:tmpl w:val="9328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D08"/>
    <w:rsid w:val="001D2D08"/>
    <w:rsid w:val="00CD5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2D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D2D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D2D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D0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2D08"/>
    <w:rPr>
      <w:rFonts w:ascii="Courier New" w:eastAsia="Times New Roman" w:hAnsi="Courier New" w:cs="Courier New"/>
      <w:sz w:val="20"/>
      <w:szCs w:val="20"/>
    </w:rPr>
  </w:style>
  <w:style w:type="character" w:styleId="Strong">
    <w:name w:val="Strong"/>
    <w:basedOn w:val="DefaultParagraphFont"/>
    <w:uiPriority w:val="22"/>
    <w:qFormat/>
    <w:rsid w:val="001D2D08"/>
    <w:rPr>
      <w:b/>
      <w:bCs/>
    </w:rPr>
  </w:style>
  <w:style w:type="character" w:customStyle="1" w:styleId="Heading2Char">
    <w:name w:val="Heading 2 Char"/>
    <w:basedOn w:val="DefaultParagraphFont"/>
    <w:link w:val="Heading2"/>
    <w:uiPriority w:val="9"/>
    <w:rsid w:val="001D2D0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1D2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D08"/>
    <w:rPr>
      <w:rFonts w:ascii="Courier New" w:eastAsia="Times New Roman" w:hAnsi="Courier New" w:cs="Courier New"/>
      <w:sz w:val="20"/>
      <w:szCs w:val="20"/>
    </w:rPr>
  </w:style>
  <w:style w:type="character" w:customStyle="1" w:styleId="searchhit">
    <w:name w:val="search_hit"/>
    <w:basedOn w:val="DefaultParagraphFont"/>
    <w:rsid w:val="001D2D08"/>
  </w:style>
  <w:style w:type="character" w:customStyle="1" w:styleId="re5">
    <w:name w:val="re5"/>
    <w:basedOn w:val="DefaultParagraphFont"/>
    <w:rsid w:val="001D2D08"/>
  </w:style>
  <w:style w:type="character" w:customStyle="1" w:styleId="Heading1Char">
    <w:name w:val="Heading 1 Char"/>
    <w:basedOn w:val="DefaultParagraphFont"/>
    <w:link w:val="Heading1"/>
    <w:uiPriority w:val="9"/>
    <w:rsid w:val="001D2D0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D2D0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2D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D2D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D2D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D0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2D08"/>
    <w:rPr>
      <w:rFonts w:ascii="Courier New" w:eastAsia="Times New Roman" w:hAnsi="Courier New" w:cs="Courier New"/>
      <w:sz w:val="20"/>
      <w:szCs w:val="20"/>
    </w:rPr>
  </w:style>
  <w:style w:type="character" w:styleId="Strong">
    <w:name w:val="Strong"/>
    <w:basedOn w:val="DefaultParagraphFont"/>
    <w:uiPriority w:val="22"/>
    <w:qFormat/>
    <w:rsid w:val="001D2D08"/>
    <w:rPr>
      <w:b/>
      <w:bCs/>
    </w:rPr>
  </w:style>
  <w:style w:type="character" w:customStyle="1" w:styleId="Heading2Char">
    <w:name w:val="Heading 2 Char"/>
    <w:basedOn w:val="DefaultParagraphFont"/>
    <w:link w:val="Heading2"/>
    <w:uiPriority w:val="9"/>
    <w:rsid w:val="001D2D0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1D2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D08"/>
    <w:rPr>
      <w:rFonts w:ascii="Courier New" w:eastAsia="Times New Roman" w:hAnsi="Courier New" w:cs="Courier New"/>
      <w:sz w:val="20"/>
      <w:szCs w:val="20"/>
    </w:rPr>
  </w:style>
  <w:style w:type="character" w:customStyle="1" w:styleId="searchhit">
    <w:name w:val="search_hit"/>
    <w:basedOn w:val="DefaultParagraphFont"/>
    <w:rsid w:val="001D2D08"/>
  </w:style>
  <w:style w:type="character" w:customStyle="1" w:styleId="re5">
    <w:name w:val="re5"/>
    <w:basedOn w:val="DefaultParagraphFont"/>
    <w:rsid w:val="001D2D08"/>
  </w:style>
  <w:style w:type="character" w:customStyle="1" w:styleId="Heading1Char">
    <w:name w:val="Heading 1 Char"/>
    <w:basedOn w:val="DefaultParagraphFont"/>
    <w:link w:val="Heading1"/>
    <w:uiPriority w:val="9"/>
    <w:rsid w:val="001D2D0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D2D0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52061">
      <w:bodyDiv w:val="1"/>
      <w:marLeft w:val="0"/>
      <w:marRight w:val="0"/>
      <w:marTop w:val="0"/>
      <w:marBottom w:val="0"/>
      <w:divBdr>
        <w:top w:val="none" w:sz="0" w:space="0" w:color="auto"/>
        <w:left w:val="none" w:sz="0" w:space="0" w:color="auto"/>
        <w:bottom w:val="none" w:sz="0" w:space="0" w:color="auto"/>
        <w:right w:val="none" w:sz="0" w:space="0" w:color="auto"/>
      </w:divBdr>
      <w:divsChild>
        <w:div w:id="553659072">
          <w:marLeft w:val="0"/>
          <w:marRight w:val="0"/>
          <w:marTop w:val="0"/>
          <w:marBottom w:val="0"/>
          <w:divBdr>
            <w:top w:val="none" w:sz="0" w:space="0" w:color="auto"/>
            <w:left w:val="none" w:sz="0" w:space="0" w:color="auto"/>
            <w:bottom w:val="none" w:sz="0" w:space="0" w:color="auto"/>
            <w:right w:val="none" w:sz="0" w:space="0" w:color="auto"/>
          </w:divBdr>
        </w:div>
      </w:divsChild>
    </w:div>
    <w:div w:id="578903752">
      <w:bodyDiv w:val="1"/>
      <w:marLeft w:val="0"/>
      <w:marRight w:val="0"/>
      <w:marTop w:val="0"/>
      <w:marBottom w:val="0"/>
      <w:divBdr>
        <w:top w:val="none" w:sz="0" w:space="0" w:color="auto"/>
        <w:left w:val="none" w:sz="0" w:space="0" w:color="auto"/>
        <w:bottom w:val="none" w:sz="0" w:space="0" w:color="auto"/>
        <w:right w:val="none" w:sz="0" w:space="0" w:color="auto"/>
      </w:divBdr>
      <w:divsChild>
        <w:div w:id="1380544344">
          <w:marLeft w:val="0"/>
          <w:marRight w:val="0"/>
          <w:marTop w:val="0"/>
          <w:marBottom w:val="0"/>
          <w:divBdr>
            <w:top w:val="none" w:sz="0" w:space="0" w:color="auto"/>
            <w:left w:val="none" w:sz="0" w:space="0" w:color="auto"/>
            <w:bottom w:val="none" w:sz="0" w:space="0" w:color="auto"/>
            <w:right w:val="none" w:sz="0" w:space="0" w:color="auto"/>
          </w:divBdr>
        </w:div>
      </w:divsChild>
    </w:div>
    <w:div w:id="750740151">
      <w:bodyDiv w:val="1"/>
      <w:marLeft w:val="0"/>
      <w:marRight w:val="0"/>
      <w:marTop w:val="0"/>
      <w:marBottom w:val="0"/>
      <w:divBdr>
        <w:top w:val="none" w:sz="0" w:space="0" w:color="auto"/>
        <w:left w:val="none" w:sz="0" w:space="0" w:color="auto"/>
        <w:bottom w:val="none" w:sz="0" w:space="0" w:color="auto"/>
        <w:right w:val="none" w:sz="0" w:space="0" w:color="auto"/>
      </w:divBdr>
      <w:divsChild>
        <w:div w:id="818155035">
          <w:marLeft w:val="0"/>
          <w:marRight w:val="0"/>
          <w:marTop w:val="0"/>
          <w:marBottom w:val="0"/>
          <w:divBdr>
            <w:top w:val="none" w:sz="0" w:space="0" w:color="auto"/>
            <w:left w:val="none" w:sz="0" w:space="0" w:color="auto"/>
            <w:bottom w:val="none" w:sz="0" w:space="0" w:color="auto"/>
            <w:right w:val="none" w:sz="0" w:space="0" w:color="auto"/>
          </w:divBdr>
        </w:div>
        <w:div w:id="805241270">
          <w:marLeft w:val="0"/>
          <w:marRight w:val="0"/>
          <w:marTop w:val="0"/>
          <w:marBottom w:val="0"/>
          <w:divBdr>
            <w:top w:val="none" w:sz="0" w:space="0" w:color="auto"/>
            <w:left w:val="none" w:sz="0" w:space="0" w:color="auto"/>
            <w:bottom w:val="none" w:sz="0" w:space="0" w:color="auto"/>
            <w:right w:val="none" w:sz="0" w:space="0" w:color="auto"/>
          </w:divBdr>
        </w:div>
        <w:div w:id="646980828">
          <w:marLeft w:val="0"/>
          <w:marRight w:val="0"/>
          <w:marTop w:val="0"/>
          <w:marBottom w:val="0"/>
          <w:divBdr>
            <w:top w:val="none" w:sz="0" w:space="0" w:color="auto"/>
            <w:left w:val="none" w:sz="0" w:space="0" w:color="auto"/>
            <w:bottom w:val="none" w:sz="0" w:space="0" w:color="auto"/>
            <w:right w:val="none" w:sz="0" w:space="0" w:color="auto"/>
          </w:divBdr>
        </w:div>
      </w:divsChild>
    </w:div>
    <w:div w:id="1375617288">
      <w:bodyDiv w:val="1"/>
      <w:marLeft w:val="0"/>
      <w:marRight w:val="0"/>
      <w:marTop w:val="0"/>
      <w:marBottom w:val="0"/>
      <w:divBdr>
        <w:top w:val="none" w:sz="0" w:space="0" w:color="auto"/>
        <w:left w:val="none" w:sz="0" w:space="0" w:color="auto"/>
        <w:bottom w:val="none" w:sz="0" w:space="0" w:color="auto"/>
        <w:right w:val="none" w:sz="0" w:space="0" w:color="auto"/>
      </w:divBdr>
      <w:divsChild>
        <w:div w:id="521748423">
          <w:marLeft w:val="0"/>
          <w:marRight w:val="0"/>
          <w:marTop w:val="0"/>
          <w:marBottom w:val="0"/>
          <w:divBdr>
            <w:top w:val="none" w:sz="0" w:space="0" w:color="auto"/>
            <w:left w:val="none" w:sz="0" w:space="0" w:color="auto"/>
            <w:bottom w:val="none" w:sz="0" w:space="0" w:color="auto"/>
            <w:right w:val="none" w:sz="0" w:space="0" w:color="auto"/>
          </w:divBdr>
        </w:div>
      </w:divsChild>
    </w:div>
    <w:div w:id="1937866228">
      <w:bodyDiv w:val="1"/>
      <w:marLeft w:val="0"/>
      <w:marRight w:val="0"/>
      <w:marTop w:val="0"/>
      <w:marBottom w:val="0"/>
      <w:divBdr>
        <w:top w:val="none" w:sz="0" w:space="0" w:color="auto"/>
        <w:left w:val="none" w:sz="0" w:space="0" w:color="auto"/>
        <w:bottom w:val="none" w:sz="0" w:space="0" w:color="auto"/>
        <w:right w:val="none" w:sz="0" w:space="0" w:color="auto"/>
      </w:divBdr>
      <w:divsChild>
        <w:div w:id="263852229">
          <w:marLeft w:val="0"/>
          <w:marRight w:val="0"/>
          <w:marTop w:val="0"/>
          <w:marBottom w:val="0"/>
          <w:divBdr>
            <w:top w:val="none" w:sz="0" w:space="0" w:color="auto"/>
            <w:left w:val="none" w:sz="0" w:space="0" w:color="auto"/>
            <w:bottom w:val="none" w:sz="0" w:space="0" w:color="auto"/>
            <w:right w:val="none" w:sz="0" w:space="0" w:color="auto"/>
          </w:divBdr>
          <w:divsChild>
            <w:div w:id="1251239293">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2018-03-02T00:45:00Z</dcterms:created>
  <dcterms:modified xsi:type="dcterms:W3CDTF">2018-03-02T00:59:00Z</dcterms:modified>
</cp:coreProperties>
</file>