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CEC7" w14:textId="77777777" w:rsidR="00395D1B" w:rsidRDefault="00395D1B" w:rsidP="00395D1B">
      <w:pPr>
        <w:tabs>
          <w:tab w:val="left" w:pos="142"/>
          <w:tab w:val="left" w:pos="264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Министерство науки и высшего образования РФ</w:t>
      </w:r>
    </w:p>
    <w:p w14:paraId="5F2D77CA" w14:textId="77777777" w:rsidR="00395D1B" w:rsidRDefault="00395D1B" w:rsidP="00395D1B">
      <w:pPr>
        <w:tabs>
          <w:tab w:val="left" w:pos="142"/>
          <w:tab w:val="left" w:pos="2646"/>
        </w:tabs>
        <w:jc w:val="center"/>
      </w:pPr>
      <w:r>
        <w:t>Федеральное государственное автономное</w:t>
      </w:r>
    </w:p>
    <w:p w14:paraId="6E5975DE" w14:textId="77777777" w:rsidR="00395D1B" w:rsidRDefault="00395D1B" w:rsidP="00395D1B">
      <w:pPr>
        <w:tabs>
          <w:tab w:val="left" w:pos="142"/>
        </w:tabs>
        <w:jc w:val="center"/>
      </w:pPr>
      <w:r>
        <w:t>образовательное учреждение</w:t>
      </w:r>
    </w:p>
    <w:p w14:paraId="790BBEA8" w14:textId="77777777" w:rsidR="00395D1B" w:rsidRDefault="00395D1B" w:rsidP="00395D1B">
      <w:pPr>
        <w:tabs>
          <w:tab w:val="left" w:pos="142"/>
        </w:tabs>
        <w:jc w:val="center"/>
      </w:pPr>
      <w:r>
        <w:t>высшего образования</w:t>
      </w:r>
    </w:p>
    <w:p w14:paraId="529E1A5B" w14:textId="77777777" w:rsidR="00395D1B" w:rsidRPr="009F2681" w:rsidRDefault="00395D1B" w:rsidP="00395D1B">
      <w:pPr>
        <w:tabs>
          <w:tab w:val="left" w:pos="142"/>
        </w:tabs>
        <w:jc w:val="center"/>
      </w:pPr>
      <w:r>
        <w:rPr>
          <w:b/>
        </w:rPr>
        <w:t>СИБИРСКИЙ ФЕДЕРАЛЬНЫЙ УНИВЕРСИТЕТ</w:t>
      </w:r>
    </w:p>
    <w:p w14:paraId="1666017C" w14:textId="77777777" w:rsidR="00395D1B" w:rsidRDefault="00395D1B" w:rsidP="00395D1B"/>
    <w:p w14:paraId="585342D2" w14:textId="77777777" w:rsidR="00395D1B" w:rsidRDefault="00395D1B" w:rsidP="00395D1B">
      <w:pPr>
        <w:tabs>
          <w:tab w:val="left" w:pos="142"/>
        </w:tabs>
        <w:jc w:val="center"/>
        <w:rPr>
          <w:u w:val="single"/>
        </w:rPr>
      </w:pPr>
      <w:r w:rsidRPr="00395D1B">
        <w:rPr>
          <w:u w:val="single"/>
        </w:rPr>
        <w:t>Институт космических и информационных технологий</w:t>
      </w:r>
    </w:p>
    <w:p w14:paraId="3D0D8258" w14:textId="7FE6E7B0" w:rsidR="00395D1B" w:rsidRDefault="00395D1B" w:rsidP="00395D1B">
      <w:pPr>
        <w:tabs>
          <w:tab w:val="left" w:pos="142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институт</w:t>
      </w:r>
    </w:p>
    <w:p w14:paraId="4A4E4861" w14:textId="067D99BA" w:rsidR="00395D1B" w:rsidRDefault="00395D1B" w:rsidP="00395D1B">
      <w:pPr>
        <w:tabs>
          <w:tab w:val="left" w:pos="142"/>
        </w:tabs>
        <w:jc w:val="center"/>
      </w:pPr>
      <w:r>
        <w:rPr>
          <w:color w:val="000000"/>
          <w:u w:val="single"/>
        </w:rPr>
        <w:t>Кафедра информационных систем</w:t>
      </w:r>
    </w:p>
    <w:p w14:paraId="383B85FC" w14:textId="77777777" w:rsidR="00395D1B" w:rsidRDefault="00395D1B" w:rsidP="00395D1B">
      <w:pPr>
        <w:tabs>
          <w:tab w:val="left" w:pos="142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кафедра</w:t>
      </w:r>
    </w:p>
    <w:p w14:paraId="5E8FD8BB" w14:textId="77777777" w:rsidR="00395D1B" w:rsidRDefault="00395D1B" w:rsidP="00395D1B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jc w:val="center"/>
        <w:rPr>
          <w:color w:val="000000"/>
        </w:rPr>
      </w:pPr>
    </w:p>
    <w:p w14:paraId="4F7A6303" w14:textId="77777777" w:rsidR="00395D1B" w:rsidRDefault="00395D1B" w:rsidP="00395D1B">
      <w:pPr>
        <w:jc w:val="center"/>
      </w:pPr>
    </w:p>
    <w:p w14:paraId="25354534" w14:textId="77777777" w:rsidR="00395D1B" w:rsidRDefault="00395D1B" w:rsidP="00395D1B">
      <w:pPr>
        <w:jc w:val="center"/>
      </w:pPr>
    </w:p>
    <w:p w14:paraId="07ACB0F0" w14:textId="77777777" w:rsidR="00395D1B" w:rsidRDefault="00395D1B" w:rsidP="00395D1B">
      <w:pPr>
        <w:jc w:val="center"/>
      </w:pPr>
    </w:p>
    <w:p w14:paraId="070CA0E3" w14:textId="77777777" w:rsidR="00395D1B" w:rsidRDefault="00395D1B" w:rsidP="00395D1B">
      <w:pPr>
        <w:jc w:val="center"/>
      </w:pPr>
    </w:p>
    <w:p w14:paraId="0A84D2B3" w14:textId="77777777" w:rsidR="00395D1B" w:rsidRDefault="00395D1B" w:rsidP="00395D1B">
      <w:pPr>
        <w:jc w:val="center"/>
      </w:pPr>
    </w:p>
    <w:p w14:paraId="2493D347" w14:textId="77777777" w:rsidR="00395D1B" w:rsidRDefault="00395D1B" w:rsidP="00395D1B">
      <w:pPr>
        <w:jc w:val="center"/>
      </w:pPr>
    </w:p>
    <w:p w14:paraId="561D11C0" w14:textId="77777777" w:rsidR="00395D1B" w:rsidRDefault="00395D1B" w:rsidP="00395D1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ОТЧЁТ О ПРАКТИЧЕСКОЙ РАБОТЕ № 1</w:t>
      </w:r>
    </w:p>
    <w:p w14:paraId="343ECD1D" w14:textId="77777777" w:rsidR="00395D1B" w:rsidRDefault="00395D1B" w:rsidP="00395D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84FAD9F" w14:textId="77777777" w:rsidR="00395D1B" w:rsidRDefault="00395D1B" w:rsidP="00395D1B">
      <w:pPr>
        <w:jc w:val="center"/>
      </w:pPr>
      <w:r w:rsidRPr="00B63878">
        <w:t>По дис</w:t>
      </w:r>
      <w:r>
        <w:t xml:space="preserve">циплине </w:t>
      </w:r>
    </w:p>
    <w:p w14:paraId="53C48FAB" w14:textId="0D0B7308" w:rsidR="00395D1B" w:rsidRDefault="00395D1B" w:rsidP="00395D1B">
      <w:pPr>
        <w:jc w:val="center"/>
      </w:pPr>
      <w:r>
        <w:t>«</w:t>
      </w:r>
      <w:r w:rsidRPr="00395D1B">
        <w:t>Тестирование и контроль качества ПО</w:t>
      </w:r>
      <w:r>
        <w:t>»</w:t>
      </w:r>
    </w:p>
    <w:p w14:paraId="4C88B973" w14:textId="77777777" w:rsidR="00395D1B" w:rsidRDefault="00395D1B" w:rsidP="00395D1B">
      <w:pPr>
        <w:jc w:val="center"/>
      </w:pPr>
      <w:r>
        <w:t>Основы тестирования. Метрики полноты покрытия кода.</w:t>
      </w:r>
    </w:p>
    <w:p w14:paraId="0C274942" w14:textId="343F3DF4" w:rsidR="00395D1B" w:rsidRDefault="00395D1B" w:rsidP="00395D1B">
      <w:pPr>
        <w:jc w:val="center"/>
      </w:pPr>
      <w:r>
        <w:t xml:space="preserve">Юнит-тестирование с использованием </w:t>
      </w:r>
      <w:proofErr w:type="spellStart"/>
      <w:r>
        <w:t>MSTest</w:t>
      </w:r>
      <w:proofErr w:type="spellEnd"/>
    </w:p>
    <w:p w14:paraId="5A321FF9" w14:textId="77777777" w:rsidR="00395D1B" w:rsidRDefault="00395D1B" w:rsidP="00395D1B">
      <w:pPr>
        <w:jc w:val="center"/>
      </w:pPr>
    </w:p>
    <w:p w14:paraId="500179BC" w14:textId="77777777" w:rsidR="00395D1B" w:rsidRDefault="00395D1B" w:rsidP="00395D1B">
      <w:pPr>
        <w:jc w:val="center"/>
      </w:pPr>
    </w:p>
    <w:p w14:paraId="63A7F8D0" w14:textId="77777777" w:rsidR="00395D1B" w:rsidRDefault="00395D1B" w:rsidP="00395D1B">
      <w:pPr>
        <w:jc w:val="center"/>
      </w:pPr>
    </w:p>
    <w:p w14:paraId="3E012365" w14:textId="77777777" w:rsidR="00395D1B" w:rsidRDefault="00395D1B" w:rsidP="00395D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8"/>
        <w:gridCol w:w="1899"/>
        <w:gridCol w:w="3438"/>
      </w:tblGrid>
      <w:tr w:rsidR="00395D1B" w14:paraId="11607FB2" w14:textId="77777777" w:rsidTr="00B30793">
        <w:trPr>
          <w:trHeight w:val="614"/>
        </w:trPr>
        <w:tc>
          <w:tcPr>
            <w:tcW w:w="4130" w:type="dxa"/>
          </w:tcPr>
          <w:p w14:paraId="4CB7BFBE" w14:textId="77777777" w:rsidR="00395D1B" w:rsidRDefault="00395D1B" w:rsidP="00B30793">
            <w:pPr>
              <w:ind w:firstLine="0"/>
              <w:jc w:val="left"/>
              <w:rPr>
                <w:color w:val="000000"/>
              </w:rPr>
            </w:pPr>
            <w:r>
              <w:t>Преподаватель</w:t>
            </w:r>
          </w:p>
        </w:tc>
        <w:tc>
          <w:tcPr>
            <w:tcW w:w="1947" w:type="dxa"/>
          </w:tcPr>
          <w:p w14:paraId="4043C500" w14:textId="77777777" w:rsidR="00395D1B" w:rsidRDefault="00395D1B" w:rsidP="00B30793">
            <w:pPr>
              <w:pBdr>
                <w:bottom w:val="single" w:sz="12" w:space="1" w:color="auto"/>
              </w:pBdr>
              <w:ind w:firstLine="0"/>
              <w:jc w:val="center"/>
              <w:rPr>
                <w:color w:val="000000"/>
              </w:rPr>
            </w:pPr>
          </w:p>
          <w:p w14:paraId="02E956D6" w14:textId="77777777" w:rsidR="00395D1B" w:rsidRDefault="00395D1B" w:rsidP="00B30793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561" w:type="dxa"/>
          </w:tcPr>
          <w:p w14:paraId="4CB50E4F" w14:textId="72658FBA" w:rsidR="00395D1B" w:rsidRPr="00FC38FD" w:rsidRDefault="00395D1B" w:rsidP="00B30793">
            <w:pPr>
              <w:ind w:firstLine="0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А</w:t>
            </w:r>
            <w:r w:rsidRPr="00FC38FD">
              <w:rPr>
                <w:color w:val="000000"/>
                <w:u w:val="single"/>
              </w:rPr>
              <w:t>.</w:t>
            </w:r>
            <w:r>
              <w:rPr>
                <w:color w:val="000000"/>
                <w:u w:val="single"/>
              </w:rPr>
              <w:t>А</w:t>
            </w:r>
            <w:r w:rsidRPr="00FC38FD">
              <w:rPr>
                <w:color w:val="000000"/>
                <w:u w:val="single"/>
              </w:rPr>
              <w:t xml:space="preserve">. </w:t>
            </w:r>
            <w:r>
              <w:rPr>
                <w:color w:val="000000"/>
                <w:u w:val="single"/>
              </w:rPr>
              <w:t>Рогалев</w:t>
            </w:r>
            <w:r>
              <w:rPr>
                <w:color w:val="000000"/>
                <w:u w:val="single"/>
              </w:rPr>
              <w:t xml:space="preserve">   </w:t>
            </w:r>
          </w:p>
          <w:p w14:paraId="58F2B9E0" w14:textId="77777777" w:rsidR="00395D1B" w:rsidRDefault="00395D1B" w:rsidP="00B30793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  <w:p w14:paraId="72D1BAA9" w14:textId="77777777" w:rsidR="00395D1B" w:rsidRDefault="00395D1B" w:rsidP="00B30793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  <w:p w14:paraId="72F2E1FF" w14:textId="77777777" w:rsidR="00395D1B" w:rsidRDefault="00395D1B" w:rsidP="00B30793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  <w:p w14:paraId="6AD4F689" w14:textId="77777777" w:rsidR="00395D1B" w:rsidRDefault="00395D1B" w:rsidP="00B30793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  <w:p w14:paraId="0702CC33" w14:textId="77777777" w:rsidR="00395D1B" w:rsidRDefault="00395D1B" w:rsidP="00B30793">
            <w:pPr>
              <w:ind w:firstLine="0"/>
              <w:jc w:val="center"/>
              <w:rPr>
                <w:color w:val="000000"/>
              </w:rPr>
            </w:pPr>
          </w:p>
        </w:tc>
      </w:tr>
      <w:tr w:rsidR="00395D1B" w14:paraId="71B3607E" w14:textId="77777777" w:rsidTr="00B30793">
        <w:tc>
          <w:tcPr>
            <w:tcW w:w="4130" w:type="dxa"/>
          </w:tcPr>
          <w:p w14:paraId="3E0F87DC" w14:textId="77777777" w:rsidR="00395D1B" w:rsidRPr="00E05FF8" w:rsidRDefault="00395D1B" w:rsidP="00B30793">
            <w:pPr>
              <w:ind w:firstLine="0"/>
              <w:rPr>
                <w:u w:val="single"/>
              </w:rPr>
            </w:pPr>
            <w:r w:rsidRPr="00E05FF8">
              <w:t xml:space="preserve">Студент </w:t>
            </w:r>
            <w:r w:rsidRPr="00E05FF8">
              <w:rPr>
                <w:u w:val="single"/>
              </w:rPr>
              <w:t>КИ24-1</w:t>
            </w:r>
            <w:r>
              <w:rPr>
                <w:u w:val="single"/>
              </w:rPr>
              <w:t>5</w:t>
            </w:r>
            <w:r w:rsidRPr="00E05FF8">
              <w:rPr>
                <w:u w:val="single"/>
              </w:rPr>
              <w:t xml:space="preserve">Б </w:t>
            </w:r>
            <w:r w:rsidRPr="006A2968">
              <w:rPr>
                <w:color w:val="000000" w:themeColor="text1"/>
                <w:u w:val="single"/>
              </w:rPr>
              <w:t>0324</w:t>
            </w:r>
            <w:r>
              <w:rPr>
                <w:color w:val="000000" w:themeColor="text1"/>
                <w:u w:val="single"/>
              </w:rPr>
              <w:t>32306</w:t>
            </w:r>
          </w:p>
          <w:p w14:paraId="74DBE599" w14:textId="77777777" w:rsidR="00395D1B" w:rsidRPr="00E05FF8" w:rsidRDefault="00395D1B" w:rsidP="00B30793">
            <w:pPr>
              <w:ind w:firstLine="0"/>
              <w:jc w:val="right"/>
              <w:rPr>
                <w:color w:val="000000"/>
              </w:rPr>
            </w:pPr>
            <w:r w:rsidRPr="00E05FF8">
              <w:rPr>
                <w:sz w:val="22"/>
                <w:szCs w:val="22"/>
              </w:rPr>
              <w:t>номер группы, номер зачетной книжки</w:t>
            </w:r>
          </w:p>
        </w:tc>
        <w:tc>
          <w:tcPr>
            <w:tcW w:w="1947" w:type="dxa"/>
          </w:tcPr>
          <w:p w14:paraId="33042741" w14:textId="77777777" w:rsidR="00395D1B" w:rsidRDefault="00395D1B" w:rsidP="00B30793">
            <w:pPr>
              <w:pBdr>
                <w:bottom w:val="single" w:sz="12" w:space="1" w:color="auto"/>
              </w:pBdr>
              <w:ind w:firstLine="0"/>
              <w:jc w:val="center"/>
              <w:rPr>
                <w:color w:val="000000"/>
              </w:rPr>
            </w:pPr>
          </w:p>
          <w:p w14:paraId="4162A814" w14:textId="77777777" w:rsidR="00395D1B" w:rsidRDefault="00395D1B" w:rsidP="00B30793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561" w:type="dxa"/>
          </w:tcPr>
          <w:p w14:paraId="00D6DB57" w14:textId="77777777" w:rsidR="00395D1B" w:rsidRPr="00FC38FD" w:rsidRDefault="00395D1B" w:rsidP="00B30793">
            <w:pPr>
              <w:ind w:firstLine="0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К</w:t>
            </w:r>
            <w:r w:rsidRPr="00FC38FD">
              <w:rPr>
                <w:color w:val="000000"/>
                <w:u w:val="single"/>
              </w:rPr>
              <w:t>.</w:t>
            </w:r>
            <w:r>
              <w:rPr>
                <w:color w:val="000000"/>
                <w:u w:val="single"/>
              </w:rPr>
              <w:t>В</w:t>
            </w:r>
            <w:r w:rsidRPr="00FC38FD">
              <w:rPr>
                <w:color w:val="000000"/>
                <w:u w:val="single"/>
              </w:rPr>
              <w:t xml:space="preserve">. </w:t>
            </w:r>
            <w:r>
              <w:rPr>
                <w:color w:val="000000"/>
                <w:u w:val="single"/>
              </w:rPr>
              <w:t>Куликов</w:t>
            </w:r>
          </w:p>
          <w:p w14:paraId="4DA94470" w14:textId="77777777" w:rsidR="00395D1B" w:rsidRDefault="00395D1B" w:rsidP="00B30793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</w:tbl>
    <w:p w14:paraId="0989A4FB" w14:textId="77777777" w:rsidR="00395D1B" w:rsidRDefault="00395D1B" w:rsidP="00395D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08AF78C" w14:textId="77777777" w:rsidR="00395D1B" w:rsidRDefault="00395D1B" w:rsidP="00395D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E475879" w14:textId="77777777" w:rsidR="00395D1B" w:rsidRDefault="00395D1B" w:rsidP="00395D1B">
      <w:pPr>
        <w:jc w:val="center"/>
      </w:pPr>
    </w:p>
    <w:p w14:paraId="421A1704" w14:textId="77777777" w:rsidR="00395D1B" w:rsidRDefault="00395D1B" w:rsidP="00395D1B">
      <w:pPr>
        <w:jc w:val="center"/>
      </w:pPr>
    </w:p>
    <w:p w14:paraId="7DF1B99C" w14:textId="77777777" w:rsidR="00395D1B" w:rsidRDefault="00395D1B" w:rsidP="00395D1B">
      <w:pPr>
        <w:jc w:val="center"/>
      </w:pPr>
    </w:p>
    <w:p w14:paraId="3D6A889D" w14:textId="77777777" w:rsidR="00395D1B" w:rsidRDefault="00395D1B" w:rsidP="00395D1B">
      <w:pPr>
        <w:jc w:val="center"/>
      </w:pPr>
    </w:p>
    <w:p w14:paraId="059C1CA2" w14:textId="77777777" w:rsidR="00395D1B" w:rsidRDefault="00395D1B" w:rsidP="00395D1B">
      <w:pPr>
        <w:jc w:val="center"/>
      </w:pPr>
    </w:p>
    <w:p w14:paraId="7E6CB282" w14:textId="77777777" w:rsidR="00395D1B" w:rsidRDefault="00395D1B" w:rsidP="00395D1B">
      <w:pPr>
        <w:jc w:val="center"/>
      </w:pPr>
    </w:p>
    <w:p w14:paraId="1621FEFD" w14:textId="77777777" w:rsidR="00395D1B" w:rsidRDefault="00395D1B" w:rsidP="00395D1B">
      <w:pPr>
        <w:jc w:val="center"/>
      </w:pPr>
    </w:p>
    <w:p w14:paraId="3B07BB17" w14:textId="77777777" w:rsidR="00395D1B" w:rsidRDefault="00395D1B" w:rsidP="00395D1B">
      <w:pPr>
        <w:jc w:val="center"/>
      </w:pPr>
    </w:p>
    <w:p w14:paraId="32A122D8" w14:textId="77777777" w:rsidR="00395D1B" w:rsidRDefault="00395D1B" w:rsidP="00395D1B">
      <w:pPr>
        <w:jc w:val="center"/>
      </w:pPr>
      <w:r>
        <w:t>Красноярск 2026</w:t>
      </w:r>
    </w:p>
    <w:p w14:paraId="4F457267" w14:textId="7ECC0C87" w:rsidR="00F809DE" w:rsidRDefault="00344C74">
      <w:pPr>
        <w:pStyle w:val="1"/>
        <w:keepNext/>
        <w:spacing w:before="240" w:after="120" w:line="360" w:lineRule="auto"/>
      </w:pPr>
      <w:r>
        <w:t>ВВЕДЕНИЕ</w:t>
      </w:r>
    </w:p>
    <w:p w14:paraId="3642BDAC" w14:textId="49B32771" w:rsidR="00F809DE" w:rsidRDefault="00344C74">
      <w:pPr>
        <w:spacing w:line="360" w:lineRule="auto"/>
        <w:ind w:firstLine="709"/>
        <w:jc w:val="both"/>
      </w:pPr>
      <w:r>
        <w:t>Цель</w:t>
      </w:r>
      <w:proofErr w:type="gramStart"/>
      <w:r>
        <w:t xml:space="preserve">: </w:t>
      </w:r>
      <w:r w:rsidR="00B85545">
        <w:t>Изучить</w:t>
      </w:r>
      <w:proofErr w:type="gramEnd"/>
      <w:r w:rsidR="00B85545">
        <w:t xml:space="preserve"> виды и направления тестирования, понятия тест-кейса, набора тест-кейсов и чек-листа; изучить метрики полноты покрытия кода; освоить платформу юнит-тестирования </w:t>
      </w:r>
      <w:proofErr w:type="spellStart"/>
      <w:r w:rsidR="00B85545">
        <w:t>MSTest</w:t>
      </w:r>
      <w:proofErr w:type="spellEnd"/>
      <w:r w:rsidR="00B85545">
        <w:t xml:space="preserve"> для .NET (атрибуты тестов, параметризованные тесты, подготовка и очистка, методы класса </w:t>
      </w:r>
      <w:proofErr w:type="spellStart"/>
      <w:r w:rsidR="00B85545">
        <w:t>Assert</w:t>
      </w:r>
      <w:proofErr w:type="spellEnd"/>
      <w:r w:rsidR="00B85545">
        <w:t>).</w:t>
      </w:r>
    </w:p>
    <w:p w14:paraId="5689F45C" w14:textId="05705C65" w:rsidR="00344C74" w:rsidRDefault="00344C74" w:rsidP="00344C74">
      <w:r>
        <w:br w:type="page"/>
      </w:r>
    </w:p>
    <w:p w14:paraId="73269CA5" w14:textId="5E526A20" w:rsidR="00344C74" w:rsidRDefault="00344C74">
      <w:pPr>
        <w:pStyle w:val="1"/>
        <w:keepNext/>
        <w:spacing w:before="240" w:after="120" w:line="360" w:lineRule="auto"/>
      </w:pPr>
      <w:r>
        <w:t>ОСНОВНАЯ ЧАСТЬ</w:t>
      </w:r>
    </w:p>
    <w:p w14:paraId="39734AAC" w14:textId="4295428B" w:rsidR="00F809DE" w:rsidRDefault="00B85545">
      <w:pPr>
        <w:pStyle w:val="1"/>
        <w:keepNext/>
        <w:spacing w:before="240" w:after="120" w:line="360" w:lineRule="auto"/>
      </w:pPr>
      <w:r>
        <w:t>1 Теоретическая часть</w:t>
      </w:r>
    </w:p>
    <w:p w14:paraId="17048480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1.1 Виды и направления тестирования</w:t>
      </w:r>
    </w:p>
    <w:p w14:paraId="235BD813" w14:textId="77777777" w:rsidR="00F809DE" w:rsidRDefault="00B85545">
      <w:pPr>
        <w:spacing w:line="360" w:lineRule="auto"/>
        <w:ind w:firstLine="709"/>
        <w:jc w:val="both"/>
      </w:pPr>
      <w:r>
        <w:t>Тестирование программного обеспечения — процесс анализа программного средства и сопутствующей документации с целью выявления дефектов и повышения качества продукта. Виды тестирования классифицируют по разным признакам:</w:t>
      </w:r>
    </w:p>
    <w:p w14:paraId="157D25E0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запуску кода на исполнение — статическое (без запуска: ревью кода, анализ документации) и динамическое (с запуском приложения);</w:t>
      </w:r>
    </w:p>
    <w:p w14:paraId="7D22B519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доступу к коду и архитектуре — метод белого ящика (тестировщик знает код), чёрного ящика (проверяется только поведение) и серого ящика (комбинация);</w:t>
      </w:r>
    </w:p>
    <w:p w14:paraId="378A7F29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степени автоматизации — ручное и автоматизированное;</w:t>
      </w:r>
    </w:p>
    <w:p w14:paraId="573D2421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уровню детализации — модульное (юнит), интеграционное и системное тестирование;</w:t>
      </w:r>
    </w:p>
    <w:p w14:paraId="5F9FF6D4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важности проверяемых функций — дымовое (</w:t>
      </w:r>
      <w:proofErr w:type="spellStart"/>
      <w:r>
        <w:t>smoke</w:t>
      </w:r>
      <w:proofErr w:type="spellEnd"/>
      <w:r>
        <w:t>), тестирование критического пути и расширенное тестирование;</w:t>
      </w:r>
    </w:p>
    <w:p w14:paraId="16CD11FD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принципам работы с приложением — позитивное (корректные данные и сценарии) и негативное (некорректные данные, нестандартные действия);</w:t>
      </w:r>
    </w:p>
    <w:p w14:paraId="5437CAC2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фокусировке — функциональное и нефункциональное (производительность, безопасность, удобство использования, совместимость);</w:t>
      </w:r>
    </w:p>
    <w:p w14:paraId="7B6A68FD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по привлечению конечных пользователей — альфа-, бета- и приёмочное тестирование;</w:t>
      </w:r>
    </w:p>
    <w:p w14:paraId="3C4A9D0F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по хронологии — повторное тестирование (проверка исправления дефекта) и регрессионное тестирование (проверка, что изменения не сломали работающий функционал).</w:t>
      </w:r>
    </w:p>
    <w:p w14:paraId="157818B3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1.2 Чек-листы, тест-кейсы и наборы тест-кейсов</w:t>
      </w:r>
    </w:p>
    <w:p w14:paraId="3B58531C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Чек-лист</w:t>
      </w:r>
      <w:r>
        <w:t xml:space="preserve"> — набор идей тестов: список того, что нужно проверить, без детального описания шагов. Чек-лист удобен на ранних этапах и как основа для тест-кейсов.</w:t>
      </w:r>
    </w:p>
    <w:p w14:paraId="467928F8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Тест-кейс</w:t>
      </w:r>
      <w:r>
        <w:t xml:space="preserve"> — набор входных данных, условий выполнения и ожидаемых результатов, разработанный для проверки определённого свойства или поведения программы.</w:t>
      </w:r>
    </w:p>
    <w:p w14:paraId="31259D18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Набор тест-кейсов (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suite</w:t>
      </w:r>
      <w:proofErr w:type="spellEnd"/>
      <w:r>
        <w:rPr>
          <w:b/>
          <w:bCs/>
        </w:rPr>
        <w:t>)</w:t>
      </w:r>
      <w:r>
        <w:t xml:space="preserve"> — совокупность тест-кейсов, выбранных с общей целью или по общему признаку. Наборы бывают свободными (порядок выполнения не важен) и последовательными (результат одного тест-кейса — исходные данные для следующего).</w:t>
      </w:r>
    </w:p>
    <w:p w14:paraId="0B0863E2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1.3 Атрибуты тест-кейса и способы группирования</w:t>
      </w:r>
    </w:p>
    <w:p w14:paraId="5BEC977D" w14:textId="77777777" w:rsidR="00F809DE" w:rsidRDefault="00B85545">
      <w:pPr>
        <w:spacing w:line="360" w:lineRule="auto"/>
        <w:ind w:firstLine="709"/>
        <w:jc w:val="both"/>
      </w:pPr>
      <w:r>
        <w:t>Основные атрибуты тест-кейса:</w:t>
      </w:r>
    </w:p>
    <w:p w14:paraId="1E7C6DB4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идентификатор — уникальное значение для ссылки на тест-кейс;</w:t>
      </w:r>
    </w:p>
    <w:p w14:paraId="26895D52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приоритет — важность тест-кейса (A/B/C или высокий/средний/низкий);</w:t>
      </w:r>
    </w:p>
    <w:p w14:paraId="7ECDDED6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связанное с тест-кейсом требование;</w:t>
      </w:r>
    </w:p>
    <w:p w14:paraId="3AEAC5F5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модуль и подмодуль приложения;</w:t>
      </w:r>
    </w:p>
    <w:p w14:paraId="5BB9188D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заглавие (суть) — кратко описывает, что проверяется;</w:t>
      </w:r>
    </w:p>
    <w:p w14:paraId="66EFBD2D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исходные данные, необходимые для выполнения;</w:t>
      </w:r>
    </w:p>
    <w:p w14:paraId="16394D07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шаги — последовательность действий;</w:t>
      </w:r>
    </w:p>
    <w:p w14:paraId="2F4CCBAD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r>
        <w:t>ожидаемые результаты по каждому шагу.</w:t>
      </w:r>
    </w:p>
    <w:p w14:paraId="302E864A" w14:textId="77777777" w:rsidR="00F809DE" w:rsidRDefault="00B85545">
      <w:pPr>
        <w:spacing w:line="360" w:lineRule="auto"/>
        <w:ind w:firstLine="709"/>
        <w:jc w:val="both"/>
      </w:pPr>
      <w:r>
        <w:t>Тест-кейсы группируют по модулям и функциям приложения, по приоритету, по виду тестирования (позитивные/негативные, дымовые/регрессионные), по требованиям, а также объединяют в наборы и сценарии.</w:t>
      </w:r>
    </w:p>
    <w:p w14:paraId="03E28194" w14:textId="77777777" w:rsidR="00F809DE" w:rsidRDefault="00B85545">
      <w:pPr>
        <w:spacing w:line="360" w:lineRule="auto"/>
        <w:ind w:firstLine="709"/>
        <w:jc w:val="both"/>
      </w:pPr>
      <w:r>
        <w:t xml:space="preserve">Пример тест-кейса для метода </w:t>
      </w:r>
      <w:proofErr w:type="spellStart"/>
      <w:r>
        <w:t>Divide</w:t>
      </w:r>
      <w:proofErr w:type="spellEnd"/>
      <w:r>
        <w:t xml:space="preserve"> класса </w:t>
      </w:r>
      <w:proofErr w:type="spellStart"/>
      <w:r>
        <w:t>Calculator</w:t>
      </w:r>
      <w:proofErr w:type="spellEnd"/>
      <w:r>
        <w:t xml:space="preserve"> (из практической части) приведён в таблице 1.</w:t>
      </w:r>
    </w:p>
    <w:p w14:paraId="2391C330" w14:textId="77777777" w:rsidR="00F809DE" w:rsidRDefault="00B85545">
      <w:pPr>
        <w:keepNext/>
        <w:spacing w:before="120" w:line="360" w:lineRule="auto"/>
      </w:pPr>
      <w:r>
        <w:t>Таблица 1 — Пример тест-кейса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5"/>
      </w:tblGrid>
      <w:tr w:rsidR="00F809DE" w14:paraId="736D1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9D9A9" w14:textId="77777777" w:rsidR="00F809DE" w:rsidRDefault="00B85545">
            <w:r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FFE56" w14:textId="77777777" w:rsidR="00F809DE" w:rsidRDefault="00B85545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F809DE" w14:paraId="65C03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317D2" w14:textId="77777777" w:rsidR="00F809DE" w:rsidRDefault="00B85545">
            <w:r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59C0C" w14:textId="77777777" w:rsidR="00F809DE" w:rsidRDefault="00B85545">
            <w:r>
              <w:rPr>
                <w:sz w:val="24"/>
                <w:szCs w:val="24"/>
              </w:rPr>
              <w:t>CALC-DIV-002</w:t>
            </w:r>
          </w:p>
        </w:tc>
      </w:tr>
      <w:tr w:rsidR="00F809DE" w14:paraId="147F1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389B7" w14:textId="77777777" w:rsidR="00F809DE" w:rsidRDefault="00B85545"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6F704" w14:textId="77777777" w:rsidR="00F809DE" w:rsidRDefault="00B85545">
            <w:r>
              <w:rPr>
                <w:sz w:val="24"/>
                <w:szCs w:val="24"/>
              </w:rPr>
              <w:t>A (высокий)</w:t>
            </w:r>
          </w:p>
        </w:tc>
      </w:tr>
      <w:tr w:rsidR="00F809DE" w14:paraId="61DE8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BE1E2" w14:textId="77777777" w:rsidR="00F809DE" w:rsidRDefault="00B85545">
            <w:r>
              <w:rPr>
                <w:sz w:val="24"/>
                <w:szCs w:val="24"/>
              </w:rPr>
              <w:t>Требование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9D40" w14:textId="77777777" w:rsidR="00F809DE" w:rsidRDefault="00B85545">
            <w:r>
              <w:rPr>
                <w:sz w:val="24"/>
                <w:szCs w:val="24"/>
              </w:rPr>
              <w:t xml:space="preserve">R-2: при делении на ноль метод должен выбрасывать </w:t>
            </w:r>
            <w:proofErr w:type="spellStart"/>
            <w:r>
              <w:rPr>
                <w:sz w:val="24"/>
                <w:szCs w:val="24"/>
              </w:rPr>
              <w:t>DivideByZeroException</w:t>
            </w:r>
            <w:proofErr w:type="spellEnd"/>
          </w:p>
        </w:tc>
      </w:tr>
      <w:tr w:rsidR="00F809DE" w14:paraId="23F6A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FB425" w14:textId="77777777" w:rsidR="00F809DE" w:rsidRDefault="00B85545"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C349" w14:textId="77777777" w:rsidR="00F809DE" w:rsidRDefault="00B85545">
            <w:proofErr w:type="spellStart"/>
            <w:r>
              <w:rPr>
                <w:sz w:val="24"/>
                <w:szCs w:val="24"/>
              </w:rPr>
              <w:t>CalcLib</w:t>
            </w:r>
            <w:proofErr w:type="spellEnd"/>
          </w:p>
        </w:tc>
      </w:tr>
      <w:tr w:rsidR="00F809DE" w14:paraId="36EF4C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1A727" w14:textId="77777777" w:rsidR="00F809DE" w:rsidRDefault="00B85545">
            <w:r>
              <w:rPr>
                <w:sz w:val="24"/>
                <w:szCs w:val="24"/>
              </w:rPr>
              <w:t>Подмодуль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59C9" w14:textId="77777777" w:rsidR="00F809DE" w:rsidRDefault="00B85545">
            <w:proofErr w:type="spellStart"/>
            <w:r>
              <w:rPr>
                <w:sz w:val="24"/>
                <w:szCs w:val="24"/>
              </w:rPr>
              <w:t>Calculator.Divide</w:t>
            </w:r>
            <w:proofErr w:type="spellEnd"/>
          </w:p>
        </w:tc>
      </w:tr>
      <w:tr w:rsidR="00F809DE" w14:paraId="326DD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84426" w14:textId="77777777" w:rsidR="00F809DE" w:rsidRDefault="00B85545">
            <w:r>
              <w:rPr>
                <w:sz w:val="24"/>
                <w:szCs w:val="24"/>
              </w:rPr>
              <w:t>Заглавие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B23EB" w14:textId="77777777" w:rsidR="00F809DE" w:rsidRDefault="00B85545">
            <w:r>
              <w:rPr>
                <w:sz w:val="24"/>
                <w:szCs w:val="24"/>
              </w:rPr>
              <w:t xml:space="preserve">Деление на ноль приводит к исключению </w:t>
            </w:r>
            <w:proofErr w:type="spellStart"/>
            <w:r>
              <w:rPr>
                <w:sz w:val="24"/>
                <w:szCs w:val="24"/>
              </w:rPr>
              <w:t>DivideByZeroException</w:t>
            </w:r>
            <w:proofErr w:type="spellEnd"/>
          </w:p>
        </w:tc>
      </w:tr>
      <w:tr w:rsidR="00F809DE" w14:paraId="76C76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C4AE1" w14:textId="77777777" w:rsidR="00F809DE" w:rsidRDefault="00B85545">
            <w:r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176CC" w14:textId="77777777" w:rsidR="00F809DE" w:rsidRDefault="00B85545">
            <w:r>
              <w:rPr>
                <w:sz w:val="24"/>
                <w:szCs w:val="24"/>
              </w:rPr>
              <w:t xml:space="preserve">Создан объект </w:t>
            </w:r>
            <w:proofErr w:type="spellStart"/>
            <w:r>
              <w:rPr>
                <w:sz w:val="24"/>
                <w:szCs w:val="24"/>
              </w:rPr>
              <w:t>Calculator</w:t>
            </w:r>
            <w:proofErr w:type="spellEnd"/>
          </w:p>
        </w:tc>
      </w:tr>
      <w:tr w:rsidR="00F809DE" w14:paraId="225863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C5960" w14:textId="77777777" w:rsidR="00F809DE" w:rsidRDefault="00B85545">
            <w:r>
              <w:rPr>
                <w:sz w:val="24"/>
                <w:szCs w:val="24"/>
              </w:rPr>
              <w:t>Шаги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D9635" w14:textId="77777777" w:rsidR="00F809DE" w:rsidRDefault="00B85545">
            <w:r>
              <w:rPr>
                <w:sz w:val="24"/>
                <w:szCs w:val="24"/>
              </w:rPr>
              <w:t xml:space="preserve">1. Вызвать метод </w:t>
            </w:r>
            <w:proofErr w:type="spellStart"/>
            <w:r>
              <w:rPr>
                <w:sz w:val="24"/>
                <w:szCs w:val="24"/>
              </w:rPr>
              <w:t>Divide</w:t>
            </w:r>
            <w:proofErr w:type="spellEnd"/>
            <w:r>
              <w:rPr>
                <w:sz w:val="24"/>
                <w:szCs w:val="24"/>
              </w:rPr>
              <w:t xml:space="preserve"> с параметрами a = 10, b = 0.</w:t>
            </w:r>
          </w:p>
        </w:tc>
      </w:tr>
      <w:tr w:rsidR="00F809DE" w14:paraId="3BF83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9E226" w14:textId="77777777" w:rsidR="00F809DE" w:rsidRDefault="00B85545"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59815" w14:textId="77777777" w:rsidR="00F809DE" w:rsidRDefault="00B85545">
            <w:r>
              <w:rPr>
                <w:sz w:val="24"/>
                <w:szCs w:val="24"/>
              </w:rPr>
              <w:t xml:space="preserve">1. Выброшено исключение </w:t>
            </w:r>
            <w:proofErr w:type="spellStart"/>
            <w:r>
              <w:rPr>
                <w:sz w:val="24"/>
                <w:szCs w:val="24"/>
              </w:rPr>
              <w:t>DivideByZeroException</w:t>
            </w:r>
            <w:proofErr w:type="spellEnd"/>
            <w:r>
              <w:rPr>
                <w:sz w:val="24"/>
                <w:szCs w:val="24"/>
              </w:rPr>
              <w:t>, результат не возвращён.</w:t>
            </w:r>
          </w:p>
        </w:tc>
      </w:tr>
    </w:tbl>
    <w:p w14:paraId="3BF08E37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1.4 Метрики полноты покрытия кода</w:t>
      </w:r>
    </w:p>
    <w:p w14:paraId="168CAB20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Покрытие операторов</w:t>
      </w:r>
      <w:r>
        <w:t xml:space="preserve"> — каждый оператор программы должен быть выполнен хотя бы один раз.</w:t>
      </w:r>
    </w:p>
    <w:p w14:paraId="2D8DA79E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Покрытие решений</w:t>
      </w:r>
      <w:r>
        <w:t xml:space="preserve"> (ветвей) — каждое решение (условный переход) должно хотя бы раз принять значение «истина» и хотя бы раз «ложь».</w:t>
      </w:r>
    </w:p>
    <w:p w14:paraId="2E642CB2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Покрытие условий</w:t>
      </w:r>
      <w:r>
        <w:t xml:space="preserve"> — каждое элементарное условие внутри решения должно хотя бы раз принять значение «истина» и хотя бы раз «ложь».</w:t>
      </w:r>
    </w:p>
    <w:p w14:paraId="54136967" w14:textId="77777777" w:rsidR="00F809DE" w:rsidRDefault="00B85545">
      <w:pPr>
        <w:spacing w:line="360" w:lineRule="auto"/>
        <w:ind w:firstLine="709"/>
        <w:jc w:val="both"/>
      </w:pPr>
      <w:r>
        <w:t>Рассмотрим фрагмент программы из задания:</w:t>
      </w:r>
    </w:p>
    <w:p w14:paraId="07BF6BDD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if (a &gt; 1 &amp;&amp; b == 0)</w:t>
      </w:r>
    </w:p>
    <w:p w14:paraId="5599AFC9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x = x / a;</w:t>
      </w:r>
    </w:p>
    <w:p w14:paraId="03F99C32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if (a == 2 || x &gt; 1)</w:t>
      </w:r>
    </w:p>
    <w:p w14:paraId="19E9EC67" w14:textId="77777777" w:rsidR="00F809DE" w:rsidRPr="00395D1B" w:rsidRDefault="00B85545">
      <w:pPr>
        <w:ind w:left="709"/>
        <w:rPr>
          <w:rFonts w:ascii="Courier New" w:hAnsi="Courier New" w:cs="Courier New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</w:t>
      </w:r>
      <w:r w:rsidRPr="00395D1B">
        <w:rPr>
          <w:rFonts w:ascii="Courier New" w:eastAsia="Consolas" w:hAnsi="Courier New" w:cs="Courier New"/>
          <w:sz w:val="20"/>
          <w:szCs w:val="20"/>
        </w:rPr>
        <w:t>x = x + 1;</w:t>
      </w:r>
    </w:p>
    <w:p w14:paraId="3E1EF4C6" w14:textId="77777777" w:rsidR="00F809DE" w:rsidRDefault="00B85545">
      <w:pPr>
        <w:spacing w:before="120" w:line="360" w:lineRule="auto"/>
        <w:ind w:firstLine="709"/>
        <w:jc w:val="both"/>
      </w:pPr>
      <w:r>
        <w:t>В программе два решения: D1 = (a &gt; 1 и b = 0), D2 = (a = 2 или x &gt; 1), и четыре условия: a &gt; 1, b = 0, a = 2, x &gt; 1. Важно, что во втором решении используется значение x, уже изменённое первым оператором.</w:t>
      </w:r>
    </w:p>
    <w:p w14:paraId="44A1231A" w14:textId="77777777" w:rsidR="00F809DE" w:rsidRDefault="00B85545">
      <w:pPr>
        <w:keepNext/>
        <w:spacing w:before="120" w:line="360" w:lineRule="auto"/>
      </w:pPr>
      <w:r>
        <w:t>Таблица 2 — Наборы тестов для полного покрытия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055"/>
      </w:tblGrid>
      <w:tr w:rsidR="00F809DE" w14:paraId="44EAC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67BF" w14:textId="77777777" w:rsidR="00F809DE" w:rsidRDefault="00B85545"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4F947" w14:textId="77777777" w:rsidR="00F809DE" w:rsidRDefault="00B85545">
            <w:r>
              <w:rPr>
                <w:b/>
                <w:bCs/>
                <w:sz w:val="24"/>
                <w:szCs w:val="24"/>
              </w:rPr>
              <w:t>Набор тестов (a, b, x)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C1267" w14:textId="77777777" w:rsidR="00F809DE" w:rsidRDefault="00B85545">
            <w:r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F809DE" w14:paraId="7AD55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509B5" w14:textId="77777777" w:rsidR="00F809DE" w:rsidRDefault="00B85545">
            <w:r>
              <w:rPr>
                <w:sz w:val="24"/>
                <w:szCs w:val="24"/>
              </w:rPr>
              <w:t>Операторы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25EBD" w14:textId="77777777" w:rsidR="00F809DE" w:rsidRDefault="00B85545">
            <w:r>
              <w:rPr>
                <w:sz w:val="24"/>
                <w:szCs w:val="24"/>
              </w:rPr>
              <w:t>1) a=2, b=0, x=4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9476A" w14:textId="77777777" w:rsidR="00F809DE" w:rsidRDefault="00B85545">
            <w:r>
              <w:rPr>
                <w:sz w:val="24"/>
                <w:szCs w:val="24"/>
              </w:rPr>
              <w:t>D1 истинно (x = 4/2 = 2), D2 истинно (a = 2) — выполняются оба оператора присваивания</w:t>
            </w:r>
          </w:p>
        </w:tc>
      </w:tr>
      <w:tr w:rsidR="00F809DE" w:rsidRPr="00395D1B" w14:paraId="340A5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99B8E" w14:textId="77777777" w:rsidR="00F809DE" w:rsidRDefault="00B85545">
            <w:r>
              <w:rPr>
                <w:sz w:val="24"/>
                <w:szCs w:val="24"/>
              </w:rPr>
              <w:t>Решения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17A2A" w14:textId="77777777" w:rsidR="00F809DE" w:rsidRDefault="00B85545">
            <w:r>
              <w:rPr>
                <w:sz w:val="24"/>
                <w:szCs w:val="24"/>
              </w:rPr>
              <w:t>1) a=2, b=0, x=4</w:t>
            </w:r>
          </w:p>
          <w:p w14:paraId="0E388676" w14:textId="77777777" w:rsidR="00F809DE" w:rsidRDefault="00B85545">
            <w:r>
              <w:rPr>
                <w:sz w:val="24"/>
                <w:szCs w:val="24"/>
              </w:rPr>
              <w:t>2) a=1, b=1, x=1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B113E" w14:textId="77777777" w:rsidR="00F809DE" w:rsidRPr="00395D1B" w:rsidRDefault="00B85545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Тест</w:t>
            </w:r>
            <w:r w:rsidRPr="00395D1B">
              <w:rPr>
                <w:sz w:val="24"/>
                <w:szCs w:val="24"/>
                <w:lang w:val="en-US"/>
              </w:rPr>
              <w:t xml:space="preserve"> 1: D1 = true, D2 = true.</w:t>
            </w:r>
          </w:p>
          <w:p w14:paraId="57215016" w14:textId="77777777" w:rsidR="00F809DE" w:rsidRPr="00395D1B" w:rsidRDefault="00B85545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Тест</w:t>
            </w:r>
            <w:r w:rsidRPr="00395D1B">
              <w:rPr>
                <w:sz w:val="24"/>
                <w:szCs w:val="24"/>
                <w:lang w:val="en-US"/>
              </w:rPr>
              <w:t xml:space="preserve"> 2: D1 = false, D2 = false (a ≠ 2, x = 1)</w:t>
            </w:r>
          </w:p>
        </w:tc>
      </w:tr>
      <w:tr w:rsidR="00F809DE" w14:paraId="5F3D11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50FC1" w14:textId="77777777" w:rsidR="00F809DE" w:rsidRDefault="00B85545">
            <w:r>
              <w:rPr>
                <w:sz w:val="24"/>
                <w:szCs w:val="24"/>
              </w:rPr>
              <w:t>Условия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A26F8" w14:textId="77777777" w:rsidR="00F809DE" w:rsidRDefault="00B85545">
            <w:r>
              <w:rPr>
                <w:sz w:val="24"/>
                <w:szCs w:val="24"/>
              </w:rPr>
              <w:t>1) a=2, b=0, x=4</w:t>
            </w:r>
          </w:p>
          <w:p w14:paraId="4BB5D95A" w14:textId="77777777" w:rsidR="00F809DE" w:rsidRDefault="00B85545">
            <w:r>
              <w:rPr>
                <w:sz w:val="24"/>
                <w:szCs w:val="24"/>
              </w:rPr>
              <w:t>2) a=1, b=1, x=1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022B2" w14:textId="77777777" w:rsidR="00F809DE" w:rsidRDefault="00B85545">
            <w:r>
              <w:rPr>
                <w:sz w:val="24"/>
                <w:szCs w:val="24"/>
              </w:rPr>
              <w:t xml:space="preserve">Тест 1: все четыре условия истинны (x после деления = </w:t>
            </w:r>
            <w:proofErr w:type="gramStart"/>
            <w:r>
              <w:rPr>
                <w:sz w:val="24"/>
                <w:szCs w:val="24"/>
              </w:rPr>
              <w:t>2 &gt;</w:t>
            </w:r>
            <w:proofErr w:type="gramEnd"/>
            <w:r>
              <w:rPr>
                <w:sz w:val="24"/>
                <w:szCs w:val="24"/>
              </w:rPr>
              <w:t xml:space="preserve"> 1).</w:t>
            </w:r>
          </w:p>
          <w:p w14:paraId="751FC7B3" w14:textId="77777777" w:rsidR="00F809DE" w:rsidRDefault="00B85545">
            <w:r>
              <w:rPr>
                <w:sz w:val="24"/>
                <w:szCs w:val="24"/>
              </w:rPr>
              <w:t>Тест 2: все четыре условия ложны</w:t>
            </w:r>
          </w:p>
        </w:tc>
      </w:tr>
    </w:tbl>
    <w:p w14:paraId="44CF256D" w14:textId="77777777" w:rsidR="00F809DE" w:rsidRDefault="00B85545">
      <w:pPr>
        <w:spacing w:before="120" w:line="360" w:lineRule="auto"/>
        <w:ind w:firstLine="709"/>
        <w:jc w:val="both"/>
      </w:pPr>
      <w:r>
        <w:t>Покрытие условий не гарантирует покрытия решений. Например, тесты (a=1, b=0, x=3) и (a=2, b=1, x=1) дают каждому условию оба значения, но D1 в обоих случаях ложно, а D2 в обоих случаях истинно.</w:t>
      </w:r>
    </w:p>
    <w:p w14:paraId="59DB92E0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1.5 Дополнительное задание (по Г. Майерсу)</w:t>
      </w:r>
    </w:p>
    <w:p w14:paraId="579E71C4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Покрытие решений/условий</w:t>
      </w:r>
      <w:r>
        <w:t xml:space="preserve"> — одновременно выполняются требования покрытия решений и покрытия условий. Для рассматриваемой программы достаточно тех же двух тестов: (a=2, b=0, x=4) и (a=1, b=1, x=1).</w:t>
      </w:r>
    </w:p>
    <w:p w14:paraId="747F5699" w14:textId="77777777" w:rsidR="00F809DE" w:rsidRDefault="00B85545">
      <w:pPr>
        <w:spacing w:line="360" w:lineRule="auto"/>
        <w:ind w:firstLine="709"/>
        <w:jc w:val="both"/>
      </w:pPr>
      <w:r>
        <w:rPr>
          <w:b/>
          <w:bCs/>
        </w:rPr>
        <w:t>Комбинаторное покрытие условий</w:t>
      </w:r>
      <w:r>
        <w:t xml:space="preserve"> — в каждом решении должны быть проверены все возможные комбинации значений его условий. Для D1 и D2 по 4 комбинации, их можно покрыть четырьмя тестами (таблица 3).</w:t>
      </w:r>
    </w:p>
    <w:p w14:paraId="542A2916" w14:textId="77777777" w:rsidR="00F809DE" w:rsidRDefault="00B85545">
      <w:pPr>
        <w:keepNext/>
        <w:spacing w:before="120" w:line="360" w:lineRule="auto"/>
      </w:pPr>
      <w:r>
        <w:t>Таблица 3 — Комбинаторное покрытие условий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077"/>
        <w:gridCol w:w="3078"/>
      </w:tblGrid>
      <w:tr w:rsidR="00F809DE" w14:paraId="40F85C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7146B" w14:textId="77777777" w:rsidR="00F809DE" w:rsidRDefault="00B85545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74E80" w14:textId="77777777" w:rsidR="00F809DE" w:rsidRDefault="00B85545">
            <w:r>
              <w:rPr>
                <w:b/>
                <w:bCs/>
                <w:sz w:val="24"/>
                <w:szCs w:val="24"/>
              </w:rPr>
              <w:t>a, b, x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B4144" w14:textId="77777777" w:rsidR="00F809DE" w:rsidRDefault="00B85545">
            <w:r>
              <w:rPr>
                <w:b/>
                <w:bCs/>
                <w:sz w:val="24"/>
                <w:szCs w:val="24"/>
              </w:rPr>
              <w:t>D1: a&gt;1, b=0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3B375" w14:textId="77777777" w:rsidR="00F809DE" w:rsidRDefault="00B85545">
            <w:r>
              <w:rPr>
                <w:b/>
                <w:bCs/>
                <w:sz w:val="24"/>
                <w:szCs w:val="24"/>
              </w:rPr>
              <w:t>D2: a=2, x&gt;1</w:t>
            </w:r>
          </w:p>
        </w:tc>
      </w:tr>
      <w:tr w:rsidR="00F809DE" w14:paraId="4E99AD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57CA1" w14:textId="77777777" w:rsidR="00F809DE" w:rsidRDefault="00B85545"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AE98E" w14:textId="77777777" w:rsidR="00F809DE" w:rsidRDefault="00B85545">
            <w:r>
              <w:rPr>
                <w:sz w:val="24"/>
                <w:szCs w:val="24"/>
              </w:rPr>
              <w:t>a=2, b=0, x=4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EC7D9" w14:textId="77777777" w:rsidR="00F809DE" w:rsidRDefault="00B85545">
            <w:r>
              <w:rPr>
                <w:sz w:val="24"/>
                <w:szCs w:val="24"/>
              </w:rPr>
              <w:t>T, T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5B2D0" w14:textId="77777777" w:rsidR="00F809DE" w:rsidRDefault="00B85545">
            <w:r>
              <w:rPr>
                <w:sz w:val="24"/>
                <w:szCs w:val="24"/>
              </w:rPr>
              <w:t>T, T (x = 2)</w:t>
            </w:r>
          </w:p>
        </w:tc>
      </w:tr>
      <w:tr w:rsidR="00F809DE" w14:paraId="715899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01773" w14:textId="77777777" w:rsidR="00F809DE" w:rsidRDefault="00B85545"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08E97" w14:textId="77777777" w:rsidR="00F809DE" w:rsidRDefault="00B85545">
            <w:r>
              <w:rPr>
                <w:sz w:val="24"/>
                <w:szCs w:val="24"/>
              </w:rPr>
              <w:t>a=2, b=1, x=1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AFB6B" w14:textId="77777777" w:rsidR="00F809DE" w:rsidRDefault="00B85545">
            <w:r>
              <w:rPr>
                <w:sz w:val="24"/>
                <w:szCs w:val="24"/>
              </w:rPr>
              <w:t>T, F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BF311" w14:textId="77777777" w:rsidR="00F809DE" w:rsidRDefault="00B85545">
            <w:r>
              <w:rPr>
                <w:sz w:val="24"/>
                <w:szCs w:val="24"/>
              </w:rPr>
              <w:t>T, F</w:t>
            </w:r>
          </w:p>
        </w:tc>
      </w:tr>
      <w:tr w:rsidR="00F809DE" w14:paraId="781394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B3E0" w14:textId="77777777" w:rsidR="00F809DE" w:rsidRDefault="00B85545">
            <w:r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D8864" w14:textId="77777777" w:rsidR="00F809DE" w:rsidRDefault="00B85545">
            <w:r>
              <w:rPr>
                <w:sz w:val="24"/>
                <w:szCs w:val="24"/>
              </w:rPr>
              <w:t>a=1, b=0, x=2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65373" w14:textId="77777777" w:rsidR="00F809DE" w:rsidRDefault="00B85545">
            <w:r>
              <w:rPr>
                <w:sz w:val="24"/>
                <w:szCs w:val="24"/>
              </w:rPr>
              <w:t>F, T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2491" w14:textId="77777777" w:rsidR="00F809DE" w:rsidRDefault="00B85545">
            <w:r>
              <w:rPr>
                <w:sz w:val="24"/>
                <w:szCs w:val="24"/>
              </w:rPr>
              <w:t>F, T</w:t>
            </w:r>
          </w:p>
        </w:tc>
      </w:tr>
      <w:tr w:rsidR="00F809DE" w14:paraId="4367E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8126A" w14:textId="77777777" w:rsidR="00F809DE" w:rsidRDefault="00B85545"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730C4" w14:textId="77777777" w:rsidR="00F809DE" w:rsidRDefault="00B85545">
            <w:r>
              <w:rPr>
                <w:sz w:val="24"/>
                <w:szCs w:val="24"/>
              </w:rPr>
              <w:t>a=1, b=1, x=1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6BB3F" w14:textId="77777777" w:rsidR="00F809DE" w:rsidRDefault="00B85545">
            <w:r>
              <w:rPr>
                <w:sz w:val="24"/>
                <w:szCs w:val="24"/>
              </w:rPr>
              <w:t>F, F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A5D3E" w14:textId="77777777" w:rsidR="00F809DE" w:rsidRDefault="00B85545">
            <w:r>
              <w:rPr>
                <w:sz w:val="24"/>
                <w:szCs w:val="24"/>
              </w:rPr>
              <w:t>F, F</w:t>
            </w:r>
          </w:p>
        </w:tc>
      </w:tr>
    </w:tbl>
    <w:p w14:paraId="04604217" w14:textId="77777777" w:rsidR="00F809DE" w:rsidRDefault="00B85545">
      <w:pPr>
        <w:spacing w:before="120" w:line="360" w:lineRule="auto"/>
        <w:ind w:firstLine="709"/>
        <w:jc w:val="both"/>
      </w:pPr>
      <w:r>
        <w:rPr>
          <w:b/>
          <w:bCs/>
        </w:rPr>
        <w:t>MC/DC</w:t>
      </w:r>
      <w:r>
        <w:t xml:space="preserve"> (модифицированное покрытие условий/решений) — помимо покрытия решений и условий, должно быть показано, что каждое условие независимо влияет на результат решения: есть пара тестов, в которых меняется только это условие, и вместе с ним меняется результат решения. Для решения из n условий обычно достаточно n + 1 тестов.</w:t>
      </w:r>
    </w:p>
    <w:p w14:paraId="7BD42C57" w14:textId="77777777" w:rsidR="00F809DE" w:rsidRDefault="00B85545">
      <w:pPr>
        <w:keepNext/>
        <w:spacing w:before="120" w:line="360" w:lineRule="auto"/>
      </w:pPr>
      <w:r>
        <w:t>Таблица 4 — Набор тестов для MC/DC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077"/>
        <w:gridCol w:w="3078"/>
      </w:tblGrid>
      <w:tr w:rsidR="00F809DE" w14:paraId="3DE5CE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60A75" w14:textId="77777777" w:rsidR="00F809DE" w:rsidRDefault="00B85545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BDFEF" w14:textId="77777777" w:rsidR="00F809DE" w:rsidRDefault="00B85545">
            <w:r>
              <w:rPr>
                <w:b/>
                <w:bCs/>
                <w:sz w:val="24"/>
                <w:szCs w:val="24"/>
              </w:rPr>
              <w:t>a, b, x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A747E" w14:textId="77777777" w:rsidR="00F809DE" w:rsidRDefault="00B85545">
            <w:r>
              <w:rPr>
                <w:b/>
                <w:bCs/>
                <w:sz w:val="24"/>
                <w:szCs w:val="24"/>
              </w:rPr>
              <w:t>D1: a&gt;1, b=0 → D1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3E71B" w14:textId="77777777" w:rsidR="00F809DE" w:rsidRDefault="00B85545">
            <w:r>
              <w:rPr>
                <w:b/>
                <w:bCs/>
                <w:sz w:val="24"/>
                <w:szCs w:val="24"/>
              </w:rPr>
              <w:t>D2: a=2, x&gt;1 → D2</w:t>
            </w:r>
          </w:p>
        </w:tc>
      </w:tr>
      <w:tr w:rsidR="00F809DE" w14:paraId="552F7E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A6536" w14:textId="77777777" w:rsidR="00F809DE" w:rsidRDefault="00B85545">
            <w:r>
              <w:rPr>
                <w:sz w:val="24"/>
                <w:szCs w:val="24"/>
              </w:rPr>
              <w:t>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995F2" w14:textId="77777777" w:rsidR="00F809DE" w:rsidRDefault="00B85545">
            <w:r>
              <w:rPr>
                <w:sz w:val="24"/>
                <w:szCs w:val="24"/>
              </w:rPr>
              <w:t>a=2, b=0, x=2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A29C7" w14:textId="77777777" w:rsidR="00F809DE" w:rsidRDefault="00B85545">
            <w:r>
              <w:rPr>
                <w:sz w:val="24"/>
                <w:szCs w:val="24"/>
              </w:rPr>
              <w:t>T, T → T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167FE" w14:textId="77777777" w:rsidR="00F809DE" w:rsidRDefault="00B85545">
            <w:r>
              <w:rPr>
                <w:sz w:val="24"/>
                <w:szCs w:val="24"/>
              </w:rPr>
              <w:t>T, F → T (x = 1)</w:t>
            </w:r>
          </w:p>
        </w:tc>
      </w:tr>
      <w:tr w:rsidR="00F809DE" w14:paraId="242377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284AC" w14:textId="77777777" w:rsidR="00F809DE" w:rsidRDefault="00B85545">
            <w:r>
              <w:rPr>
                <w:sz w:val="24"/>
                <w:szCs w:val="24"/>
              </w:rPr>
              <w:t>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81D0" w14:textId="77777777" w:rsidR="00F809DE" w:rsidRDefault="00B85545">
            <w:r>
              <w:rPr>
                <w:sz w:val="24"/>
                <w:szCs w:val="24"/>
              </w:rPr>
              <w:t>a=1, b=0, x=3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905C4" w14:textId="77777777" w:rsidR="00F809DE" w:rsidRDefault="00B85545">
            <w:r>
              <w:rPr>
                <w:sz w:val="24"/>
                <w:szCs w:val="24"/>
              </w:rPr>
              <w:t>F, T → F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F1E1F" w14:textId="77777777" w:rsidR="00F809DE" w:rsidRDefault="00B85545">
            <w:r>
              <w:rPr>
                <w:sz w:val="24"/>
                <w:szCs w:val="24"/>
              </w:rPr>
              <w:t>F, T → T</w:t>
            </w:r>
          </w:p>
        </w:tc>
      </w:tr>
      <w:tr w:rsidR="00F809DE" w14:paraId="7030C9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C4913" w14:textId="77777777" w:rsidR="00F809DE" w:rsidRDefault="00B85545">
            <w:r>
              <w:rPr>
                <w:sz w:val="24"/>
                <w:szCs w:val="24"/>
              </w:rPr>
              <w:t>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C660C" w14:textId="77777777" w:rsidR="00F809DE" w:rsidRDefault="00B85545">
            <w:r>
              <w:rPr>
                <w:sz w:val="24"/>
                <w:szCs w:val="24"/>
              </w:rPr>
              <w:t>a=3, b=1, x=1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3B5D9" w14:textId="77777777" w:rsidR="00F809DE" w:rsidRDefault="00B85545">
            <w:r>
              <w:rPr>
                <w:sz w:val="24"/>
                <w:szCs w:val="24"/>
              </w:rPr>
              <w:t>T, F → F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4175B" w14:textId="77777777" w:rsidR="00F809DE" w:rsidRDefault="00B85545">
            <w:r>
              <w:rPr>
                <w:sz w:val="24"/>
                <w:szCs w:val="24"/>
              </w:rPr>
              <w:t>F, F → F</w:t>
            </w:r>
          </w:p>
        </w:tc>
      </w:tr>
    </w:tbl>
    <w:p w14:paraId="1AAF7D0F" w14:textId="77777777" w:rsidR="00F809DE" w:rsidRDefault="00B85545">
      <w:pPr>
        <w:spacing w:before="120" w:line="360" w:lineRule="auto"/>
        <w:ind w:firstLine="709"/>
        <w:jc w:val="both"/>
      </w:pPr>
      <w:r>
        <w:t xml:space="preserve">Независимое влияние: для </w:t>
      </w:r>
      <w:proofErr w:type="gramStart"/>
      <w:r>
        <w:t>a &gt;</w:t>
      </w:r>
      <w:proofErr w:type="gramEnd"/>
      <w:r>
        <w:t xml:space="preserve"> 1 — пара A–B, для b = 0 — пара A–C, для a = 2 — пара C–A, для x &gt; 1 — пара C–B. Таким образом, MC/DC достигается тремя тестами.</w:t>
      </w:r>
    </w:p>
    <w:p w14:paraId="595D739A" w14:textId="77777777" w:rsidR="00F809DE" w:rsidRDefault="00B85545">
      <w:r>
        <w:br w:type="page"/>
      </w:r>
    </w:p>
    <w:p w14:paraId="7128BBE6" w14:textId="77777777" w:rsidR="00F809DE" w:rsidRDefault="00B85545">
      <w:pPr>
        <w:pStyle w:val="1"/>
        <w:keepNext/>
        <w:spacing w:before="240" w:after="120" w:line="360" w:lineRule="auto"/>
      </w:pPr>
      <w:r>
        <w:t>2 Практическая часть</w:t>
      </w:r>
    </w:p>
    <w:p w14:paraId="42BD6868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2.1 Среда и структура решения</w:t>
      </w:r>
    </w:p>
    <w:p w14:paraId="775B2F60" w14:textId="77777777" w:rsidR="00F809DE" w:rsidRDefault="00B85545">
      <w:pPr>
        <w:spacing w:line="360" w:lineRule="auto"/>
        <w:ind w:firstLine="709"/>
        <w:jc w:val="both"/>
      </w:pPr>
      <w:r>
        <w:t xml:space="preserve">Для работы использован стек .NET 9 (C#) и фреймворк </w:t>
      </w:r>
      <w:proofErr w:type="spellStart"/>
      <w:r>
        <w:t>MSTest</w:t>
      </w:r>
      <w:proofErr w:type="spellEnd"/>
      <w:r>
        <w:t xml:space="preserve"> 3.6.4 с пакетом </w:t>
      </w:r>
      <w:proofErr w:type="spellStart"/>
      <w:r>
        <w:t>Microsoft.NET.Test.Sdk</w:t>
      </w:r>
      <w:proofErr w:type="spellEnd"/>
      <w:r>
        <w:t xml:space="preserve"> 17.12.0. Выбрана версия </w:t>
      </w:r>
      <w:proofErr w:type="spellStart"/>
      <w:r>
        <w:t>MSTest</w:t>
      </w:r>
      <w:proofErr w:type="spellEnd"/>
      <w:r>
        <w:t xml:space="preserve"> 3.x, так как в версии 4 удалены </w:t>
      </w:r>
      <w:proofErr w:type="spellStart"/>
      <w:r>
        <w:t>Assert.ThrowsException</w:t>
      </w:r>
      <w:proofErr w:type="spellEnd"/>
      <w:r>
        <w:t xml:space="preserve"> и атрибут </w:t>
      </w:r>
      <w:proofErr w:type="spellStart"/>
      <w:r>
        <w:t>DataTestMethod</w:t>
      </w:r>
      <w:proofErr w:type="spellEnd"/>
      <w:r>
        <w:t>, требуемые заданием.</w:t>
      </w:r>
    </w:p>
    <w:p w14:paraId="00356EAA" w14:textId="77777777" w:rsidR="00F809DE" w:rsidRDefault="00B85545">
      <w:pPr>
        <w:spacing w:line="360" w:lineRule="auto"/>
        <w:ind w:firstLine="709"/>
        <w:jc w:val="both"/>
      </w:pPr>
      <w:r>
        <w:t>Решение UnitTestLab.sln состоит из двух проектов:</w:t>
      </w:r>
    </w:p>
    <w:p w14:paraId="1CE31BBE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CalcLib</w:t>
      </w:r>
      <w:proofErr w:type="spellEnd"/>
      <w:r>
        <w:t xml:space="preserve"> (Class Library) — тестируемая библиотека с классом </w:t>
      </w:r>
      <w:proofErr w:type="spellStart"/>
      <w:r>
        <w:t>Calculator</w:t>
      </w:r>
      <w:proofErr w:type="spellEnd"/>
      <w:r>
        <w:t>;</w:t>
      </w:r>
    </w:p>
    <w:p w14:paraId="4FAC1367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CalcLib.Tests</w:t>
      </w:r>
      <w:proofErr w:type="spellEnd"/>
      <w:r>
        <w:t xml:space="preserve"> (</w:t>
      </w:r>
      <w:proofErr w:type="spellStart"/>
      <w:r>
        <w:t>MSTest</w:t>
      </w:r>
      <w:proofErr w:type="spellEnd"/>
      <w:r>
        <w:t xml:space="preserve"> Test Project) — проект с тестами, содержит ссылку на </w:t>
      </w:r>
      <w:proofErr w:type="spellStart"/>
      <w:r>
        <w:t>CalcLib</w:t>
      </w:r>
      <w:proofErr w:type="spellEnd"/>
      <w:r>
        <w:t>.</w:t>
      </w:r>
    </w:p>
    <w:p w14:paraId="2EF0AC05" w14:textId="0AF5480A" w:rsidR="00395D1B" w:rsidRPr="00395D1B" w:rsidRDefault="00395D1B" w:rsidP="00395D1B">
      <w:pPr>
        <w:spacing w:line="360" w:lineRule="auto"/>
        <w:ind w:left="709"/>
        <w:jc w:val="center"/>
        <w:rPr>
          <w:lang w:val="en-US"/>
        </w:rPr>
      </w:pPr>
      <w:r w:rsidRPr="00395D1B">
        <w:drawing>
          <wp:inline distT="0" distB="0" distL="0" distR="0" wp14:anchorId="7ED96AB1" wp14:editId="75DEF7F1">
            <wp:extent cx="3829584" cy="292458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5EAA" w14:textId="77777777" w:rsidR="00F809DE" w:rsidRDefault="00B85545">
      <w:pPr>
        <w:spacing w:after="120" w:line="360" w:lineRule="auto"/>
        <w:jc w:val="center"/>
      </w:pPr>
      <w:r>
        <w:t>Р</w:t>
      </w:r>
      <w:r>
        <w:t xml:space="preserve">исунок 1 — Структура решения </w:t>
      </w:r>
      <w:proofErr w:type="spellStart"/>
      <w:r>
        <w:t>UnitTestLab</w:t>
      </w:r>
      <w:proofErr w:type="spellEnd"/>
    </w:p>
    <w:p w14:paraId="5C6C80CA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2.2 Тестируемый класс</w:t>
      </w:r>
    </w:p>
    <w:p w14:paraId="4995A7EA" w14:textId="77777777" w:rsidR="00F809DE" w:rsidRDefault="00B85545">
      <w:pPr>
        <w:spacing w:line="360" w:lineRule="auto"/>
        <w:ind w:firstLine="709"/>
        <w:jc w:val="both"/>
      </w:pPr>
      <w:r>
        <w:t xml:space="preserve">Класс </w:t>
      </w:r>
      <w:proofErr w:type="spellStart"/>
      <w:r>
        <w:t>Calculator</w:t>
      </w:r>
      <w:proofErr w:type="spellEnd"/>
      <w:r>
        <w:t xml:space="preserve"> содержит четыре метода:</w:t>
      </w:r>
    </w:p>
    <w:p w14:paraId="0D579061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— возвращает сумму двух чисел;</w:t>
      </w:r>
    </w:p>
    <w:p w14:paraId="734AA0F1" w14:textId="77777777" w:rsidR="00F809DE" w:rsidRPr="00395D1B" w:rsidRDefault="00B85545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395D1B">
        <w:rPr>
          <w:lang w:val="en-US"/>
        </w:rPr>
        <w:t xml:space="preserve">double </w:t>
      </w:r>
      <w:proofErr w:type="gramStart"/>
      <w:r w:rsidRPr="00395D1B">
        <w:rPr>
          <w:lang w:val="en-US"/>
        </w:rPr>
        <w:t>Divide(</w:t>
      </w:r>
      <w:proofErr w:type="gramEnd"/>
      <w:r w:rsidRPr="00395D1B">
        <w:rPr>
          <w:lang w:val="en-US"/>
        </w:rPr>
        <w:t xml:space="preserve">double a, double b) — </w:t>
      </w:r>
      <w:r>
        <w:t>возвращает</w:t>
      </w:r>
      <w:r w:rsidRPr="00395D1B">
        <w:rPr>
          <w:lang w:val="en-US"/>
        </w:rPr>
        <w:t xml:space="preserve"> </w:t>
      </w:r>
      <w:r>
        <w:t>частное</w:t>
      </w:r>
      <w:r w:rsidRPr="00395D1B">
        <w:rPr>
          <w:lang w:val="en-US"/>
        </w:rPr>
        <w:t xml:space="preserve">, </w:t>
      </w:r>
      <w:r>
        <w:t>при</w:t>
      </w:r>
      <w:r w:rsidRPr="00395D1B">
        <w:rPr>
          <w:lang w:val="en-US"/>
        </w:rPr>
        <w:t xml:space="preserve"> b = 0 </w:t>
      </w:r>
      <w:r>
        <w:t>выбрасывает</w:t>
      </w:r>
      <w:r w:rsidRPr="00395D1B">
        <w:rPr>
          <w:lang w:val="en-US"/>
        </w:rPr>
        <w:t xml:space="preserve"> </w:t>
      </w:r>
      <w:proofErr w:type="spellStart"/>
      <w:r w:rsidRPr="00395D1B">
        <w:rPr>
          <w:lang w:val="en-US"/>
        </w:rPr>
        <w:t>DivideByZeroException</w:t>
      </w:r>
      <w:proofErr w:type="spellEnd"/>
      <w:r w:rsidRPr="00395D1B">
        <w:rPr>
          <w:lang w:val="en-US"/>
        </w:rPr>
        <w:t>;</w:t>
      </w:r>
    </w:p>
    <w:p w14:paraId="110D373D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IsEven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— возвращает </w:t>
      </w:r>
      <w:proofErr w:type="spellStart"/>
      <w:r>
        <w:t>true</w:t>
      </w:r>
      <w:proofErr w:type="spellEnd"/>
      <w:r>
        <w:t xml:space="preserve"> для чётного числа;</w:t>
      </w:r>
    </w:p>
    <w:p w14:paraId="430CD209" w14:textId="77777777" w:rsidR="00F809DE" w:rsidRDefault="00B85545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string</w:t>
      </w:r>
      <w:proofErr w:type="spellEnd"/>
      <w:r>
        <w:t xml:space="preserve">? </w:t>
      </w:r>
      <w:proofErr w:type="spellStart"/>
      <w:r>
        <w:t>FindName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— ищет имя в массиве, возвращает найденный элемент или </w:t>
      </w:r>
      <w:proofErr w:type="spellStart"/>
      <w:r>
        <w:t>null</w:t>
      </w:r>
      <w:proofErr w:type="spellEnd"/>
      <w:r>
        <w:t>.</w:t>
      </w:r>
    </w:p>
    <w:p w14:paraId="5DE289EB" w14:textId="77777777" w:rsidR="00F809DE" w:rsidRPr="00395D1B" w:rsidRDefault="00B85545">
      <w:pPr>
        <w:spacing w:before="120" w:line="360" w:lineRule="auto"/>
        <w:jc w:val="both"/>
        <w:rPr>
          <w:lang w:val="en-US"/>
        </w:rPr>
      </w:pPr>
      <w:r>
        <w:t>Листинг</w:t>
      </w:r>
      <w:r w:rsidRPr="00395D1B">
        <w:rPr>
          <w:lang w:val="en-US"/>
        </w:rPr>
        <w:t xml:space="preserve"> 1 — </w:t>
      </w:r>
      <w:r>
        <w:t>Класс</w:t>
      </w:r>
      <w:r w:rsidRPr="00395D1B">
        <w:rPr>
          <w:lang w:val="en-US"/>
        </w:rPr>
        <w:t xml:space="preserve"> Calculator</w:t>
      </w:r>
    </w:p>
    <w:p w14:paraId="56D1F6BA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CalcLib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;</w:t>
      </w:r>
    </w:p>
    <w:p w14:paraId="4FF32F29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3F651FD2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public class Calculator</w:t>
      </w:r>
    </w:p>
    <w:p w14:paraId="258292A8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{</w:t>
      </w:r>
    </w:p>
    <w:p w14:paraId="1D4108EE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int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Add(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int a, int b) { return a + b; }</w:t>
      </w:r>
    </w:p>
    <w:p w14:paraId="63005A64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1F98968E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double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Divide(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double a, double b)</w:t>
      </w:r>
    </w:p>
    <w:p w14:paraId="3BD49277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6503A0A4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if (b == 0) throw new 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DivideByZeroException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);</w:t>
      </w:r>
    </w:p>
    <w:p w14:paraId="5736A35F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return a / b;</w:t>
      </w:r>
    </w:p>
    <w:p w14:paraId="66264DA6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667DC6D9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0242621B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bool 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IsEven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int n) { return n % 2 == 0; }</w:t>
      </w:r>
    </w:p>
    <w:p w14:paraId="47BA4F2B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517C08A7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string?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FindName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string[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 names, string name)</w:t>
      </w:r>
    </w:p>
    <w:p w14:paraId="1E64CBF5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1BF12EF4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foreach (var n in names)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{ if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(n == name) return n; }</w:t>
      </w:r>
    </w:p>
    <w:p w14:paraId="0EA2FBEB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return null;</w:t>
      </w:r>
    </w:p>
    <w:p w14:paraId="1DA71F78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2F6F01CE" w14:textId="77777777" w:rsidR="00F809DE" w:rsidRPr="00395D1B" w:rsidRDefault="00B85545">
      <w:pPr>
        <w:ind w:left="709"/>
        <w:rPr>
          <w:rFonts w:ascii="Courier New" w:hAnsi="Courier New" w:cs="Courier New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}</w:t>
      </w:r>
    </w:p>
    <w:p w14:paraId="50A5130D" w14:textId="77777777" w:rsidR="00F809DE" w:rsidRPr="00395D1B" w:rsidRDefault="00B85545">
      <w:pPr>
        <w:pStyle w:val="2"/>
        <w:keepNext/>
        <w:spacing w:before="180" w:after="60" w:line="360" w:lineRule="auto"/>
        <w:ind w:firstLine="709"/>
        <w:rPr>
          <w:lang w:val="en-US"/>
        </w:rPr>
      </w:pPr>
      <w:r w:rsidRPr="00395D1B">
        <w:rPr>
          <w:lang w:val="en-US"/>
        </w:rPr>
        <w:t xml:space="preserve">2.3 </w:t>
      </w:r>
      <w:r>
        <w:t>Тестовый</w:t>
      </w:r>
      <w:r w:rsidRPr="00395D1B">
        <w:rPr>
          <w:lang w:val="en-US"/>
        </w:rPr>
        <w:t xml:space="preserve"> </w:t>
      </w:r>
      <w:r>
        <w:t>класс</w:t>
      </w:r>
    </w:p>
    <w:p w14:paraId="67D8C40B" w14:textId="77777777" w:rsidR="00F809DE" w:rsidRDefault="00B85545">
      <w:pPr>
        <w:spacing w:line="360" w:lineRule="auto"/>
        <w:ind w:firstLine="709"/>
        <w:jc w:val="both"/>
      </w:pPr>
      <w:r>
        <w:t>Тестовый</w:t>
      </w:r>
      <w:r w:rsidRPr="00395D1B">
        <w:rPr>
          <w:lang w:val="en-US"/>
        </w:rPr>
        <w:t xml:space="preserve"> </w:t>
      </w:r>
      <w:r>
        <w:t>класс</w:t>
      </w:r>
      <w:r w:rsidRPr="00395D1B">
        <w:rPr>
          <w:lang w:val="en-US"/>
        </w:rPr>
        <w:t xml:space="preserve"> </w:t>
      </w:r>
      <w:proofErr w:type="spellStart"/>
      <w:r w:rsidRPr="00395D1B">
        <w:rPr>
          <w:lang w:val="en-US"/>
        </w:rPr>
        <w:t>CalculatorTests</w:t>
      </w:r>
      <w:proofErr w:type="spellEnd"/>
      <w:r w:rsidRPr="00395D1B">
        <w:rPr>
          <w:lang w:val="en-US"/>
        </w:rPr>
        <w:t xml:space="preserve"> </w:t>
      </w:r>
      <w:r>
        <w:t>помечен</w:t>
      </w:r>
      <w:r w:rsidRPr="00395D1B">
        <w:rPr>
          <w:lang w:val="en-US"/>
        </w:rPr>
        <w:t xml:space="preserve"> </w:t>
      </w:r>
      <w:r>
        <w:t>атрибутом</w:t>
      </w:r>
      <w:r w:rsidRPr="00395D1B">
        <w:rPr>
          <w:lang w:val="en-US"/>
        </w:rPr>
        <w:t xml:space="preserve"> [</w:t>
      </w:r>
      <w:proofErr w:type="spellStart"/>
      <w:r w:rsidRPr="00395D1B">
        <w:rPr>
          <w:lang w:val="en-US"/>
        </w:rPr>
        <w:t>TestClass</w:t>
      </w:r>
      <w:proofErr w:type="spellEnd"/>
      <w:r w:rsidRPr="00395D1B">
        <w:rPr>
          <w:lang w:val="en-US"/>
        </w:rPr>
        <w:t xml:space="preserve">]. </w:t>
      </w:r>
      <w:r>
        <w:t>Метод с атрибутом [</w:t>
      </w:r>
      <w:proofErr w:type="spellStart"/>
      <w:r>
        <w:t>TestInitialize</w:t>
      </w:r>
      <w:proofErr w:type="spellEnd"/>
      <w:r>
        <w:t xml:space="preserve">] перед каждым тестом создаёт новый объект </w:t>
      </w:r>
      <w:proofErr w:type="spellStart"/>
      <w:r>
        <w:t>Calculator</w:t>
      </w:r>
      <w:proofErr w:type="spellEnd"/>
      <w:r>
        <w:t>, поэтому тесты независимы друг от друга. Метод с атрибутом [</w:t>
      </w:r>
      <w:proofErr w:type="spellStart"/>
      <w:r>
        <w:t>TestCleanup</w:t>
      </w:r>
      <w:proofErr w:type="spellEnd"/>
      <w:r>
        <w:t xml:space="preserve">] после каждого теста обнуляет ссылку. Тесты построены по схеме </w:t>
      </w:r>
      <w:proofErr w:type="spellStart"/>
      <w:r>
        <w:t>Arrange</w:t>
      </w:r>
      <w:proofErr w:type="spellEnd"/>
      <w:r>
        <w:t>–Act–</w:t>
      </w:r>
      <w:proofErr w:type="spellStart"/>
      <w:r>
        <w:t>Assert</w:t>
      </w:r>
      <w:proofErr w:type="spellEnd"/>
      <w:r>
        <w:t xml:space="preserve">, имена методов — по шаблону </w:t>
      </w:r>
      <w:proofErr w:type="spellStart"/>
      <w:r>
        <w:t>Метод_Условие_Результат</w:t>
      </w:r>
      <w:proofErr w:type="spellEnd"/>
      <w:r>
        <w:t>. Параметризованные тесты помечены [</w:t>
      </w:r>
      <w:proofErr w:type="spellStart"/>
      <w:r>
        <w:t>DataTestMethod</w:t>
      </w:r>
      <w:proofErr w:type="spellEnd"/>
      <w:r>
        <w:t>], а наборы входных данных задаются атрибутами [</w:t>
      </w:r>
      <w:proofErr w:type="spellStart"/>
      <w:r>
        <w:t>DataRow</w:t>
      </w:r>
      <w:proofErr w:type="spellEnd"/>
      <w:r>
        <w:t>].</w:t>
      </w:r>
    </w:p>
    <w:p w14:paraId="01E5D089" w14:textId="77777777" w:rsidR="00F809DE" w:rsidRPr="00395D1B" w:rsidRDefault="00B85545">
      <w:pPr>
        <w:spacing w:before="120" w:line="360" w:lineRule="auto"/>
        <w:jc w:val="both"/>
        <w:rPr>
          <w:lang w:val="en-US"/>
        </w:rPr>
      </w:pPr>
      <w:r>
        <w:t>Листинг</w:t>
      </w:r>
      <w:r w:rsidRPr="00395D1B">
        <w:rPr>
          <w:lang w:val="en-US"/>
        </w:rPr>
        <w:t xml:space="preserve"> 2 — </w:t>
      </w:r>
      <w:r>
        <w:t>Класс</w:t>
      </w:r>
      <w:r w:rsidRPr="00395D1B">
        <w:rPr>
          <w:lang w:val="en-US"/>
        </w:rPr>
        <w:t xml:space="preserve"> </w:t>
      </w:r>
      <w:proofErr w:type="spellStart"/>
      <w:r w:rsidRPr="00395D1B">
        <w:rPr>
          <w:lang w:val="en-US"/>
        </w:rPr>
        <w:t>CalculatorTests</w:t>
      </w:r>
      <w:proofErr w:type="spellEnd"/>
    </w:p>
    <w:p w14:paraId="687DD8E1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CalcLib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;</w:t>
      </w:r>
    </w:p>
    <w:p w14:paraId="3EF62A0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04B70372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CalcLib.Tests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;</w:t>
      </w:r>
    </w:p>
    <w:p w14:paraId="7C0BE907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6FF7AFB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TestClass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0C1D218E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CalculatorTests</w:t>
      </w:r>
      <w:proofErr w:type="spellEnd"/>
    </w:p>
    <w:p w14:paraId="549CF3DD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{</w:t>
      </w:r>
    </w:p>
    <w:p w14:paraId="244456BB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private Calculator calc =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null!;</w:t>
      </w:r>
      <w:proofErr w:type="gramEnd"/>
    </w:p>
    <w:p w14:paraId="6CBFF78F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1B89088F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TestInitialize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731A271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Setup(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 { calc = new Calculator(); }</w:t>
      </w:r>
    </w:p>
    <w:p w14:paraId="4D5AB90E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2C7A394F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TestCleanup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67F562C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Cleanup(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 { calc = null!; }</w:t>
      </w:r>
    </w:p>
    <w:p w14:paraId="4BDAD597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2540DA4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44026FCB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Add_TwoNumbers_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ReturnsSum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</w:t>
      </w:r>
    </w:p>
    <w:p w14:paraId="2C8799B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6920A239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Assert.AreEqual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(5, 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calc.Add</w:t>
      </w:r>
      <w:proofErr w:type="spellEnd"/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(2, 3));</w:t>
      </w:r>
    </w:p>
    <w:p w14:paraId="23FC4D02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21231993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5A98D9B1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34E44B7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DataRow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1, 2, 3)]</w:t>
      </w:r>
    </w:p>
    <w:p w14:paraId="3530113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DataRow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-5, 5, 0)]</w:t>
      </w:r>
    </w:p>
    <w:p w14:paraId="10111D8F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DataRow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10, -20, -10)]</w:t>
      </w:r>
    </w:p>
    <w:p w14:paraId="7BA7C1B9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Add_DataRows_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ReturnsSum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int a, int b, int expected)</w:t>
      </w:r>
    </w:p>
    <w:p w14:paraId="6DBFE10C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7529798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Assert.AreEqual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(expected, 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calc.Add</w:t>
      </w:r>
      <w:proofErr w:type="spellEnd"/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(a, b));</w:t>
      </w:r>
    </w:p>
    <w:p w14:paraId="532806BC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41973A4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61A3A9C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5EB53E63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Divide_ValidNumbers_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ReturnsQuotient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</w:t>
      </w:r>
    </w:p>
    <w:p w14:paraId="6A2748E9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0024F089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Assert.AreEqual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(2.5, 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calc.Divide</w:t>
      </w:r>
      <w:proofErr w:type="spellEnd"/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(5, 2), 0.0001);</w:t>
      </w:r>
    </w:p>
    <w:p w14:paraId="242C5BBD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54C81C5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1BF3B35C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6F34990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Divide_ByZero_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ThrowsException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</w:t>
      </w:r>
    </w:p>
    <w:p w14:paraId="4FDF7BC2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4B9B8FA0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Assert.ThrowsException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&lt;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DivideByZeroException</w:t>
      </w:r>
      <w:proofErr w:type="spellEnd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&gt;(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() =&gt;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calc.Divide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(10, 0));</w:t>
      </w:r>
    </w:p>
    <w:p w14:paraId="29E1D846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5832C587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2ED0AC8D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1678754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DataRow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0)]</w:t>
      </w:r>
    </w:p>
    <w:p w14:paraId="26377597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DataRow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2)]</w:t>
      </w:r>
    </w:p>
    <w:p w14:paraId="38A6EB10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DataRow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-4)]</w:t>
      </w:r>
    </w:p>
    <w:p w14:paraId="76948A0B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IsEven_EvenNumbers_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ReturnsTrue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int n)</w:t>
      </w:r>
    </w:p>
    <w:p w14:paraId="3B80C1E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559BA923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Assert.IsTrue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calc.IsEven</w:t>
      </w:r>
      <w:proofErr w:type="spellEnd"/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(n));</w:t>
      </w:r>
    </w:p>
    <w:p w14:paraId="4FB484F9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5B5E157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4369EA8B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5157A372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FindName_Existing_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ReturnsSameObject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</w:t>
      </w:r>
    </w:p>
    <w:p w14:paraId="2A263B29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17B85935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string[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 names = { "Anna", "Ivan", "Petr" };</w:t>
      </w:r>
    </w:p>
    <w:p w14:paraId="1642FA6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Assert.AreSame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names[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1],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calc.FindName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(names, "Ivan"));</w:t>
      </w:r>
    </w:p>
    <w:p w14:paraId="228D2B72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1CC868B7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4F66061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1803FFB1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FindName_NotFound_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ReturnsNull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</w:t>
      </w:r>
    </w:p>
    <w:p w14:paraId="6C74D54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59271CE5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string[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 names = { "Anna", "Ivan", "Petr" };</w:t>
      </w:r>
    </w:p>
    <w:p w14:paraId="4C8C733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Assert.IsNull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calc.FindName</w:t>
      </w:r>
      <w:proofErr w:type="spellEnd"/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(names, "Olga"));</w:t>
      </w:r>
    </w:p>
    <w:p w14:paraId="432C6EF4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}</w:t>
      </w:r>
    </w:p>
    <w:p w14:paraId="1AA9510C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</w:t>
      </w:r>
    </w:p>
    <w:p w14:paraId="6C96FAFF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[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TestMethod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]</w:t>
      </w:r>
    </w:p>
    <w:p w14:paraId="7727E6F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Calculator_Created_</w:t>
      </w:r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IsCalculatorType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)</w:t>
      </w:r>
    </w:p>
    <w:p w14:paraId="50D4AC4F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{</w:t>
      </w:r>
    </w:p>
    <w:p w14:paraId="09E3220D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  <w:lang w:val="en-US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Assert.IsInstanceOfType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(calc, </w:t>
      </w:r>
      <w:proofErr w:type="spellStart"/>
      <w:proofErr w:type="gramStart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typeof</w:t>
      </w:r>
      <w:proofErr w:type="spell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(</w:t>
      </w:r>
      <w:proofErr w:type="gramEnd"/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>Calculator));</w:t>
      </w:r>
    </w:p>
    <w:p w14:paraId="699E0DE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</w:rPr>
      </w:pPr>
      <w:r w:rsidRPr="00395D1B">
        <w:rPr>
          <w:rFonts w:ascii="Courier New" w:eastAsia="Consolas" w:hAnsi="Courier New" w:cs="Courier New"/>
          <w:sz w:val="20"/>
          <w:szCs w:val="20"/>
          <w:lang w:val="en-US"/>
        </w:rPr>
        <w:t xml:space="preserve">    </w:t>
      </w:r>
      <w:r w:rsidRPr="00395D1B">
        <w:rPr>
          <w:rFonts w:ascii="Courier New" w:eastAsia="Consolas" w:hAnsi="Courier New" w:cs="Courier New"/>
          <w:sz w:val="20"/>
          <w:szCs w:val="20"/>
        </w:rPr>
        <w:t>}</w:t>
      </w:r>
    </w:p>
    <w:p w14:paraId="6F887E88" w14:textId="77777777" w:rsidR="00F809DE" w:rsidRPr="00395D1B" w:rsidRDefault="00B85545">
      <w:pPr>
        <w:ind w:left="709"/>
        <w:rPr>
          <w:rFonts w:ascii="Courier New" w:hAnsi="Courier New" w:cs="Courier New"/>
          <w:sz w:val="20"/>
          <w:szCs w:val="20"/>
        </w:rPr>
      </w:pPr>
      <w:r w:rsidRPr="00395D1B">
        <w:rPr>
          <w:rFonts w:ascii="Courier New" w:eastAsia="Consolas" w:hAnsi="Courier New" w:cs="Courier New"/>
          <w:sz w:val="20"/>
          <w:szCs w:val="20"/>
        </w:rPr>
        <w:t>}</w:t>
      </w:r>
    </w:p>
    <w:p w14:paraId="626B0DE8" w14:textId="77777777" w:rsidR="00F809DE" w:rsidRDefault="00B85545">
      <w:pPr>
        <w:spacing w:before="120" w:line="360" w:lineRule="auto"/>
        <w:ind w:firstLine="709"/>
        <w:jc w:val="both"/>
      </w:pPr>
      <w:r>
        <w:t>Соответствие тестов требованиям задания приведено в таблице 5.</w:t>
      </w:r>
    </w:p>
    <w:p w14:paraId="400169B4" w14:textId="77777777" w:rsidR="00F809DE" w:rsidRDefault="00B85545">
      <w:pPr>
        <w:keepNext/>
        <w:spacing w:before="120" w:line="360" w:lineRule="auto"/>
      </w:pPr>
      <w:r>
        <w:t xml:space="preserve">Таблица 5 — Использование атрибутов и методов </w:t>
      </w:r>
      <w:proofErr w:type="spellStart"/>
      <w:r>
        <w:t>Assert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55"/>
      </w:tblGrid>
      <w:tr w:rsidR="00F809DE" w14:paraId="32AA8B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0F1DD" w14:textId="77777777" w:rsidR="00F809DE" w:rsidRDefault="00B85545">
            <w:r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B6C1A" w14:textId="77777777" w:rsidR="00F809DE" w:rsidRDefault="00B85545">
            <w:r>
              <w:rPr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ED97F" w14:textId="77777777" w:rsidR="00F809DE" w:rsidRDefault="00B85545">
            <w:r>
              <w:rPr>
                <w:b/>
                <w:bCs/>
                <w:sz w:val="24"/>
                <w:szCs w:val="24"/>
              </w:rPr>
              <w:t xml:space="preserve">Метод </w:t>
            </w:r>
            <w:proofErr w:type="spellStart"/>
            <w:r>
              <w:rPr>
                <w:b/>
                <w:bCs/>
                <w:sz w:val="24"/>
                <w:szCs w:val="24"/>
              </w:rPr>
              <w:t>Assert</w:t>
            </w:r>
            <w:proofErr w:type="spellEnd"/>
          </w:p>
        </w:tc>
      </w:tr>
      <w:tr w:rsidR="00F809DE" w14:paraId="752A54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73180" w14:textId="77777777" w:rsidR="00F809DE" w:rsidRDefault="00B85545">
            <w:proofErr w:type="spellStart"/>
            <w:r>
              <w:rPr>
                <w:sz w:val="24"/>
                <w:szCs w:val="24"/>
              </w:rPr>
              <w:t>Add_TwoNumbers_ReturnsSum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2E094" w14:textId="77777777" w:rsidR="00F809DE" w:rsidRDefault="00B85545">
            <w:proofErr w:type="spellStart"/>
            <w:r>
              <w:rPr>
                <w:sz w:val="24"/>
                <w:szCs w:val="24"/>
              </w:rPr>
              <w:t>TestMethod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E68E1" w14:textId="77777777" w:rsidR="00F809DE" w:rsidRDefault="00B85545">
            <w:proofErr w:type="spellStart"/>
            <w:r>
              <w:rPr>
                <w:sz w:val="24"/>
                <w:szCs w:val="24"/>
              </w:rPr>
              <w:t>AreEqual</w:t>
            </w:r>
            <w:proofErr w:type="spellEnd"/>
          </w:p>
        </w:tc>
      </w:tr>
      <w:tr w:rsidR="00F809DE" w14:paraId="62CBD8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35CB6" w14:textId="77777777" w:rsidR="00F809DE" w:rsidRDefault="00B85545">
            <w:proofErr w:type="spellStart"/>
            <w:r>
              <w:rPr>
                <w:sz w:val="24"/>
                <w:szCs w:val="24"/>
              </w:rPr>
              <w:t>Add_DataRows_ReturnsSum</w:t>
            </w:r>
            <w:proofErr w:type="spellEnd"/>
            <w:r>
              <w:rPr>
                <w:sz w:val="24"/>
                <w:szCs w:val="24"/>
              </w:rPr>
              <w:t xml:space="preserve"> (3 запуска)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8AD3A" w14:textId="77777777" w:rsidR="00F809DE" w:rsidRDefault="00B85545">
            <w:proofErr w:type="spellStart"/>
            <w:r>
              <w:rPr>
                <w:sz w:val="24"/>
                <w:szCs w:val="24"/>
              </w:rPr>
              <w:t>DataTestMethod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DataRow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A4E55" w14:textId="77777777" w:rsidR="00F809DE" w:rsidRDefault="00B85545">
            <w:proofErr w:type="spellStart"/>
            <w:r>
              <w:rPr>
                <w:sz w:val="24"/>
                <w:szCs w:val="24"/>
              </w:rPr>
              <w:t>AreEqual</w:t>
            </w:r>
            <w:proofErr w:type="spellEnd"/>
          </w:p>
        </w:tc>
      </w:tr>
      <w:tr w:rsidR="00F809DE" w14:paraId="110C4A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FE34E" w14:textId="77777777" w:rsidR="00F809DE" w:rsidRDefault="00B85545">
            <w:proofErr w:type="spellStart"/>
            <w:r>
              <w:rPr>
                <w:sz w:val="24"/>
                <w:szCs w:val="24"/>
              </w:rPr>
              <w:t>Divide_ValidNumbers_ReturnsQuotient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FFCC1" w14:textId="77777777" w:rsidR="00F809DE" w:rsidRDefault="00B85545">
            <w:proofErr w:type="spellStart"/>
            <w:r>
              <w:rPr>
                <w:sz w:val="24"/>
                <w:szCs w:val="24"/>
              </w:rPr>
              <w:t>TestMethod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054A6" w14:textId="77777777" w:rsidR="00F809DE" w:rsidRDefault="00B85545">
            <w:proofErr w:type="spellStart"/>
            <w:r>
              <w:rPr>
                <w:sz w:val="24"/>
                <w:szCs w:val="24"/>
              </w:rPr>
              <w:t>AreEqual</w:t>
            </w:r>
            <w:proofErr w:type="spellEnd"/>
            <w:r>
              <w:rPr>
                <w:sz w:val="24"/>
                <w:szCs w:val="24"/>
              </w:rPr>
              <w:t xml:space="preserve"> (с погрешностью)</w:t>
            </w:r>
          </w:p>
        </w:tc>
      </w:tr>
      <w:tr w:rsidR="00F809DE" w14:paraId="1A606C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8ED85" w14:textId="77777777" w:rsidR="00F809DE" w:rsidRDefault="00B85545">
            <w:proofErr w:type="spellStart"/>
            <w:r>
              <w:rPr>
                <w:sz w:val="24"/>
                <w:szCs w:val="24"/>
              </w:rPr>
              <w:t>Divide_ByZero_ThrowsException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BCAA" w14:textId="77777777" w:rsidR="00F809DE" w:rsidRDefault="00B85545">
            <w:proofErr w:type="spellStart"/>
            <w:r>
              <w:rPr>
                <w:sz w:val="24"/>
                <w:szCs w:val="24"/>
              </w:rPr>
              <w:t>TestMethod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EAC2F" w14:textId="77777777" w:rsidR="00F809DE" w:rsidRDefault="00B85545">
            <w:proofErr w:type="spellStart"/>
            <w:r>
              <w:rPr>
                <w:sz w:val="24"/>
                <w:szCs w:val="24"/>
              </w:rPr>
              <w:t>ThrowsException</w:t>
            </w:r>
            <w:proofErr w:type="spellEnd"/>
            <w:r>
              <w:rPr>
                <w:sz w:val="24"/>
                <w:szCs w:val="24"/>
              </w:rPr>
              <w:t>&lt;T&gt;</w:t>
            </w:r>
          </w:p>
        </w:tc>
      </w:tr>
      <w:tr w:rsidR="00F809DE" w14:paraId="75A408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04EA3" w14:textId="77777777" w:rsidR="00F809DE" w:rsidRDefault="00B85545">
            <w:proofErr w:type="spellStart"/>
            <w:r>
              <w:rPr>
                <w:sz w:val="24"/>
                <w:szCs w:val="24"/>
              </w:rPr>
              <w:t>IsEven_EvenNumbers_ReturnsTrue</w:t>
            </w:r>
            <w:proofErr w:type="spellEnd"/>
            <w:r>
              <w:rPr>
                <w:sz w:val="24"/>
                <w:szCs w:val="24"/>
              </w:rPr>
              <w:t xml:space="preserve"> (3 запуска)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583A7" w14:textId="77777777" w:rsidR="00F809DE" w:rsidRDefault="00B85545">
            <w:proofErr w:type="spellStart"/>
            <w:r>
              <w:rPr>
                <w:sz w:val="24"/>
                <w:szCs w:val="24"/>
              </w:rPr>
              <w:t>DataTestMethod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DataRow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87F99" w14:textId="77777777" w:rsidR="00F809DE" w:rsidRDefault="00B85545">
            <w:proofErr w:type="spellStart"/>
            <w:r>
              <w:rPr>
                <w:sz w:val="24"/>
                <w:szCs w:val="24"/>
              </w:rPr>
              <w:t>IsTrue</w:t>
            </w:r>
            <w:proofErr w:type="spellEnd"/>
          </w:p>
        </w:tc>
      </w:tr>
      <w:tr w:rsidR="00F809DE" w14:paraId="0B86DB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FEF75" w14:textId="77777777" w:rsidR="00F809DE" w:rsidRDefault="00B85545">
            <w:proofErr w:type="spellStart"/>
            <w:r>
              <w:rPr>
                <w:sz w:val="24"/>
                <w:szCs w:val="24"/>
              </w:rPr>
              <w:t>FindName_Existing_ReturnsSameObject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221DD" w14:textId="77777777" w:rsidR="00F809DE" w:rsidRDefault="00B85545">
            <w:proofErr w:type="spellStart"/>
            <w:r>
              <w:rPr>
                <w:sz w:val="24"/>
                <w:szCs w:val="24"/>
              </w:rPr>
              <w:t>TestMethod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9E443" w14:textId="77777777" w:rsidR="00F809DE" w:rsidRDefault="00B85545">
            <w:proofErr w:type="spellStart"/>
            <w:r>
              <w:rPr>
                <w:sz w:val="24"/>
                <w:szCs w:val="24"/>
              </w:rPr>
              <w:t>AreSame</w:t>
            </w:r>
            <w:proofErr w:type="spellEnd"/>
          </w:p>
        </w:tc>
      </w:tr>
      <w:tr w:rsidR="00F809DE" w14:paraId="58C2E5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B91AD" w14:textId="77777777" w:rsidR="00F809DE" w:rsidRDefault="00B85545">
            <w:proofErr w:type="spellStart"/>
            <w:r>
              <w:rPr>
                <w:sz w:val="24"/>
                <w:szCs w:val="24"/>
              </w:rPr>
              <w:t>FindName_NotFound_ReturnsNull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0677A" w14:textId="77777777" w:rsidR="00F809DE" w:rsidRDefault="00B85545">
            <w:proofErr w:type="spellStart"/>
            <w:r>
              <w:rPr>
                <w:sz w:val="24"/>
                <w:szCs w:val="24"/>
              </w:rPr>
              <w:t>TestMethod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6DB1" w14:textId="77777777" w:rsidR="00F809DE" w:rsidRDefault="00B85545">
            <w:proofErr w:type="spellStart"/>
            <w:r>
              <w:rPr>
                <w:sz w:val="24"/>
                <w:szCs w:val="24"/>
              </w:rPr>
              <w:t>IsNull</w:t>
            </w:r>
            <w:proofErr w:type="spellEnd"/>
          </w:p>
        </w:tc>
      </w:tr>
      <w:tr w:rsidR="00F809DE" w14:paraId="78C6FB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9ECFD" w14:textId="77777777" w:rsidR="00F809DE" w:rsidRDefault="00B85545">
            <w:proofErr w:type="spellStart"/>
            <w:r>
              <w:rPr>
                <w:sz w:val="24"/>
                <w:szCs w:val="24"/>
              </w:rPr>
              <w:t>Calculator_Created_IsCalculatorType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5703D" w14:textId="77777777" w:rsidR="00F809DE" w:rsidRDefault="00B85545">
            <w:proofErr w:type="spellStart"/>
            <w:r>
              <w:rPr>
                <w:sz w:val="24"/>
                <w:szCs w:val="24"/>
              </w:rPr>
              <w:t>TestMethod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FB532" w14:textId="77777777" w:rsidR="00F809DE" w:rsidRDefault="00B85545">
            <w:proofErr w:type="spellStart"/>
            <w:r>
              <w:rPr>
                <w:sz w:val="24"/>
                <w:szCs w:val="24"/>
              </w:rPr>
              <w:t>IsInstanceOfType</w:t>
            </w:r>
            <w:proofErr w:type="spellEnd"/>
          </w:p>
        </w:tc>
      </w:tr>
      <w:tr w:rsidR="00F809DE" w14:paraId="35678B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1E062" w14:textId="77777777" w:rsidR="00F809DE" w:rsidRDefault="00B85545">
            <w:proofErr w:type="spellStart"/>
            <w:r>
              <w:rPr>
                <w:sz w:val="24"/>
                <w:szCs w:val="24"/>
              </w:rPr>
              <w:t>Setup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Cleanup</w:t>
            </w:r>
            <w:proofErr w:type="spellEnd"/>
            <w:r>
              <w:rPr>
                <w:sz w:val="24"/>
                <w:szCs w:val="24"/>
              </w:rPr>
              <w:t xml:space="preserve"> (для всех тестов)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9B524" w14:textId="77777777" w:rsidR="00F809DE" w:rsidRDefault="00B85545">
            <w:proofErr w:type="spellStart"/>
            <w:r>
              <w:rPr>
                <w:sz w:val="24"/>
                <w:szCs w:val="24"/>
              </w:rPr>
              <w:t>TestInitialize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TestCleanup</w:t>
            </w:r>
            <w:proofErr w:type="spellEnd"/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6FFFE" w14:textId="77777777" w:rsidR="00F809DE" w:rsidRDefault="00B85545">
            <w:r>
              <w:rPr>
                <w:sz w:val="24"/>
                <w:szCs w:val="24"/>
              </w:rPr>
              <w:t>—</w:t>
            </w:r>
          </w:p>
        </w:tc>
      </w:tr>
    </w:tbl>
    <w:p w14:paraId="606F6546" w14:textId="77777777" w:rsidR="00F809DE" w:rsidRDefault="00B85545">
      <w:pPr>
        <w:pStyle w:val="2"/>
        <w:keepNext/>
        <w:spacing w:before="180" w:after="60" w:line="360" w:lineRule="auto"/>
        <w:ind w:firstLine="709"/>
      </w:pPr>
      <w:r>
        <w:t>2.4 Результаты прогона тестов</w:t>
      </w:r>
    </w:p>
    <w:p w14:paraId="2C8D2365" w14:textId="77777777" w:rsidR="00F809DE" w:rsidRDefault="00B85545">
      <w:pPr>
        <w:spacing w:line="360" w:lineRule="auto"/>
        <w:ind w:firstLine="709"/>
        <w:jc w:val="both"/>
      </w:pPr>
      <w:r>
        <w:t>Тесты запускались в Visual Studio через окно Test Explorer (</w:t>
      </w:r>
      <w:proofErr w:type="spellStart"/>
      <w:r>
        <w:t>Run</w:t>
      </w:r>
      <w:proofErr w:type="spellEnd"/>
      <w:r>
        <w:t xml:space="preserve"> All), а также командой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. Всего 8 тестовых методов, с учётом наборов </w:t>
      </w:r>
      <w:proofErr w:type="spellStart"/>
      <w:r>
        <w:t>DataRow</w:t>
      </w:r>
      <w:proofErr w:type="spellEnd"/>
      <w:r>
        <w:t xml:space="preserve"> — 12 запусков. Все тесты пройдены успешно.</w:t>
      </w:r>
    </w:p>
    <w:p w14:paraId="22012EAD" w14:textId="579B4364" w:rsidR="00344C74" w:rsidRDefault="00344C74">
      <w:pPr>
        <w:spacing w:after="120" w:line="360" w:lineRule="auto"/>
        <w:jc w:val="center"/>
      </w:pPr>
      <w:r w:rsidRPr="00344C74">
        <w:drawing>
          <wp:inline distT="0" distB="0" distL="0" distR="0" wp14:anchorId="7A753DF3" wp14:editId="2B56A21D">
            <wp:extent cx="5940425" cy="1887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B878" w14:textId="5658A6BB" w:rsidR="00F809DE" w:rsidRDefault="00B85545">
      <w:pPr>
        <w:spacing w:after="120" w:line="360" w:lineRule="auto"/>
        <w:jc w:val="center"/>
      </w:pPr>
      <w:r>
        <w:t>Рисунок 2 — Результаты прогона тестов в Test Explorer</w:t>
      </w:r>
    </w:p>
    <w:p w14:paraId="4370F2DB" w14:textId="509B045E" w:rsidR="00344C74" w:rsidRDefault="00344C74">
      <w:pPr>
        <w:spacing w:after="120" w:line="360" w:lineRule="auto"/>
        <w:jc w:val="center"/>
        <w:rPr>
          <w:lang w:val="en-US"/>
        </w:rPr>
      </w:pPr>
      <w:r w:rsidRPr="00344C74">
        <w:rPr>
          <w:lang w:val="en-US"/>
        </w:rPr>
        <w:drawing>
          <wp:inline distT="0" distB="0" distL="0" distR="0" wp14:anchorId="660360C3" wp14:editId="2F669052">
            <wp:extent cx="5940425" cy="22326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5D9B" w14:textId="47773675" w:rsidR="00F809DE" w:rsidRDefault="00B85545">
      <w:pPr>
        <w:spacing w:after="120" w:line="360" w:lineRule="auto"/>
        <w:jc w:val="center"/>
      </w:pPr>
      <w:r>
        <w:t xml:space="preserve">Рисунок 3 — Результаты выполнения команды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35B4CD24" w14:textId="58F97290" w:rsidR="00395D1B" w:rsidRPr="00344C74" w:rsidRDefault="00344C74" w:rsidP="00344C74">
      <w:pPr>
        <w:spacing w:after="120" w:line="360" w:lineRule="auto"/>
        <w:ind w:firstLine="709"/>
        <w:jc w:val="both"/>
      </w:pPr>
      <w:r w:rsidRPr="00344C74">
        <w:t xml:space="preserve">Для проверки того, что тесты действительно обнаруживают ошибки, в методе </w:t>
      </w:r>
      <w:proofErr w:type="spellStart"/>
      <w:r w:rsidRPr="00344C74">
        <w:t>Add</w:t>
      </w:r>
      <w:proofErr w:type="spellEnd"/>
      <w:r w:rsidRPr="00344C74">
        <w:t xml:space="preserve"> выражение a + b было временно заменено на a − b. В результате 4 из 12 запусков завершились с ошибкой — все тесты метода </w:t>
      </w:r>
      <w:proofErr w:type="spellStart"/>
      <w:r w:rsidRPr="00344C74">
        <w:t>Add</w:t>
      </w:r>
      <w:proofErr w:type="spellEnd"/>
      <w:r w:rsidRPr="00344C74">
        <w:t xml:space="preserve"> (</w:t>
      </w:r>
      <w:proofErr w:type="spellStart"/>
      <w:r w:rsidRPr="00344C74">
        <w:t>Add_TwoNumbers_ReturnsSum</w:t>
      </w:r>
      <w:proofErr w:type="spellEnd"/>
      <w:r w:rsidRPr="00344C74">
        <w:t xml:space="preserve"> и три набора данных </w:t>
      </w:r>
      <w:proofErr w:type="spellStart"/>
      <w:r w:rsidRPr="00344C74">
        <w:t>Add_DataRows_ReturnsSum</w:t>
      </w:r>
      <w:proofErr w:type="spellEnd"/>
      <w:r w:rsidRPr="00344C74">
        <w:t xml:space="preserve">), например: «Сбой </w:t>
      </w:r>
      <w:proofErr w:type="spellStart"/>
      <w:r w:rsidRPr="00344C74">
        <w:t>Assert.AreEqual</w:t>
      </w:r>
      <w:proofErr w:type="spellEnd"/>
      <w:r w:rsidRPr="00344C74">
        <w:t>. Ожидается: &lt;5&gt;. Фактически: &lt;-1&gt;.». Остальные 8 тестов прошли, так как другие методы изменены не были. После возврата исходного кода все 12 тестов снова прошли успешно.</w:t>
      </w:r>
      <w:r w:rsidR="00395D1B" w:rsidRPr="00395D1B">
        <w:rPr>
          <w:lang w:val="en-US"/>
        </w:rPr>
        <w:drawing>
          <wp:inline distT="0" distB="0" distL="0" distR="0" wp14:anchorId="31F21A70" wp14:editId="42004B95">
            <wp:extent cx="5940425" cy="28809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AC3A" w14:textId="05DACB45" w:rsidR="00395D1B" w:rsidRDefault="00B85545">
      <w:pPr>
        <w:spacing w:after="120" w:line="360" w:lineRule="auto"/>
        <w:jc w:val="center"/>
      </w:pPr>
      <w:r>
        <w:t>Рисунок 4 — Обнаружение внесённой ошибки тестами</w:t>
      </w:r>
    </w:p>
    <w:p w14:paraId="581CC32D" w14:textId="715D6453" w:rsidR="00F809DE" w:rsidRPr="00344C74" w:rsidRDefault="00395D1B" w:rsidP="00395D1B">
      <w:r>
        <w:br w:type="page"/>
      </w:r>
    </w:p>
    <w:p w14:paraId="201122C9" w14:textId="7EE51759" w:rsidR="00F809DE" w:rsidRPr="00395D1B" w:rsidRDefault="00344C74">
      <w:pPr>
        <w:pStyle w:val="1"/>
        <w:keepNext/>
        <w:spacing w:before="240" w:after="120" w:line="360" w:lineRule="auto"/>
      </w:pPr>
      <w:r>
        <w:t>ЗАКЛЮЧЕНИЕ</w:t>
      </w:r>
    </w:p>
    <w:p w14:paraId="4C703A35" w14:textId="77777777" w:rsidR="00F809DE" w:rsidRDefault="00B85545">
      <w:pPr>
        <w:spacing w:line="360" w:lineRule="auto"/>
        <w:ind w:firstLine="709"/>
        <w:jc w:val="both"/>
      </w:pPr>
      <w:r>
        <w:t xml:space="preserve">В ходе работы изучены виды и направления тестирования, понятия чек-листа, тест-кейса и набора тест-кейсов, атрибуты тест-кейса; составлен пример тест-кейса. Рассмотрены метрики покрытия кода: покрытие операторов, решений и условий, а также покрытие решений/условий, комбинаторное покрытие условий и MC/DC; для каждого критерия подобран минимальный набор тестов. В практической части освоен фреймворк </w:t>
      </w:r>
      <w:proofErr w:type="spellStart"/>
      <w:r>
        <w:t>MSTest</w:t>
      </w:r>
      <w:proofErr w:type="spellEnd"/>
      <w:r>
        <w:t xml:space="preserve">: разметка тестов атрибутами, параметризация через </w:t>
      </w:r>
      <w:proofErr w:type="spellStart"/>
      <w:r>
        <w:t>DataRow</w:t>
      </w:r>
      <w:proofErr w:type="spellEnd"/>
      <w:r>
        <w:t xml:space="preserve">, подготовка и очистка через </w:t>
      </w:r>
      <w:proofErr w:type="spellStart"/>
      <w:r>
        <w:t>TestInitialize</w:t>
      </w:r>
      <w:proofErr w:type="spellEnd"/>
      <w:r>
        <w:t>/</w:t>
      </w:r>
      <w:proofErr w:type="spellStart"/>
      <w:r>
        <w:t>TestCleanup</w:t>
      </w:r>
      <w:proofErr w:type="spellEnd"/>
      <w:r>
        <w:t xml:space="preserve">, проверка значений, ссылок, </w:t>
      </w:r>
      <w:proofErr w:type="spellStart"/>
      <w:r>
        <w:t>null</w:t>
      </w:r>
      <w:proofErr w:type="spellEnd"/>
      <w:r>
        <w:t xml:space="preserve">, типов и исключений. Все методы класса </w:t>
      </w:r>
      <w:proofErr w:type="spellStart"/>
      <w:r>
        <w:t>Calculator</w:t>
      </w:r>
      <w:proofErr w:type="spellEnd"/>
      <w:r>
        <w:t xml:space="preserve"> покрыты тестами, все 12 тестов проходят успешно.</w:t>
      </w:r>
    </w:p>
    <w:sectPr w:rsidR="00F809D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4ACA8" w14:textId="77777777" w:rsidR="00B85545" w:rsidRDefault="00B85545">
      <w:r>
        <w:separator/>
      </w:r>
    </w:p>
  </w:endnote>
  <w:endnote w:type="continuationSeparator" w:id="0">
    <w:p w14:paraId="7049CDB3" w14:textId="77777777" w:rsidR="00B85545" w:rsidRDefault="00B8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B3DEF" w14:textId="77777777" w:rsidR="00F809DE" w:rsidRDefault="00B85545">
    <w:pPr>
      <w:jc w:val="center"/>
    </w:pPr>
    <w:r>
      <w:fldChar w:fldCharType="begin"/>
    </w:r>
    <w:r>
      <w:instrText>PAGE</w:instrText>
    </w:r>
    <w:r>
      <w:fldChar w:fldCharType="separate"/>
    </w:r>
    <w:r w:rsidR="00395D1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EC625" w14:textId="77777777" w:rsidR="00F809DE" w:rsidRDefault="00F809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7F195" w14:textId="77777777" w:rsidR="00B85545" w:rsidRDefault="00B85545">
      <w:r>
        <w:separator/>
      </w:r>
    </w:p>
  </w:footnote>
  <w:footnote w:type="continuationSeparator" w:id="0">
    <w:p w14:paraId="1E29AFE9" w14:textId="77777777" w:rsidR="00B85545" w:rsidRDefault="00B85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33B53"/>
    <w:multiLevelType w:val="hybridMultilevel"/>
    <w:tmpl w:val="4EF6B7CA"/>
    <w:lvl w:ilvl="0" w:tplc="5D38C8FC">
      <w:start w:val="1"/>
      <w:numFmt w:val="bullet"/>
      <w:lvlText w:val="●"/>
      <w:lvlJc w:val="left"/>
      <w:pPr>
        <w:ind w:left="720" w:hanging="360"/>
      </w:pPr>
    </w:lvl>
    <w:lvl w:ilvl="1" w:tplc="27264A6A">
      <w:start w:val="1"/>
      <w:numFmt w:val="bullet"/>
      <w:lvlText w:val="○"/>
      <w:lvlJc w:val="left"/>
      <w:pPr>
        <w:ind w:left="1440" w:hanging="360"/>
      </w:pPr>
    </w:lvl>
    <w:lvl w:ilvl="2" w:tplc="2546777C">
      <w:start w:val="1"/>
      <w:numFmt w:val="bullet"/>
      <w:lvlText w:val="■"/>
      <w:lvlJc w:val="left"/>
      <w:pPr>
        <w:ind w:left="2160" w:hanging="360"/>
      </w:pPr>
    </w:lvl>
    <w:lvl w:ilvl="3" w:tplc="464E9B80">
      <w:start w:val="1"/>
      <w:numFmt w:val="bullet"/>
      <w:lvlText w:val="●"/>
      <w:lvlJc w:val="left"/>
      <w:pPr>
        <w:ind w:left="2880" w:hanging="360"/>
      </w:pPr>
    </w:lvl>
    <w:lvl w:ilvl="4" w:tplc="E4C01AF0">
      <w:start w:val="1"/>
      <w:numFmt w:val="bullet"/>
      <w:lvlText w:val="○"/>
      <w:lvlJc w:val="left"/>
      <w:pPr>
        <w:ind w:left="3600" w:hanging="360"/>
      </w:pPr>
    </w:lvl>
    <w:lvl w:ilvl="5" w:tplc="E72E6BD0">
      <w:start w:val="1"/>
      <w:numFmt w:val="bullet"/>
      <w:lvlText w:val="■"/>
      <w:lvlJc w:val="left"/>
      <w:pPr>
        <w:ind w:left="4320" w:hanging="360"/>
      </w:pPr>
    </w:lvl>
    <w:lvl w:ilvl="6" w:tplc="7714DD42">
      <w:start w:val="1"/>
      <w:numFmt w:val="bullet"/>
      <w:lvlText w:val="●"/>
      <w:lvlJc w:val="left"/>
      <w:pPr>
        <w:ind w:left="5040" w:hanging="360"/>
      </w:pPr>
    </w:lvl>
    <w:lvl w:ilvl="7" w:tplc="B7EA07AA">
      <w:start w:val="1"/>
      <w:numFmt w:val="bullet"/>
      <w:lvlText w:val="●"/>
      <w:lvlJc w:val="left"/>
      <w:pPr>
        <w:ind w:left="5760" w:hanging="360"/>
      </w:pPr>
    </w:lvl>
    <w:lvl w:ilvl="8" w:tplc="71BC9C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0B75D5"/>
    <w:multiLevelType w:val="hybridMultilevel"/>
    <w:tmpl w:val="A170F1CA"/>
    <w:lvl w:ilvl="0" w:tplc="6EDC6744">
      <w:start w:val="1"/>
      <w:numFmt w:val="bullet"/>
      <w:lvlText w:val="–"/>
      <w:lvlJc w:val="left"/>
      <w:pPr>
        <w:ind w:left="1069" w:hanging="360"/>
      </w:pPr>
    </w:lvl>
    <w:lvl w:ilvl="1" w:tplc="343E7852">
      <w:numFmt w:val="decimal"/>
      <w:lvlText w:val=""/>
      <w:lvlJc w:val="left"/>
    </w:lvl>
    <w:lvl w:ilvl="2" w:tplc="51B84F16">
      <w:numFmt w:val="decimal"/>
      <w:lvlText w:val=""/>
      <w:lvlJc w:val="left"/>
    </w:lvl>
    <w:lvl w:ilvl="3" w:tplc="89DA15C8">
      <w:numFmt w:val="decimal"/>
      <w:lvlText w:val=""/>
      <w:lvlJc w:val="left"/>
    </w:lvl>
    <w:lvl w:ilvl="4" w:tplc="EEF4BFC2">
      <w:numFmt w:val="decimal"/>
      <w:lvlText w:val=""/>
      <w:lvlJc w:val="left"/>
    </w:lvl>
    <w:lvl w:ilvl="5" w:tplc="032274F4">
      <w:numFmt w:val="decimal"/>
      <w:lvlText w:val=""/>
      <w:lvlJc w:val="left"/>
    </w:lvl>
    <w:lvl w:ilvl="6" w:tplc="3A1CCCF2">
      <w:numFmt w:val="decimal"/>
      <w:lvlText w:val=""/>
      <w:lvlJc w:val="left"/>
    </w:lvl>
    <w:lvl w:ilvl="7" w:tplc="EF1CA4D8">
      <w:numFmt w:val="decimal"/>
      <w:lvlText w:val=""/>
      <w:lvlJc w:val="left"/>
    </w:lvl>
    <w:lvl w:ilvl="8" w:tplc="6ABAD138">
      <w:numFmt w:val="decimal"/>
      <w:lvlText w:val=""/>
      <w:lvlJc w:val="left"/>
    </w:lvl>
  </w:abstractNum>
  <w:num w:numId="1" w16cid:durableId="1527326393">
    <w:abstractNumId w:val="0"/>
    <w:lvlOverride w:ilvl="0">
      <w:startOverride w:val="1"/>
    </w:lvlOverride>
  </w:num>
  <w:num w:numId="2" w16cid:durableId="1512645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DE"/>
    <w:rsid w:val="00344C74"/>
    <w:rsid w:val="00395D1B"/>
    <w:rsid w:val="00B85545"/>
    <w:rsid w:val="00F809DE"/>
    <w:rsid w:val="00FF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B9C3"/>
  <w15:docId w15:val="{83F9042C-1414-46D0-8666-484D9CEA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95D1B"/>
    <w:pPr>
      <w:widowControl w:val="0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395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1870</Words>
  <Characters>10663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mugetsu</dc:creator>
  <cp:lastModifiedBy>Konstantin Kulikov</cp:lastModifiedBy>
  <cp:revision>2</cp:revision>
  <dcterms:created xsi:type="dcterms:W3CDTF">2026-10-08T04:18:00Z</dcterms:created>
  <dcterms:modified xsi:type="dcterms:W3CDTF">2026-10-08T04:18:00Z</dcterms:modified>
</cp:coreProperties>
</file>