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rPr>
          <w:sz w:val="20"/>
          <w:szCs w:val="20"/>
        </w:rPr>
        <w:t xml:space="preserve"/>
      </w:r>
    </w:p>
    <w:p>
      <w:pPr>
        <w:spacing w:after="160"/>
        <w:jc w:val="center"/>
      </w:pPr>
      <w:r>
        <w:rPr>
          <w:b/>
          <w:bCs/>
          <w:color w:val="1a5c1a"/>
          <w:sz w:val="80"/>
          <w:szCs w:val="80"/>
        </w:rPr>
        <w:t xml:space="preserve">AGRI-SAGE</w:t>
      </w:r>
    </w:p>
    <w:p>
      <w:pPr>
        <w:spacing w:after="120"/>
        <w:jc w:val="center"/>
      </w:pPr>
      <w:r>
        <w:rPr>
          <w:b/>
          <w:bCs/>
          <w:color w:val="2d7d2d"/>
          <w:sz w:val="32"/>
          <w:szCs w:val="32"/>
        </w:rPr>
        <w:t xml:space="preserve">UI/UX SPECIFICATION</w:t>
      </w:r>
    </w:p>
    <w:p>
      <w:pPr>
        <w:spacing w:after="1400"/>
        <w:jc w:val="center"/>
      </w:pPr>
      <w:r>
        <w:rPr>
          <w:i/>
          <w:iCs/>
          <w:color w:val="555555"/>
          <w:sz w:val="19"/>
          <w:szCs w:val="19"/>
        </w:rPr>
        <w:t xml:space="preserve">Design System · Component Library · All Screen Layouts · Interaction Patterns · Accessibility · Localization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Document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UI/UX Specification v1.0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Audience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Android Developer, VSCode AI Agent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Framework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Jetpack Compose + Material Design 3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Minimum Device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Android 8.0 API 26 — 1GB RAM baseline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Primary Language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Malayalam (ml) — all text must have Malayalam equivalent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1. DESIGN SYSTEM — COLOR TOKENS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1.1 Complete Color Palette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18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Hex</w:t>
            </w:r>
          </w:p>
        </w:tc>
        <w:tc>
          <w:tcPr>
            <w:tcW w:type="dxa" w:w="42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color_primary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#2D7D2D</w:t>
            </w:r>
          </w:p>
        </w:tc>
        <w:tc>
          <w:tcPr>
            <w:tcW w:type="dxa" w:w="4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Primary buttons, active nav, key headings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color_primary_dark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#1A5C1A</w:t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App bar, header sections, strong emphasis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color_primary_light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#E8F5E8</w:t>
            </w:r>
          </w:p>
        </w:tc>
        <w:tc>
          <w:tcPr>
            <w:tcW w:type="dxa" w:w="4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Card backgrounds, list alternates, soft fills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color_primary_container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#C8E6C9</w:t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Chip backgrounds, selected states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color_on_primary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#FFFFFF</w:t>
            </w:r>
          </w:p>
        </w:tc>
        <w:tc>
          <w:tcPr>
            <w:tcW w:type="dxa" w:w="4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Text/icons on primary-colored surfaces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color_secondary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#558B2F</w:t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Secondary buttons, tags, secondary actions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color_secondary_light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#F1F8E9</w:t>
            </w:r>
          </w:p>
        </w:tc>
        <w:tc>
          <w:tcPr>
            <w:tcW w:type="dxa" w:w="4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Secondary card backgrounds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color_risk_critical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#C62828</w:t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CRITICAL risk, urgent alerts, error states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color_risk_high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#E65100</w:t>
            </w:r>
          </w:p>
        </w:tc>
        <w:tc>
          <w:tcPr>
            <w:tcW w:type="dxa" w:w="4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HIGH risk, action-required alerts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color_risk_medium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#F57F17</w:t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MEDIUM risk, watch alerts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color_risk_low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#2E7D32</w:t>
            </w:r>
          </w:p>
        </w:tc>
        <w:tc>
          <w:tcPr>
            <w:tcW w:type="dxa" w:w="4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LOW risk, positive states, success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color_confidence_confirmed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#1B5E20</w:t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CONFIRMED badge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color_confidence_likely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#2E7D32</w:t>
            </w:r>
          </w:p>
        </w:tc>
        <w:tc>
          <w:tcPr>
            <w:tcW w:type="dxa" w:w="4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LIKELY badge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color_confidence_possible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#F57F17</w:t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POSSIBLE badge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color_confidence_uncertain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#BF360C</w:t>
            </w:r>
          </w:p>
        </w:tc>
        <w:tc>
          <w:tcPr>
            <w:tcW w:type="dxa" w:w="4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UNCERTAIN badge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color_confidence_insufficient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#757575</w:t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INSUFFICIENT_DATA badge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color_surface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#FAFAFA</w:t>
            </w:r>
          </w:p>
        </w:tc>
        <w:tc>
          <w:tcPr>
            <w:tcW w:type="dxa" w:w="4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Screen backgrounds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color_surface_variant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#F5F5F5</w:t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Elevated surfaces, input backgrounds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color_on_surface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#212121</w:t>
            </w:r>
          </w:p>
        </w:tc>
        <w:tc>
          <w:tcPr>
            <w:tcW w:type="dxa" w:w="4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Primary text on light backgrounds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color_on_surface_secondary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#616161</w:t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Secondary text, captions, metadata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color_on_surface_tertiary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#9E9E9E</w:t>
            </w:r>
          </w:p>
        </w:tc>
        <w:tc>
          <w:tcPr>
            <w:tcW w:type="dxa" w:w="4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Placeholder, disabled states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color_outline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#BDBDBD</w:t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Input borders, dividers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color_outline_variant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#E0E0E0</w:t>
            </w:r>
          </w:p>
        </w:tc>
        <w:tc>
          <w:tcPr>
            <w:tcW w:type="dxa" w:w="4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Subtle dividers, table row lines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color_warning_bg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#FFF9C4</w:t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Warning card backgrounds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color_warning_text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#F57F17</w:t>
            </w:r>
          </w:p>
        </w:tc>
        <w:tc>
          <w:tcPr>
            <w:tcW w:type="dxa" w:w="4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Warning text and icons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color_info_bg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#E3F2FD</w:t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Info card backgrounds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color_offline_banner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#FFF3E0</w:t>
            </w:r>
          </w:p>
        </w:tc>
        <w:tc>
          <w:tcPr>
            <w:tcW w:type="dxa" w:w="4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Offline mode banner background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color_offline_text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#E65100</w:t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Offline mode banner text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color_cached_label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#FF8F00</w:t>
            </w:r>
          </w:p>
        </w:tc>
        <w:tc>
          <w:tcPr>
            <w:tcW w:type="dxa" w:w="4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Cached data labels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color_scheme_bg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#EDE7F6</w:t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Government scheme card backgrounds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color_scheme_text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#4527A0</w:t>
            </w:r>
          </w:p>
        </w:tc>
        <w:tc>
          <w:tcPr>
            <w:tcW w:type="dxa" w:w="4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Government scheme text and icons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2. TYPOGRAPHY</w:t>
      </w:r>
    </w:p>
    <w:p>
      <w:pPr>
        <w:pBdr>
          <w:bottom w:val="single" w:color="cccccc" w:sz="6"/>
        </w:pBdr>
        <w:spacing w:after="160"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Style Name</w:t>
            </w:r>
          </w:p>
        </w:tc>
        <w:tc>
          <w:tcPr>
            <w:tcW w:type="dxa" w:w="18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Font</w:t>
            </w:r>
          </w:p>
        </w:tc>
        <w:tc>
          <w:tcPr>
            <w:tcW w:type="dxa" w:w="12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12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Size (sp)</w:t>
            </w:r>
          </w:p>
        </w:tc>
        <w:tc>
          <w:tcPr>
            <w:tcW w:type="dxa" w:w="1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Line Height (sp)</w:t>
            </w:r>
          </w:p>
        </w:tc>
        <w:tc>
          <w:tcPr>
            <w:tcW w:type="dxa" w:w="18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displayLarge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Noto Sans</w:t>
            </w:r>
          </w:p>
        </w:tc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Bold</w:t>
            </w:r>
          </w:p>
        </w:tc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32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Splash screen logo only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headlineLarge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Noto Sans</w:t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Bold</w:t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32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Screen titles, major headings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headlineMedium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Noto Sans</w:t>
            </w:r>
          </w:p>
        </w:tc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SemiBold</w:t>
            </w:r>
          </w:p>
        </w:tc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28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Section headings, card titles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headlineSmall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Noto Sans</w:t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SemiBold</w:t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Sub-section headings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bodyLarge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Noto Sans</w:t>
            </w:r>
          </w:p>
        </w:tc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Regular</w:t>
            </w:r>
          </w:p>
        </w:tc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PRIMARY body text — all main reading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bodyMedium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Noto Sans</w:t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Regular</w:t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Secondary body, descriptions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bodySmall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Noto Sans</w:t>
            </w:r>
          </w:p>
        </w:tc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Regular</w:t>
            </w:r>
          </w:p>
        </w:tc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Captions, metadata, timestamps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labelLarge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Noto Sans</w:t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Button labels, tab labels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labelMedium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Noto Sans</w:t>
            </w:r>
          </w:p>
        </w:tc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Chip labels, badge text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labelSmall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Noto Sans</w:t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Icon labels, micro text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monoCode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Noto Sans Mono</w:t>
            </w:r>
          </w:p>
        </w:tc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Regular</w:t>
            </w:r>
          </w:p>
        </w:tc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Dosage values, coordinates, versions</w:t>
            </w:r>
          </w:p>
        </w:tc>
      </w:tr>
    </w:tbl>
    <w:p>
      <w:pPr>
        <w:shd w:fill="fff3cd" w:color="auto" w:val="clear"/>
        <w:spacing w:after="80" w:before="80"/>
        <w:ind w:left="180"/>
      </w:pPr>
      <w:r>
        <w:rPr>
          <w:i/>
          <w:iCs/>
          <w:color w:val="8b4513"/>
          <w:sz w:val="19"/>
          <w:szCs w:val="19"/>
        </w:rPr>
        <w:t xml:space="preserve">⚠ Always use Noto Sans — never system default font. Noto Sans covers Malayalam, Tamil, Telugu, Hindi, and Latin scripts. System fonts vary across Android devices and may not support regional scripts.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3. SPACING &amp; LAYOUT</w:t>
      </w:r>
    </w:p>
    <w:p>
      <w:pPr>
        <w:pBdr>
          <w:bottom w:val="single" w:color="cccccc" w:sz="6"/>
        </w:pBdr>
        <w:spacing w:after="160"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18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42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spacing_xs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4dp</w:t>
            </w:r>
          </w:p>
        </w:tc>
        <w:tc>
          <w:tcPr>
            <w:tcW w:type="dxa" w:w="4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Micro gaps between tightly grouped elements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spacing_sm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8dp</w:t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Compact internal padding, icon-to-text gaps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spacing_md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16dp</w:t>
            </w:r>
          </w:p>
        </w:tc>
        <w:tc>
          <w:tcPr>
            <w:tcW w:type="dxa" w:w="4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Standard card internal padding, form field gaps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spacing_lg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24dp</w:t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Section separation, generous card padding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spacing_xl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32dp</w:t>
            </w:r>
          </w:p>
        </w:tc>
        <w:tc>
          <w:tcPr>
            <w:tcW w:type="dxa" w:w="4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Screen-level section gaps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spacing_xxl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48dp</w:t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Major separators, hero areas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corner_sm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8dp</w:t>
            </w:r>
          </w:p>
        </w:tc>
        <w:tc>
          <w:tcPr>
            <w:tcW w:type="dxa" w:w="4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Chips, small buttons, OTP boxes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corner_md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12dp</w:t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Cards, input fields, standard buttons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corner_lg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16dp</w:t>
            </w:r>
          </w:p>
        </w:tc>
        <w:tc>
          <w:tcPr>
            <w:tcW w:type="dxa" w:w="4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Large cards, bottom sheets, dialogs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corner_xl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24dp</w:t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FABs, large action buttons, bottom sheets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screen_padding_h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16dp</w:t>
            </w:r>
          </w:p>
        </w:tc>
        <w:tc>
          <w:tcPr>
            <w:tcW w:type="dxa" w:w="4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Left and right padding — ALL screens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card_elevation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2dp</w:t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Standard card shadow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card_elevation_active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4dp</w:t>
            </w:r>
          </w:p>
        </w:tc>
        <w:tc>
          <w:tcPr>
            <w:tcW w:type="dxa" w:w="4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Selected or hovered card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bottom_nav_height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56dp</w:t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Fixed bottom navigation bar height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top_app_bar_height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56dp</w:t>
            </w:r>
          </w:p>
        </w:tc>
        <w:tc>
          <w:tcPr>
            <w:tcW w:type="dxa" w:w="4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Standard app bar height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min_touch_target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48dp</w:t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MINIMUM tappable size — no exceptions — WCAG AA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4. COMPONENT LIBRARY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4.1 Buttons — Complete Specs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Visual Spec</w:t>
            </w:r>
          </w:p>
        </w:tc>
        <w:tc>
          <w:tcPr>
            <w:tcW w:type="dxa" w:w="1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 Variants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PrimaryButton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bg: color_primary | text: white | height: 52dp | corner: 12dp | min-width: 200dp | labelLarge | padding-h: 24dp | elevation: 2dp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Default / Pressed (0.92 scale) / Disabled (38% opacity) / Loading (spinner replaces text)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'Analyze My Crop', 'Send OTP', 'Get Started', 'I will try this'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SecondaryButton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bg: color_primary_container | text: color_primary | height: 48dp | corner: 12dp | no elevation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Default / Pressed / Disabled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'Add Photo', 'View Evidence', 'Get expert help'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TextButton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 bg | text: color_primary | height: 40dp | labelLarge | no elevation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Default / Pressed / Disabled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'Cancel', 'Skip', 'Learn more'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DangerButton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bg: color_risk_critical | text: white | height: 48dp | corner: 12dp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Default / Pressed / Disabled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'Delete Farm', 'Remove my data'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VoiceButton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circular 56dp | bg: color_primary | mic icon white 24dp | ripple | elevation: 4dp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Default / Recording (animated ring) / Disabled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Voice input on diagnose screen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FAB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circular 56dp | bg: color_primary | icon white 28dp | elevation: 6dp | entry: scale 0→1 200ms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Default / Pressed / Hidden on scroll-down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'Add Observation' on Farm screen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LoadingButton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PrimaryButton + CircularProgressIndicator 20dp white | text hidden | disabled tap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Only during async operation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Prevents double-submission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4.2 Cards — Complete Specs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Visual Spec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Content Layout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AdvisoryCard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corner: 16dp | bg: white | elevation: 2dp | left-border: 4dp (color by risk) | padding: 16dp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Confidence badge → Diagnosis name → Local name → Risk badge → Evidence expandable → Action block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Advisory result primary container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MorningBriefingCard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full-width | bg: color_primary_light | corner: 16dp | padding: 16dp | speaker button top-right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Crop+stage row | Risk row | Weather row | Action row — all with icons | Voice button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Home screen daily briefing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RiskCard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72x72dp | corner: 12dp | bg: tinted by risk level | icon 32dp centered | name labelMedium | level badge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Icon top | Name middle | Badge bottom | tappable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Risk score grid — 2x3 layout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EvidenceCard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corner: 12dp | bg: color_info_bg | left-border: 2dp color_primary | padding: 12dp | expandable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'Why we think this' header | Evidence rows: icon 20dp + bodyMedium text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Advisory screen evidence section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SchemeCard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corner: 12dp | left-stripe: 4dp color_scheme_text | bg: color_scheme_bg | padding: 12dp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Scheme name headlineSmall | Authority bodySmall | Key benefit bodyMedium | Deadline chip | 'Check Eligibility' button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Government scheme list items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TimelineCard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full-width | left: 48dp timeline column | right: content | dot 12dp + vertical line 2dp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Date bodySmall left | Event title bodyLarge right | Expandable detail | Event-type colored dot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Farm history timeline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ScenarioCard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equal 30% width each | corner: 12dp | Recommended: 2dp color_primary border | Others: outline | tappable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Scenario label | Key action bodySmall | Yield estimate monoCode + modelled badge | Net return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A/B/C comparison in advisory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WeatherCard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full-width | gradient bg: color_primary_dark→color_primary_light | corner: 0dp | padding: 20dp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Temperature displayLarge white | Humidity+Wind row | Agricultural indicators below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Weather dashboard header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4.3 Form Inputs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Spec</w:t>
            </w:r>
          </w:p>
        </w:tc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Behavior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TextField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height: 56dp | corner: 12dp | bg: color_surface_variant | floating label bodySmall | border: color_outline → color_primary on focus | error: color_risk_critical border + error text below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Auto-focus shows keyboard. Clear button appears when text present. Error state on blur if invalid.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DropdownField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Same as TextField + trailing arrow_drop_down icon | Opens BottomSheet on tap — NOT popup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BottomSheet: drag handle + search if &gt;8 items + scrollable list. Selected item gets check mark.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DatePicker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Material3 DatePicker dialog | color_primary accent | Shows month/year header | Day grid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Previous dates selectable for planting history. Future limit: today for actual dates.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ToggleButton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Pill: 40dp height | corner: 20dp | Selected: color_primary bg + white text labelMedium | Unselected: outline | 8dp gaps between pills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Single or multi-select mode. Immediate visual feedback on tap.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OTPField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6 boxes each 48x56dp | corner: 8dp | border: color_outline → color_primary active | labelLarge centered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Auto-advance to next box. Paste full OTP auto-fills all boxes. Backspace clears current, moves to previous.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SearchField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height: 48dp | leading search icon | clear button trailing | corner: 24dp (pill) | bg: color_surface_variant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Search fires on 300ms debounce after typing stops. Clear button visible only when text present.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4.4 Status &amp; Feedback Components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3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Spec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Behavior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ConfidenceBadge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pill: height 32dp | corner: 16dp | icon 16dp left | labelMedium | colors per state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CONFIRMED: dark green | LIKELY: green | POSSIBLE: amber | UNCERTAIN: deep orange | INSUFFICIENT_DATA: grey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RiskLevelBadge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pill: height 28dp | labelMedium | CRITICAL: red | HIGH: orange | MEDIUM: amber | LOW: green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Tap → scrolls to risk explanation section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OfflineBadge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cloud_off icon 16dp | 'Offline' labelSmall | color_offline_text | height: 24dp | corner: 12dp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Shown in top app bar when offline. Tappable → explains what works offline.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CachedBadge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schedule icon 14dp | 'Cached · [X] hrs ago' bodySmall | color_cached_label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Shown on any data that is not live. Tap → shows refresh option if online.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ModelledBadge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italic 'Modelled estimate *' bodySmall | color_on_surface_tertiary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Attached to every yield/profit number from simulation. Non-negotiable safety label.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QualityIndicator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full-width 8dp height bar | animated color transitions | text message below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GREEN: 'Good — tap to capture' | YELLOW: 'Okay — try to improve' | RED + specific instruction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SnackBar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bottom of screen | corner: 8dp | bg: #323232 | white bodyMedium | optional action button | 4s auto-dismiss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Non-blocking feedback. Action button: 'Undo' where applicable.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AlertBanner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full-width | 48dp height | icon left | message bodySmall | dismiss X right | type colors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Offline: orange | Error: red | Info: blue | Warning: amber. Stays until dismissed or state changes.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4.5 Navigation Components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6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Spec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BottomNavBar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height: 56dp | bg: white | top shadow 4dp | 5 items: Home|Farm|Diagnose|Alerts|Profile | Active: color_primary icon + labelSmall color_primary | Inactive: color_on_surface_tertiary | Diagnose center item: elevated FAB style 56dp with camera icon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TopAppBar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height: 56dp | bg: color_primary_dark | white navigation icon left | white title headlineSmall center | action icons right (max 2) | 4dp bottom shadow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BottomSheet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corner-top: 24dp | bg: white | drag handle: 32x4dp color_outline centered 8dp from top | max-height: 90% screen | scrim: black 50% behind | dismissible: swipe down or tap scrim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TabRow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underline indicator: color_primary 2dp | labelLarge active color_primary | labelLarge inactive color_on_surface_secondary | full width distributed | ScrollableTabs if more than 3 items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ProgressStepper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steps: 32dp circle | active: color_primary filled + white number | completed: check_circle color_primary | pending: outline + grey number | connecting line: 2dp | used in onboarding wizard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5. SCREEN-BY-SCREEN SPECIFICATIONS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5.1 Splash Screen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6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Background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Full-screen color_primary_dark (#1A5C1A)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Logo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'AGRI-SAGE' — displayLarge — color_on_primary — horizontally centered — 38% from top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Subtitle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'Scalable Agricultural Guidance Engine' — bodyLarge — color_on_primary 70% opacity — 12dp below logo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Progress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LinearProgressIndicator — color_on_primary — full width — pinned to bottom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Duration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Minimum 2.0 seconds. Then: check auth state → route to Language or Home.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Animation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Logo: fade-in 600ms ease-in. Subtitle: fade-in 300ms starting at 400ms. Progress: appears at 800ms.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5.2 Language Selection Screen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6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Top padding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48dp from status bar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Header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'Choose your language' — headlineLarge — color_primary_dark | 'ഭാഷ തിരഞ്ഞെടുക്കുക' — bodyLarge — color_on_surface_secondary — 4dp below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Language Cards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Full-width − 32dp margin | height: 64dp | corner: 12dp | bg: white | elevation: 1dp | Flag emoji 24dp left + 16dp margin | Language in own script bodyLarge bold | English name bodySmall color_on_surface_secondary below | radio button right 16dp | Selected: bg color_primary_container + 2dp border color_primary | 8dp gap between cards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Scroll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ScrollColumn — all 5 languages visible without scroll on most devices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Continue Button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PrimaryButton 'Continue' — full-width − 32dp — fixed bottom 32dp — DISABLED until language selected — enabled after tap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5.3 Phone Registration Screen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6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Top app bar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Back arrow if returning user | 'Verify your number' headlineSmall white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Illustration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Phone with SMS graphic — SVG — 120dp — centered — 32dp below app bar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Title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'Enter your phone number' headlineMedium | 'ഫോൺ നമ്പർ നൽകുക' bodyLarge — 16dp below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Phone Field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height: 64dp | corner: 12dp | '+91' prefix fixed left | number field right | numericKeyboard | bg: color_surface_variant | Large text: headlineSmall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Info Text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bodySmall color_on_surface_secondary | 'We'll send a 6-digit code to verify' | 8dp below field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Send OTP Button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PrimaryButton 'Send OTP / OTP അയക്കുക' | full-width − 32dp | 24dp below info text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Legal note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bodySmall color_on_surface_tertiary | 'By continuing, you agree to our Terms of Service' | links underlined | bottom 16dp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5.4 OTP Verification Screen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6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Header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'Enter the 6-digit code' headlineMedium | Phone number shown below in bodyLarge color_primary | 'Change number' TextButton inline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OTP Boxes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6 boxes | each 48x56dp | 8dp gap | corner: 8dp | border 2dp color_outline → color_primary active | auto-advance | paste-support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Timer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'Code expires in 4:47' bodyMedium color_on_surface_secondary | countdown | Turns red at 1:00 | At 0:00: 'Resend code' TextButton replaces timer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Verify Button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PrimaryButton 'Verify / സ്ഥിരീകരിക്കുക' | full-width − 32dp | auto-triggered when 6th digit entered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Error state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Below boxes: 'Incorrect code. Try again.' bodySmall color_risk_critical | Boxes shake animation 200ms | Clear boxes after 3 failures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5.5 Home Screen — Complete Spec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6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TopAppBar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bg: color_primary_dark | Farm name headlineSmall white left (truncate at 20 chars) | Sync icon right (animates when syncing) | Notification bell with badge if unread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AlertBanner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Appears below app bar when offline or limited | OFFLINE: cloud_off + 'Working offline' orange | LIMITED: warning + 'Limited data' amber | height: 40dp | full-width | dismiss X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Morning Briefing Card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full-width − 32dp | bg: color_primary_light | corner: 16dp | padding: 16dp | Top row: crop icon 24dp + stage text headlineSmall + speaker button 40dp | Second row: risk icon + 'Risk: [level]' bodyLarge | Third row: weather icon + 2-word summary | Fourth row: action icon + action text bodyLarge bold | Bottom row: 'Listen' TextButton left + date bodySmall right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Action Tiles Grid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2×2 grid | margin: 16dp horizontal | gap: 12dp | tiles equal size ~(screen−44dp)/2 × 100dp min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Tile 1 — Check Crop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photo_camera 32dp color_primary | 'Check Crop' headlineSmall | 'വിള പരിശോധിക്കുക' bodySmall | bg: white | elevation: 2dp | corner: 12dp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Tile 2 — Farm Weather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partly_cloudy_day 32dp | 'Farm Weather' headlineSmall | 'കൃഷി കാലാവസ്ഥ' bodySmall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Tile 3 — View Risks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warning 32dp color_risk_medium | 'View Risks' headlineSmall | 'അപകടങ്ങൾ' bodySmall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Tile 4 — My Schemes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account_balance 32dp color_scheme_text | 'My Schemes' headlineSmall | 'പദ്ധതികൾ' bodySmall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BottomNav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5-item: Home|Farm|Diagnose|Alerts|Profile | Diagnose center elevated circular bg color_primary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5.6 Camera Screen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6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Camera Preview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Full-screen CameraX preview | Extend behind status bar (edge-to-edge) | Black letterbox if aspect mismatch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Quality Bar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Full-width | 8dp height | TOP of screen, below status bar | Color animated 200ms: green(#4CAF50)/amber(#FF9800)/red(#F44336)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Quality Message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bodyMedium white | 2px black shadow | 8dp below quality bar | Dynamic: 'Good — tap to capture' / 'Move closer to the leaf' / 'Too dark — move to open shade' / 'Hold steady — photo is blurry' / 'Fill frame with affected area'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Crop Chip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Top-right 48dp from right | 32dp from top | corner: 16dp | bg: color_primary_container | Crop name labelMedium | Tappable — opens crop change bottom sheet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Close Button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48dp | Top-left | X icon white | 50% bg scrim circle | Returns to previous screen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Gallery Button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56dp | Bottom-left 24dp from edge | Last 2 photo thumbnails stacked | Corner: 8dp | Opens multi-image picker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Capture Button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80dp circular | White outer ring 4dp | color_primary fill | Centered bottom 48dp from edge | Touch area: 96dp | Haptic on capture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Flash Button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48dp | Bottom-right | flash_auto → flash_on → flash_off cycle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Guide Overlay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Semi-transparent leaf outline guide fades in if quality RED for 3+ seconds — shows ideal framing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5.7 Advisory Result Screen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6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Sticky Header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bg: white | Bottom shadow 4dp | Row: ConfidenceBadge left + RiskLevelBadge center + Speaker 40dp right | Diagnosis name headlineLarge below | Local name bodyLarge color_on_surface_secondary | Padding: 16dp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Image Strip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HorizontalScroll | Images 80x80dp | corner: 8dp | 8dp gaps | Add margin 16dp | height: 96dp with padding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Evidence Section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EvidenceCard expanded by default | 'Why we think this / ഇത് എന്തുകൊണ്ട്' headlineSmall | Each evidence item: relevant icon 20dp color_primary + bodyMedium + confidence if available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Action Card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bg: color_primary_light | corner: 16dp | 2dp border color_primary | 16dp padding | WHAT: agriculture icon + action text headlineSmall color_primary | WHEN: schedule icon + timing bodyLarge (bold if urgent) | HOW: construction icon + method | SPRAY WINDOW: wb_sunny icon + time range (only if applicable) | COST: payments icon + range bodyLarge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Scenario Section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'Compare options / ഓപ്ഷനുകൾ' headlineSmall | HorizontalPager 3 cards | Each 30% width 160dp height | Recommended: color_primary border 2dp + 'Recommended' chip | Scenario label headlineSmall | Yield estimate monoCode | Net return monoCode | '* Modelled estimate' bodySmall italic | Tap expands to full detail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What Would Change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Expandable | lightbulb_outline icon | bg: color_warning_bg | Each item: bodyMedium | Default collapsed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Sources Section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'Based on' bodySmall color_on_surface_tertiary | Source chips: tier icon + authority name + tappable link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Feedback Row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'Useful? / ഉപകാരപ്പെട്ടോ?' bodyMedium | 👍 and 👎 48dp buttons | After tap: Thanks animation + follow-up option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Bottom Actions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'I will try this' PrimaryButton full-width | 'Get expert help' SecondaryButton (only for UNCERTAIN/CONFLICTING states) | Save to timeline auto-happens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5.8 Risk Dashboard Screen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6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Header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'Your farm risks today / ഇന്നത്തെ അപകടങ്ങൾ' headlineLarge | Farm + crop bodyMedium | 'Updated: [time]' bodySmall right-aligned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Risk Grid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2-column | 16dp margins | 8dp gaps | Each cell tappable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Risk Card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corner: 12dp | height: 100dp | bg: tinted by level (red-50/orange-50/amber-50/green-50) | elevation: 2dp | Icon 32dp centered top | Risk name labelLarge | Level badge centered | 1-line reason bodySmall color_on_surface_secondary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Detail Bottom Sheet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Opens on tap | Risk name headlineLarge + badge | 'Why this score' section | Contributing factors bullet list | 'What to monitor' section | 'How to reduce this risk' section | 'Check crop now' button if disease/pest risk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Last Updated Footer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'Risk scores updated [datetime]' bodySmall color_on_surface_tertiary | Refresh icon button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6. INTERACTION PATTERNS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6.1 Animation Specifications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Animation</w:t>
            </w:r>
          </w:p>
        </w:tc>
        <w:tc>
          <w:tcPr>
            <w:tcW w:type="dxa" w:w="1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Easing</w:t>
            </w:r>
          </w:p>
        </w:tc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Screen push/pop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300ms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FastOutSlowIn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Standard navigation transition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Card expand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250ms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FastOutSlowIn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Evidence card, scenario card expand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Bottom sheet open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350ms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FastOutSlowIn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Always sheet from bottom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Bottom sheet close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250ms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FastOutLinearIn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Drag down or tap scrim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Fade-in on load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400ms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LinearOutSlowIn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Advisory result appearance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Quality bar color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200ms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LinearEasing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Camera quality indicator change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Risk card tap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150ms scale 0.97→1.0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LinearEasing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Tactile tap feedback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Confidence badge appear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300ms scale 0.5→1.0 + fade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OvershootInterpolator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Advisory header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Sync icon spin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1000ms infinite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LinearEasing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While uploading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FAB appear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200ms scale 0→1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OvershootInterpolator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On scroll up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Success checkmark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600ms path draw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DecelerateInterpolator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Payment success, OTP verify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Error shake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400ms horizontal oscillation ±8dp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SpringAnimation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Wrong OTP, failed image quality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6.2 Gesture 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Gesture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Minimum Distance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Tap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interactive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Primary action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Any within 48dp zone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Long press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Timeline items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Context menu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500ms hold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Swipe down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Bottom sheet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Dismiss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30% of sheet height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Pull down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Weather/Risk/Timeline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Refresh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50dp overscroll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Swipe horizontal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Scenario cards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Navigate A→B→C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Page swipe — 30% page width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Pinch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Farm map, images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Zoom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2-finger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Double tap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Advisory images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2x zoom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 taps within 300ms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6.3 Loading &amp; Empty States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Situation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Loading UI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Empty State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Error State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Advisory generation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Full analyzing screen — 5 progress steps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N/A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'Analysis failed — tap to retry'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Weather fetch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Shimmer on weather card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N/A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'Weather unavailable — cached from [time]'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Scheme list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3 skeleton cards 80dp each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'No schemes matched your profile yet'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'Could not load schemes — tap to retry'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Farm timeline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Skeleton timeline items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'No observations yet — check your crop!' + diagnose button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Retry button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Image upload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Progress bar overlay on thumbnail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N/A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'Upload failed — saved locally, will sync'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Market prices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Shimmer on price cards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'Market data unavailable today'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'Could not fetch prices'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7. ACCESSIBILITY REQUIREMENTS</w:t>
      </w:r>
    </w:p>
    <w:p>
      <w:pPr>
        <w:pBdr>
          <w:bottom w:val="single" w:color="cccccc" w:sz="6"/>
        </w:pBdr>
        <w:spacing w:after="160" w:before="160"/>
      </w:pP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Minimum touch target: 48×48dp on ALL interactive elements — no exceptions per WCAG 2.1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Color contrast: minimum 4.5:1 for body text, 3:1 for large text (24sp+) against background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Color independence: color is NEVER the only indicator — always paired with icon OR text shape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TalkBack: every screen navigable with swipe/double-tap — all images have contentDescription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Focus order: logical reading order (top→bottom, left→right) enforced in Compose semantics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Font scaling: ALL text uses sp units — app works correctly up to 1.5× system font scale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Voice: every advisory screen has voice playback — app is usable by users who cannot read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Reduce motion: all animations respect system 'Reduce motion' / 'Remove animations' setting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Language: every string has Malayalam translation — no English fallback visible to Malayalam user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Error messages: always specific and actionable — never 'Error occurred' alone</w:t>
      </w:r>
    </w:p>
    <w:p>
      <w:pPr>
        <w:shd w:fill="fff3cd" w:color="auto" w:val="clear"/>
        <w:spacing w:after="80" w:before="80"/>
        <w:ind w:left="180"/>
      </w:pPr>
      <w:r>
        <w:rPr>
          <w:i/>
          <w:iCs/>
          <w:color w:val="8b4513"/>
          <w:sz w:val="19"/>
          <w:szCs w:val="19"/>
        </w:rPr>
        <w:t xml:space="preserve">⚠ Before any public release: conduct usability test with minimum 5 actual farmers with low digital literacy. Tests on developers' own devices are insufficient.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8. LOCALIZATION</w:t>
      </w:r>
    </w:p>
    <w:p>
      <w:pPr>
        <w:pBdr>
          <w:bottom w:val="single" w:color="cccccc" w:sz="6"/>
        </w:pBdr>
        <w:spacing w:after="160"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Example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Malayalam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Navigation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nav_diagnose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Check Crop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വിള പരിശോധിക്കുക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Advisory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adv_confidence_likely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Likely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സാധ്യത കൂടുതൽ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Advisory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adv_confidence_uncertain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Uncertain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ഉറപ്പില്ല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Advisory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adv_modelled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Modelled estimate *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മോഡൽ കണക്ക്‌ *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Advisory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adv_what_to_do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What to do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എന്ത് ചെയ്യണം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Advisory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adv_when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When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എപ്പോൾ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Quality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cam_blur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Photo is blurry — hold steady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ഫോട്ടോ മങ്ങിയിരിക്കുന്നു — ഉറച്ചു പിടിക്കുക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Quality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cam_dark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Too dark — move to open shade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ഇരുട്ടാണ് — തണൽ ഇടത്ത് നിൽക്കുക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Quality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cam_good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Good — tap to capture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നല്ലത് — ഫോട്ടോ എടുക്കുക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Offline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offline_banner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Working offline — saved data shown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ഇന്റർനെറ്റ് ഇല്ല — സേവ് ചെയ്ത ഡേറ്റ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Safety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scheme_caveat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Final eligibility determined by concerned authority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അന്തിമ യോഗ്യത ബന്ധപ്പെട്ട അധികാരി നിർണ്ണയിക്കും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Errors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err_no_internet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 internet — showing saved data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ഇന്റർനെറ്റ് ഇല്ല — സേവ് ചെയ്ത ഡേറ്റ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Risk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risk_disease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Disease Risk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രോഗ അപകടം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Risk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risk_water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Water Stress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ജല പ്രതിസന്ധി</w:t>
            </w:r>
          </w:p>
        </w:tc>
      </w:tr>
    </w:tbl>
    <w:p>
      <w:pPr>
        <w:shd w:fill="fff3cd" w:color="auto" w:val="clear"/>
        <w:spacing w:after="80" w:before="80"/>
        <w:ind w:left="180"/>
      </w:pPr>
      <w:r>
        <w:rPr>
          <w:i/>
          <w:iCs/>
          <w:color w:val="8b4513"/>
          <w:sz w:val="19"/>
          <w:szCs w:val="19"/>
        </w:rPr>
        <w:t xml:space="preserve">⚠ Do NOT use automated translation for agricultural and safety strings. All Malayalam strings for chemical recommendations, scheme eligibility, and confidence states must be reviewed by a native Malayalam speaker with agricultural knowledge before any release.</w:t>
      </w:r>
    </w:p>
    <w:p>
      <w:pPr>
        <w:pBdr>
          <w:bottom w:val="single" w:color="cccccc" w:sz="6"/>
        </w:pBdr>
        <w:spacing w:after="160" w:before="160"/>
      </w:pPr>
    </w:p>
    <w:p>
      <w:pPr>
        <w:spacing w:after="100" w:before="200"/>
        <w:jc w:val="center"/>
      </w:pPr>
      <w:r>
        <w:rPr>
          <w:b/>
          <w:bCs/>
          <w:color w:val="2d7d2d"/>
          <w:sz w:val="18"/>
          <w:szCs w:val="18"/>
        </w:rPr>
        <w:t xml:space="preserve">AGRI-SAGE UI/UX SPECIFICATION v1.0</w:t>
      </w:r>
    </w:p>
    <w:p>
      <w:pPr>
        <w:spacing w:after="100"/>
        <w:jc w:val="center"/>
      </w:pPr>
      <w:r>
        <w:rPr>
          <w:i/>
          <w:iCs/>
          <w:color w:val="1a5c1a"/>
          <w:sz w:val="18"/>
          <w:szCs w:val="18"/>
        </w:rPr>
        <w:t xml:space="preserve">Malayalam-first · Offline-ready · Accessible · Farmer-centered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2026-09-06T06:14:03.578Z</dcterms:created>
  <dcterms:modified xsi:type="dcterms:W3CDTF">2026-09-06T06:14:03.586Z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