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531"/>
      </w:tblGrid>
      <w:tr w:rsidR="00F73DE7" w:rsidRPr="00F73DE7" w14:paraId="3416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E770" w14:textId="77777777" w:rsidR="00F73DE7" w:rsidRPr="00F73DE7" w:rsidRDefault="00F73DE7" w:rsidP="00F73DE7"/>
        </w:tc>
        <w:tc>
          <w:tcPr>
            <w:tcW w:w="0" w:type="auto"/>
            <w:vAlign w:val="center"/>
            <w:hideMark/>
          </w:tcPr>
          <w:p w14:paraId="1A687328" w14:textId="77777777" w:rsidR="00F73DE7" w:rsidRPr="00F73DE7" w:rsidRDefault="00F73DE7" w:rsidP="00F73DE7">
            <w:r w:rsidRPr="00F73DE7">
              <w:t>fanny.douat@cartelec.fr</w:t>
            </w:r>
          </w:p>
        </w:tc>
      </w:tr>
    </w:tbl>
    <w:p w14:paraId="1C2189ED" w14:textId="77777777" w:rsidR="00217A1D" w:rsidRDefault="00217A1D"/>
    <w:sectPr w:rsidR="00217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E7"/>
    <w:rsid w:val="00217A1D"/>
    <w:rsid w:val="00390B3F"/>
    <w:rsid w:val="003B23D0"/>
    <w:rsid w:val="003E5FF1"/>
    <w:rsid w:val="00F7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3736"/>
  <w15:chartTrackingRefBased/>
  <w15:docId w15:val="{E6402809-AFD7-437D-8486-F2731348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3D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3D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3D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3D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3D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3D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3D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3D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3D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3D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3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 Local</dc:creator>
  <cp:keywords/>
  <dc:description/>
  <cp:lastModifiedBy>Administrateur Local</cp:lastModifiedBy>
  <cp:revision>1</cp:revision>
  <dcterms:created xsi:type="dcterms:W3CDTF">2026-05-21T07:34:00Z</dcterms:created>
  <dcterms:modified xsi:type="dcterms:W3CDTF">2026-05-21T07:34:00Z</dcterms:modified>
</cp:coreProperties>
</file>