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sz w:val="32"/>
          <w:szCs w:val="32"/>
          <w:lang w:val="en-IN"/>
        </w:rPr>
      </w:pPr>
      <w:r>
        <w:rPr>
          <w:rFonts w:cs="Arial" w:ascii="Arial" w:hAnsi="Arial"/>
          <w:b/>
          <w:sz w:val="32"/>
          <w:szCs w:val="32"/>
          <w:lang w:val="en-IN"/>
        </w:rPr>
        <w:t>RESUME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page">
                  <wp:posOffset>675640</wp:posOffset>
                </wp:positionH>
                <wp:positionV relativeFrom="paragraph">
                  <wp:posOffset>180975</wp:posOffset>
                </wp:positionV>
                <wp:extent cx="6273165" cy="66040"/>
                <wp:effectExtent l="17145" t="17145" r="17145" b="5715"/>
                <wp:wrapTopAndBottom/>
                <wp:docPr id="1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3000" cy="65880"/>
                          <a:chOff x="0" y="0"/>
                          <a:chExt cx="6273000" cy="65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73000" cy="720"/>
                          </a:xfrm>
                          <a:prstGeom prst="line">
                            <a:avLst/>
                          </a:prstGeom>
                          <a:ln w="342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6273000" cy="0"/>
                          </a:xfrm>
                          <a:prstGeom prst="line">
                            <a:avLst/>
                          </a:prstGeom>
                          <a:ln w="11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53.2pt;margin-top:14.25pt;width:493.9pt;height:5.15pt" coordorigin="1064,285" coordsize="9878,103">
                <v:line id="shape_0" from="1064,285" to="10942,285" stroked="t" o:allowincell="f" style="position:absolute;mso-position-horizontal-relative:page">
                  <v:stroke color="black" weight="34200" joinstyle="round" endcap="flat"/>
                  <v:fill o:detectmouseclick="t" on="false"/>
                  <w10:wrap type="topAndBottom"/>
                </v:line>
                <v:line id="shape_0" from="1064,389" to="10942,389" stroked="t" o:allowincell="f" style="position:absolute;mso-position-horizontal-relative:page">
                  <v:stroke color="black" weight="11520" joinstyle="round" endcap="flat"/>
                  <v:fill o:detectmouseclick="t" on="false"/>
                  <w10:wrap type="topAndBottom"/>
                </v:line>
              </v:group>
            </w:pict>
          </mc:Fallback>
        </mc:AlternateContent>
      </w:r>
    </w:p>
    <w:p>
      <w:pPr>
        <w:pStyle w:val="Normal"/>
        <w:suppressAutoHyphens w:val="true"/>
        <w:spacing w:lineRule="auto" w:line="312" w:before="0" w:after="120"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  <w:t>Summary:</w:t>
      </w:r>
    </w:p>
    <w:p>
      <w:pPr>
        <w:pStyle w:val="NoSpacing"/>
        <w:jc w:val="both"/>
        <w:rPr>
          <w:rFonts w:ascii="Arial" w:hAnsi="Arial"/>
          <w:color w:val="548DD4"/>
          <w:sz w:val="28"/>
          <w:szCs w:val="28"/>
          <w:u w:val="single"/>
        </w:rPr>
      </w:pPr>
      <w:r>
        <w:rPr>
          <w:rFonts w:ascii="Arial" w:hAnsi="Arial"/>
        </w:rPr>
        <w:t>Data Scientist with Master in Computer Engineering 7+ Years of Experience in Software Development and Web Analytics Implementation and 3+ years of Experience Using Predictive Modelling, Data Processing, DataMining Algorithms,Natural language processing(NLP), hands-on experience leveraging machine learning, Deep Learning Models to Solve Challenging Business Problems.</w:t>
      </w:r>
    </w:p>
    <w:p>
      <w:pPr>
        <w:pStyle w:val="NoSpacing"/>
        <w:rPr>
          <w:rFonts w:ascii="Cambria" w:hAnsi="Cambria"/>
          <w:color w:val="548DD4"/>
          <w:sz w:val="28"/>
          <w:szCs w:val="28"/>
          <w:u w:val="single"/>
        </w:rPr>
      </w:pPr>
      <w:r>
        <w:rPr>
          <w:rFonts w:ascii="Cambria" w:hAnsi="Cambria"/>
          <w:color w:val="548DD4"/>
          <w:sz w:val="28"/>
          <w:szCs w:val="28"/>
          <w:u w:val="single"/>
        </w:rPr>
      </w:r>
    </w:p>
    <w:p>
      <w:pPr>
        <w:pStyle w:val="Normal"/>
        <w:suppressAutoHyphens w:val="true"/>
        <w:spacing w:lineRule="auto" w:line="312" w:before="0" w:after="120"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  <w:t>Job Responsibility: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Achievement-Driven Professional withaRelevant Experience of 3+ Years.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Deep involvement in handling the Critical Deliverables, Benchmarking Solutions, Driving Key Metrics, Maintaining Productivity and ensuring Projects are Profitable.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Experience in Statistics, Machine Learning &amp; NLP and Python Methodologies.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Experience in Visualization Tools Like Tableau Software, GoogleAnalytics, Adobe Analytics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To understand the business use cases from clients and convert them into a well-defined problem statement and explain it to the development team.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To Develop Algorithms and Predictive Models to Drive Insights and Business Values from Data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To identify data sets required to develop predictive models for solving internal and external business problems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Identify and implement use cases which might help the organization business development To interpret results and produce actionable business insights that 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lead to measurable business and consumer experience performance improvements</w:t>
        <w:tab/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Experience in building applications with Artificial Intelligence, Machine Learning, Deep Learning, Recurrent Neural Network, Computervision, NLP and Python.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Worked on Deployment and optimization of various computer vision, Machine learning and NLP solution on web based application, Azure platform using kubernetes services and Raspberry pi. 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rial" w:hAnsi="Arial" w:eastAsia="MS Gothic" w:cs="Arial"/>
          <w:sz w:val="20"/>
          <w:szCs w:val="20"/>
        </w:rPr>
      </w:pPr>
      <w:r>
        <w:rPr>
          <w:rFonts w:eastAsia="MS Gothic" w:cs="Arial" w:ascii="Arial" w:hAnsi="Arial"/>
          <w:color w:val="000000"/>
          <w:sz w:val="20"/>
          <w:szCs w:val="20"/>
          <w:shd w:fill="FFFFFF" w:val="clear"/>
          <w:lang w:val="en-IN"/>
        </w:rPr>
        <w:t>Designing the neural networks using Tensor flow for various internal projects within the company and working on Chatbots using NLP</w:t>
      </w:r>
    </w:p>
    <w:p>
      <w:pPr>
        <w:pStyle w:val="TextBody"/>
        <w:numPr>
          <w:ilvl w:val="0"/>
          <w:numId w:val="4"/>
        </w:numPr>
        <w:spacing w:lineRule="auto" w:line="240" w:before="0" w:after="0"/>
        <w:jc w:val="both"/>
        <w:rPr/>
      </w:pPr>
      <w:hyperlink r:id="rId2">
        <w:r>
          <w:rPr>
            <w:rStyle w:val="InternetLink"/>
            <w:rFonts w:eastAsia="MS Gothic" w:cs="Arial"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i w:val="false"/>
            <w:caps w:val="false"/>
            <w:smallCaps w:val="false"/>
            <w:color w:val="C9211E"/>
            <w:spacing w:val="0"/>
            <w:sz w:val="19"/>
            <w:szCs w:val="20"/>
            <w:u w:val="single"/>
            <w:shd w:fill="auto" w:val="clear"/>
            <w:lang w:val="en-IN"/>
          </w:rPr>
          <w:t>Shawn Wang</w:t>
        </w:r>
      </w:hyperlink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  <w:t>Technical Skills:</w:t>
      </w:r>
    </w:p>
    <w:tbl>
      <w:tblPr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692"/>
        <w:gridCol w:w="6549"/>
      </w:tblGrid>
      <w:tr>
        <w:trPr/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5B3D7" w:val="clear"/>
          </w:tcPr>
          <w:p>
            <w:pPr>
              <w:pStyle w:val="Normal"/>
              <w:widowControl w:val="false"/>
              <w:spacing w:before="0" w:after="200"/>
              <w:ind w:right="180" w:hanging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Skill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5B3D7" w:val="clear"/>
          </w:tcPr>
          <w:p>
            <w:pPr>
              <w:pStyle w:val="Normal"/>
              <w:widowControl w:val="false"/>
              <w:spacing w:before="0" w:after="200"/>
              <w:ind w:right="180" w:hanging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Technology worked on</w:t>
            </w:r>
          </w:p>
        </w:tc>
      </w:tr>
      <w:tr>
        <w:trPr>
          <w:trHeight w:val="438" w:hRule="atLeast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ind w:right="18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Domain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ind w:right="18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Marketing Analytics</w:t>
            </w:r>
          </w:p>
        </w:tc>
      </w:tr>
      <w:tr>
        <w:trPr>
          <w:trHeight w:val="416" w:hRule="atLeast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ind w:right="18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Programming/Scripting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ind w:right="18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Python, JS</w:t>
            </w:r>
          </w:p>
        </w:tc>
      </w:tr>
      <w:tr>
        <w:trPr>
          <w:trHeight w:val="420" w:hRule="atLeast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ind w:right="18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Tools/IDE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ind w:right="18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Pycharm, Pyspyder, Jupyter  Notebook, Eclipse</w:t>
            </w:r>
          </w:p>
        </w:tc>
      </w:tr>
      <w:tr>
        <w:trPr/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ind w:right="18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Cloud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tLeast" w:line="270" w:before="15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Google Cloud,Azure,AWS,GAIA ( Pivotal Cloud Foundry )</w:t>
            </w:r>
          </w:p>
        </w:tc>
      </w:tr>
      <w:tr>
        <w:trPr/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ind w:right="18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Machine learning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ind w:right="18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Machine Learning,Data Analysis, Artificial intelligence, Natural Language Processing, Pandas, Scikit learn, Matplotlib, Python, Data Cleaning</w:t>
            </w:r>
          </w:p>
        </w:tc>
      </w:tr>
      <w:tr>
        <w:trPr/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ind w:right="18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Deep Learning/Computer vision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ind w:right="18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Tensorflow, keras, CNN, Faster CNN, RNN, RNN – LSTM, Vgg16, Resnet-50, Mobilenet, SSD, Harcascade, Tensorflow JS</w:t>
            </w:r>
          </w:p>
        </w:tc>
      </w:tr>
      <w:tr>
        <w:trPr>
          <w:trHeight w:val="386" w:hRule="atLeast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ind w:right="18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Project Methodology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ind w:right="18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Agile SCRUM</w:t>
            </w:r>
          </w:p>
        </w:tc>
      </w:tr>
      <w:tr>
        <w:trPr>
          <w:trHeight w:val="432" w:hRule="atLeast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ind w:right="18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Operating Systems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ind w:right="18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Windows, Ubuntu</w:t>
            </w:r>
          </w:p>
        </w:tc>
      </w:tr>
      <w:tr>
        <w:trPr>
          <w:trHeight w:val="378" w:hRule="atLeast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ind w:right="18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Distribution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ind w:right="18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Cloudera</w:t>
            </w:r>
          </w:p>
        </w:tc>
      </w:tr>
      <w:tr>
        <w:trPr>
          <w:trHeight w:val="426" w:hRule="atLeast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ind w:right="18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Hardware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ind w:right="18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Nvidia Tesla,Raspberry Pi 3b+</w:t>
            </w:r>
          </w:p>
        </w:tc>
      </w:tr>
      <w:tr>
        <w:trPr>
          <w:trHeight w:val="548" w:hRule="atLeast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ind w:right="18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Version Control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ind w:right="18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MS Gothic" w:cs="Arial" w:ascii="Arial" w:hAnsi="Arial"/>
                <w:bCs/>
                <w:sz w:val="20"/>
                <w:szCs w:val="20"/>
                <w:lang w:val="en-IN"/>
              </w:rPr>
              <w:t xml:space="preserve">GIT, </w:t>
            </w:r>
            <w:r>
              <w:rPr>
                <w:rFonts w:eastAsia="MS Gothic" w:cs="Arial" w:ascii="Arial" w:hAnsi="Arial"/>
                <w:sz w:val="20"/>
                <w:szCs w:val="20"/>
                <w:lang w:val="en-IN"/>
              </w:rPr>
              <w:t>BIT BUCKET</w:t>
            </w:r>
          </w:p>
        </w:tc>
      </w:tr>
      <w:tr>
        <w:trPr>
          <w:trHeight w:val="548" w:hRule="atLeast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ind w:right="18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Data Base</w:t>
            </w:r>
          </w:p>
        </w:tc>
        <w:tc>
          <w:tcPr>
            <w:tcW w:w="6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ind w:right="180" w:hanging="0"/>
              <w:rPr>
                <w:rFonts w:ascii="Arial" w:hAnsi="Arial" w:eastAsia="MS Gothic" w:cs="Arial"/>
                <w:bCs/>
                <w:sz w:val="20"/>
                <w:szCs w:val="20"/>
                <w:lang w:val="en-IN"/>
              </w:rPr>
            </w:pPr>
            <w:r>
              <w:rPr>
                <w:rFonts w:eastAsia="MS Gothic" w:cs="Arial" w:ascii="Arial" w:hAnsi="Arial"/>
                <w:bCs/>
                <w:sz w:val="20"/>
                <w:szCs w:val="20"/>
                <w:lang w:val="en-IN"/>
              </w:rPr>
              <w:t>SQL,My SQL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Heading1"/>
        <w:tabs>
          <w:tab w:val="clear" w:pos="720"/>
          <w:tab w:val="left" w:pos="7350" w:leader="none"/>
        </w:tabs>
        <w:jc w:val="left"/>
        <w:rPr>
          <w:rFonts w:ascii="Arial" w:hAnsi="Arial" w:cs="Arial"/>
          <w:b w:val="false"/>
          <w:b w:val="false"/>
          <w:sz w:val="20"/>
        </w:rPr>
      </w:pPr>
      <w:r>
        <w:rPr>
          <w:rFonts w:cs="Arial" w:ascii="Arial" w:hAnsi="Arial"/>
          <w:b w:val="false"/>
          <w:sz w:val="20"/>
        </w:rPr>
        <w:t>Skils and Knowledge Areas:</w:t>
      </w:r>
    </w:p>
    <w:p>
      <w:pPr>
        <w:pStyle w:val="ListParagraph"/>
        <w:ind w:left="720" w:hanging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Spacing"/>
        <w:rPr/>
      </w:pPr>
      <w:r>
        <w:rPr/>
      </w:r>
    </w:p>
    <w:tbl>
      <w:tblPr>
        <w:tblW w:w="8847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7" w:type="dxa"/>
        </w:tblCellMar>
        <w:tblLook w:val="01e0"/>
      </w:tblPr>
      <w:tblGrid>
        <w:gridCol w:w="3444"/>
        <w:gridCol w:w="2549"/>
        <w:gridCol w:w="2854"/>
      </w:tblGrid>
      <w:tr>
        <w:trPr>
          <w:trHeight w:val="248" w:hRule="atLeast"/>
        </w:trPr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Development Tools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2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w w:val="95"/>
                <w:sz w:val="20"/>
                <w:szCs w:val="20"/>
              </w:rPr>
              <w:t>Expertise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w w:val="95"/>
                <w:sz w:val="20"/>
                <w:szCs w:val="20"/>
              </w:rPr>
              <w:t>Experience in Years</w:t>
            </w:r>
          </w:p>
        </w:tc>
      </w:tr>
      <w:tr>
        <w:trPr>
          <w:trHeight w:val="507" w:hRule="atLeast"/>
        </w:trPr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240" w:before="4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Programming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4" w:after="0"/>
              <w:ind w:left="102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Expert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4" w:after="0"/>
              <w:ind w:left="105" w:hanging="0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</w:rPr>
              <w:t>3+ Years</w:t>
            </w:r>
          </w:p>
        </w:tc>
      </w:tr>
      <w:tr>
        <w:trPr>
          <w:trHeight w:val="507" w:hRule="atLeast"/>
        </w:trPr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5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Machine Learning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4" w:after="0"/>
              <w:ind w:left="102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Expert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4" w:after="0"/>
              <w:ind w:left="105" w:hanging="0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</w:rPr>
              <w:t>3+ Years</w:t>
            </w:r>
          </w:p>
        </w:tc>
      </w:tr>
      <w:tr>
        <w:trPr>
          <w:trHeight w:val="253" w:hRule="atLeast"/>
        </w:trPr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NLP –</w:t>
            </w:r>
            <w:r>
              <w:rPr>
                <w:sz w:val="20"/>
                <w:szCs w:val="20"/>
                <w:shd w:fill="FFFFFF" w:val="clear"/>
              </w:rPr>
              <w:t xml:space="preserve"> Natural Language Processing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102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Expert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105" w:hanging="0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</w:rPr>
              <w:t>3+ Years</w:t>
            </w:r>
          </w:p>
        </w:tc>
      </w:tr>
      <w:tr>
        <w:trPr>
          <w:trHeight w:val="253" w:hRule="atLeast"/>
        </w:trPr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Visualization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102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Expert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105" w:hanging="0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</w:rPr>
              <w:t>3+ Years</w:t>
            </w:r>
          </w:p>
        </w:tc>
      </w:tr>
      <w:tr>
        <w:trPr>
          <w:trHeight w:val="253" w:hRule="atLeast"/>
        </w:trPr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</w:rPr>
              <w:t>MYSQL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102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Expert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105" w:hanging="0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</w:rPr>
              <w:t>3+ Years</w:t>
            </w:r>
          </w:p>
        </w:tc>
      </w:tr>
      <w:tr>
        <w:trPr>
          <w:trHeight w:val="253" w:hRule="atLeast"/>
        </w:trPr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sz w:val="20"/>
                <w:szCs w:val="20"/>
              </w:rPr>
            </w:pPr>
            <w:r>
              <w:rPr>
                <w:w w:val="90"/>
                <w:sz w:val="20"/>
                <w:szCs w:val="20"/>
              </w:rPr>
              <w:t>AGILE, SCRUM Based Development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102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Expert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105" w:hanging="0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</w:rPr>
              <w:t>3+ Years</w:t>
            </w:r>
          </w:p>
        </w:tc>
      </w:tr>
      <w:tr>
        <w:trPr>
          <w:trHeight w:val="253" w:hRule="atLeast"/>
        </w:trPr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Deep Learning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102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Intermediate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ind w:left="105" w:hanging="0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</w:rPr>
              <w:t>1+ Years</w:t>
            </w:r>
          </w:p>
        </w:tc>
      </w:tr>
      <w:tr>
        <w:trPr>
          <w:trHeight w:val="507" w:hRule="atLeast"/>
        </w:trPr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5" w:after="0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</w:rPr>
              <w:t>Big Data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4" w:after="0"/>
              <w:ind w:left="102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Intermediate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4" w:after="0"/>
              <w:ind w:left="105" w:hanging="0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</w:rPr>
              <w:t>1+ Years</w:t>
            </w:r>
          </w:p>
        </w:tc>
      </w:tr>
      <w:tr>
        <w:trPr>
          <w:trHeight w:val="507" w:hRule="atLeast"/>
        </w:trPr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240" w:before="4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Vision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4" w:after="0"/>
              <w:ind w:left="102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Intermediate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4" w:after="0"/>
              <w:ind w:left="105" w:hanging="0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</w:rPr>
              <w:t>1+ Years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Tools and Libraries Used:</w:t>
      </w:r>
    </w:p>
    <w:p>
      <w:pPr>
        <w:pStyle w:val="NoSpacing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tbl>
      <w:tblPr>
        <w:tblStyle w:val="TableGrid"/>
        <w:tblW w:w="9005" w:type="dxa"/>
        <w:jc w:val="left"/>
        <w:tblInd w:w="1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01"/>
        <w:gridCol w:w="3002"/>
        <w:gridCol w:w="3002"/>
      </w:tblGrid>
      <w:tr>
        <w:trPr>
          <w:trHeight w:val="375" w:hRule="atLeast"/>
        </w:trPr>
        <w:tc>
          <w:tcPr>
            <w:tcW w:w="3001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Numpy</w:t>
            </w:r>
          </w:p>
        </w:tc>
        <w:tc>
          <w:tcPr>
            <w:tcW w:w="300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Pandas</w:t>
            </w:r>
          </w:p>
        </w:tc>
        <w:tc>
          <w:tcPr>
            <w:tcW w:w="300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Stats Models</w:t>
            </w:r>
          </w:p>
        </w:tc>
      </w:tr>
      <w:tr>
        <w:trPr>
          <w:trHeight w:val="353" w:hRule="atLeast"/>
        </w:trPr>
        <w:tc>
          <w:tcPr>
            <w:tcW w:w="3001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Scipy</w:t>
            </w:r>
          </w:p>
        </w:tc>
        <w:tc>
          <w:tcPr>
            <w:tcW w:w="300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Seaborn</w:t>
            </w:r>
          </w:p>
        </w:tc>
        <w:tc>
          <w:tcPr>
            <w:tcW w:w="300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Matplotlib</w:t>
            </w:r>
          </w:p>
        </w:tc>
      </w:tr>
      <w:tr>
        <w:trPr>
          <w:trHeight w:val="375" w:hRule="atLeast"/>
        </w:trPr>
        <w:tc>
          <w:tcPr>
            <w:tcW w:w="3001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u w:val="single"/>
              </w:rPr>
            </w:pPr>
            <w:r>
              <w:rPr>
                <w:rFonts w:ascii="Arial" w:hAnsi="Arial"/>
                <w:kern w:val="0"/>
                <w:shd w:fill="FFFFFF" w:val="clear"/>
                <w:lang w:val="en-GB" w:bidi="ar-SA"/>
              </w:rPr>
              <w:t>Scikit-learn</w:t>
            </w:r>
          </w:p>
        </w:tc>
        <w:tc>
          <w:tcPr>
            <w:tcW w:w="300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u w:val="single"/>
              </w:rPr>
            </w:pPr>
            <w:r>
              <w:rPr>
                <w:rFonts w:ascii="Arial" w:hAnsi="Arial"/>
                <w:kern w:val="0"/>
                <w:lang w:val="en-GB" w:bidi="ar-SA"/>
              </w:rPr>
              <w:t>Jupyter Notebooks</w:t>
            </w:r>
          </w:p>
        </w:tc>
        <w:tc>
          <w:tcPr>
            <w:tcW w:w="300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u w:val="single"/>
              </w:rPr>
            </w:pPr>
            <w:r>
              <w:rPr>
                <w:rFonts w:ascii="Arial" w:hAnsi="Arial"/>
                <w:kern w:val="0"/>
                <w:lang w:val="en-GB" w:bidi="ar-SA"/>
              </w:rPr>
              <w:t>Google Colab</w:t>
            </w:r>
          </w:p>
        </w:tc>
      </w:tr>
      <w:tr>
        <w:trPr>
          <w:trHeight w:val="353" w:hRule="atLeast"/>
        </w:trPr>
        <w:tc>
          <w:tcPr>
            <w:tcW w:w="3001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NLTK</w:t>
            </w:r>
          </w:p>
        </w:tc>
        <w:tc>
          <w:tcPr>
            <w:tcW w:w="300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Tensorflow</w:t>
            </w:r>
          </w:p>
        </w:tc>
        <w:tc>
          <w:tcPr>
            <w:tcW w:w="300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Keras</w:t>
            </w:r>
          </w:p>
        </w:tc>
      </w:tr>
      <w:tr>
        <w:trPr>
          <w:trHeight w:val="375" w:hRule="atLeast"/>
        </w:trPr>
        <w:tc>
          <w:tcPr>
            <w:tcW w:w="3001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Open CV</w:t>
            </w:r>
          </w:p>
        </w:tc>
        <w:tc>
          <w:tcPr>
            <w:tcW w:w="300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TextBlob</w:t>
            </w:r>
          </w:p>
        </w:tc>
        <w:tc>
          <w:tcPr>
            <w:tcW w:w="300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Tweepy</w:t>
            </w:r>
          </w:p>
        </w:tc>
      </w:tr>
      <w:tr>
        <w:trPr>
          <w:trHeight w:val="375" w:hRule="atLeast"/>
        </w:trPr>
        <w:tc>
          <w:tcPr>
            <w:tcW w:w="3001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Gensim</w:t>
            </w:r>
          </w:p>
        </w:tc>
        <w:tc>
          <w:tcPr>
            <w:tcW w:w="300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Spacy</w:t>
            </w:r>
          </w:p>
        </w:tc>
        <w:tc>
          <w:tcPr>
            <w:tcW w:w="300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color w:val="222222"/>
                <w:kern w:val="0"/>
                <w:shd w:fill="FFFFFF" w:val="clear"/>
                <w:lang w:val="en-GB" w:bidi="ar-SA"/>
              </w:rPr>
              <w:t>BeautifulSoup</w:t>
            </w:r>
          </w:p>
        </w:tc>
      </w:tr>
    </w:tbl>
    <w:p>
      <w:pPr>
        <w:pStyle w:val="NoSpacing"/>
        <w:rPr>
          <w:rFonts w:ascii="Arial" w:hAnsi="Arial"/>
          <w:bCs/>
          <w:u w:val="single"/>
        </w:rPr>
      </w:pPr>
      <w:r>
        <w:rPr>
          <w:rFonts w:ascii="Arial" w:hAnsi="Arial"/>
          <w:bCs/>
          <w:u w:val="single"/>
        </w:rPr>
      </w:r>
    </w:p>
    <w:p>
      <w:pPr>
        <w:pStyle w:val="Heading1"/>
        <w:jc w:val="left"/>
        <w:rPr>
          <w:rFonts w:ascii="Arial" w:hAnsi="Arial" w:cs="Arial"/>
          <w:b w:val="false"/>
          <w:b w:val="false"/>
          <w:sz w:val="20"/>
        </w:rPr>
      </w:pPr>
      <w:r>
        <w:rPr>
          <w:rFonts w:cs="Arial" w:ascii="Arial" w:hAnsi="Arial"/>
          <w:b w:val="false"/>
          <w:sz w:val="20"/>
        </w:rPr>
        <w:t>Educational Summary:</w:t>
      </w:r>
    </w:p>
    <w:p>
      <w:pPr>
        <w:pStyle w:val="NoSpacing"/>
        <w:rPr>
          <w:rFonts w:ascii="Arial" w:hAnsi="Arial"/>
          <w:bCs/>
          <w:u w:val="single"/>
        </w:rPr>
      </w:pPr>
      <w:r>
        <w:rPr>
          <w:rFonts w:ascii="Arial" w:hAnsi="Arial"/>
          <w:bCs/>
          <w:u w:val="single"/>
        </w:rPr>
      </w:r>
    </w:p>
    <w:p>
      <w:pPr>
        <w:pStyle w:val="Default"/>
        <w:numPr>
          <w:ilvl w:val="0"/>
          <w:numId w:val="1"/>
        </w:numPr>
        <w:spacing w:lineRule="auto" w:line="240" w:before="0" w:after="0"/>
        <w:ind w:left="289" w:hanging="288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MBA from NIBM (National Institute of Business Management), Chennai with 84.19% (2017-2018) Tamil Nadu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BCA from Bishop Heber College (Autonomous) Trichy with 64.17% (2004-2007) Tamil Nadu.</w:t>
      </w:r>
    </w:p>
    <w:p>
      <w:pPr>
        <w:pStyle w:val="NoSpacing"/>
        <w:rPr>
          <w:rFonts w:ascii="Calibri" w:hAnsi="Calibri" w:asciiTheme="minorHAnsi" w:hAnsiTheme="minorHAnsi"/>
          <w:bCs/>
          <w:sz w:val="22"/>
          <w:szCs w:val="22"/>
          <w:u w:val="single"/>
        </w:rPr>
      </w:pPr>
      <w:r>
        <w:rPr>
          <w:rFonts w:asciiTheme="minorHAnsi" w:hAnsiTheme="minorHAnsi"/>
          <w:bCs/>
          <w:sz w:val="22"/>
          <w:szCs w:val="22"/>
          <w:u w:val="single"/>
        </w:rPr>
      </w:r>
    </w:p>
    <w:p>
      <w:pPr>
        <w:pStyle w:val="NoSpacing"/>
        <w:rPr>
          <w:rFonts w:ascii="Arial" w:hAnsi="Arial"/>
          <w:bCs/>
          <w:u w:val="single"/>
        </w:rPr>
      </w:pPr>
      <w:r>
        <w:rPr>
          <w:rFonts w:ascii="Arial" w:hAnsi="Arial"/>
          <w:bCs/>
          <w:u w:val="single"/>
        </w:rPr>
        <w:t>Professional Experience:</w:t>
      </w:r>
    </w:p>
    <w:p>
      <w:pPr>
        <w:pStyle w:val="NoSpacing"/>
        <w:rPr>
          <w:rFonts w:ascii="Calibri" w:hAnsi="Calibri" w:asciiTheme="minorHAnsi" w:hAnsiTheme="minorHAnsi"/>
          <w:b/>
          <w:b/>
          <w:bCs/>
          <w:sz w:val="24"/>
          <w:szCs w:val="24"/>
          <w:u w:val="single"/>
        </w:rPr>
      </w:pPr>
      <w:r>
        <w:rPr>
          <w:rFonts w:asciiTheme="minorHAnsi" w:hAnsiTheme="minorHAnsi"/>
          <w:b/>
          <w:bCs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800" w:leader="none"/>
          <w:tab w:val="left" w:pos="801" w:leader="none"/>
        </w:tabs>
        <w:spacing w:before="14" w:after="20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Associatedwith</w:t>
      </w:r>
      <w:r>
        <w:rPr>
          <w:rFonts w:cs="Arial" w:ascii="Arial" w:hAnsi="Arial"/>
          <w:color w:val="000000"/>
          <w:sz w:val="20"/>
          <w:szCs w:val="20"/>
        </w:rPr>
        <w:t>Zinavo Technologies</w:t>
      </w:r>
      <w:r>
        <w:rPr>
          <w:rFonts w:cs="Arial" w:ascii="Arial" w:hAnsi="Arial"/>
          <w:sz w:val="20"/>
          <w:szCs w:val="20"/>
        </w:rPr>
        <w:t>-Bangalore2012 to Till Now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Zinavo Technologies, an ISO 9001-2008 certified company, extending its services in Software &amp; IT Development Company in Bangalore, India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00" w:leader="none"/>
          <w:tab w:val="left" w:pos="801" w:leader="none"/>
        </w:tabs>
        <w:spacing w:before="14" w:after="0"/>
        <w:rPr>
          <w:sz w:val="20"/>
          <w:szCs w:val="20"/>
        </w:rPr>
      </w:pPr>
      <w:r>
        <w:rPr>
          <w:sz w:val="20"/>
          <w:szCs w:val="20"/>
        </w:rPr>
        <w:t>Data Scientist From March 2016 to Till Now-3+ Years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00" w:leader="none"/>
          <w:tab w:val="left" w:pos="801" w:leader="none"/>
        </w:tabs>
        <w:spacing w:before="14" w:after="0"/>
        <w:rPr>
          <w:sz w:val="20"/>
          <w:szCs w:val="20"/>
        </w:rPr>
      </w:pPr>
      <w:r>
        <w:rPr>
          <w:sz w:val="20"/>
          <w:szCs w:val="20"/>
        </w:rPr>
        <w:t>Digital Analytics Consultant From April 2014-March -2016-2 Year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00" w:leader="none"/>
          <w:tab w:val="left" w:pos="801" w:leader="none"/>
        </w:tabs>
        <w:spacing w:before="14" w:after="0"/>
        <w:rPr>
          <w:sz w:val="20"/>
          <w:szCs w:val="20"/>
        </w:rPr>
      </w:pPr>
      <w:r>
        <w:rPr>
          <w:sz w:val="20"/>
          <w:szCs w:val="20"/>
        </w:rPr>
        <w:t>Digital Marketing Engineer From April 2012 –March-2014- 2 Years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00" w:leader="none"/>
          <w:tab w:val="left" w:pos="801" w:leader="none"/>
        </w:tabs>
        <w:spacing w:before="14" w:after="0"/>
        <w:rPr>
          <w:sz w:val="20"/>
          <w:szCs w:val="20"/>
        </w:rPr>
      </w:pPr>
      <w:r>
        <w:rPr>
          <w:sz w:val="20"/>
          <w:szCs w:val="20"/>
        </w:rPr>
        <w:t>eee@ineuron.ai</w:t>
      </w:r>
    </w:p>
    <w:p>
      <w:pPr>
        <w:pStyle w:val="TextBody"/>
        <w:ind w:left="0" w:hanging="0"/>
        <w:rPr>
          <w:b/>
          <w:b/>
          <w:color w:val="000000"/>
          <w:u w:val="single"/>
        </w:rPr>
      </w:pPr>
      <w:r>
        <w:rPr>
          <w:b/>
          <w:color w:val="000000"/>
          <w:u w:val="single"/>
        </w:rPr>
      </w:r>
    </w:p>
    <w:p>
      <w:pPr>
        <w:pStyle w:val="TextBody"/>
        <w:ind w:left="0" w:hanging="0"/>
        <w:rPr>
          <w:rFonts w:ascii="Times New Roman" w:hAnsi="Times New Roman" w:cs="Times New Roman"/>
          <w:b/>
          <w:b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u w:val="single"/>
        </w:rPr>
        <w:t>Accountabilities: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Core Python,Numpy,Pandas,Matplotlib,SCIKIT Learn, Tensor flow, Tableau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Selecting features, building and optimizing classifiers using machine learning techniques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Data mining using state-of-the-art methods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Extending company’s data with third party sources of information when needed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Enhancing data collection procedures to include information that is relevant for building analytic systems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Processing, cleansing, and verifying the integrity of data used for analysis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Doing ad-hoc analysis and presenting results in a clear manner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Creating automated anomaly detection systems and constant tracking of its performance</w:t>
      </w:r>
    </w:p>
    <w:p>
      <w:pPr>
        <w:pStyle w:val="NoSpacing"/>
        <w:rPr>
          <w:rFonts w:ascii="Calibri" w:hAnsi="Calibri" w:asciiTheme="minorHAnsi" w:hAnsiTheme="minorHAnsi"/>
          <w:b/>
          <w:b/>
          <w:bCs/>
          <w:sz w:val="24"/>
          <w:szCs w:val="24"/>
          <w:u w:val="single"/>
        </w:rPr>
      </w:pPr>
      <w:r>
        <w:rPr>
          <w:rFonts w:asciiTheme="minorHAnsi" w:hAnsiTheme="minorHAnsi"/>
          <w:b/>
          <w:bCs/>
          <w:sz w:val="24"/>
          <w:szCs w:val="24"/>
          <w:u w:val="single"/>
        </w:rPr>
      </w:r>
    </w:p>
    <w:p>
      <w:pPr>
        <w:pStyle w:val="NoSpacing"/>
        <w:rPr>
          <w:rFonts w:ascii="Arial" w:hAnsi="Arial"/>
          <w:bCs/>
          <w:u w:val="single"/>
        </w:rPr>
      </w:pPr>
      <w:r>
        <w:rPr>
          <w:rFonts w:ascii="Arial" w:hAnsi="Arial"/>
          <w:bCs/>
          <w:u w:val="single"/>
        </w:rPr>
        <w:t>Projects Summary:</w:t>
      </w:r>
    </w:p>
    <w:p>
      <w:pPr>
        <w:pStyle w:val="NoSpacing"/>
        <w:rPr>
          <w:rFonts w:ascii="Calibri" w:hAnsi="Calibri" w:asciiTheme="minorHAnsi" w:hAnsiTheme="minorHAnsi"/>
          <w:b/>
          <w:b/>
          <w:bCs/>
          <w:sz w:val="24"/>
          <w:szCs w:val="24"/>
          <w:u w:val="single"/>
        </w:rPr>
      </w:pPr>
      <w:r>
        <w:rPr>
          <w:rFonts w:asciiTheme="minorHAnsi" w:hAnsiTheme="minorHAnsi"/>
          <w:b/>
          <w:bCs/>
          <w:sz w:val="24"/>
          <w:szCs w:val="24"/>
          <w:u w:val="single"/>
        </w:rPr>
      </w:r>
    </w:p>
    <w:p>
      <w:pPr>
        <w:pStyle w:val="NoSpacing"/>
        <w:rPr>
          <w:rFonts w:ascii="Calibri" w:hAnsi="Calibri" w:asciiTheme="minorHAnsi" w:hAnsiTheme="minorHAnsi"/>
          <w:b/>
          <w:b/>
          <w:bCs/>
          <w:sz w:val="24"/>
          <w:szCs w:val="24"/>
          <w:u w:val="single"/>
        </w:rPr>
      </w:pPr>
      <w:r>
        <w:rPr>
          <w:rFonts w:asciiTheme="minorHAnsi" w:hAnsiTheme="minorHAnsi"/>
          <w:b/>
          <w:bCs/>
          <w:sz w:val="24"/>
          <w:szCs w:val="24"/>
          <w:u w:val="single"/>
        </w:rPr>
      </w:r>
    </w:p>
    <w:tbl>
      <w:tblPr>
        <w:tblStyle w:val="TableGrid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34"/>
        <w:gridCol w:w="1787"/>
        <w:gridCol w:w="2442"/>
        <w:gridCol w:w="1672"/>
        <w:gridCol w:w="1707"/>
      </w:tblGrid>
      <w:tr>
        <w:trPr/>
        <w:tc>
          <w:tcPr>
            <w:tcW w:w="163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Client Name</w:t>
            </w:r>
          </w:p>
        </w:tc>
        <w:tc>
          <w:tcPr>
            <w:tcW w:w="178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Project Title</w:t>
            </w:r>
          </w:p>
        </w:tc>
        <w:tc>
          <w:tcPr>
            <w:tcW w:w="244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Technology</w:t>
            </w:r>
          </w:p>
        </w:tc>
        <w:tc>
          <w:tcPr>
            <w:tcW w:w="167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Roles</w:t>
            </w:r>
          </w:p>
        </w:tc>
        <w:tc>
          <w:tcPr>
            <w:tcW w:w="170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Durations</w:t>
            </w:r>
          </w:p>
        </w:tc>
      </w:tr>
      <w:tr>
        <w:trPr/>
        <w:tc>
          <w:tcPr>
            <w:tcW w:w="163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Zinavo</w:t>
            </w:r>
          </w:p>
        </w:tc>
        <w:tc>
          <w:tcPr>
            <w:tcW w:w="178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lang w:val="en-US" w:eastAsia="en-US"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Customer Sales Predictions&amp;</w:t>
            </w:r>
            <w:r>
              <w:rPr>
                <w:rFonts w:ascii="Arial" w:hAnsi="Arial"/>
                <w:kern w:val="0"/>
                <w:lang w:val="en-US" w:eastAsia="en-US" w:bidi="ar-SA"/>
              </w:rPr>
              <w:t>Chat Bots Development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lang w:val="en-IN"/>
              </w:rPr>
            </w:pPr>
            <w:r>
              <w:rPr>
                <w:rFonts w:ascii="Arial" w:hAnsi="Arial"/>
                <w:kern w:val="0"/>
                <w:lang w:val="en-IN" w:bidi="ar-SA"/>
              </w:rPr>
              <w:t>Google Add Click Predictions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kern w:val="0"/>
                <w:lang w:val="en-IN" w:bidi="ar-SA"/>
              </w:rPr>
              <w:t>Keywords Analysis</w:t>
            </w:r>
          </w:p>
        </w:tc>
        <w:tc>
          <w:tcPr>
            <w:tcW w:w="244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Python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Machine Learning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lang w:val="en-US" w:eastAsia="en-US"/>
              </w:rPr>
            </w:pPr>
            <w:r>
              <w:rPr>
                <w:rFonts w:ascii="Arial" w:hAnsi="Arial"/>
                <w:kern w:val="0"/>
                <w:lang w:val="en-US" w:eastAsia="en-US" w:bidi="ar-SA"/>
              </w:rPr>
              <w:t>Data Visualization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lang w:val="en-US" w:eastAsia="en-US"/>
              </w:rPr>
            </w:pPr>
            <w:r>
              <w:rPr>
                <w:rFonts w:ascii="Arial" w:hAnsi="Arial"/>
                <w:kern w:val="0"/>
                <w:lang w:val="en-US" w:eastAsia="en-US" w:bidi="ar-SA"/>
              </w:rPr>
              <w:t>Microsoft Luis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shd w:fill="FFFFFF" w:val="clear"/>
              </w:rPr>
            </w:pPr>
            <w:r>
              <w:rPr>
                <w:rFonts w:ascii="Arial" w:hAnsi="Arial"/>
                <w:kern w:val="0"/>
                <w:shd w:fill="FFFFFF" w:val="clear"/>
                <w:lang w:val="en-GB" w:bidi="ar-SA"/>
              </w:rPr>
              <w:t>Dialog flow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shd w:fill="FFFFFF" w:val="clear"/>
              </w:rPr>
            </w:pPr>
            <w:r>
              <w:rPr>
                <w:rFonts w:ascii="Arial" w:hAnsi="Arial"/>
                <w:kern w:val="0"/>
                <w:shd w:fill="FFFFFF" w:val="clear"/>
                <w:lang w:val="en-GB" w:bidi="ar-SA"/>
              </w:rPr>
              <w:t>NLP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shd w:fill="FFFFFF" w:val="clear"/>
              </w:rPr>
            </w:pPr>
            <w:r>
              <w:rPr>
                <w:rFonts w:ascii="Arial" w:hAnsi="Arial"/>
                <w:kern w:val="0"/>
                <w:shd w:fill="FFFFFF" w:val="clear"/>
                <w:lang w:val="en-GB" w:bidi="ar-SA"/>
              </w:rPr>
              <w:t>Google Cloud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u w:val="single"/>
              </w:rPr>
            </w:pPr>
            <w:r>
              <w:rPr>
                <w:rFonts w:ascii="Arial" w:hAnsi="Arial"/>
                <w:spacing w:val="-1"/>
                <w:w w:val="99"/>
                <w:kern w:val="0"/>
                <w:lang w:val="en-GB" w:bidi="ar-SA"/>
              </w:rPr>
              <w:t>P</w:t>
            </w:r>
            <w:r>
              <w:rPr>
                <w:rFonts w:ascii="Arial" w:hAnsi="Arial"/>
                <w:spacing w:val="1"/>
                <w:w w:val="99"/>
                <w:kern w:val="0"/>
                <w:lang w:val="en-GB" w:bidi="ar-SA"/>
              </w:rPr>
              <w:t>r</w:t>
            </w:r>
            <w:r>
              <w:rPr>
                <w:rFonts w:ascii="Arial" w:hAnsi="Arial"/>
                <w:spacing w:val="-5"/>
                <w:w w:val="90"/>
                <w:kern w:val="0"/>
                <w:lang w:val="en-GB" w:bidi="ar-SA"/>
              </w:rPr>
              <w:t>e</w:t>
            </w:r>
            <w:r>
              <w:rPr>
                <w:rFonts w:ascii="Arial" w:hAnsi="Arial"/>
                <w:spacing w:val="-1"/>
                <w:w w:val="97"/>
                <w:kern w:val="0"/>
                <w:lang w:val="en-GB" w:bidi="ar-SA"/>
              </w:rPr>
              <w:t>d</w:t>
            </w:r>
            <w:r>
              <w:rPr>
                <w:rFonts w:ascii="Arial" w:hAnsi="Arial"/>
                <w:spacing w:val="1"/>
                <w:w w:val="97"/>
                <w:kern w:val="0"/>
                <w:lang w:val="en-GB" w:bidi="ar-SA"/>
              </w:rPr>
              <w:t>i</w:t>
            </w:r>
            <w:r>
              <w:rPr>
                <w:rFonts w:ascii="Arial" w:hAnsi="Arial"/>
                <w:spacing w:val="1"/>
                <w:w w:val="85"/>
                <w:kern w:val="0"/>
                <w:lang w:val="en-GB" w:bidi="ar-SA"/>
              </w:rPr>
              <w:t>c</w:t>
            </w:r>
            <w:r>
              <w:rPr>
                <w:rFonts w:ascii="Arial" w:hAnsi="Arial"/>
                <w:spacing w:val="-6"/>
                <w:w w:val="121"/>
                <w:kern w:val="0"/>
                <w:lang w:val="en-GB" w:bidi="ar-SA"/>
              </w:rPr>
              <w:t>t</w:t>
            </w:r>
            <w:r>
              <w:rPr>
                <w:rFonts w:ascii="Arial" w:hAnsi="Arial"/>
                <w:spacing w:val="1"/>
                <w:w w:val="104"/>
                <w:kern w:val="0"/>
                <w:lang w:val="en-GB" w:bidi="ar-SA"/>
              </w:rPr>
              <w:t>i</w:t>
            </w:r>
            <w:r>
              <w:rPr>
                <w:rFonts w:ascii="Arial" w:hAnsi="Arial"/>
                <w:w w:val="90"/>
                <w:kern w:val="0"/>
                <w:lang w:val="en-GB" w:bidi="ar-SA"/>
              </w:rPr>
              <w:t>ve</w:t>
            </w:r>
            <w:r>
              <w:rPr>
                <w:rFonts w:ascii="Arial" w:hAnsi="Arial"/>
                <w:spacing w:val="2"/>
                <w:w w:val="96"/>
                <w:kern w:val="0"/>
                <w:lang w:val="en-GB" w:bidi="ar-SA"/>
              </w:rPr>
              <w:t>M</w:t>
            </w:r>
            <w:r>
              <w:rPr>
                <w:rFonts w:ascii="Arial" w:hAnsi="Arial"/>
                <w:spacing w:val="-1"/>
                <w:w w:val="95"/>
                <w:kern w:val="0"/>
                <w:lang w:val="en-GB" w:bidi="ar-SA"/>
              </w:rPr>
              <w:t>o</w:t>
            </w:r>
            <w:r>
              <w:rPr>
                <w:rFonts w:ascii="Arial" w:hAnsi="Arial"/>
                <w:spacing w:val="-1"/>
                <w:w w:val="94"/>
                <w:kern w:val="0"/>
                <w:lang w:val="en-GB" w:bidi="ar-SA"/>
              </w:rPr>
              <w:t>de</w:t>
            </w:r>
            <w:r>
              <w:rPr>
                <w:rFonts w:ascii="Arial" w:hAnsi="Arial"/>
                <w:spacing w:val="-4"/>
                <w:w w:val="94"/>
                <w:kern w:val="0"/>
                <w:lang w:val="en-GB" w:bidi="ar-SA"/>
              </w:rPr>
              <w:t>l</w:t>
            </w:r>
            <w:r>
              <w:rPr>
                <w:rFonts w:ascii="Arial" w:hAnsi="Arial"/>
                <w:spacing w:val="1"/>
                <w:w w:val="104"/>
                <w:kern w:val="0"/>
                <w:lang w:val="en-GB" w:bidi="ar-SA"/>
              </w:rPr>
              <w:t>li</w:t>
            </w:r>
            <w:r>
              <w:rPr>
                <w:rFonts w:ascii="Arial" w:hAnsi="Arial"/>
                <w:spacing w:val="-6"/>
                <w:w w:val="95"/>
                <w:kern w:val="0"/>
                <w:lang w:val="en-GB" w:bidi="ar-SA"/>
              </w:rPr>
              <w:t>n</w:t>
            </w:r>
            <w:r>
              <w:rPr>
                <w:rFonts w:ascii="Arial" w:hAnsi="Arial"/>
                <w:w w:val="85"/>
                <w:kern w:val="0"/>
                <w:lang w:val="en-GB" w:bidi="ar-SA"/>
              </w:rPr>
              <w:t>g</w:t>
            </w:r>
          </w:p>
        </w:tc>
        <w:tc>
          <w:tcPr>
            <w:tcW w:w="167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Data Scientist</w:t>
            </w:r>
          </w:p>
        </w:tc>
        <w:tc>
          <w:tcPr>
            <w:tcW w:w="170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On Going</w:t>
            </w:r>
          </w:p>
        </w:tc>
      </w:tr>
      <w:tr>
        <w:trPr/>
        <w:tc>
          <w:tcPr>
            <w:tcW w:w="163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Altius Hospitals</w:t>
            </w:r>
          </w:p>
        </w:tc>
        <w:tc>
          <w:tcPr>
            <w:tcW w:w="178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u w:val="single"/>
              </w:rPr>
            </w:pPr>
            <w:r>
              <w:rPr>
                <w:rFonts w:ascii="Arial" w:hAnsi="Arial"/>
                <w:kern w:val="0"/>
                <w:lang w:val="en-GB" w:bidi="ar-SA"/>
              </w:rPr>
              <w:t>Analysis of the Medical Records of individual’s Lung Capacity</w:t>
            </w:r>
          </w:p>
        </w:tc>
        <w:tc>
          <w:tcPr>
            <w:tcW w:w="244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Python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Machine Learning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lang w:val="en-US" w:eastAsia="en-US"/>
              </w:rPr>
            </w:pPr>
            <w:r>
              <w:rPr>
                <w:rFonts w:ascii="Arial" w:hAnsi="Arial"/>
                <w:kern w:val="0"/>
                <w:lang w:val="en-US" w:eastAsia="en-US" w:bidi="ar-SA"/>
              </w:rPr>
              <w:t>Data Visualization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Matplotlib</w:t>
            </w:r>
          </w:p>
        </w:tc>
        <w:tc>
          <w:tcPr>
            <w:tcW w:w="167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Data Scientist</w:t>
            </w:r>
          </w:p>
        </w:tc>
        <w:tc>
          <w:tcPr>
            <w:tcW w:w="170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On Going</w:t>
            </w:r>
          </w:p>
        </w:tc>
      </w:tr>
      <w:tr>
        <w:trPr/>
        <w:tc>
          <w:tcPr>
            <w:tcW w:w="163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Tshirt Loot</w:t>
            </w:r>
          </w:p>
        </w:tc>
        <w:tc>
          <w:tcPr>
            <w:tcW w:w="178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u w:val="single"/>
              </w:rPr>
            </w:pPr>
            <w:r>
              <w:rPr>
                <w:rFonts w:ascii="Arial" w:hAnsi="Arial"/>
                <w:kern w:val="0"/>
                <w:lang w:val="en-IN" w:bidi="ar-SA"/>
              </w:rPr>
              <w:t>Sentiment Analytics</w:t>
            </w:r>
          </w:p>
        </w:tc>
        <w:tc>
          <w:tcPr>
            <w:tcW w:w="244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kern w:val="0"/>
                <w:lang w:val="en-GB" w:bidi="ar-SA"/>
              </w:rPr>
              <w:t>Python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kern w:val="0"/>
                <w:lang w:val="en-GB" w:bidi="ar-SA"/>
              </w:rPr>
              <w:t>Naïve Bayes Algorithm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u w:val="single"/>
              </w:rPr>
            </w:pPr>
            <w:r>
              <w:rPr>
                <w:rFonts w:ascii="Arial" w:hAnsi="Arial"/>
                <w:color w:val="000000"/>
                <w:kern w:val="0"/>
                <w:lang w:val="en-GB" w:bidi="ar-SA"/>
              </w:rPr>
              <w:t>NLP</w:t>
            </w:r>
          </w:p>
        </w:tc>
        <w:tc>
          <w:tcPr>
            <w:tcW w:w="167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Data Scientist</w:t>
            </w:r>
          </w:p>
        </w:tc>
        <w:tc>
          <w:tcPr>
            <w:tcW w:w="170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2017-2018</w:t>
            </w:r>
          </w:p>
        </w:tc>
      </w:tr>
      <w:tr>
        <w:trPr/>
        <w:tc>
          <w:tcPr>
            <w:tcW w:w="163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Tripath Logistics</w:t>
            </w:r>
          </w:p>
        </w:tc>
        <w:tc>
          <w:tcPr>
            <w:tcW w:w="1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Cs/>
                <w:sz w:val="20"/>
                <w:szCs w:val="20"/>
                <w:lang w:eastAsia="en-GB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en-GB" w:eastAsia="en-GB" w:bidi="ar-SA"/>
              </w:rPr>
              <w:t xml:space="preserve">Transportation </w:t>
            </w:r>
            <w:r>
              <w:rPr>
                <w:rFonts w:eastAsia="Calibri" w:cs="Arial" w:ascii="Arial" w:hAnsi="Arial"/>
                <w:color w:val="222222"/>
                <w:kern w:val="0"/>
                <w:sz w:val="20"/>
                <w:szCs w:val="20"/>
                <w:shd w:fill="FFFFFF" w:val="clear"/>
                <w:lang w:val="en-GB" w:eastAsia="en-US" w:bidi="ar-SA"/>
              </w:rPr>
              <w:t>Supply Chain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Cs/>
                <w:sz w:val="20"/>
                <w:szCs w:val="20"/>
                <w:lang w:eastAsia="en-GB"/>
              </w:rPr>
            </w:pP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en-GB" w:eastAsia="en-GB" w:bidi="ar-SA"/>
              </w:rPr>
              <w:t xml:space="preserve"> </w:t>
            </w:r>
            <w:r>
              <w:rPr>
                <w:rFonts w:eastAsia="Calibri" w:cs="Arial" w:ascii="Arial" w:hAnsi="Arial"/>
                <w:bCs/>
                <w:kern w:val="0"/>
                <w:sz w:val="20"/>
                <w:szCs w:val="20"/>
                <w:lang w:val="en-GB" w:eastAsia="en-GB" w:bidi="ar-SA"/>
              </w:rPr>
              <w:t>Management System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bCs/>
                <w:sz w:val="22"/>
                <w:szCs w:val="20"/>
                <w:u w:val="single"/>
              </w:rPr>
            </w:r>
          </w:p>
        </w:tc>
        <w:tc>
          <w:tcPr>
            <w:tcW w:w="244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Python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Machine Learning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lang w:val="en-US" w:eastAsia="en-US"/>
              </w:rPr>
            </w:pPr>
            <w:r>
              <w:rPr>
                <w:rFonts w:ascii="Arial" w:hAnsi="Arial"/>
                <w:kern w:val="0"/>
                <w:lang w:val="en-US" w:eastAsia="en-US" w:bidi="ar-SA"/>
              </w:rPr>
              <w:t>Data Visualization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u w:val="single"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Matplotlib</w:t>
            </w:r>
          </w:p>
        </w:tc>
        <w:tc>
          <w:tcPr>
            <w:tcW w:w="167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Data Scientist</w:t>
            </w:r>
          </w:p>
        </w:tc>
        <w:tc>
          <w:tcPr>
            <w:tcW w:w="170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On Going</w:t>
            </w:r>
          </w:p>
        </w:tc>
      </w:tr>
      <w:tr>
        <w:trPr/>
        <w:tc>
          <w:tcPr>
            <w:tcW w:w="163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u w:val="single"/>
              </w:rPr>
            </w:pPr>
            <w:r>
              <w:rPr>
                <w:rFonts w:ascii="Arial" w:hAnsi="Arial"/>
                <w:kern w:val="0"/>
                <w:shd w:fill="F4F4F4" w:val="clear"/>
                <w:lang w:val="en-GB" w:bidi="ar-SA"/>
              </w:rPr>
              <w:t>PRO FX</w:t>
            </w:r>
          </w:p>
        </w:tc>
        <w:tc>
          <w:tcPr>
            <w:tcW w:w="178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u w:val="single"/>
              </w:rPr>
            </w:pPr>
            <w:r>
              <w:rPr>
                <w:rFonts w:ascii="Arial" w:hAnsi="Arial"/>
                <w:kern w:val="0"/>
                <w:lang w:val="en-IN" w:bidi="ar-SA"/>
              </w:rPr>
              <w:t>Market Basket Analysis</w:t>
            </w:r>
          </w:p>
        </w:tc>
        <w:tc>
          <w:tcPr>
            <w:tcW w:w="244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Python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Machine Learning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lang w:val="en-US" w:eastAsia="en-US"/>
              </w:rPr>
            </w:pPr>
            <w:r>
              <w:rPr>
                <w:rFonts w:ascii="Arial" w:hAnsi="Arial"/>
                <w:kern w:val="0"/>
                <w:lang w:val="en-US" w:eastAsia="en-US" w:bidi="ar-SA"/>
              </w:rPr>
              <w:t>Data Visualization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u w:val="single"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Matplotlib</w:t>
            </w:r>
          </w:p>
        </w:tc>
        <w:tc>
          <w:tcPr>
            <w:tcW w:w="167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Data Scientist</w:t>
            </w:r>
          </w:p>
        </w:tc>
        <w:tc>
          <w:tcPr>
            <w:tcW w:w="170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2017-2018</w:t>
            </w:r>
          </w:p>
        </w:tc>
      </w:tr>
      <w:tr>
        <w:trPr/>
        <w:tc>
          <w:tcPr>
            <w:tcW w:w="163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u w:val="single"/>
              </w:rPr>
            </w:pPr>
            <w:r>
              <w:rPr>
                <w:rFonts w:ascii="Arial" w:hAnsi="Arial"/>
                <w:color w:val="000000"/>
                <w:kern w:val="0"/>
                <w:shd w:fill="FFFFFF" w:val="clear"/>
                <w:lang w:val="en-GB" w:bidi="ar-SA"/>
              </w:rPr>
              <w:t>Magical Nest Interior Designs Pvt.Ltd.</w:t>
            </w:r>
          </w:p>
        </w:tc>
        <w:tc>
          <w:tcPr>
            <w:tcW w:w="178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u w:val="single"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 xml:space="preserve">Ecommerce Products </w:t>
            </w:r>
            <w:r>
              <w:rPr>
                <w:rFonts w:ascii="Arial" w:hAnsi="Arial"/>
                <w:kern w:val="0"/>
                <w:lang w:val="en-IN" w:bidi="ar-SA"/>
              </w:rPr>
              <w:t>Recommendation System</w:t>
            </w:r>
          </w:p>
        </w:tc>
        <w:tc>
          <w:tcPr>
            <w:tcW w:w="244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Python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Machine Learning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lang w:val="en-US" w:eastAsia="en-US"/>
              </w:rPr>
            </w:pPr>
            <w:r>
              <w:rPr>
                <w:rFonts w:ascii="Arial" w:hAnsi="Arial"/>
                <w:kern w:val="0"/>
                <w:lang w:val="en-US" w:eastAsia="en-US" w:bidi="ar-SA"/>
              </w:rPr>
              <w:t>Data Visualization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u w:val="single"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Matplotlib</w:t>
            </w:r>
          </w:p>
        </w:tc>
        <w:tc>
          <w:tcPr>
            <w:tcW w:w="167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Data Scientist</w:t>
            </w:r>
          </w:p>
        </w:tc>
        <w:tc>
          <w:tcPr>
            <w:tcW w:w="170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2017-2018</w:t>
            </w:r>
          </w:p>
        </w:tc>
      </w:tr>
      <w:tr>
        <w:trPr/>
        <w:tc>
          <w:tcPr>
            <w:tcW w:w="163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u w:val="single"/>
              </w:rPr>
            </w:pPr>
            <w:r>
              <w:rPr>
                <w:rFonts w:ascii="Arial" w:hAnsi="Arial"/>
                <w:bCs/>
                <w:kern w:val="0"/>
                <w:u w:val="single"/>
                <w:lang w:val="en-GB" w:bidi="ar-SA"/>
              </w:rPr>
              <w:t>POC</w:t>
            </w:r>
          </w:p>
        </w:tc>
        <w:tc>
          <w:tcPr>
            <w:tcW w:w="1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eastAsia="Calibri" w:cs="Arial" w:ascii="Arial" w:hAnsi="Arial"/>
                <w:bCs/>
                <w:color w:val="000000"/>
                <w:kern w:val="0"/>
                <w:sz w:val="20"/>
                <w:szCs w:val="20"/>
                <w:lang w:val="en-GB" w:eastAsia="en-US" w:bidi="ar-SA"/>
              </w:rPr>
              <w:t>Classification Problem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u w:val="single"/>
              </w:rPr>
            </w:pPr>
            <w:r>
              <w:rPr>
                <w:rFonts w:ascii="Arial" w:hAnsi="Arial"/>
                <w:bCs/>
                <w:u w:val="single"/>
              </w:rPr>
            </w:r>
          </w:p>
        </w:tc>
        <w:tc>
          <w:tcPr>
            <w:tcW w:w="244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u w:val="single"/>
              </w:rPr>
            </w:pPr>
            <w:r>
              <w:rPr>
                <w:rFonts w:ascii="Arial" w:hAnsi="Arial"/>
                <w:bCs/>
                <w:kern w:val="0"/>
                <w:u w:val="single"/>
                <w:lang w:val="en-GB" w:bidi="ar-SA"/>
              </w:rPr>
              <w:t>Python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u w:val="single"/>
              </w:rPr>
            </w:pPr>
            <w:r>
              <w:rPr>
                <w:rFonts w:eastAsia="Calibri" w:ascii="Arial" w:hAnsi="Arial" w:eastAsiaTheme="minorHAnsi"/>
                <w:color w:val="000000"/>
                <w:kern w:val="0"/>
                <w:lang w:val="en-GB" w:eastAsia="en-US" w:bidi="ar-SA"/>
              </w:rPr>
              <w:t>Keras, Pandas, Numpy</w:t>
            </w:r>
          </w:p>
        </w:tc>
        <w:tc>
          <w:tcPr>
            <w:tcW w:w="167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Data Scientist</w:t>
            </w:r>
          </w:p>
        </w:tc>
        <w:tc>
          <w:tcPr>
            <w:tcW w:w="170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2+ Years</w:t>
            </w:r>
          </w:p>
        </w:tc>
      </w:tr>
      <w:tr>
        <w:trPr/>
        <w:tc>
          <w:tcPr>
            <w:tcW w:w="163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u w:val="single"/>
              </w:rPr>
            </w:pPr>
            <w:r>
              <w:rPr>
                <w:rFonts w:ascii="Arial" w:hAnsi="Arial"/>
                <w:bCs/>
                <w:kern w:val="0"/>
                <w:u w:val="single"/>
                <w:lang w:val="en-GB" w:bidi="ar-SA"/>
              </w:rPr>
              <w:t>POC</w:t>
            </w:r>
          </w:p>
        </w:tc>
        <w:tc>
          <w:tcPr>
            <w:tcW w:w="17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GB" w:bidi="ar-SA"/>
              </w:rPr>
              <w:t>Object Detection</w:t>
            </w:r>
          </w:p>
        </w:tc>
        <w:tc>
          <w:tcPr>
            <w:tcW w:w="244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Deep Learning</w:t>
            </w:r>
          </w:p>
        </w:tc>
        <w:tc>
          <w:tcPr>
            <w:tcW w:w="167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Data Scientist</w:t>
            </w:r>
          </w:p>
        </w:tc>
        <w:tc>
          <w:tcPr>
            <w:tcW w:w="170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2+ Years</w:t>
            </w:r>
          </w:p>
        </w:tc>
      </w:tr>
      <w:tr>
        <w:trPr/>
        <w:tc>
          <w:tcPr>
            <w:tcW w:w="163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u w:val="single"/>
              </w:rPr>
            </w:pPr>
            <w:r>
              <w:rPr>
                <w:rFonts w:ascii="Arial" w:hAnsi="Arial"/>
                <w:bCs/>
                <w:kern w:val="0"/>
                <w:u w:val="single"/>
                <w:lang w:val="en-GB" w:bidi="ar-SA"/>
              </w:rPr>
              <w:t>POC</w:t>
            </w:r>
          </w:p>
        </w:tc>
        <w:tc>
          <w:tcPr>
            <w:tcW w:w="178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u w:val="single"/>
              </w:rPr>
            </w:pPr>
            <w:r>
              <w:rPr>
                <w:rFonts w:ascii="Arial" w:hAnsi="Arial"/>
                <w:bCs/>
                <w:color w:val="000000"/>
                <w:kern w:val="0"/>
                <w:lang w:val="en-GB" w:bidi="ar-SA"/>
              </w:rPr>
              <w:t>Human Activity Recognition using Machine Learning</w:t>
            </w:r>
          </w:p>
        </w:tc>
        <w:tc>
          <w:tcPr>
            <w:tcW w:w="24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0"/>
                <w:szCs w:val="20"/>
                <w:lang w:val="en-GB" w:eastAsia="en-US" w:bidi="ar-SA"/>
              </w:rPr>
              <w:t>Algorithms : Logistic Regression, KNeighborsClassifier, RandomForestClassifier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u w:val="single"/>
              </w:rPr>
            </w:pPr>
            <w:r>
              <w:rPr>
                <w:rFonts w:ascii="Arial" w:hAnsi="Arial"/>
                <w:bCs/>
                <w:u w:val="single"/>
              </w:rPr>
            </w:r>
          </w:p>
        </w:tc>
        <w:tc>
          <w:tcPr>
            <w:tcW w:w="1672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Data Scientist</w:t>
            </w:r>
          </w:p>
        </w:tc>
        <w:tc>
          <w:tcPr>
            <w:tcW w:w="170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kern w:val="0"/>
                <w:lang w:val="en-GB" w:bidi="ar-SA"/>
              </w:rPr>
              <w:t>2+ Years</w:t>
            </w:r>
          </w:p>
        </w:tc>
      </w:tr>
    </w:tbl>
    <w:p>
      <w:pPr>
        <w:pStyle w:val="NoSpacing"/>
        <w:rPr>
          <w:rFonts w:ascii="Calibri" w:hAnsi="Calibri" w:asciiTheme="minorHAnsi" w:hAnsiTheme="minorHAnsi"/>
          <w:b/>
          <w:b/>
          <w:bCs/>
          <w:sz w:val="24"/>
          <w:szCs w:val="24"/>
          <w:u w:val="single"/>
        </w:rPr>
      </w:pPr>
      <w:r>
        <w:rPr>
          <w:rFonts w:asciiTheme="minorHAnsi" w:hAnsiTheme="minorHAnsi"/>
          <w:b/>
          <w:bCs/>
          <w:sz w:val="24"/>
          <w:szCs w:val="24"/>
          <w:u w:val="single"/>
        </w:rPr>
      </w:r>
    </w:p>
    <w:p>
      <w:pPr>
        <w:pStyle w:val="NoSpacing"/>
        <w:rPr>
          <w:rFonts w:ascii="Calibri" w:hAnsi="Calibri" w:asciiTheme="minorHAnsi" w:hAnsiTheme="minorHAnsi"/>
          <w:b/>
          <w:b/>
          <w:bCs/>
          <w:sz w:val="24"/>
          <w:szCs w:val="24"/>
          <w:u w:val="single"/>
        </w:rPr>
      </w:pPr>
      <w:r>
        <w:rPr>
          <w:rFonts w:asciiTheme="minorHAnsi" w:hAnsiTheme="minorHAnsi"/>
          <w:b/>
          <w:bCs/>
          <w:sz w:val="24"/>
          <w:szCs w:val="24"/>
          <w:u w:val="single"/>
        </w:rPr>
      </w:r>
    </w:p>
    <w:p>
      <w:pPr>
        <w:pStyle w:val="Normal"/>
        <w:rPr>
          <w:rFonts w:eastAsia="Calibri" w:cs="Arial"/>
          <w:b/>
          <w:b/>
          <w:bCs/>
          <w:sz w:val="24"/>
          <w:szCs w:val="24"/>
          <w:u w:val="single"/>
          <w:lang w:eastAsia="en-GB"/>
        </w:rPr>
      </w:pPr>
      <w:hyperlink r:id="rId3">
        <w:r>
          <w:rPr>
            <w:rStyle w:val="InternetLink"/>
            <w:rFonts w:eastAsia="Calibri" w:cs="Arial"/>
            <w:b/>
            <w:bCs/>
            <w:sz w:val="17"/>
            <w:szCs w:val="24"/>
            <w:u w:val="single"/>
            <w:shd w:fill="FFFFFF" w:val="clear"/>
            <w:lang w:eastAsia="en-GB"/>
          </w:rPr>
          <w:t>linkedin.com/in/arun-aradhya</w:t>
        </w:r>
      </w:hyperlink>
      <w:r>
        <w:rPr>
          <w:rFonts w:eastAsia="Calibri" w:cs="Arial"/>
          <w:b/>
          <w:bCs/>
          <w:sz w:val="24"/>
          <w:szCs w:val="24"/>
          <w:u w:val="single"/>
          <w:lang w:eastAsia="en-GB"/>
        </w:rPr>
        <w:t xml:space="preserve"> </w:t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  <w:t>Declaration: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 hereby declare that the above information is true and correct to the best of my knowledge and belief.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PLACE: Bangalore</w:t>
        <w:tab/>
        <w:tab/>
        <w:tab/>
        <w:tab/>
        <w:tab/>
        <w:tab/>
        <w:tab/>
        <w:tab/>
        <w:t>Yours Faithfully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DATE:  </w:t>
        <w:tab/>
        <w:tab/>
        <w:tab/>
        <w:tab/>
        <w:tab/>
        <w:tab/>
        <w:tab/>
        <w:tab/>
        <w:tab/>
        <w:t xml:space="preserve">(R.Nazar) </w:t>
      </w:r>
    </w:p>
    <w:p>
      <w:pPr>
        <w:pStyle w:val="Normal"/>
        <w:tabs>
          <w:tab w:val="clear" w:pos="720"/>
          <w:tab w:val="left" w:pos="2985" w:leader="none"/>
        </w:tabs>
        <w:jc w:val="center"/>
        <w:rPr>
          <w:sz w:val="40"/>
          <w:szCs w:val="40"/>
        </w:rPr>
      </w:pPr>
      <w:r>
        <w:rPr>
          <w:sz w:val="40"/>
          <w:szCs w:val="40"/>
        </w:rPr>
        <w:t>THANK YOU</w:t>
      </w:r>
    </w:p>
    <w:p>
      <w:pPr>
        <w:pStyle w:val="Normal"/>
        <w:spacing w:before="0" w:after="200"/>
        <w:rPr>
          <w:rFonts w:ascii="Arial" w:hAnsi="Arial" w:cs="Arial"/>
          <w:sz w:val="20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16"/>
        <w:szCs w:val="16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"/>
      <w:lvlJc w:val="left"/>
      <w:pPr>
        <w:tabs>
          <w:tab w:val="num" w:pos="0"/>
        </w:tabs>
        <w:ind w:left="945" w:hanging="360"/>
      </w:pPr>
      <w:rPr>
        <w:rFonts w:ascii="Wingdings" w:hAnsi="Wingdings" w:cs="Wingding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0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16"/>
        <w:szCs w:val="16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21c5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c00a6f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szCs w:val="20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c00a6f"/>
    <w:rPr>
      <w:rFonts w:ascii="Times New Roman" w:hAnsi="Times New Roman" w:eastAsia="Times New Roman" w:cs="Times New Roman"/>
      <w:b/>
      <w:szCs w:val="20"/>
      <w:u w:val="single"/>
    </w:rPr>
  </w:style>
  <w:style w:type="character" w:styleId="InternetLink">
    <w:name w:val="Hyperlink"/>
    <w:rsid w:val="00c00a6f"/>
    <w:rPr>
      <w:color w:val="0000FF"/>
      <w:u w:val="single"/>
    </w:rPr>
  </w:style>
  <w:style w:type="character" w:styleId="BodyTextChar" w:customStyle="1">
    <w:name w:val="Body Text Char"/>
    <w:basedOn w:val="DefaultParagraphFont"/>
    <w:uiPriority w:val="1"/>
    <w:qFormat/>
    <w:rsid w:val="00c00a6f"/>
    <w:rPr>
      <w:rFonts w:ascii="Arial" w:hAnsi="Arial" w:eastAsia="Arial" w:cs="Arial"/>
      <w:sz w:val="20"/>
      <w:szCs w:val="20"/>
      <w:lang w:val="en-US" w:bidi="en-US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185454"/>
    <w:rPr/>
  </w:style>
  <w:style w:type="character" w:styleId="HeaderChar" w:customStyle="1">
    <w:name w:val="Header Char"/>
    <w:basedOn w:val="DefaultParagraphFont"/>
    <w:link w:val="Header"/>
    <w:qFormat/>
    <w:locked/>
    <w:rsid w:val="00185454"/>
    <w:rPr>
      <w:rFonts w:ascii="Times New Roman" w:hAnsi="Times New Roman" w:cs="Times New Roman"/>
    </w:rPr>
  </w:style>
  <w:style w:type="character" w:styleId="HeaderChar1" w:customStyle="1">
    <w:name w:val="Header Char1"/>
    <w:basedOn w:val="DefaultParagraphFont"/>
    <w:uiPriority w:val="99"/>
    <w:semiHidden/>
    <w:qFormat/>
    <w:rsid w:val="00185454"/>
    <w:rPr/>
  </w:style>
  <w:style w:type="character" w:styleId="VisitedInternetLink">
    <w:name w:val="FollowedHyperlink"/>
    <w:basedOn w:val="DefaultParagraphFont"/>
    <w:uiPriority w:val="99"/>
    <w:semiHidden/>
    <w:unhideWhenUsed/>
    <w:rsid w:val="00026cab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c00a6f"/>
    <w:pPr>
      <w:widowControl w:val="false"/>
      <w:spacing w:lineRule="auto" w:line="240" w:before="15" w:after="0"/>
      <w:ind w:left="1881" w:hanging="360"/>
    </w:pPr>
    <w:rPr>
      <w:rFonts w:ascii="Arial" w:hAnsi="Arial" w:eastAsia="Arial" w:cs="Arial"/>
      <w:sz w:val="20"/>
      <w:szCs w:val="20"/>
      <w:lang w:val="en-US" w:bidi="en-US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Spacing">
    <w:name w:val="No Spacing"/>
    <w:uiPriority w:val="1"/>
    <w:qFormat/>
    <w:rsid w:val="00c00a6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eastAsiaTheme="minorHAnsi" w:hAnsiTheme="minorHAnsi"/>
      <w:color w:val="auto"/>
      <w:kern w:val="0"/>
      <w:sz w:val="20"/>
      <w:szCs w:val="20"/>
      <w:lang w:val="en-GB" w:eastAsia="en-GB" w:bidi="ar-SA"/>
    </w:rPr>
  </w:style>
  <w:style w:type="paragraph" w:styleId="ListParagraph">
    <w:name w:val="List Paragraph"/>
    <w:basedOn w:val="Normal"/>
    <w:uiPriority w:val="1"/>
    <w:qFormat/>
    <w:rsid w:val="00250317"/>
    <w:pPr>
      <w:widowControl w:val="false"/>
      <w:spacing w:lineRule="auto" w:line="240" w:before="15" w:after="0"/>
      <w:ind w:left="1881" w:hanging="360"/>
    </w:pPr>
    <w:rPr>
      <w:rFonts w:ascii="Arial" w:hAnsi="Arial" w:eastAsia="Arial" w:cs="Arial"/>
      <w:lang w:val="en-US" w:bidi="en-US"/>
    </w:rPr>
  </w:style>
  <w:style w:type="paragraph" w:styleId="TableParagraph" w:customStyle="1">
    <w:name w:val="Table Paragraph"/>
    <w:basedOn w:val="Normal"/>
    <w:uiPriority w:val="1"/>
    <w:qFormat/>
    <w:rsid w:val="00c56a52"/>
    <w:pPr>
      <w:widowControl w:val="false"/>
      <w:spacing w:lineRule="exact" w:line="220" w:before="4" w:after="0"/>
      <w:ind w:left="110" w:hanging="0"/>
    </w:pPr>
    <w:rPr>
      <w:rFonts w:ascii="Arial" w:hAnsi="Arial" w:eastAsia="Arial" w:cs="Arial"/>
      <w:lang w:val="en-US" w:bidi="en-US"/>
    </w:rPr>
  </w:style>
  <w:style w:type="paragraph" w:styleId="Default" w:customStyle="1">
    <w:name w:val="Default"/>
    <w:qFormat/>
    <w:rsid w:val="00c31c69"/>
    <w:pPr>
      <w:widowControl/>
      <w:tabs>
        <w:tab w:val="clear" w:pos="720"/>
        <w:tab w:val="left" w:pos="709" w:leader="none"/>
      </w:tabs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185454"/>
    <w:pPr>
      <w:spacing w:lineRule="auto" w:line="480" w:before="0" w:after="1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185454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>
      <w:rFonts w:ascii="Times New Roman" w:hAnsi="Times New Roman" w:cs="Times New Roman"/>
    </w:rPr>
  </w:style>
  <w:style w:type="paragraph" w:styleId="BodyText1" w:customStyle="1">
    <w:name w:val="Body Text1"/>
    <w:basedOn w:val="Normal"/>
    <w:qFormat/>
    <w:rsid w:val="00185454"/>
    <w:pPr>
      <w:tabs>
        <w:tab w:val="clear" w:pos="720"/>
        <w:tab w:val="left" w:pos="216" w:leader="none"/>
      </w:tabs>
      <w:suppressAutoHyphens w:val="true"/>
      <w:spacing w:lineRule="exact" w:line="264"/>
    </w:pPr>
    <w:rPr>
      <w:rFonts w:ascii="Arial" w:hAnsi="Arial" w:eastAsia="Times New Roman" w:cs="Times New Roman"/>
      <w:color w:val="000080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f07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w-yx/sw-yx" TargetMode="External"/><Relationship Id="rId3" Type="http://schemas.openxmlformats.org/officeDocument/2006/relationships/hyperlink" Target="https://www.linkedin.com/in/arun-aradhya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6A358-DE17-4D6F-B53A-98BFC54E7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Application>LibreOffice/7.4.2.3$Windows_X86_64 LibreOffice_project/382eef1f22670f7f4118c8c2dd222ec7ad009daf</Application>
  <AppVersion>15.0000</AppVersion>
  <Pages>4</Pages>
  <Words>786</Words>
  <Characters>5154</Characters>
  <CharactersWithSpaces>5745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2019-04-27T12:41:00Z</dcterms:created>
  <dc:creator>NazarZinavo</dc:creator>
  <dc:description/>
  <dc:language>en-CA</dc:language>
  <cp:lastModifiedBy/>
  <dcterms:modified xsi:type="dcterms:W3CDTF">2023-04-27T11:09:51Z</dcterms:modified>
  <cp:revision>291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