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57" w:rsidRPr="00AC1A44" w:rsidRDefault="00AC1A44" w:rsidP="005A7F8C">
      <w:pPr>
        <w:rPr>
          <w:b/>
          <w:sz w:val="28"/>
          <w:szCs w:val="28"/>
          <w:lang w:val="en-US"/>
        </w:rPr>
      </w:pPr>
      <w:r w:rsidRPr="00AC1A44">
        <w:rPr>
          <w:b/>
          <w:sz w:val="28"/>
          <w:szCs w:val="28"/>
          <w:lang w:val="en-US"/>
        </w:rPr>
        <w:t>Laboratory of Network Design and Configuration</w:t>
      </w:r>
      <w:r>
        <w:rPr>
          <w:b/>
          <w:sz w:val="28"/>
          <w:szCs w:val="28"/>
          <w:lang w:val="en-US"/>
        </w:rPr>
        <w:t xml:space="preserve"> – Midterm I</w:t>
      </w:r>
      <w:r w:rsidR="003968C8" w:rsidRPr="00AC1A44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 xml:space="preserve">23 </w:t>
      </w:r>
      <w:proofErr w:type="spellStart"/>
      <w:proofErr w:type="gramStart"/>
      <w:r>
        <w:rPr>
          <w:b/>
          <w:sz w:val="28"/>
          <w:szCs w:val="28"/>
          <w:lang w:val="en-US"/>
        </w:rPr>
        <w:t>april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2018</w:t>
      </w:r>
    </w:p>
    <w:p w:rsidR="005A7F8C" w:rsidRPr="00DC4A70" w:rsidRDefault="00DC4A70" w:rsidP="00A87ECE">
      <w:pPr>
        <w:spacing w:after="0"/>
        <w:rPr>
          <w:sz w:val="24"/>
          <w:szCs w:val="24"/>
          <w:lang w:val="en-US"/>
        </w:rPr>
      </w:pPr>
      <w:r w:rsidRPr="00DC4A70">
        <w:rPr>
          <w:sz w:val="24"/>
          <w:szCs w:val="24"/>
          <w:lang w:val="en-US"/>
        </w:rPr>
        <w:t xml:space="preserve">The logical topology of the network to configure </w:t>
      </w:r>
      <w:proofErr w:type="gramStart"/>
      <w:r w:rsidRPr="00DC4A70">
        <w:rPr>
          <w:sz w:val="24"/>
          <w:szCs w:val="24"/>
          <w:lang w:val="en-US"/>
        </w:rPr>
        <w:t>is reported</w:t>
      </w:r>
      <w:proofErr w:type="gramEnd"/>
      <w:r w:rsidRPr="00DC4A70">
        <w:rPr>
          <w:sz w:val="24"/>
          <w:szCs w:val="24"/>
          <w:lang w:val="en-US"/>
        </w:rPr>
        <w:t xml:space="preserve"> in </w:t>
      </w:r>
      <w:r w:rsidR="00A12732">
        <w:rPr>
          <w:sz w:val="24"/>
          <w:szCs w:val="24"/>
          <w:lang w:val="en-US"/>
        </w:rPr>
        <w:t xml:space="preserve">the </w:t>
      </w:r>
      <w:r w:rsidRPr="00DC4A70">
        <w:rPr>
          <w:sz w:val="24"/>
          <w:szCs w:val="24"/>
          <w:lang w:val="en-US"/>
        </w:rPr>
        <w:t>figure</w:t>
      </w:r>
      <w:r>
        <w:rPr>
          <w:sz w:val="24"/>
          <w:szCs w:val="24"/>
          <w:lang w:val="en-US"/>
        </w:rPr>
        <w:t>.</w:t>
      </w:r>
      <w:r w:rsidR="007262DB" w:rsidRPr="00DC4A70">
        <w:rPr>
          <w:sz w:val="24"/>
          <w:szCs w:val="24"/>
          <w:lang w:val="en-US"/>
        </w:rPr>
        <w:t xml:space="preserve"> </w:t>
      </w:r>
      <w:r w:rsidR="00A12732">
        <w:rPr>
          <w:sz w:val="24"/>
          <w:szCs w:val="24"/>
          <w:lang w:val="en-US"/>
        </w:rPr>
        <w:t xml:space="preserve">The devices to </w:t>
      </w:r>
      <w:proofErr w:type="gramStart"/>
      <w:r w:rsidR="00A12732">
        <w:rPr>
          <w:sz w:val="24"/>
          <w:szCs w:val="24"/>
          <w:lang w:val="en-US"/>
        </w:rPr>
        <w:t xml:space="preserve">be </w:t>
      </w:r>
      <w:r w:rsidR="00116003">
        <w:rPr>
          <w:sz w:val="24"/>
          <w:szCs w:val="24"/>
          <w:lang w:val="en-US"/>
        </w:rPr>
        <w:t>c</w:t>
      </w:r>
      <w:r w:rsidR="00A12732">
        <w:rPr>
          <w:sz w:val="24"/>
          <w:szCs w:val="24"/>
          <w:lang w:val="en-US"/>
        </w:rPr>
        <w:t>onfigured</w:t>
      </w:r>
      <w:proofErr w:type="gramEnd"/>
      <w:r w:rsidRPr="00DC4A70">
        <w:rPr>
          <w:sz w:val="24"/>
          <w:szCs w:val="24"/>
          <w:lang w:val="en-US"/>
        </w:rPr>
        <w:t xml:space="preserve"> are</w:t>
      </w:r>
      <w:r w:rsidR="005A7F8C" w:rsidRPr="00DC4A70">
        <w:rPr>
          <w:sz w:val="24"/>
          <w:szCs w:val="24"/>
          <w:lang w:val="en-US"/>
        </w:rPr>
        <w:t xml:space="preserve"> </w:t>
      </w:r>
      <w:r w:rsidR="00423C53" w:rsidRPr="00DC4A70">
        <w:rPr>
          <w:sz w:val="24"/>
          <w:szCs w:val="24"/>
          <w:lang w:val="en-US"/>
        </w:rPr>
        <w:t>Router0</w:t>
      </w:r>
      <w:r w:rsidRPr="00DC4A70">
        <w:rPr>
          <w:sz w:val="24"/>
          <w:szCs w:val="24"/>
          <w:lang w:val="en-US"/>
        </w:rPr>
        <w:t>,</w:t>
      </w:r>
      <w:r w:rsidR="007262DB" w:rsidRPr="00DC4A70">
        <w:rPr>
          <w:sz w:val="24"/>
          <w:szCs w:val="24"/>
          <w:lang w:val="en-US"/>
        </w:rPr>
        <w:t xml:space="preserve"> PC0 </w:t>
      </w:r>
      <w:r>
        <w:rPr>
          <w:sz w:val="24"/>
          <w:szCs w:val="24"/>
          <w:lang w:val="en-US"/>
        </w:rPr>
        <w:t>and</w:t>
      </w:r>
      <w:r w:rsidR="009162D0" w:rsidRPr="00DC4A70">
        <w:rPr>
          <w:sz w:val="24"/>
          <w:szCs w:val="24"/>
          <w:lang w:val="en-US"/>
        </w:rPr>
        <w:t xml:space="preserve"> PC1</w:t>
      </w:r>
      <w:r w:rsidR="007262DB" w:rsidRPr="00DC4A70">
        <w:rPr>
          <w:sz w:val="24"/>
          <w:szCs w:val="24"/>
          <w:lang w:val="en-US"/>
        </w:rPr>
        <w:t>.</w:t>
      </w:r>
    </w:p>
    <w:p w:rsidR="009162D0" w:rsidRPr="00DC4A70" w:rsidRDefault="00DC4A70" w:rsidP="005A72EF">
      <w:pPr>
        <w:pStyle w:val="Paragrafoelenco"/>
        <w:numPr>
          <w:ilvl w:val="0"/>
          <w:numId w:val="1"/>
        </w:numPr>
        <w:spacing w:before="120" w:after="120"/>
        <w:ind w:left="714" w:hanging="357"/>
        <w:contextualSpacing w:val="0"/>
        <w:rPr>
          <w:sz w:val="24"/>
          <w:szCs w:val="24"/>
          <w:lang w:val="en-US"/>
        </w:rPr>
      </w:pPr>
      <w:r w:rsidRPr="00DC4A70">
        <w:rPr>
          <w:sz w:val="24"/>
          <w:szCs w:val="24"/>
          <w:lang w:val="en-US"/>
        </w:rPr>
        <w:t>The IP address</w:t>
      </w:r>
      <w:r>
        <w:rPr>
          <w:sz w:val="24"/>
          <w:szCs w:val="24"/>
          <w:lang w:val="en-US"/>
        </w:rPr>
        <w:t>es</w:t>
      </w:r>
      <w:r w:rsidRPr="00DC4A70">
        <w:rPr>
          <w:sz w:val="24"/>
          <w:szCs w:val="24"/>
          <w:lang w:val="en-US"/>
        </w:rPr>
        <w:t xml:space="preserve"> </w:t>
      </w:r>
      <w:proofErr w:type="gramStart"/>
      <w:r w:rsidRPr="00DC4A70">
        <w:rPr>
          <w:sz w:val="24"/>
          <w:szCs w:val="24"/>
          <w:lang w:val="en-US"/>
        </w:rPr>
        <w:t>should be assigned</w:t>
      </w:r>
      <w:proofErr w:type="gramEnd"/>
      <w:r w:rsidRPr="00DC4A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considering</w:t>
      </w:r>
      <w:r w:rsidRPr="00DC4A70">
        <w:rPr>
          <w:sz w:val="24"/>
          <w:szCs w:val="24"/>
          <w:lang w:val="en-US"/>
        </w:rPr>
        <w:t xml:space="preserve"> the following rules</w:t>
      </w:r>
      <w:r w:rsidR="00491776" w:rsidRPr="00DC4A70">
        <w:rPr>
          <w:sz w:val="24"/>
          <w:szCs w:val="24"/>
          <w:lang w:val="en-US"/>
        </w:rPr>
        <w:t>.</w:t>
      </w:r>
    </w:p>
    <w:p w:rsidR="001342E9" w:rsidRPr="00DC4A70" w:rsidRDefault="00DC4A70" w:rsidP="00E75F1E">
      <w:pPr>
        <w:pStyle w:val="Paragrafoelenco"/>
        <w:numPr>
          <w:ilvl w:val="1"/>
          <w:numId w:val="1"/>
        </w:numPr>
        <w:spacing w:before="120" w:after="0"/>
        <w:ind w:left="1434" w:hanging="357"/>
        <w:contextualSpacing w:val="0"/>
        <w:rPr>
          <w:sz w:val="24"/>
          <w:szCs w:val="24"/>
          <w:lang w:val="en-US"/>
        </w:rPr>
      </w:pPr>
      <w:r w:rsidRPr="00DC4A70">
        <w:rPr>
          <w:sz w:val="24"/>
          <w:szCs w:val="24"/>
          <w:lang w:val="en-US"/>
        </w:rPr>
        <w:t>The interfaces of</w:t>
      </w:r>
      <w:r w:rsidR="00CA5484" w:rsidRPr="00DC4A70">
        <w:rPr>
          <w:sz w:val="24"/>
          <w:szCs w:val="24"/>
          <w:lang w:val="en-US"/>
        </w:rPr>
        <w:t xml:space="preserve"> </w:t>
      </w:r>
      <w:r w:rsidR="0067313A" w:rsidRPr="00DC4A70">
        <w:rPr>
          <w:sz w:val="24"/>
          <w:szCs w:val="24"/>
          <w:lang w:val="en-US"/>
        </w:rPr>
        <w:t>Router0</w:t>
      </w:r>
      <w:r w:rsidR="00E75F1E" w:rsidRPr="00DC4A70">
        <w:rPr>
          <w:sz w:val="24"/>
          <w:szCs w:val="24"/>
          <w:lang w:val="en-US"/>
        </w:rPr>
        <w:t xml:space="preserve"> </w:t>
      </w:r>
      <w:r w:rsidRPr="00DC4A70">
        <w:rPr>
          <w:sz w:val="24"/>
          <w:szCs w:val="24"/>
          <w:lang w:val="en-US"/>
        </w:rPr>
        <w:t>must have the last IP address of the block</w:t>
      </w:r>
      <w:r w:rsidR="00A12732">
        <w:rPr>
          <w:sz w:val="24"/>
          <w:szCs w:val="24"/>
          <w:lang w:val="en-US"/>
        </w:rPr>
        <w:t>s</w:t>
      </w:r>
      <w:r w:rsidR="000E3ACD" w:rsidRPr="00DC4A7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in the case of a</w:t>
      </w:r>
      <w:r w:rsidR="000E3ACD" w:rsidRPr="00DC4A70">
        <w:rPr>
          <w:sz w:val="24"/>
          <w:szCs w:val="24"/>
          <w:lang w:val="en-US"/>
        </w:rPr>
        <w:t xml:space="preserve"> clock rate</w:t>
      </w:r>
      <w:r>
        <w:rPr>
          <w:sz w:val="24"/>
          <w:szCs w:val="24"/>
          <w:lang w:val="en-US"/>
        </w:rPr>
        <w:t>,</w:t>
      </w:r>
      <w:r w:rsidR="000E3ACD" w:rsidRPr="00DC4A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value</w:t>
      </w:r>
      <w:r w:rsidR="000E3ACD" w:rsidRPr="00DC4A70">
        <w:rPr>
          <w:sz w:val="24"/>
          <w:szCs w:val="24"/>
          <w:lang w:val="en-US"/>
        </w:rPr>
        <w:t xml:space="preserve"> 64000</w:t>
      </w:r>
      <w:r>
        <w:rPr>
          <w:sz w:val="24"/>
          <w:szCs w:val="24"/>
          <w:lang w:val="en-US"/>
        </w:rPr>
        <w:t xml:space="preserve"> should be used</w:t>
      </w:r>
      <w:r w:rsidR="000E3ACD" w:rsidRPr="00DC4A70">
        <w:rPr>
          <w:sz w:val="24"/>
          <w:szCs w:val="24"/>
          <w:lang w:val="en-US"/>
        </w:rPr>
        <w:t>)</w:t>
      </w:r>
      <w:r w:rsidR="0067313A" w:rsidRPr="00DC4A70">
        <w:rPr>
          <w:sz w:val="24"/>
          <w:szCs w:val="24"/>
          <w:lang w:val="en-US"/>
        </w:rPr>
        <w:t>.</w:t>
      </w:r>
    </w:p>
    <w:p w:rsidR="005A7F8C" w:rsidRPr="00DC4A70" w:rsidRDefault="00DC4A70" w:rsidP="009162D0">
      <w:pPr>
        <w:pStyle w:val="Paragrafoelenco"/>
        <w:numPr>
          <w:ilvl w:val="1"/>
          <w:numId w:val="1"/>
        </w:numPr>
        <w:spacing w:before="120" w:after="120"/>
        <w:contextualSpacing w:val="0"/>
        <w:rPr>
          <w:sz w:val="24"/>
          <w:szCs w:val="24"/>
          <w:lang w:val="en-US"/>
        </w:rPr>
      </w:pPr>
      <w:r w:rsidRPr="00DC4A70">
        <w:rPr>
          <w:sz w:val="24"/>
          <w:szCs w:val="24"/>
          <w:lang w:val="en-US"/>
        </w:rPr>
        <w:t>In the network</w:t>
      </w:r>
      <w:r w:rsidR="007262DB" w:rsidRPr="00DC4A70">
        <w:rPr>
          <w:sz w:val="24"/>
          <w:szCs w:val="24"/>
          <w:lang w:val="en-US"/>
        </w:rPr>
        <w:t xml:space="preserve"> 11.0.0.0/8</w:t>
      </w:r>
      <w:r>
        <w:rPr>
          <w:sz w:val="24"/>
          <w:szCs w:val="24"/>
          <w:lang w:val="en-US"/>
        </w:rPr>
        <w:t>,</w:t>
      </w:r>
      <w:r w:rsidRPr="00DC4A70">
        <w:rPr>
          <w:sz w:val="24"/>
          <w:szCs w:val="24"/>
          <w:lang w:val="en-US"/>
        </w:rPr>
        <w:t xml:space="preserve"> address</w:t>
      </w:r>
      <w:r>
        <w:rPr>
          <w:sz w:val="24"/>
          <w:szCs w:val="24"/>
          <w:lang w:val="en-US"/>
        </w:rPr>
        <w:t>es</w:t>
      </w:r>
      <w:r w:rsidRPr="00DC4A70">
        <w:rPr>
          <w:sz w:val="24"/>
          <w:szCs w:val="24"/>
          <w:lang w:val="en-US"/>
        </w:rPr>
        <w:t xml:space="preserve"> </w:t>
      </w:r>
      <w:proofErr w:type="gramStart"/>
      <w:r w:rsidRPr="00DC4A70">
        <w:rPr>
          <w:sz w:val="24"/>
          <w:szCs w:val="24"/>
          <w:lang w:val="en-US"/>
        </w:rPr>
        <w:t>must be assigned</w:t>
      </w:r>
      <w:proofErr w:type="gramEnd"/>
      <w:r w:rsidRPr="00DC4A70">
        <w:rPr>
          <w:sz w:val="24"/>
          <w:szCs w:val="24"/>
          <w:lang w:val="en-US"/>
        </w:rPr>
        <w:t xml:space="preserve"> dynamically</w:t>
      </w:r>
      <w:r w:rsidR="00E531BC" w:rsidRPr="00DC4A70">
        <w:rPr>
          <w:sz w:val="24"/>
          <w:szCs w:val="24"/>
          <w:lang w:val="en-US"/>
        </w:rPr>
        <w:t>;</w:t>
      </w:r>
      <w:r w:rsidR="002413E8" w:rsidRPr="00DC4A70">
        <w:rPr>
          <w:sz w:val="24"/>
          <w:szCs w:val="24"/>
          <w:lang w:val="en-US"/>
        </w:rPr>
        <w:t xml:space="preserve"> </w:t>
      </w:r>
      <w:r w:rsidRPr="00DC4A70">
        <w:rPr>
          <w:sz w:val="24"/>
          <w:szCs w:val="24"/>
          <w:lang w:val="en-US"/>
        </w:rPr>
        <w:t>the first useful 10 addresses</w:t>
      </w:r>
      <w:r>
        <w:rPr>
          <w:sz w:val="24"/>
          <w:szCs w:val="24"/>
          <w:lang w:val="en-US"/>
        </w:rPr>
        <w:t xml:space="preserve"> must be excluded by the dynamic assignment procedure</w:t>
      </w:r>
      <w:r w:rsidR="005A72EF" w:rsidRPr="00DC4A70">
        <w:rPr>
          <w:sz w:val="24"/>
          <w:szCs w:val="24"/>
          <w:lang w:val="en-US"/>
        </w:rPr>
        <w:t>.</w:t>
      </w:r>
    </w:p>
    <w:p w:rsidR="00E531BC" w:rsidRPr="00DC4A70" w:rsidRDefault="0067313A" w:rsidP="001342E9">
      <w:pPr>
        <w:pStyle w:val="Paragrafoelenco"/>
        <w:numPr>
          <w:ilvl w:val="0"/>
          <w:numId w:val="1"/>
        </w:numPr>
        <w:spacing w:before="120" w:after="120"/>
        <w:contextualSpacing w:val="0"/>
        <w:rPr>
          <w:sz w:val="24"/>
          <w:szCs w:val="24"/>
          <w:lang w:val="en-US"/>
        </w:rPr>
      </w:pPr>
      <w:r w:rsidRPr="00DC4A70">
        <w:rPr>
          <w:sz w:val="24"/>
          <w:szCs w:val="24"/>
          <w:lang w:val="en-US"/>
        </w:rPr>
        <w:t>OSPF</w:t>
      </w:r>
      <w:r w:rsidR="00DC4A70" w:rsidRPr="00DC4A70">
        <w:rPr>
          <w:sz w:val="24"/>
          <w:szCs w:val="24"/>
          <w:lang w:val="en-US"/>
        </w:rPr>
        <w:t xml:space="preserve"> protocol</w:t>
      </w:r>
      <w:r w:rsidRPr="00DC4A70">
        <w:rPr>
          <w:sz w:val="24"/>
          <w:szCs w:val="24"/>
          <w:lang w:val="en-US"/>
        </w:rPr>
        <w:t xml:space="preserve"> </w:t>
      </w:r>
      <w:proofErr w:type="gramStart"/>
      <w:r w:rsidR="00DC4A70" w:rsidRPr="00DC4A70">
        <w:rPr>
          <w:sz w:val="24"/>
          <w:szCs w:val="24"/>
          <w:lang w:val="en-US"/>
        </w:rPr>
        <w:t>must be enabled</w:t>
      </w:r>
      <w:proofErr w:type="gramEnd"/>
      <w:r w:rsidR="00DC4A70" w:rsidRPr="00DC4A70">
        <w:rPr>
          <w:sz w:val="24"/>
          <w:szCs w:val="24"/>
          <w:lang w:val="en-US"/>
        </w:rPr>
        <w:t xml:space="preserve"> on </w:t>
      </w:r>
      <w:r w:rsidR="007262DB" w:rsidRPr="00DC4A70">
        <w:rPr>
          <w:sz w:val="24"/>
          <w:szCs w:val="24"/>
          <w:lang w:val="en-US"/>
        </w:rPr>
        <w:t>NET1</w:t>
      </w:r>
      <w:r w:rsidR="00DC4A70" w:rsidRPr="00DC4A70">
        <w:rPr>
          <w:sz w:val="24"/>
          <w:szCs w:val="24"/>
          <w:lang w:val="en-US"/>
        </w:rPr>
        <w:t xml:space="preserve"> network portion, while </w:t>
      </w:r>
      <w:r w:rsidR="007262DB" w:rsidRPr="00DC4A70">
        <w:rPr>
          <w:sz w:val="24"/>
          <w:szCs w:val="24"/>
          <w:lang w:val="en-US"/>
        </w:rPr>
        <w:t xml:space="preserve">RIP </w:t>
      </w:r>
      <w:r w:rsidR="00DC4A70" w:rsidRPr="00DC4A70">
        <w:rPr>
          <w:sz w:val="24"/>
          <w:szCs w:val="24"/>
          <w:lang w:val="en-US"/>
        </w:rPr>
        <w:t xml:space="preserve">protocol </w:t>
      </w:r>
      <w:r w:rsidR="00505025">
        <w:rPr>
          <w:sz w:val="24"/>
          <w:szCs w:val="24"/>
          <w:lang w:val="en-US"/>
        </w:rPr>
        <w:t>must be en</w:t>
      </w:r>
      <w:r w:rsidR="00DC4A70" w:rsidRPr="00DC4A70">
        <w:rPr>
          <w:sz w:val="24"/>
          <w:szCs w:val="24"/>
          <w:lang w:val="en-US"/>
        </w:rPr>
        <w:t>a</w:t>
      </w:r>
      <w:r w:rsidR="00505025">
        <w:rPr>
          <w:sz w:val="24"/>
          <w:szCs w:val="24"/>
          <w:lang w:val="en-US"/>
        </w:rPr>
        <w:t>b</w:t>
      </w:r>
      <w:r w:rsidR="00DC4A70" w:rsidRPr="00DC4A70">
        <w:rPr>
          <w:sz w:val="24"/>
          <w:szCs w:val="24"/>
          <w:lang w:val="en-US"/>
        </w:rPr>
        <w:t xml:space="preserve">led on </w:t>
      </w:r>
      <w:r w:rsidR="007262DB" w:rsidRPr="00DC4A70">
        <w:rPr>
          <w:sz w:val="24"/>
          <w:szCs w:val="24"/>
          <w:lang w:val="en-US"/>
        </w:rPr>
        <w:t>NET2</w:t>
      </w:r>
      <w:r w:rsidR="00DC4A70">
        <w:rPr>
          <w:sz w:val="24"/>
          <w:szCs w:val="24"/>
          <w:lang w:val="en-US"/>
        </w:rPr>
        <w:t xml:space="preserve"> network portion</w:t>
      </w:r>
      <w:r w:rsidR="00712388" w:rsidRPr="00DC4A70">
        <w:rPr>
          <w:sz w:val="24"/>
          <w:szCs w:val="24"/>
          <w:lang w:val="en-US"/>
        </w:rPr>
        <w:t xml:space="preserve">. </w:t>
      </w:r>
    </w:p>
    <w:p w:rsidR="00406CBF" w:rsidRPr="00A12732" w:rsidRDefault="00DC4A70" w:rsidP="00406CBF">
      <w:pPr>
        <w:pStyle w:val="Paragrafoelenco"/>
        <w:numPr>
          <w:ilvl w:val="0"/>
          <w:numId w:val="1"/>
        </w:numPr>
        <w:spacing w:before="120" w:after="120"/>
        <w:contextualSpacing w:val="0"/>
        <w:rPr>
          <w:sz w:val="24"/>
          <w:szCs w:val="24"/>
          <w:lang w:val="en-US"/>
        </w:rPr>
      </w:pPr>
      <w:r w:rsidRPr="00A12732">
        <w:rPr>
          <w:sz w:val="24"/>
          <w:szCs w:val="24"/>
          <w:lang w:val="en-US"/>
        </w:rPr>
        <w:t xml:space="preserve">All networks must have an Internet </w:t>
      </w:r>
      <w:r w:rsidR="00A12732" w:rsidRPr="00A12732">
        <w:rPr>
          <w:sz w:val="24"/>
          <w:szCs w:val="24"/>
          <w:lang w:val="en-US"/>
        </w:rPr>
        <w:t>access configured</w:t>
      </w:r>
      <w:r w:rsidR="00516C45" w:rsidRPr="00A12732">
        <w:rPr>
          <w:sz w:val="24"/>
          <w:szCs w:val="24"/>
          <w:lang w:val="en-US"/>
        </w:rPr>
        <w:t>.</w:t>
      </w:r>
    </w:p>
    <w:p w:rsidR="003A3BC9" w:rsidRPr="00A12732" w:rsidRDefault="00A12732" w:rsidP="001F1DB7">
      <w:pPr>
        <w:pStyle w:val="Paragrafoelenco"/>
        <w:numPr>
          <w:ilvl w:val="0"/>
          <w:numId w:val="1"/>
        </w:numPr>
        <w:spacing w:before="120"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NAT </w:t>
      </w:r>
      <w:proofErr w:type="gramStart"/>
      <w:r>
        <w:rPr>
          <w:sz w:val="24"/>
          <w:szCs w:val="24"/>
          <w:lang w:val="en-US"/>
        </w:rPr>
        <w:t>must be imple</w:t>
      </w:r>
      <w:r w:rsidRPr="00A12732">
        <w:rPr>
          <w:sz w:val="24"/>
          <w:szCs w:val="24"/>
          <w:lang w:val="en-US"/>
        </w:rPr>
        <w:t>mented</w:t>
      </w:r>
      <w:proofErr w:type="gramEnd"/>
      <w:r w:rsidRPr="00A12732">
        <w:rPr>
          <w:sz w:val="24"/>
          <w:szCs w:val="24"/>
          <w:lang w:val="en-US"/>
        </w:rPr>
        <w:t xml:space="preserve"> so that all hosts will use the public IP address of</w:t>
      </w:r>
      <w:r w:rsidR="00F73531" w:rsidRPr="00A12732">
        <w:rPr>
          <w:sz w:val="24"/>
          <w:szCs w:val="24"/>
          <w:lang w:val="en-US"/>
        </w:rPr>
        <w:t xml:space="preserve"> </w:t>
      </w:r>
      <w:r w:rsidR="008C5C7A" w:rsidRPr="00A12732">
        <w:rPr>
          <w:sz w:val="24"/>
          <w:szCs w:val="24"/>
          <w:lang w:val="en-US"/>
        </w:rPr>
        <w:t>Se3</w:t>
      </w:r>
      <w:r w:rsidR="00F73531" w:rsidRPr="00A12732">
        <w:rPr>
          <w:sz w:val="24"/>
          <w:szCs w:val="24"/>
          <w:lang w:val="en-US"/>
        </w:rPr>
        <w:t>/0</w:t>
      </w:r>
      <w:r w:rsidRPr="00A12732">
        <w:rPr>
          <w:sz w:val="24"/>
          <w:szCs w:val="24"/>
          <w:lang w:val="en-US"/>
        </w:rPr>
        <w:t xml:space="preserve"> interface</w:t>
      </w:r>
      <w:r>
        <w:rPr>
          <w:sz w:val="24"/>
          <w:szCs w:val="24"/>
          <w:lang w:val="en-US"/>
        </w:rPr>
        <w:t xml:space="preserve"> of Router0; the only exception is </w:t>
      </w:r>
      <w:r w:rsidR="008C5C7A" w:rsidRPr="00A12732">
        <w:rPr>
          <w:sz w:val="24"/>
          <w:szCs w:val="24"/>
          <w:lang w:val="en-US"/>
        </w:rPr>
        <w:t>Server1</w:t>
      </w:r>
      <w:r w:rsidR="00323AB6">
        <w:rPr>
          <w:sz w:val="24"/>
          <w:szCs w:val="24"/>
          <w:lang w:val="en-US"/>
        </w:rPr>
        <w:t xml:space="preserve"> </w:t>
      </w:r>
      <w:r w:rsidR="00A815CF">
        <w:rPr>
          <w:sz w:val="24"/>
          <w:szCs w:val="24"/>
          <w:lang w:val="en-US"/>
        </w:rPr>
        <w:t>b</w:t>
      </w:r>
      <w:bookmarkStart w:id="0" w:name="_GoBack"/>
      <w:bookmarkEnd w:id="0"/>
      <w:r>
        <w:rPr>
          <w:sz w:val="24"/>
          <w:szCs w:val="24"/>
          <w:lang w:val="en-US"/>
        </w:rPr>
        <w:t xml:space="preserve">that must use an available IP address in the block of network </w:t>
      </w:r>
      <w:r w:rsidR="00323AB6">
        <w:rPr>
          <w:sz w:val="24"/>
          <w:szCs w:val="24"/>
          <w:lang w:val="en-US"/>
        </w:rPr>
        <w:t>between</w:t>
      </w:r>
      <w:r w:rsidR="008C5C7A" w:rsidRPr="00A12732">
        <w:rPr>
          <w:sz w:val="24"/>
          <w:szCs w:val="24"/>
          <w:lang w:val="en-US"/>
        </w:rPr>
        <w:t xml:space="preserve"> Router0 </w:t>
      </w:r>
      <w:r>
        <w:rPr>
          <w:sz w:val="24"/>
          <w:szCs w:val="24"/>
          <w:lang w:val="en-US"/>
        </w:rPr>
        <w:t>and</w:t>
      </w:r>
      <w:r w:rsidR="008C5C7A" w:rsidRPr="00A12732">
        <w:rPr>
          <w:sz w:val="24"/>
          <w:szCs w:val="24"/>
          <w:lang w:val="en-US"/>
        </w:rPr>
        <w:t xml:space="preserve"> Router5</w:t>
      </w:r>
      <w:r w:rsidR="0067313A" w:rsidRPr="00A12732">
        <w:rPr>
          <w:sz w:val="24"/>
          <w:szCs w:val="24"/>
          <w:lang w:val="en-US"/>
        </w:rPr>
        <w:t>.</w:t>
      </w:r>
    </w:p>
    <w:p w:rsidR="001F1DB7" w:rsidRPr="001F1DB7" w:rsidRDefault="00AC1A44" w:rsidP="008C5C7A">
      <w:pPr>
        <w:spacing w:before="120" w:after="120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31C043A6">
            <wp:extent cx="6115556" cy="46558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7" cy="4660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F1DB7" w:rsidRPr="001F1D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70A0E"/>
    <w:multiLevelType w:val="hybridMultilevel"/>
    <w:tmpl w:val="542EDA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D4"/>
    <w:rsid w:val="000C1580"/>
    <w:rsid w:val="000E3ACD"/>
    <w:rsid w:val="000F48FE"/>
    <w:rsid w:val="00104AAA"/>
    <w:rsid w:val="00106181"/>
    <w:rsid w:val="00106785"/>
    <w:rsid w:val="00116003"/>
    <w:rsid w:val="0013323C"/>
    <w:rsid w:val="001342E9"/>
    <w:rsid w:val="001F1DB7"/>
    <w:rsid w:val="002413E8"/>
    <w:rsid w:val="002574E2"/>
    <w:rsid w:val="00317D82"/>
    <w:rsid w:val="00323AB6"/>
    <w:rsid w:val="003968C8"/>
    <w:rsid w:val="003A3BC9"/>
    <w:rsid w:val="00401FE5"/>
    <w:rsid w:val="00403302"/>
    <w:rsid w:val="00406CBF"/>
    <w:rsid w:val="00423C53"/>
    <w:rsid w:val="00432DB6"/>
    <w:rsid w:val="00491776"/>
    <w:rsid w:val="004D0D62"/>
    <w:rsid w:val="005005B6"/>
    <w:rsid w:val="00505025"/>
    <w:rsid w:val="00516C45"/>
    <w:rsid w:val="00527592"/>
    <w:rsid w:val="00573D6A"/>
    <w:rsid w:val="005A72EF"/>
    <w:rsid w:val="005A7F8C"/>
    <w:rsid w:val="005C5EC0"/>
    <w:rsid w:val="0066250C"/>
    <w:rsid w:val="0067313A"/>
    <w:rsid w:val="006E6AA5"/>
    <w:rsid w:val="00712388"/>
    <w:rsid w:val="007262DB"/>
    <w:rsid w:val="0073111A"/>
    <w:rsid w:val="00776215"/>
    <w:rsid w:val="007E79CE"/>
    <w:rsid w:val="00837AFE"/>
    <w:rsid w:val="008465AF"/>
    <w:rsid w:val="00854F01"/>
    <w:rsid w:val="00871702"/>
    <w:rsid w:val="00885C93"/>
    <w:rsid w:val="008C5C7A"/>
    <w:rsid w:val="009016D2"/>
    <w:rsid w:val="009162D0"/>
    <w:rsid w:val="009A36D4"/>
    <w:rsid w:val="009C6E41"/>
    <w:rsid w:val="009F2E86"/>
    <w:rsid w:val="00A12732"/>
    <w:rsid w:val="00A815CF"/>
    <w:rsid w:val="00A87ECE"/>
    <w:rsid w:val="00A93C88"/>
    <w:rsid w:val="00AC1A44"/>
    <w:rsid w:val="00AD51A0"/>
    <w:rsid w:val="00AF23E1"/>
    <w:rsid w:val="00B4499F"/>
    <w:rsid w:val="00B70857"/>
    <w:rsid w:val="00BC1EFF"/>
    <w:rsid w:val="00C17138"/>
    <w:rsid w:val="00C30259"/>
    <w:rsid w:val="00C64F37"/>
    <w:rsid w:val="00C724AF"/>
    <w:rsid w:val="00C7290D"/>
    <w:rsid w:val="00CA5484"/>
    <w:rsid w:val="00D16001"/>
    <w:rsid w:val="00DB4862"/>
    <w:rsid w:val="00DC2B4C"/>
    <w:rsid w:val="00DC4A70"/>
    <w:rsid w:val="00E531BC"/>
    <w:rsid w:val="00E75F1E"/>
    <w:rsid w:val="00E9462A"/>
    <w:rsid w:val="00E9543B"/>
    <w:rsid w:val="00F73531"/>
    <w:rsid w:val="00F7382C"/>
    <w:rsid w:val="00FA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C60"/>
  <w15:docId w15:val="{B31AA88D-D3B2-45B3-87BC-C8953A35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7F8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2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2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q</cp:lastModifiedBy>
  <cp:revision>63</cp:revision>
  <cp:lastPrinted>2018-04-23T07:12:00Z</cp:lastPrinted>
  <dcterms:created xsi:type="dcterms:W3CDTF">2013-04-19T13:53:00Z</dcterms:created>
  <dcterms:modified xsi:type="dcterms:W3CDTF">2018-04-23T08:08:00Z</dcterms:modified>
</cp:coreProperties>
</file>