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5A91B36" w14:textId="2AE7DFF0" w:rsidR="00F01CCE" w:rsidRPr="00543756" w:rsidRDefault="00F7429E" w:rsidP="00F7429E">
          <w:pPr>
            <w:pStyle w:val="Logo"/>
            <w:jc w:val="center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F2040" wp14:editId="6B43E205">
                    <wp:simplePos x="0" y="0"/>
                    <wp:positionH relativeFrom="margin">
                      <wp:posOffset>1492250</wp:posOffset>
                    </wp:positionH>
                    <wp:positionV relativeFrom="margin">
                      <wp:posOffset>2768600</wp:posOffset>
                    </wp:positionV>
                    <wp:extent cx="4831080" cy="3680460"/>
                    <wp:effectExtent l="0" t="0" r="762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368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66E69" w14:textId="77777777" w:rsidR="007D5C6E" w:rsidRPr="00F7429E" w:rsidRDefault="00AD3181" w:rsidP="00F7429E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798F" w:rsidRPr="00F7429E">
                                      <w:rPr>
                                        <w:color w:val="1F4E79"/>
                                      </w:rPr>
                                      <w:t>O</w:t>
                                    </w:r>
                                    <w:r w:rsidR="00C879A6" w:rsidRPr="00F7429E">
                                      <w:rPr>
                                        <w:color w:val="1F4E79"/>
                                      </w:rPr>
                                      <w:t>DD</w:t>
                                    </w:r>
                                    <w:r w:rsidR="0026167D" w:rsidRPr="00F7429E">
                                      <w:rPr>
                                        <w:color w:val="1F4E79"/>
                                      </w:rPr>
                                      <w:t xml:space="preserve"> </w:t>
                                    </w:r>
                                    <w:r w:rsidR="003A1A39" w:rsidRPr="00F7429E">
                                      <w:rPr>
                                        <w:color w:val="1F4E79"/>
                                      </w:rPr>
                                      <w:t xml:space="preserve">         </w:t>
                                    </w:r>
                                    <w:r w:rsidR="0026798F" w:rsidRPr="00F7429E">
                                      <w:rPr>
                                        <w:color w:val="1F4E79"/>
                                      </w:rPr>
                                      <w:t>Object</w:t>
                                    </w:r>
                                    <w:r w:rsidR="003A1A39" w:rsidRPr="00F7429E">
                                      <w:rPr>
                                        <w:color w:val="1F4E79"/>
                                      </w:rPr>
                                      <w:t xml:space="preserve">     Design Document</w:t>
                                    </w:r>
                                  </w:sdtContent>
                                </w:sdt>
                              </w:p>
                              <w:p w14:paraId="5FA68E28" w14:textId="0D7B3835" w:rsidR="007D5C6E" w:rsidRPr="00F7429E" w:rsidRDefault="00AD3181" w:rsidP="00F7429E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7429E">
                                      <w:rPr>
                                        <w:color w:val="1F4E79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F20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17.5pt;margin-top:218pt;width:380.4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" filled="f" stroked="f" strokeweight=".5pt">
                    <v:textbox inset="0,0,0,0">
                      <w:txbxContent>
                        <w:p w14:paraId="67666E69" w14:textId="77777777" w:rsidR="007D5C6E" w:rsidRPr="00F7429E" w:rsidRDefault="00AD3181" w:rsidP="00F7429E">
                          <w:pPr>
                            <w:pStyle w:val="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798F" w:rsidRPr="00F7429E">
                                <w:rPr>
                                  <w:color w:val="1F4E79"/>
                                </w:rPr>
                                <w:t>O</w:t>
                              </w:r>
                              <w:r w:rsidR="00C879A6" w:rsidRPr="00F7429E">
                                <w:rPr>
                                  <w:color w:val="1F4E79"/>
                                </w:rPr>
                                <w:t>DD</w:t>
                              </w:r>
                              <w:r w:rsidR="0026167D" w:rsidRPr="00F7429E">
                                <w:rPr>
                                  <w:color w:val="1F4E79"/>
                                </w:rPr>
                                <w:t xml:space="preserve"> </w:t>
                              </w:r>
                              <w:r w:rsidR="003A1A39" w:rsidRPr="00F7429E">
                                <w:rPr>
                                  <w:color w:val="1F4E79"/>
                                </w:rPr>
                                <w:t xml:space="preserve">         </w:t>
                              </w:r>
                              <w:r w:rsidR="0026798F" w:rsidRPr="00F7429E">
                                <w:rPr>
                                  <w:color w:val="1F4E79"/>
                                </w:rPr>
                                <w:t>Object</w:t>
                              </w:r>
                              <w:r w:rsidR="003A1A39" w:rsidRPr="00F7429E">
                                <w:rPr>
                                  <w:color w:val="1F4E79"/>
                                </w:rPr>
                                <w:t xml:space="preserve">     Design Document</w:t>
                              </w:r>
                            </w:sdtContent>
                          </w:sdt>
                        </w:p>
                        <w:p w14:paraId="5FA68E28" w14:textId="0D7B3835" w:rsidR="007D5C6E" w:rsidRPr="00F7429E" w:rsidRDefault="00AD3181" w:rsidP="00F7429E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7429E">
                                <w:rPr>
                                  <w:color w:val="1F4E79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sdt>
            <w:sdtPr>
              <w:rPr>
                <w:noProof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Content>
              <w:r w:rsidRPr="00F7429E">
                <w:rPr>
                  <w:noProof/>
                </w:rPr>
                <w:drawing>
                  <wp:inline distT="0" distB="0" distL="0" distR="0" wp14:anchorId="5BBCE40E" wp14:editId="44130FF2">
                    <wp:extent cx="2567940" cy="2156460"/>
                    <wp:effectExtent l="0" t="0" r="3810" b="0"/>
                    <wp:docPr id="49" name="Immagine 4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magine 49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7940" cy="21564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385CEC5" w14:textId="7481996D" w:rsidR="00584F42" w:rsidRDefault="00584F42">
          <w:pPr>
            <w:rPr>
              <w:lang w:val="it-IT"/>
            </w:rPr>
          </w:pPr>
        </w:p>
        <w:tbl>
          <w:tblPr>
            <w:tblpPr w:leftFromText="141" w:rightFromText="141" w:vertAnchor="text" w:horzAnchor="page" w:tblpX="4177" w:tblpY="164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7521F4" w:rsidRPr="009D3FEB" w14:paraId="3DD64CD5" w14:textId="77777777" w:rsidTr="007521F4">
            <w:trPr>
              <w:trHeight w:val="254"/>
            </w:trPr>
            <w:tc>
              <w:tcPr>
                <w:tcW w:w="1693" w:type="dxa"/>
              </w:tcPr>
              <w:p w14:paraId="518E948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bookmarkStart w:id="0" w:name="_Hlk24096117"/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65E5D982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4E8DB404" w14:textId="77777777" w:rsidTr="007521F4">
            <w:trPr>
              <w:trHeight w:val="254"/>
            </w:trPr>
            <w:tc>
              <w:tcPr>
                <w:tcW w:w="1693" w:type="dxa"/>
              </w:tcPr>
              <w:p w14:paraId="614E63D7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17590E7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345C3B93" w14:textId="77777777" w:rsidTr="007521F4">
            <w:trPr>
              <w:trHeight w:val="254"/>
            </w:trPr>
            <w:tc>
              <w:tcPr>
                <w:tcW w:w="1693" w:type="dxa"/>
              </w:tcPr>
              <w:p w14:paraId="2D3FD8CB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</w:rPr>
                  <w:t>Data</w:t>
                </w:r>
              </w:p>
            </w:tc>
            <w:tc>
              <w:tcPr>
                <w:tcW w:w="5429" w:type="dxa"/>
              </w:tcPr>
              <w:p w14:paraId="056CA756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2B889392" w14:textId="77777777" w:rsidTr="007521F4">
            <w:trPr>
              <w:trHeight w:val="611"/>
            </w:trPr>
            <w:tc>
              <w:tcPr>
                <w:tcW w:w="1693" w:type="dxa"/>
              </w:tcPr>
              <w:p w14:paraId="51664C1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5C83134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Prof.ssa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F. </w:t>
                </w: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Ferrucci</w:t>
                </w:r>
                <w:proofErr w:type="spellEnd"/>
              </w:p>
            </w:tc>
          </w:tr>
          <w:tr w:rsidR="007521F4" w:rsidRPr="00EE79E3" w14:paraId="66C3F5CE" w14:textId="77777777" w:rsidTr="007521F4">
            <w:trPr>
              <w:trHeight w:val="611"/>
            </w:trPr>
            <w:tc>
              <w:tcPr>
                <w:tcW w:w="1693" w:type="dxa"/>
              </w:tcPr>
              <w:p w14:paraId="319201A9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Presentato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49567E05" w14:textId="77777777" w:rsidR="007521F4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Marco Delle Cave, Francesco Pagano,</w:t>
                </w:r>
              </w:p>
              <w:p w14:paraId="162D668D" w14:textId="77777777" w:rsidR="007521F4" w:rsidRPr="009D3FEB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Manuel Pisciotta, Alessia Olivieri</w:t>
                </w:r>
              </w:p>
            </w:tc>
          </w:tr>
          <w:tr w:rsidR="007521F4" w:rsidRPr="009D3FEB" w14:paraId="67A964CD" w14:textId="77777777" w:rsidTr="007521F4">
            <w:trPr>
              <w:trHeight w:val="611"/>
            </w:trPr>
            <w:tc>
              <w:tcPr>
                <w:tcW w:w="1693" w:type="dxa"/>
              </w:tcPr>
              <w:p w14:paraId="06B9BDB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Approvato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1EB02C8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bCs/>
                    <w:color w:val="auto"/>
                  </w:rPr>
                </w:pPr>
              </w:p>
            </w:tc>
          </w:tr>
          <w:bookmarkEnd w:id="0"/>
        </w:tbl>
        <w:p w14:paraId="666CBC9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8C025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A42856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0439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E284E3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4DA18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C3A49B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32B395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C429C9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27EF1E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12ED9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tbl>
          <w:tblPr>
            <w:tblStyle w:val="Tabellafinanziaria"/>
            <w:tblpPr w:leftFromText="141" w:rightFromText="141" w:vertAnchor="text" w:horzAnchor="page" w:tblpX="709" w:tblpY="708"/>
            <w:tblW w:w="10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569"/>
            <w:gridCol w:w="2590"/>
            <w:gridCol w:w="2742"/>
            <w:gridCol w:w="2575"/>
          </w:tblGrid>
          <w:tr w:rsidR="007521F4" w:rsidRPr="00357EA4" w14:paraId="1465CE64" w14:textId="77777777" w:rsidTr="007521F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  <w:shd w:val="clear" w:color="auto" w:fill="1F4E79"/>
              </w:tcPr>
              <w:p w14:paraId="570FF1A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590" w:type="dxa"/>
                <w:shd w:val="clear" w:color="auto" w:fill="1F4E79"/>
              </w:tcPr>
              <w:p w14:paraId="19B7010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742" w:type="dxa"/>
                <w:shd w:val="clear" w:color="auto" w:fill="1F4E79"/>
              </w:tcPr>
              <w:p w14:paraId="1CAFC742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575" w:type="dxa"/>
                <w:shd w:val="clear" w:color="auto" w:fill="1F4E79"/>
              </w:tcPr>
              <w:p w14:paraId="1E7BF4AA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7521F4" w:rsidRPr="00357EA4" w14:paraId="38E68AD9" w14:textId="77777777" w:rsidTr="007521F4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20AB816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6E8F6923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0EC14A12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28434CD0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  <w:tr w:rsidR="007521F4" w:rsidRPr="00357EA4" w14:paraId="242C5A86" w14:textId="77777777" w:rsidTr="007521F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7F69850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0E20D0A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1BF18D95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1CD14AB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</w:tbl>
        <w:p w14:paraId="0032201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E06C9F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57F8D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95254E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68F27F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  <w:bookmarkStart w:id="1" w:name="_GoBack"/>
          <w:bookmarkEnd w:id="1"/>
        </w:p>
        <w:p w14:paraId="2CFBE0C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5EA194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0D9092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14195E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C21A71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21449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F58FC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3E16CB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A15288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2A6639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46E593" w14:textId="54998CD0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1BBE201" w14:textId="3FD9FD0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8CDE0DF" w14:textId="7D389C3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FCE7FBC" w14:textId="30075CB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57B9C7D" w14:textId="122F250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AB56AE" w14:textId="09291759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8716569" w14:textId="014C29D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61EDD586" w14:textId="7C256D43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2DDAB1C" w14:textId="4CFA301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145AF8" w14:textId="68F2A9C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068B872" w14:textId="0C78D63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2BFC06C" w14:textId="6145B60A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A65906C" w14:textId="3562639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A926D79" w14:textId="7E7E6C7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314AD5C" w14:textId="5B4B73D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8A8F67E" w14:textId="050540B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90EA46" w14:textId="13785CF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B925768" w14:textId="082FD9B2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EBF3BE2" w14:textId="79692C1C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2CE144C" w14:textId="46ED97A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3DEC42C" w14:textId="341886C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BF856DE" w14:textId="7777777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A1B3C1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1DC4BDE" w14:textId="77777777" w:rsidR="00F01CCE" w:rsidRPr="00543756" w:rsidRDefault="00AD3181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B574882" w14:textId="77777777" w:rsidR="00F01CCE" w:rsidRPr="007521F4" w:rsidRDefault="0011272D" w:rsidP="00584F42">
          <w:pPr>
            <w:pStyle w:val="Titolosommario"/>
            <w:spacing w:after="0"/>
            <w:rPr>
              <w:color w:val="1F4E79"/>
              <w:lang w:val="it-IT"/>
            </w:rPr>
          </w:pPr>
          <w:r w:rsidRPr="007521F4">
            <w:rPr>
              <w:rFonts w:ascii="Century Gothic" w:hAnsi="Century Gothic"/>
              <w:color w:val="1F4E79"/>
              <w:lang w:val="it-IT"/>
            </w:rPr>
            <w:t>Sommario</w:t>
          </w:r>
        </w:p>
        <w:p w14:paraId="1E857A4C" w14:textId="77777777" w:rsidR="007A480A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6856977" w:history="1">
            <w:r w:rsidR="007A480A" w:rsidRPr="000C769E">
              <w:rPr>
                <w:rStyle w:val="Collegamentoipertestuale"/>
                <w:noProof/>
                <w:lang w:val="it-IT"/>
              </w:rPr>
              <w:t>1.Introduzione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_Toc436856977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01B16BA3" w14:textId="77777777" w:rsidR="007A480A" w:rsidRDefault="00AD3181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78" w:history="1">
            <w:r w:rsidR="007A480A" w:rsidRPr="000C769E">
              <w:rPr>
                <w:rStyle w:val="Collegamentoipertestuale"/>
                <w:noProof/>
              </w:rPr>
              <w:t>1.1.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</w:rPr>
              <w:t>Object design trade-offs</w:t>
            </w:r>
          </w:hyperlink>
        </w:p>
        <w:p w14:paraId="0E7AFE45" w14:textId="77777777" w:rsidR="007A480A" w:rsidRDefault="00AD3181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79" w:history="1">
            <w:r w:rsidR="007A480A" w:rsidRPr="000C769E">
              <w:rPr>
                <w:rStyle w:val="Collegamentoipertestuale"/>
                <w:noProof/>
              </w:rPr>
              <w:t>1.2.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</w:rPr>
              <w:t>Interface documentation guidelines</w:t>
            </w:r>
          </w:hyperlink>
        </w:p>
        <w:p w14:paraId="1F795D6F" w14:textId="77777777" w:rsidR="007A480A" w:rsidRDefault="00AD3181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80" w:history="1">
            <w:r w:rsidR="007A480A" w:rsidRPr="000C769E">
              <w:rPr>
                <w:rStyle w:val="Collegamentoipertestuale"/>
                <w:noProof/>
                <w:lang w:val="it-IT"/>
              </w:rPr>
              <w:t>1.3.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  <w:lang w:val="it-IT"/>
              </w:rPr>
              <w:t>Definitions, acronyms, and abbreviations</w:t>
            </w:r>
          </w:hyperlink>
        </w:p>
        <w:p w14:paraId="0E0236EE" w14:textId="77777777" w:rsidR="007A480A" w:rsidRDefault="00AD3181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436856981" w:history="1">
            <w:r w:rsidR="007A480A" w:rsidRPr="000C769E">
              <w:rPr>
                <w:rStyle w:val="Collegamentoipertestuale"/>
                <w:noProof/>
                <w:lang w:val="it-IT"/>
              </w:rPr>
              <w:t>1.4.</w:t>
            </w:r>
            <w:r w:rsidR="007A480A">
              <w:rPr>
                <w:noProof/>
                <w:color w:val="auto"/>
                <w:lang w:val="it-IT" w:eastAsia="it-IT"/>
              </w:rPr>
              <w:tab/>
            </w:r>
            <w:r w:rsidR="007A480A" w:rsidRPr="000C769E">
              <w:rPr>
                <w:rStyle w:val="Collegamentoipertestuale"/>
                <w:noProof/>
                <w:lang w:val="it-IT"/>
              </w:rPr>
              <w:t>Riferimenti</w:t>
            </w:r>
          </w:hyperlink>
        </w:p>
        <w:p w14:paraId="06020681" w14:textId="77777777" w:rsidR="007A480A" w:rsidRDefault="00AD3181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2" w:history="1">
            <w:r w:rsidR="007A480A" w:rsidRPr="000C769E">
              <w:rPr>
                <w:rStyle w:val="Collegamentoipertestuale"/>
                <w:noProof/>
                <w:lang w:val="it-IT"/>
              </w:rPr>
              <w:t>2.Packages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_Toc436856982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16C045A1" w14:textId="77777777" w:rsidR="007A480A" w:rsidRDefault="00AD3181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3" w:history="1">
            <w:r w:rsidR="007A480A" w:rsidRPr="000C769E">
              <w:rPr>
                <w:rStyle w:val="Collegamentoipertestuale"/>
                <w:noProof/>
                <w:lang w:val="it-IT"/>
              </w:rPr>
              <w:t>3.Interfacce delle classi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_Toc436856983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693BDEE5" w14:textId="77777777" w:rsidR="007A480A" w:rsidRDefault="00AD3181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6856984" w:history="1">
            <w:r w:rsidR="007A480A" w:rsidRPr="000C769E">
              <w:rPr>
                <w:rStyle w:val="Collegamentoipertestuale"/>
                <w:noProof/>
                <w:lang w:val="it-IT"/>
              </w:rPr>
              <w:t>Glossario</w:t>
            </w:r>
            <w:r w:rsidR="007A480A">
              <w:rPr>
                <w:noProof/>
                <w:webHidden/>
              </w:rPr>
              <w:tab/>
            </w:r>
            <w:r w:rsidR="007A480A">
              <w:rPr>
                <w:noProof/>
                <w:webHidden/>
              </w:rPr>
              <w:fldChar w:fldCharType="begin"/>
            </w:r>
            <w:r w:rsidR="007A480A">
              <w:rPr>
                <w:noProof/>
                <w:webHidden/>
              </w:rPr>
              <w:instrText xml:space="preserve"> PAGEREF _Toc436856984 \h </w:instrText>
            </w:r>
            <w:r w:rsidR="007A480A">
              <w:rPr>
                <w:noProof/>
                <w:webHidden/>
              </w:rPr>
            </w:r>
            <w:r w:rsidR="007A480A">
              <w:rPr>
                <w:noProof/>
                <w:webHidden/>
              </w:rPr>
              <w:fldChar w:fldCharType="separate"/>
            </w:r>
            <w:r w:rsidR="007A480A">
              <w:rPr>
                <w:noProof/>
                <w:webHidden/>
              </w:rPr>
              <w:t>3</w:t>
            </w:r>
            <w:r w:rsidR="007A480A">
              <w:rPr>
                <w:noProof/>
                <w:webHidden/>
              </w:rPr>
              <w:fldChar w:fldCharType="end"/>
            </w:r>
          </w:hyperlink>
        </w:p>
        <w:p w14:paraId="38E2D3E1" w14:textId="57D6248F" w:rsidR="00F01CCE" w:rsidRPr="007521F4" w:rsidRDefault="0011272D" w:rsidP="007521F4">
          <w:pPr>
            <w:pStyle w:val="Sommario2"/>
            <w:ind w:left="0"/>
            <w:rPr>
              <w:b/>
              <w:bCs/>
              <w:sz w:val="26"/>
              <w:szCs w:val="26"/>
              <w:lang w:val="it-IT"/>
            </w:rPr>
            <w:sectPr w:rsidR="00F01CCE" w:rsidRPr="007521F4" w:rsidSect="007521F4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70E72CA9" w14:textId="7BE3205F" w:rsidR="0026798F" w:rsidRPr="007521F4" w:rsidRDefault="0026798F" w:rsidP="007521F4">
      <w:pPr>
        <w:pStyle w:val="Titolo1"/>
        <w:ind w:left="360"/>
        <w:rPr>
          <w:color w:val="1F4E79"/>
          <w:lang w:val="it-IT"/>
        </w:rPr>
      </w:pPr>
      <w:bookmarkStart w:id="2" w:name="_Toc436856977"/>
      <w:r w:rsidRPr="007521F4">
        <w:rPr>
          <w:color w:val="1F4E79"/>
          <w:lang w:val="it-IT"/>
        </w:rPr>
        <w:lastRenderedPageBreak/>
        <w:t>Introduzione</w:t>
      </w:r>
      <w:bookmarkEnd w:id="2"/>
      <w:r w:rsidRPr="007521F4">
        <w:rPr>
          <w:color w:val="1F4E79"/>
          <w:lang w:val="it-IT"/>
        </w:rPr>
        <w:t xml:space="preserve"> </w:t>
      </w:r>
    </w:p>
    <w:p w14:paraId="6FA94BFF" w14:textId="77777777" w:rsidR="0026798F" w:rsidRDefault="007A480A" w:rsidP="007A480A">
      <w:pPr>
        <w:pStyle w:val="Titolo2"/>
        <w:numPr>
          <w:ilvl w:val="1"/>
          <w:numId w:val="6"/>
        </w:numPr>
        <w:ind w:left="0" w:firstLine="0"/>
      </w:pPr>
      <w:bookmarkStart w:id="3" w:name="_Toc436856978"/>
      <w:r w:rsidRPr="007A480A">
        <w:t>Object design trade-offs</w:t>
      </w:r>
      <w:bookmarkEnd w:id="3"/>
    </w:p>
    <w:p w14:paraId="4CD57889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Comprensibilit</w:t>
      </w:r>
      <w:r w:rsidRPr="007A480A">
        <w:rPr>
          <w:rFonts w:hint="eastAsia"/>
          <w:lang w:val="it-IT"/>
        </w:rPr>
        <w:t>à</w:t>
      </w:r>
      <w:r w:rsidRPr="007A480A">
        <w:rPr>
          <w:lang w:val="it-IT"/>
        </w:rPr>
        <w:t xml:space="preserve"> vs costi</w:t>
      </w:r>
    </w:p>
    <w:p w14:paraId="347E0633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Prestazioni vs Costi</w:t>
      </w:r>
    </w:p>
    <w:p w14:paraId="61C0919D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Costi vs Mantenimento</w:t>
      </w:r>
    </w:p>
    <w:p w14:paraId="339F31FE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Interfaccia vs Easy-use</w:t>
      </w:r>
    </w:p>
    <w:p w14:paraId="7D4D9DB5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Memoria vs efficienza</w:t>
      </w:r>
    </w:p>
    <w:p w14:paraId="25A8310D" w14:textId="77777777" w:rsidR="007A480A" w:rsidRP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Sicurezza vs efficienza</w:t>
      </w:r>
    </w:p>
    <w:p w14:paraId="406E82C9" w14:textId="77777777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Tempo di risposta vs Spazio di memoria</w:t>
      </w:r>
    </w:p>
    <w:p w14:paraId="6A9C224C" w14:textId="77777777" w:rsidR="007A480A" w:rsidRPr="00F7429E" w:rsidRDefault="007A480A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r w:rsidRPr="00F7429E">
        <w:rPr>
          <w:lang w:val="it-IT"/>
        </w:rPr>
        <w:t>Linee guida per la documentazione dell’interfaccia</w:t>
      </w:r>
    </w:p>
    <w:p w14:paraId="02DCB02E" w14:textId="77777777" w:rsidR="007A480A" w:rsidRDefault="007A480A" w:rsidP="007A480A">
      <w:pPr>
        <w:rPr>
          <w:lang w:val="it-IT"/>
        </w:rPr>
      </w:pPr>
    </w:p>
    <w:p w14:paraId="675F7DC5" w14:textId="77777777" w:rsidR="007A480A" w:rsidRDefault="007A480A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r>
        <w:rPr>
          <w:lang w:val="it-IT"/>
        </w:rPr>
        <w:t>Definizioni, acronimi e abbreviazioni</w:t>
      </w:r>
    </w:p>
    <w:p w14:paraId="5568DD16" w14:textId="77777777" w:rsidR="007A480A" w:rsidRPr="007A480A" w:rsidRDefault="007A480A" w:rsidP="007A480A">
      <w:pPr>
        <w:pStyle w:val="Titolo2"/>
        <w:rPr>
          <w:lang w:val="it-IT"/>
        </w:rPr>
      </w:pPr>
    </w:p>
    <w:p w14:paraId="32F682C3" w14:textId="77777777" w:rsidR="0026798F" w:rsidRDefault="007A480A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4" w:name="_Toc436856981"/>
      <w:r>
        <w:rPr>
          <w:lang w:val="it-IT"/>
        </w:rPr>
        <w:t>Riferimenti</w:t>
      </w:r>
      <w:bookmarkEnd w:id="4"/>
    </w:p>
    <w:p w14:paraId="360350A7" w14:textId="77777777" w:rsidR="007A480A" w:rsidRPr="007521F4" w:rsidRDefault="007A480A" w:rsidP="007A480A">
      <w:pPr>
        <w:rPr>
          <w:color w:val="1F4E79"/>
          <w:lang w:val="it-IT"/>
        </w:rPr>
      </w:pPr>
    </w:p>
    <w:p w14:paraId="3839DA08" w14:textId="77777777" w:rsidR="007A480A" w:rsidRPr="007521F4" w:rsidRDefault="007A480A" w:rsidP="007A480A">
      <w:pPr>
        <w:pStyle w:val="Titolo1"/>
        <w:numPr>
          <w:ilvl w:val="0"/>
          <w:numId w:val="6"/>
        </w:numPr>
        <w:ind w:left="0" w:firstLine="0"/>
        <w:rPr>
          <w:color w:val="1F4E79"/>
          <w:lang w:val="it-IT"/>
        </w:rPr>
      </w:pPr>
      <w:bookmarkStart w:id="5" w:name="_Toc436856982"/>
      <w:r w:rsidRPr="007521F4">
        <w:rPr>
          <w:color w:val="1F4E79"/>
          <w:lang w:val="it-IT"/>
        </w:rPr>
        <w:t>Packages</w:t>
      </w:r>
      <w:bookmarkEnd w:id="5"/>
    </w:p>
    <w:p w14:paraId="1E6E23B3" w14:textId="77777777" w:rsidR="007A480A" w:rsidRPr="007521F4" w:rsidRDefault="007A480A" w:rsidP="007A480A">
      <w:pPr>
        <w:rPr>
          <w:color w:val="1F4E79"/>
          <w:lang w:val="it-IT"/>
        </w:rPr>
      </w:pPr>
    </w:p>
    <w:p w14:paraId="025C45C0" w14:textId="77777777" w:rsidR="007A480A" w:rsidRPr="007521F4" w:rsidRDefault="007A480A" w:rsidP="007A480A">
      <w:pPr>
        <w:pStyle w:val="Titolo1"/>
        <w:numPr>
          <w:ilvl w:val="0"/>
          <w:numId w:val="6"/>
        </w:numPr>
        <w:ind w:left="0" w:firstLine="0"/>
        <w:rPr>
          <w:color w:val="1F4E79"/>
          <w:lang w:val="it-IT"/>
        </w:rPr>
      </w:pPr>
      <w:bookmarkStart w:id="6" w:name="_Toc436856983"/>
      <w:r w:rsidRPr="007521F4">
        <w:rPr>
          <w:color w:val="1F4E79"/>
          <w:lang w:val="it-IT"/>
        </w:rPr>
        <w:t>Interfacce delle classi</w:t>
      </w:r>
      <w:bookmarkEnd w:id="6"/>
    </w:p>
    <w:p w14:paraId="28EC8150" w14:textId="77777777" w:rsidR="007A480A" w:rsidRDefault="007A480A" w:rsidP="007A480A">
      <w:pPr>
        <w:rPr>
          <w:lang w:val="it-IT"/>
        </w:rPr>
      </w:pPr>
    </w:p>
    <w:p w14:paraId="14299423" w14:textId="77777777" w:rsidR="007A480A" w:rsidRPr="007521F4" w:rsidRDefault="007A480A" w:rsidP="007A480A">
      <w:pPr>
        <w:pStyle w:val="Titolo1"/>
        <w:rPr>
          <w:color w:val="1F4E79"/>
          <w:lang w:val="it-IT"/>
        </w:rPr>
      </w:pPr>
      <w:bookmarkStart w:id="7" w:name="_Toc436856984"/>
      <w:r w:rsidRPr="007521F4">
        <w:rPr>
          <w:color w:val="1F4E79"/>
          <w:lang w:val="it-IT"/>
        </w:rPr>
        <w:t>Glossario</w:t>
      </w:r>
      <w:bookmarkEnd w:id="7"/>
    </w:p>
    <w:p w14:paraId="1A24C46E" w14:textId="77777777" w:rsidR="0026798F" w:rsidRDefault="0026798F" w:rsidP="0026798F">
      <w:pPr>
        <w:pStyle w:val="Nessunaspaziatura"/>
        <w:rPr>
          <w:lang w:val="it-IT"/>
        </w:rPr>
      </w:pPr>
    </w:p>
    <w:p w14:paraId="0F906EE7" w14:textId="77777777" w:rsidR="00D1540E" w:rsidRPr="002F69D2" w:rsidRDefault="00D1540E" w:rsidP="00B56F02">
      <w:pPr>
        <w:rPr>
          <w:lang w:val="it-IT"/>
        </w:rPr>
      </w:pPr>
    </w:p>
    <w:sectPr w:rsidR="00D1540E" w:rsidRPr="002F69D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4A89" w14:textId="77777777" w:rsidR="00AD3181" w:rsidRDefault="00AD3181">
      <w:pPr>
        <w:spacing w:line="240" w:lineRule="auto"/>
      </w:pPr>
      <w:r>
        <w:separator/>
      </w:r>
    </w:p>
  </w:endnote>
  <w:endnote w:type="continuationSeparator" w:id="0">
    <w:p w14:paraId="4CFFF328" w14:textId="77777777" w:rsidR="00AD3181" w:rsidRDefault="00AD3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699" w14:textId="3242D4F5" w:rsidR="007521F4" w:rsidRPr="007521F4" w:rsidRDefault="007521F4" w:rsidP="007521F4">
    <w:pPr>
      <w:tabs>
        <w:tab w:val="center" w:pos="4550"/>
        <w:tab w:val="left" w:pos="5818"/>
      </w:tabs>
      <w:ind w:right="260"/>
      <w:rPr>
        <w:color w:val="1F4E79"/>
        <w:spacing w:val="60"/>
        <w:sz w:val="16"/>
        <w:szCs w:val="16"/>
      </w:rPr>
    </w:pPr>
    <w:r>
      <w:rPr>
        <w:color w:val="1F4E79"/>
        <w:sz w:val="16"/>
        <w:szCs w:val="16"/>
      </w:rPr>
      <w:t>O</w:t>
    </w:r>
    <w:r w:rsidRPr="000A12A8">
      <w:rPr>
        <w:color w:val="1F4E79"/>
        <w:sz w:val="16"/>
        <w:szCs w:val="16"/>
      </w:rPr>
      <w:t xml:space="preserve">DD – </w:t>
    </w:r>
    <w:r>
      <w:rPr>
        <w:color w:val="1F4E79"/>
        <w:sz w:val="16"/>
        <w:szCs w:val="16"/>
      </w:rPr>
      <w:t>OBJECT</w:t>
    </w:r>
    <w:r w:rsidRPr="000A12A8">
      <w:rPr>
        <w:color w:val="1F4E79"/>
        <w:sz w:val="16"/>
        <w:szCs w:val="16"/>
      </w:rPr>
      <w:t xml:space="preserve"> DESIGN DOCUMENT</w:t>
    </w:r>
    <w:r w:rsidRPr="007521F4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7521F4">
      <w:rPr>
        <w:color w:val="1F4E79"/>
        <w:spacing w:val="60"/>
        <w:sz w:val="16"/>
        <w:szCs w:val="16"/>
      </w:rPr>
      <w:t>Pag.</w:t>
    </w:r>
    <w:r w:rsidRPr="007521F4">
      <w:rPr>
        <w:color w:val="1F4E79"/>
        <w:sz w:val="16"/>
        <w:szCs w:val="16"/>
      </w:rPr>
      <w:t xml:space="preserve">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PAGE 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  <w:r w:rsidRPr="007521F4">
      <w:rPr>
        <w:color w:val="1F4E79"/>
        <w:sz w:val="16"/>
        <w:szCs w:val="16"/>
      </w:rPr>
      <w:t xml:space="preserve"> |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NUMPAGES  \* Arabic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</w:p>
  <w:p w14:paraId="072A3C5D" w14:textId="77777777" w:rsidR="007521F4" w:rsidRDefault="007521F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FED3" w14:textId="2404EDB2" w:rsidR="00F7429E" w:rsidRPr="007521F4" w:rsidRDefault="007521F4" w:rsidP="007521F4">
    <w:pPr>
      <w:pStyle w:val="Pidipagina"/>
    </w:pPr>
    <w:r>
      <w:rPr>
        <w:color w:val="1F4E79"/>
      </w:rPr>
      <w:t>O</w:t>
    </w:r>
    <w:r w:rsidRPr="000A12A8">
      <w:rPr>
        <w:color w:val="1F4E79"/>
      </w:rPr>
      <w:t xml:space="preserve">DD – </w:t>
    </w:r>
    <w:r>
      <w:rPr>
        <w:color w:val="1F4E79"/>
      </w:rPr>
      <w:t>Object</w:t>
    </w:r>
    <w:r w:rsidRPr="000A12A8">
      <w:rPr>
        <w:color w:val="1F4E79"/>
      </w:rPr>
      <w:t xml:space="preserve"> DESIGN DOCUMENT</w:t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 w:rsidR="00F7429E" w:rsidRPr="00F7429E">
      <w:rPr>
        <w:color w:val="1F4E79"/>
        <w:spacing w:val="60"/>
        <w:lang w:val="it-IT"/>
      </w:rPr>
      <w:t>Pag.</w:t>
    </w:r>
    <w:r w:rsidR="00F7429E" w:rsidRPr="00F7429E">
      <w:rPr>
        <w:color w:val="1F4E79"/>
        <w:lang w:val="it-IT"/>
      </w:rPr>
      <w:t xml:space="preserve"> </w:t>
    </w:r>
    <w:r w:rsidR="00F7429E" w:rsidRPr="00F7429E">
      <w:rPr>
        <w:color w:val="1F4E79"/>
      </w:rPr>
      <w:fldChar w:fldCharType="begin"/>
    </w:r>
    <w:r w:rsidR="00F7429E" w:rsidRPr="00F7429E">
      <w:rPr>
        <w:color w:val="1F4E79"/>
      </w:rPr>
      <w:instrText>PAGE   \* MERGEFORMAT</w:instrText>
    </w:r>
    <w:r w:rsidR="00F7429E" w:rsidRPr="00F7429E">
      <w:rPr>
        <w:color w:val="1F4E79"/>
      </w:rPr>
      <w:fldChar w:fldCharType="separate"/>
    </w:r>
    <w:r w:rsidR="00F7429E" w:rsidRPr="00F7429E">
      <w:rPr>
        <w:color w:val="1F4E79"/>
        <w:lang w:val="it-IT"/>
      </w:rPr>
      <w:t>1</w:t>
    </w:r>
    <w:r w:rsidR="00F7429E" w:rsidRPr="00F7429E">
      <w:rPr>
        <w:color w:val="1F4E79"/>
      </w:rPr>
      <w:fldChar w:fldCharType="end"/>
    </w:r>
    <w:r w:rsidR="00F7429E" w:rsidRPr="00F7429E">
      <w:rPr>
        <w:color w:val="1F4E79"/>
        <w:lang w:val="it-IT"/>
      </w:rPr>
      <w:t xml:space="preserve"> | </w:t>
    </w:r>
    <w:r w:rsidR="00F7429E" w:rsidRPr="00F7429E">
      <w:rPr>
        <w:color w:val="1F4E79"/>
      </w:rPr>
      <w:fldChar w:fldCharType="begin"/>
    </w:r>
    <w:r w:rsidR="00F7429E" w:rsidRPr="00F7429E">
      <w:rPr>
        <w:color w:val="1F4E79"/>
      </w:rPr>
      <w:instrText>NUMPAGES  \* Arabic  \* MERGEFORMAT</w:instrText>
    </w:r>
    <w:r w:rsidR="00F7429E" w:rsidRPr="00F7429E">
      <w:rPr>
        <w:color w:val="1F4E79"/>
      </w:rPr>
      <w:fldChar w:fldCharType="separate"/>
    </w:r>
    <w:r w:rsidR="00F7429E" w:rsidRPr="00F7429E">
      <w:rPr>
        <w:color w:val="1F4E79"/>
        <w:lang w:val="it-IT"/>
      </w:rPr>
      <w:t>1</w:t>
    </w:r>
    <w:r w:rsidR="00F7429E" w:rsidRPr="00F7429E">
      <w:rPr>
        <w:color w:val="1F4E7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AD3BD" w14:textId="77777777" w:rsidR="00AD3181" w:rsidRDefault="00AD3181">
      <w:pPr>
        <w:spacing w:line="240" w:lineRule="auto"/>
      </w:pPr>
      <w:r>
        <w:separator/>
      </w:r>
    </w:p>
  </w:footnote>
  <w:footnote w:type="continuationSeparator" w:id="0">
    <w:p w14:paraId="7D9A9FFC" w14:textId="77777777" w:rsidR="00AD3181" w:rsidRDefault="00AD31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AFC5" w14:textId="73B06166" w:rsidR="007521F4" w:rsidRPr="006669AE" w:rsidRDefault="007521F4" w:rsidP="007521F4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2D551A02" wp14:editId="52F2317F">
          <wp:simplePos x="0" y="0"/>
          <wp:positionH relativeFrom="margin">
            <wp:posOffset>-563880</wp:posOffset>
          </wp:positionH>
          <wp:positionV relativeFrom="paragraph">
            <wp:posOffset>-308610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4DE78B" w14:textId="77777777" w:rsidR="007521F4" w:rsidRPr="006669AE" w:rsidRDefault="007521F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59B88434" w14:textId="77777777" w:rsidR="007521F4" w:rsidRPr="006669AE" w:rsidRDefault="007521F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B47DA87" w14:textId="2959C391" w:rsidR="007521F4" w:rsidRDefault="007521F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D8C5" w14:textId="10BE8E61" w:rsidR="00F7429E" w:rsidRPr="006669AE" w:rsidRDefault="00F7429E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87E40B" wp14:editId="7968EA3D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0CACBF48" w14:textId="77777777" w:rsidR="00F7429E" w:rsidRPr="006669AE" w:rsidRDefault="00F7429E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032E977" w14:textId="3DA226FD" w:rsidR="00F7429E" w:rsidRDefault="00F7429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340D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A1A39"/>
    <w:rsid w:val="003A414E"/>
    <w:rsid w:val="003B4B87"/>
    <w:rsid w:val="004310EF"/>
    <w:rsid w:val="00447C65"/>
    <w:rsid w:val="00462CA1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5C86"/>
    <w:rsid w:val="00584F42"/>
    <w:rsid w:val="005B4A06"/>
    <w:rsid w:val="005D67B3"/>
    <w:rsid w:val="00682D30"/>
    <w:rsid w:val="0069499F"/>
    <w:rsid w:val="006B4A8D"/>
    <w:rsid w:val="00724AD5"/>
    <w:rsid w:val="00734922"/>
    <w:rsid w:val="007521F4"/>
    <w:rsid w:val="00752606"/>
    <w:rsid w:val="007A397A"/>
    <w:rsid w:val="007A480A"/>
    <w:rsid w:val="007A52BA"/>
    <w:rsid w:val="007D5C6E"/>
    <w:rsid w:val="007F54B3"/>
    <w:rsid w:val="008032C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D3181"/>
    <w:rsid w:val="00AE5233"/>
    <w:rsid w:val="00B0274A"/>
    <w:rsid w:val="00B16349"/>
    <w:rsid w:val="00B24F06"/>
    <w:rsid w:val="00B2594D"/>
    <w:rsid w:val="00B56F02"/>
    <w:rsid w:val="00BE699F"/>
    <w:rsid w:val="00BF24A5"/>
    <w:rsid w:val="00C1139E"/>
    <w:rsid w:val="00C136C3"/>
    <w:rsid w:val="00C71201"/>
    <w:rsid w:val="00C879A6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743CA"/>
    <w:rsid w:val="00E96AAD"/>
    <w:rsid w:val="00EB5F8F"/>
    <w:rsid w:val="00EC6B71"/>
    <w:rsid w:val="00F01CCE"/>
    <w:rsid w:val="00F7429E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76123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EE5E3-5E1E-40CC-88AE-210DE0A6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38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TutoratoSmart</dc:subject>
  <dc:creator>margar</dc:creator>
  <cp:keywords/>
  <dc:description/>
  <cp:lastModifiedBy>Pagano</cp:lastModifiedBy>
  <cp:revision>4</cp:revision>
  <dcterms:created xsi:type="dcterms:W3CDTF">2015-12-02T20:50:00Z</dcterms:created>
  <dcterms:modified xsi:type="dcterms:W3CDTF">2019-12-10T20:53:00Z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