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>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4-6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«Компьютерная графика»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975" w:type="dxa"/>
        <w:jc w:val="left"/>
        <w:tblInd w:w="3734" w:type="dxa"/>
        <w:tblCellMar>
          <w:top w:w="55" w:type="dxa"/>
          <w:left w:w="50" w:type="dxa"/>
          <w:bottom w:w="55" w:type="dxa"/>
          <w:right w:w="55" w:type="dxa"/>
        </w:tblCellMar>
      </w:tblPr>
      <w:tblGrid>
        <w:gridCol w:w="2581"/>
        <w:gridCol w:w="2393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Марков А.Н.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М80-308Б-18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Филиппов Г.С.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bidi w:val="0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uppressLineNumbers/>
              <w:bidi w:val="0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bidi w:val="0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center"/>
        <w:rPr>
          <w:rFonts w:cs="Times New Roman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2020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Постановка задачи.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Создать графическое приложение с использованием OpenGL. Используя результаты Л.Р.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№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3, изобразить заданное тело (то же, что и в л.р.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№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3) с использованием средств OpenGL 2.1. Использовать буфер вершин. Точность аппроксимации тела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освещения на GLSL. Параметры освещения и отражающие свойства материала задаются пользователем в диалоговом режиме.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Вариант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№5: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Эллипсоид. Анимация. Координата X изменяется по закону X*cos(t), координата Y изменяется по закону Y = Ysin(X+t)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Решение задачи.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Фигура строится по аналогии с предыдущей лабораторной работой, только используя средства OpenGL.  Здесь так же присутствует класс Polygon для хранения полигонов, класс glEllipsoid, представляющий фигуру эллипсоид. Такая фигура состоит из </w:t>
      </w:r>
      <w:r>
        <w:rPr>
          <w:rFonts w:eastAsia="Noto Serif CJK SC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множества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полигонов. Пользователь может задавать количество полигонов. Все преобразования для фигуры выполняются средствами OpenGL. 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Демонстрация работы программы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-45720</wp:posOffset>
            </wp:positionH>
            <wp:positionV relativeFrom="paragraph">
              <wp:posOffset>69215</wp:posOffset>
            </wp:positionV>
            <wp:extent cx="5180330" cy="52889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33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5715</wp:posOffset>
            </wp:positionH>
            <wp:positionV relativeFrom="paragraph">
              <wp:posOffset>635</wp:posOffset>
            </wp:positionV>
            <wp:extent cx="5316220" cy="54375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Листинг программы.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Style20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void View::initializeGL()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initializeOpenGLFunctions();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glClearColor(0.f, 0.f, 0.f, 1.f);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glEnable(GL_DEPTH_TEST);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void View::resizeGL(int width, int height)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glClear(GL_COLOR_BUFFER_BIT | GL_DEPTH_BUFFER_BIT);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glMatrixMode(GL_PROJECTION);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glLoadIdentity();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glViewport(0, 0, width, height);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void View::paintGL()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glClear(GL_COLOR_BUFFER_BIT | GL_DEPTH_BUFFER_BIT);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glEnable(GL_DEPTH_TEST);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glMatrixMode(GL_PROJECTION);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glLoadIdentity();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float a, b, c;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a = fig.get_a();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b = fig.get_b();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 = fig.get_c();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if (a &lt; 1.f)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a = 1.;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if (b &lt; 1.f)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b = 1.;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if (c &lt; 1.f)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c = 1.;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glOrtho(-2. * static_cast&lt;double&gt;(a), 2. * static_cast&lt;double&gt;(a), -2. * static_cast&lt;double&gt;(b),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2. * static_cast&lt;double&gt;(b), -2. * static_cast&lt;double&gt;(c), 2. * static_cast&lt;double&gt;(c));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anim_draw();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glDisable(GL_DEPTH_TEST);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void View::start_timer()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timer-&gt;start(100);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void View::stop_timer()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timer-&gt;stop();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void View::draw()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glMatrixMode(GL_MODELVIEW);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glLoadIdentity();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glRotatef(rotateX, 1.f, 0.f, 0.f);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glRotatef(rotateY, 0.f, 1.f, 0.f);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glRotatef(rotateZ, 0.f, 0.f, 1.f);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glScalef(scale, scale, scale);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if (displayCarcass)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glPolygonMode(GL_FRONT_AND_BACK, GL_LINE);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glDisable(GL_LIGHTING);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 else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glPolygonMode(GL_FRONT_AND_BACK, GL_FILL);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glEnable(GL_LIGHTING);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glEnable(GL_NORMALIZE);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glMaterialfv(GL_FRONT_AND_BACK, GL_AMBIENT, fig.get_ambient_color());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glMaterialfv(GL_FRONT_AND_BACK, GL_DIFFUSE, fig.get_diffuse_color());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glMaterialfv(GL_FRONT_AND_BACK, GL_SPECULAR, fig.get_specular_color());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glMaterialf(GL_FRONT_AND_BACK, GL_SHININESS, fig.get_shininess());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float light_ambient[] = {0.f, 0.22f, 0.51f, 1.f};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float light_diffuse[] = {0.f, 0.55f, 0.128f, 1.f};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float light_specular[] = {0.f, 0.44f, 0.102f, 1.f};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float light_position[] = {lightPositionX,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lightPositionY,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lightPositionZ, 1.f};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glEnable(GL_LIGHT0);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glLightfv(GL_LIGHT0, GL_DIFFUSE, light_diffuse);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glLightfv(GL_LIGHT0, GL_SPECULAR, light_specular);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glLightfv(GL_LIGHT0, GL_AMBIENT, light_ambient);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glLightfv(GL_LIGHT0, GL_POSITION, light_position);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glLightf(GL_LIGHT0, GL_SPOT_EXPONENT, 128);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glLightf(GL_LIGHT0, GL_CONSTANT_ATTENUATION, 1.f);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//    glPopMatrix();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glEnable(GL_CULL_FACE);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glCullFace(GL_FRONT);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glColor3f(1.f, 0.f, 0.f);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for (auto polygon: fig.get_polygons())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glBegin(GL_POLYGON);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for (auto vertex: polygon.vertices)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glVertex3f(vertex.x(), vertex.y(), vertex.z());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glEnd();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glDisable(GL_CULL_FACE);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glDisable(GL_LIGHT0);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glDisable(GL_LIGHTING);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Style20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void View::anim_draw()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glMatrixMode(GL_MODELVIEW);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glLoadIdentity();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glRotatef(rotateX, 1.f, 0.f, 0.f);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glRotatef(rotateY, 0.f, 1.f, 0.f);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glRotatef(rotateZ, 0.f, 0.f, 1.f);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glScalef(scale, scale, scale);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if (displayCarcass)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glPolygonMode(GL_FRONT_AND_BACK, GL_LINE);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glDisable(GL_LIGHTING);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} else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glPolygonMode(GL_FRONT_AND_BACK, GL_FILL);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glEnable(GL_LIGHTING);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glEnable(GL_NORMALIZE);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glMaterialfv(GL_FRONT_AND_BACK, GL_AMBIENT, fig.get_ambient_color());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glMaterialfv(GL_FRONT_AND_BACK, GL_DIFFUSE, fig.get_diffuse_color());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glMaterialfv(GL_FRONT_AND_BACK, GL_SPECULAR, fig.get_specular_color());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glMaterialf(GL_FRONT_AND_BACK, GL_SHININESS, fig.get_shininess());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float light_ambient[] = {0.f, 0.22f, 0.51f, 1.f};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float light_diffuse[] = {0.f, 0.55f, 0.128f, 1.f};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float light_specular[] = {0.f, 0.44f, 0.102f, 1.f};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float light_position[] = {lightPositionX,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lightPositionY,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lightPositionZ, 1.f};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glEnable(GL_LIGHT0);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glLightfv(GL_LIGHT0, GL_DIFFUSE, light_diffuse);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glLightfv(GL_LIGHT0, GL_SPECULAR, light_specular);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glLightfv(GL_LIGHT0, GL_AMBIENT, light_ambient);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glLightfv(GL_LIGHT0, GL_POSITION, light_position);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glLightf(GL_LIGHT0, GL_SPOT_EXPONENT, 128);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glLightf(GL_LIGHT0, GL_CONSTANT_ATTENUATION, 1.f);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glEnable(GL_CULL_FACE);</w:t>
      </w:r>
    </w:p>
    <w:p>
      <w:pPr>
        <w:pStyle w:val="Style20"/>
        <w:bidi w:val="0"/>
        <w:spacing w:before="0" w:after="283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glCullFace(GL_FRONT);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glColor3f(1.f, 0.f, 0.f);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for (auto polygon: fig.get_polygons())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glBegin(GL_POLYGON);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for (auto vertex: polygon.vertices) {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glVertex3f(vertex.x() * static_cast&lt;float&gt;(cos(time)),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vertex.y() * static_cast&lt;float&gt;(sin(static_cast&lt;double&gt;(vertex.x()) + time)),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vertex.z());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glEnd();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}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glDisable(GL_CULL_FACE);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glDisable(GL_LIGHT0);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glDisable(GL_LIGHTING);</w:t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</w:rPr>
        <w:t>}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Style20"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bidi w:val="0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</w:rPr>
        <w:t>5. Вывод.</w:t>
      </w:r>
    </w:p>
    <w:p>
      <w:pPr>
        <w:pStyle w:val="Normal"/>
        <w:bidi w:val="0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ab/>
        <w:t xml:space="preserve">В ходе выполнения данной лабораторной я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получил опыт работы с OpenGL.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LibreOffice/6.4.4.2$Linux_X86_64 LibreOffice_project/40$Build-2</Application>
  <Pages>7</Pages>
  <Words>538</Words>
  <Characters>5061</Characters>
  <CharactersWithSpaces>6206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2020-12-01T00:26:07Z</dcterms:created>
  <dc:creator/>
  <dc:description/>
  <dc:language>ru-RU</dc:language>
  <cp:lastModifiedBy/>
  <dcterms:modified xsi:type="dcterms:W3CDTF">2020-12-01T00:56:27Z</dcterms:modified>
  <cp:revision>4</cp:revision>
  <dc:subject/>
  <dc:title/>
</cp:coreProperties>
</file>