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C2D1" w14:textId="447DA393" w:rsidR="00F33395" w:rsidRDefault="00C05201">
      <w:r>
        <w:t>INFORME PAGINA WEB</w:t>
      </w:r>
    </w:p>
    <w:p w14:paraId="5D05BB8B" w14:textId="70C4FCA6" w:rsidR="004F4C42" w:rsidRDefault="004F4C42">
      <w:r>
        <w:t xml:space="preserve">Fecha Inicio </w:t>
      </w:r>
      <w:r w:rsidR="00692CE2">
        <w:t>: 23.12.2024</w:t>
      </w:r>
    </w:p>
    <w:p w14:paraId="13938C15" w14:textId="74A9F868" w:rsidR="00692CE2" w:rsidRDefault="00692CE2">
      <w:r>
        <w:t xml:space="preserve">Fecha Fin: </w:t>
      </w:r>
    </w:p>
    <w:p w14:paraId="48B0D95E" w14:textId="77777777" w:rsidR="004F4C42" w:rsidRDefault="004F4C42"/>
    <w:p w14:paraId="6B15A23C" w14:textId="27C40EDA" w:rsidR="00C05201" w:rsidRDefault="00C05201">
      <w:r>
        <w:t xml:space="preserve">CONSTRUCTORA SANTA PATRICIA SPA </w:t>
      </w:r>
    </w:p>
    <w:p w14:paraId="52CA6884" w14:textId="77777777" w:rsidR="004F4C42" w:rsidRDefault="004F4C42"/>
    <w:p w14:paraId="56DB9431" w14:textId="1B45DAF0" w:rsidR="004F4C42" w:rsidRDefault="004F4C42">
      <w:r>
        <w:t xml:space="preserve">6 paginas conforman el sitio web </w:t>
      </w:r>
    </w:p>
    <w:p w14:paraId="5B0A6731" w14:textId="131D16DD" w:rsidR="004F4C42" w:rsidRDefault="004F4C42">
      <w:r>
        <w:t>Inicio, contacto, galería, nosotros, proyectos, servicios</w:t>
      </w:r>
    </w:p>
    <w:p w14:paraId="2EE046E2" w14:textId="77777777" w:rsidR="004F4C42" w:rsidRDefault="004F4C42"/>
    <w:p w14:paraId="016F75E6" w14:textId="77777777" w:rsidR="004F4C42" w:rsidRDefault="004F4C42"/>
    <w:p w14:paraId="2C695ADF" w14:textId="77777777" w:rsidR="004F4C42" w:rsidRDefault="004F4C42"/>
    <w:p w14:paraId="2291B9A6" w14:textId="77777777" w:rsidR="004F4C42" w:rsidRDefault="004F4C42"/>
    <w:p w14:paraId="4FD2CD99" w14:textId="77777777" w:rsidR="004F4C42" w:rsidRDefault="004F4C42"/>
    <w:p w14:paraId="0A456118" w14:textId="77777777" w:rsidR="004F4C42" w:rsidRDefault="004F4C42"/>
    <w:p w14:paraId="211CADAD" w14:textId="562FF9A8" w:rsidR="00C05201" w:rsidRDefault="00C05201">
      <w:r w:rsidRPr="00C05201">
        <w:rPr>
          <w:highlight w:val="yellow"/>
        </w:rPr>
        <w:t xml:space="preserve">La página de </w:t>
      </w:r>
      <w:r w:rsidRPr="00C05201">
        <w:rPr>
          <w:b/>
          <w:bCs/>
          <w:highlight w:val="yellow"/>
        </w:rPr>
        <w:t>Proyectos</w:t>
      </w:r>
      <w:r w:rsidRPr="00C05201">
        <w:t xml:space="preserve"> es pertinente si se utiliza estratégicamente para mostrar los logros y capacidades de la empresa. Si no se aprovecha su potencial para transmitir credibilidad, diferenciarse y atraer clientes, podría considerarse prescindible. Con contenido enriquecido y un diseño atractivo, puede ser una herramienta poderosa para fortalecer la imagen y la presencia digital de la constructora.</w:t>
      </w:r>
    </w:p>
    <w:p w14:paraId="33D66BEE" w14:textId="77777777" w:rsidR="004F4C42" w:rsidRDefault="004F4C42"/>
    <w:p w14:paraId="05784956" w14:textId="01B0D88C" w:rsidR="004F4C42" w:rsidRDefault="00692CE2">
      <w:r>
        <w:t>menú</w:t>
      </w:r>
      <w:r w:rsidR="004F4C42">
        <w:t xml:space="preserve"> Hamburguesa y diseño responsivo </w:t>
      </w:r>
    </w:p>
    <w:p w14:paraId="6144A8D3" w14:textId="77777777" w:rsidR="004F4C42" w:rsidRDefault="004F4C42"/>
    <w:p w14:paraId="7C436537" w14:textId="77777777" w:rsidR="004F4C42" w:rsidRDefault="004F4C42"/>
    <w:p w14:paraId="4777A471" w14:textId="6D4CF43B" w:rsidR="004F4C42" w:rsidRDefault="004F4C42">
      <w:r>
        <w:t xml:space="preserve">Galería de imágenes y funciones </w:t>
      </w:r>
    </w:p>
    <w:p w14:paraId="592720A8" w14:textId="77777777" w:rsidR="004F4C42" w:rsidRDefault="004F4C42"/>
    <w:p w14:paraId="60D59830" w14:textId="77777777" w:rsidR="004F4C42" w:rsidRDefault="004F4C42"/>
    <w:p w14:paraId="0F8882F4" w14:textId="15E1E949" w:rsidR="004F4C42" w:rsidRDefault="004F4C42">
      <w:r>
        <w:t xml:space="preserve">Contacto y conexión de correo electrónico </w:t>
      </w:r>
    </w:p>
    <w:p w14:paraId="43A24D56" w14:textId="77777777" w:rsidR="004F4C42" w:rsidRDefault="004F4C42"/>
    <w:p w14:paraId="2C139B41" w14:textId="77777777" w:rsidR="004F4C42" w:rsidRDefault="004F4C42"/>
    <w:p w14:paraId="040FBEA8" w14:textId="77777777" w:rsidR="004F4C42" w:rsidRDefault="004F4C42"/>
    <w:p w14:paraId="28717EA7" w14:textId="31DB43D0" w:rsidR="004F4C42" w:rsidRDefault="004F4C42">
      <w:r>
        <w:lastRenderedPageBreak/>
        <w:t xml:space="preserve">Diseño del Pie de </w:t>
      </w:r>
      <w:r w:rsidR="00692CE2">
        <w:t>página</w:t>
      </w:r>
      <w:r>
        <w:t>: Personalizado</w:t>
      </w:r>
    </w:p>
    <w:p w14:paraId="20370536" w14:textId="77777777" w:rsidR="004F4C42" w:rsidRDefault="004F4C42"/>
    <w:p w14:paraId="30082F56" w14:textId="77777777" w:rsidR="004F4C42" w:rsidRDefault="004F4C42"/>
    <w:p w14:paraId="54FB7C1E" w14:textId="318D8538" w:rsidR="00692CE2" w:rsidRDefault="00692CE2">
      <w:proofErr w:type="spellStart"/>
      <w:r>
        <w:t>Boton</w:t>
      </w:r>
      <w:proofErr w:type="spellEnd"/>
      <w:r>
        <w:t xml:space="preserve"> de </w:t>
      </w:r>
      <w:proofErr w:type="spellStart"/>
      <w:r>
        <w:t>wzap</w:t>
      </w:r>
      <w:proofErr w:type="spellEnd"/>
      <w:r>
        <w:t xml:space="preserve"> fijo en la pestaña </w:t>
      </w:r>
    </w:p>
    <w:p w14:paraId="334B9DEB" w14:textId="77777777" w:rsidR="00692CE2" w:rsidRDefault="00692CE2"/>
    <w:p w14:paraId="5689E721" w14:textId="77777777" w:rsidR="00692CE2" w:rsidRDefault="00692CE2"/>
    <w:p w14:paraId="31EC99CA" w14:textId="77777777" w:rsidR="00692CE2" w:rsidRDefault="00692CE2"/>
    <w:p w14:paraId="650797EA" w14:textId="3AC81F56" w:rsidR="00692CE2" w:rsidRDefault="002758F6">
      <w:r>
        <w:t>01.02.2024</w:t>
      </w:r>
    </w:p>
    <w:p w14:paraId="4D021139" w14:textId="064C6C5C" w:rsidR="002758F6" w:rsidRDefault="00D15FAA">
      <w:r>
        <w:t xml:space="preserve">Últimos Arreglos y relleno de contenido </w:t>
      </w:r>
    </w:p>
    <w:p w14:paraId="54CDA2E5" w14:textId="77777777" w:rsidR="00D15FAA" w:rsidRDefault="00D15FAA"/>
    <w:p w14:paraId="66DA6D8B" w14:textId="77777777" w:rsidR="004F4C42" w:rsidRDefault="004F4C42"/>
    <w:p w14:paraId="5235C575" w14:textId="77777777" w:rsidR="004F4C42" w:rsidRDefault="004F4C42"/>
    <w:sectPr w:rsidR="004F4C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01"/>
    <w:rsid w:val="001C6AFE"/>
    <w:rsid w:val="00230FFA"/>
    <w:rsid w:val="00266675"/>
    <w:rsid w:val="002758F6"/>
    <w:rsid w:val="002C5C2A"/>
    <w:rsid w:val="0038503F"/>
    <w:rsid w:val="004F4C42"/>
    <w:rsid w:val="00525875"/>
    <w:rsid w:val="0056080E"/>
    <w:rsid w:val="00692CE2"/>
    <w:rsid w:val="0097263A"/>
    <w:rsid w:val="00C05201"/>
    <w:rsid w:val="00D15FAA"/>
    <w:rsid w:val="00E43D05"/>
    <w:rsid w:val="00F3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EEC50"/>
  <w15:chartTrackingRefBased/>
  <w15:docId w15:val="{50465CAA-31D7-470F-8DE6-45CE81F5D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5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2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2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2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2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2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2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2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2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2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2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15a59b-2ad3-444c-81a5-a9529d4a0f6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312E94A9B41E499755CAD442552212" ma:contentTypeVersion="15" ma:contentTypeDescription="Crear nuevo documento." ma:contentTypeScope="" ma:versionID="b6785fea2baad638ea44b396a5234541">
  <xsd:schema xmlns:xsd="http://www.w3.org/2001/XMLSchema" xmlns:xs="http://www.w3.org/2001/XMLSchema" xmlns:p="http://schemas.microsoft.com/office/2006/metadata/properties" xmlns:ns3="c115a59b-2ad3-444c-81a5-a9529d4a0f63" xmlns:ns4="bd9f5909-ad27-4a56-a9cd-124bc61a4e26" targetNamespace="http://schemas.microsoft.com/office/2006/metadata/properties" ma:root="true" ma:fieldsID="7f53f89cead879f27d5e46095a0344fa" ns3:_="" ns4:_="">
    <xsd:import namespace="c115a59b-2ad3-444c-81a5-a9529d4a0f63"/>
    <xsd:import namespace="bd9f5909-ad27-4a56-a9cd-124bc61a4e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15a59b-2ad3-444c-81a5-a9529d4a0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f5909-ad27-4a56-a9cd-124bc61a4e2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E89D86-D711-4532-9FB5-BCD26FC6075E}">
  <ds:schemaRefs>
    <ds:schemaRef ds:uri="http://schemas.microsoft.com/office/2006/metadata/properties"/>
    <ds:schemaRef ds:uri="http://schemas.microsoft.com/office/infopath/2007/PartnerControls"/>
    <ds:schemaRef ds:uri="c115a59b-2ad3-444c-81a5-a9529d4a0f63"/>
  </ds:schemaRefs>
</ds:datastoreItem>
</file>

<file path=customXml/itemProps2.xml><?xml version="1.0" encoding="utf-8"?>
<ds:datastoreItem xmlns:ds="http://schemas.openxmlformats.org/officeDocument/2006/customXml" ds:itemID="{BEE33F5F-9D39-483E-B3D8-17AF2AB383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264C92-A856-43DC-8D26-10BB22827B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15a59b-2ad3-444c-81a5-a9529d4a0f63"/>
    <ds:schemaRef ds:uri="bd9f5909-ad27-4a56-a9cd-124bc61a4e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2</Pages>
  <Words>130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Donaire Rojas</dc:creator>
  <cp:keywords/>
  <dc:description/>
  <cp:lastModifiedBy>Matias Donaire Rojas</cp:lastModifiedBy>
  <cp:revision>5</cp:revision>
  <dcterms:created xsi:type="dcterms:W3CDTF">2024-12-26T18:59:00Z</dcterms:created>
  <dcterms:modified xsi:type="dcterms:W3CDTF">2025-02-01T15:28:00Z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0x0101006B312E94A9B41E499755CAD442552212</vt:lpwstr>
  </property>
</Properties>
</file>