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psmdcp" ContentType="application/vnd.openxmlformats-package.core-properti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&#65279;<?xml version="1.0" encoding="utf-8"?><Relationships xmlns="http://schemas.openxmlformats.org/package/2006/relationships"><Relationship Type="http://schemas.openxmlformats.org/officedocument/2006/relationships/metadata/core-properties" Target="docProps/core.xml" Id="rId1" /><Relationship Type="http://schemas.openxmlformats.org/officeDocument/2006/relationships/extended-properties" Target="docProps/app.xml" Id="rId2" /><Relationship Type="http://schemas.openxmlformats.org/officeDocument/2006/relationships/custom-properties" Target="docProps/custom.xml" Id="rId3" /><Relationship Type="http://schemas.openxmlformats.org/officeDocument/2006/relationships/officeDocument" Target="word/document.xml" Id="rId4" /><Relationship Type="http://schemas.openxmlformats.org/package/2006/relationships/metadata/core-properties" Target="package/services/metadata/core-properties/cb4de68799d54f8f8c1e0b0dff9857bf.psmdcp" Id="Re8d159b8b71b409a"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xmlns:wp14="http://schemas.microsoft.com/office/word/2010/wordml" w14:paraId="570487E3" wp14:textId="77777777">
      <w:pPr>
        <w:pStyle w:val="Normal"/>
        <w:spacing w:before="0" w:after="0"/>
        <w:rPr>
          <w:color w:val="auto"/>
          <w:sz w:val="20"/>
          <w:szCs w:val="20"/>
        </w:rPr>
      </w:pPr>
      <w:bookmarkStart w:name="page1" w:id="0"/>
      <w:bookmarkEnd w:id="0"/>
      <w:r>
        <w:rPr>
          <w:rFonts w:ascii="Calibri" w:hAnsi="Calibri" w:eastAsia="Calibri" w:cs="Calibri"/>
          <w:color w:val="auto"/>
          <w:sz w:val="36"/>
          <w:szCs w:val="36"/>
        </w:rPr>
        <w:t>Maxwell Morris</w:t>
      </w:r>
    </w:p>
    <w:p xmlns:wp14="http://schemas.microsoft.com/office/word/2010/wordml" w14:paraId="671930ED" wp14:textId="77777777">
      <w:pPr>
        <w:pStyle w:val="Normal"/>
        <w:spacing w:before="0" w:after="0"/>
        <w:rPr>
          <w:rFonts w:ascii="Calibri" w:hAnsi="Calibri" w:eastAsia="Calibri" w:cs="Calibri"/>
          <w:color w:val="auto"/>
          <w:sz w:val="22"/>
          <w:szCs w:val="22"/>
          <w:u w:val="single" w:color="FFFFFF"/>
        </w:rPr>
      </w:pPr>
      <w:hyperlink r:id="rId2">
        <w:r>
          <w:rPr>
            <w:rStyle w:val="Style9"/>
            <w:rFonts w:ascii="Calibri" w:hAnsi="Calibri" w:eastAsia="Calibri" w:cs="Calibri"/>
            <w:color w:val="auto"/>
            <w:sz w:val="22"/>
            <w:szCs w:val="22"/>
            <w:u w:val="single" w:color="FFFFFF"/>
          </w:rPr>
          <w:t>https://maxmorris.io</w:t>
        </w:r>
      </w:hyperlink>
    </w:p>
    <w:p xmlns:wp14="http://schemas.microsoft.com/office/word/2010/wordml" w14:paraId="1DB8D8C0" wp14:textId="77777777">
      <w:pPr>
        <w:pStyle w:val="Normal"/>
        <w:spacing w:before="0" w:after="0"/>
        <w:rPr>
          <w:rFonts w:ascii="Calibri" w:hAnsi="Calibri" w:eastAsia="Calibri" w:cs="Calibri"/>
          <w:color w:val="auto"/>
          <w:sz w:val="22"/>
          <w:szCs w:val="22"/>
        </w:rPr>
      </w:pPr>
      <w:r>
        <w:rPr>
          <w:rFonts w:ascii="Calibri" w:hAnsi="Calibri" w:eastAsia="Calibri" w:cs="Calibri"/>
          <w:color w:val="auto"/>
          <w:sz w:val="22"/>
          <w:szCs w:val="22"/>
        </w:rPr>
        <w:t xml:space="preserve">Bristol, UK | 07392 984452 | </w:t>
      </w:r>
      <w:r>
        <w:rPr>
          <w:rFonts w:ascii="Calibri" w:hAnsi="Calibri" w:eastAsia="Calibri" w:cs="Calibri"/>
          <w:color w:val="auto"/>
          <w:sz w:val="22"/>
          <w:szCs w:val="22"/>
        </w:rPr>
        <w:t>cv</w:t>
      </w:r>
      <w:hyperlink r:id="rId3">
        <w:r>
          <w:rPr>
            <w:rStyle w:val="Style9"/>
            <w:rFonts w:ascii="Calibri" w:hAnsi="Calibri" w:eastAsia="Calibri" w:cs="Calibri"/>
            <w:color w:val="auto"/>
            <w:sz w:val="22"/>
            <w:szCs w:val="22"/>
            <w:u w:val="single" w:color="FFFFFF"/>
          </w:rPr>
          <w:t>@maxmorris.io</w:t>
        </w:r>
      </w:hyperlink>
    </w:p>
    <w:p xmlns:wp14="http://schemas.microsoft.com/office/word/2010/wordml" w14:paraId="672A6659" wp14:textId="77777777">
      <w:pPr>
        <w:pStyle w:val="Normal"/>
        <w:spacing w:before="0" w:after="0" w:line="200" w:lineRule="exact"/>
        <w:rPr>
          <w:color w:val="auto"/>
          <w:sz w:val="24"/>
          <w:szCs w:val="24"/>
        </w:rPr>
      </w:pPr>
      <w:r>
        <w:rPr>
          <w:color w:val="auto"/>
          <w:sz w:val="24"/>
          <w:szCs w:val="24"/>
        </w:rPr>
      </w:r>
    </w:p>
    <w:p xmlns:wp14="http://schemas.microsoft.com/office/word/2010/wordml" w14:paraId="0A37501D" wp14:textId="77777777">
      <w:pPr>
        <w:pStyle w:val="Normal"/>
        <w:spacing w:before="0" w:after="0" w:line="200" w:lineRule="exact"/>
        <w:rPr>
          <w:color w:val="auto"/>
          <w:sz w:val="24"/>
          <w:szCs w:val="24"/>
        </w:rPr>
      </w:pPr>
      <w:r>
        <w:rPr>
          <w:color w:val="auto"/>
          <w:sz w:val="24"/>
          <w:szCs w:val="24"/>
        </w:rPr>
      </w:r>
    </w:p>
    <w:p xmlns:wp14="http://schemas.microsoft.com/office/word/2010/wordml" w14:paraId="5DAB6C7B" wp14:textId="77777777">
      <w:pPr>
        <w:pStyle w:val="Normal"/>
        <w:spacing w:before="0" w:after="0" w:line="400" w:lineRule="exact"/>
        <w:rPr>
          <w:color w:val="auto"/>
          <w:sz w:val="24"/>
          <w:szCs w:val="24"/>
        </w:rPr>
      </w:pPr>
      <w:r>
        <w:rPr>
          <w:color w:val="auto"/>
          <w:sz w:val="24"/>
          <w:szCs w:val="24"/>
        </w:rPr>
      </w:r>
    </w:p>
    <w:p xmlns:wp14="http://schemas.microsoft.com/office/word/2010/wordml" w14:paraId="1BDAE464" wp14:textId="77777777">
      <w:pPr>
        <w:pStyle w:val="Normal"/>
        <w:spacing w:before="0" w:after="0" w:line="223" w:lineRule="auto"/>
        <w:jc w:val="both"/>
        <w:rPr>
          <w:color w:val="auto"/>
          <w:sz w:val="20"/>
          <w:szCs w:val="20"/>
        </w:rPr>
      </w:pPr>
      <w:r>
        <w:rPr>
          <w:rFonts w:ascii="Calibri" w:hAnsi="Calibri" w:eastAsia="Calibri" w:cs="Calibri"/>
          <w:b/>
          <w:bCs/>
          <w:color w:val="auto"/>
          <w:sz w:val="18"/>
          <w:szCs w:val="18"/>
        </w:rPr>
        <w:t>Profile:</w:t>
      </w:r>
      <w:r>
        <w:rPr>
          <w:rFonts w:ascii="Calibri" w:hAnsi="Calibri" w:eastAsia="Calibri" w:cs="Calibri"/>
          <w:color w:val="auto"/>
          <w:sz w:val="18"/>
          <w:szCs w:val="18"/>
        </w:rPr>
        <w:t xml:space="preserve"> IT Engineer based in Bristol UK, specializig in Linux systems administration and network management. Experienced in designing, implementing, and managing infrastructure solutions. Passionate about building reliable, functional, performant, and secure solutions that enable people &amp; businesses to thrive.</w:t>
      </w:r>
    </w:p>
    <w:p xmlns:wp14="http://schemas.microsoft.com/office/word/2010/wordml" w14:paraId="02EB378F" wp14:textId="77777777">
      <w:pPr>
        <w:pStyle w:val="Normal"/>
        <w:spacing w:before="0" w:after="0" w:line="220" w:lineRule="exact"/>
        <w:rPr>
          <w:color w:val="auto"/>
          <w:sz w:val="24"/>
          <w:szCs w:val="24"/>
        </w:rPr>
      </w:pPr>
      <w:r>
        <w:rPr>
          <w:color w:val="auto"/>
          <w:sz w:val="24"/>
          <w:szCs w:val="24"/>
        </w:rPr>
      </w:r>
    </w:p>
    <w:p xmlns:wp14="http://schemas.microsoft.com/office/word/2010/wordml" w14:paraId="335B76BC" wp14:textId="77777777">
      <w:pPr>
        <w:pStyle w:val="Normal"/>
        <w:spacing w:before="0" w:after="0"/>
        <w:rPr>
          <w:color w:val="auto"/>
          <w:sz w:val="20"/>
          <w:szCs w:val="20"/>
        </w:rPr>
      </w:pPr>
      <w:r>
        <w:rPr>
          <w:rFonts w:ascii="Calibri" w:hAnsi="Calibri" w:eastAsia="Calibri" w:cs="Calibri"/>
          <w:b/>
          <w:bCs/>
          <w:color w:val="auto"/>
          <w:sz w:val="18"/>
          <w:szCs w:val="18"/>
        </w:rPr>
        <w:t>Skills:</w:t>
      </w:r>
    </w:p>
    <w:p xmlns:wp14="http://schemas.microsoft.com/office/word/2010/wordml" w14:paraId="6A05A809" wp14:textId="77777777">
      <w:pPr>
        <w:pStyle w:val="Normal"/>
        <w:spacing w:before="0" w:after="0" w:line="8" w:lineRule="exact"/>
        <w:rPr>
          <w:color w:val="auto"/>
          <w:sz w:val="24"/>
          <w:szCs w:val="24"/>
        </w:rPr>
      </w:pPr>
      <w:r>
        <w:rPr>
          <w:color w:val="auto"/>
          <w:sz w:val="24"/>
          <w:szCs w:val="24"/>
        </w:rPr>
      </w:r>
    </w:p>
    <w:p xmlns:wp14="http://schemas.microsoft.com/office/word/2010/wordml" w:rsidP="0462DD3D" w14:paraId="5A39BBE3" wp14:textId="3C70BEF8">
      <w:pPr>
        <w:pStyle w:val="Normal"/>
        <w:numPr>
          <w:ilvl w:val="0"/>
          <w:numId w:val="1"/>
        </w:numPr>
        <w:tabs>
          <w:tab w:val="clear" w:leader="none" w:pos="720"/>
          <w:tab w:val="left" w:leader="none" w:pos="280"/>
        </w:tabs>
        <w:spacing w:before="0" w:after="0" w:line="10" w:lineRule="exact"/>
        <w:rPr>
          <w:rFonts w:ascii="Arial" w:hAnsi="Arial" w:eastAsia="Arial" w:cs="Arial"/>
          <w:color w:val="auto"/>
          <w:sz w:val="18"/>
          <w:szCs w:val="18"/>
        </w:rPr>
      </w:pPr>
      <w:r w:rsidRPr="0462DD3D" w:rsidR="0462DD3D">
        <w:rPr>
          <w:rFonts w:ascii="Calibri" w:hAnsi="Calibri" w:eastAsia="Calibri" w:cs="Calibri"/>
          <w:b w:val="1"/>
          <w:bCs w:val="1"/>
          <w:color w:val="auto"/>
          <w:sz w:val="18"/>
          <w:szCs w:val="18"/>
        </w:rPr>
        <w:t>Virtualization:</w:t>
      </w:r>
      <w:r w:rsidRPr="0462DD3D" w:rsidR="0462DD3D">
        <w:rPr>
          <w:rFonts w:ascii="Calibri" w:hAnsi="Calibri" w:eastAsia="Calibri" w:cs="Calibri"/>
          <w:color w:val="auto"/>
          <w:sz w:val="18"/>
          <w:szCs w:val="18"/>
        </w:rPr>
        <w:t xml:space="preserve"> Xen (Citrix + Xen Project), KVM/QEMU/</w:t>
      </w:r>
      <w:proofErr w:type="spellStart"/>
      <w:r w:rsidRPr="0462DD3D" w:rsidR="0462DD3D">
        <w:rPr>
          <w:rFonts w:ascii="Calibri" w:hAnsi="Calibri" w:eastAsia="Calibri" w:cs="Calibri"/>
          <w:color w:val="auto"/>
          <w:sz w:val="18"/>
          <w:szCs w:val="18"/>
        </w:rPr>
        <w:t>KubeVirt</w:t>
      </w:r>
      <w:proofErr w:type="spellEnd"/>
      <w:r w:rsidRPr="0462DD3D" w:rsidR="0462DD3D">
        <w:rPr>
          <w:rFonts w:ascii="Calibri" w:hAnsi="Calibri" w:eastAsia="Calibri" w:cs="Calibri"/>
          <w:color w:val="auto"/>
          <w:sz w:val="18"/>
          <w:szCs w:val="18"/>
        </w:rPr>
        <w:t xml:space="preserve">, </w:t>
      </w:r>
      <w:r w:rsidRPr="0462DD3D" w:rsidR="0462DD3D">
        <w:rPr>
          <w:rFonts w:ascii="Calibri" w:hAnsi="Calibri" w:eastAsia="Calibri" w:cs="Calibri"/>
          <w:color w:val="auto"/>
          <w:sz w:val="18"/>
          <w:szCs w:val="18"/>
        </w:rPr>
        <w:t>Proxmox</w:t>
      </w:r>
    </w:p>
    <w:p xmlns:wp14="http://schemas.microsoft.com/office/word/2010/wordml" w:rsidP="0462DD3D" w14:paraId="41C8F396" wp14:textId="09EB44B0">
      <w:pPr>
        <w:pStyle w:val="Normal"/>
        <w:numPr>
          <w:ilvl w:val="0"/>
          <w:numId w:val="1"/>
        </w:numPr>
        <w:tabs>
          <w:tab w:val="clear" w:leader="none" w:pos="720"/>
          <w:tab w:val="left" w:leader="none" w:pos="280"/>
        </w:tabs>
        <w:spacing w:before="0" w:after="0" w:line="8" w:lineRule="exact"/>
        <w:rPr>
          <w:rFonts w:ascii="Arial" w:hAnsi="Arial" w:eastAsia="Arial" w:cs="Arial"/>
          <w:color w:val="auto"/>
          <w:sz w:val="18"/>
          <w:szCs w:val="18"/>
        </w:rPr>
      </w:pPr>
      <w:r w:rsidRPr="0462DD3D" w:rsidR="0462DD3D">
        <w:rPr>
          <w:rFonts w:ascii="Calibri" w:hAnsi="Calibri" w:eastAsia="Calibri" w:cs="Calibri"/>
          <w:b w:val="1"/>
          <w:bCs w:val="1"/>
          <w:color w:val="auto"/>
          <w:sz w:val="18"/>
          <w:szCs w:val="18"/>
        </w:rPr>
        <w:t>CI/CD:</w:t>
      </w:r>
      <w:r w:rsidRPr="0462DD3D" w:rsidR="0462DD3D">
        <w:rPr>
          <w:rFonts w:ascii="Calibri" w:hAnsi="Calibri" w:eastAsia="Calibri" w:cs="Calibri"/>
          <w:color w:val="auto"/>
          <w:sz w:val="18"/>
          <w:szCs w:val="18"/>
        </w:rPr>
        <w:t xml:space="preserve"> Git, </w:t>
      </w:r>
      <w:proofErr w:type="spellStart"/>
      <w:r w:rsidRPr="0462DD3D" w:rsidR="0462DD3D">
        <w:rPr>
          <w:rFonts w:ascii="Calibri" w:hAnsi="Calibri" w:eastAsia="Calibri" w:cs="Calibri"/>
          <w:color w:val="auto"/>
          <w:sz w:val="18"/>
          <w:szCs w:val="18"/>
        </w:rPr>
        <w:t>ArgoCD</w:t>
      </w:r>
      <w:proofErr w:type="spellEnd"/>
      <w:r w:rsidRPr="0462DD3D" w:rsidR="0462DD3D">
        <w:rPr>
          <w:rFonts w:ascii="Calibri" w:hAnsi="Calibri" w:eastAsia="Calibri" w:cs="Calibri"/>
          <w:color w:val="auto"/>
          <w:sz w:val="18"/>
          <w:szCs w:val="18"/>
        </w:rPr>
        <w:t>, Terraform/</w:t>
      </w:r>
      <w:proofErr w:type="spellStart"/>
      <w:r w:rsidRPr="0462DD3D" w:rsidR="0462DD3D">
        <w:rPr>
          <w:rFonts w:ascii="Calibri" w:hAnsi="Calibri" w:eastAsia="Calibri" w:cs="Calibri"/>
          <w:color w:val="auto"/>
          <w:sz w:val="18"/>
          <w:szCs w:val="18"/>
        </w:rPr>
        <w:t>OpenTofu</w:t>
      </w:r>
      <w:proofErr w:type="spellEnd"/>
      <w:r w:rsidRPr="0462DD3D" w:rsidR="0462DD3D">
        <w:rPr>
          <w:rFonts w:ascii="Calibri" w:hAnsi="Calibri" w:eastAsia="Calibri" w:cs="Calibri"/>
          <w:color w:val="auto"/>
          <w:sz w:val="18"/>
          <w:szCs w:val="18"/>
        </w:rPr>
        <w:t>, GitHub Actions</w:t>
      </w:r>
    </w:p>
    <w:p xmlns:wp14="http://schemas.microsoft.com/office/word/2010/wordml" w:rsidP="0462DD3D" w14:paraId="72A3D3EC" wp14:textId="69EFDB8A">
      <w:pPr>
        <w:pStyle w:val="Normal"/>
        <w:numPr>
          <w:ilvl w:val="0"/>
          <w:numId w:val="1"/>
        </w:numPr>
        <w:tabs>
          <w:tab w:val="clear" w:leader="none" w:pos="720"/>
          <w:tab w:val="left" w:leader="none" w:pos="280"/>
        </w:tabs>
        <w:spacing w:before="0" w:after="0" w:line="11" w:lineRule="exact"/>
        <w:rPr>
          <w:rFonts w:ascii="Arial" w:hAnsi="Arial" w:eastAsia="Arial" w:cs="Arial"/>
          <w:color w:val="auto"/>
          <w:sz w:val="18"/>
          <w:szCs w:val="18"/>
        </w:rPr>
      </w:pPr>
      <w:r w:rsidRPr="0462DD3D" w:rsidR="0462DD3D">
        <w:rPr>
          <w:rFonts w:ascii="Calibri" w:hAnsi="Calibri" w:eastAsia="Calibri" w:cs="Calibri"/>
          <w:b w:val="1"/>
          <w:bCs w:val="1"/>
          <w:color w:val="auto"/>
          <w:sz w:val="18"/>
          <w:szCs w:val="18"/>
        </w:rPr>
        <w:t>Linux Systems:</w:t>
      </w:r>
      <w:r w:rsidRPr="0462DD3D" w:rsidR="0462DD3D">
        <w:rPr>
          <w:rFonts w:ascii="Calibri" w:hAnsi="Calibri" w:eastAsia="Calibri" w:cs="Calibri"/>
          <w:color w:val="auto"/>
          <w:sz w:val="18"/>
          <w:szCs w:val="18"/>
        </w:rPr>
        <w:t xml:space="preserve"> Debian-based (Ubuntu), RHEL-based (CentOS/Fedora)</w:t>
      </w:r>
      <w:r w:rsidRPr="0462DD3D" w:rsidR="0462DD3D">
        <w:rPr>
          <w:rFonts w:ascii="Arial" w:hAnsi="Arial" w:eastAsia="Arial" w:cs="Arial"/>
          <w:color w:val="auto"/>
          <w:sz w:val="18"/>
          <w:szCs w:val="18"/>
        </w:rPr>
        <w:t xml:space="preserve">, </w:t>
      </w:r>
      <w:r w:rsidRPr="0462DD3D" w:rsidR="0462DD3D">
        <w:rPr>
          <w:rFonts w:ascii="Arial" w:hAnsi="Arial" w:eastAsia="Arial" w:cs="Arial"/>
          <w:color w:val="auto"/>
          <w:sz w:val="18"/>
          <w:szCs w:val="18"/>
        </w:rPr>
        <w:t>Talos Linux</w:t>
      </w:r>
    </w:p>
    <w:p xmlns:wp14="http://schemas.microsoft.com/office/word/2010/wordml" w:rsidP="0462DD3D" w14:paraId="0D0B940D" wp14:textId="53FB6D9F">
      <w:pPr>
        <w:pStyle w:val="Normal"/>
        <w:numPr>
          <w:ilvl w:val="0"/>
          <w:numId w:val="1"/>
        </w:numPr>
        <w:tabs>
          <w:tab w:val="clear" w:leader="none" w:pos="720"/>
          <w:tab w:val="left" w:leader="none" w:pos="280"/>
        </w:tabs>
        <w:spacing w:before="0" w:after="0" w:line="10" w:lineRule="exact"/>
        <w:rPr>
          <w:rFonts w:ascii="Arial" w:hAnsi="Arial" w:eastAsia="Arial" w:cs="Arial"/>
          <w:color w:val="auto"/>
          <w:sz w:val="18"/>
          <w:szCs w:val="18"/>
        </w:rPr>
      </w:pPr>
      <w:r w:rsidRPr="0462DD3D" w:rsidR="0462DD3D">
        <w:rPr>
          <w:rFonts w:ascii="Calibri" w:hAnsi="Calibri" w:eastAsia="Calibri" w:cs="Calibri"/>
          <w:b w:val="1"/>
          <w:bCs w:val="1"/>
          <w:color w:val="auto"/>
          <w:sz w:val="18"/>
          <w:szCs w:val="18"/>
        </w:rPr>
        <w:t>Containerization:</w:t>
      </w:r>
      <w:r w:rsidRPr="0462DD3D" w:rsidR="0462DD3D">
        <w:rPr>
          <w:rFonts w:ascii="Calibri" w:hAnsi="Calibri" w:eastAsia="Calibri" w:cs="Calibri"/>
          <w:color w:val="auto"/>
          <w:sz w:val="18"/>
          <w:szCs w:val="18"/>
        </w:rPr>
        <w:t xml:space="preserve"> Docker, </w:t>
      </w:r>
      <w:proofErr w:type="spellStart"/>
      <w:r w:rsidRPr="0462DD3D" w:rsidR="0462DD3D">
        <w:rPr>
          <w:rFonts w:ascii="Calibri" w:hAnsi="Calibri" w:eastAsia="Calibri" w:cs="Calibri"/>
          <w:color w:val="auto"/>
          <w:sz w:val="18"/>
          <w:szCs w:val="18"/>
        </w:rPr>
        <w:t>containerd</w:t>
      </w:r>
      <w:proofErr w:type="spellEnd"/>
      <w:r w:rsidRPr="0462DD3D" w:rsidR="0462DD3D">
        <w:rPr>
          <w:rFonts w:ascii="Calibri" w:hAnsi="Calibri" w:eastAsia="Calibri" w:cs="Calibri"/>
          <w:color w:val="auto"/>
          <w:sz w:val="18"/>
          <w:szCs w:val="18"/>
        </w:rPr>
        <w:t xml:space="preserve">, Kubernetes, </w:t>
      </w:r>
      <w:r w:rsidRPr="0462DD3D" w:rsidR="0462DD3D">
        <w:rPr>
          <w:rFonts w:ascii="Calibri" w:hAnsi="Calibri" w:eastAsia="Calibri" w:cs="Calibri"/>
          <w:color w:val="auto"/>
          <w:sz w:val="18"/>
          <w:szCs w:val="18"/>
        </w:rPr>
        <w:t>Talos/Omni</w:t>
      </w:r>
      <w:r w:rsidRPr="0462DD3D" w:rsidR="0462DD3D">
        <w:rPr>
          <w:rFonts w:ascii="Calibri" w:hAnsi="Calibri" w:eastAsia="Calibri" w:cs="Calibri"/>
          <w:color w:val="auto"/>
          <w:sz w:val="18"/>
          <w:szCs w:val="18"/>
        </w:rPr>
        <w:t>, LXC/LXD</w:t>
      </w:r>
    </w:p>
    <w:p xmlns:wp14="http://schemas.microsoft.com/office/word/2010/wordml" w:rsidP="0462DD3D" w14:paraId="0E27B00A" wp14:textId="6EAED256">
      <w:pPr>
        <w:pStyle w:val="Normal"/>
        <w:numPr>
          <w:ilvl w:val="0"/>
          <w:numId w:val="1"/>
        </w:numPr>
        <w:tabs>
          <w:tab w:val="clear" w:leader="none" w:pos="720"/>
          <w:tab w:val="left" w:leader="none" w:pos="280"/>
        </w:tabs>
        <w:spacing w:before="0" w:after="0" w:line="8" w:lineRule="exact"/>
        <w:rPr>
          <w:rFonts w:ascii="Arial" w:hAnsi="Arial" w:eastAsia="Arial" w:cs="Arial"/>
          <w:color w:val="auto"/>
          <w:sz w:val="18"/>
          <w:szCs w:val="18"/>
        </w:rPr>
      </w:pPr>
      <w:r w:rsidRPr="0462DD3D" w:rsidR="0462DD3D">
        <w:rPr>
          <w:rFonts w:ascii="Calibri" w:hAnsi="Calibri" w:eastAsia="Calibri" w:cs="Calibri"/>
          <w:b w:val="1"/>
          <w:bCs w:val="1"/>
          <w:color w:val="auto"/>
          <w:sz w:val="18"/>
          <w:szCs w:val="18"/>
        </w:rPr>
        <w:t>Networking:</w:t>
      </w:r>
      <w:r w:rsidRPr="0462DD3D" w:rsidR="0462DD3D">
        <w:rPr>
          <w:rFonts w:ascii="Calibri" w:hAnsi="Calibri" w:eastAsia="Calibri" w:cs="Calibri"/>
          <w:color w:val="auto"/>
          <w:sz w:val="18"/>
          <w:szCs w:val="18"/>
        </w:rPr>
        <w:t xml:space="preserve"> TCP/IP, DNS, DHCP, Ubiquiti UniFi, IPS/IDS, </w:t>
      </w:r>
      <w:proofErr w:type="spellStart"/>
      <w:r w:rsidRPr="0462DD3D" w:rsidR="0462DD3D">
        <w:rPr>
          <w:rFonts w:ascii="Calibri" w:hAnsi="Calibri" w:eastAsia="Calibri" w:cs="Calibri"/>
          <w:color w:val="auto"/>
          <w:sz w:val="18"/>
          <w:szCs w:val="18"/>
        </w:rPr>
        <w:t>pfSense</w:t>
      </w:r>
      <w:proofErr w:type="spellEnd"/>
      <w:r w:rsidRPr="0462DD3D" w:rsidR="0462DD3D">
        <w:rPr>
          <w:rFonts w:ascii="Calibri" w:hAnsi="Calibri" w:eastAsia="Calibri" w:cs="Calibri"/>
          <w:color w:val="auto"/>
          <w:sz w:val="18"/>
          <w:szCs w:val="18"/>
        </w:rPr>
        <w:t xml:space="preserve"> (firewalls), Active </w:t>
      </w:r>
      <w:r w:rsidRPr="0462DD3D" w:rsidR="0462DD3D">
        <w:rPr>
          <w:rFonts w:ascii="Calibri" w:hAnsi="Calibri" w:eastAsia="Calibri" w:cs="Calibri"/>
          <w:color w:val="auto"/>
          <w:sz w:val="18"/>
          <w:szCs w:val="18"/>
        </w:rPr>
        <w:t xml:space="preserve">Directory,  </w:t>
      </w:r>
      <w:r w:rsidRPr="0462DD3D" w:rsidR="0462DD3D">
        <w:rPr>
          <w:rFonts w:ascii="Calibri" w:hAnsi="Calibri" w:eastAsia="Calibri" w:cs="Calibri"/>
          <w:color w:val="auto"/>
          <w:sz w:val="18"/>
          <w:szCs w:val="18"/>
        </w:rPr>
        <w:t>WDS</w:t>
      </w:r>
    </w:p>
    <w:p xmlns:wp14="http://schemas.microsoft.com/office/word/2010/wordml" w14:paraId="774F17C3" wp14:textId="77777777">
      <w:pPr>
        <w:pStyle w:val="Normal"/>
        <w:numPr>
          <w:ilvl w:val="0"/>
          <w:numId w:val="1"/>
        </w:numPr>
        <w:tabs>
          <w:tab w:val="clear" w:pos="720"/>
          <w:tab w:val="left" w:leader="none" w:pos="280"/>
        </w:tabs>
        <w:spacing w:before="0" w:after="0"/>
        <w:rPr>
          <w:rFonts w:ascii="Arial" w:hAnsi="Arial" w:eastAsia="Arial" w:cs="Arial"/>
          <w:color w:val="auto"/>
          <w:sz w:val="18"/>
          <w:szCs w:val="18"/>
        </w:rPr>
      </w:pPr>
      <w:r>
        <w:rPr>
          <w:rFonts w:ascii="Calibri" w:hAnsi="Calibri" w:eastAsia="Calibri" w:cs="Calibri"/>
          <w:b/>
          <w:bCs/>
          <w:color w:val="auto"/>
          <w:sz w:val="18"/>
          <w:szCs w:val="18"/>
        </w:rPr>
        <w:t>Storage:</w:t>
      </w:r>
      <w:r>
        <w:rPr>
          <w:rFonts w:ascii="Calibri" w:hAnsi="Calibri" w:eastAsia="Calibri" w:cs="Calibri"/>
          <w:color w:val="auto"/>
          <w:sz w:val="18"/>
          <w:szCs w:val="18"/>
        </w:rPr>
        <w:t xml:space="preserve"> RAID, ZFS/OpenZFS, LVM, BTRFS, DRBD</w:t>
      </w:r>
      <w:r>
        <w:rPr>
          <w:rFonts w:ascii="Arial" w:hAnsi="Arial" w:eastAsia="Arial" w:cs="Arial"/>
          <w:color w:val="auto"/>
          <w:sz w:val="18"/>
          <w:szCs w:val="18"/>
        </w:rPr>
        <w:t xml:space="preserve">, </w:t>
      </w:r>
      <w:r>
        <w:rPr>
          <w:rFonts w:ascii="Arial" w:hAnsi="Arial" w:eastAsia="Arial" w:cs="Arial"/>
          <w:color w:val="auto"/>
          <w:sz w:val="18"/>
          <w:szCs w:val="18"/>
        </w:rPr>
        <w:t>Ceph</w:t>
      </w:r>
    </w:p>
    <w:p xmlns:wp14="http://schemas.microsoft.com/office/word/2010/wordml" w:rsidP="0462DD3D" w14:paraId="60061E4C" wp14:textId="19709F4E">
      <w:pPr>
        <w:pStyle w:val="Normal"/>
        <w:numPr>
          <w:ilvl w:val="0"/>
          <w:numId w:val="1"/>
        </w:numPr>
        <w:tabs>
          <w:tab w:val="clear" w:leader="none" w:pos="720"/>
          <w:tab w:val="left" w:leader="none" w:pos="280"/>
        </w:tabs>
        <w:spacing w:before="0" w:after="0" w:line="10" w:lineRule="exact"/>
        <w:rPr>
          <w:rFonts w:ascii="Arial" w:hAnsi="Arial" w:eastAsia="Arial" w:cs="Arial"/>
          <w:color w:val="auto"/>
          <w:sz w:val="18"/>
          <w:szCs w:val="18"/>
        </w:rPr>
      </w:pPr>
      <w:r w:rsidRPr="0462DD3D" w:rsidR="0462DD3D">
        <w:rPr>
          <w:rFonts w:ascii="Calibri" w:hAnsi="Calibri" w:eastAsia="Calibri" w:cs="Calibri"/>
          <w:b w:val="1"/>
          <w:bCs w:val="1"/>
          <w:color w:val="auto"/>
          <w:sz w:val="18"/>
          <w:szCs w:val="18"/>
        </w:rPr>
        <w:t>High Performance Computing (HPC)</w:t>
      </w:r>
      <w:r w:rsidRPr="0462DD3D" w:rsidR="0462DD3D">
        <w:rPr>
          <w:rFonts w:ascii="Calibri" w:hAnsi="Calibri" w:eastAsia="Calibri" w:cs="Calibri"/>
          <w:b w:val="1"/>
          <w:bCs w:val="1"/>
          <w:color w:val="auto"/>
          <w:sz w:val="18"/>
          <w:szCs w:val="18"/>
        </w:rPr>
        <w:t>:</w:t>
      </w:r>
      <w:r w:rsidRPr="0462DD3D" w:rsidR="0462DD3D">
        <w:rPr>
          <w:rFonts w:ascii="Calibri" w:hAnsi="Calibri" w:eastAsia="Calibri" w:cs="Calibri"/>
          <w:color w:val="auto"/>
          <w:sz w:val="18"/>
          <w:szCs w:val="18"/>
        </w:rPr>
        <w:t xml:space="preserve"> </w:t>
      </w:r>
      <w:r w:rsidRPr="0462DD3D" w:rsidR="0462DD3D">
        <w:rPr>
          <w:rFonts w:ascii="Calibri" w:hAnsi="Calibri" w:eastAsia="Calibri" w:cs="Calibri"/>
          <w:color w:val="auto"/>
          <w:sz w:val="18"/>
          <w:szCs w:val="18"/>
        </w:rPr>
        <w:t>NVIDIA HGX, InfiniBand, SLURM, DC architecture</w:t>
      </w:r>
    </w:p>
    <w:p xmlns:wp14="http://schemas.microsoft.com/office/word/2010/wordml" w:rsidP="0462DD3D" w14:paraId="44EAFD9C" wp14:textId="1B25C2EC">
      <w:pPr>
        <w:pStyle w:val="Normal"/>
        <w:numPr>
          <w:ilvl w:val="0"/>
          <w:numId w:val="1"/>
        </w:numPr>
        <w:tabs>
          <w:tab w:val="clear" w:leader="none" w:pos="720"/>
          <w:tab w:val="left" w:leader="none" w:pos="280"/>
        </w:tabs>
        <w:spacing w:before="0" w:after="0" w:line="48" w:lineRule="exact"/>
        <w:rPr>
          <w:rFonts w:ascii="Arial" w:hAnsi="Arial" w:eastAsia="Arial" w:cs="Arial"/>
          <w:color w:val="auto"/>
          <w:sz w:val="18"/>
          <w:szCs w:val="18"/>
        </w:rPr>
      </w:pPr>
      <w:r w:rsidRPr="0462DD3D" w:rsidR="0462DD3D">
        <w:rPr>
          <w:rFonts w:ascii="Calibri" w:hAnsi="Calibri" w:eastAsia="Calibri" w:cs="Calibri"/>
          <w:b w:val="1"/>
          <w:bCs w:val="1"/>
          <w:color w:val="auto"/>
          <w:sz w:val="18"/>
          <w:szCs w:val="18"/>
        </w:rPr>
        <w:t>Customer Service:</w:t>
      </w:r>
      <w:r w:rsidRPr="0462DD3D" w:rsidR="0462DD3D">
        <w:rPr>
          <w:rFonts w:ascii="Calibri" w:hAnsi="Calibri" w:eastAsia="Calibri" w:cs="Calibri"/>
          <w:color w:val="auto"/>
          <w:sz w:val="18"/>
          <w:szCs w:val="18"/>
        </w:rPr>
        <w:t xml:space="preserve"> Experience in effectively guiding customers and remote technicians to assist with incident recovery and projects.</w:t>
      </w:r>
    </w:p>
    <w:p xmlns:wp14="http://schemas.microsoft.com/office/word/2010/wordml" w:rsidP="0462DD3D" w14:paraId="4B94D5A5" wp14:textId="44ACBB50">
      <w:pPr>
        <w:pStyle w:val="Normal"/>
        <w:numPr>
          <w:ilvl w:val="0"/>
          <w:numId w:val="1"/>
        </w:numPr>
        <w:tabs>
          <w:tab w:val="clear" w:leader="none" w:pos="720"/>
          <w:tab w:val="left" w:leader="none" w:pos="280"/>
        </w:tabs>
        <w:spacing w:before="0" w:after="0" w:line="218" w:lineRule="auto"/>
        <w:rPr>
          <w:rFonts w:ascii="Arial" w:hAnsi="Arial" w:eastAsia="Arial" w:cs="Arial"/>
          <w:color w:val="auto"/>
          <w:sz w:val="18"/>
          <w:szCs w:val="18"/>
        </w:rPr>
      </w:pPr>
      <w:r w:rsidRPr="0462DD3D" w:rsidR="0462DD3D">
        <w:rPr>
          <w:rFonts w:ascii="Calibri" w:hAnsi="Calibri" w:eastAsia="Calibri" w:cs="Calibri"/>
          <w:b w:val="1"/>
          <w:bCs w:val="1"/>
          <w:color w:val="auto"/>
          <w:sz w:val="18"/>
          <w:szCs w:val="18"/>
        </w:rPr>
        <w:t>Incident Resolution:</w:t>
      </w:r>
      <w:r w:rsidRPr="0462DD3D" w:rsidR="0462DD3D">
        <w:rPr>
          <w:rFonts w:ascii="Calibri" w:hAnsi="Calibri" w:eastAsia="Calibri" w:cs="Calibri"/>
          <w:color w:val="auto"/>
          <w:sz w:val="18"/>
          <w:szCs w:val="18"/>
        </w:rPr>
        <w:t xml:space="preserve"> Thrive in fast-paced, time-critical environments, with experience in swift incident investigation, resolution, and RCA.</w:t>
      </w:r>
    </w:p>
    <w:p xmlns:wp14="http://schemas.microsoft.com/office/word/2010/wordml" w:rsidP="0462DD3D" w14:paraId="3DEEC669" wp14:textId="74045610">
      <w:pPr>
        <w:pStyle w:val="Normal"/>
        <w:numPr>
          <w:ilvl w:val="0"/>
          <w:numId w:val="1"/>
        </w:numPr>
        <w:tabs>
          <w:tab w:val="clear" w:leader="none" w:pos="720"/>
          <w:tab w:val="left" w:leader="none" w:pos="280"/>
        </w:tabs>
        <w:spacing w:before="0" w:after="0" w:line="218" w:lineRule="auto"/>
        <w:rPr>
          <w:rFonts w:ascii="Arial" w:hAnsi="Arial" w:eastAsia="Arial" w:cs="Arial"/>
          <w:color w:val="auto"/>
          <w:sz w:val="18"/>
          <w:szCs w:val="18"/>
        </w:rPr>
      </w:pPr>
      <w:r w:rsidRPr="0462DD3D" w:rsidR="0462DD3D">
        <w:rPr>
          <w:rFonts w:ascii="Calibri" w:hAnsi="Calibri" w:eastAsia="Calibri" w:cs="Calibri"/>
          <w:b w:val="1"/>
          <w:bCs w:val="1"/>
          <w:color w:val="auto"/>
          <w:sz w:val="18"/>
          <w:szCs w:val="18"/>
        </w:rPr>
        <w:t>Teamwork:</w:t>
      </w:r>
      <w:r w:rsidRPr="0462DD3D" w:rsidR="0462DD3D">
        <w:rPr>
          <w:rFonts w:ascii="Calibri" w:hAnsi="Calibri" w:eastAsia="Calibri" w:cs="Calibri"/>
          <w:color w:val="auto"/>
          <w:sz w:val="18"/>
          <w:szCs w:val="18"/>
        </w:rPr>
        <w:t xml:space="preserve"> Able to work efficiently and closely as part of a diverse team, also able to take lead and make complex decisions when necessary.</w:t>
      </w:r>
    </w:p>
    <w:p xmlns:wp14="http://schemas.microsoft.com/office/word/2010/wordml" w14:paraId="12C273BE" wp14:textId="77777777">
      <w:pPr>
        <w:pStyle w:val="Normal"/>
        <w:numPr>
          <w:ilvl w:val="0"/>
          <w:numId w:val="1"/>
        </w:numPr>
        <w:tabs>
          <w:tab w:val="clear" w:pos="720"/>
          <w:tab w:val="left" w:leader="none" w:pos="280"/>
        </w:tabs>
        <w:spacing w:before="0" w:after="0" w:line="218" w:lineRule="auto"/>
        <w:rPr>
          <w:rFonts w:ascii="Arial" w:hAnsi="Arial" w:eastAsia="Arial" w:cs="Arial"/>
          <w:color w:val="auto"/>
          <w:sz w:val="18"/>
          <w:szCs w:val="18"/>
        </w:rPr>
      </w:pPr>
      <w:r>
        <w:rPr>
          <w:rFonts w:ascii="Calibri" w:hAnsi="Calibri" w:eastAsia="Calibri" w:cs="Calibri"/>
          <w:b/>
          <w:bCs/>
          <w:color w:val="auto"/>
          <w:sz w:val="18"/>
          <w:szCs w:val="18"/>
        </w:rPr>
        <w:t>Time Management:</w:t>
      </w:r>
      <w:r>
        <w:rPr>
          <w:rFonts w:ascii="Calibri" w:hAnsi="Calibri" w:eastAsia="Calibri" w:cs="Calibri"/>
          <w:color w:val="auto"/>
          <w:sz w:val="18"/>
          <w:szCs w:val="18"/>
        </w:rPr>
        <w:t xml:space="preserve"> Driven by a deep passion for my work and the industry, I naturally excel in managing my time effectively. My enthusiasm fuels my dedication to meeting project deadlines promptly and efficiently organizing tasks to maximize productivity.</w:t>
      </w:r>
    </w:p>
    <w:p xmlns:wp14="http://schemas.microsoft.com/office/word/2010/wordml" w14:paraId="3656B9AB" wp14:textId="77777777">
      <w:pPr>
        <w:pStyle w:val="Normal"/>
        <w:spacing w:before="0" w:after="0" w:line="217" w:lineRule="exact"/>
        <w:rPr>
          <w:color w:val="auto"/>
          <w:sz w:val="24"/>
          <w:szCs w:val="24"/>
        </w:rPr>
      </w:pPr>
      <w:r>
        <w:rPr>
          <w:color w:val="auto"/>
          <w:sz w:val="24"/>
          <w:szCs w:val="24"/>
        </w:rPr>
      </w:r>
    </w:p>
    <w:p xmlns:wp14="http://schemas.microsoft.com/office/word/2010/wordml" w14:paraId="6B02D17C" wp14:textId="77777777">
      <w:pPr>
        <w:pStyle w:val="Normal"/>
        <w:spacing w:before="0" w:after="0"/>
        <w:rPr>
          <w:color w:val="auto"/>
          <w:sz w:val="20"/>
          <w:szCs w:val="20"/>
        </w:rPr>
      </w:pPr>
      <w:r>
        <w:rPr>
          <w:rFonts w:ascii="Calibri" w:hAnsi="Calibri" w:eastAsia="Calibri" w:cs="Calibri"/>
          <w:b/>
          <w:bCs/>
          <w:color w:val="auto"/>
          <w:sz w:val="22"/>
          <w:szCs w:val="22"/>
          <w:u w:val="single" w:color="FFFFFF"/>
        </w:rPr>
        <w:t>Experience:</w:t>
      </w:r>
    </w:p>
    <w:p xmlns:wp14="http://schemas.microsoft.com/office/word/2010/wordml" w:rsidP="0462DD3D" w14:paraId="45FB0818" wp14:textId="053B0880">
      <w:pPr>
        <w:pStyle w:val="Normal"/>
        <w:spacing w:before="0" w:after="0" w:line="1" w:lineRule="exact"/>
        <w:rPr>
          <w:color w:val="auto"/>
          <w:sz w:val="20"/>
          <w:szCs w:val="20"/>
        </w:rPr>
      </w:pPr>
      <w:r w:rsidRPr="0462DD3D" w:rsidR="0462DD3D">
        <w:rPr>
          <w:rFonts w:ascii="Calibri" w:hAnsi="Calibri" w:eastAsia="Calibri" w:cs="Calibri"/>
          <w:b w:val="1"/>
          <w:bCs w:val="1"/>
          <w:color w:val="auto"/>
          <w:sz w:val="18"/>
          <w:szCs w:val="18"/>
        </w:rPr>
        <w:t>Fleet R</w:t>
      </w:r>
      <w:r w:rsidRPr="0462DD3D" w:rsidR="0462DD3D">
        <w:rPr>
          <w:rFonts w:ascii="Calibri" w:hAnsi="Calibri" w:eastAsia="Calibri" w:cs="Calibri"/>
          <w:b w:val="1"/>
          <w:bCs w:val="1"/>
          <w:color w:val="auto"/>
          <w:sz w:val="18"/>
          <w:szCs w:val="18"/>
        </w:rPr>
        <w:t xml:space="preserve">eliability </w:t>
      </w:r>
      <w:r w:rsidRPr="0462DD3D" w:rsidR="0462DD3D">
        <w:rPr>
          <w:rFonts w:ascii="Calibri" w:hAnsi="Calibri" w:eastAsia="Calibri" w:cs="Calibri"/>
          <w:b w:val="1"/>
          <w:bCs w:val="1"/>
          <w:color w:val="auto"/>
          <w:sz w:val="18"/>
          <w:szCs w:val="18"/>
        </w:rPr>
        <w:t>Operations Engineer</w:t>
      </w:r>
    </w:p>
    <w:p xmlns:wp14="http://schemas.microsoft.com/office/word/2010/wordml" w14:paraId="6F8134BD" wp14:textId="5600BC48">
      <w:pPr>
        <w:pStyle w:val="Normal"/>
        <w:spacing w:before="0" w:after="0"/>
        <w:rPr>
          <w:color w:val="auto"/>
          <w:sz w:val="20"/>
          <w:szCs w:val="20"/>
        </w:rPr>
      </w:pPr>
      <w:proofErr w:type="spellStart"/>
      <w:r w:rsidRPr="0462DD3D" w:rsidR="0462DD3D">
        <w:rPr>
          <w:rFonts w:ascii="Calibri" w:hAnsi="Calibri" w:eastAsia="Calibri" w:cs="Calibri"/>
          <w:i w:val="1"/>
          <w:iCs w:val="1"/>
          <w:color w:val="auto"/>
          <w:sz w:val="18"/>
          <w:szCs w:val="18"/>
        </w:rPr>
        <w:t>CoreWeave</w:t>
      </w:r>
      <w:proofErr w:type="spellEnd"/>
      <w:r w:rsidRPr="0462DD3D" w:rsidR="0462DD3D">
        <w:rPr>
          <w:rFonts w:ascii="Calibri" w:hAnsi="Calibri" w:eastAsia="Calibri" w:cs="Calibri"/>
          <w:i w:val="1"/>
          <w:iCs w:val="1"/>
          <w:color w:val="auto"/>
          <w:sz w:val="18"/>
          <w:szCs w:val="18"/>
        </w:rPr>
        <w:t xml:space="preserve"> Cloud</w:t>
      </w:r>
    </w:p>
    <w:p xmlns:wp14="http://schemas.microsoft.com/office/word/2010/wordml" w:rsidP="0462DD3D" w14:paraId="049F31CB" wp14:textId="19130C74">
      <w:pPr>
        <w:pStyle w:val="Normal"/>
        <w:spacing w:before="0" w:after="0" w:line="237" w:lineRule="auto"/>
        <w:rPr>
          <w:color w:val="auto"/>
          <w:sz w:val="20"/>
          <w:szCs w:val="20"/>
        </w:rPr>
      </w:pPr>
      <w:r w:rsidRPr="0462DD3D" w:rsidR="0462DD3D">
        <w:rPr>
          <w:rFonts w:ascii="Calibri" w:hAnsi="Calibri" w:eastAsia="Calibri" w:cs="Calibri"/>
          <w:color w:val="auto"/>
          <w:sz w:val="18"/>
          <w:szCs w:val="18"/>
        </w:rPr>
        <w:t>(</w:t>
      </w:r>
      <w:r w:rsidRPr="0462DD3D" w:rsidR="0462DD3D">
        <w:rPr>
          <w:rFonts w:ascii="Calibri" w:hAnsi="Calibri" w:eastAsia="Calibri" w:cs="Calibri"/>
          <w:color w:val="auto"/>
          <w:sz w:val="18"/>
          <w:szCs w:val="18"/>
        </w:rPr>
        <w:t>August</w:t>
      </w:r>
      <w:r w:rsidRPr="0462DD3D" w:rsidR="0462DD3D">
        <w:rPr>
          <w:rFonts w:ascii="Calibri" w:hAnsi="Calibri" w:eastAsia="Calibri" w:cs="Calibri"/>
          <w:color w:val="auto"/>
          <w:sz w:val="18"/>
          <w:szCs w:val="18"/>
        </w:rPr>
        <w:t xml:space="preserve"> 202</w:t>
      </w:r>
      <w:r w:rsidRPr="0462DD3D" w:rsidR="0462DD3D">
        <w:rPr>
          <w:rFonts w:ascii="Calibri" w:hAnsi="Calibri" w:eastAsia="Calibri" w:cs="Calibri"/>
          <w:color w:val="auto"/>
          <w:sz w:val="18"/>
          <w:szCs w:val="18"/>
        </w:rPr>
        <w:t>4</w:t>
      </w:r>
      <w:r w:rsidRPr="0462DD3D" w:rsidR="0462DD3D">
        <w:rPr>
          <w:rFonts w:ascii="Calibri" w:hAnsi="Calibri" w:eastAsia="Calibri" w:cs="Calibri"/>
          <w:color w:val="auto"/>
          <w:sz w:val="18"/>
          <w:szCs w:val="18"/>
        </w:rPr>
        <w:t xml:space="preserve"> – </w:t>
      </w:r>
      <w:r w:rsidRPr="0462DD3D" w:rsidR="0462DD3D">
        <w:rPr>
          <w:rFonts w:ascii="Calibri" w:hAnsi="Calibri" w:eastAsia="Calibri" w:cs="Calibri"/>
          <w:color w:val="auto"/>
          <w:sz w:val="18"/>
          <w:szCs w:val="18"/>
        </w:rPr>
        <w:t>Present</w:t>
      </w:r>
      <w:r w:rsidRPr="0462DD3D" w:rsidR="0462DD3D">
        <w:rPr>
          <w:rFonts w:ascii="Calibri" w:hAnsi="Calibri" w:eastAsia="Calibri" w:cs="Calibri"/>
          <w:color w:val="auto"/>
          <w:sz w:val="18"/>
          <w:szCs w:val="18"/>
        </w:rPr>
        <w:t>)</w:t>
      </w:r>
    </w:p>
    <w:p xmlns:wp14="http://schemas.microsoft.com/office/word/2010/wordml" w:rsidP="0462DD3D" w14:paraId="4983D3B7" wp14:textId="32BC11AF">
      <w:pPr>
        <w:pStyle w:val="Normal"/>
        <w:spacing w:before="0" w:after="0" w:line="218" w:lineRule="auto"/>
        <w:ind w:start="140" w:hanging="141"/>
        <w:rPr>
          <w:color w:val="auto"/>
          <w:sz w:val="20"/>
          <w:szCs w:val="20"/>
        </w:rPr>
      </w:pPr>
      <w:r w:rsidRPr="0462DD3D" w:rsidR="0462DD3D">
        <w:rPr>
          <w:rFonts w:ascii="Courier New" w:hAnsi="Courier New" w:eastAsia="Courier New" w:cs="Courier New"/>
          <w:color w:val="auto"/>
          <w:sz w:val="18"/>
          <w:szCs w:val="18"/>
        </w:rPr>
        <w:t>o</w:t>
      </w:r>
      <w:r w:rsidRPr="0462DD3D" w:rsidR="0462DD3D">
        <w:rPr>
          <w:rFonts w:ascii="Calibri" w:hAnsi="Calibri" w:eastAsia="Calibri" w:cs="Calibri"/>
          <w:color w:val="auto"/>
          <w:sz w:val="18"/>
          <w:szCs w:val="18"/>
        </w:rPr>
        <w:t xml:space="preserve"> </w:t>
      </w:r>
      <w:r w:rsidRPr="0462DD3D" w:rsidR="0462DD3D">
        <w:rPr>
          <w:rFonts w:ascii="Calibri" w:hAnsi="Calibri" w:eastAsia="Calibri" w:cs="Calibri"/>
          <w:color w:val="auto"/>
          <w:sz w:val="18"/>
          <w:szCs w:val="18"/>
        </w:rPr>
        <w:t xml:space="preserve">Managed </w:t>
      </w:r>
      <w:r w:rsidRPr="0462DD3D" w:rsidR="0462DD3D">
        <w:rPr>
          <w:rFonts w:ascii="Calibri" w:hAnsi="Calibri" w:eastAsia="Calibri" w:cs="Calibri"/>
          <w:color w:val="auto"/>
          <w:sz w:val="18"/>
          <w:szCs w:val="18"/>
        </w:rPr>
        <w:t>one of the largest</w:t>
      </w:r>
      <w:r w:rsidRPr="0462DD3D" w:rsidR="0462DD3D">
        <w:rPr>
          <w:rFonts w:ascii="Calibri" w:hAnsi="Calibri" w:eastAsia="Calibri" w:cs="Calibri"/>
          <w:color w:val="auto"/>
          <w:sz w:val="18"/>
          <w:szCs w:val="18"/>
        </w:rPr>
        <w:t xml:space="preserve"> fleet</w:t>
      </w:r>
      <w:r w:rsidRPr="0462DD3D" w:rsidR="0462DD3D">
        <w:rPr>
          <w:rFonts w:ascii="Calibri" w:hAnsi="Calibri" w:eastAsia="Calibri" w:cs="Calibri"/>
          <w:color w:val="auto"/>
          <w:sz w:val="18"/>
          <w:szCs w:val="18"/>
        </w:rPr>
        <w:t>s</w:t>
      </w:r>
      <w:r w:rsidRPr="0462DD3D" w:rsidR="0462DD3D">
        <w:rPr>
          <w:rFonts w:ascii="Calibri" w:hAnsi="Calibri" w:eastAsia="Calibri" w:cs="Calibri"/>
          <w:color w:val="auto"/>
          <w:sz w:val="18"/>
          <w:szCs w:val="18"/>
        </w:rPr>
        <w:t xml:space="preserve"> of state-of-the-art </w:t>
      </w:r>
      <w:r w:rsidRPr="0462DD3D" w:rsidR="0462DD3D">
        <w:rPr>
          <w:rFonts w:ascii="Calibri" w:hAnsi="Calibri" w:eastAsia="Calibri" w:cs="Calibri"/>
          <w:color w:val="auto"/>
          <w:sz w:val="18"/>
          <w:szCs w:val="18"/>
        </w:rPr>
        <w:t xml:space="preserve">GPU/HPC servers globally, </w:t>
      </w:r>
      <w:r w:rsidRPr="0462DD3D" w:rsidR="0462DD3D">
        <w:rPr>
          <w:rFonts w:ascii="Calibri" w:hAnsi="Calibri" w:eastAsia="Calibri" w:cs="Calibri"/>
          <w:color w:val="auto"/>
          <w:sz w:val="18"/>
          <w:szCs w:val="18"/>
        </w:rPr>
        <w:t>coordinating</w:t>
      </w:r>
      <w:r w:rsidRPr="0462DD3D" w:rsidR="0462DD3D">
        <w:rPr>
          <w:rFonts w:ascii="Calibri" w:hAnsi="Calibri" w:eastAsia="Calibri" w:cs="Calibri"/>
          <w:color w:val="auto"/>
          <w:sz w:val="18"/>
          <w:szCs w:val="18"/>
        </w:rPr>
        <w:t xml:space="preserve"> with on-site technicians to ensure optimal performance and efficiency.</w:t>
      </w:r>
    </w:p>
    <w:p xmlns:wp14="http://schemas.microsoft.com/office/word/2010/wordml" w:rsidP="0462DD3D" w14:paraId="451DC19E" wp14:textId="1901246E">
      <w:pPr>
        <w:pStyle w:val="Normal"/>
        <w:spacing w:before="0" w:after="0" w:line="218" w:lineRule="auto"/>
        <w:ind w:start="140" w:hanging="141"/>
        <w:rPr>
          <w:color w:val="auto"/>
          <w:sz w:val="20"/>
          <w:szCs w:val="20"/>
        </w:rPr>
      </w:pPr>
      <w:r w:rsidRPr="0462DD3D" w:rsidR="0462DD3D">
        <w:rPr>
          <w:rFonts w:ascii="Courier New" w:hAnsi="Courier New" w:eastAsia="Courier New" w:cs="Courier New"/>
          <w:color w:val="auto"/>
          <w:sz w:val="18"/>
          <w:szCs w:val="18"/>
        </w:rPr>
        <w:t>o</w:t>
      </w:r>
      <w:r w:rsidRPr="0462DD3D" w:rsidR="0462DD3D">
        <w:rPr>
          <w:rFonts w:ascii="Calibri" w:hAnsi="Calibri" w:eastAsia="Calibri" w:cs="Calibri"/>
          <w:color w:val="auto"/>
          <w:sz w:val="18"/>
          <w:szCs w:val="18"/>
        </w:rPr>
        <w:t xml:space="preserve"> W</w:t>
      </w:r>
      <w:r w:rsidRPr="0462DD3D" w:rsidR="0462DD3D">
        <w:rPr>
          <w:rFonts w:ascii="Calibri" w:hAnsi="Calibri" w:eastAsia="Calibri" w:cs="Calibri"/>
          <w:color w:val="auto"/>
          <w:sz w:val="18"/>
          <w:szCs w:val="18"/>
        </w:rPr>
        <w:t>ork with vendors to quickly identify hardware faults and coordinate repairs &amp; replacements to minimize downtime.</w:t>
      </w:r>
    </w:p>
    <w:p xmlns:wp14="http://schemas.microsoft.com/office/word/2010/wordml" w14:paraId="53128261" wp14:textId="77777777">
      <w:pPr>
        <w:pStyle w:val="Normal"/>
        <w:spacing w:before="0" w:after="0" w:line="325" w:lineRule="exact"/>
        <w:rPr>
          <w:color w:val="auto"/>
          <w:sz w:val="24"/>
          <w:szCs w:val="24"/>
        </w:rPr>
      </w:pPr>
      <w:r>
        <w:rPr>
          <w:color w:val="auto"/>
          <w:sz w:val="24"/>
          <w:szCs w:val="24"/>
        </w:rPr>
      </w:r>
    </w:p>
    <w:p xmlns:wp14="http://schemas.microsoft.com/office/word/2010/wordml" w:rsidP="0462DD3D" w14:paraId="62486C05" wp14:textId="75C02F6D">
      <w:pPr>
        <w:pStyle w:val="Normal"/>
        <w:spacing w:before="0" w:after="0" w:line="1" w:lineRule="exact"/>
        <w:rPr>
          <w:color w:val="auto"/>
          <w:sz w:val="20"/>
          <w:szCs w:val="20"/>
        </w:rPr>
      </w:pPr>
      <w:r w:rsidRPr="0462DD3D" w:rsidR="0462DD3D">
        <w:rPr>
          <w:rFonts w:ascii="Calibri" w:hAnsi="Calibri" w:eastAsia="Calibri" w:cs="Calibri"/>
          <w:b w:val="1"/>
          <w:bCs w:val="1"/>
          <w:color w:val="auto"/>
          <w:sz w:val="18"/>
          <w:szCs w:val="18"/>
        </w:rPr>
        <w:t>Implementation &amp; Deployment Engineer</w:t>
      </w:r>
    </w:p>
    <w:p xmlns:wp14="http://schemas.microsoft.com/office/word/2010/wordml" w14:paraId="1EAE630D" wp14:textId="77777777">
      <w:pPr>
        <w:pStyle w:val="Normal"/>
        <w:spacing w:before="0" w:after="0"/>
        <w:rPr>
          <w:color w:val="auto"/>
          <w:sz w:val="20"/>
          <w:szCs w:val="20"/>
        </w:rPr>
      </w:pPr>
      <w:r>
        <w:rPr>
          <w:rFonts w:ascii="Calibri" w:hAnsi="Calibri" w:eastAsia="Calibri" w:cs="Calibri"/>
          <w:i/>
          <w:iCs/>
          <w:color w:val="auto"/>
          <w:sz w:val="18"/>
          <w:szCs w:val="18"/>
        </w:rPr>
        <w:t>NCR Corporation/NCR Voyix</w:t>
      </w:r>
    </w:p>
    <w:p xmlns:wp14="http://schemas.microsoft.com/office/word/2010/wordml" w:rsidP="0462DD3D" w14:paraId="4101652C" wp14:textId="64F0C7E2">
      <w:pPr>
        <w:pStyle w:val="Normal"/>
        <w:spacing w:before="0" w:after="0" w:line="237" w:lineRule="auto"/>
        <w:rPr>
          <w:color w:val="auto"/>
          <w:sz w:val="20"/>
          <w:szCs w:val="20"/>
        </w:rPr>
      </w:pPr>
      <w:r w:rsidRPr="0462DD3D" w:rsidR="0462DD3D">
        <w:rPr>
          <w:rFonts w:ascii="Calibri" w:hAnsi="Calibri" w:eastAsia="Calibri" w:cs="Calibri"/>
          <w:color w:val="auto"/>
          <w:sz w:val="18"/>
          <w:szCs w:val="18"/>
        </w:rPr>
        <w:t>(January 2022 – March 2024)</w:t>
      </w:r>
    </w:p>
    <w:p xmlns:wp14="http://schemas.microsoft.com/office/word/2010/wordml" w:rsidP="0462DD3D" w14:paraId="3A628EB9" wp14:textId="684D85D8">
      <w:pPr>
        <w:pStyle w:val="Normal"/>
        <w:spacing w:before="0" w:after="0" w:line="218" w:lineRule="auto"/>
        <w:ind w:start="140" w:hanging="141"/>
        <w:rPr>
          <w:color w:val="auto"/>
          <w:sz w:val="20"/>
          <w:szCs w:val="20"/>
        </w:rPr>
      </w:pPr>
      <w:r w:rsidRPr="0462DD3D" w:rsidR="0462DD3D">
        <w:rPr>
          <w:rFonts w:ascii="Courier New" w:hAnsi="Courier New" w:eastAsia="Courier New" w:cs="Courier New"/>
          <w:color w:val="auto"/>
          <w:sz w:val="18"/>
          <w:szCs w:val="18"/>
        </w:rPr>
        <w:t>o</w:t>
      </w:r>
      <w:r w:rsidRPr="0462DD3D" w:rsidR="0462DD3D">
        <w:rPr>
          <w:rFonts w:ascii="Calibri" w:hAnsi="Calibri" w:eastAsia="Calibri" w:cs="Calibri"/>
          <w:color w:val="auto"/>
          <w:sz w:val="18"/>
          <w:szCs w:val="18"/>
        </w:rPr>
        <w:t xml:space="preserve"> Lead engineer responsible for the technical management, proactive daily monitoring &amp; support of customer installation projects at over 10,000+ locations globally.</w:t>
      </w:r>
    </w:p>
    <w:p xmlns:wp14="http://schemas.microsoft.com/office/word/2010/wordml" w:rsidP="0462DD3D" w14:paraId="7C0B1DF2" wp14:textId="1FB70061">
      <w:pPr>
        <w:pStyle w:val="Normal"/>
        <w:spacing w:before="0" w:after="0" w:line="218" w:lineRule="auto"/>
        <w:ind w:start="140" w:hanging="141"/>
        <w:rPr>
          <w:color w:val="auto"/>
          <w:sz w:val="20"/>
          <w:szCs w:val="20"/>
        </w:rPr>
      </w:pPr>
      <w:r w:rsidRPr="0462DD3D" w:rsidR="0462DD3D">
        <w:rPr>
          <w:rFonts w:ascii="Courier New" w:hAnsi="Courier New" w:eastAsia="Courier New" w:cs="Courier New"/>
          <w:color w:val="auto"/>
          <w:sz w:val="18"/>
          <w:szCs w:val="18"/>
        </w:rPr>
        <w:t>o</w:t>
      </w:r>
      <w:r w:rsidRPr="0462DD3D" w:rsidR="0462DD3D">
        <w:rPr>
          <w:rFonts w:ascii="Calibri" w:hAnsi="Calibri" w:eastAsia="Calibri" w:cs="Calibri"/>
          <w:color w:val="auto"/>
          <w:sz w:val="18"/>
          <w:szCs w:val="18"/>
        </w:rPr>
        <w:t xml:space="preserve"> Worked with customers to migrate legacy sites to NCR’s virtual platform.</w:t>
      </w:r>
    </w:p>
    <w:p xmlns:wp14="http://schemas.microsoft.com/office/word/2010/wordml" w:rsidP="0462DD3D" w14:paraId="4BB83FFC" wp14:textId="37DE2435">
      <w:pPr>
        <w:pStyle w:val="Normal"/>
        <w:spacing w:before="0" w:after="0" w:line="218" w:lineRule="auto"/>
        <w:ind w:start="140" w:hanging="141"/>
        <w:rPr>
          <w:color w:val="auto"/>
          <w:sz w:val="20"/>
          <w:szCs w:val="20"/>
        </w:rPr>
      </w:pPr>
      <w:r w:rsidRPr="0462DD3D" w:rsidR="0462DD3D">
        <w:rPr>
          <w:rFonts w:ascii="Courier New" w:hAnsi="Courier New" w:eastAsia="Courier New" w:cs="Courier New"/>
          <w:color w:val="auto"/>
          <w:sz w:val="18"/>
          <w:szCs w:val="18"/>
        </w:rPr>
        <w:t>o</w:t>
      </w:r>
      <w:r w:rsidRPr="0462DD3D" w:rsidR="0462DD3D">
        <w:rPr>
          <w:rFonts w:ascii="Calibri" w:hAnsi="Calibri" w:eastAsia="Calibri" w:cs="Calibri"/>
          <w:color w:val="auto"/>
          <w:sz w:val="18"/>
          <w:szCs w:val="18"/>
        </w:rPr>
        <w:t xml:space="preserve"> Onboarded and trained a team of engineers to expand </w:t>
      </w:r>
      <w:r w:rsidRPr="0462DD3D" w:rsidR="0462DD3D">
        <w:rPr>
          <w:rFonts w:ascii="Calibri" w:hAnsi="Calibri" w:eastAsia="Calibri" w:cs="Calibri"/>
          <w:color w:val="auto"/>
          <w:sz w:val="18"/>
          <w:szCs w:val="18"/>
        </w:rPr>
        <w:t>operations</w:t>
      </w:r>
      <w:r w:rsidRPr="0462DD3D" w:rsidR="0462DD3D">
        <w:rPr>
          <w:rFonts w:ascii="Calibri" w:hAnsi="Calibri" w:eastAsia="Calibri" w:cs="Calibri"/>
          <w:color w:val="auto"/>
          <w:sz w:val="18"/>
          <w:szCs w:val="18"/>
        </w:rPr>
        <w:t xml:space="preserve"> service capacity.</w:t>
      </w:r>
    </w:p>
    <w:p xmlns:wp14="http://schemas.microsoft.com/office/word/2010/wordml" w14:paraId="4B99056E" wp14:textId="77777777">
      <w:pPr>
        <w:pStyle w:val="Normal"/>
        <w:spacing w:before="0" w:after="0" w:line="222" w:lineRule="exact"/>
        <w:rPr>
          <w:color w:val="auto"/>
          <w:sz w:val="24"/>
          <w:szCs w:val="24"/>
        </w:rPr>
      </w:pPr>
      <w:r>
        <w:rPr>
          <w:color w:val="auto"/>
          <w:sz w:val="24"/>
          <w:szCs w:val="24"/>
        </w:rPr>
      </w:r>
    </w:p>
    <w:p xmlns:wp14="http://schemas.microsoft.com/office/word/2010/wordml" w14:paraId="57C16444" wp14:textId="77777777">
      <w:pPr>
        <w:pStyle w:val="Normal"/>
        <w:spacing w:before="0" w:after="0"/>
        <w:rPr>
          <w:color w:val="auto"/>
          <w:sz w:val="20"/>
          <w:szCs w:val="20"/>
        </w:rPr>
      </w:pPr>
      <w:r>
        <w:rPr>
          <w:rFonts w:ascii="Calibri" w:hAnsi="Calibri" w:eastAsia="Calibri" w:cs="Calibri"/>
          <w:b/>
          <w:bCs/>
          <w:color w:val="auto"/>
          <w:sz w:val="18"/>
          <w:szCs w:val="18"/>
        </w:rPr>
        <w:t>IT Operations Engineer</w:t>
      </w:r>
    </w:p>
    <w:p xmlns:wp14="http://schemas.microsoft.com/office/word/2010/wordml" w:rsidP="0462DD3D" w14:paraId="1299C43A" wp14:textId="5E2B9FB6">
      <w:pPr>
        <w:pStyle w:val="Normal"/>
        <w:spacing w:before="0" w:after="0" w:line="237" w:lineRule="auto"/>
        <w:rPr>
          <w:color w:val="auto"/>
          <w:sz w:val="20"/>
          <w:szCs w:val="20"/>
        </w:rPr>
      </w:pPr>
      <w:r w:rsidRPr="0462DD3D" w:rsidR="0462DD3D">
        <w:rPr>
          <w:rFonts w:ascii="Calibri" w:hAnsi="Calibri" w:eastAsia="Calibri" w:cs="Calibri"/>
          <w:i w:val="1"/>
          <w:iCs w:val="1"/>
          <w:color w:val="auto"/>
          <w:sz w:val="18"/>
          <w:szCs w:val="18"/>
        </w:rPr>
        <w:t xml:space="preserve">NCR Corporation/NCR </w:t>
      </w:r>
      <w:r w:rsidRPr="0462DD3D" w:rsidR="0462DD3D">
        <w:rPr>
          <w:rFonts w:ascii="Calibri" w:hAnsi="Calibri" w:eastAsia="Calibri" w:cs="Calibri"/>
          <w:i w:val="1"/>
          <w:iCs w:val="1"/>
          <w:color w:val="auto"/>
          <w:sz w:val="18"/>
          <w:szCs w:val="18"/>
        </w:rPr>
        <w:t>Voyix</w:t>
      </w:r>
    </w:p>
    <w:p xmlns:wp14="http://schemas.microsoft.com/office/word/2010/wordml" w14:paraId="4DA0D68E" wp14:textId="77777777">
      <w:pPr>
        <w:pStyle w:val="Normal"/>
        <w:spacing w:before="0" w:after="0"/>
        <w:rPr>
          <w:color w:val="auto"/>
          <w:sz w:val="20"/>
          <w:szCs w:val="20"/>
        </w:rPr>
      </w:pPr>
      <w:r>
        <w:rPr>
          <w:rFonts w:ascii="Calibri" w:hAnsi="Calibri" w:eastAsia="Calibri" w:cs="Calibri"/>
          <w:color w:val="auto"/>
          <w:sz w:val="18"/>
          <w:szCs w:val="18"/>
        </w:rPr>
        <w:t>(November 2020 - January 2022)</w:t>
      </w:r>
    </w:p>
    <w:p xmlns:wp14="http://schemas.microsoft.com/office/word/2010/wordml" w14:paraId="09C29359" wp14:textId="77777777">
      <w:pPr>
        <w:pStyle w:val="Normal"/>
        <w:spacing w:before="0" w:after="0" w:line="230" w:lineRule="auto"/>
        <w:ind w:start="140"/>
        <w:rPr>
          <w:color w:val="auto"/>
          <w:sz w:val="20"/>
          <w:szCs w:val="20"/>
        </w:rPr>
      </w:pPr>
      <w:r>
        <w:rPr>
          <w:rFonts w:ascii="Courier New" w:hAnsi="Courier New" w:eastAsia="Courier New" w:cs="Courier New"/>
          <w:color w:val="auto"/>
          <w:sz w:val="18"/>
          <w:szCs w:val="18"/>
        </w:rPr>
        <w:t>o</w:t>
      </w:r>
      <w:r>
        <w:rPr>
          <w:rFonts w:ascii="Calibri" w:hAnsi="Calibri" w:eastAsia="Calibri" w:cs="Calibri"/>
          <w:color w:val="auto"/>
          <w:sz w:val="18"/>
          <w:szCs w:val="18"/>
        </w:rPr>
        <w:t xml:space="preserve"> Responsible for management, monitoring, and operations of NCR’s Edge-based virtualization platform.</w:t>
      </w:r>
    </w:p>
    <w:p xmlns:wp14="http://schemas.microsoft.com/office/word/2010/wordml" w14:paraId="353BE7E3" wp14:textId="77777777">
      <w:pPr>
        <w:pStyle w:val="Normal"/>
        <w:spacing w:before="0" w:after="0" w:line="235" w:lineRule="auto"/>
        <w:ind w:start="140"/>
        <w:rPr>
          <w:color w:val="auto"/>
          <w:sz w:val="20"/>
          <w:szCs w:val="20"/>
        </w:rPr>
      </w:pPr>
      <w:r>
        <w:rPr>
          <w:rFonts w:ascii="Courier New" w:hAnsi="Courier New" w:eastAsia="Courier New" w:cs="Courier New"/>
          <w:color w:val="auto"/>
          <w:sz w:val="18"/>
          <w:szCs w:val="18"/>
        </w:rPr>
        <w:t>o</w:t>
      </w:r>
      <w:r>
        <w:rPr>
          <w:rFonts w:ascii="Calibri" w:hAnsi="Calibri" w:eastAsia="Calibri" w:cs="Calibri"/>
          <w:color w:val="auto"/>
          <w:sz w:val="18"/>
          <w:szCs w:val="18"/>
        </w:rPr>
        <w:t xml:space="preserve"> Handled incoming customer change requests and outages (tickets + calls).</w:t>
      </w:r>
    </w:p>
    <w:p xmlns:wp14="http://schemas.microsoft.com/office/word/2010/wordml" w14:paraId="5C83E62A" wp14:textId="77777777">
      <w:pPr>
        <w:pStyle w:val="Normal"/>
        <w:spacing w:before="0" w:after="0" w:line="232" w:lineRule="auto"/>
        <w:ind w:start="140"/>
        <w:rPr>
          <w:color w:val="auto"/>
          <w:sz w:val="20"/>
          <w:szCs w:val="20"/>
        </w:rPr>
      </w:pPr>
      <w:r>
        <w:rPr>
          <w:rFonts w:ascii="Courier New" w:hAnsi="Courier New" w:eastAsia="Courier New" w:cs="Courier New"/>
          <w:color w:val="auto"/>
          <w:sz w:val="18"/>
          <w:szCs w:val="18"/>
        </w:rPr>
        <w:t>o</w:t>
      </w:r>
      <w:r>
        <w:rPr>
          <w:rFonts w:ascii="Calibri" w:hAnsi="Calibri" w:eastAsia="Calibri" w:cs="Calibri"/>
          <w:color w:val="auto"/>
          <w:sz w:val="18"/>
          <w:szCs w:val="18"/>
        </w:rPr>
        <w:t xml:space="preserve"> Organized and performed scheduled tasks such as DB maintenance.</w:t>
      </w:r>
    </w:p>
    <w:p xmlns:wp14="http://schemas.microsoft.com/office/word/2010/wordml" w14:paraId="4DDBEF00" wp14:textId="77777777">
      <w:pPr>
        <w:pStyle w:val="Normal"/>
        <w:spacing w:before="0" w:after="0" w:line="220" w:lineRule="exact"/>
        <w:rPr>
          <w:color w:val="auto"/>
          <w:sz w:val="24"/>
          <w:szCs w:val="24"/>
        </w:rPr>
      </w:pPr>
      <w:r>
        <w:rPr>
          <w:color w:val="auto"/>
          <w:sz w:val="24"/>
          <w:szCs w:val="24"/>
        </w:rPr>
      </w:r>
    </w:p>
    <w:p xmlns:wp14="http://schemas.microsoft.com/office/word/2010/wordml" w:rsidP="0462DD3D" w14:paraId="3461D779" wp14:textId="6E47D1AF">
      <w:pPr>
        <w:pStyle w:val="Normal"/>
        <w:spacing w:before="0" w:after="0" w:line="2" w:lineRule="exact"/>
        <w:rPr>
          <w:color w:val="auto"/>
          <w:sz w:val="20"/>
          <w:szCs w:val="20"/>
        </w:rPr>
      </w:pPr>
      <w:r w:rsidRPr="0462DD3D" w:rsidR="0462DD3D">
        <w:rPr>
          <w:rFonts w:ascii="Calibri" w:hAnsi="Calibri" w:eastAsia="Calibri" w:cs="Calibri"/>
          <w:b w:val="1"/>
          <w:bCs w:val="1"/>
          <w:color w:val="auto"/>
          <w:sz w:val="18"/>
          <w:szCs w:val="18"/>
        </w:rPr>
        <w:t>Systems Administrator</w:t>
      </w:r>
    </w:p>
    <w:p xmlns:wp14="http://schemas.microsoft.com/office/word/2010/wordml" w:rsidP="0462DD3D" w14:paraId="3CF2D8B6" wp14:textId="4CF4767E">
      <w:pPr>
        <w:pStyle w:val="Normal"/>
        <w:spacing w:before="0" w:after="0" w:line="1" w:lineRule="exact"/>
        <w:rPr>
          <w:color w:val="auto"/>
          <w:sz w:val="20"/>
          <w:szCs w:val="20"/>
        </w:rPr>
      </w:pPr>
      <w:proofErr w:type="spellStart"/>
      <w:r w:rsidRPr="0462DD3D" w:rsidR="0462DD3D">
        <w:rPr>
          <w:rFonts w:ascii="Calibri" w:hAnsi="Calibri" w:eastAsia="Calibri" w:cs="Calibri"/>
          <w:i w:val="1"/>
          <w:iCs w:val="1"/>
          <w:color w:val="auto"/>
          <w:sz w:val="18"/>
          <w:szCs w:val="18"/>
        </w:rPr>
        <w:t>Bluetree</w:t>
      </w:r>
      <w:proofErr w:type="spellEnd"/>
      <w:r w:rsidRPr="0462DD3D" w:rsidR="0462DD3D">
        <w:rPr>
          <w:rFonts w:ascii="Calibri" w:hAnsi="Calibri" w:eastAsia="Calibri" w:cs="Calibri"/>
          <w:i w:val="1"/>
          <w:iCs w:val="1"/>
          <w:color w:val="auto"/>
          <w:sz w:val="18"/>
          <w:szCs w:val="18"/>
        </w:rPr>
        <w:t xml:space="preserve"> Technologies</w:t>
      </w:r>
    </w:p>
    <w:p xmlns:wp14="http://schemas.microsoft.com/office/word/2010/wordml" w14:paraId="0C0EB585" wp14:textId="77777777">
      <w:pPr>
        <w:pStyle w:val="Normal"/>
        <w:spacing w:before="0" w:after="0"/>
        <w:rPr>
          <w:color w:val="auto"/>
          <w:sz w:val="20"/>
          <w:szCs w:val="20"/>
        </w:rPr>
      </w:pPr>
      <w:r>
        <w:rPr>
          <w:rFonts w:ascii="Calibri" w:hAnsi="Calibri" w:eastAsia="Calibri" w:cs="Calibri"/>
          <w:i/>
          <w:iCs/>
          <w:color w:val="auto"/>
          <w:sz w:val="18"/>
          <w:szCs w:val="18"/>
        </w:rPr>
        <w:t>(February 2012 - October 2020)</w:t>
      </w:r>
    </w:p>
    <w:p xmlns:wp14="http://schemas.microsoft.com/office/word/2010/wordml" w14:paraId="663B2E4E" wp14:textId="77777777">
      <w:pPr>
        <w:pStyle w:val="Normal"/>
        <w:spacing w:before="0" w:after="0" w:line="230" w:lineRule="auto"/>
        <w:ind w:start="140"/>
        <w:rPr>
          <w:color w:val="auto"/>
          <w:sz w:val="20"/>
          <w:szCs w:val="20"/>
        </w:rPr>
      </w:pPr>
      <w:r>
        <w:rPr>
          <w:rFonts w:ascii="Courier New" w:hAnsi="Courier New" w:eastAsia="Courier New" w:cs="Courier New"/>
          <w:color w:val="auto"/>
          <w:sz w:val="18"/>
          <w:szCs w:val="18"/>
        </w:rPr>
        <w:t>o</w:t>
      </w:r>
      <w:r>
        <w:rPr>
          <w:rFonts w:ascii="Calibri" w:hAnsi="Calibri" w:eastAsia="Calibri" w:cs="Calibri"/>
          <w:color w:val="auto"/>
          <w:sz w:val="18"/>
          <w:szCs w:val="18"/>
        </w:rPr>
        <w:t xml:space="preserve"> Designed and implemented hybrid cloud &amp; on-premise infrastructure.</w:t>
      </w:r>
    </w:p>
    <w:p xmlns:wp14="http://schemas.microsoft.com/office/word/2010/wordml" w14:paraId="030DE2AB" wp14:textId="77777777">
      <w:pPr>
        <w:pStyle w:val="Normal"/>
        <w:spacing w:before="0" w:after="0" w:line="235" w:lineRule="auto"/>
        <w:ind w:start="140"/>
        <w:rPr>
          <w:color w:val="auto"/>
          <w:sz w:val="20"/>
          <w:szCs w:val="20"/>
        </w:rPr>
      </w:pPr>
      <w:r>
        <w:rPr>
          <w:rFonts w:ascii="Courier New" w:hAnsi="Courier New" w:eastAsia="Courier New" w:cs="Courier New"/>
          <w:color w:val="auto"/>
          <w:sz w:val="18"/>
          <w:szCs w:val="18"/>
        </w:rPr>
        <w:t>o</w:t>
      </w:r>
      <w:r>
        <w:rPr>
          <w:rFonts w:ascii="Calibri" w:hAnsi="Calibri" w:eastAsia="Calibri" w:cs="Calibri"/>
          <w:color w:val="auto"/>
          <w:sz w:val="18"/>
          <w:szCs w:val="18"/>
        </w:rPr>
        <w:t xml:space="preserve"> Managed a mix of Linux &amp; Windows end-user systems and servers.</w:t>
      </w:r>
    </w:p>
    <w:p xmlns:wp14="http://schemas.microsoft.com/office/word/2010/wordml" w14:paraId="433F52E0" wp14:textId="77777777">
      <w:pPr>
        <w:pStyle w:val="Normal"/>
        <w:spacing w:before="0" w:after="0" w:line="232" w:lineRule="auto"/>
        <w:ind w:start="140"/>
        <w:rPr>
          <w:color w:val="auto"/>
          <w:sz w:val="20"/>
          <w:szCs w:val="20"/>
        </w:rPr>
      </w:pPr>
      <w:r>
        <w:rPr>
          <w:rFonts w:ascii="Courier New" w:hAnsi="Courier New" w:eastAsia="Courier New" w:cs="Courier New"/>
          <w:color w:val="auto"/>
          <w:sz w:val="18"/>
          <w:szCs w:val="18"/>
        </w:rPr>
        <w:t>o</w:t>
      </w:r>
      <w:r>
        <w:rPr>
          <w:rFonts w:ascii="Calibri" w:hAnsi="Calibri" w:eastAsia="Calibri" w:cs="Calibri"/>
          <w:color w:val="auto"/>
          <w:sz w:val="18"/>
          <w:szCs w:val="18"/>
        </w:rPr>
        <w:t xml:space="preserve"> Provided various hosting services for customers including websites and email.</w:t>
      </w:r>
    </w:p>
    <w:p xmlns:wp14="http://schemas.microsoft.com/office/word/2010/wordml" w14:paraId="0FB78278" wp14:textId="77777777">
      <w:pPr>
        <w:pStyle w:val="Normal"/>
        <w:spacing w:before="0" w:after="0" w:line="220" w:lineRule="exact"/>
        <w:rPr>
          <w:color w:val="auto"/>
          <w:sz w:val="24"/>
          <w:szCs w:val="24"/>
        </w:rPr>
      </w:pPr>
      <w:r>
        <w:rPr>
          <w:color w:val="auto"/>
          <w:sz w:val="24"/>
          <w:szCs w:val="24"/>
        </w:rPr>
      </w:r>
    </w:p>
    <w:p xmlns:wp14="http://schemas.microsoft.com/office/word/2010/wordml" w:rsidP="0462DD3D" w14:paraId="1FC39945" wp14:textId="16DFB617">
      <w:pPr>
        <w:pStyle w:val="Normal"/>
        <w:spacing w:before="0" w:after="0" w:line="1" w:lineRule="exact"/>
        <w:rPr>
          <w:color w:val="auto"/>
          <w:sz w:val="20"/>
          <w:szCs w:val="20"/>
        </w:rPr>
      </w:pPr>
      <w:r w:rsidRPr="0462DD3D" w:rsidR="0462DD3D">
        <w:rPr>
          <w:rFonts w:ascii="Calibri" w:hAnsi="Calibri" w:eastAsia="Calibri" w:cs="Calibri"/>
          <w:b w:val="1"/>
          <w:bCs w:val="1"/>
          <w:color w:val="auto"/>
          <w:sz w:val="18"/>
          <w:szCs w:val="18"/>
        </w:rPr>
        <w:t>Customer Service Team Member</w:t>
      </w:r>
    </w:p>
    <w:p xmlns:wp14="http://schemas.microsoft.com/office/word/2010/wordml" w14:paraId="1E2AD5E5" wp14:textId="77777777">
      <w:pPr>
        <w:pStyle w:val="Normal"/>
        <w:spacing w:before="0" w:after="0"/>
        <w:rPr>
          <w:color w:val="auto"/>
          <w:sz w:val="20"/>
          <w:szCs w:val="20"/>
        </w:rPr>
      </w:pPr>
      <w:r>
        <w:rPr>
          <w:rFonts w:ascii="Calibri" w:hAnsi="Calibri" w:eastAsia="Calibri" w:cs="Calibri"/>
          <w:b/>
          <w:bCs/>
          <w:i/>
          <w:iCs/>
          <w:color w:val="auto"/>
          <w:sz w:val="18"/>
          <w:szCs w:val="18"/>
        </w:rPr>
        <w:t>Domino’s Pizza</w:t>
      </w:r>
    </w:p>
    <w:p xmlns:wp14="http://schemas.microsoft.com/office/word/2010/wordml" w14:paraId="5BB635D9" wp14:textId="77777777">
      <w:pPr>
        <w:pStyle w:val="Normal"/>
        <w:spacing w:before="0" w:after="0" w:line="237" w:lineRule="auto"/>
        <w:rPr>
          <w:color w:val="auto"/>
          <w:sz w:val="20"/>
          <w:szCs w:val="20"/>
        </w:rPr>
      </w:pPr>
      <w:r>
        <w:rPr>
          <w:rFonts w:ascii="Calibri" w:hAnsi="Calibri" w:eastAsia="Calibri" w:cs="Calibri"/>
          <w:color w:val="auto"/>
          <w:sz w:val="18"/>
          <w:szCs w:val="18"/>
        </w:rPr>
        <w:t>(April 2019 - October 2020)</w:t>
      </w:r>
    </w:p>
    <w:p xmlns:wp14="http://schemas.microsoft.com/office/word/2010/wordml" w14:paraId="6163885C" wp14:textId="77777777">
      <w:pPr>
        <w:pStyle w:val="Normal"/>
        <w:spacing w:before="0" w:after="0" w:line="235" w:lineRule="auto"/>
        <w:ind w:start="140"/>
        <w:rPr>
          <w:color w:val="auto"/>
          <w:sz w:val="20"/>
          <w:szCs w:val="20"/>
        </w:rPr>
      </w:pPr>
      <w:r>
        <w:rPr>
          <w:rFonts w:ascii="Courier New" w:hAnsi="Courier New" w:eastAsia="Courier New" w:cs="Courier New"/>
          <w:color w:val="auto"/>
          <w:sz w:val="18"/>
          <w:szCs w:val="18"/>
        </w:rPr>
        <w:t>o</w:t>
      </w:r>
      <w:r>
        <w:rPr>
          <w:rFonts w:ascii="Calibri" w:hAnsi="Calibri" w:eastAsia="Calibri" w:cs="Calibri"/>
          <w:color w:val="auto"/>
          <w:sz w:val="18"/>
          <w:szCs w:val="18"/>
        </w:rPr>
        <w:t xml:space="preserve"> Provided friendly and courteous service in a fast-paced service environment.</w:t>
      </w:r>
    </w:p>
    <w:p xmlns:wp14="http://schemas.microsoft.com/office/word/2010/wordml" w14:paraId="78B2271C" wp14:textId="77777777">
      <w:pPr>
        <w:pStyle w:val="Normal"/>
        <w:spacing w:before="0" w:after="0" w:line="230" w:lineRule="auto"/>
        <w:ind w:start="140"/>
        <w:rPr>
          <w:color w:val="auto"/>
          <w:sz w:val="20"/>
          <w:szCs w:val="20"/>
        </w:rPr>
      </w:pPr>
      <w:r>
        <w:rPr>
          <w:rFonts w:ascii="Courier New" w:hAnsi="Courier New" w:eastAsia="Courier New" w:cs="Courier New"/>
          <w:color w:val="auto"/>
          <w:sz w:val="18"/>
          <w:szCs w:val="18"/>
        </w:rPr>
        <w:t>o</w:t>
      </w:r>
      <w:r>
        <w:rPr>
          <w:rFonts w:ascii="Calibri" w:hAnsi="Calibri" w:eastAsia="Calibri" w:cs="Calibri"/>
          <w:color w:val="auto"/>
          <w:sz w:val="18"/>
          <w:szCs w:val="18"/>
        </w:rPr>
        <w:t xml:space="preserve"> Supported the logistical operations of the store, including efficient stock and delivery management.</w:t>
      </w:r>
    </w:p>
    <w:p xmlns:wp14="http://schemas.microsoft.com/office/word/2010/wordml" w14:paraId="0562CB0E" wp14:textId="77777777">
      <w:pPr>
        <w:pStyle w:val="Normal"/>
        <w:spacing w:before="0" w:after="0" w:line="223" w:lineRule="exact"/>
        <w:rPr>
          <w:color w:val="auto"/>
          <w:sz w:val="24"/>
          <w:szCs w:val="24"/>
        </w:rPr>
      </w:pPr>
      <w:r>
        <w:rPr>
          <w:color w:val="auto"/>
          <w:sz w:val="24"/>
          <w:szCs w:val="24"/>
        </w:rPr>
      </w:r>
    </w:p>
    <w:p xmlns:wp14="http://schemas.microsoft.com/office/word/2010/wordml" w14:paraId="62F07FB3" wp14:textId="77777777">
      <w:pPr>
        <w:pStyle w:val="Normal"/>
        <w:spacing w:before="0" w:after="0"/>
        <w:rPr>
          <w:color w:val="auto"/>
          <w:sz w:val="20"/>
          <w:szCs w:val="20"/>
        </w:rPr>
      </w:pPr>
      <w:r>
        <w:rPr>
          <w:rFonts w:ascii="Calibri" w:hAnsi="Calibri" w:eastAsia="Calibri" w:cs="Calibri"/>
          <w:b/>
          <w:bCs/>
          <w:color w:val="auto"/>
          <w:sz w:val="18"/>
          <w:szCs w:val="18"/>
        </w:rPr>
        <w:t>Data Management Intern</w:t>
      </w:r>
    </w:p>
    <w:p xmlns:wp14="http://schemas.microsoft.com/office/word/2010/wordml" w:rsidP="0462DD3D" w14:paraId="34CE0A41" wp14:textId="0A98D1FB">
      <w:pPr>
        <w:pStyle w:val="Normal"/>
        <w:spacing w:before="0" w:after="0" w:line="237" w:lineRule="auto"/>
        <w:rPr>
          <w:color w:val="auto"/>
          <w:sz w:val="20"/>
          <w:szCs w:val="20"/>
        </w:rPr>
      </w:pPr>
      <w:proofErr w:type="spellStart"/>
      <w:r w:rsidRPr="0462DD3D" w:rsidR="0462DD3D">
        <w:rPr>
          <w:rFonts w:ascii="Calibri" w:hAnsi="Calibri" w:eastAsia="Calibri" w:cs="Calibri"/>
          <w:i w:val="1"/>
          <w:iCs w:val="1"/>
          <w:color w:val="auto"/>
          <w:sz w:val="18"/>
          <w:szCs w:val="18"/>
        </w:rPr>
        <w:t>Recreo</w:t>
      </w:r>
      <w:proofErr w:type="spellEnd"/>
      <w:r w:rsidRPr="0462DD3D" w:rsidR="0462DD3D">
        <w:rPr>
          <w:rFonts w:ascii="Calibri" w:hAnsi="Calibri" w:eastAsia="Calibri" w:cs="Calibri"/>
          <w:i w:val="1"/>
          <w:iCs w:val="1"/>
          <w:color w:val="auto"/>
          <w:sz w:val="18"/>
          <w:szCs w:val="18"/>
        </w:rPr>
        <w:t xml:space="preserve"> Clothing</w:t>
      </w:r>
    </w:p>
    <w:p xmlns:wp14="http://schemas.microsoft.com/office/word/2010/wordml" w14:paraId="12FDC01F" wp14:textId="77777777">
      <w:pPr>
        <w:pStyle w:val="Normal"/>
        <w:spacing w:before="0" w:after="0"/>
        <w:rPr>
          <w:color w:val="auto"/>
          <w:sz w:val="20"/>
          <w:szCs w:val="20"/>
        </w:rPr>
      </w:pPr>
      <w:r>
        <w:rPr>
          <w:rFonts w:ascii="Calibri" w:hAnsi="Calibri" w:eastAsia="Calibri" w:cs="Calibri"/>
          <w:color w:val="auto"/>
          <w:sz w:val="18"/>
          <w:szCs w:val="18"/>
        </w:rPr>
        <w:t>(March 2017 - April 2017)</w:t>
      </w:r>
    </w:p>
    <w:p xmlns:wp14="http://schemas.microsoft.com/office/word/2010/wordml" w14:paraId="3D39B3DA" wp14:textId="77777777">
      <w:pPr>
        <w:pStyle w:val="Normal"/>
        <w:spacing w:before="0" w:after="0" w:line="232" w:lineRule="auto"/>
        <w:ind w:start="140"/>
        <w:rPr>
          <w:color w:val="auto"/>
          <w:sz w:val="20"/>
          <w:szCs w:val="20"/>
        </w:rPr>
      </w:pPr>
      <w:r>
        <w:rPr>
          <w:rFonts w:ascii="Courier New" w:hAnsi="Courier New" w:eastAsia="Courier New" w:cs="Courier New"/>
          <w:color w:val="auto"/>
          <w:sz w:val="18"/>
          <w:szCs w:val="18"/>
        </w:rPr>
        <w:t>o</w:t>
      </w:r>
      <w:r>
        <w:rPr>
          <w:rFonts w:ascii="Calibri" w:hAnsi="Calibri" w:eastAsia="Calibri" w:cs="Calibri"/>
          <w:color w:val="auto"/>
          <w:sz w:val="18"/>
          <w:szCs w:val="18"/>
        </w:rPr>
        <w:t xml:space="preserve"> Assisted in the management of customer and sales data.</w:t>
      </w:r>
    </w:p>
    <w:sectPr>
      <w:type w:val="nextPage"/>
      <w:pgSz w:w="12240" w:h="15840" w:orient="portrait"/>
      <w:pgMar w:top="1412" w:right="1040" w:bottom="234" w:left="1280" w:header="0" w:footer="0" w:gutter="0"/>
      <w:pgNumType w:fmt="decimal"/>
      <w:formProt w:val="false"/>
      <w:textDirection w:val="lrTb"/>
      <w:docGrid w:type="default" w:linePitch="10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Noto Serif">
    <w:charset w:val="01" w:characterSet="utf-8"/>
    <w:family w:val="roman"/>
    <w:pitch w:val="variable"/>
  </w:font>
  <w:font w:name="Times New Roman">
    <w:charset w:val="01" w:characterSet="utf-8"/>
    <w:family w:val="roman"/>
    <w:pitch w:val="variable"/>
  </w:font>
  <w:font w:name="OpenSymbol">
    <w:altName w:val="Arial Unicode MS"/>
    <w:charset w:val="02"/>
    <w:family w:val="auto"/>
    <w:pitch w:val="default"/>
  </w:font>
  <w:font w:name="Noto Sans">
    <w:charset w:val="01" w:characterSet="utf-8"/>
    <w:family w:val="swiss"/>
    <w:pitch w:val="variable"/>
  </w:font>
  <w:font w:name="Calibri">
    <w:charset w:val="01" w:characterSet="utf-8"/>
    <w:family w:val="swiss"/>
    <w:pitch w:val="variable"/>
  </w:font>
  <w:font w:name="Arial">
    <w:charset w:val="01" w:characterSet="utf-8"/>
    <w:family w:val="swiss"/>
    <w:pitch w:val="variable"/>
  </w:font>
  <w:font w:name="Courier New">
    <w:charset w:val="01" w:characterSet="utf-8"/>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0" w:hanging="0"/>
      </w:pPr>
      <w:rPr>
        <w:rFonts w:hint="default" w:ascii="Symbol" w:hAnsi="Symbol" w:cs="Symbol"/>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nsid w:val="6a6b9d4a"/>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nsid w:val="752cd8b8"/>
  </w:abstract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hyphenationZone w:val="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14:docId w14:val="18C58D64"/>
  <w15:docId w15:val="{1B454DF5-403D-421D-A10F-11709AFD2BC0}"/>
  <w:rsids>
    <w:rsidRoot w:val="0462DD3D"/>
    <w:rsid w:val="0462DD3D"/>
    <w:rsid w:val="2AAB92F9"/>
    <w:rsid w:val="2AAB92F9"/>
    <w:rsid w:val="3CF1E26A"/>
    <w:rsid w:val="4FA29B65"/>
    <w:rsid w:val="6EEC1849"/>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Times New Roman" w:hAnsi="Times New Roman" w:eastAsia="" w:cs="FreeSans" w:eastAsiaTheme="minorEastAsia"/>
        <w:sz w:val="22"/>
        <w:szCs w:val="22"/>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start"/>
    </w:pPr>
    <w:rPr>
      <w:rFonts w:ascii="Times New Roman" w:hAnsi="Times New Roman" w:eastAsia="" w:cs="FreeSans" w:eastAsiaTheme="minorEastAsia"/>
      <w:color w:val="auto"/>
      <w:kern w:val="0"/>
      <w:sz w:val="22"/>
      <w:szCs w:val="22"/>
      <w:lang w:val="en-US" w:eastAsia="zh-CN" w:bidi="hi-IN"/>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Noto Sans" w:hAnsi="Noto Sans" w:eastAsia="Noto Sans" w:cs="FreeSans"/>
      <w:sz w:val="28"/>
      <w:szCs w:val="28"/>
    </w:rPr>
  </w:style>
  <w:style w:type="paragraph" w:styleId="BodyText">
    <w:name w:val="Body Text"/>
    <w:basedOn w:val="Normal"/>
    <w:pPr>
      <w:spacing w:before="0" w:after="140" w:line="276" w:lineRule="auto"/>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https://maxmorris.io/" TargetMode="External" Id="rId2" /><Relationship Type="http://schemas.openxmlformats.org/officeDocument/2006/relationships/hyperlink" Target="mailto:jobs@maxmorris.io" TargetMode="External" Id="rId3" /><Relationship Type="http://schemas.openxmlformats.org/officeDocument/2006/relationships/numbering" Target="numbering.xml" Id="rId4" /><Relationship Type="http://schemas.openxmlformats.org/officeDocument/2006/relationships/fontTable" Target="fontTable.xml" Id="rId5" /><Relationship Type="http://schemas.openxmlformats.org/officeDocument/2006/relationships/settings" Target="settings.xml" Id="rId6" /><Relationship Type="http://schemas.openxmlformats.org/officeDocument/2006/relationships/theme" Target="theme/theme1.xml" Id="rId7"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2025-01-31T13:55:28Z</dcterms:created>
  <dc:creator>Windows User</dc:creator>
  <dc:description/>
  <dc:language>en-US</dc:language>
  <cp:lastModifiedBy/>
  <dcterms:modified xsi:type="dcterms:W3CDTF">2025-01-31T13:42:57Z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