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6CE" w:rsidRPr="00B376CE" w:rsidRDefault="00B376CE" w:rsidP="00B376CE">
      <w:pPr>
        <w:pStyle w:val="Prrafodelista"/>
        <w:numPr>
          <w:ilvl w:val="0"/>
          <w:numId w:val="1"/>
        </w:numPr>
      </w:pPr>
      <w:r>
        <w:t xml:space="preserve">Ubicar esto en el </w:t>
      </w:r>
      <w:proofErr w:type="spellStart"/>
      <w:r>
        <w:t>header</w:t>
      </w:r>
      <w:proofErr w:type="spellEnd"/>
      <w:r>
        <w:t xml:space="preserve"> para que pueda leer </w:t>
      </w:r>
      <w:proofErr w:type="gramStart"/>
      <w:r>
        <w:t>los script</w:t>
      </w:r>
      <w:proofErr w:type="gramEnd"/>
    </w:p>
    <w:p w:rsidR="00B376CE" w:rsidRPr="00B376CE" w:rsidRDefault="00B376CE" w:rsidP="00B37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&lt;script</w:t>
      </w:r>
    </w:p>
    <w:p w:rsidR="00B376CE" w:rsidRPr="00B376CE" w:rsidRDefault="00B376CE" w:rsidP="00B37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            </w:t>
      </w:r>
      <w:proofErr w:type="spellStart"/>
      <w:r w:rsidRPr="00B376CE">
        <w:rPr>
          <w:rFonts w:ascii="Consolas" w:eastAsia="Times New Roman" w:hAnsi="Consolas" w:cs="Times New Roman"/>
          <w:color w:val="88DDFF"/>
          <w:sz w:val="21"/>
          <w:szCs w:val="21"/>
          <w:lang w:eastAsia="es-MX"/>
        </w:rPr>
        <w:t>async</w:t>
      </w:r>
      <w:proofErr w:type="spellEnd"/>
    </w:p>
    <w:p w:rsidR="00B376CE" w:rsidRPr="00B376CE" w:rsidRDefault="00B376CE" w:rsidP="00B37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            </w:t>
      </w:r>
      <w:proofErr w:type="spellStart"/>
      <w:r w:rsidRPr="00B376CE">
        <w:rPr>
          <w:rFonts w:ascii="Consolas" w:eastAsia="Times New Roman" w:hAnsi="Consolas" w:cs="Times New Roman"/>
          <w:color w:val="88DDFF"/>
          <w:sz w:val="21"/>
          <w:szCs w:val="21"/>
          <w:lang w:eastAsia="es-MX"/>
        </w:rPr>
        <w:t>dangerouslySetInnerHTML</w:t>
      </w:r>
      <w:proofErr w:type="spellEnd"/>
      <w:proofErr w:type="gramStart"/>
      <w:r w:rsidRPr="00B376CE">
        <w:rPr>
          <w:rFonts w:ascii="Consolas" w:eastAsia="Times New Roman" w:hAnsi="Consolas" w:cs="Times New Roman"/>
          <w:color w:val="FFD14A"/>
          <w:sz w:val="21"/>
          <w:szCs w:val="21"/>
          <w:lang w:eastAsia="es-MX"/>
        </w:rPr>
        <w:t>=</w:t>
      </w: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{</w:t>
      </w:r>
      <w:proofErr w:type="gram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{</w:t>
      </w:r>
    </w:p>
    <w:p w:rsidR="00B376CE" w:rsidRPr="00B376CE" w:rsidRDefault="00B376CE" w:rsidP="00B37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              __</w:t>
      </w:r>
      <w:proofErr w:type="spellStart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html</w:t>
      </w:r>
      <w:proofErr w:type="spell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: </w:t>
      </w:r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`</w:t>
      </w:r>
    </w:p>
    <w:p w:rsidR="00B376CE" w:rsidRPr="00B376CE" w:rsidRDefault="00B376CE" w:rsidP="00B37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 xml:space="preserve">          </w:t>
      </w:r>
      <w:proofErr w:type="gramStart"/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!function</w:t>
      </w:r>
      <w:proofErr w:type="gramEnd"/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(f,b,e,v,n,t,s){if(f.fbq)return;n=f.fbq=function(){n.callMethod?</w:t>
      </w:r>
    </w:p>
    <w:p w:rsidR="00B376CE" w:rsidRPr="00B376CE" w:rsidRDefault="00B376CE" w:rsidP="00B37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 xml:space="preserve">          </w:t>
      </w:r>
      <w:proofErr w:type="gramStart"/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n.callMethod.apply</w:t>
      </w:r>
      <w:proofErr w:type="gramEnd"/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(n,arguments):n.queue.push(arguments)};if(!f._fbq)f._fbq=n;</w:t>
      </w:r>
    </w:p>
    <w:p w:rsidR="00B376CE" w:rsidRPr="00B376CE" w:rsidRDefault="00B376CE" w:rsidP="00B37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 xml:space="preserve">          </w:t>
      </w:r>
      <w:proofErr w:type="gramStart"/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n.push</w:t>
      </w:r>
      <w:proofErr w:type="gramEnd"/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=n;n.loaded=!0;n.version='2.0';n.queue=[];t=b.createElement(e);t.async=!0;</w:t>
      </w:r>
    </w:p>
    <w:p w:rsidR="00B376CE" w:rsidRPr="00B376CE" w:rsidRDefault="00B376CE" w:rsidP="00B37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          t.src=</w:t>
      </w:r>
      <w:proofErr w:type="gramStart"/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v;s</w:t>
      </w:r>
      <w:proofErr w:type="gramEnd"/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=b.getElementsByTagName(e)[0];s.parentNode.insertBefore(t,s)}(window,</w:t>
      </w:r>
    </w:p>
    <w:p w:rsidR="00B376CE" w:rsidRPr="00B376CE" w:rsidRDefault="00B376CE" w:rsidP="00B37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          document,'script','https://connect.facebook.net/en_US/fbevents.js');</w:t>
      </w:r>
    </w:p>
    <w:p w:rsidR="00B376CE" w:rsidRPr="00B376CE" w:rsidRDefault="00B376CE" w:rsidP="00B37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 xml:space="preserve">          </w:t>
      </w:r>
      <w:proofErr w:type="spellStart"/>
      <w:proofErr w:type="gramStart"/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fbq</w:t>
      </w:r>
      <w:proofErr w:type="spellEnd"/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(</w:t>
      </w:r>
      <w:proofErr w:type="gramEnd"/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proofErr w:type="spellStart"/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init</w:t>
      </w:r>
      <w:proofErr w:type="spellEnd"/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 xml:space="preserve">', </w:t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273846641433805</w:t>
      </w:r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);</w:t>
      </w:r>
    </w:p>
    <w:p w:rsidR="00B376CE" w:rsidRPr="00B376CE" w:rsidRDefault="00B376CE" w:rsidP="00B37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 xml:space="preserve">          </w:t>
      </w:r>
      <w:proofErr w:type="spellStart"/>
      <w:proofErr w:type="gramStart"/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fbq</w:t>
      </w:r>
      <w:proofErr w:type="spellEnd"/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(</w:t>
      </w:r>
      <w:proofErr w:type="gramEnd"/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proofErr w:type="spellStart"/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track</w:t>
      </w:r>
      <w:proofErr w:type="spellEnd"/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', '</w:t>
      </w:r>
      <w:proofErr w:type="spellStart"/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PageView</w:t>
      </w:r>
      <w:proofErr w:type="spellEnd"/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');</w:t>
      </w:r>
    </w:p>
    <w:p w:rsidR="00B376CE" w:rsidRPr="00B376CE" w:rsidRDefault="00B376CE" w:rsidP="00B37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        `</w:t>
      </w: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,</w:t>
      </w:r>
    </w:p>
    <w:p w:rsidR="00B376CE" w:rsidRPr="00B376CE" w:rsidRDefault="00B376CE" w:rsidP="00B37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            }}</w:t>
      </w:r>
    </w:p>
    <w:p w:rsidR="00B376CE" w:rsidRPr="00B376CE" w:rsidRDefault="00B376CE" w:rsidP="00B37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          /&gt;</w:t>
      </w:r>
    </w:p>
    <w:p w:rsidR="00B376CE" w:rsidRPr="00B376CE" w:rsidRDefault="00B376CE" w:rsidP="00B37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          &lt;</w:t>
      </w:r>
      <w:proofErr w:type="spellStart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noscript</w:t>
      </w:r>
      <w:proofErr w:type="spell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&gt;</w:t>
      </w:r>
    </w:p>
    <w:p w:rsidR="00B376CE" w:rsidRPr="00B376CE" w:rsidRDefault="00B376CE" w:rsidP="00B37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            &lt;</w:t>
      </w:r>
      <w:proofErr w:type="spellStart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img</w:t>
      </w:r>
      <w:bookmarkStart w:id="0" w:name="_GoBack"/>
      <w:bookmarkEnd w:id="0"/>
      <w:proofErr w:type="spellEnd"/>
    </w:p>
    <w:p w:rsidR="00B376CE" w:rsidRPr="00B376CE" w:rsidRDefault="00B376CE" w:rsidP="00B37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              </w:t>
      </w:r>
      <w:proofErr w:type="spellStart"/>
      <w:r w:rsidRPr="00B376CE">
        <w:rPr>
          <w:rFonts w:ascii="Consolas" w:eastAsia="Times New Roman" w:hAnsi="Consolas" w:cs="Times New Roman"/>
          <w:color w:val="88DDFF"/>
          <w:sz w:val="21"/>
          <w:szCs w:val="21"/>
          <w:lang w:eastAsia="es-MX"/>
        </w:rPr>
        <w:t>height</w:t>
      </w:r>
      <w:proofErr w:type="spellEnd"/>
      <w:r w:rsidRPr="00B376CE">
        <w:rPr>
          <w:rFonts w:ascii="Consolas" w:eastAsia="Times New Roman" w:hAnsi="Consolas" w:cs="Times New Roman"/>
          <w:color w:val="FFD14A"/>
          <w:sz w:val="21"/>
          <w:szCs w:val="21"/>
          <w:lang w:eastAsia="es-MX"/>
        </w:rPr>
        <w:t>=</w:t>
      </w:r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"1"</w:t>
      </w:r>
    </w:p>
    <w:p w:rsidR="00B376CE" w:rsidRPr="00B376CE" w:rsidRDefault="00B376CE" w:rsidP="00B37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              </w:t>
      </w:r>
      <w:proofErr w:type="spellStart"/>
      <w:r w:rsidRPr="00B376CE">
        <w:rPr>
          <w:rFonts w:ascii="Consolas" w:eastAsia="Times New Roman" w:hAnsi="Consolas" w:cs="Times New Roman"/>
          <w:color w:val="88DDFF"/>
          <w:sz w:val="21"/>
          <w:szCs w:val="21"/>
          <w:lang w:eastAsia="es-MX"/>
        </w:rPr>
        <w:t>width</w:t>
      </w:r>
      <w:proofErr w:type="spellEnd"/>
      <w:r w:rsidRPr="00B376CE">
        <w:rPr>
          <w:rFonts w:ascii="Consolas" w:eastAsia="Times New Roman" w:hAnsi="Consolas" w:cs="Times New Roman"/>
          <w:color w:val="FFD14A"/>
          <w:sz w:val="21"/>
          <w:szCs w:val="21"/>
          <w:lang w:eastAsia="es-MX"/>
        </w:rPr>
        <w:t>=</w:t>
      </w:r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"1"</w:t>
      </w:r>
    </w:p>
    <w:p w:rsidR="00B376CE" w:rsidRPr="00B376CE" w:rsidRDefault="00B376CE" w:rsidP="00B37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              </w:t>
      </w:r>
      <w:proofErr w:type="spellStart"/>
      <w:r w:rsidRPr="00B376CE">
        <w:rPr>
          <w:rFonts w:ascii="Consolas" w:eastAsia="Times New Roman" w:hAnsi="Consolas" w:cs="Times New Roman"/>
          <w:color w:val="88DDFF"/>
          <w:sz w:val="21"/>
          <w:szCs w:val="21"/>
          <w:lang w:eastAsia="es-MX"/>
        </w:rPr>
        <w:t>style</w:t>
      </w:r>
      <w:proofErr w:type="spellEnd"/>
      <w:proofErr w:type="gramStart"/>
      <w:r w:rsidRPr="00B376CE">
        <w:rPr>
          <w:rFonts w:ascii="Consolas" w:eastAsia="Times New Roman" w:hAnsi="Consolas" w:cs="Times New Roman"/>
          <w:color w:val="FFD14A"/>
          <w:sz w:val="21"/>
          <w:szCs w:val="21"/>
          <w:lang w:eastAsia="es-MX"/>
        </w:rPr>
        <w:t>=</w:t>
      </w: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{</w:t>
      </w:r>
      <w:proofErr w:type="gram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{ </w:t>
      </w:r>
      <w:proofErr w:type="spellStart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display</w:t>
      </w:r>
      <w:proofErr w:type="spell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: </w:t>
      </w:r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</w:t>
      </w:r>
      <w:proofErr w:type="spellStart"/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none</w:t>
      </w:r>
      <w:proofErr w:type="spellEnd"/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</w:t>
      </w: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 }}</w:t>
      </w:r>
    </w:p>
    <w:p w:rsidR="00B376CE" w:rsidRPr="00B376CE" w:rsidRDefault="00B376CE" w:rsidP="00B37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              </w:t>
      </w:r>
      <w:r w:rsidRPr="00B376CE">
        <w:rPr>
          <w:rFonts w:ascii="Consolas" w:eastAsia="Times New Roman" w:hAnsi="Consolas" w:cs="Times New Roman"/>
          <w:color w:val="88DDFF"/>
          <w:sz w:val="21"/>
          <w:szCs w:val="21"/>
          <w:lang w:eastAsia="es-MX"/>
        </w:rPr>
        <w:t>src</w:t>
      </w:r>
      <w:r w:rsidRPr="00B376CE">
        <w:rPr>
          <w:rFonts w:ascii="Consolas" w:eastAsia="Times New Roman" w:hAnsi="Consolas" w:cs="Times New Roman"/>
          <w:color w:val="FFD14A"/>
          <w:sz w:val="21"/>
          <w:szCs w:val="21"/>
          <w:lang w:eastAsia="es-MX"/>
        </w:rPr>
        <w:t>=</w:t>
      </w:r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"https://www.facebook.com/</w:t>
      </w:r>
      <w:proofErr w:type="gramStart"/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tr?id</w:t>
      </w:r>
      <w:proofErr w:type="gramEnd"/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=217430273456334&amp;ev=PageView&amp;noscript=1"</w:t>
      </w:r>
    </w:p>
    <w:p w:rsidR="00B376CE" w:rsidRPr="00B376CE" w:rsidRDefault="00B376CE" w:rsidP="00B37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            /&gt;</w:t>
      </w:r>
    </w:p>
    <w:p w:rsidR="00B376CE" w:rsidRPr="00B376CE" w:rsidRDefault="00B376CE" w:rsidP="00B37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          &lt;/</w:t>
      </w:r>
      <w:proofErr w:type="spellStart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noscript</w:t>
      </w:r>
      <w:proofErr w:type="spell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&gt;</w:t>
      </w:r>
    </w:p>
    <w:p w:rsidR="00B376CE" w:rsidRDefault="00B376CE" w:rsidP="00B376CE">
      <w:pPr>
        <w:shd w:val="clear" w:color="auto" w:fill="000000"/>
        <w:spacing w:line="285" w:lineRule="atLeast"/>
      </w:pPr>
    </w:p>
    <w:p w:rsidR="00B376CE" w:rsidRDefault="00B376CE" w:rsidP="00B376CE">
      <w:pPr>
        <w:shd w:val="clear" w:color="auto" w:fill="000000"/>
        <w:spacing w:line="285" w:lineRule="atLeast"/>
      </w:pPr>
    </w:p>
    <w:p w:rsidR="00B376CE" w:rsidRDefault="00B376CE" w:rsidP="00B376CE">
      <w:pPr>
        <w:shd w:val="clear" w:color="auto" w:fill="000000"/>
        <w:spacing w:line="285" w:lineRule="atLeast"/>
      </w:pPr>
    </w:p>
    <w:p w:rsidR="00B376CE" w:rsidRDefault="00B376CE" w:rsidP="00B376CE">
      <w:pPr>
        <w:shd w:val="clear" w:color="auto" w:fill="000000"/>
        <w:spacing w:line="285" w:lineRule="atLeast"/>
      </w:pPr>
    </w:p>
    <w:p w:rsidR="00B376CE" w:rsidRDefault="00B376CE" w:rsidP="00B376CE">
      <w:pPr>
        <w:shd w:val="clear" w:color="auto" w:fill="000000"/>
        <w:spacing w:line="285" w:lineRule="atLeast"/>
      </w:pPr>
    </w:p>
    <w:p w:rsidR="00B376CE" w:rsidRDefault="00B376CE" w:rsidP="00B376CE">
      <w:pPr>
        <w:shd w:val="clear" w:color="auto" w:fill="000000"/>
        <w:spacing w:line="285" w:lineRule="atLeast"/>
      </w:pPr>
    </w:p>
    <w:p w:rsidR="00B376CE" w:rsidRDefault="00B376CE" w:rsidP="00B376CE">
      <w:pPr>
        <w:shd w:val="clear" w:color="auto" w:fill="000000"/>
        <w:spacing w:line="285" w:lineRule="atLeast"/>
      </w:pPr>
    </w:p>
    <w:p w:rsidR="00B376CE" w:rsidRDefault="00B376CE" w:rsidP="00B376CE">
      <w:pPr>
        <w:shd w:val="clear" w:color="auto" w:fill="000000"/>
        <w:spacing w:line="285" w:lineRule="atLeast"/>
      </w:pPr>
    </w:p>
    <w:p w:rsidR="00B376CE" w:rsidRDefault="00B376CE" w:rsidP="00B376CE">
      <w:pPr>
        <w:shd w:val="clear" w:color="auto" w:fill="000000"/>
        <w:spacing w:line="285" w:lineRule="atLeast"/>
      </w:pPr>
    </w:p>
    <w:p w:rsidR="00B376CE" w:rsidRDefault="00B376CE" w:rsidP="00B376CE">
      <w:pPr>
        <w:shd w:val="clear" w:color="auto" w:fill="000000"/>
        <w:spacing w:line="285" w:lineRule="atLeast"/>
      </w:pPr>
    </w:p>
    <w:p w:rsidR="00B376CE" w:rsidRPr="00B376CE" w:rsidRDefault="00B376CE" w:rsidP="00B376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B376CE">
        <w:lastRenderedPageBreak/>
        <w:br/>
      </w:r>
      <w:r w:rsidRPr="00B376CE">
        <w:rPr>
          <w:color w:val="FFFFFF" w:themeColor="background1"/>
        </w:rPr>
        <w:t xml:space="preserve">2- Ejecutar éste evento luego de que le den el botón de “continuar transacción”, cuando se vaya a </w:t>
      </w:r>
      <w:proofErr w:type="spellStart"/>
      <w:r w:rsidRPr="00B376CE">
        <w:rPr>
          <w:color w:val="FFFFFF" w:themeColor="background1"/>
        </w:rPr>
        <w:t>payu</w:t>
      </w:r>
      <w:proofErr w:type="spellEnd"/>
      <w:r w:rsidRPr="00B376CE">
        <w:br/>
      </w:r>
      <w:r w:rsidRPr="00B376CE">
        <w:br/>
      </w: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 </w:t>
      </w:r>
      <w:proofErr w:type="spellStart"/>
      <w:r w:rsidRPr="00B376CE">
        <w:rPr>
          <w:rFonts w:ascii="Consolas" w:eastAsia="Times New Roman" w:hAnsi="Consolas" w:cs="Times New Roman"/>
          <w:color w:val="00AEFF"/>
          <w:sz w:val="21"/>
          <w:szCs w:val="21"/>
          <w:lang w:eastAsia="es-MX"/>
        </w:rPr>
        <w:t>fbq</w:t>
      </w:r>
      <w:proofErr w:type="spell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(</w:t>
      </w:r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</w:t>
      </w:r>
      <w:proofErr w:type="spellStart"/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track</w:t>
      </w:r>
      <w:proofErr w:type="spellEnd"/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</w:t>
      </w: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, </w:t>
      </w:r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</w:t>
      </w:r>
      <w:proofErr w:type="spellStart"/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InitiateCheckout</w:t>
      </w:r>
      <w:proofErr w:type="spellEnd"/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</w:t>
      </w: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, {</w:t>
      </w:r>
    </w:p>
    <w:p w:rsidR="00B376CE" w:rsidRPr="00B376CE" w:rsidRDefault="00B376CE" w:rsidP="00B376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       </w:t>
      </w:r>
      <w:proofErr w:type="spellStart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content_ids</w:t>
      </w:r>
      <w:proofErr w:type="spell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: </w:t>
      </w:r>
      <w:proofErr w:type="spellStart"/>
      <w:r w:rsidRPr="00B376CE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productData</w:t>
      </w: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.</w:t>
      </w:r>
      <w:r w:rsidRPr="00B376CE">
        <w:rPr>
          <w:rFonts w:ascii="Consolas" w:eastAsia="Times New Roman" w:hAnsi="Consolas" w:cs="Times New Roman"/>
          <w:color w:val="00AEFF"/>
          <w:sz w:val="21"/>
          <w:szCs w:val="21"/>
          <w:lang w:eastAsia="es-MX"/>
        </w:rPr>
        <w:t>product_id</w:t>
      </w:r>
      <w:proofErr w:type="spell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,</w:t>
      </w:r>
    </w:p>
    <w:p w:rsidR="00B376CE" w:rsidRPr="00B376CE" w:rsidRDefault="00B376CE" w:rsidP="00B37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      </w:t>
      </w:r>
      <w:proofErr w:type="spellStart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content_name</w:t>
      </w:r>
      <w:proofErr w:type="spell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: </w:t>
      </w:r>
      <w:proofErr w:type="spellStart"/>
      <w:r w:rsidRPr="00B376CE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productData</w:t>
      </w: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.</w:t>
      </w:r>
      <w:r w:rsidRPr="00B376CE">
        <w:rPr>
          <w:rFonts w:ascii="Consolas" w:eastAsia="Times New Roman" w:hAnsi="Consolas" w:cs="Times New Roman"/>
          <w:color w:val="00AEFF"/>
          <w:sz w:val="21"/>
          <w:szCs w:val="21"/>
          <w:lang w:eastAsia="es-MX"/>
        </w:rPr>
        <w:t>title</w:t>
      </w:r>
      <w:proofErr w:type="spell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,</w:t>
      </w:r>
    </w:p>
    <w:p w:rsidR="00B376CE" w:rsidRPr="00B376CE" w:rsidRDefault="00B376CE" w:rsidP="00B37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      </w:t>
      </w:r>
      <w:proofErr w:type="spellStart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product_group</w:t>
      </w:r>
      <w:proofErr w:type="spell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: </w:t>
      </w:r>
      <w:proofErr w:type="spellStart"/>
      <w:r w:rsidRPr="00B376CE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productData</w:t>
      </w: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.</w:t>
      </w:r>
      <w:r w:rsidRPr="00B376CE">
        <w:rPr>
          <w:rFonts w:ascii="Consolas" w:eastAsia="Times New Roman" w:hAnsi="Consolas" w:cs="Times New Roman"/>
          <w:color w:val="00AEFF"/>
          <w:sz w:val="21"/>
          <w:szCs w:val="21"/>
          <w:lang w:eastAsia="es-MX"/>
        </w:rPr>
        <w:t>type</w:t>
      </w:r>
      <w:proofErr w:type="spell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,</w:t>
      </w:r>
    </w:p>
    <w:p w:rsidR="00B376CE" w:rsidRPr="00B376CE" w:rsidRDefault="00B376CE" w:rsidP="00B37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      </w:t>
      </w:r>
      <w:proofErr w:type="spellStart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content_type</w:t>
      </w:r>
      <w:proofErr w:type="spell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: </w:t>
      </w:r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</w:t>
      </w:r>
      <w:proofErr w:type="spellStart"/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product</w:t>
      </w:r>
      <w:proofErr w:type="spellEnd"/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</w:t>
      </w: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,</w:t>
      </w:r>
    </w:p>
    <w:p w:rsidR="00B376CE" w:rsidRPr="00B376CE" w:rsidRDefault="00B376CE" w:rsidP="00B37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      </w:t>
      </w:r>
      <w:proofErr w:type="spellStart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content_category</w:t>
      </w:r>
      <w:proofErr w:type="spell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: </w:t>
      </w:r>
      <w:proofErr w:type="spellStart"/>
      <w:r w:rsidRPr="00B376CE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productData</w:t>
      </w: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.</w:t>
      </w:r>
      <w:r w:rsidRPr="00B376CE">
        <w:rPr>
          <w:rFonts w:ascii="Consolas" w:eastAsia="Times New Roman" w:hAnsi="Consolas" w:cs="Times New Roman"/>
          <w:color w:val="00AEFF"/>
          <w:sz w:val="21"/>
          <w:szCs w:val="21"/>
          <w:lang w:eastAsia="es-MX"/>
        </w:rPr>
        <w:t>breadcum</w:t>
      </w:r>
      <w:proofErr w:type="spell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[</w:t>
      </w:r>
      <w:r w:rsidRPr="00B376CE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0</w:t>
      </w: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].</w:t>
      </w:r>
      <w:proofErr w:type="spellStart"/>
      <w:r w:rsidRPr="00B376CE">
        <w:rPr>
          <w:rFonts w:ascii="Consolas" w:eastAsia="Times New Roman" w:hAnsi="Consolas" w:cs="Times New Roman"/>
          <w:color w:val="00AEFF"/>
          <w:sz w:val="21"/>
          <w:szCs w:val="21"/>
          <w:lang w:eastAsia="es-MX"/>
        </w:rPr>
        <w:t>name</w:t>
      </w:r>
      <w:proofErr w:type="spell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,</w:t>
      </w:r>
    </w:p>
    <w:p w:rsidR="00B376CE" w:rsidRPr="00B376CE" w:rsidRDefault="00B376CE" w:rsidP="00B37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      </w:t>
      </w:r>
      <w:proofErr w:type="spellStart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contents</w:t>
      </w:r>
      <w:proofErr w:type="spell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: [</w:t>
      </w:r>
    </w:p>
    <w:p w:rsidR="00B376CE" w:rsidRPr="00B376CE" w:rsidRDefault="00B376CE" w:rsidP="00B37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        {</w:t>
      </w:r>
    </w:p>
    <w:p w:rsidR="00B376CE" w:rsidRPr="00B376CE" w:rsidRDefault="00B376CE" w:rsidP="00B37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          id: </w:t>
      </w:r>
      <w:proofErr w:type="spellStart"/>
      <w:r w:rsidRPr="00B376CE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productData</w:t>
      </w: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.</w:t>
      </w:r>
      <w:r w:rsidRPr="00B376CE">
        <w:rPr>
          <w:rFonts w:ascii="Consolas" w:eastAsia="Times New Roman" w:hAnsi="Consolas" w:cs="Times New Roman"/>
          <w:color w:val="00AEFF"/>
          <w:sz w:val="21"/>
          <w:szCs w:val="21"/>
          <w:lang w:eastAsia="es-MX"/>
        </w:rPr>
        <w:t>product_id</w:t>
      </w:r>
      <w:proofErr w:type="spell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,</w:t>
      </w:r>
    </w:p>
    <w:p w:rsidR="00B376CE" w:rsidRPr="00B376CE" w:rsidRDefault="00B376CE" w:rsidP="00B37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          </w:t>
      </w:r>
      <w:proofErr w:type="spellStart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quantity</w:t>
      </w:r>
      <w:proofErr w:type="spell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: </w:t>
      </w:r>
      <w:proofErr w:type="spellStart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quantity</w:t>
      </w:r>
      <w:proofErr w:type="spell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,</w:t>
      </w:r>
    </w:p>
    <w:p w:rsidR="00B376CE" w:rsidRPr="00B376CE" w:rsidRDefault="00B376CE" w:rsidP="00B37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        },</w:t>
      </w:r>
    </w:p>
    <w:p w:rsidR="00B376CE" w:rsidRPr="00B376CE" w:rsidRDefault="00B376CE" w:rsidP="00B37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      ],</w:t>
      </w:r>
    </w:p>
    <w:p w:rsidR="00B376CE" w:rsidRPr="00B376CE" w:rsidRDefault="00B376CE" w:rsidP="00B37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      </w:t>
      </w:r>
      <w:proofErr w:type="spellStart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currency</w:t>
      </w:r>
      <w:proofErr w:type="spell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: </w:t>
      </w:r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"COP"</w:t>
      </w: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,</w:t>
      </w:r>
    </w:p>
    <w:p w:rsidR="00B376CE" w:rsidRPr="00B376CE" w:rsidRDefault="00B376CE" w:rsidP="00B37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      </w:t>
      </w:r>
      <w:proofErr w:type="spellStart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value</w:t>
      </w:r>
      <w:proofErr w:type="spell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: </w:t>
      </w:r>
      <w:proofErr w:type="spellStart"/>
      <w:r w:rsidRPr="00B376CE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productData</w:t>
      </w: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.</w:t>
      </w:r>
      <w:r w:rsidRPr="00B376CE">
        <w:rPr>
          <w:rFonts w:ascii="Consolas" w:eastAsia="Times New Roman" w:hAnsi="Consolas" w:cs="Times New Roman"/>
          <w:color w:val="00AEFF"/>
          <w:sz w:val="21"/>
          <w:szCs w:val="21"/>
          <w:lang w:eastAsia="es-MX"/>
        </w:rPr>
        <w:t>price</w:t>
      </w:r>
      <w:proofErr w:type="spell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,</w:t>
      </w:r>
    </w:p>
    <w:p w:rsidR="00B376CE" w:rsidRPr="00B376CE" w:rsidRDefault="00B376CE" w:rsidP="00B37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      </w:t>
      </w:r>
      <w:proofErr w:type="spellStart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num_items</w:t>
      </w:r>
      <w:proofErr w:type="spell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: </w:t>
      </w:r>
      <w:proofErr w:type="spellStart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quantity</w:t>
      </w:r>
      <w:proofErr w:type="spell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,</w:t>
      </w:r>
    </w:p>
    <w:p w:rsidR="00B376CE" w:rsidRPr="00B376CE" w:rsidRDefault="00B376CE" w:rsidP="00B37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      </w:t>
      </w:r>
      <w:proofErr w:type="spellStart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em</w:t>
      </w:r>
      <w:proofErr w:type="spell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: </w:t>
      </w:r>
      <w:proofErr w:type="spellStart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dataUserEmail</w:t>
      </w:r>
      <w:proofErr w:type="spell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,</w:t>
      </w:r>
    </w:p>
    <w:p w:rsidR="00B376CE" w:rsidRPr="00B376CE" w:rsidRDefault="00B376CE" w:rsidP="00B37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      </w:t>
      </w:r>
      <w:proofErr w:type="spellStart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ph</w:t>
      </w:r>
      <w:proofErr w:type="spell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: </w:t>
      </w:r>
      <w:r w:rsidRPr="00B376CE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57</w:t>
      </w: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 </w:t>
      </w:r>
      <w:r w:rsidRPr="00B376CE">
        <w:rPr>
          <w:rFonts w:ascii="Consolas" w:eastAsia="Times New Roman" w:hAnsi="Consolas" w:cs="Times New Roman"/>
          <w:color w:val="FFD14A"/>
          <w:sz w:val="21"/>
          <w:szCs w:val="21"/>
          <w:lang w:eastAsia="es-MX"/>
        </w:rPr>
        <w:t>+</w:t>
      </w: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 </w:t>
      </w:r>
      <w:proofErr w:type="spellStart"/>
      <w:r w:rsidRPr="00B376CE">
        <w:rPr>
          <w:rFonts w:ascii="Consolas" w:eastAsia="Times New Roman" w:hAnsi="Consolas" w:cs="Times New Roman"/>
          <w:color w:val="00AEFF"/>
          <w:sz w:val="21"/>
          <w:szCs w:val="21"/>
          <w:lang w:eastAsia="es-MX"/>
        </w:rPr>
        <w:t>handleFormatPhoneNumber</w:t>
      </w:r>
      <w:proofErr w:type="spell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(</w:t>
      </w:r>
      <w:proofErr w:type="spellStart"/>
      <w:r w:rsidRPr="00B376CE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userData</w:t>
      </w: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.</w:t>
      </w:r>
      <w:r w:rsidRPr="00B376CE">
        <w:rPr>
          <w:rFonts w:ascii="Consolas" w:eastAsia="Times New Roman" w:hAnsi="Consolas" w:cs="Times New Roman"/>
          <w:color w:val="00AEFF"/>
          <w:sz w:val="21"/>
          <w:szCs w:val="21"/>
          <w:lang w:eastAsia="es-MX"/>
        </w:rPr>
        <w:t>mobile_phone</w:t>
      </w:r>
      <w:proofErr w:type="spell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),</w:t>
      </w:r>
    </w:p>
    <w:p w:rsidR="00B376CE" w:rsidRPr="00B376CE" w:rsidRDefault="00B376CE" w:rsidP="00B37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      </w:t>
      </w:r>
      <w:proofErr w:type="spellStart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event_name</w:t>
      </w:r>
      <w:proofErr w:type="spell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: </w:t>
      </w:r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</w:t>
      </w:r>
      <w:proofErr w:type="spellStart"/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InitiateCheckout</w:t>
      </w:r>
      <w:proofErr w:type="spellEnd"/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</w:t>
      </w: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,</w:t>
      </w:r>
    </w:p>
    <w:p w:rsidR="00B376CE" w:rsidRPr="00B376CE" w:rsidRDefault="00B376CE" w:rsidP="00B37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      </w:t>
      </w:r>
      <w:proofErr w:type="spellStart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eventId</w:t>
      </w:r>
      <w:proofErr w:type="spell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: </w:t>
      </w:r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"InitiateCheckout_Kiero_Group_2022"</w:t>
      </w: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,</w:t>
      </w:r>
    </w:p>
    <w:p w:rsidR="00B376CE" w:rsidRPr="00B376CE" w:rsidRDefault="00B376CE" w:rsidP="00B37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      </w:t>
      </w:r>
      <w:proofErr w:type="spellStart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user_name</w:t>
      </w:r>
      <w:proofErr w:type="spell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: </w:t>
      </w:r>
      <w:proofErr w:type="spellStart"/>
      <w:r w:rsidRPr="00B376CE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userData</w:t>
      </w: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.</w:t>
      </w:r>
      <w:r w:rsidRPr="00B376CE">
        <w:rPr>
          <w:rFonts w:ascii="Consolas" w:eastAsia="Times New Roman" w:hAnsi="Consolas" w:cs="Times New Roman"/>
          <w:color w:val="00AEFF"/>
          <w:sz w:val="21"/>
          <w:szCs w:val="21"/>
          <w:lang w:eastAsia="es-MX"/>
        </w:rPr>
        <w:t>first_name</w:t>
      </w:r>
      <w:proofErr w:type="spell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,</w:t>
      </w:r>
    </w:p>
    <w:p w:rsidR="00B376CE" w:rsidRPr="00B376CE" w:rsidRDefault="00B376CE" w:rsidP="00B37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      </w:t>
      </w:r>
      <w:proofErr w:type="spellStart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user_last_name</w:t>
      </w:r>
      <w:proofErr w:type="spell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: </w:t>
      </w:r>
      <w:proofErr w:type="spellStart"/>
      <w:r w:rsidRPr="00B376CE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userData</w:t>
      </w: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.</w:t>
      </w:r>
      <w:r w:rsidRPr="00B376CE">
        <w:rPr>
          <w:rFonts w:ascii="Consolas" w:eastAsia="Times New Roman" w:hAnsi="Consolas" w:cs="Times New Roman"/>
          <w:color w:val="00AEFF"/>
          <w:sz w:val="21"/>
          <w:szCs w:val="21"/>
          <w:lang w:eastAsia="es-MX"/>
        </w:rPr>
        <w:t>last_name</w:t>
      </w:r>
      <w:proofErr w:type="spell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,</w:t>
      </w:r>
    </w:p>
    <w:p w:rsidR="00B376CE" w:rsidRPr="00B376CE" w:rsidRDefault="00B376CE" w:rsidP="00B37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      </w:t>
      </w:r>
      <w:proofErr w:type="spellStart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timeTransaction</w:t>
      </w:r>
      <w:proofErr w:type="spell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: </w:t>
      </w:r>
      <w:proofErr w:type="spellStart"/>
      <w:proofErr w:type="gramStart"/>
      <w:r w:rsidRPr="00B376CE">
        <w:rPr>
          <w:rFonts w:ascii="Consolas" w:eastAsia="Times New Roman" w:hAnsi="Consolas" w:cs="Times New Roman"/>
          <w:color w:val="00AEFF"/>
          <w:sz w:val="21"/>
          <w:szCs w:val="21"/>
          <w:lang w:eastAsia="es-MX"/>
        </w:rPr>
        <w:t>getDate</w:t>
      </w:r>
      <w:proofErr w:type="spell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(</w:t>
      </w:r>
      <w:proofErr w:type="gram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),</w:t>
      </w:r>
    </w:p>
    <w:p w:rsidR="00B376CE" w:rsidRPr="00B376CE" w:rsidRDefault="00B376CE" w:rsidP="00B37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    });</w:t>
      </w:r>
    </w:p>
    <w:p w:rsidR="00B376CE" w:rsidRDefault="00B376CE" w:rsidP="00B376CE">
      <w:pPr>
        <w:shd w:val="clear" w:color="auto" w:fill="000000"/>
        <w:spacing w:line="285" w:lineRule="atLeast"/>
      </w:pPr>
    </w:p>
    <w:p w:rsidR="00B376CE" w:rsidRDefault="00B376CE" w:rsidP="00B376CE">
      <w:pPr>
        <w:shd w:val="clear" w:color="auto" w:fill="000000"/>
        <w:spacing w:line="285" w:lineRule="atLeast"/>
      </w:pPr>
    </w:p>
    <w:p w:rsidR="00B376CE" w:rsidRDefault="00B376CE" w:rsidP="00B376CE">
      <w:pPr>
        <w:shd w:val="clear" w:color="auto" w:fill="000000"/>
        <w:spacing w:line="285" w:lineRule="atLeast"/>
      </w:pPr>
    </w:p>
    <w:p w:rsidR="00B376CE" w:rsidRDefault="00B376CE" w:rsidP="00B376CE">
      <w:pPr>
        <w:shd w:val="clear" w:color="auto" w:fill="000000"/>
        <w:spacing w:line="285" w:lineRule="atLeast"/>
      </w:pPr>
    </w:p>
    <w:p w:rsidR="00B376CE" w:rsidRDefault="00B376CE" w:rsidP="00B376CE">
      <w:pPr>
        <w:shd w:val="clear" w:color="auto" w:fill="000000"/>
        <w:spacing w:line="285" w:lineRule="atLeast"/>
      </w:pPr>
    </w:p>
    <w:p w:rsidR="00B376CE" w:rsidRDefault="00B376CE" w:rsidP="00B376CE">
      <w:pPr>
        <w:shd w:val="clear" w:color="auto" w:fill="000000"/>
        <w:spacing w:line="285" w:lineRule="atLeast"/>
      </w:pPr>
    </w:p>
    <w:p w:rsidR="00B376CE" w:rsidRDefault="00B376CE" w:rsidP="00B376CE">
      <w:pPr>
        <w:shd w:val="clear" w:color="auto" w:fill="000000"/>
        <w:spacing w:line="285" w:lineRule="atLeast"/>
      </w:pPr>
    </w:p>
    <w:p w:rsidR="00B376CE" w:rsidRDefault="00B376CE" w:rsidP="00B376CE">
      <w:pPr>
        <w:shd w:val="clear" w:color="auto" w:fill="000000"/>
        <w:spacing w:line="285" w:lineRule="atLeast"/>
      </w:pPr>
    </w:p>
    <w:p w:rsidR="00B376CE" w:rsidRDefault="00B376CE" w:rsidP="00B376CE">
      <w:pPr>
        <w:shd w:val="clear" w:color="auto" w:fill="000000"/>
        <w:spacing w:line="285" w:lineRule="atLeast"/>
      </w:pPr>
    </w:p>
    <w:p w:rsidR="00B376CE" w:rsidRDefault="00B376CE" w:rsidP="00B376CE">
      <w:pPr>
        <w:shd w:val="clear" w:color="auto" w:fill="000000"/>
        <w:spacing w:line="285" w:lineRule="atLeast"/>
      </w:pPr>
    </w:p>
    <w:p w:rsidR="00B376CE" w:rsidRPr="00B376CE" w:rsidRDefault="00B376CE" w:rsidP="00B376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>
        <w:lastRenderedPageBreak/>
        <w:br/>
        <w:t>3- Función para el formato de los números celulares:</w:t>
      </w:r>
      <w:r>
        <w:br/>
      </w:r>
      <w:r>
        <w:br/>
      </w:r>
      <w:proofErr w:type="spellStart"/>
      <w:r w:rsidRPr="00B376CE">
        <w:rPr>
          <w:rFonts w:ascii="Consolas" w:eastAsia="Times New Roman" w:hAnsi="Consolas" w:cs="Times New Roman"/>
          <w:color w:val="FFD14A"/>
          <w:sz w:val="21"/>
          <w:szCs w:val="21"/>
          <w:lang w:eastAsia="es-MX"/>
        </w:rPr>
        <w:t>export</w:t>
      </w:r>
      <w:proofErr w:type="spell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 </w:t>
      </w:r>
      <w:proofErr w:type="spellStart"/>
      <w:r w:rsidRPr="00B376CE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const</w:t>
      </w:r>
      <w:proofErr w:type="spell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 </w:t>
      </w:r>
      <w:proofErr w:type="spellStart"/>
      <w:r w:rsidRPr="00B376CE">
        <w:rPr>
          <w:rFonts w:ascii="Consolas" w:eastAsia="Times New Roman" w:hAnsi="Consolas" w:cs="Times New Roman"/>
          <w:color w:val="00AEFF"/>
          <w:sz w:val="21"/>
          <w:szCs w:val="21"/>
          <w:lang w:eastAsia="es-MX"/>
        </w:rPr>
        <w:t>handleFormatNumber</w:t>
      </w:r>
      <w:proofErr w:type="spell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 </w:t>
      </w:r>
      <w:r w:rsidRPr="00B376CE">
        <w:rPr>
          <w:rFonts w:ascii="Consolas" w:eastAsia="Times New Roman" w:hAnsi="Consolas" w:cs="Times New Roman"/>
          <w:color w:val="FFD14A"/>
          <w:sz w:val="21"/>
          <w:szCs w:val="21"/>
          <w:lang w:eastAsia="es-MX"/>
        </w:rPr>
        <w:t>=</w:t>
      </w: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 (</w:t>
      </w:r>
      <w:proofErr w:type="spellStart"/>
      <w:r w:rsidRPr="00B376CE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eastAsia="es-MX"/>
        </w:rPr>
        <w:t>number</w:t>
      </w:r>
      <w:proofErr w:type="spell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) </w:t>
      </w:r>
      <w:r w:rsidRPr="00B376CE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=&gt;</w:t>
      </w: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 {</w:t>
      </w:r>
    </w:p>
    <w:p w:rsidR="00B376CE" w:rsidRPr="00B376CE" w:rsidRDefault="00B376CE" w:rsidP="00B37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  </w:t>
      </w:r>
      <w:proofErr w:type="spellStart"/>
      <w:r w:rsidRPr="00B376CE">
        <w:rPr>
          <w:rFonts w:ascii="Consolas" w:eastAsia="Times New Roman" w:hAnsi="Consolas" w:cs="Times New Roman"/>
          <w:color w:val="FFD14A"/>
          <w:sz w:val="21"/>
          <w:szCs w:val="21"/>
          <w:lang w:eastAsia="es-MX"/>
        </w:rPr>
        <w:t>return</w:t>
      </w:r>
      <w:proofErr w:type="spell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 </w:t>
      </w:r>
      <w:proofErr w:type="spellStart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number</w:t>
      </w:r>
      <w:proofErr w:type="spellEnd"/>
    </w:p>
    <w:p w:rsidR="00B376CE" w:rsidRPr="00B376CE" w:rsidRDefault="00B376CE" w:rsidP="00B37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    </w:t>
      </w:r>
      <w:proofErr w:type="gramStart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.</w:t>
      </w:r>
      <w:proofErr w:type="spellStart"/>
      <w:r w:rsidRPr="00B376CE">
        <w:rPr>
          <w:rFonts w:ascii="Consolas" w:eastAsia="Times New Roman" w:hAnsi="Consolas" w:cs="Times New Roman"/>
          <w:color w:val="00AEFF"/>
          <w:sz w:val="21"/>
          <w:szCs w:val="21"/>
          <w:lang w:eastAsia="es-MX"/>
        </w:rPr>
        <w:t>toString</w:t>
      </w:r>
      <w:proofErr w:type="spellEnd"/>
      <w:proofErr w:type="gram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()</w:t>
      </w:r>
    </w:p>
    <w:p w:rsidR="00B376CE" w:rsidRPr="00B376CE" w:rsidRDefault="00B376CE" w:rsidP="00B37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    </w:t>
      </w:r>
      <w:proofErr w:type="gramStart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.</w:t>
      </w:r>
      <w:proofErr w:type="spellStart"/>
      <w:r w:rsidRPr="00B376CE">
        <w:rPr>
          <w:rFonts w:ascii="Consolas" w:eastAsia="Times New Roman" w:hAnsi="Consolas" w:cs="Times New Roman"/>
          <w:color w:val="00AEFF"/>
          <w:sz w:val="21"/>
          <w:szCs w:val="21"/>
          <w:lang w:eastAsia="es-MX"/>
        </w:rPr>
        <w:t>split</w:t>
      </w:r>
      <w:proofErr w:type="spellEnd"/>
      <w:proofErr w:type="gram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(</w:t>
      </w:r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"."</w:t>
      </w: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)[</w:t>
      </w:r>
      <w:r w:rsidRPr="00B376CE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0</w:t>
      </w: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]</w:t>
      </w:r>
    </w:p>
    <w:p w:rsidR="00B376CE" w:rsidRPr="00B376CE" w:rsidRDefault="00B376CE" w:rsidP="00B37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    </w:t>
      </w:r>
      <w:proofErr w:type="gramStart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.</w:t>
      </w:r>
      <w:proofErr w:type="spellStart"/>
      <w:r w:rsidRPr="00B376CE">
        <w:rPr>
          <w:rFonts w:ascii="Consolas" w:eastAsia="Times New Roman" w:hAnsi="Consolas" w:cs="Times New Roman"/>
          <w:color w:val="00AEFF"/>
          <w:sz w:val="21"/>
          <w:szCs w:val="21"/>
          <w:lang w:eastAsia="es-MX"/>
        </w:rPr>
        <w:t>replace</w:t>
      </w:r>
      <w:proofErr w:type="spellEnd"/>
      <w:proofErr w:type="gram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(</w:t>
      </w:r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/(</w:t>
      </w:r>
      <w:r w:rsidRPr="00B376CE">
        <w:rPr>
          <w:rFonts w:ascii="Consolas" w:eastAsia="Times New Roman" w:hAnsi="Consolas" w:cs="Times New Roman"/>
          <w:color w:val="FFD14A"/>
          <w:sz w:val="21"/>
          <w:szCs w:val="21"/>
          <w:lang w:eastAsia="es-MX"/>
        </w:rPr>
        <w:t>.</w:t>
      </w:r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)(?=(</w:t>
      </w:r>
      <w:r w:rsidRPr="00B376CE">
        <w:rPr>
          <w:rFonts w:ascii="Consolas" w:eastAsia="Times New Roman" w:hAnsi="Consolas" w:cs="Times New Roman"/>
          <w:color w:val="FFD14A"/>
          <w:sz w:val="21"/>
          <w:szCs w:val="21"/>
          <w:lang w:eastAsia="es-MX"/>
        </w:rPr>
        <w:t>\d{3}</w:t>
      </w:r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)</w:t>
      </w:r>
      <w:r w:rsidRPr="00B376CE">
        <w:rPr>
          <w:rFonts w:ascii="Consolas" w:eastAsia="Times New Roman" w:hAnsi="Consolas" w:cs="Times New Roman"/>
          <w:color w:val="FFD14A"/>
          <w:sz w:val="21"/>
          <w:szCs w:val="21"/>
          <w:lang w:eastAsia="es-MX"/>
        </w:rPr>
        <w:t>+$</w:t>
      </w:r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)/</w:t>
      </w:r>
      <w:r w:rsidRPr="00B376CE">
        <w:rPr>
          <w:rFonts w:ascii="Consolas" w:eastAsia="Times New Roman" w:hAnsi="Consolas" w:cs="Times New Roman"/>
          <w:color w:val="FFD14A"/>
          <w:sz w:val="21"/>
          <w:szCs w:val="21"/>
          <w:lang w:eastAsia="es-MX"/>
        </w:rPr>
        <w:t>g</w:t>
      </w: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, </w:t>
      </w:r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"$1."</w:t>
      </w: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);</w:t>
      </w:r>
    </w:p>
    <w:p w:rsidR="00B376CE" w:rsidRPr="00B376CE" w:rsidRDefault="00B376CE" w:rsidP="00B37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};</w:t>
      </w:r>
    </w:p>
    <w:p w:rsidR="00B376CE" w:rsidRDefault="00B376CE" w:rsidP="00B376CE">
      <w:pPr>
        <w:shd w:val="clear" w:color="auto" w:fill="000000"/>
        <w:spacing w:line="285" w:lineRule="atLeast"/>
      </w:pPr>
    </w:p>
    <w:p w:rsidR="00B376CE" w:rsidRDefault="00B376CE" w:rsidP="00B376CE">
      <w:pPr>
        <w:shd w:val="clear" w:color="auto" w:fill="000000"/>
        <w:spacing w:line="285" w:lineRule="atLeast"/>
      </w:pPr>
    </w:p>
    <w:p w:rsidR="00B376CE" w:rsidRDefault="00B376CE" w:rsidP="00B376CE">
      <w:pPr>
        <w:shd w:val="clear" w:color="auto" w:fill="000000"/>
        <w:spacing w:line="285" w:lineRule="atLeast"/>
      </w:pPr>
    </w:p>
    <w:p w:rsidR="00B376CE" w:rsidRDefault="00B376CE" w:rsidP="00B376CE">
      <w:pPr>
        <w:shd w:val="clear" w:color="auto" w:fill="000000"/>
        <w:spacing w:line="285" w:lineRule="atLeast"/>
      </w:pPr>
    </w:p>
    <w:p w:rsidR="00B376CE" w:rsidRPr="00B376CE" w:rsidRDefault="00B376CE" w:rsidP="00B376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>
        <w:br/>
        <w:t>4- Función para la fecha:</w:t>
      </w:r>
      <w:r>
        <w:br/>
      </w:r>
      <w:r>
        <w:br/>
      </w:r>
      <w:proofErr w:type="spellStart"/>
      <w:r w:rsidRPr="00B376CE">
        <w:rPr>
          <w:rFonts w:ascii="Consolas" w:eastAsia="Times New Roman" w:hAnsi="Consolas" w:cs="Times New Roman"/>
          <w:color w:val="FFD14A"/>
          <w:sz w:val="21"/>
          <w:szCs w:val="21"/>
          <w:lang w:eastAsia="es-MX"/>
        </w:rPr>
        <w:t>export</w:t>
      </w:r>
      <w:proofErr w:type="spell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 </w:t>
      </w:r>
      <w:proofErr w:type="spellStart"/>
      <w:r w:rsidRPr="00B376CE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const</w:t>
      </w:r>
      <w:proofErr w:type="spell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 </w:t>
      </w:r>
      <w:proofErr w:type="spellStart"/>
      <w:r w:rsidRPr="00B376CE">
        <w:rPr>
          <w:rFonts w:ascii="Consolas" w:eastAsia="Times New Roman" w:hAnsi="Consolas" w:cs="Times New Roman"/>
          <w:color w:val="00AEFF"/>
          <w:sz w:val="21"/>
          <w:szCs w:val="21"/>
          <w:lang w:eastAsia="es-MX"/>
        </w:rPr>
        <w:t>getDate</w:t>
      </w:r>
      <w:proofErr w:type="spell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 </w:t>
      </w:r>
      <w:r w:rsidRPr="00B376CE">
        <w:rPr>
          <w:rFonts w:ascii="Consolas" w:eastAsia="Times New Roman" w:hAnsi="Consolas" w:cs="Times New Roman"/>
          <w:color w:val="FFD14A"/>
          <w:sz w:val="21"/>
          <w:szCs w:val="21"/>
          <w:lang w:eastAsia="es-MX"/>
        </w:rPr>
        <w:t>=</w:t>
      </w: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 () </w:t>
      </w:r>
      <w:r w:rsidRPr="00B376CE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=&gt;</w:t>
      </w: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 {</w:t>
      </w:r>
    </w:p>
    <w:p w:rsidR="00B376CE" w:rsidRPr="00B376CE" w:rsidRDefault="00B376CE" w:rsidP="00B37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  </w:t>
      </w:r>
      <w:proofErr w:type="spellStart"/>
      <w:r w:rsidRPr="00B376CE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let</w:t>
      </w:r>
      <w:proofErr w:type="spell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 date </w:t>
      </w:r>
      <w:r w:rsidRPr="00B376CE">
        <w:rPr>
          <w:rFonts w:ascii="Consolas" w:eastAsia="Times New Roman" w:hAnsi="Consolas" w:cs="Times New Roman"/>
          <w:color w:val="FFD14A"/>
          <w:sz w:val="21"/>
          <w:szCs w:val="21"/>
          <w:lang w:eastAsia="es-MX"/>
        </w:rPr>
        <w:t>=</w:t>
      </w: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 </w:t>
      </w:r>
      <w:r w:rsidRPr="00B376CE">
        <w:rPr>
          <w:rFonts w:ascii="Consolas" w:eastAsia="Times New Roman" w:hAnsi="Consolas" w:cs="Times New Roman"/>
          <w:color w:val="FFD14A"/>
          <w:sz w:val="21"/>
          <w:szCs w:val="21"/>
          <w:lang w:eastAsia="es-MX"/>
        </w:rPr>
        <w:t>new</w:t>
      </w: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 </w:t>
      </w:r>
      <w:proofErr w:type="gramStart"/>
      <w:r w:rsidRPr="00B376CE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Date</w:t>
      </w: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(</w:t>
      </w:r>
      <w:proofErr w:type="gram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);</w:t>
      </w:r>
    </w:p>
    <w:p w:rsidR="00B376CE" w:rsidRPr="00B376CE" w:rsidRDefault="00B376CE" w:rsidP="00B37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</w:p>
    <w:p w:rsidR="00B376CE" w:rsidRPr="00B376CE" w:rsidRDefault="00B376CE" w:rsidP="00B37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  </w:t>
      </w:r>
      <w:proofErr w:type="spellStart"/>
      <w:r w:rsidRPr="00B376CE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let</w:t>
      </w:r>
      <w:proofErr w:type="spell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 </w:t>
      </w:r>
      <w:proofErr w:type="spellStart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day</w:t>
      </w:r>
      <w:proofErr w:type="spell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 </w:t>
      </w:r>
      <w:r w:rsidRPr="00B376CE">
        <w:rPr>
          <w:rFonts w:ascii="Consolas" w:eastAsia="Times New Roman" w:hAnsi="Consolas" w:cs="Times New Roman"/>
          <w:color w:val="FFD14A"/>
          <w:sz w:val="21"/>
          <w:szCs w:val="21"/>
          <w:lang w:eastAsia="es-MX"/>
        </w:rPr>
        <w:t>=</w:t>
      </w: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 </w:t>
      </w:r>
      <w:proofErr w:type="spellStart"/>
      <w:proofErr w:type="gramStart"/>
      <w:r w:rsidRPr="00B376CE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date</w:t>
      </w: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.</w:t>
      </w:r>
      <w:r w:rsidRPr="00B376CE">
        <w:rPr>
          <w:rFonts w:ascii="Consolas" w:eastAsia="Times New Roman" w:hAnsi="Consolas" w:cs="Times New Roman"/>
          <w:color w:val="00AEFF"/>
          <w:sz w:val="21"/>
          <w:szCs w:val="21"/>
          <w:lang w:eastAsia="es-MX"/>
        </w:rPr>
        <w:t>getDate</w:t>
      </w:r>
      <w:proofErr w:type="spellEnd"/>
      <w:proofErr w:type="gram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();</w:t>
      </w:r>
    </w:p>
    <w:p w:rsidR="00B376CE" w:rsidRPr="00B376CE" w:rsidRDefault="00B376CE" w:rsidP="00B37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  </w:t>
      </w:r>
      <w:proofErr w:type="spellStart"/>
      <w:r w:rsidRPr="00B376CE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let</w:t>
      </w:r>
      <w:proofErr w:type="spell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 </w:t>
      </w:r>
      <w:proofErr w:type="spellStart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month</w:t>
      </w:r>
      <w:proofErr w:type="spell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 </w:t>
      </w:r>
      <w:r w:rsidRPr="00B376CE">
        <w:rPr>
          <w:rFonts w:ascii="Consolas" w:eastAsia="Times New Roman" w:hAnsi="Consolas" w:cs="Times New Roman"/>
          <w:color w:val="FFD14A"/>
          <w:sz w:val="21"/>
          <w:szCs w:val="21"/>
          <w:lang w:eastAsia="es-MX"/>
        </w:rPr>
        <w:t>=</w:t>
      </w: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 </w:t>
      </w:r>
      <w:proofErr w:type="spellStart"/>
      <w:proofErr w:type="gramStart"/>
      <w:r w:rsidRPr="00B376CE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date</w:t>
      </w: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.</w:t>
      </w:r>
      <w:r w:rsidRPr="00B376CE">
        <w:rPr>
          <w:rFonts w:ascii="Consolas" w:eastAsia="Times New Roman" w:hAnsi="Consolas" w:cs="Times New Roman"/>
          <w:color w:val="00AEFF"/>
          <w:sz w:val="21"/>
          <w:szCs w:val="21"/>
          <w:lang w:eastAsia="es-MX"/>
        </w:rPr>
        <w:t>getMonth</w:t>
      </w:r>
      <w:proofErr w:type="spellEnd"/>
      <w:proofErr w:type="gram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() </w:t>
      </w:r>
      <w:r w:rsidRPr="00B376CE">
        <w:rPr>
          <w:rFonts w:ascii="Consolas" w:eastAsia="Times New Roman" w:hAnsi="Consolas" w:cs="Times New Roman"/>
          <w:color w:val="FFD14A"/>
          <w:sz w:val="21"/>
          <w:szCs w:val="21"/>
          <w:lang w:eastAsia="es-MX"/>
        </w:rPr>
        <w:t>+</w:t>
      </w: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 </w:t>
      </w:r>
      <w:r w:rsidRPr="00B376CE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1</w:t>
      </w: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;</w:t>
      </w:r>
    </w:p>
    <w:p w:rsidR="00B376CE" w:rsidRPr="00B376CE" w:rsidRDefault="00B376CE" w:rsidP="00B37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  </w:t>
      </w:r>
      <w:proofErr w:type="spellStart"/>
      <w:r w:rsidRPr="00B376CE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let</w:t>
      </w:r>
      <w:proofErr w:type="spell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 </w:t>
      </w:r>
      <w:proofErr w:type="spellStart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year</w:t>
      </w:r>
      <w:proofErr w:type="spell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 </w:t>
      </w:r>
      <w:r w:rsidRPr="00B376CE">
        <w:rPr>
          <w:rFonts w:ascii="Consolas" w:eastAsia="Times New Roman" w:hAnsi="Consolas" w:cs="Times New Roman"/>
          <w:color w:val="FFD14A"/>
          <w:sz w:val="21"/>
          <w:szCs w:val="21"/>
          <w:lang w:eastAsia="es-MX"/>
        </w:rPr>
        <w:t>=</w:t>
      </w: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 </w:t>
      </w:r>
      <w:proofErr w:type="spellStart"/>
      <w:proofErr w:type="gramStart"/>
      <w:r w:rsidRPr="00B376CE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date</w:t>
      </w: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.</w:t>
      </w:r>
      <w:r w:rsidRPr="00B376CE">
        <w:rPr>
          <w:rFonts w:ascii="Consolas" w:eastAsia="Times New Roman" w:hAnsi="Consolas" w:cs="Times New Roman"/>
          <w:color w:val="00AEFF"/>
          <w:sz w:val="21"/>
          <w:szCs w:val="21"/>
          <w:lang w:eastAsia="es-MX"/>
        </w:rPr>
        <w:t>getFullYear</w:t>
      </w:r>
      <w:proofErr w:type="spellEnd"/>
      <w:proofErr w:type="gram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();</w:t>
      </w:r>
    </w:p>
    <w:p w:rsidR="00B376CE" w:rsidRPr="00B376CE" w:rsidRDefault="00B376CE" w:rsidP="00B37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  </w:t>
      </w:r>
      <w:proofErr w:type="spellStart"/>
      <w:r w:rsidRPr="00B376CE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let</w:t>
      </w:r>
      <w:proofErr w:type="spell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 time </w:t>
      </w:r>
      <w:r w:rsidRPr="00B376CE">
        <w:rPr>
          <w:rFonts w:ascii="Consolas" w:eastAsia="Times New Roman" w:hAnsi="Consolas" w:cs="Times New Roman"/>
          <w:color w:val="FFD14A"/>
          <w:sz w:val="21"/>
          <w:szCs w:val="21"/>
          <w:lang w:eastAsia="es-MX"/>
        </w:rPr>
        <w:t>=</w:t>
      </w: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 </w:t>
      </w:r>
      <w:proofErr w:type="spellStart"/>
      <w:proofErr w:type="gramStart"/>
      <w:r w:rsidRPr="00B376CE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date</w:t>
      </w: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.</w:t>
      </w:r>
      <w:r w:rsidRPr="00B376CE">
        <w:rPr>
          <w:rFonts w:ascii="Consolas" w:eastAsia="Times New Roman" w:hAnsi="Consolas" w:cs="Times New Roman"/>
          <w:color w:val="00AEFF"/>
          <w:sz w:val="21"/>
          <w:szCs w:val="21"/>
          <w:lang w:eastAsia="es-MX"/>
        </w:rPr>
        <w:t>toLocaleTimeString</w:t>
      </w:r>
      <w:proofErr w:type="spellEnd"/>
      <w:proofErr w:type="gram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();</w:t>
      </w:r>
    </w:p>
    <w:p w:rsidR="00B376CE" w:rsidRPr="00B376CE" w:rsidRDefault="00B376CE" w:rsidP="00B37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</w:p>
    <w:p w:rsidR="00B376CE" w:rsidRPr="00B376CE" w:rsidRDefault="00B376CE" w:rsidP="00B37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  </w:t>
      </w:r>
      <w:proofErr w:type="spellStart"/>
      <w:r w:rsidRPr="00B376CE">
        <w:rPr>
          <w:rFonts w:ascii="Consolas" w:eastAsia="Times New Roman" w:hAnsi="Consolas" w:cs="Times New Roman"/>
          <w:color w:val="FFD14A"/>
          <w:sz w:val="21"/>
          <w:szCs w:val="21"/>
          <w:lang w:eastAsia="es-MX"/>
        </w:rPr>
        <w:t>if</w:t>
      </w:r>
      <w:proofErr w:type="spell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 (</w:t>
      </w:r>
      <w:proofErr w:type="spellStart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month</w:t>
      </w:r>
      <w:proofErr w:type="spell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 </w:t>
      </w:r>
      <w:r w:rsidRPr="00B376CE">
        <w:rPr>
          <w:rFonts w:ascii="Consolas" w:eastAsia="Times New Roman" w:hAnsi="Consolas" w:cs="Times New Roman"/>
          <w:color w:val="FFD14A"/>
          <w:sz w:val="21"/>
          <w:szCs w:val="21"/>
          <w:lang w:eastAsia="es-MX"/>
        </w:rPr>
        <w:t>&lt;</w:t>
      </w: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 </w:t>
      </w:r>
      <w:r w:rsidRPr="00B376CE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10</w:t>
      </w: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) {</w:t>
      </w:r>
    </w:p>
    <w:p w:rsidR="00B376CE" w:rsidRPr="00B376CE" w:rsidRDefault="00B376CE" w:rsidP="00B37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    </w:t>
      </w:r>
      <w:proofErr w:type="spellStart"/>
      <w:r w:rsidRPr="00B376CE">
        <w:rPr>
          <w:rFonts w:ascii="Consolas" w:eastAsia="Times New Roman" w:hAnsi="Consolas" w:cs="Times New Roman"/>
          <w:color w:val="FFD14A"/>
          <w:sz w:val="21"/>
          <w:szCs w:val="21"/>
          <w:lang w:eastAsia="es-MX"/>
        </w:rPr>
        <w:t>return</w:t>
      </w:r>
      <w:proofErr w:type="spell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 </w:t>
      </w:r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`${</w:t>
      </w:r>
      <w:proofErr w:type="spellStart"/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day</w:t>
      </w:r>
      <w:proofErr w:type="spellEnd"/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}-0${</w:t>
      </w:r>
      <w:proofErr w:type="spellStart"/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month</w:t>
      </w:r>
      <w:proofErr w:type="spellEnd"/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}-${</w:t>
      </w:r>
      <w:proofErr w:type="spellStart"/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year</w:t>
      </w:r>
      <w:proofErr w:type="spellEnd"/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}-${time}`</w:t>
      </w: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;</w:t>
      </w:r>
    </w:p>
    <w:p w:rsidR="00B376CE" w:rsidRPr="00B376CE" w:rsidRDefault="00B376CE" w:rsidP="00B37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  } </w:t>
      </w:r>
      <w:proofErr w:type="spellStart"/>
      <w:r w:rsidRPr="00B376CE">
        <w:rPr>
          <w:rFonts w:ascii="Consolas" w:eastAsia="Times New Roman" w:hAnsi="Consolas" w:cs="Times New Roman"/>
          <w:color w:val="FFD14A"/>
          <w:sz w:val="21"/>
          <w:szCs w:val="21"/>
          <w:lang w:eastAsia="es-MX"/>
        </w:rPr>
        <w:t>else</w:t>
      </w:r>
      <w:proofErr w:type="spell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 {</w:t>
      </w:r>
    </w:p>
    <w:p w:rsidR="00B376CE" w:rsidRPr="00B376CE" w:rsidRDefault="00B376CE" w:rsidP="00B37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    </w:t>
      </w:r>
      <w:proofErr w:type="spellStart"/>
      <w:r w:rsidRPr="00B376CE">
        <w:rPr>
          <w:rFonts w:ascii="Consolas" w:eastAsia="Times New Roman" w:hAnsi="Consolas" w:cs="Times New Roman"/>
          <w:color w:val="FFD14A"/>
          <w:sz w:val="21"/>
          <w:szCs w:val="21"/>
          <w:lang w:eastAsia="es-MX"/>
        </w:rPr>
        <w:t>return</w:t>
      </w:r>
      <w:proofErr w:type="spellEnd"/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 xml:space="preserve"> </w:t>
      </w:r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`${</w:t>
      </w:r>
      <w:proofErr w:type="spellStart"/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day</w:t>
      </w:r>
      <w:proofErr w:type="spellEnd"/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}-${</w:t>
      </w:r>
      <w:proofErr w:type="spellStart"/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month</w:t>
      </w:r>
      <w:proofErr w:type="spellEnd"/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}-${</w:t>
      </w:r>
      <w:proofErr w:type="spellStart"/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year</w:t>
      </w:r>
      <w:proofErr w:type="spellEnd"/>
      <w:r w:rsidRPr="00B376CE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}-${time}`</w:t>
      </w: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;</w:t>
      </w:r>
    </w:p>
    <w:p w:rsidR="00B376CE" w:rsidRPr="00B376CE" w:rsidRDefault="00B376CE" w:rsidP="00B37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  }</w:t>
      </w:r>
    </w:p>
    <w:p w:rsidR="00B376CE" w:rsidRPr="00B376CE" w:rsidRDefault="00B376CE" w:rsidP="00B37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</w:pPr>
      <w:r w:rsidRPr="00B376CE">
        <w:rPr>
          <w:rFonts w:ascii="Consolas" w:eastAsia="Times New Roman" w:hAnsi="Consolas" w:cs="Times New Roman"/>
          <w:color w:val="DDDDDD"/>
          <w:sz w:val="21"/>
          <w:szCs w:val="21"/>
          <w:lang w:eastAsia="es-MX"/>
        </w:rPr>
        <w:t>};</w:t>
      </w:r>
    </w:p>
    <w:p w:rsidR="008A1C7A" w:rsidRDefault="008A1C7A"/>
    <w:sectPr w:rsidR="008A1C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DF7A3E"/>
    <w:multiLevelType w:val="hybridMultilevel"/>
    <w:tmpl w:val="84AC48E8"/>
    <w:lvl w:ilvl="0" w:tplc="BC06B210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5" w:hanging="360"/>
      </w:pPr>
    </w:lvl>
    <w:lvl w:ilvl="2" w:tplc="080A001B" w:tentative="1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6CE"/>
    <w:rsid w:val="008A1C7A"/>
    <w:rsid w:val="00B3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28062"/>
  <w15:chartTrackingRefBased/>
  <w15:docId w15:val="{01BBA30B-A5F0-48EA-97E5-6A622DFF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7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7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5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364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David Hoyos Paternina</dc:creator>
  <cp:keywords/>
  <dc:description/>
  <cp:lastModifiedBy>Gerson David Hoyos Paternina</cp:lastModifiedBy>
  <cp:revision>1</cp:revision>
  <dcterms:created xsi:type="dcterms:W3CDTF">2022-03-24T19:34:00Z</dcterms:created>
  <dcterms:modified xsi:type="dcterms:W3CDTF">2022-03-24T19:42:00Z</dcterms:modified>
</cp:coreProperties>
</file>