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880EF" w14:textId="3A8AE1AA" w:rsidR="00097229" w:rsidRDefault="00C4653C">
      <w:pPr>
        <w:rPr>
          <w:rFonts w:hint="eastAsia"/>
        </w:rPr>
      </w:pPr>
      <w:r>
        <w:rPr>
          <w:rFonts w:hint="eastAsia"/>
        </w:rPr>
        <w:t>Python选择以下版本</w:t>
      </w:r>
      <w:r w:rsidRPr="00C4653C">
        <w:rPr>
          <w:noProof/>
        </w:rPr>
        <w:drawing>
          <wp:anchor distT="0" distB="0" distL="114300" distR="114300" simplePos="0" relativeHeight="251659264" behindDoc="0" locked="0" layoutInCell="1" allowOverlap="1" wp14:anchorId="19A858BD" wp14:editId="3D4CCF8D">
            <wp:simplePos x="0" y="0"/>
            <wp:positionH relativeFrom="column">
              <wp:posOffset>0</wp:posOffset>
            </wp:positionH>
            <wp:positionV relativeFrom="paragraph">
              <wp:posOffset>327660</wp:posOffset>
            </wp:positionV>
            <wp:extent cx="5274310" cy="3674745"/>
            <wp:effectExtent l="0" t="0" r="2540" b="1905"/>
            <wp:wrapSquare wrapText="bothSides"/>
            <wp:docPr id="1117866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972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92"/>
    <w:rsid w:val="00097229"/>
    <w:rsid w:val="00161E92"/>
    <w:rsid w:val="0040785E"/>
    <w:rsid w:val="00447C54"/>
    <w:rsid w:val="00C4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A8C60E"/>
  <w15:chartTrackingRefBased/>
  <w15:docId w15:val="{1893E65A-80A5-4673-9A80-F63F68AB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1E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E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E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E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E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E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E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E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1E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1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1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1E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1E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1E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1E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1E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1E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1E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1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E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1E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1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1E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1E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1E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1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1E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1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渝健 傅</dc:creator>
  <cp:keywords/>
  <dc:description/>
  <cp:lastModifiedBy>渝健 傅</cp:lastModifiedBy>
  <cp:revision>3</cp:revision>
  <dcterms:created xsi:type="dcterms:W3CDTF">2025-05-25T09:34:00Z</dcterms:created>
  <dcterms:modified xsi:type="dcterms:W3CDTF">2025-05-25T09:35:00Z</dcterms:modified>
</cp:coreProperties>
</file>