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6" w:type="dxa"/>
        <w:tblBorders>
          <w:top w:val="single" w:sz="12" w:space="0" w:color="CBCBCB"/>
          <w:left w:val="single" w:sz="12" w:space="0" w:color="CBCBCB"/>
          <w:bottom w:val="single" w:sz="12" w:space="0" w:color="CBCBCB"/>
          <w:right w:val="single" w:sz="12" w:space="0" w:color="CBCBCB"/>
          <w:insideH w:val="single" w:sz="12" w:space="0" w:color="CBCBCB"/>
          <w:insideV w:val="single" w:sz="12" w:space="0" w:color="CBCBCB"/>
        </w:tblBorders>
        <w:tblLayout w:type="fixed"/>
        <w:tblLook w:val="01E0"/>
      </w:tblPr>
      <w:tblGrid>
        <w:gridCol w:w="4230"/>
        <w:gridCol w:w="4225"/>
      </w:tblGrid>
      <w:tr w:rsidR="0009389B">
        <w:trPr>
          <w:trHeight w:val="840"/>
        </w:trPr>
        <w:tc>
          <w:tcPr>
            <w:tcW w:w="8455" w:type="dxa"/>
            <w:gridSpan w:val="2"/>
            <w:tcBorders>
              <w:bottom w:val="single" w:sz="8" w:space="0" w:color="CBCBCB"/>
            </w:tcBorders>
            <w:shd w:val="clear" w:color="auto" w:fill="FDDCC1"/>
          </w:tcPr>
          <w:p w:rsidR="0009389B" w:rsidRDefault="00E318B1">
            <w:pPr>
              <w:pStyle w:val="TableParagraph"/>
              <w:spacing w:before="5"/>
              <w:ind w:left="2365" w:right="2330"/>
              <w:jc w:val="center"/>
              <w:rPr>
                <w:sz w:val="40"/>
              </w:rPr>
            </w:pPr>
            <w:r>
              <w:rPr>
                <w:sz w:val="40"/>
              </w:rPr>
              <w:t>ACTA DE REUNIÓN</w:t>
            </w:r>
          </w:p>
          <w:p w:rsidR="0009389B" w:rsidRDefault="00E318B1">
            <w:pPr>
              <w:pStyle w:val="TableParagraph"/>
              <w:spacing w:before="32"/>
              <w:ind w:left="2365" w:right="2330"/>
              <w:jc w:val="center"/>
              <w:rPr>
                <w:sz w:val="28"/>
              </w:rPr>
            </w:pPr>
            <w:r>
              <w:rPr>
                <w:sz w:val="28"/>
              </w:rPr>
              <w:t>Reunión número: 4</w:t>
            </w:r>
          </w:p>
        </w:tc>
      </w:tr>
      <w:tr w:rsidR="0009389B">
        <w:trPr>
          <w:trHeight w:val="52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0A742A">
            <w:pPr>
              <w:pStyle w:val="TableParagraph"/>
              <w:spacing w:line="247" w:lineRule="exact"/>
            </w:pPr>
            <w:r>
              <w:t>Fecha: 21 de noviembre</w:t>
            </w:r>
          </w:p>
          <w:p w:rsidR="0009389B" w:rsidRDefault="00E318B1" w:rsidP="000A742A">
            <w:pPr>
              <w:pStyle w:val="TableParagraph"/>
              <w:spacing w:before="7" w:line="246" w:lineRule="exact"/>
            </w:pPr>
            <w:r>
              <w:t xml:space="preserve">Duración: </w:t>
            </w:r>
            <w:r w:rsidR="000A742A">
              <w:t>35min</w:t>
            </w:r>
          </w:p>
        </w:tc>
      </w:tr>
      <w:tr w:rsidR="0009389B">
        <w:trPr>
          <w:trHeight w:val="78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</w:pPr>
            <w:r>
              <w:t xml:space="preserve">Asistentes: Félix Antonio </w:t>
            </w:r>
            <w:proofErr w:type="spellStart"/>
            <w:r>
              <w:t>Estaún</w:t>
            </w:r>
            <w:proofErr w:type="spellEnd"/>
            <w:r>
              <w:t xml:space="preserve">, Martín Sánchez </w:t>
            </w:r>
            <w:proofErr w:type="spellStart"/>
            <w:r>
              <w:t>Signorini</w:t>
            </w:r>
            <w:proofErr w:type="spellEnd"/>
            <w:r>
              <w:t>, Gonzalo Roldán Martín, César Ramírez Martínez</w:t>
            </w:r>
          </w:p>
        </w:tc>
      </w:tr>
      <w:tr w:rsidR="0009389B">
        <w:trPr>
          <w:trHeight w:val="234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Orden del día (temas a tratar):</w:t>
            </w:r>
          </w:p>
          <w:p w:rsidR="0009389B" w:rsidRDefault="0009389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</w:pPr>
            <w:r>
              <w:t>Conseguir el correcto funcionamiento del proyecto depurando el</w:t>
            </w:r>
            <w:r>
              <w:rPr>
                <w:spacing w:val="-2"/>
              </w:rPr>
              <w:t xml:space="preserve"> </w:t>
            </w:r>
            <w:r>
              <w:t>código.</w:t>
            </w:r>
          </w:p>
          <w:p w:rsidR="0009389B" w:rsidRDefault="0009389B">
            <w:pPr>
              <w:pStyle w:val="TableParagraph"/>
              <w:spacing w:before="3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</w:tabs>
              <w:spacing w:line="247" w:lineRule="auto"/>
              <w:ind w:left="120" w:right="427" w:firstLine="0"/>
            </w:pPr>
            <w:r>
              <w:t xml:space="preserve">Acabar la modificación del </w:t>
            </w:r>
            <w:proofErr w:type="spellStart"/>
            <w:r>
              <w:t>makefile</w:t>
            </w:r>
            <w:proofErr w:type="spellEnd"/>
            <w:r w:rsidR="00B261CC">
              <w:t xml:space="preserve"> </w:t>
            </w:r>
            <w:r>
              <w:t>(de manera que los ficheros se encuentren organizados en</w:t>
            </w:r>
            <w:r>
              <w:rPr>
                <w:spacing w:val="-1"/>
              </w:rPr>
              <w:t xml:space="preserve"> </w:t>
            </w:r>
            <w:r>
              <w:t>subdirectorios).</w:t>
            </w:r>
          </w:p>
          <w:p w:rsidR="0009389B" w:rsidRDefault="0009389B">
            <w:pPr>
              <w:pStyle w:val="TableParagraph"/>
              <w:spacing w:before="5"/>
              <w:ind w:left="0"/>
              <w:rPr>
                <w:rFonts w:ascii="Times New Roman"/>
              </w:rPr>
            </w:pPr>
          </w:p>
          <w:p w:rsidR="0009389B" w:rsidRDefault="00E318B1">
            <w:pPr>
              <w:pStyle w:val="TableParagraph"/>
              <w:numPr>
                <w:ilvl w:val="0"/>
                <w:numId w:val="1"/>
              </w:numPr>
              <w:tabs>
                <w:tab w:val="left" w:pos="377"/>
              </w:tabs>
              <w:spacing w:before="1"/>
            </w:pPr>
            <w:r>
              <w:t>Finalizar los comentarios del</w:t>
            </w:r>
            <w:r>
              <w:rPr>
                <w:spacing w:val="-1"/>
              </w:rPr>
              <w:t xml:space="preserve"> </w:t>
            </w:r>
            <w:r>
              <w:t>código.</w:t>
            </w:r>
          </w:p>
        </w:tc>
      </w:tr>
      <w:tr w:rsidR="0009389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0" w:lineRule="exact"/>
              <w:ind w:left="799"/>
            </w:pPr>
            <w:r>
              <w:t>Temas tratados y acuerdos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0" w:lineRule="exact"/>
              <w:ind w:left="996"/>
            </w:pPr>
            <w:r>
              <w:t>Responsables y Fecha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Encargado de conseguir el correcto</w:t>
            </w:r>
          </w:p>
          <w:p w:rsidR="0009389B" w:rsidRDefault="00E318B1">
            <w:pPr>
              <w:pStyle w:val="TableParagraph"/>
              <w:spacing w:line="260" w:lineRule="atLeast"/>
              <w:ind w:right="175"/>
            </w:pPr>
            <w:proofErr w:type="gramStart"/>
            <w:r>
              <w:t>funcionamiento</w:t>
            </w:r>
            <w:proofErr w:type="gramEnd"/>
            <w:r>
              <w:t xml:space="preserve"> del juego uniendo todas las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741"/>
            </w:pPr>
            <w:r>
              <w:t>Gonzalo Martín Roldán. 21 de noviembre.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right="175"/>
            </w:pPr>
            <w:r>
              <w:t>Encargado de conseguir el correcto funcionamiento del juego uniendo todas</w:t>
            </w:r>
          </w:p>
          <w:p w:rsidR="0009389B" w:rsidRDefault="00E318B1">
            <w:pPr>
              <w:pStyle w:val="TableParagraph"/>
              <w:spacing w:line="245" w:lineRule="exact"/>
            </w:pPr>
            <w:proofErr w:type="gramStart"/>
            <w:r>
              <w:t>las</w:t>
            </w:r>
            <w:proofErr w:type="gramEnd"/>
            <w:r>
              <w:t xml:space="preserve">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668"/>
            </w:pPr>
            <w:r>
              <w:t>César Ramírez Martínez 21 de noviembre.</w:t>
            </w:r>
          </w:p>
        </w:tc>
      </w:tr>
      <w:tr w:rsidR="0009389B">
        <w:trPr>
          <w:trHeight w:val="78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right="175"/>
            </w:pPr>
            <w:r>
              <w:t>Encargado de conseguir el correcto funcionamiento del juego uniendo todas</w:t>
            </w:r>
          </w:p>
          <w:p w:rsidR="0009389B" w:rsidRDefault="00E318B1">
            <w:pPr>
              <w:pStyle w:val="TableParagraph"/>
              <w:spacing w:line="245" w:lineRule="exact"/>
            </w:pPr>
            <w:proofErr w:type="gramStart"/>
            <w:r>
              <w:t>las</w:t>
            </w:r>
            <w:proofErr w:type="gramEnd"/>
            <w:r>
              <w:t xml:space="preserve"> partes.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auto"/>
              <w:ind w:left="115" w:right="1842"/>
            </w:pPr>
            <w:r>
              <w:t xml:space="preserve">Félix Antonio </w:t>
            </w:r>
            <w:proofErr w:type="spellStart"/>
            <w:r>
              <w:t>Estaún</w:t>
            </w:r>
            <w:proofErr w:type="spellEnd"/>
            <w:r>
              <w:t xml:space="preserve"> 21 de noviembre.</w:t>
            </w:r>
          </w:p>
        </w:tc>
      </w:tr>
      <w:tr w:rsidR="0009389B">
        <w:trPr>
          <w:trHeight w:val="52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 xml:space="preserve">Encargado de modificar el </w:t>
            </w:r>
            <w:proofErr w:type="spellStart"/>
            <w:r>
              <w:t>makefile</w:t>
            </w:r>
            <w:proofErr w:type="spellEnd"/>
            <w:r>
              <w:t>.</w:t>
            </w: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  <w:ind w:left="115"/>
            </w:pPr>
            <w:r>
              <w:t xml:space="preserve">Martín Sánchez </w:t>
            </w:r>
            <w:proofErr w:type="spellStart"/>
            <w:r>
              <w:t>Signorini</w:t>
            </w:r>
            <w:proofErr w:type="spellEnd"/>
          </w:p>
          <w:p w:rsidR="0009389B" w:rsidRDefault="00E318B1">
            <w:pPr>
              <w:pStyle w:val="TableParagraph"/>
              <w:spacing w:before="7" w:line="246" w:lineRule="exact"/>
              <w:ind w:left="115"/>
            </w:pPr>
            <w:r>
              <w:t>21 de noviembre.</w:t>
            </w:r>
          </w:p>
        </w:tc>
      </w:tr>
      <w:tr w:rsidR="0009389B">
        <w:trPr>
          <w:trHeight w:val="260"/>
        </w:trPr>
        <w:tc>
          <w:tcPr>
            <w:tcW w:w="4230" w:type="dxa"/>
            <w:tcBorders>
              <w:top w:val="single" w:sz="8" w:space="0" w:color="CBCBCB"/>
              <w:bottom w:val="single" w:sz="8" w:space="0" w:color="CBCBCB"/>
              <w:right w:val="single" w:sz="8" w:space="0" w:color="CBCBCB"/>
            </w:tcBorders>
          </w:tcPr>
          <w:p w:rsidR="0009389B" w:rsidRDefault="000938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25" w:type="dxa"/>
            <w:tcBorders>
              <w:top w:val="single" w:sz="8" w:space="0" w:color="CBCBCB"/>
              <w:left w:val="single" w:sz="8" w:space="0" w:color="CBCBCB"/>
              <w:bottom w:val="single" w:sz="8" w:space="0" w:color="CBCBCB"/>
            </w:tcBorders>
          </w:tcPr>
          <w:p w:rsidR="0009389B" w:rsidRDefault="000938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09389B">
        <w:trPr>
          <w:trHeight w:val="1560"/>
        </w:trPr>
        <w:tc>
          <w:tcPr>
            <w:tcW w:w="8455" w:type="dxa"/>
            <w:gridSpan w:val="2"/>
            <w:tcBorders>
              <w:top w:val="single" w:sz="8" w:space="0" w:color="CBCBCB"/>
              <w:bottom w:val="single" w:sz="8" w:space="0" w:color="CBCBCB"/>
            </w:tcBorders>
          </w:tcPr>
          <w:p w:rsidR="0009389B" w:rsidRDefault="00E318B1">
            <w:pPr>
              <w:pStyle w:val="TableParagraph"/>
              <w:spacing w:line="247" w:lineRule="exact"/>
            </w:pPr>
            <w:r>
              <w:t>Valoración de la reunión. Aspectos a mejorar:</w:t>
            </w:r>
          </w:p>
          <w:p w:rsidR="0009389B" w:rsidRDefault="0009389B">
            <w:pPr>
              <w:pStyle w:val="TableParagraph"/>
              <w:spacing w:before="2"/>
              <w:ind w:left="0"/>
              <w:rPr>
                <w:rFonts w:ascii="Times New Roman"/>
                <w:sz w:val="23"/>
              </w:rPr>
            </w:pPr>
          </w:p>
          <w:p w:rsidR="0009389B" w:rsidRDefault="00E318B1">
            <w:pPr>
              <w:pStyle w:val="TableParagraph"/>
            </w:pPr>
            <w:r>
              <w:t>Valoración muy positiva.</w:t>
            </w:r>
          </w:p>
          <w:p w:rsidR="0009389B" w:rsidRDefault="00E318B1">
            <w:pPr>
              <w:pStyle w:val="TableParagraph"/>
              <w:spacing w:before="7" w:line="247" w:lineRule="auto"/>
              <w:ind w:right="519"/>
            </w:pPr>
            <w:r>
              <w:t xml:space="preserve">Conseguido el correcto funcionamiento del juego. Finalizada la modificación del </w:t>
            </w:r>
            <w:proofErr w:type="spellStart"/>
            <w:r>
              <w:t>makefile</w:t>
            </w:r>
            <w:proofErr w:type="spellEnd"/>
            <w:r>
              <w:t>. Comentado todo el código (</w:t>
            </w:r>
            <w:proofErr w:type="spellStart"/>
            <w:r>
              <w:t>Doxygen</w:t>
            </w:r>
            <w:proofErr w:type="spellEnd"/>
            <w:r>
              <w:t>).</w:t>
            </w:r>
          </w:p>
        </w:tc>
      </w:tr>
      <w:tr w:rsidR="0009389B">
        <w:trPr>
          <w:trHeight w:val="1299"/>
        </w:trPr>
        <w:tc>
          <w:tcPr>
            <w:tcW w:w="8455" w:type="dxa"/>
            <w:gridSpan w:val="2"/>
            <w:tcBorders>
              <w:top w:val="single" w:sz="8" w:space="0" w:color="CBCBCB"/>
            </w:tcBorders>
          </w:tcPr>
          <w:p w:rsidR="0009389B" w:rsidRDefault="00E318B1">
            <w:pPr>
              <w:pStyle w:val="TableParagraph"/>
              <w:spacing w:line="494" w:lineRule="auto"/>
              <w:ind w:right="3886"/>
            </w:pPr>
            <w:r>
              <w:t xml:space="preserve">Temas </w:t>
            </w:r>
            <w:r w:rsidR="000A742A">
              <w:t xml:space="preserve">a tratar en la próxima reunión. </w:t>
            </w:r>
            <w:r>
              <w:t>Entrega del proyecto.</w:t>
            </w:r>
            <w:r w:rsidR="000A742A">
              <w:t xml:space="preserve"> Iteración 4.</w:t>
            </w:r>
          </w:p>
          <w:p w:rsidR="0009389B" w:rsidRDefault="00E318B1" w:rsidP="000A742A">
            <w:pPr>
              <w:pStyle w:val="TableParagraph"/>
              <w:spacing w:line="244" w:lineRule="exact"/>
            </w:pPr>
            <w:r>
              <w:t xml:space="preserve">Fecha: </w:t>
            </w:r>
            <w:r w:rsidR="000A742A">
              <w:t>1 de diciembre</w:t>
            </w:r>
            <w:r>
              <w:t>.</w:t>
            </w:r>
          </w:p>
        </w:tc>
      </w:tr>
    </w:tbl>
    <w:p w:rsidR="00E318B1" w:rsidRDefault="00E318B1"/>
    <w:sectPr w:rsidR="00E318B1" w:rsidSect="0009389B">
      <w:type w:val="continuous"/>
      <w:pgSz w:w="11900" w:h="16840"/>
      <w:pgMar w:top="1420" w:right="15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13088"/>
    <w:multiLevelType w:val="hybridMultilevel"/>
    <w:tmpl w:val="8E40A7CE"/>
    <w:lvl w:ilvl="0" w:tplc="06B4951A">
      <w:start w:val="1"/>
      <w:numFmt w:val="decimal"/>
      <w:lvlText w:val="%1)"/>
      <w:lvlJc w:val="left"/>
      <w:pPr>
        <w:ind w:left="376" w:hanging="257"/>
        <w:jc w:val="left"/>
      </w:pPr>
      <w:rPr>
        <w:rFonts w:ascii="Arial" w:eastAsia="Arial" w:hAnsi="Arial" w:cs="Arial" w:hint="default"/>
        <w:w w:val="100"/>
        <w:sz w:val="22"/>
        <w:szCs w:val="22"/>
        <w:lang w:val="es-ES" w:eastAsia="es-ES" w:bidi="es-ES"/>
      </w:rPr>
    </w:lvl>
    <w:lvl w:ilvl="1" w:tplc="9FFC2576">
      <w:numFmt w:val="bullet"/>
      <w:lvlText w:val="•"/>
      <w:lvlJc w:val="left"/>
      <w:pPr>
        <w:ind w:left="1184" w:hanging="257"/>
      </w:pPr>
      <w:rPr>
        <w:rFonts w:hint="default"/>
        <w:lang w:val="es-ES" w:eastAsia="es-ES" w:bidi="es-ES"/>
      </w:rPr>
    </w:lvl>
    <w:lvl w:ilvl="2" w:tplc="7F22C680">
      <w:numFmt w:val="bullet"/>
      <w:lvlText w:val="•"/>
      <w:lvlJc w:val="left"/>
      <w:pPr>
        <w:ind w:left="1989" w:hanging="257"/>
      </w:pPr>
      <w:rPr>
        <w:rFonts w:hint="default"/>
        <w:lang w:val="es-ES" w:eastAsia="es-ES" w:bidi="es-ES"/>
      </w:rPr>
    </w:lvl>
    <w:lvl w:ilvl="3" w:tplc="99F83DE0">
      <w:numFmt w:val="bullet"/>
      <w:lvlText w:val="•"/>
      <w:lvlJc w:val="left"/>
      <w:pPr>
        <w:ind w:left="2793" w:hanging="257"/>
      </w:pPr>
      <w:rPr>
        <w:rFonts w:hint="default"/>
        <w:lang w:val="es-ES" w:eastAsia="es-ES" w:bidi="es-ES"/>
      </w:rPr>
    </w:lvl>
    <w:lvl w:ilvl="4" w:tplc="047AFA5A">
      <w:numFmt w:val="bullet"/>
      <w:lvlText w:val="•"/>
      <w:lvlJc w:val="left"/>
      <w:pPr>
        <w:ind w:left="3598" w:hanging="257"/>
      </w:pPr>
      <w:rPr>
        <w:rFonts w:hint="default"/>
        <w:lang w:val="es-ES" w:eastAsia="es-ES" w:bidi="es-ES"/>
      </w:rPr>
    </w:lvl>
    <w:lvl w:ilvl="5" w:tplc="1584A680">
      <w:numFmt w:val="bullet"/>
      <w:lvlText w:val="•"/>
      <w:lvlJc w:val="left"/>
      <w:pPr>
        <w:ind w:left="4402" w:hanging="257"/>
      </w:pPr>
      <w:rPr>
        <w:rFonts w:hint="default"/>
        <w:lang w:val="es-ES" w:eastAsia="es-ES" w:bidi="es-ES"/>
      </w:rPr>
    </w:lvl>
    <w:lvl w:ilvl="6" w:tplc="FB52038A">
      <w:numFmt w:val="bullet"/>
      <w:lvlText w:val="•"/>
      <w:lvlJc w:val="left"/>
      <w:pPr>
        <w:ind w:left="5207" w:hanging="257"/>
      </w:pPr>
      <w:rPr>
        <w:rFonts w:hint="default"/>
        <w:lang w:val="es-ES" w:eastAsia="es-ES" w:bidi="es-ES"/>
      </w:rPr>
    </w:lvl>
    <w:lvl w:ilvl="7" w:tplc="363E61DC">
      <w:numFmt w:val="bullet"/>
      <w:lvlText w:val="•"/>
      <w:lvlJc w:val="left"/>
      <w:pPr>
        <w:ind w:left="6011" w:hanging="257"/>
      </w:pPr>
      <w:rPr>
        <w:rFonts w:hint="default"/>
        <w:lang w:val="es-ES" w:eastAsia="es-ES" w:bidi="es-ES"/>
      </w:rPr>
    </w:lvl>
    <w:lvl w:ilvl="8" w:tplc="B0A8A72C">
      <w:numFmt w:val="bullet"/>
      <w:lvlText w:val="•"/>
      <w:lvlJc w:val="left"/>
      <w:pPr>
        <w:ind w:left="6816" w:hanging="257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09389B"/>
    <w:rsid w:val="0009389B"/>
    <w:rsid w:val="000A742A"/>
    <w:rsid w:val="00B261CC"/>
    <w:rsid w:val="00E3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9389B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389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09389B"/>
  </w:style>
  <w:style w:type="paragraph" w:customStyle="1" w:styleId="TableParagraph">
    <w:name w:val="Table Paragraph"/>
    <w:basedOn w:val="Normal"/>
    <w:uiPriority w:val="1"/>
    <w:qFormat/>
    <w:rsid w:val="0009389B"/>
    <w:pPr>
      <w:ind w:left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s4-Ej_acta_reunion</dc:title>
  <cp:lastModifiedBy>Martin Sanchez</cp:lastModifiedBy>
  <cp:revision>3</cp:revision>
  <dcterms:created xsi:type="dcterms:W3CDTF">2019-11-24T13:36:00Z</dcterms:created>
  <dcterms:modified xsi:type="dcterms:W3CDTF">2019-11-24T17:55:00Z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2019-11-24T00:00:00Z</vt:filetime>
  </property>
  <property fmtid="{D5CDD505-2E9C-101B-9397-08002B2CF9AE}" pid="3" name="Creator">
    <vt:lpwstr>TextEdit</vt:lpwstr>
  </property>
  <property fmtid="{D5CDD505-2E9C-101B-9397-08002B2CF9AE}" pid="4" name="LastSaved">
    <vt:filetime>2019-11-24T00:00:00Z</vt:filetime>
  </property>
</Properties>
</file>