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09B" w:rsidRPr="00493297" w:rsidRDefault="00A6797C" w:rsidP="00A6797C">
      <w:pPr>
        <w:jc w:val="center"/>
        <w:rPr>
          <w:rFonts w:ascii="Arial Narrow" w:hAnsi="Arial Narrow"/>
          <w:b/>
          <w:bCs/>
          <w:sz w:val="28"/>
          <w:szCs w:val="28"/>
        </w:rPr>
      </w:pPr>
      <w:r w:rsidRPr="00493297">
        <w:rPr>
          <w:rFonts w:ascii="Arial Narrow" w:hAnsi="Arial Narrow"/>
          <w:b/>
          <w:bCs/>
          <w:sz w:val="28"/>
          <w:szCs w:val="28"/>
        </w:rPr>
        <w:t>M5Stack Embedded Softwa</w:t>
      </w:r>
      <w:r w:rsidR="004A32D5" w:rsidRPr="00493297">
        <w:rPr>
          <w:rFonts w:ascii="Arial Narrow" w:hAnsi="Arial Narrow"/>
          <w:b/>
          <w:bCs/>
          <w:sz w:val="28"/>
          <w:szCs w:val="28"/>
        </w:rPr>
        <w:t>re Test Report (Trial Version V1</w:t>
      </w:r>
      <w:r w:rsidRPr="00493297">
        <w:rPr>
          <w:rFonts w:ascii="Arial Narrow" w:hAnsi="Arial Narrow"/>
          <w:b/>
          <w:bCs/>
          <w:sz w:val="28"/>
          <w:szCs w:val="28"/>
        </w:rPr>
        <w:t>.1)</w:t>
      </w:r>
    </w:p>
    <w:tbl>
      <w:tblPr>
        <w:tblStyle w:val="TableGrid"/>
        <w:tblW w:w="0" w:type="auto"/>
        <w:tblLook w:val="04A0"/>
      </w:tblPr>
      <w:tblGrid>
        <w:gridCol w:w="1915"/>
        <w:gridCol w:w="1915"/>
        <w:gridCol w:w="1915"/>
        <w:gridCol w:w="1915"/>
        <w:gridCol w:w="1916"/>
      </w:tblGrid>
      <w:tr w:rsidR="00D34EED" w:rsidRPr="00493297" w:rsidTr="00D34EED">
        <w:tc>
          <w:tcPr>
            <w:tcW w:w="1915" w:type="dxa"/>
          </w:tcPr>
          <w:p w:rsidR="00D34EED" w:rsidRPr="00493297" w:rsidRDefault="00D34EED" w:rsidP="00A6797C">
            <w:pPr>
              <w:rPr>
                <w:rFonts w:ascii="Arial Narrow" w:hAnsi="Arial Narrow"/>
                <w:sz w:val="24"/>
                <w:szCs w:val="24"/>
              </w:rPr>
            </w:pPr>
            <w:r w:rsidRPr="00493297">
              <w:rPr>
                <w:rFonts w:ascii="Arial Narrow" w:hAnsi="Arial Narrow"/>
                <w:sz w:val="24"/>
                <w:szCs w:val="24"/>
              </w:rPr>
              <w:t>Project Name</w:t>
            </w:r>
          </w:p>
        </w:tc>
        <w:tc>
          <w:tcPr>
            <w:tcW w:w="1915" w:type="dxa"/>
          </w:tcPr>
          <w:p w:rsidR="00D34EED" w:rsidRPr="00493297" w:rsidRDefault="00D34EED" w:rsidP="00A6797C">
            <w:pPr>
              <w:rPr>
                <w:rFonts w:ascii="Arial Narrow" w:hAnsi="Arial Narrow"/>
                <w:sz w:val="24"/>
                <w:szCs w:val="24"/>
              </w:rPr>
            </w:pPr>
            <w:r w:rsidRPr="00493297">
              <w:rPr>
                <w:rFonts w:ascii="Arial Narrow" w:hAnsi="Arial Narrow"/>
                <w:sz w:val="24"/>
                <w:szCs w:val="24"/>
              </w:rPr>
              <w:t>Software version</w:t>
            </w:r>
          </w:p>
        </w:tc>
        <w:tc>
          <w:tcPr>
            <w:tcW w:w="1915" w:type="dxa"/>
          </w:tcPr>
          <w:p w:rsidR="00D34EED" w:rsidRPr="00493297" w:rsidRDefault="00D34EED" w:rsidP="00A6797C">
            <w:pPr>
              <w:rPr>
                <w:rFonts w:ascii="Arial Narrow" w:hAnsi="Arial Narrow"/>
                <w:sz w:val="24"/>
                <w:szCs w:val="24"/>
              </w:rPr>
            </w:pPr>
            <w:r w:rsidRPr="00493297">
              <w:rPr>
                <w:rFonts w:ascii="Arial Narrow" w:hAnsi="Arial Narrow"/>
                <w:sz w:val="24"/>
                <w:szCs w:val="24"/>
              </w:rPr>
              <w:t>SKU. No</w:t>
            </w:r>
          </w:p>
        </w:tc>
        <w:tc>
          <w:tcPr>
            <w:tcW w:w="1915" w:type="dxa"/>
          </w:tcPr>
          <w:p w:rsidR="00D34EED" w:rsidRPr="00493297" w:rsidRDefault="00D34EED" w:rsidP="00A6797C">
            <w:pPr>
              <w:rPr>
                <w:rFonts w:ascii="Arial Narrow" w:hAnsi="Arial Narrow"/>
                <w:sz w:val="24"/>
                <w:szCs w:val="24"/>
              </w:rPr>
            </w:pPr>
            <w:r w:rsidRPr="00493297">
              <w:rPr>
                <w:rFonts w:ascii="Arial Narrow" w:hAnsi="Arial Narrow"/>
                <w:sz w:val="24"/>
                <w:szCs w:val="24"/>
              </w:rPr>
              <w:t xml:space="preserve">Tester </w:t>
            </w:r>
          </w:p>
        </w:tc>
        <w:tc>
          <w:tcPr>
            <w:tcW w:w="1916" w:type="dxa"/>
          </w:tcPr>
          <w:p w:rsidR="00D34EED" w:rsidRPr="00493297" w:rsidRDefault="00D34EED" w:rsidP="00A6797C">
            <w:pPr>
              <w:rPr>
                <w:rFonts w:ascii="Arial Narrow" w:hAnsi="Arial Narrow"/>
                <w:sz w:val="24"/>
                <w:szCs w:val="24"/>
              </w:rPr>
            </w:pPr>
            <w:r w:rsidRPr="00493297">
              <w:rPr>
                <w:rFonts w:ascii="Arial Narrow" w:hAnsi="Arial Narrow"/>
                <w:sz w:val="24"/>
                <w:szCs w:val="24"/>
              </w:rPr>
              <w:t>Testing time</w:t>
            </w:r>
          </w:p>
        </w:tc>
      </w:tr>
      <w:tr w:rsidR="00D34EED" w:rsidRPr="00493297" w:rsidTr="00D34EED">
        <w:tc>
          <w:tcPr>
            <w:tcW w:w="1915" w:type="dxa"/>
          </w:tcPr>
          <w:p w:rsidR="00D34EED" w:rsidRPr="00493297" w:rsidRDefault="00D34EED" w:rsidP="00A6797C">
            <w:pPr>
              <w:rPr>
                <w:rFonts w:ascii="Arial Narrow" w:hAnsi="Arial Narrow"/>
                <w:sz w:val="24"/>
                <w:szCs w:val="24"/>
              </w:rPr>
            </w:pPr>
            <w:r w:rsidRPr="00493297">
              <w:rPr>
                <w:rFonts w:ascii="Arial Narrow" w:hAnsi="Arial Narrow"/>
                <w:sz w:val="24"/>
                <w:szCs w:val="24"/>
              </w:rPr>
              <w:t>Step Motor Driver</w:t>
            </w:r>
          </w:p>
        </w:tc>
        <w:tc>
          <w:tcPr>
            <w:tcW w:w="1915" w:type="dxa"/>
          </w:tcPr>
          <w:p w:rsidR="00D34EED" w:rsidRPr="00493297" w:rsidRDefault="00D34EED" w:rsidP="00A6797C">
            <w:pPr>
              <w:rPr>
                <w:rFonts w:ascii="Arial Narrow" w:hAnsi="Arial Narrow"/>
                <w:sz w:val="24"/>
                <w:szCs w:val="24"/>
              </w:rPr>
            </w:pPr>
            <w:r w:rsidRPr="00493297">
              <w:rPr>
                <w:rFonts w:ascii="Arial Narrow" w:hAnsi="Arial Narrow"/>
                <w:sz w:val="24"/>
                <w:szCs w:val="24"/>
              </w:rPr>
              <w:t>V1.1</w:t>
            </w:r>
          </w:p>
        </w:tc>
        <w:tc>
          <w:tcPr>
            <w:tcW w:w="1915" w:type="dxa"/>
          </w:tcPr>
          <w:p w:rsidR="00D34EED" w:rsidRPr="00493297" w:rsidRDefault="00D34EED" w:rsidP="00A6797C">
            <w:pPr>
              <w:rPr>
                <w:rFonts w:ascii="Arial Narrow" w:hAnsi="Arial Narrow"/>
                <w:sz w:val="24"/>
                <w:szCs w:val="24"/>
              </w:rPr>
            </w:pPr>
            <w:r w:rsidRPr="00493297">
              <w:rPr>
                <w:rFonts w:ascii="Arial Narrow" w:hAnsi="Arial Narrow"/>
                <w:sz w:val="24"/>
                <w:szCs w:val="24"/>
              </w:rPr>
              <w:t>M039</w:t>
            </w:r>
          </w:p>
        </w:tc>
        <w:tc>
          <w:tcPr>
            <w:tcW w:w="1915" w:type="dxa"/>
          </w:tcPr>
          <w:p w:rsidR="00D34EED" w:rsidRPr="00493297" w:rsidRDefault="00D34EED" w:rsidP="00A6797C">
            <w:pPr>
              <w:rPr>
                <w:rFonts w:ascii="Arial Narrow" w:hAnsi="Arial Narrow"/>
                <w:sz w:val="24"/>
                <w:szCs w:val="24"/>
              </w:rPr>
            </w:pPr>
            <w:proofErr w:type="spellStart"/>
            <w:r w:rsidRPr="00493297">
              <w:rPr>
                <w:rFonts w:ascii="Arial Narrow" w:hAnsi="Arial Narrow"/>
                <w:sz w:val="24"/>
                <w:szCs w:val="24"/>
              </w:rPr>
              <w:t>Pandian</w:t>
            </w:r>
            <w:proofErr w:type="spellEnd"/>
          </w:p>
        </w:tc>
        <w:tc>
          <w:tcPr>
            <w:tcW w:w="1916" w:type="dxa"/>
          </w:tcPr>
          <w:p w:rsidR="00D34EED" w:rsidRPr="00493297" w:rsidRDefault="00D34EED" w:rsidP="00A6797C">
            <w:pPr>
              <w:rPr>
                <w:rFonts w:ascii="Arial Narrow" w:hAnsi="Arial Narrow"/>
                <w:sz w:val="24"/>
                <w:szCs w:val="24"/>
              </w:rPr>
            </w:pPr>
            <w:r w:rsidRPr="00493297">
              <w:rPr>
                <w:rFonts w:ascii="Arial Narrow" w:hAnsi="Arial Narrow"/>
                <w:sz w:val="24"/>
                <w:szCs w:val="24"/>
              </w:rPr>
              <w:t>2023.04.18</w:t>
            </w:r>
          </w:p>
        </w:tc>
      </w:tr>
    </w:tbl>
    <w:p w:rsidR="001A1C35" w:rsidRPr="00493297" w:rsidRDefault="001A1C35" w:rsidP="001A1C35">
      <w:pPr>
        <w:pStyle w:val="ListParagraph"/>
        <w:rPr>
          <w:rFonts w:ascii="Arial Narrow" w:hAnsi="Arial Narrow"/>
          <w:sz w:val="24"/>
          <w:szCs w:val="24"/>
        </w:rPr>
      </w:pPr>
    </w:p>
    <w:p w:rsidR="00A6797C" w:rsidRPr="00493297" w:rsidRDefault="001A1C35" w:rsidP="001A1C35">
      <w:pPr>
        <w:pStyle w:val="ListParagraph"/>
        <w:numPr>
          <w:ilvl w:val="0"/>
          <w:numId w:val="1"/>
        </w:numPr>
        <w:rPr>
          <w:rFonts w:ascii="Arial Narrow" w:hAnsi="Arial Narrow"/>
          <w:sz w:val="24"/>
          <w:szCs w:val="24"/>
        </w:rPr>
      </w:pPr>
      <w:r w:rsidRPr="00493297">
        <w:rPr>
          <w:rFonts w:ascii="Arial Narrow" w:hAnsi="Arial Narrow"/>
          <w:sz w:val="24"/>
          <w:szCs w:val="24"/>
        </w:rPr>
        <w:t>Test items (such as hardware development requirements are all test items)</w:t>
      </w:r>
    </w:p>
    <w:p w:rsidR="001A1C35" w:rsidRDefault="00FA55CC" w:rsidP="001A1C35">
      <w:pPr>
        <w:pStyle w:val="ListParagraph"/>
        <w:numPr>
          <w:ilvl w:val="1"/>
          <w:numId w:val="1"/>
        </w:numPr>
        <w:rPr>
          <w:rFonts w:ascii="Arial Narrow" w:hAnsi="Arial Narrow"/>
          <w:sz w:val="24"/>
          <w:szCs w:val="24"/>
        </w:rPr>
      </w:pPr>
      <w:r>
        <w:rPr>
          <w:rFonts w:ascii="Arial Narrow" w:hAnsi="Arial Narrow"/>
          <w:sz w:val="24"/>
          <w:szCs w:val="24"/>
        </w:rPr>
        <w:t xml:space="preserve">Four limit switch inputs </w:t>
      </w:r>
      <w:r w:rsidRPr="00FA55CC">
        <w:rPr>
          <w:rFonts w:ascii="Arial Narrow" w:hAnsi="Arial Narrow"/>
          <w:sz w:val="24"/>
          <w:szCs w:val="24"/>
        </w:rPr>
        <w:t>can be read</w:t>
      </w:r>
      <w:r w:rsidR="00401621">
        <w:rPr>
          <w:rFonts w:ascii="Arial Narrow" w:hAnsi="Arial Narrow"/>
          <w:sz w:val="24"/>
          <w:szCs w:val="24"/>
        </w:rPr>
        <w:t>(bit operation)</w:t>
      </w:r>
      <w:r w:rsidR="006D32D3">
        <w:rPr>
          <w:rFonts w:ascii="Arial Narrow" w:hAnsi="Arial Narrow"/>
          <w:sz w:val="24"/>
          <w:szCs w:val="24"/>
        </w:rPr>
        <w:t xml:space="preserve"> – 0x00</w:t>
      </w:r>
      <w:r w:rsidR="00E56F9B">
        <w:rPr>
          <w:rFonts w:ascii="Arial Narrow" w:hAnsi="Arial Narrow"/>
          <w:sz w:val="24"/>
          <w:szCs w:val="24"/>
        </w:rPr>
        <w:t>,</w:t>
      </w:r>
      <w:r w:rsidR="006D32D3">
        <w:rPr>
          <w:rFonts w:ascii="Arial Narrow" w:hAnsi="Arial Narrow"/>
          <w:sz w:val="24"/>
          <w:szCs w:val="24"/>
        </w:rPr>
        <w:t xml:space="preserve"> </w:t>
      </w:r>
      <w:r w:rsidR="0010382C">
        <w:rPr>
          <w:rFonts w:ascii="Arial Narrow" w:hAnsi="Arial Narrow"/>
          <w:sz w:val="24"/>
          <w:szCs w:val="24"/>
        </w:rPr>
        <w:t xml:space="preserve">Refer to </w:t>
      </w:r>
      <w:r w:rsidR="006D32D3">
        <w:rPr>
          <w:rFonts w:ascii="Arial Narrow" w:hAnsi="Arial Narrow"/>
          <w:sz w:val="24"/>
          <w:szCs w:val="24"/>
        </w:rPr>
        <w:t xml:space="preserve">i2c register </w:t>
      </w:r>
      <w:r w:rsidR="00474C78">
        <w:rPr>
          <w:rFonts w:ascii="Arial Narrow" w:hAnsi="Arial Narrow"/>
          <w:sz w:val="24"/>
          <w:szCs w:val="24"/>
        </w:rPr>
        <w:t>map</w:t>
      </w:r>
    </w:p>
    <w:p w:rsidR="00401621" w:rsidRDefault="00401621" w:rsidP="00401621">
      <w:pPr>
        <w:pStyle w:val="ListParagraph"/>
        <w:numPr>
          <w:ilvl w:val="1"/>
          <w:numId w:val="1"/>
        </w:numPr>
        <w:rPr>
          <w:rFonts w:ascii="Arial Narrow" w:hAnsi="Arial Narrow"/>
          <w:sz w:val="24"/>
          <w:szCs w:val="24"/>
        </w:rPr>
      </w:pPr>
      <w:r>
        <w:rPr>
          <w:rFonts w:ascii="Arial Narrow" w:hAnsi="Arial Narrow"/>
          <w:sz w:val="24"/>
          <w:szCs w:val="24"/>
        </w:rPr>
        <w:t xml:space="preserve">Drive enable output is </w:t>
      </w:r>
      <w:r w:rsidRPr="00FA55CC">
        <w:rPr>
          <w:rFonts w:ascii="Arial Narrow" w:hAnsi="Arial Narrow"/>
          <w:sz w:val="24"/>
          <w:szCs w:val="24"/>
        </w:rPr>
        <w:t>can be read</w:t>
      </w:r>
      <w:r>
        <w:rPr>
          <w:rFonts w:ascii="Arial Narrow" w:hAnsi="Arial Narrow"/>
          <w:sz w:val="24"/>
          <w:szCs w:val="24"/>
        </w:rPr>
        <w:t xml:space="preserve"> and write(bit operation)</w:t>
      </w:r>
      <w:r w:rsidR="006D32D3" w:rsidRPr="006D32D3">
        <w:rPr>
          <w:rFonts w:ascii="Arial Narrow" w:hAnsi="Arial Narrow"/>
          <w:sz w:val="24"/>
          <w:szCs w:val="24"/>
        </w:rPr>
        <w:t xml:space="preserve"> </w:t>
      </w:r>
      <w:r w:rsidR="006D32D3">
        <w:rPr>
          <w:rFonts w:ascii="Arial Narrow" w:hAnsi="Arial Narrow"/>
          <w:sz w:val="24"/>
          <w:szCs w:val="24"/>
        </w:rPr>
        <w:t xml:space="preserve"> – 0x01</w:t>
      </w:r>
      <w:r w:rsidR="00E56F9B">
        <w:rPr>
          <w:rFonts w:ascii="Arial Narrow" w:hAnsi="Arial Narrow"/>
          <w:sz w:val="24"/>
          <w:szCs w:val="24"/>
        </w:rPr>
        <w:t>,</w:t>
      </w:r>
      <w:r w:rsidR="006D32D3">
        <w:rPr>
          <w:rFonts w:ascii="Arial Narrow" w:hAnsi="Arial Narrow"/>
          <w:sz w:val="24"/>
          <w:szCs w:val="24"/>
        </w:rPr>
        <w:t xml:space="preserve"> </w:t>
      </w:r>
      <w:r w:rsidR="0010382C">
        <w:rPr>
          <w:rFonts w:ascii="Arial Narrow" w:hAnsi="Arial Narrow"/>
          <w:sz w:val="24"/>
          <w:szCs w:val="24"/>
        </w:rPr>
        <w:t xml:space="preserve">Refer to </w:t>
      </w:r>
      <w:r w:rsidR="006D32D3">
        <w:rPr>
          <w:rFonts w:ascii="Arial Narrow" w:hAnsi="Arial Narrow"/>
          <w:sz w:val="24"/>
          <w:szCs w:val="24"/>
        </w:rPr>
        <w:t>i2c register</w:t>
      </w:r>
      <w:r w:rsidR="00474C78">
        <w:rPr>
          <w:rFonts w:ascii="Arial Narrow" w:hAnsi="Arial Narrow"/>
          <w:sz w:val="24"/>
          <w:szCs w:val="24"/>
        </w:rPr>
        <w:t xml:space="preserve"> map</w:t>
      </w:r>
    </w:p>
    <w:p w:rsidR="00401621" w:rsidRDefault="00401621" w:rsidP="00401621">
      <w:pPr>
        <w:pStyle w:val="ListParagraph"/>
        <w:numPr>
          <w:ilvl w:val="1"/>
          <w:numId w:val="1"/>
        </w:numPr>
        <w:rPr>
          <w:rFonts w:ascii="Arial Narrow" w:hAnsi="Arial Narrow"/>
          <w:sz w:val="24"/>
          <w:szCs w:val="24"/>
        </w:rPr>
      </w:pPr>
      <w:r>
        <w:rPr>
          <w:rFonts w:ascii="Arial Narrow" w:hAnsi="Arial Narrow"/>
          <w:sz w:val="24"/>
          <w:szCs w:val="24"/>
        </w:rPr>
        <w:t xml:space="preserve">Three fault inputs </w:t>
      </w:r>
      <w:r w:rsidRPr="00FA55CC">
        <w:rPr>
          <w:rFonts w:ascii="Arial Narrow" w:hAnsi="Arial Narrow"/>
          <w:sz w:val="24"/>
          <w:szCs w:val="24"/>
        </w:rPr>
        <w:t>can be read</w:t>
      </w:r>
      <w:r>
        <w:rPr>
          <w:rFonts w:ascii="Arial Narrow" w:hAnsi="Arial Narrow"/>
          <w:sz w:val="24"/>
          <w:szCs w:val="24"/>
        </w:rPr>
        <w:t>(bit operation)</w:t>
      </w:r>
      <w:r w:rsidR="006D32D3" w:rsidRPr="006D32D3">
        <w:rPr>
          <w:rFonts w:ascii="Arial Narrow" w:hAnsi="Arial Narrow"/>
          <w:sz w:val="24"/>
          <w:szCs w:val="24"/>
        </w:rPr>
        <w:t xml:space="preserve"> </w:t>
      </w:r>
      <w:r w:rsidR="006D32D3">
        <w:rPr>
          <w:rFonts w:ascii="Arial Narrow" w:hAnsi="Arial Narrow"/>
          <w:sz w:val="24"/>
          <w:szCs w:val="24"/>
        </w:rPr>
        <w:t xml:space="preserve"> – 0x</w:t>
      </w:r>
      <w:r w:rsidR="0010382C">
        <w:rPr>
          <w:rFonts w:ascii="Arial Narrow" w:hAnsi="Arial Narrow"/>
          <w:sz w:val="24"/>
          <w:szCs w:val="24"/>
        </w:rPr>
        <w:t>04</w:t>
      </w:r>
      <w:r w:rsidR="00E56F9B">
        <w:rPr>
          <w:rFonts w:ascii="Arial Narrow" w:hAnsi="Arial Narrow"/>
          <w:sz w:val="24"/>
          <w:szCs w:val="24"/>
        </w:rPr>
        <w:t xml:space="preserve">, </w:t>
      </w:r>
      <w:r w:rsidR="0010382C">
        <w:rPr>
          <w:rFonts w:ascii="Arial Narrow" w:hAnsi="Arial Narrow"/>
          <w:sz w:val="24"/>
          <w:szCs w:val="24"/>
        </w:rPr>
        <w:t>Refer to</w:t>
      </w:r>
      <w:r w:rsidR="00E56F9B">
        <w:rPr>
          <w:rFonts w:ascii="Arial Narrow" w:hAnsi="Arial Narrow"/>
          <w:sz w:val="24"/>
          <w:szCs w:val="24"/>
        </w:rPr>
        <w:t xml:space="preserve"> i2c</w:t>
      </w:r>
      <w:r w:rsidR="006D32D3">
        <w:rPr>
          <w:rFonts w:ascii="Arial Narrow" w:hAnsi="Arial Narrow"/>
          <w:sz w:val="24"/>
          <w:szCs w:val="24"/>
        </w:rPr>
        <w:t xml:space="preserve"> register</w:t>
      </w:r>
      <w:r w:rsidR="00474C78">
        <w:rPr>
          <w:rFonts w:ascii="Arial Narrow" w:hAnsi="Arial Narrow"/>
          <w:sz w:val="24"/>
          <w:szCs w:val="24"/>
        </w:rPr>
        <w:t xml:space="preserve"> map</w:t>
      </w:r>
    </w:p>
    <w:p w:rsidR="00401621" w:rsidRDefault="00401621" w:rsidP="00401621">
      <w:pPr>
        <w:pStyle w:val="ListParagraph"/>
        <w:numPr>
          <w:ilvl w:val="1"/>
          <w:numId w:val="1"/>
        </w:numPr>
        <w:rPr>
          <w:rFonts w:ascii="Arial Narrow" w:hAnsi="Arial Narrow"/>
          <w:sz w:val="24"/>
          <w:szCs w:val="24"/>
        </w:rPr>
      </w:pPr>
      <w:r>
        <w:rPr>
          <w:rFonts w:ascii="Arial Narrow" w:hAnsi="Arial Narrow"/>
          <w:sz w:val="24"/>
          <w:szCs w:val="24"/>
        </w:rPr>
        <w:t xml:space="preserve">Three reset outputs </w:t>
      </w:r>
      <w:r w:rsidRPr="00FA55CC">
        <w:rPr>
          <w:rFonts w:ascii="Arial Narrow" w:hAnsi="Arial Narrow"/>
          <w:sz w:val="24"/>
          <w:szCs w:val="24"/>
        </w:rPr>
        <w:t>can be read</w:t>
      </w:r>
      <w:r>
        <w:rPr>
          <w:rFonts w:ascii="Arial Narrow" w:hAnsi="Arial Narrow"/>
          <w:sz w:val="24"/>
          <w:szCs w:val="24"/>
        </w:rPr>
        <w:t xml:space="preserve"> and write(bit operation)</w:t>
      </w:r>
      <w:r w:rsidR="006D32D3" w:rsidRPr="006D32D3">
        <w:rPr>
          <w:rFonts w:ascii="Arial Narrow" w:hAnsi="Arial Narrow"/>
          <w:sz w:val="24"/>
          <w:szCs w:val="24"/>
        </w:rPr>
        <w:t xml:space="preserve"> </w:t>
      </w:r>
      <w:r w:rsidR="006D32D3">
        <w:rPr>
          <w:rFonts w:ascii="Arial Narrow" w:hAnsi="Arial Narrow"/>
          <w:sz w:val="24"/>
          <w:szCs w:val="24"/>
        </w:rPr>
        <w:t xml:space="preserve"> – 0x0</w:t>
      </w:r>
      <w:r w:rsidR="0010382C">
        <w:rPr>
          <w:rFonts w:ascii="Arial Narrow" w:hAnsi="Arial Narrow"/>
          <w:sz w:val="24"/>
          <w:szCs w:val="24"/>
        </w:rPr>
        <w:t>5</w:t>
      </w:r>
      <w:r w:rsidR="00E56F9B">
        <w:rPr>
          <w:rFonts w:ascii="Arial Narrow" w:hAnsi="Arial Narrow"/>
          <w:sz w:val="24"/>
          <w:szCs w:val="24"/>
        </w:rPr>
        <w:t xml:space="preserve">, </w:t>
      </w:r>
      <w:r w:rsidR="00EE2D8B">
        <w:rPr>
          <w:rFonts w:ascii="Arial Narrow" w:hAnsi="Arial Narrow"/>
          <w:sz w:val="24"/>
          <w:szCs w:val="24"/>
        </w:rPr>
        <w:t>Refer to</w:t>
      </w:r>
      <w:r w:rsidR="00E56F9B">
        <w:rPr>
          <w:rFonts w:ascii="Arial Narrow" w:hAnsi="Arial Narrow"/>
          <w:sz w:val="24"/>
          <w:szCs w:val="24"/>
        </w:rPr>
        <w:t xml:space="preserve"> i2c</w:t>
      </w:r>
      <w:r w:rsidR="00EE2D8B">
        <w:rPr>
          <w:rFonts w:ascii="Arial Narrow" w:hAnsi="Arial Narrow"/>
          <w:sz w:val="24"/>
          <w:szCs w:val="24"/>
        </w:rPr>
        <w:t xml:space="preserve"> </w:t>
      </w:r>
      <w:r w:rsidR="006D32D3">
        <w:rPr>
          <w:rFonts w:ascii="Arial Narrow" w:hAnsi="Arial Narrow"/>
          <w:sz w:val="24"/>
          <w:szCs w:val="24"/>
        </w:rPr>
        <w:t>register</w:t>
      </w:r>
      <w:r w:rsidR="00474C78">
        <w:rPr>
          <w:rFonts w:ascii="Arial Narrow" w:hAnsi="Arial Narrow"/>
          <w:sz w:val="24"/>
          <w:szCs w:val="24"/>
        </w:rPr>
        <w:t xml:space="preserve"> map</w:t>
      </w:r>
    </w:p>
    <w:p w:rsidR="00401621" w:rsidRDefault="005C1BF5" w:rsidP="001A1C35">
      <w:pPr>
        <w:pStyle w:val="ListParagraph"/>
        <w:numPr>
          <w:ilvl w:val="1"/>
          <w:numId w:val="1"/>
        </w:numPr>
        <w:rPr>
          <w:rFonts w:ascii="Arial Narrow" w:hAnsi="Arial Narrow"/>
          <w:sz w:val="24"/>
          <w:szCs w:val="24"/>
        </w:rPr>
      </w:pPr>
      <w:r>
        <w:rPr>
          <w:rFonts w:ascii="Arial Narrow" w:hAnsi="Arial Narrow"/>
          <w:sz w:val="24"/>
          <w:szCs w:val="24"/>
        </w:rPr>
        <w:t>X,Y,Z  Pulse steps outputs and</w:t>
      </w:r>
      <w:r w:rsidR="00BE55A5">
        <w:rPr>
          <w:rFonts w:ascii="Arial Narrow" w:hAnsi="Arial Narrow"/>
          <w:sz w:val="24"/>
          <w:szCs w:val="24"/>
        </w:rPr>
        <w:t xml:space="preserve"> Pulse freq is depends</w:t>
      </w:r>
      <w:r>
        <w:rPr>
          <w:rFonts w:ascii="Arial Narrow" w:hAnsi="Arial Narrow"/>
          <w:sz w:val="24"/>
          <w:szCs w:val="24"/>
        </w:rPr>
        <w:t xml:space="preserve"> on </w:t>
      </w:r>
      <w:r w:rsidR="00BE55A5">
        <w:rPr>
          <w:rFonts w:ascii="Arial Narrow" w:hAnsi="Arial Narrow"/>
          <w:sz w:val="24"/>
          <w:szCs w:val="24"/>
        </w:rPr>
        <w:t>s</w:t>
      </w:r>
      <w:r>
        <w:rPr>
          <w:rFonts w:ascii="Arial Narrow" w:hAnsi="Arial Narrow"/>
          <w:sz w:val="24"/>
          <w:szCs w:val="24"/>
        </w:rPr>
        <w:t>tepper motor</w:t>
      </w:r>
      <w:r w:rsidR="00474C78">
        <w:rPr>
          <w:rFonts w:ascii="Arial Narrow" w:hAnsi="Arial Narrow"/>
          <w:sz w:val="24"/>
          <w:szCs w:val="24"/>
        </w:rPr>
        <w:t xml:space="preserve"> </w:t>
      </w:r>
    </w:p>
    <w:p w:rsidR="005C1BF5" w:rsidRDefault="005C1BF5" w:rsidP="001A1C35">
      <w:pPr>
        <w:pStyle w:val="ListParagraph"/>
        <w:numPr>
          <w:ilvl w:val="1"/>
          <w:numId w:val="1"/>
        </w:numPr>
        <w:rPr>
          <w:rFonts w:ascii="Arial Narrow" w:hAnsi="Arial Narrow"/>
          <w:sz w:val="24"/>
          <w:szCs w:val="24"/>
        </w:rPr>
      </w:pPr>
      <w:r>
        <w:rPr>
          <w:rFonts w:ascii="Arial Narrow" w:hAnsi="Arial Narrow"/>
          <w:sz w:val="24"/>
          <w:szCs w:val="24"/>
        </w:rPr>
        <w:t xml:space="preserve">X,Y,Z  Motor </w:t>
      </w:r>
      <w:r w:rsidR="00F37604">
        <w:rPr>
          <w:rFonts w:ascii="Arial Narrow" w:hAnsi="Arial Narrow"/>
          <w:sz w:val="24"/>
          <w:szCs w:val="24"/>
        </w:rPr>
        <w:t>d</w:t>
      </w:r>
      <w:r>
        <w:rPr>
          <w:rFonts w:ascii="Arial Narrow" w:hAnsi="Arial Narrow"/>
          <w:sz w:val="24"/>
          <w:szCs w:val="24"/>
        </w:rPr>
        <w:t>irection outputs</w:t>
      </w:r>
      <w:r w:rsidR="00BE55A5">
        <w:rPr>
          <w:rFonts w:ascii="Arial Narrow" w:hAnsi="Arial Narrow"/>
          <w:sz w:val="24"/>
          <w:szCs w:val="24"/>
        </w:rPr>
        <w:t>(forward &amp; reverse)</w:t>
      </w:r>
    </w:p>
    <w:p w:rsidR="00191738" w:rsidRPr="00191738" w:rsidRDefault="00010CF5" w:rsidP="00191738">
      <w:pPr>
        <w:jc w:val="center"/>
        <w:rPr>
          <w:rFonts w:ascii="Arial Narrow" w:hAnsi="Arial Narrow"/>
          <w:b/>
          <w:bCs/>
          <w:sz w:val="24"/>
          <w:szCs w:val="24"/>
          <w:u w:val="single"/>
        </w:rPr>
      </w:pPr>
      <w:r>
        <w:rPr>
          <w:rFonts w:ascii="Arial Narrow" w:hAnsi="Arial Narrow"/>
          <w:b/>
          <w:bCs/>
          <w:noProof/>
          <w:sz w:val="24"/>
          <w:szCs w:val="24"/>
          <w:u w:val="single"/>
        </w:rPr>
        <w:drawing>
          <wp:anchor distT="0" distB="0" distL="114300" distR="114300" simplePos="0" relativeHeight="251658240" behindDoc="1" locked="0" layoutInCell="1" allowOverlap="1">
            <wp:simplePos x="0" y="0"/>
            <wp:positionH relativeFrom="column">
              <wp:posOffset>-17526</wp:posOffset>
            </wp:positionH>
            <wp:positionV relativeFrom="paragraph">
              <wp:posOffset>316966</wp:posOffset>
            </wp:positionV>
            <wp:extent cx="5938393" cy="2318919"/>
            <wp:effectExtent l="19050" t="0" r="5207"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8393" cy="2318919"/>
                    </a:xfrm>
                    <a:prstGeom prst="rect">
                      <a:avLst/>
                    </a:prstGeom>
                    <a:noFill/>
                    <a:ln w="9525">
                      <a:noFill/>
                      <a:miter lim="800000"/>
                      <a:headEnd/>
                      <a:tailEnd/>
                    </a:ln>
                  </pic:spPr>
                </pic:pic>
              </a:graphicData>
            </a:graphic>
          </wp:anchor>
        </w:drawing>
      </w:r>
      <w:r w:rsidR="00191738" w:rsidRPr="00191738">
        <w:rPr>
          <w:rFonts w:ascii="Arial Narrow" w:hAnsi="Arial Narrow"/>
          <w:b/>
          <w:bCs/>
          <w:sz w:val="24"/>
          <w:szCs w:val="24"/>
          <w:u w:val="single"/>
        </w:rPr>
        <w:t>I2C REGISTER MAP</w:t>
      </w:r>
    </w:p>
    <w:p w:rsidR="00010CF5" w:rsidRDefault="00010CF5" w:rsidP="00E63741">
      <w:pPr>
        <w:ind w:left="1080"/>
        <w:rPr>
          <w:rFonts w:ascii="Arial Narrow" w:hAnsi="Arial Narrow"/>
          <w:sz w:val="24"/>
          <w:szCs w:val="24"/>
        </w:rPr>
      </w:pPr>
    </w:p>
    <w:p w:rsidR="00010CF5" w:rsidRDefault="00010CF5" w:rsidP="00E63741">
      <w:pPr>
        <w:ind w:left="1080"/>
        <w:rPr>
          <w:rFonts w:ascii="Arial Narrow" w:hAnsi="Arial Narrow"/>
          <w:sz w:val="24"/>
          <w:szCs w:val="24"/>
        </w:rPr>
      </w:pPr>
    </w:p>
    <w:p w:rsidR="00010CF5" w:rsidRDefault="00010CF5" w:rsidP="00E63741">
      <w:pPr>
        <w:ind w:left="1080"/>
        <w:rPr>
          <w:rFonts w:ascii="Arial Narrow" w:hAnsi="Arial Narrow"/>
          <w:sz w:val="24"/>
          <w:szCs w:val="24"/>
        </w:rPr>
      </w:pPr>
    </w:p>
    <w:p w:rsidR="00010CF5" w:rsidRDefault="00010CF5" w:rsidP="00E63741">
      <w:pPr>
        <w:ind w:left="1080"/>
        <w:rPr>
          <w:rFonts w:ascii="Arial Narrow" w:hAnsi="Arial Narrow"/>
          <w:sz w:val="24"/>
          <w:szCs w:val="24"/>
        </w:rPr>
      </w:pPr>
    </w:p>
    <w:p w:rsidR="00E63741" w:rsidRDefault="00E63741" w:rsidP="00E63741">
      <w:pPr>
        <w:ind w:left="1080"/>
        <w:rPr>
          <w:rFonts w:ascii="Arial Narrow" w:hAnsi="Arial Narrow"/>
          <w:sz w:val="24"/>
          <w:szCs w:val="24"/>
        </w:rPr>
      </w:pPr>
    </w:p>
    <w:p w:rsidR="00010CF5" w:rsidRDefault="00010CF5" w:rsidP="00E63741">
      <w:pPr>
        <w:ind w:left="1080"/>
        <w:rPr>
          <w:rFonts w:ascii="Arial Narrow" w:hAnsi="Arial Narrow"/>
          <w:sz w:val="24"/>
          <w:szCs w:val="24"/>
        </w:rPr>
      </w:pPr>
    </w:p>
    <w:p w:rsidR="00010CF5" w:rsidRDefault="00010CF5" w:rsidP="00E63741">
      <w:pPr>
        <w:ind w:left="1080"/>
        <w:rPr>
          <w:rFonts w:ascii="Arial Narrow" w:hAnsi="Arial Narrow"/>
          <w:sz w:val="24"/>
          <w:szCs w:val="24"/>
        </w:rPr>
      </w:pPr>
    </w:p>
    <w:p w:rsidR="00010CF5" w:rsidRDefault="00010CF5" w:rsidP="00E63741">
      <w:pPr>
        <w:ind w:left="1080"/>
        <w:rPr>
          <w:rFonts w:ascii="Arial Narrow" w:hAnsi="Arial Narrow"/>
          <w:sz w:val="24"/>
          <w:szCs w:val="24"/>
        </w:rPr>
      </w:pPr>
    </w:p>
    <w:p w:rsidR="00010CF5" w:rsidRDefault="00010CF5" w:rsidP="00010CF5">
      <w:pPr>
        <w:pStyle w:val="ListParagraph"/>
        <w:numPr>
          <w:ilvl w:val="0"/>
          <w:numId w:val="3"/>
        </w:numPr>
        <w:rPr>
          <w:rFonts w:ascii="Arial Narrow" w:hAnsi="Arial Narrow"/>
          <w:sz w:val="24"/>
          <w:szCs w:val="24"/>
        </w:rPr>
      </w:pPr>
      <w:r w:rsidRPr="00010CF5">
        <w:rPr>
          <w:rFonts w:ascii="Arial Narrow" w:hAnsi="Arial Narrow"/>
          <w:sz w:val="24"/>
          <w:szCs w:val="24"/>
        </w:rPr>
        <w:t>Test preparation (machines or external devices that need to be prepared, required firmware, etc., can be equipped with pictures)</w:t>
      </w:r>
    </w:p>
    <w:p w:rsidR="00010CF5" w:rsidRDefault="00010CF5" w:rsidP="00010CF5">
      <w:pPr>
        <w:pStyle w:val="ListParagraph"/>
        <w:numPr>
          <w:ilvl w:val="1"/>
          <w:numId w:val="3"/>
        </w:numPr>
        <w:rPr>
          <w:rFonts w:ascii="Arial Narrow" w:hAnsi="Arial Narrow"/>
          <w:sz w:val="24"/>
          <w:szCs w:val="24"/>
        </w:rPr>
      </w:pPr>
      <w:r>
        <w:rPr>
          <w:rFonts w:ascii="Arial Narrow" w:hAnsi="Arial Narrow"/>
          <w:sz w:val="24"/>
          <w:szCs w:val="24"/>
        </w:rPr>
        <w:t>Step motor driver module</w:t>
      </w:r>
    </w:p>
    <w:p w:rsidR="00010CF5" w:rsidRDefault="00010CF5" w:rsidP="00010CF5">
      <w:pPr>
        <w:pStyle w:val="ListParagraph"/>
        <w:numPr>
          <w:ilvl w:val="1"/>
          <w:numId w:val="3"/>
        </w:numPr>
        <w:rPr>
          <w:rFonts w:ascii="Arial Narrow" w:hAnsi="Arial Narrow"/>
          <w:sz w:val="24"/>
          <w:szCs w:val="24"/>
        </w:rPr>
      </w:pPr>
      <w:r>
        <w:rPr>
          <w:rFonts w:ascii="Arial Narrow" w:hAnsi="Arial Narrow"/>
          <w:sz w:val="24"/>
          <w:szCs w:val="24"/>
        </w:rPr>
        <w:t>Core basic</w:t>
      </w:r>
    </w:p>
    <w:p w:rsidR="00010CF5" w:rsidRDefault="00010CF5" w:rsidP="00010CF5">
      <w:pPr>
        <w:pStyle w:val="ListParagraph"/>
        <w:numPr>
          <w:ilvl w:val="1"/>
          <w:numId w:val="3"/>
        </w:numPr>
        <w:rPr>
          <w:rFonts w:ascii="Arial Narrow" w:hAnsi="Arial Narrow"/>
          <w:sz w:val="24"/>
          <w:szCs w:val="24"/>
        </w:rPr>
      </w:pPr>
      <w:r>
        <w:rPr>
          <w:rFonts w:ascii="Arial Narrow" w:hAnsi="Arial Narrow"/>
          <w:sz w:val="24"/>
          <w:szCs w:val="24"/>
        </w:rPr>
        <w:t>Stepper motors</w:t>
      </w:r>
      <w:r w:rsidR="002D2013">
        <w:rPr>
          <w:rFonts w:ascii="Arial Narrow" w:hAnsi="Arial Narrow"/>
          <w:sz w:val="24"/>
          <w:szCs w:val="24"/>
        </w:rPr>
        <w:t xml:space="preserve"> x 4</w:t>
      </w:r>
    </w:p>
    <w:p w:rsidR="002D2013" w:rsidRDefault="002D2013" w:rsidP="00010CF5">
      <w:pPr>
        <w:pStyle w:val="ListParagraph"/>
        <w:numPr>
          <w:ilvl w:val="1"/>
          <w:numId w:val="3"/>
        </w:numPr>
        <w:rPr>
          <w:rFonts w:ascii="Arial Narrow" w:hAnsi="Arial Narrow"/>
          <w:sz w:val="24"/>
          <w:szCs w:val="24"/>
        </w:rPr>
      </w:pPr>
      <w:r w:rsidRPr="002D2013">
        <w:rPr>
          <w:rFonts w:ascii="Arial Narrow" w:hAnsi="Arial Narrow"/>
          <w:sz w:val="24"/>
          <w:szCs w:val="24"/>
        </w:rPr>
        <w:t xml:space="preserve">RS485 communication </w:t>
      </w:r>
      <w:r>
        <w:rPr>
          <w:rFonts w:ascii="Arial Narrow" w:hAnsi="Arial Narrow"/>
          <w:sz w:val="24"/>
          <w:szCs w:val="24"/>
        </w:rPr>
        <w:t>x 1</w:t>
      </w:r>
    </w:p>
    <w:p w:rsidR="00082544" w:rsidRDefault="00082544" w:rsidP="00010CF5">
      <w:pPr>
        <w:pStyle w:val="ListParagraph"/>
        <w:numPr>
          <w:ilvl w:val="1"/>
          <w:numId w:val="3"/>
        </w:numPr>
        <w:rPr>
          <w:rFonts w:ascii="Arial Narrow" w:hAnsi="Arial Narrow"/>
          <w:sz w:val="24"/>
          <w:szCs w:val="24"/>
        </w:rPr>
      </w:pPr>
      <w:r w:rsidRPr="00082544">
        <w:rPr>
          <w:rFonts w:ascii="Arial Narrow" w:hAnsi="Arial Narrow" w:hint="eastAsia"/>
          <w:sz w:val="24"/>
          <w:szCs w:val="24"/>
        </w:rPr>
        <w:t>External limit switch</w:t>
      </w:r>
      <w:r>
        <w:rPr>
          <w:rFonts w:ascii="Arial Narrow" w:hAnsi="Arial Narrow"/>
          <w:sz w:val="24"/>
          <w:szCs w:val="24"/>
        </w:rPr>
        <w:t xml:space="preserve"> </w:t>
      </w:r>
      <w:r w:rsidRPr="00082544">
        <w:rPr>
          <w:rFonts w:ascii="Arial Narrow" w:hAnsi="Arial Narrow" w:hint="eastAsia"/>
          <w:sz w:val="24"/>
          <w:szCs w:val="24"/>
        </w:rPr>
        <w:t>x</w:t>
      </w:r>
      <w:r>
        <w:rPr>
          <w:rFonts w:ascii="Arial Narrow" w:hAnsi="Arial Narrow"/>
          <w:sz w:val="24"/>
          <w:szCs w:val="24"/>
        </w:rPr>
        <w:t xml:space="preserve"> </w:t>
      </w:r>
      <w:r w:rsidRPr="00082544">
        <w:rPr>
          <w:rFonts w:ascii="Arial Narrow" w:hAnsi="Arial Narrow" w:hint="eastAsia"/>
          <w:sz w:val="24"/>
          <w:szCs w:val="24"/>
        </w:rPr>
        <w:t>4</w:t>
      </w:r>
    </w:p>
    <w:p w:rsidR="00F21D91" w:rsidRDefault="00F21D91" w:rsidP="00010CF5">
      <w:pPr>
        <w:pStyle w:val="ListParagraph"/>
        <w:numPr>
          <w:ilvl w:val="1"/>
          <w:numId w:val="3"/>
        </w:numPr>
        <w:rPr>
          <w:rFonts w:ascii="Arial Narrow" w:hAnsi="Arial Narrow"/>
          <w:sz w:val="24"/>
          <w:szCs w:val="24"/>
        </w:rPr>
      </w:pPr>
      <w:r>
        <w:rPr>
          <w:rFonts w:ascii="Arial Narrow" w:hAnsi="Arial Narrow"/>
          <w:sz w:val="24"/>
          <w:szCs w:val="24"/>
        </w:rPr>
        <w:t>Arduino Firmware bin file</w:t>
      </w:r>
    </w:p>
    <w:p w:rsidR="007517B8" w:rsidRDefault="007517B8" w:rsidP="007517B8">
      <w:pPr>
        <w:rPr>
          <w:rFonts w:ascii="Arial Narrow" w:hAnsi="Arial Narrow"/>
          <w:sz w:val="24"/>
          <w:szCs w:val="24"/>
        </w:rPr>
      </w:pPr>
    </w:p>
    <w:p w:rsidR="007517B8" w:rsidRDefault="007517B8" w:rsidP="007517B8">
      <w:pPr>
        <w:rPr>
          <w:rFonts w:ascii="Arial Narrow" w:hAnsi="Arial Narrow"/>
          <w:sz w:val="24"/>
          <w:szCs w:val="24"/>
        </w:rPr>
      </w:pPr>
    </w:p>
    <w:p w:rsidR="007517B8" w:rsidRPr="007517B8" w:rsidRDefault="007517B8" w:rsidP="007517B8">
      <w:pPr>
        <w:rPr>
          <w:rFonts w:ascii="Arial Narrow" w:hAnsi="Arial Narrow"/>
          <w:sz w:val="24"/>
          <w:szCs w:val="24"/>
        </w:rPr>
      </w:pPr>
    </w:p>
    <w:p w:rsidR="0031661D" w:rsidRDefault="0031661D" w:rsidP="005C46D1">
      <w:pPr>
        <w:rPr>
          <w:rFonts w:ascii="Arial Narrow" w:hAnsi="Arial Narrow"/>
          <w:sz w:val="24"/>
          <w:szCs w:val="24"/>
          <w:u w:val="single"/>
        </w:rPr>
      </w:pPr>
      <w:r>
        <w:rPr>
          <w:rFonts w:ascii="Arial Narrow" w:hAnsi="Arial Narrow"/>
          <w:noProof/>
          <w:sz w:val="24"/>
          <w:szCs w:val="24"/>
          <w:u w:val="single"/>
        </w:rPr>
        <w:lastRenderedPageBreak/>
        <w:drawing>
          <wp:inline distT="0" distB="0" distL="0" distR="0">
            <wp:extent cx="5943600" cy="4455725"/>
            <wp:effectExtent l="19050" t="0" r="0" b="0"/>
            <wp:docPr id="4" name="Picture 4" descr="C:\Users\Admin\AppData\Local\Temp\WeChat Files\c69597f9fcce54c242e54193bb0e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WeChat Files\c69597f9fcce54c242e54193bb0e942.jpg"/>
                    <pic:cNvPicPr>
                      <a:picLocks noChangeAspect="1" noChangeArrowheads="1"/>
                    </pic:cNvPicPr>
                  </pic:nvPicPr>
                  <pic:blipFill>
                    <a:blip r:embed="rId6"/>
                    <a:srcRect/>
                    <a:stretch>
                      <a:fillRect/>
                    </a:stretch>
                  </pic:blipFill>
                  <pic:spPr bwMode="auto">
                    <a:xfrm>
                      <a:off x="0" y="0"/>
                      <a:ext cx="5943600" cy="4455725"/>
                    </a:xfrm>
                    <a:prstGeom prst="rect">
                      <a:avLst/>
                    </a:prstGeom>
                    <a:noFill/>
                    <a:ln w="9525">
                      <a:noFill/>
                      <a:miter lim="800000"/>
                      <a:headEnd/>
                      <a:tailEnd/>
                    </a:ln>
                  </pic:spPr>
                </pic:pic>
              </a:graphicData>
            </a:graphic>
          </wp:inline>
        </w:drawing>
      </w:r>
    </w:p>
    <w:p w:rsidR="005C46D1" w:rsidRDefault="005C46D1" w:rsidP="005C46D1">
      <w:pPr>
        <w:rPr>
          <w:rFonts w:ascii="Arial Narrow" w:hAnsi="Arial Narrow"/>
          <w:sz w:val="24"/>
          <w:szCs w:val="24"/>
          <w:u w:val="single"/>
        </w:rPr>
      </w:pPr>
      <w:r w:rsidRPr="005C46D1">
        <w:rPr>
          <w:rFonts w:ascii="Arial Narrow" w:hAnsi="Arial Narrow"/>
          <w:sz w:val="24"/>
          <w:szCs w:val="24"/>
          <w:u w:val="single"/>
        </w:rPr>
        <w:t>Test Method:</w:t>
      </w:r>
    </w:p>
    <w:p w:rsidR="0002094D" w:rsidRDefault="00922CD4" w:rsidP="0002094D">
      <w:pPr>
        <w:pStyle w:val="ListParagraph"/>
        <w:numPr>
          <w:ilvl w:val="0"/>
          <w:numId w:val="4"/>
        </w:numPr>
        <w:rPr>
          <w:rFonts w:ascii="Arial Narrow" w:hAnsi="Arial Narrow"/>
          <w:sz w:val="24"/>
          <w:szCs w:val="24"/>
        </w:rPr>
      </w:pPr>
      <w:r w:rsidRPr="00922CD4">
        <w:rPr>
          <w:rFonts w:ascii="Arial Narrow" w:hAnsi="Arial Narrow"/>
          <w:sz w:val="24"/>
          <w:szCs w:val="24"/>
        </w:rPr>
        <w:t>A limit switch input can be read and if the switch is pressed the color of the square box will be changed to green or if the switch is not pressed then the color of the square box will be changed to red</w:t>
      </w:r>
    </w:p>
    <w:p w:rsidR="0002094D" w:rsidRPr="0002094D" w:rsidRDefault="0002094D" w:rsidP="0002094D">
      <w:pPr>
        <w:pStyle w:val="ListParagraph"/>
        <w:rPr>
          <w:rFonts w:ascii="Arial Narrow" w:hAnsi="Arial Narrow"/>
          <w:sz w:val="24"/>
          <w:szCs w:val="24"/>
        </w:rPr>
      </w:pPr>
    </w:p>
    <w:p w:rsidR="0002094D" w:rsidRDefault="00922CD4" w:rsidP="0002094D">
      <w:pPr>
        <w:pStyle w:val="ListParagraph"/>
        <w:numPr>
          <w:ilvl w:val="0"/>
          <w:numId w:val="4"/>
        </w:numPr>
        <w:rPr>
          <w:rFonts w:ascii="Arial Narrow" w:hAnsi="Arial Narrow"/>
          <w:sz w:val="24"/>
          <w:szCs w:val="24"/>
        </w:rPr>
      </w:pPr>
      <w:r w:rsidRPr="00922CD4">
        <w:rPr>
          <w:rFonts w:ascii="Arial Narrow" w:hAnsi="Arial Narrow"/>
          <w:sz w:val="24"/>
          <w:szCs w:val="24"/>
        </w:rPr>
        <w:t>A fault switch input can be read and if the motor or drive is faulty the color of the square box will be changed to green or if the motor or drive is not faulty then the color of the square box will be changed to red</w:t>
      </w:r>
    </w:p>
    <w:p w:rsidR="0002094D" w:rsidRPr="0002094D" w:rsidRDefault="0002094D" w:rsidP="0002094D">
      <w:pPr>
        <w:pStyle w:val="ListParagraph"/>
        <w:rPr>
          <w:rFonts w:ascii="Arial Narrow" w:hAnsi="Arial Narrow"/>
          <w:sz w:val="24"/>
          <w:szCs w:val="24"/>
        </w:rPr>
      </w:pPr>
    </w:p>
    <w:p w:rsidR="0002094D" w:rsidRPr="0002094D" w:rsidRDefault="0002094D" w:rsidP="0002094D">
      <w:pPr>
        <w:pStyle w:val="ListParagraph"/>
        <w:numPr>
          <w:ilvl w:val="0"/>
          <w:numId w:val="4"/>
        </w:numPr>
        <w:rPr>
          <w:rFonts w:ascii="Arial Narrow" w:hAnsi="Arial Narrow"/>
          <w:sz w:val="24"/>
          <w:szCs w:val="24"/>
        </w:rPr>
      </w:pPr>
      <w:r w:rsidRPr="000265FF">
        <w:rPr>
          <w:rFonts w:ascii="Arial Narrow" w:hAnsi="Arial Narrow"/>
          <w:sz w:val="24"/>
          <w:szCs w:val="24"/>
        </w:rPr>
        <w:t>Send 'Y' message through rs485 communication. If getting the same message in rs485 communication the color of the square box will be changed to green or If not getting the same message in rs485 communication the color of the square box will be changed.</w:t>
      </w:r>
    </w:p>
    <w:p w:rsidR="000265FF" w:rsidRDefault="000265FF" w:rsidP="000265FF">
      <w:pPr>
        <w:pStyle w:val="ListParagraph"/>
        <w:rPr>
          <w:rFonts w:ascii="Arial Narrow" w:hAnsi="Arial Narrow"/>
          <w:sz w:val="24"/>
          <w:szCs w:val="24"/>
        </w:rPr>
      </w:pPr>
    </w:p>
    <w:p w:rsidR="0002094D" w:rsidRDefault="0002094D" w:rsidP="0002094D">
      <w:pPr>
        <w:pStyle w:val="ListParagraph"/>
        <w:numPr>
          <w:ilvl w:val="0"/>
          <w:numId w:val="4"/>
        </w:numPr>
        <w:rPr>
          <w:rFonts w:ascii="Arial Narrow" w:hAnsi="Arial Narrow"/>
          <w:sz w:val="24"/>
          <w:szCs w:val="24"/>
        </w:rPr>
      </w:pPr>
      <w:r w:rsidRPr="0002094D">
        <w:rPr>
          <w:rFonts w:ascii="Arial Narrow" w:hAnsi="Arial Narrow"/>
          <w:sz w:val="24"/>
          <w:szCs w:val="24"/>
        </w:rPr>
        <w:t>Pressing the A button (Core Basic) will change the direction of the motor</w:t>
      </w:r>
    </w:p>
    <w:p w:rsidR="00B32C10" w:rsidRPr="00B32C10" w:rsidRDefault="00B32C10" w:rsidP="00B32C10">
      <w:pPr>
        <w:pStyle w:val="ListParagraph"/>
        <w:rPr>
          <w:rFonts w:ascii="Arial Narrow" w:hAnsi="Arial Narrow"/>
          <w:sz w:val="24"/>
          <w:szCs w:val="24"/>
        </w:rPr>
      </w:pPr>
    </w:p>
    <w:p w:rsidR="00B32C10" w:rsidRDefault="00B32C10" w:rsidP="0002094D">
      <w:pPr>
        <w:pStyle w:val="ListParagraph"/>
        <w:numPr>
          <w:ilvl w:val="0"/>
          <w:numId w:val="4"/>
        </w:numPr>
        <w:rPr>
          <w:rFonts w:ascii="Arial Narrow" w:hAnsi="Arial Narrow"/>
          <w:sz w:val="24"/>
          <w:szCs w:val="24"/>
        </w:rPr>
      </w:pPr>
      <w:r w:rsidRPr="00B32C10">
        <w:rPr>
          <w:rFonts w:ascii="Arial Narrow" w:hAnsi="Arial Narrow"/>
          <w:sz w:val="24"/>
          <w:szCs w:val="24"/>
        </w:rPr>
        <w:t>Pressing the B button (Core Basic) disables all motors reset function</w:t>
      </w:r>
    </w:p>
    <w:p w:rsidR="00B32C10" w:rsidRPr="00B32C10" w:rsidRDefault="00B32C10" w:rsidP="00B32C10">
      <w:pPr>
        <w:pStyle w:val="ListParagraph"/>
        <w:rPr>
          <w:rFonts w:ascii="Arial Narrow" w:hAnsi="Arial Narrow"/>
          <w:sz w:val="24"/>
          <w:szCs w:val="24"/>
        </w:rPr>
      </w:pPr>
    </w:p>
    <w:p w:rsidR="00B32C10" w:rsidRDefault="00B32C10" w:rsidP="0002094D">
      <w:pPr>
        <w:pStyle w:val="ListParagraph"/>
        <w:numPr>
          <w:ilvl w:val="0"/>
          <w:numId w:val="4"/>
        </w:numPr>
        <w:rPr>
          <w:rFonts w:ascii="Arial Narrow" w:hAnsi="Arial Narrow"/>
          <w:sz w:val="24"/>
          <w:szCs w:val="24"/>
        </w:rPr>
      </w:pPr>
      <w:r w:rsidRPr="00B32C10">
        <w:rPr>
          <w:rFonts w:ascii="Arial Narrow" w:hAnsi="Arial Narrow"/>
          <w:sz w:val="24"/>
          <w:szCs w:val="24"/>
        </w:rPr>
        <w:lastRenderedPageBreak/>
        <w:t>Pressing the C button (Core Basic) toggles motor run and stop one by one</w:t>
      </w:r>
    </w:p>
    <w:p w:rsidR="0002094D" w:rsidRPr="000265FF" w:rsidRDefault="0002094D" w:rsidP="000265FF">
      <w:pPr>
        <w:pStyle w:val="ListParagraph"/>
        <w:rPr>
          <w:rFonts w:ascii="Arial Narrow" w:hAnsi="Arial Narrow"/>
          <w:sz w:val="24"/>
          <w:szCs w:val="24"/>
        </w:rPr>
      </w:pPr>
    </w:p>
    <w:p w:rsidR="000265FF" w:rsidRPr="000265FF" w:rsidRDefault="000265FF" w:rsidP="000265FF">
      <w:pPr>
        <w:ind w:left="360"/>
        <w:rPr>
          <w:rFonts w:ascii="Arial Narrow" w:hAnsi="Arial Narrow"/>
          <w:sz w:val="24"/>
          <w:szCs w:val="24"/>
        </w:rPr>
      </w:pPr>
    </w:p>
    <w:p w:rsidR="00010CF5" w:rsidRPr="00E63741" w:rsidRDefault="00010CF5" w:rsidP="00010CF5">
      <w:pPr>
        <w:rPr>
          <w:rFonts w:ascii="Arial Narrow" w:hAnsi="Arial Narrow"/>
          <w:sz w:val="24"/>
          <w:szCs w:val="24"/>
        </w:rPr>
      </w:pPr>
    </w:p>
    <w:sectPr w:rsidR="00010CF5" w:rsidRPr="00E63741" w:rsidSect="007F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226D1B"/>
    <w:multiLevelType w:val="hybridMultilevel"/>
    <w:tmpl w:val="2CDA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6860AE"/>
    <w:multiLevelType w:val="hybridMultilevel"/>
    <w:tmpl w:val="A12ECADC"/>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A16402"/>
    <w:multiLevelType w:val="hybridMultilevel"/>
    <w:tmpl w:val="C768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6906DA"/>
    <w:multiLevelType w:val="hybridMultilevel"/>
    <w:tmpl w:val="E5EAFD9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3C5AF8"/>
    <w:multiLevelType w:val="hybridMultilevel"/>
    <w:tmpl w:val="2CDA1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A6797C"/>
    <w:rsid w:val="00010CF5"/>
    <w:rsid w:val="0002094D"/>
    <w:rsid w:val="000265FF"/>
    <w:rsid w:val="00082544"/>
    <w:rsid w:val="0010382C"/>
    <w:rsid w:val="00191738"/>
    <w:rsid w:val="001A1C35"/>
    <w:rsid w:val="002D2013"/>
    <w:rsid w:val="0031661D"/>
    <w:rsid w:val="0038547F"/>
    <w:rsid w:val="003C3218"/>
    <w:rsid w:val="00401621"/>
    <w:rsid w:val="00474C78"/>
    <w:rsid w:val="00493297"/>
    <w:rsid w:val="004A0285"/>
    <w:rsid w:val="004A32D5"/>
    <w:rsid w:val="004D52F2"/>
    <w:rsid w:val="005C1BF5"/>
    <w:rsid w:val="005C46D1"/>
    <w:rsid w:val="006307A8"/>
    <w:rsid w:val="006D32D3"/>
    <w:rsid w:val="0073799B"/>
    <w:rsid w:val="007517B8"/>
    <w:rsid w:val="007F109B"/>
    <w:rsid w:val="00922CD4"/>
    <w:rsid w:val="00A27663"/>
    <w:rsid w:val="00A6797C"/>
    <w:rsid w:val="00B32C10"/>
    <w:rsid w:val="00B64C98"/>
    <w:rsid w:val="00BE55A5"/>
    <w:rsid w:val="00CC6019"/>
    <w:rsid w:val="00D34EED"/>
    <w:rsid w:val="00E56F9B"/>
    <w:rsid w:val="00E63741"/>
    <w:rsid w:val="00EE2D8B"/>
    <w:rsid w:val="00F21D91"/>
    <w:rsid w:val="00F37604"/>
    <w:rsid w:val="00FA55CC"/>
  </w:rsids>
  <m:mathPr>
    <m:mathFont m:val="Cambria Math"/>
    <m:brkBin m:val="before"/>
    <m:brkBinSub m:val="--"/>
    <m:smallFrac m:val="off"/>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0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9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A1C35"/>
    <w:pPr>
      <w:ind w:left="720"/>
      <w:contextualSpacing/>
    </w:pPr>
  </w:style>
  <w:style w:type="paragraph" w:styleId="BalloonText">
    <w:name w:val="Balloon Text"/>
    <w:basedOn w:val="Normal"/>
    <w:link w:val="BalloonTextChar"/>
    <w:uiPriority w:val="99"/>
    <w:semiHidden/>
    <w:unhideWhenUsed/>
    <w:rsid w:val="00E63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7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2023-04-18T01:25:00Z</dcterms:created>
  <dcterms:modified xsi:type="dcterms:W3CDTF">2023-04-18T07:43:00Z</dcterms:modified>
</cp:coreProperties>
</file>