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EAFA4" w14:textId="77777777" w:rsidR="00127371" w:rsidRDefault="007E6D06">
      <w:pPr>
        <w:pStyle w:val="1"/>
        <w:spacing w:before="74"/>
        <w:ind w:right="1151"/>
      </w:pPr>
      <w:r>
        <w:t>Московский</w:t>
      </w:r>
      <w:r>
        <w:rPr>
          <w:spacing w:val="-3"/>
        </w:rPr>
        <w:t xml:space="preserve"> </w:t>
      </w:r>
      <w:r>
        <w:t>энергетический</w:t>
      </w:r>
      <w:r>
        <w:rPr>
          <w:spacing w:val="-3"/>
        </w:rPr>
        <w:t xml:space="preserve"> </w:t>
      </w:r>
      <w:r>
        <w:t>институт</w:t>
      </w:r>
    </w:p>
    <w:p w14:paraId="3F55188B" w14:textId="77777777" w:rsidR="00127371" w:rsidRDefault="00127371">
      <w:pPr>
        <w:pStyle w:val="a3"/>
        <w:spacing w:before="5"/>
        <w:rPr>
          <w:rFonts w:ascii="Times New Roman"/>
          <w:b/>
          <w:sz w:val="24"/>
        </w:rPr>
      </w:pPr>
    </w:p>
    <w:p w14:paraId="3E9B70E7" w14:textId="77777777" w:rsidR="00127371" w:rsidRDefault="007E6D06">
      <w:pPr>
        <w:pStyle w:val="a3"/>
        <w:ind w:left="646" w:right="11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кафедра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Низких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температур</w:t>
      </w:r>
    </w:p>
    <w:p w14:paraId="6C4710AD" w14:textId="77777777" w:rsidR="00127371" w:rsidRDefault="00127371">
      <w:pPr>
        <w:pStyle w:val="a3"/>
        <w:rPr>
          <w:rFonts w:ascii="Times New Roman"/>
          <w:sz w:val="30"/>
        </w:rPr>
      </w:pPr>
    </w:p>
    <w:p w14:paraId="7D57B6FA" w14:textId="77777777" w:rsidR="00127371" w:rsidRDefault="00127371">
      <w:pPr>
        <w:pStyle w:val="a3"/>
        <w:rPr>
          <w:rFonts w:ascii="Times New Roman"/>
          <w:sz w:val="30"/>
        </w:rPr>
      </w:pPr>
    </w:p>
    <w:p w14:paraId="29139805" w14:textId="77777777" w:rsidR="00127371" w:rsidRDefault="00127371">
      <w:pPr>
        <w:pStyle w:val="a3"/>
        <w:rPr>
          <w:rFonts w:ascii="Times New Roman"/>
          <w:sz w:val="30"/>
        </w:rPr>
      </w:pPr>
    </w:p>
    <w:p w14:paraId="6FBBD3C0" w14:textId="77777777" w:rsidR="00127371" w:rsidRDefault="00127371">
      <w:pPr>
        <w:pStyle w:val="a3"/>
        <w:rPr>
          <w:rFonts w:ascii="Times New Roman"/>
          <w:sz w:val="30"/>
        </w:rPr>
      </w:pPr>
    </w:p>
    <w:p w14:paraId="13B76816" w14:textId="77777777" w:rsidR="00127371" w:rsidRDefault="00127371">
      <w:pPr>
        <w:pStyle w:val="a3"/>
        <w:rPr>
          <w:rFonts w:ascii="Times New Roman"/>
          <w:sz w:val="30"/>
        </w:rPr>
      </w:pPr>
    </w:p>
    <w:p w14:paraId="7E20C6DD" w14:textId="77777777" w:rsidR="00127371" w:rsidRDefault="00127371">
      <w:pPr>
        <w:pStyle w:val="a3"/>
        <w:rPr>
          <w:rFonts w:ascii="Times New Roman"/>
          <w:sz w:val="30"/>
        </w:rPr>
      </w:pPr>
    </w:p>
    <w:p w14:paraId="4A7A194D" w14:textId="4AAEBE02" w:rsidR="00127371" w:rsidRPr="00BE6B8D" w:rsidRDefault="00127371">
      <w:pPr>
        <w:pStyle w:val="a3"/>
        <w:rPr>
          <w:rFonts w:ascii="Times New Roman"/>
          <w:sz w:val="30"/>
        </w:rPr>
      </w:pPr>
    </w:p>
    <w:p w14:paraId="4929731E" w14:textId="77777777" w:rsidR="00127371" w:rsidRDefault="00127371">
      <w:pPr>
        <w:pStyle w:val="a3"/>
        <w:spacing w:before="2"/>
        <w:rPr>
          <w:rFonts w:ascii="Times New Roman"/>
          <w:sz w:val="27"/>
        </w:rPr>
      </w:pPr>
    </w:p>
    <w:p w14:paraId="56321F10" w14:textId="4A379EF0" w:rsidR="00127371" w:rsidRDefault="007E6D06">
      <w:pPr>
        <w:pStyle w:val="a4"/>
      </w:pPr>
      <w:r>
        <w:t>Практическое</w:t>
      </w:r>
      <w:r>
        <w:rPr>
          <w:spacing w:val="-2"/>
        </w:rPr>
        <w:t xml:space="preserve"> </w:t>
      </w:r>
      <w:r>
        <w:t>задание</w:t>
      </w:r>
      <w:r>
        <w:rPr>
          <w:spacing w:val="-4"/>
        </w:rPr>
        <w:t xml:space="preserve"> </w:t>
      </w:r>
    </w:p>
    <w:p w14:paraId="5BDE887F" w14:textId="77777777" w:rsidR="00127371" w:rsidRDefault="007E6D06">
      <w:pPr>
        <w:spacing w:before="281"/>
        <w:ind w:left="646" w:right="1153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по курсу «Термодинамические</w:t>
      </w:r>
      <w:r>
        <w:rPr>
          <w:rFonts w:ascii="Times New Roman" w:hAnsi="Times New Roman"/>
          <w:spacing w:val="1"/>
          <w:sz w:val="32"/>
        </w:rPr>
        <w:t xml:space="preserve"> </w:t>
      </w:r>
      <w:r>
        <w:rPr>
          <w:rFonts w:ascii="Times New Roman" w:hAnsi="Times New Roman"/>
          <w:sz w:val="32"/>
        </w:rPr>
        <w:t>основы низкотемпературной</w:t>
      </w:r>
      <w:r>
        <w:rPr>
          <w:rFonts w:ascii="Times New Roman" w:hAnsi="Times New Roman"/>
          <w:spacing w:val="-77"/>
          <w:sz w:val="32"/>
        </w:rPr>
        <w:t xml:space="preserve"> </w:t>
      </w:r>
      <w:r>
        <w:rPr>
          <w:rFonts w:ascii="Times New Roman" w:hAnsi="Times New Roman"/>
          <w:sz w:val="32"/>
        </w:rPr>
        <w:t>техники»</w:t>
      </w:r>
    </w:p>
    <w:p w14:paraId="03274842" w14:textId="77777777" w:rsidR="00127371" w:rsidRDefault="00127371">
      <w:pPr>
        <w:pStyle w:val="a3"/>
        <w:rPr>
          <w:rFonts w:ascii="Times New Roman"/>
          <w:sz w:val="34"/>
        </w:rPr>
      </w:pPr>
    </w:p>
    <w:p w14:paraId="150BB078" w14:textId="77777777" w:rsidR="00127371" w:rsidRDefault="00127371">
      <w:pPr>
        <w:pStyle w:val="a3"/>
        <w:rPr>
          <w:rFonts w:ascii="Times New Roman"/>
          <w:sz w:val="34"/>
        </w:rPr>
      </w:pPr>
    </w:p>
    <w:p w14:paraId="7C7DB0AD" w14:textId="77777777" w:rsidR="00127371" w:rsidRDefault="00127371">
      <w:pPr>
        <w:pStyle w:val="a3"/>
        <w:rPr>
          <w:rFonts w:ascii="Times New Roman"/>
          <w:sz w:val="34"/>
        </w:rPr>
      </w:pPr>
    </w:p>
    <w:p w14:paraId="7CEFDFD2" w14:textId="77777777" w:rsidR="00127371" w:rsidRDefault="00127371">
      <w:pPr>
        <w:pStyle w:val="a3"/>
        <w:rPr>
          <w:rFonts w:ascii="Times New Roman"/>
          <w:sz w:val="34"/>
        </w:rPr>
      </w:pPr>
    </w:p>
    <w:p w14:paraId="196A689D" w14:textId="77777777" w:rsidR="00127371" w:rsidRDefault="00127371">
      <w:pPr>
        <w:pStyle w:val="a3"/>
        <w:rPr>
          <w:rFonts w:ascii="Times New Roman"/>
          <w:sz w:val="34"/>
        </w:rPr>
      </w:pPr>
    </w:p>
    <w:p w14:paraId="223C031D" w14:textId="77777777" w:rsidR="00127371" w:rsidRDefault="00127371">
      <w:pPr>
        <w:pStyle w:val="a3"/>
        <w:rPr>
          <w:rFonts w:ascii="Times New Roman"/>
          <w:sz w:val="34"/>
        </w:rPr>
      </w:pPr>
    </w:p>
    <w:p w14:paraId="73502C39" w14:textId="77777777" w:rsidR="00127371" w:rsidRDefault="00127371">
      <w:pPr>
        <w:pStyle w:val="a3"/>
        <w:rPr>
          <w:rFonts w:ascii="Times New Roman"/>
          <w:sz w:val="34"/>
        </w:rPr>
      </w:pPr>
    </w:p>
    <w:p w14:paraId="65BD8BDA" w14:textId="77777777" w:rsidR="00127371" w:rsidRDefault="00127371">
      <w:pPr>
        <w:pStyle w:val="a3"/>
        <w:rPr>
          <w:rFonts w:ascii="Times New Roman"/>
          <w:sz w:val="34"/>
        </w:rPr>
      </w:pPr>
    </w:p>
    <w:p w14:paraId="33AB21DB" w14:textId="77777777" w:rsidR="00127371" w:rsidRDefault="00127371">
      <w:pPr>
        <w:pStyle w:val="a3"/>
        <w:rPr>
          <w:rFonts w:ascii="Times New Roman"/>
          <w:sz w:val="34"/>
        </w:rPr>
      </w:pPr>
    </w:p>
    <w:p w14:paraId="473EAB78" w14:textId="77777777" w:rsidR="00127371" w:rsidRDefault="00127371">
      <w:pPr>
        <w:pStyle w:val="a3"/>
        <w:spacing w:before="7"/>
        <w:rPr>
          <w:rFonts w:ascii="Times New Roman"/>
          <w:sz w:val="31"/>
        </w:rPr>
      </w:pPr>
    </w:p>
    <w:p w14:paraId="4A44FD6D" w14:textId="4C1C479B" w:rsidR="00127371" w:rsidRDefault="007E6D06">
      <w:pPr>
        <w:spacing w:before="1" w:line="456" w:lineRule="auto"/>
        <w:ind w:left="5968" w:right="1409" w:firstLine="14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 xml:space="preserve">Студент: </w:t>
      </w:r>
      <w:r w:rsidR="00B80B23">
        <w:rPr>
          <w:rFonts w:ascii="Times New Roman" w:hAnsi="Times New Roman"/>
          <w:sz w:val="27"/>
        </w:rPr>
        <w:t>Ратнов</w:t>
      </w:r>
      <w:r>
        <w:rPr>
          <w:rFonts w:ascii="Times New Roman" w:hAnsi="Times New Roman"/>
          <w:sz w:val="27"/>
        </w:rPr>
        <w:t xml:space="preserve"> </w:t>
      </w:r>
      <w:r w:rsidR="00B80B23">
        <w:rPr>
          <w:rFonts w:ascii="Times New Roman" w:hAnsi="Times New Roman"/>
          <w:sz w:val="27"/>
        </w:rPr>
        <w:t>А</w:t>
      </w:r>
      <w:r>
        <w:rPr>
          <w:rFonts w:ascii="Times New Roman" w:hAnsi="Times New Roman"/>
          <w:sz w:val="27"/>
        </w:rPr>
        <w:t>.</w:t>
      </w:r>
      <w:r w:rsidR="00B80B23">
        <w:rPr>
          <w:rFonts w:ascii="Times New Roman" w:hAnsi="Times New Roman"/>
          <w:sz w:val="27"/>
        </w:rPr>
        <w:t>Е</w:t>
      </w:r>
      <w:r>
        <w:rPr>
          <w:rFonts w:ascii="Times New Roman" w:hAnsi="Times New Roman"/>
          <w:sz w:val="27"/>
        </w:rPr>
        <w:t>.</w:t>
      </w:r>
      <w:r>
        <w:rPr>
          <w:rFonts w:ascii="Times New Roman" w:hAnsi="Times New Roman"/>
          <w:spacing w:val="-65"/>
          <w:sz w:val="27"/>
        </w:rPr>
        <w:t xml:space="preserve"> </w:t>
      </w:r>
      <w:r>
        <w:rPr>
          <w:rFonts w:ascii="Times New Roman" w:hAnsi="Times New Roman"/>
          <w:sz w:val="27"/>
        </w:rPr>
        <w:t>Группа:</w:t>
      </w:r>
      <w:r>
        <w:rPr>
          <w:rFonts w:ascii="Times New Roman" w:hAnsi="Times New Roman"/>
          <w:spacing w:val="-3"/>
          <w:sz w:val="27"/>
        </w:rPr>
        <w:t xml:space="preserve"> </w:t>
      </w:r>
      <w:r>
        <w:rPr>
          <w:rFonts w:ascii="Times New Roman" w:hAnsi="Times New Roman"/>
          <w:sz w:val="27"/>
        </w:rPr>
        <w:t>ТФ-09-20</w:t>
      </w:r>
    </w:p>
    <w:p w14:paraId="49410DE8" w14:textId="77777777" w:rsidR="00127371" w:rsidRDefault="00127371">
      <w:pPr>
        <w:pStyle w:val="a3"/>
        <w:spacing w:before="3"/>
        <w:rPr>
          <w:rFonts w:ascii="Times New Roman"/>
          <w:sz w:val="24"/>
        </w:rPr>
      </w:pPr>
    </w:p>
    <w:p w14:paraId="5FBF5219" w14:textId="77777777" w:rsidR="00127371" w:rsidRDefault="007E6D06">
      <w:pPr>
        <w:spacing w:before="1"/>
        <w:ind w:left="5956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Преподаватель:</w:t>
      </w:r>
      <w:r>
        <w:rPr>
          <w:rFonts w:ascii="Times New Roman" w:hAnsi="Times New Roman"/>
          <w:spacing w:val="-5"/>
          <w:sz w:val="27"/>
        </w:rPr>
        <w:t xml:space="preserve"> </w:t>
      </w:r>
      <w:r>
        <w:rPr>
          <w:rFonts w:ascii="Times New Roman" w:hAnsi="Times New Roman"/>
          <w:sz w:val="27"/>
        </w:rPr>
        <w:t>Алексеев</w:t>
      </w:r>
      <w:r>
        <w:rPr>
          <w:rFonts w:ascii="Times New Roman" w:hAnsi="Times New Roman"/>
          <w:spacing w:val="-2"/>
          <w:sz w:val="27"/>
        </w:rPr>
        <w:t xml:space="preserve"> </w:t>
      </w:r>
      <w:r>
        <w:rPr>
          <w:rFonts w:ascii="Times New Roman" w:hAnsi="Times New Roman"/>
          <w:sz w:val="27"/>
        </w:rPr>
        <w:t>Т.А.</w:t>
      </w:r>
    </w:p>
    <w:p w14:paraId="49BD7A99" w14:textId="77777777" w:rsidR="00127371" w:rsidRDefault="00127371">
      <w:pPr>
        <w:pStyle w:val="a3"/>
        <w:rPr>
          <w:rFonts w:ascii="Times New Roman"/>
          <w:sz w:val="30"/>
        </w:rPr>
      </w:pPr>
    </w:p>
    <w:p w14:paraId="0515208B" w14:textId="77777777" w:rsidR="00127371" w:rsidRDefault="00127371">
      <w:pPr>
        <w:pStyle w:val="a3"/>
        <w:rPr>
          <w:rFonts w:ascii="Times New Roman"/>
          <w:sz w:val="30"/>
        </w:rPr>
      </w:pPr>
    </w:p>
    <w:p w14:paraId="168E29A0" w14:textId="77777777" w:rsidR="00127371" w:rsidRDefault="00127371">
      <w:pPr>
        <w:pStyle w:val="a3"/>
        <w:rPr>
          <w:rFonts w:ascii="Times New Roman"/>
          <w:sz w:val="30"/>
        </w:rPr>
      </w:pPr>
    </w:p>
    <w:p w14:paraId="66DF8A48" w14:textId="77777777" w:rsidR="00127371" w:rsidRDefault="00127371">
      <w:pPr>
        <w:pStyle w:val="a3"/>
        <w:rPr>
          <w:rFonts w:ascii="Times New Roman"/>
          <w:sz w:val="30"/>
        </w:rPr>
      </w:pPr>
    </w:p>
    <w:p w14:paraId="28C8DDF9" w14:textId="77777777" w:rsidR="00127371" w:rsidRDefault="00127371">
      <w:pPr>
        <w:pStyle w:val="a3"/>
        <w:rPr>
          <w:rFonts w:ascii="Times New Roman"/>
          <w:sz w:val="30"/>
        </w:rPr>
      </w:pPr>
    </w:p>
    <w:p w14:paraId="3CF86FED" w14:textId="77777777" w:rsidR="00127371" w:rsidRDefault="00127371">
      <w:pPr>
        <w:pStyle w:val="a3"/>
        <w:rPr>
          <w:rFonts w:ascii="Times New Roman"/>
          <w:sz w:val="30"/>
        </w:rPr>
      </w:pPr>
    </w:p>
    <w:p w14:paraId="21EAA21A" w14:textId="77777777" w:rsidR="00127371" w:rsidRDefault="00127371">
      <w:pPr>
        <w:pStyle w:val="a3"/>
        <w:rPr>
          <w:rFonts w:ascii="Times New Roman"/>
          <w:sz w:val="30"/>
        </w:rPr>
      </w:pPr>
    </w:p>
    <w:p w14:paraId="41599277" w14:textId="77777777" w:rsidR="00127371" w:rsidRDefault="00127371">
      <w:pPr>
        <w:pStyle w:val="a3"/>
        <w:rPr>
          <w:rFonts w:ascii="Times New Roman"/>
          <w:sz w:val="30"/>
        </w:rPr>
      </w:pPr>
    </w:p>
    <w:p w14:paraId="2454C2F6" w14:textId="77777777" w:rsidR="00127371" w:rsidRDefault="00127371">
      <w:pPr>
        <w:pStyle w:val="a3"/>
        <w:spacing w:before="3"/>
        <w:rPr>
          <w:rFonts w:ascii="Times New Roman"/>
          <w:sz w:val="31"/>
        </w:rPr>
      </w:pPr>
    </w:p>
    <w:p w14:paraId="33B8BF93" w14:textId="7D9C011E" w:rsidR="00127371" w:rsidRPr="00A4024E" w:rsidRDefault="007E6D06" w:rsidP="00A4024E">
      <w:pPr>
        <w:pStyle w:val="1"/>
        <w:rPr>
          <w:rFonts w:ascii="Calibri" w:hAnsi="Calibri"/>
        </w:rPr>
        <w:sectPr w:rsidR="00127371" w:rsidRPr="00A4024E">
          <w:type w:val="continuous"/>
          <w:pgSz w:w="11910" w:h="16840"/>
          <w:pgMar w:top="1040" w:right="240" w:bottom="280" w:left="1600" w:header="720" w:footer="720" w:gutter="0"/>
          <w:cols w:space="720"/>
        </w:sectPr>
      </w:pPr>
      <w:r>
        <w:rPr>
          <w:rFonts w:ascii="Calibri" w:hAnsi="Calibri"/>
        </w:rPr>
        <w:t>Москва,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202</w:t>
      </w:r>
      <w:r w:rsidR="00A4024E">
        <w:rPr>
          <w:rFonts w:ascii="Calibri" w:hAnsi="Calibri"/>
        </w:rPr>
        <w:t>3</w:t>
      </w:r>
    </w:p>
    <w:p w14:paraId="59768E36" w14:textId="70226947" w:rsidR="00127371" w:rsidRDefault="00083440" w:rsidP="007E6D06">
      <w:pPr>
        <w:pStyle w:val="a3"/>
        <w:spacing w:before="14"/>
        <w:ind w:left="1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Построим график для уравнения </w:t>
      </w:r>
      <w:proofErr w:type="spellStart"/>
      <w:r>
        <w:rPr>
          <w:rFonts w:ascii="Times New Roman" w:hAnsi="Times New Roman" w:cs="Times New Roman"/>
        </w:rPr>
        <w:t>Редлиха-Квонга</w:t>
      </w:r>
      <w:proofErr w:type="spellEnd"/>
    </w:p>
    <w:p w14:paraId="5F70F672" w14:textId="4C427092" w:rsidR="005450F3" w:rsidRPr="005450F3" w:rsidRDefault="005450F3" w:rsidP="005450F3">
      <w:pPr>
        <w:framePr w:w="3622" w:h="675" w:wrap="auto" w:vAnchor="text" w:hAnchor="text" w:x="81" w:y="1"/>
        <w:widowControl/>
        <w:adjustRightInd w:val="0"/>
        <w:rPr>
          <w:rFonts w:ascii="Arial" w:eastAsiaTheme="minorHAnsi" w:hAnsi="Arial" w:cs="Arial"/>
          <w:sz w:val="20"/>
          <w:szCs w:val="20"/>
        </w:rPr>
      </w:pPr>
      <w:r w:rsidRPr="005450F3">
        <w:rPr>
          <w:rFonts w:ascii="Arial" w:eastAsiaTheme="minorHAnsi" w:hAnsi="Arial" w:cs="Arial"/>
          <w:noProof/>
          <w:position w:val="-36"/>
          <w:sz w:val="20"/>
          <w:szCs w:val="20"/>
        </w:rPr>
        <w:drawing>
          <wp:inline distT="0" distB="0" distL="0" distR="0" wp14:anchorId="5D3BEFF2" wp14:editId="04C67350">
            <wp:extent cx="1786255" cy="425450"/>
            <wp:effectExtent l="0" t="0" r="4445" b="6350"/>
            <wp:docPr id="1622736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55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E717" w14:textId="77777777" w:rsidR="005450F3" w:rsidRDefault="005450F3" w:rsidP="007E6D06">
      <w:pPr>
        <w:pStyle w:val="a3"/>
        <w:spacing w:before="14"/>
        <w:ind w:left="102"/>
        <w:rPr>
          <w:noProof/>
        </w:rPr>
      </w:pPr>
    </w:p>
    <w:p w14:paraId="732DCEFD" w14:textId="3895BFE1" w:rsidR="00083440" w:rsidRDefault="00083440" w:rsidP="007E6D06">
      <w:pPr>
        <w:pStyle w:val="a3"/>
        <w:spacing w:before="14"/>
        <w:ind w:left="102"/>
        <w:rPr>
          <w:rFonts w:ascii="Times New Roman" w:hAnsi="Times New Roman" w:cs="Times New Roman"/>
        </w:rPr>
      </w:pPr>
      <w:r w:rsidRPr="00083440">
        <w:rPr>
          <w:noProof/>
        </w:rPr>
        <w:t xml:space="preserve"> </w:t>
      </w:r>
    </w:p>
    <w:p w14:paraId="45E206DC" w14:textId="1F938DE7" w:rsidR="005450F3" w:rsidRPr="005450F3" w:rsidRDefault="005450F3" w:rsidP="005450F3">
      <w:pPr>
        <w:framePr w:w="6120" w:h="4095" w:wrap="auto" w:vAnchor="text" w:hAnchor="text" w:x="81" w:y="1"/>
        <w:widowControl/>
        <w:adjustRightInd w:val="0"/>
        <w:rPr>
          <w:rFonts w:ascii="Arial" w:eastAsiaTheme="minorHAnsi" w:hAnsi="Arial" w:cs="Arial"/>
          <w:sz w:val="20"/>
          <w:szCs w:val="20"/>
        </w:rPr>
      </w:pPr>
      <w:r w:rsidRPr="005450F3">
        <w:rPr>
          <w:rFonts w:ascii="Arial" w:eastAsiaTheme="minorHAnsi" w:hAnsi="Arial" w:cs="Arial"/>
          <w:noProof/>
          <w:position w:val="-409"/>
          <w:sz w:val="20"/>
          <w:szCs w:val="20"/>
        </w:rPr>
        <w:drawing>
          <wp:inline distT="0" distB="0" distL="0" distR="0" wp14:anchorId="6E3A191B" wp14:editId="09D3DB5F">
            <wp:extent cx="3700145" cy="2604770"/>
            <wp:effectExtent l="0" t="0" r="0" b="0"/>
            <wp:docPr id="14024351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4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F550D" w14:textId="5F243AB7" w:rsidR="00083440" w:rsidRDefault="00083440" w:rsidP="007E6D06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7CFE30C0" w14:textId="77777777" w:rsidR="005450F3" w:rsidRDefault="005450F3" w:rsidP="007E6D06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4940C794" w14:textId="77777777" w:rsidR="005450F3" w:rsidRDefault="005450F3" w:rsidP="007E6D06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7CBF92AC" w14:textId="77777777" w:rsidR="005450F3" w:rsidRDefault="005450F3" w:rsidP="007E6D06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06E377FD" w14:textId="77777777" w:rsidR="005450F3" w:rsidRDefault="005450F3" w:rsidP="007E6D06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1DCA9BF6" w14:textId="77777777" w:rsidR="005450F3" w:rsidRDefault="005450F3" w:rsidP="007E6D06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78053120" w14:textId="77777777" w:rsidR="005450F3" w:rsidRDefault="005450F3" w:rsidP="007E6D06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3381CBB0" w14:textId="77777777" w:rsidR="005450F3" w:rsidRDefault="005450F3" w:rsidP="007E6D06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00941F67" w14:textId="77777777" w:rsidR="005450F3" w:rsidRDefault="005450F3" w:rsidP="007E6D06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140FB7EF" w14:textId="77777777" w:rsidR="005450F3" w:rsidRDefault="005450F3" w:rsidP="007E6D06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133D9916" w14:textId="77777777" w:rsidR="005450F3" w:rsidRDefault="005450F3" w:rsidP="007E6D06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0E39D8D4" w14:textId="77777777" w:rsidR="005450F3" w:rsidRDefault="005450F3" w:rsidP="007E6D06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1A2B1845" w14:textId="77777777" w:rsidR="005450F3" w:rsidRDefault="005450F3" w:rsidP="007E6D06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0A90BD55" w14:textId="78FE9A60" w:rsidR="00083440" w:rsidRDefault="00083440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Построим график для уравнения Ван-дер-Ваальса</w:t>
      </w:r>
    </w:p>
    <w:p w14:paraId="165383FC" w14:textId="32B01AE7" w:rsidR="005450F3" w:rsidRPr="005450F3" w:rsidRDefault="005450F3" w:rsidP="005450F3">
      <w:pPr>
        <w:framePr w:w="2617" w:h="675" w:wrap="auto" w:vAnchor="text" w:hAnchor="text" w:x="81" w:y="1"/>
        <w:widowControl/>
        <w:adjustRightInd w:val="0"/>
        <w:rPr>
          <w:rFonts w:ascii="Arial" w:eastAsiaTheme="minorHAnsi" w:hAnsi="Arial" w:cs="Arial"/>
          <w:sz w:val="20"/>
          <w:szCs w:val="20"/>
        </w:rPr>
      </w:pPr>
      <w:r w:rsidRPr="005450F3">
        <w:rPr>
          <w:rFonts w:ascii="Arial" w:eastAsiaTheme="minorHAnsi" w:hAnsi="Arial" w:cs="Arial"/>
          <w:noProof/>
          <w:position w:val="-36"/>
          <w:sz w:val="20"/>
          <w:szCs w:val="20"/>
        </w:rPr>
        <w:drawing>
          <wp:inline distT="0" distB="0" distL="0" distR="0" wp14:anchorId="247E24B9" wp14:editId="6C4BCACD">
            <wp:extent cx="1148080" cy="425450"/>
            <wp:effectExtent l="0" t="0" r="0" b="6350"/>
            <wp:docPr id="18926947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08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56017" w14:textId="024ECD69" w:rsidR="00083440" w:rsidRDefault="00083440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38B17561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54D8370B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15B47894" w14:textId="2BB48DD3" w:rsidR="005450F3" w:rsidRPr="005450F3" w:rsidRDefault="005450F3" w:rsidP="005450F3">
      <w:pPr>
        <w:framePr w:w="5985" w:h="4095" w:wrap="auto" w:vAnchor="text" w:hAnchor="text" w:x="81" w:y="1"/>
        <w:widowControl/>
        <w:adjustRightInd w:val="0"/>
        <w:rPr>
          <w:rFonts w:ascii="Arial" w:eastAsiaTheme="minorHAnsi" w:hAnsi="Arial" w:cs="Arial"/>
          <w:sz w:val="20"/>
          <w:szCs w:val="20"/>
        </w:rPr>
      </w:pPr>
      <w:r w:rsidRPr="005450F3">
        <w:rPr>
          <w:rFonts w:ascii="Arial" w:eastAsiaTheme="minorHAnsi" w:hAnsi="Arial" w:cs="Arial"/>
          <w:noProof/>
          <w:position w:val="-409"/>
          <w:sz w:val="20"/>
          <w:szCs w:val="20"/>
        </w:rPr>
        <w:drawing>
          <wp:inline distT="0" distB="0" distL="0" distR="0" wp14:anchorId="6789349E" wp14:editId="49BB262E">
            <wp:extent cx="3615055" cy="2604770"/>
            <wp:effectExtent l="0" t="0" r="0" b="0"/>
            <wp:docPr id="21464528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87EE5" w14:textId="05C47BE3" w:rsidR="00083440" w:rsidRDefault="00083440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633B08B8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74161615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304914B8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3DA4CD8E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0ADF6804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7AD6B09C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20B52CA8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5F75E401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75FF3D11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577A7617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7E6FA79E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333CDE99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4C94EE5B" w14:textId="2B9191D1" w:rsidR="00083440" w:rsidRPr="005450F3" w:rsidRDefault="00083440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Построим график для уравнения </w:t>
      </w:r>
      <w:r w:rsidR="005450F3">
        <w:rPr>
          <w:rFonts w:ascii="Times New Roman" w:hAnsi="Times New Roman" w:cs="Times New Roman"/>
        </w:rPr>
        <w:t>Робинсона</w:t>
      </w:r>
    </w:p>
    <w:p w14:paraId="5F484100" w14:textId="5D12436D" w:rsidR="005450F3" w:rsidRPr="005450F3" w:rsidRDefault="005450F3" w:rsidP="005450F3">
      <w:pPr>
        <w:framePr w:w="3952" w:h="675" w:wrap="auto" w:vAnchor="text" w:hAnchor="text" w:x="81" w:y="1"/>
        <w:widowControl/>
        <w:adjustRightInd w:val="0"/>
        <w:rPr>
          <w:rFonts w:ascii="Arial" w:eastAsiaTheme="minorHAnsi" w:hAnsi="Arial" w:cs="Arial"/>
          <w:sz w:val="20"/>
          <w:szCs w:val="20"/>
        </w:rPr>
      </w:pPr>
      <w:r w:rsidRPr="005450F3">
        <w:rPr>
          <w:rFonts w:ascii="Arial" w:eastAsiaTheme="minorHAnsi" w:hAnsi="Arial" w:cs="Arial"/>
          <w:noProof/>
          <w:position w:val="-36"/>
          <w:sz w:val="20"/>
          <w:szCs w:val="20"/>
        </w:rPr>
        <w:drawing>
          <wp:inline distT="0" distB="0" distL="0" distR="0" wp14:anchorId="5C630F21" wp14:editId="604F4B8D">
            <wp:extent cx="1998980" cy="425450"/>
            <wp:effectExtent l="0" t="0" r="0" b="6350"/>
            <wp:docPr id="15556259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98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519C4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5853A7C5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781B4EE2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12CD561F" w14:textId="28A69ADB" w:rsidR="005450F3" w:rsidRPr="005450F3" w:rsidRDefault="005450F3" w:rsidP="005450F3">
      <w:pPr>
        <w:framePr w:w="5985" w:h="4095" w:wrap="auto" w:vAnchor="text" w:hAnchor="text" w:x="81" w:y="1"/>
        <w:widowControl/>
        <w:adjustRightInd w:val="0"/>
        <w:rPr>
          <w:rFonts w:ascii="Arial" w:eastAsiaTheme="minorHAnsi" w:hAnsi="Arial" w:cs="Arial"/>
          <w:sz w:val="20"/>
          <w:szCs w:val="20"/>
        </w:rPr>
      </w:pPr>
      <w:r w:rsidRPr="005450F3">
        <w:rPr>
          <w:rFonts w:ascii="Arial" w:eastAsiaTheme="minorHAnsi" w:hAnsi="Arial" w:cs="Arial"/>
          <w:noProof/>
          <w:position w:val="-409"/>
          <w:sz w:val="20"/>
          <w:szCs w:val="20"/>
        </w:rPr>
        <w:lastRenderedPageBreak/>
        <w:drawing>
          <wp:inline distT="0" distB="0" distL="0" distR="0" wp14:anchorId="4AB1671B" wp14:editId="71035A28">
            <wp:extent cx="3615055" cy="2604770"/>
            <wp:effectExtent l="0" t="0" r="0" b="0"/>
            <wp:docPr id="47032882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AEC20" w14:textId="4AAE211F" w:rsidR="00083440" w:rsidRDefault="00083440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11263449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6ADCE4A3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1A1A376A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18E5170D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7693A8C7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4866DC2E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4AFEA86C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011F69BE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7BE2EEAA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0FA6EAC6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5E7903CE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3B2AF3A5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0A58CD28" w14:textId="51C2CA17" w:rsidR="00083440" w:rsidRDefault="00083440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Нанесём все графики на один рисунок</w:t>
      </w:r>
    </w:p>
    <w:p w14:paraId="1FED8831" w14:textId="51A02E03" w:rsidR="005450F3" w:rsidRPr="005450F3" w:rsidRDefault="005450F3" w:rsidP="005450F3">
      <w:pPr>
        <w:framePr w:w="7425" w:h="5175" w:wrap="auto" w:vAnchor="text" w:hAnchor="text" w:x="81" w:y="1"/>
        <w:widowControl/>
        <w:adjustRightInd w:val="0"/>
        <w:rPr>
          <w:rFonts w:ascii="Arial" w:eastAsiaTheme="minorHAnsi" w:hAnsi="Arial" w:cs="Arial"/>
          <w:sz w:val="20"/>
          <w:szCs w:val="20"/>
        </w:rPr>
      </w:pPr>
      <w:r w:rsidRPr="005450F3">
        <w:rPr>
          <w:rFonts w:ascii="Arial" w:eastAsiaTheme="minorHAnsi" w:hAnsi="Arial" w:cs="Arial"/>
          <w:noProof/>
          <w:position w:val="-517"/>
          <w:sz w:val="20"/>
          <w:szCs w:val="20"/>
        </w:rPr>
        <w:drawing>
          <wp:inline distT="0" distB="0" distL="0" distR="0" wp14:anchorId="4C3171F4" wp14:editId="696F9475">
            <wp:extent cx="6071191" cy="4403805"/>
            <wp:effectExtent l="0" t="0" r="0" b="3175"/>
            <wp:docPr id="6654043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602" cy="443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FB52A" w14:textId="79D1E172" w:rsidR="00083440" w:rsidRDefault="00083440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2202D1C1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5FBB1EE1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1595DB16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4D25A07A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4EA00A7D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7E5E47ED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7C987982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71A5D22C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2FF83D66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112E26D8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1770D548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12E232AF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632E5980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37F9A244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5B9726DF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34FCD94A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2C89CF26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5881F200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5487EC37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7A126BA0" w14:textId="77777777" w:rsidR="005450F3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745847EE" w14:textId="1F9010BF" w:rsidR="00083440" w:rsidRDefault="005450F3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 рисунка можем сделать вывод, что ниже некоторой температуры зависимость </w:t>
      </w:r>
      <w:r>
        <w:rPr>
          <w:rFonts w:ascii="Times New Roman" w:hAnsi="Times New Roman" w:cs="Times New Roman"/>
          <w:lang w:val="en-US"/>
        </w:rPr>
        <w:t>P</w:t>
      </w:r>
      <w:r w:rsidRPr="005450F3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V</w:t>
      </w:r>
      <w:r w:rsidRPr="005450F3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перестает быть монотонной</w:t>
      </w:r>
    </w:p>
    <w:p w14:paraId="0888FFB7" w14:textId="77777777" w:rsidR="00083440" w:rsidRPr="00A4024E" w:rsidRDefault="00083440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6DBC136F" w14:textId="77777777" w:rsidR="00083440" w:rsidRPr="00A4024E" w:rsidRDefault="00083440" w:rsidP="00083440">
      <w:pPr>
        <w:pStyle w:val="a3"/>
        <w:spacing w:before="14"/>
        <w:ind w:left="102"/>
        <w:rPr>
          <w:rFonts w:ascii="Times New Roman" w:hAnsi="Times New Roman" w:cs="Times New Roman"/>
        </w:rPr>
      </w:pPr>
    </w:p>
    <w:p w14:paraId="5A677971" w14:textId="77777777" w:rsidR="00083440" w:rsidRPr="00A4024E" w:rsidRDefault="00083440" w:rsidP="007E6D06">
      <w:pPr>
        <w:pStyle w:val="a3"/>
        <w:spacing w:before="14"/>
        <w:ind w:left="102"/>
        <w:rPr>
          <w:rFonts w:ascii="Times New Roman" w:hAnsi="Times New Roman" w:cs="Times New Roman"/>
        </w:rPr>
      </w:pPr>
    </w:p>
    <w:sectPr w:rsidR="00083440" w:rsidRPr="00A4024E">
      <w:pgSz w:w="11910" w:h="16840"/>
      <w:pgMar w:top="1100" w:right="2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7371"/>
    <w:rsid w:val="00083440"/>
    <w:rsid w:val="00127371"/>
    <w:rsid w:val="00162834"/>
    <w:rsid w:val="005450F3"/>
    <w:rsid w:val="00640CBB"/>
    <w:rsid w:val="007E6D06"/>
    <w:rsid w:val="00A4024E"/>
    <w:rsid w:val="00B80B23"/>
    <w:rsid w:val="00BE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1F71D"/>
  <w15:docId w15:val="{6F77BCB0-D315-40E2-9899-B46978015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646" w:right="1148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2812" w:right="3316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341" w:lineRule="exact"/>
      <w:ind w:left="818" w:right="81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fontTable" Target="fontTable.xml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энергетический институт</vt:lpstr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энергетический институт</dc:title>
  <dc:creator>тарас</dc:creator>
  <cp:lastModifiedBy>Антон Ратнов</cp:lastModifiedBy>
  <cp:revision>9</cp:revision>
  <dcterms:created xsi:type="dcterms:W3CDTF">2023-11-18T10:28:00Z</dcterms:created>
  <dcterms:modified xsi:type="dcterms:W3CDTF">2023-12-18T11:38:00Z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2023-11-18T00:00:00Z</vt:filetime>
  </property>
</Properties>
</file>