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7183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Почему осенью листья разноцветные</w:t>
      </w:r>
    </w:p>
    <w:p w14:paraId="11C1391E">
      <w:pPr>
        <w:tabs>
          <w:tab w:val="left" w:pos="989"/>
        </w:tabs>
        <w:spacing w:after="0" w:line="240" w:lineRule="auto"/>
        <w:jc w:val="both"/>
        <w:rPr>
          <w:rFonts w:ascii="Calibri" w:hAnsi="Calibri" w:eastAsia="Calibri" w:cs="Times New Roman"/>
          <w:b/>
          <w:bCs/>
          <w:i/>
          <w:iCs/>
          <w:sz w:val="28"/>
          <w:szCs w:val="28"/>
          <w:lang w:eastAsia="ru-RU"/>
        </w:rPr>
      </w:pPr>
    </w:p>
    <w:p w14:paraId="25AECC53">
      <w:pPr>
        <w:tabs>
          <w:tab w:val="left" w:pos="989"/>
        </w:tabs>
        <w:spacing w:after="0" w:line="240" w:lineRule="auto"/>
        <w:jc w:val="both"/>
        <w:rPr>
          <w:rFonts w:ascii="Calibri" w:hAnsi="Calibri" w:eastAsia="Calibri" w:cs="Times New Roman"/>
          <w:b/>
          <w:bCs/>
          <w:i/>
          <w:iCs/>
          <w:sz w:val="28"/>
          <w:szCs w:val="28"/>
          <w:lang w:eastAsia="ru-RU"/>
        </w:rPr>
      </w:pPr>
      <w:r>
        <w:rPr>
          <w:rFonts w:ascii="Calibri" w:hAnsi="Calibri" w:eastAsia="Calibri" w:cs="Times New Roman"/>
          <w:b/>
          <w:bCs/>
          <w:i/>
          <w:iCs/>
          <w:sz w:val="28"/>
          <w:szCs w:val="28"/>
          <w:lang w:eastAsia="ru-RU"/>
        </w:rPr>
        <w:t>1 этап занятия: прогулка в реальную природную среду</w:t>
      </w:r>
    </w:p>
    <w:p w14:paraId="3664265B">
      <w:pPr>
        <w:numPr>
          <w:ilvl w:val="0"/>
          <w:numId w:val="0"/>
        </w:numPr>
        <w:tabs>
          <w:tab w:val="left" w:pos="989"/>
        </w:tabs>
        <w:spacing w:after="0" w:line="240" w:lineRule="auto"/>
        <w:ind w:leftChars="0"/>
        <w:jc w:val="both"/>
        <w:rPr>
          <w:rFonts w:hint="default" w:cs="Times New Roman"/>
          <w:b w:val="0"/>
          <w:bCs w:val="0"/>
          <w:sz w:val="28"/>
          <w:szCs w:val="28"/>
          <w:lang w:val="en-US" w:eastAsia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 w:eastAsia="ru-RU"/>
        </w:rPr>
        <w:tab/>
      </w:r>
      <w:r>
        <w:rPr>
          <w:rFonts w:hint="default" w:cs="Times New Roman"/>
          <w:b w:val="0"/>
          <w:bCs w:val="0"/>
          <w:sz w:val="28"/>
          <w:szCs w:val="28"/>
          <w:lang w:val="en-US" w:eastAsia="ru-RU"/>
        </w:rPr>
        <w:t>Школьники получают задания для  наблюдений и размышлений, выполняют их на школьном дворе.</w:t>
      </w:r>
    </w:p>
    <w:p w14:paraId="6D22ECE2">
      <w:pPr>
        <w:tabs>
          <w:tab w:val="left" w:pos="98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1.У каких растений изменился цвет листьев. 2. Какого цвета листья у берёзы, клёна, рябины, сирени? 3. Какие деревья и кустарники уже сбросили листья?  4. Собери по три листа берёзы, клёна, рябины, сирени. 5. Сделай фото и видеосъёмки. </w:t>
      </w:r>
    </w:p>
    <w:p w14:paraId="17BF2FF6">
      <w:pPr>
        <w:rPr>
          <w:rFonts w:hint="default" w:cs="Times New Roman"/>
          <w:b w:val="0"/>
          <w:bCs w:val="0"/>
          <w:sz w:val="28"/>
          <w:szCs w:val="28"/>
          <w:lang w:val="en-US" w:eastAsia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 w:eastAsia="ru-RU"/>
        </w:rPr>
        <w:t>По возвращении в класс выполняют задание на слайде 2</w:t>
      </w:r>
      <w:r>
        <w:rPr>
          <w:rFonts w:hint="default" w:cs="Times New Roman"/>
          <w:b w:val="0"/>
          <w:bCs w:val="0"/>
          <w:sz w:val="28"/>
          <w:szCs w:val="28"/>
          <w:lang w:val="en-US" w:eastAsia="ru-RU"/>
        </w:rPr>
        <w:t>.</w:t>
      </w:r>
    </w:p>
    <w:p w14:paraId="446077EB">
      <w:pPr>
        <w:tabs>
          <w:tab w:val="left" w:pos="989"/>
        </w:tabs>
        <w:spacing w:after="0" w:line="240" w:lineRule="auto"/>
        <w:jc w:val="both"/>
        <w:rPr>
          <w:rFonts w:ascii="Calibri" w:hAnsi="Calibri" w:eastAsia="Calibri" w:cs="Times New Roman"/>
          <w:b/>
          <w:bCs/>
          <w:i/>
          <w:iCs/>
          <w:sz w:val="28"/>
          <w:szCs w:val="28"/>
          <w:lang w:eastAsia="ru-RU"/>
        </w:rPr>
      </w:pPr>
      <w:r>
        <w:rPr>
          <w:rFonts w:ascii="Calibri" w:hAnsi="Calibri" w:eastAsia="Calibri" w:cs="Times New Roman"/>
          <w:b/>
          <w:bCs/>
          <w:i/>
          <w:iCs/>
          <w:sz w:val="28"/>
          <w:szCs w:val="28"/>
          <w:lang w:eastAsia="ru-RU"/>
        </w:rPr>
        <w:t xml:space="preserve">2 этап занятия: открытие новых знаний. </w:t>
      </w:r>
    </w:p>
    <w:p w14:paraId="43EA343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cs="Times New Roman"/>
          <w:b w:val="0"/>
          <w:bCs w:val="0"/>
          <w:sz w:val="28"/>
          <w:szCs w:val="28"/>
          <w:lang w:val="en-US" w:eastAsia="ru-RU"/>
        </w:rPr>
        <w:tab/>
      </w:r>
      <w:r>
        <w:rPr>
          <w:rFonts w:hint="default" w:cs="Times New Roman"/>
          <w:b w:val="0"/>
          <w:bCs w:val="0"/>
          <w:sz w:val="28"/>
          <w:szCs w:val="28"/>
          <w:lang w:val="en-US" w:eastAsia="ru-RU"/>
        </w:rPr>
        <w:t>Школьники знакомятся с текстом в учебном пособии (</w:t>
      </w:r>
      <w:r>
        <w:rPr>
          <w:rFonts w:hint="default" w:cs="Times New Roman"/>
          <w:b w:val="0"/>
          <w:bCs w:val="0"/>
          <w:sz w:val="28"/>
          <w:szCs w:val="28"/>
          <w:lang w:val="ru-RU" w:eastAsia="ru-RU"/>
        </w:rPr>
        <w:t>или</w:t>
      </w:r>
      <w:r>
        <w:rPr>
          <w:rFonts w:hint="default" w:cs="Times New Roman"/>
          <w:b w:val="0"/>
          <w:bCs w:val="0"/>
          <w:sz w:val="28"/>
          <w:szCs w:val="28"/>
          <w:lang w:val="en-US" w:eastAsia="ru-RU"/>
        </w:rPr>
        <w:t xml:space="preserve"> со слайда 3)</w:t>
      </w:r>
      <w:bookmarkStart w:id="0" w:name="_GoBack"/>
      <w:bookmarkEnd w:id="0"/>
      <w:r>
        <w:rPr>
          <w:rFonts w:hint="default" w:cs="Times New Roman"/>
          <w:b w:val="0"/>
          <w:bCs w:val="0"/>
          <w:sz w:val="28"/>
          <w:szCs w:val="28"/>
          <w:lang w:val="en-US" w:eastAsia="ru-RU"/>
        </w:rPr>
        <w:t xml:space="preserve">. Выполняют задание 2, 3. </w:t>
      </w:r>
    </w:p>
    <w:p w14:paraId="678B2174">
      <w:pPr>
        <w:jc w:val="both"/>
        <w:rPr>
          <w:rFonts w:hint="default" w:cs="Times New Roman"/>
          <w:b w:val="0"/>
          <w:bCs w:val="0"/>
          <w:sz w:val="28"/>
          <w:szCs w:val="28"/>
          <w:lang w:val="en-US" w:eastAsia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 w:eastAsia="ru-RU"/>
        </w:rPr>
        <w:t>Ученики рассматривают под лупой строение листа, выполняя задание 4 со слайда 5.</w:t>
      </w:r>
    </w:p>
    <w:p w14:paraId="60A1AAB1">
      <w:pPr>
        <w:jc w:val="both"/>
        <w:rPr>
          <w:rFonts w:hint="default" w:cs="Times New Roman"/>
          <w:b w:val="0"/>
          <w:bCs w:val="0"/>
          <w:sz w:val="28"/>
          <w:szCs w:val="28"/>
          <w:lang w:val="en-US" w:eastAsia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 w:eastAsia="ru-RU"/>
        </w:rPr>
        <w:t>Чтобы найти ответ на главный вопрос занятия, ученики читают текст на слайде 6 (или в учебном пособии) . Учитель приводит выборочную информацию из справочных материалов:</w:t>
      </w:r>
    </w:p>
    <w:p w14:paraId="04E62B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</w:rPr>
        <w:t>Осень – самое яркое время года. Многие деревья в нашей местности  осенью окрашиваются в желтые, оранжевые, красные, коричневые тона. В некоторых областях Соединённых Штатов и на значительной территории Канады развит туризм «созерцания листьев». В наших краях мы также любим яркие осенние краски и нужно уметь объяснять ребятам, почему листья растений претерпевают такие изменения.</w:t>
      </w:r>
    </w:p>
    <w:p w14:paraId="38C390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Зелёный цвет листьев обеспечивается пигментом хлорофиллом, играющим значение в процессе фотосинтеза. Но, помимо хлорофилла, в листьях присутствуют другие пигменты, пусть в меньших концентрациях. Это каротиноиды (желтые и оранжевые) и антоцианы (красные). Лист меняет окраску с зелёной на иную, только когда он отмирает, его ткани разрушаются. Вследствие разрушения хлорофилла окраска листьев приобретает желтые, оранжевые или красные тона. Коричневый цвет листа определяется не пигментом, а клеточными стенками и говорит о том, что пигменты уже разрушены и лист мёртвый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1A0D5C">
      <w:pPr>
        <w:jc w:val="both"/>
        <w:rPr>
          <w:rFonts w:hint="default" w:cs="Times New Roman"/>
          <w:b w:val="0"/>
          <w:bCs w:val="0"/>
          <w:sz w:val="28"/>
          <w:szCs w:val="28"/>
          <w:lang w:val="en-US" w:eastAsia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 w:eastAsia="ru-RU"/>
        </w:rPr>
        <w:t>Для обнаружения пигментов в осенних листьев проводится опыт:</w:t>
      </w:r>
    </w:p>
    <w:p w14:paraId="0ED439DC">
      <w:pPr>
        <w:spacing w:after="0"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Комментарии к проведению опыт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</w:p>
    <w:p w14:paraId="7576E006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Опыт 1.</w:t>
      </w:r>
      <w:r>
        <w:rPr>
          <w:rFonts w:ascii="Times New Roman" w:hAnsi="Times New Roman" w:cs="Times New Roman"/>
          <w:sz w:val="28"/>
          <w:szCs w:val="28"/>
        </w:rPr>
        <w:t xml:space="preserve"> Что окрасило листья</w:t>
      </w:r>
    </w:p>
    <w:p w14:paraId="223856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убедиться, что в осенних листьях есть красители разного цвета.</w:t>
      </w:r>
    </w:p>
    <w:p w14:paraId="3BE139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Оборудование:</w:t>
      </w:r>
      <w:r>
        <w:rPr>
          <w:rFonts w:ascii="Times New Roman" w:hAnsi="Times New Roman" w:cs="Times New Roman"/>
          <w:sz w:val="28"/>
          <w:szCs w:val="28"/>
        </w:rPr>
        <w:t xml:space="preserve"> лист белого картона, тарелочка с водой, бумажная салфетка, листья березы, рябины и клена. </w:t>
      </w:r>
    </w:p>
    <w:p w14:paraId="514B77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Методика проведения:</w:t>
      </w:r>
      <w:r>
        <w:rPr>
          <w:rFonts w:ascii="Times New Roman" w:hAnsi="Times New Roman" w:cs="Times New Roman"/>
          <w:sz w:val="28"/>
          <w:szCs w:val="28"/>
        </w:rPr>
        <w:t xml:space="preserve"> На белом картоне разложи влажные листья зелёного, красного, жёлтого цветов. Плотно прижми их, чтобы на картоне остался след от каждого листа. Нарисуй, что получилось. </w:t>
      </w:r>
    </w:p>
    <w:p w14:paraId="010994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и выводы: листья деревьев и кустарников осенью приобретают яркие цвета. Пигменты, которые окрасили листья, могут отпечататься на белом листе бумаги, если лист смочить водой.</w:t>
      </w:r>
    </w:p>
    <w:p w14:paraId="3A01D7D5">
      <w:pPr>
        <w:spacing w:after="0" w:line="240" w:lineRule="auto"/>
        <w:jc w:val="both"/>
        <w:rPr>
          <w:rFonts w:ascii="Calibri" w:hAnsi="Calibri" w:eastAsia="Calibri" w:cs="Times New Roman"/>
          <w:b/>
          <w:bCs/>
          <w:i/>
          <w:iCs/>
          <w:sz w:val="28"/>
          <w:szCs w:val="28"/>
          <w:lang w:eastAsia="ru-RU"/>
        </w:rPr>
      </w:pPr>
    </w:p>
    <w:p w14:paraId="38C6747C">
      <w:pPr>
        <w:spacing w:after="0" w:line="240" w:lineRule="auto"/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ascii="Calibri" w:hAnsi="Calibri" w:eastAsia="Calibri" w:cs="Times New Roman"/>
          <w:b/>
          <w:bCs/>
          <w:i/>
          <w:iCs/>
          <w:sz w:val="28"/>
          <w:szCs w:val="28"/>
          <w:lang w:eastAsia="ru-RU"/>
        </w:rPr>
        <w:t xml:space="preserve">3 этап занятия: </w:t>
      </w:r>
      <w:r>
        <w:rPr>
          <w:rFonts w:ascii="Calibri" w:hAnsi="Calibri" w:eastAsia="Calibri" w:cs="Times New Roman"/>
          <w:b w:val="0"/>
          <w:bCs/>
          <w:i/>
          <w:iCs/>
          <w:sz w:val="28"/>
          <w:szCs w:val="28"/>
          <w:lang w:eastAsia="ru-RU"/>
        </w:rPr>
        <w:t>отвечаем на вопрос заголовка</w:t>
      </w:r>
      <w:r>
        <w:rPr>
          <w:rFonts w:hint="default" w:ascii="Calibri" w:hAnsi="Calibri" w:eastAsia="Calibri" w:cs="Times New Roman"/>
          <w:b w:val="0"/>
          <w:bCs/>
          <w:i/>
          <w:iCs/>
          <w:sz w:val="28"/>
          <w:szCs w:val="28"/>
          <w:lang w:val="en-US" w:eastAsia="ru-RU"/>
        </w:rPr>
        <w:t xml:space="preserve"> «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Почему осенью листья разноцветные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?»</w:t>
      </w:r>
    </w:p>
    <w:p w14:paraId="3BF7B886">
      <w:pPr>
        <w:spacing w:line="240" w:lineRule="auto"/>
        <w:jc w:val="both"/>
        <w:rPr>
          <w:rFonts w:hint="default" w:cs="Times New Roman"/>
          <w:b w:val="0"/>
          <w:bCs w:val="0"/>
          <w:i w:val="0"/>
          <w:iCs w:val="0"/>
          <w:sz w:val="28"/>
          <w:szCs w:val="28"/>
          <w:lang w:val="en-US" w:eastAsia="ru-RU"/>
        </w:rPr>
      </w:pPr>
      <w:r>
        <w:rPr>
          <w:rFonts w:hint="default" w:cs="Times New Roman"/>
          <w:b w:val="0"/>
          <w:bCs w:val="0"/>
          <w:i w:val="0"/>
          <w:iCs w:val="0"/>
          <w:sz w:val="28"/>
          <w:szCs w:val="28"/>
          <w:lang w:val="en-US" w:eastAsia="ru-RU"/>
        </w:rPr>
        <w:t xml:space="preserve">Школьники просматривают видеофрагмент и рассказывают, почему листья осенью меняют цвет. </w:t>
      </w:r>
    </w:p>
    <w:p w14:paraId="3629DF02">
      <w:pPr>
        <w:spacing w:line="240" w:lineRule="auto"/>
        <w:jc w:val="both"/>
        <w:rPr>
          <w:rFonts w:hint="default" w:cs="Times New Roman"/>
          <w:b w:val="0"/>
          <w:bCs w:val="0"/>
          <w:i/>
          <w:iCs/>
          <w:sz w:val="28"/>
          <w:szCs w:val="28"/>
          <w:lang w:val="en-US" w:eastAsia="ru-RU"/>
        </w:rPr>
      </w:pPr>
      <w:r>
        <w:fldChar w:fldCharType="begin"/>
      </w:r>
      <w:r>
        <w:instrText xml:space="preserve"> HYPERLINK "https://rutube.ru/video/f068e74aaa75d29f2c7f19023ba77da1/"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32"/>
          <w:szCs w:val="32"/>
        </w:rPr>
        <w:t>https://rutube.ru/video/f068e74aaa75d29f2c7f19023ba77da1/</w:t>
      </w:r>
      <w:r>
        <w:rPr>
          <w:rStyle w:val="4"/>
          <w:rFonts w:ascii="Times New Roman" w:hAnsi="Times New Roman" w:cs="Times New Roman"/>
          <w:sz w:val="32"/>
          <w:szCs w:val="32"/>
        </w:rPr>
        <w:fldChar w:fldCharType="end"/>
      </w:r>
    </w:p>
    <w:p w14:paraId="33726039">
      <w:pPr>
        <w:spacing w:line="360" w:lineRule="auto"/>
        <w:rPr>
          <w:rFonts w:hint="default" w:cs="Times New Roman"/>
          <w:b w:val="0"/>
          <w:bCs w:val="0"/>
          <w:i/>
          <w:iCs/>
          <w:sz w:val="28"/>
          <w:szCs w:val="28"/>
          <w:lang w:val="en-US" w:eastAsia="ru-RU"/>
        </w:rPr>
      </w:pPr>
      <w:r>
        <w:rPr>
          <w:rFonts w:hint="default" w:cs="Times New Roman"/>
          <w:b w:val="0"/>
          <w:bCs w:val="0"/>
          <w:i/>
          <w:iCs/>
          <w:sz w:val="28"/>
          <w:szCs w:val="28"/>
          <w:lang w:val="en-US" w:eastAsia="ru-RU"/>
        </w:rPr>
        <w:t>Делают выводы:</w:t>
      </w:r>
    </w:p>
    <w:p w14:paraId="18C43301">
      <w:pPr>
        <w:numPr>
          <w:ilvl w:val="0"/>
          <w:numId w:val="1"/>
        </w:numPr>
        <w:spacing w:line="240" w:lineRule="auto"/>
        <w:jc w:val="both"/>
        <w:rPr>
          <w:rFonts w:hint="default" w:cs="Times New Roman"/>
          <w:b w:val="0"/>
          <w:bCs w:val="0"/>
          <w:i w:val="0"/>
          <w:iCs w:val="0"/>
          <w:sz w:val="28"/>
          <w:szCs w:val="28"/>
          <w:lang w:val="en-US" w:eastAsia="ru-RU"/>
        </w:rPr>
      </w:pPr>
      <w:r>
        <w:rPr>
          <w:rFonts w:hint="default" w:cs="Times New Roman"/>
          <w:b w:val="0"/>
          <w:bCs w:val="0"/>
          <w:i w:val="0"/>
          <w:iCs w:val="0"/>
          <w:sz w:val="28"/>
          <w:szCs w:val="28"/>
          <w:lang w:val="en-US" w:eastAsia="ru-RU"/>
        </w:rPr>
        <w:t>Весной и осенью зеленый цвет листьям придает пигмент хлорофилл, который ловит солнечные лучи и помогает растению накапливать энергию в процессе питания.</w:t>
      </w:r>
    </w:p>
    <w:p w14:paraId="31B7A401">
      <w:pPr>
        <w:numPr>
          <w:ilvl w:val="0"/>
          <w:numId w:val="1"/>
        </w:numPr>
        <w:spacing w:line="240" w:lineRule="auto"/>
        <w:jc w:val="both"/>
        <w:rPr>
          <w:rFonts w:hint="default" w:cs="Times New Roman"/>
          <w:b w:val="0"/>
          <w:bCs w:val="0"/>
          <w:i w:val="0"/>
          <w:iCs w:val="0"/>
          <w:sz w:val="28"/>
          <w:szCs w:val="28"/>
          <w:lang w:val="en-US" w:eastAsia="ru-RU"/>
        </w:rPr>
      </w:pPr>
      <w:r>
        <w:rPr>
          <w:rFonts w:hint="default" w:cs="Times New Roman"/>
          <w:b w:val="0"/>
          <w:bCs w:val="0"/>
          <w:i w:val="0"/>
          <w:iCs w:val="0"/>
          <w:sz w:val="28"/>
          <w:szCs w:val="28"/>
          <w:lang w:val="en-US" w:eastAsia="ru-RU"/>
        </w:rPr>
        <w:t>Осенью, когда солнечного света становится меньше, зеленый пигмент разрушается.</w:t>
      </w:r>
    </w:p>
    <w:p w14:paraId="19150B30">
      <w:pPr>
        <w:numPr>
          <w:ilvl w:val="0"/>
          <w:numId w:val="1"/>
        </w:numPr>
        <w:spacing w:line="240" w:lineRule="auto"/>
        <w:jc w:val="both"/>
        <w:rPr>
          <w:rFonts w:hint="default" w:cs="Times New Roman"/>
          <w:b w:val="0"/>
          <w:bCs w:val="0"/>
          <w:i w:val="0"/>
          <w:iCs w:val="0"/>
          <w:sz w:val="28"/>
          <w:szCs w:val="28"/>
          <w:lang w:val="en-US" w:eastAsia="ru-RU"/>
        </w:rPr>
      </w:pPr>
      <w:r>
        <w:rPr>
          <w:rFonts w:hint="default" w:cs="Times New Roman"/>
          <w:b w:val="0"/>
          <w:bCs w:val="0"/>
          <w:i w:val="0"/>
          <w:iCs w:val="0"/>
          <w:sz w:val="28"/>
          <w:szCs w:val="28"/>
          <w:lang w:val="en-US" w:eastAsia="ru-RU"/>
        </w:rPr>
        <w:t>В листьях остаются желтые, оранжевые, красные вещества, которые не были заметны летом. Они и придают листьям разноцветную окраску.</w:t>
      </w:r>
    </w:p>
    <w:p w14:paraId="15B9ADE0">
      <w:pPr>
        <w:spacing w:line="360" w:lineRule="auto"/>
        <w:rPr>
          <w:rFonts w:hint="default" w:cs="Times New Roman"/>
          <w:b w:val="0"/>
          <w:bCs w:val="0"/>
          <w:i/>
          <w:iCs/>
          <w:sz w:val="28"/>
          <w:szCs w:val="28"/>
          <w:lang w:val="en-US" w:eastAsia="ru-RU"/>
        </w:rPr>
      </w:pPr>
    </w:p>
    <w:p w14:paraId="79D37195">
      <w:pPr>
        <w:jc w:val="both"/>
        <w:rPr>
          <w:rFonts w:hint="default" w:cs="Times New Roman"/>
          <w:b w:val="0"/>
          <w:bCs w:val="0"/>
          <w:sz w:val="28"/>
          <w:szCs w:val="28"/>
          <w:lang w:val="en-US" w:eastAsia="ru-RU"/>
        </w:rPr>
      </w:pPr>
    </w:p>
    <w:p w14:paraId="7C7A6768">
      <w:pPr>
        <w:jc w:val="both"/>
        <w:rPr>
          <w:rFonts w:hint="default" w:cs="Times New Roman"/>
          <w:b w:val="0"/>
          <w:bCs w:val="0"/>
          <w:sz w:val="28"/>
          <w:szCs w:val="28"/>
          <w:lang w:val="en-US" w:eastAsia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52ED70"/>
    <w:multiLevelType w:val="singleLevel"/>
    <w:tmpl w:val="1052ED7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72C05"/>
    <w:rsid w:val="31005255"/>
    <w:rsid w:val="4E3245E8"/>
    <w:rsid w:val="54CD387E"/>
    <w:rsid w:val="55DD0063"/>
    <w:rsid w:val="76BB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2024-10-03T06:28:00Z</dcterms:created>
  <dc:creator>evgenia</dc:creator>
  <cp:lastModifiedBy>Evgenia Grigoreva</cp:lastModifiedBy>
  <dcterms:modified xsi:type="dcterms:W3CDTF">2024-10-03T09:23:23Z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1049-12.2.0.18165</vt:lpwstr>
  </property>
  <property fmtid="{D5CDD505-2E9C-101B-9397-08002B2CF9AE}" pid="3" name="ICV">
    <vt:lpwstr>2A4ECE5DF77340599F71B832D148907C_12</vt:lpwstr>
  </property>
</Properties>
</file>