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E613" w14:textId="77777777" w:rsidR="00322473" w:rsidRDefault="00322473" w:rsidP="001E7639">
      <w:pPr>
        <w:pStyle w:val="SubtitleItalic"/>
        <w:jc w:val="center"/>
      </w:pPr>
      <w:bookmarkStart w:id="0" w:name="xgraphic"/>
    </w:p>
    <w:p w14:paraId="5DC9059A" w14:textId="77777777" w:rsidR="00DE4CAF" w:rsidRDefault="00DE4CAF" w:rsidP="00DE4CAF">
      <w:pPr>
        <w:pStyle w:val="BodyText"/>
      </w:pPr>
    </w:p>
    <w:p w14:paraId="16E868C9" w14:textId="77777777" w:rsidR="00DE4CAF" w:rsidRDefault="00DE4CAF" w:rsidP="00DE4CAF">
      <w:pPr>
        <w:pStyle w:val="BodyText"/>
      </w:pPr>
    </w:p>
    <w:p w14:paraId="7D443581" w14:textId="77777777" w:rsidR="00DE4CAF" w:rsidRDefault="00DE4CAF" w:rsidP="00DE4CAF">
      <w:pPr>
        <w:pStyle w:val="BodyText"/>
      </w:pPr>
    </w:p>
    <w:p w14:paraId="035FD8D3" w14:textId="77777777" w:rsidR="00DE4CAF" w:rsidRDefault="00DE4CAF" w:rsidP="00DE4CAF">
      <w:pPr>
        <w:pStyle w:val="BodyText"/>
      </w:pPr>
    </w:p>
    <w:p w14:paraId="1CB760B1" w14:textId="77777777" w:rsidR="00DE4CAF" w:rsidRDefault="00DE4CAF" w:rsidP="00DE4CAF">
      <w:pPr>
        <w:pStyle w:val="BodyText"/>
      </w:pPr>
    </w:p>
    <w:p w14:paraId="5B417BDD" w14:textId="77777777" w:rsidR="00DE4CAF" w:rsidRDefault="00DE4CAF" w:rsidP="00DE4CAF">
      <w:pPr>
        <w:pStyle w:val="BodyText"/>
      </w:pPr>
    </w:p>
    <w:p w14:paraId="1581B21D" w14:textId="77777777" w:rsidR="00DE4CAF" w:rsidRDefault="00DE4CAF" w:rsidP="00DE4CAF">
      <w:pPr>
        <w:pStyle w:val="BodyText"/>
      </w:pPr>
    </w:p>
    <w:p w14:paraId="6928A40E" w14:textId="77777777" w:rsidR="00DE4CAF" w:rsidRDefault="00DE4CAF" w:rsidP="00DE4CAF">
      <w:pPr>
        <w:pStyle w:val="BodyText"/>
      </w:pPr>
    </w:p>
    <w:p w14:paraId="15E2FFA2" w14:textId="77777777" w:rsidR="00DE4CAF" w:rsidRDefault="00DE4CAF" w:rsidP="00DE4CAF">
      <w:pPr>
        <w:pStyle w:val="BodyText"/>
      </w:pPr>
    </w:p>
    <w:p w14:paraId="7E4C0CB7" w14:textId="77777777" w:rsidR="00DE4CAF" w:rsidRDefault="00DE4CAF" w:rsidP="00DE4CAF">
      <w:pPr>
        <w:pStyle w:val="BodyText"/>
      </w:pPr>
    </w:p>
    <w:p w14:paraId="39AF477F" w14:textId="77777777" w:rsidR="00DE4CAF" w:rsidRPr="00DE4CAF" w:rsidRDefault="00DE4CAF" w:rsidP="00DE4CAF">
      <w:pPr>
        <w:pStyle w:val="BodyText"/>
      </w:pPr>
    </w:p>
    <w:p w14:paraId="025F2A18" w14:textId="20D38353" w:rsidR="00DA261D" w:rsidRPr="00DE4CAF" w:rsidRDefault="00EA757D" w:rsidP="00DE4CAF">
      <w:pPr>
        <w:pStyle w:val="Author"/>
      </w:pPr>
      <w:r w:rsidRPr="00DE4CAF">
        <w:t>Smart Classroom Control System</w:t>
      </w:r>
    </w:p>
    <w:p w14:paraId="17DE970A" w14:textId="77777777" w:rsidR="009F5D93" w:rsidRPr="00274E4A" w:rsidRDefault="009F5D93" w:rsidP="00157A47">
      <w:pPr>
        <w:spacing w:after="0" w:line="240" w:lineRule="auto"/>
        <w:rPr>
          <w:rFonts w:cstheme="minorHAnsi"/>
          <w:sz w:val="20"/>
          <w:szCs w:val="20"/>
        </w:rPr>
        <w:sectPr w:rsidR="009F5D93" w:rsidRPr="00274E4A" w:rsidSect="009F5D93">
          <w:footerReference w:type="default" r:id="rId7"/>
          <w:pgSz w:w="11909" w:h="16834" w:code="9"/>
          <w:pgMar w:top="1440" w:right="1800" w:bottom="1800" w:left="1800" w:header="720" w:footer="965" w:gutter="0"/>
          <w:pgNumType w:start="1"/>
          <w:cols w:space="240"/>
          <w:titlePg/>
        </w:sectPr>
      </w:pPr>
    </w:p>
    <w:bookmarkEnd w:id="0" w:displacedByCustomXml="next"/>
    <w:sdt>
      <w:sdtPr>
        <w:rPr>
          <w:rFonts w:asciiTheme="minorHAnsi" w:eastAsiaTheme="minorHAnsi" w:hAnsiTheme="minorHAnsi" w:cstheme="minorBidi"/>
          <w:b w:val="0"/>
          <w:bCs w:val="0"/>
          <w:color w:val="auto"/>
          <w:sz w:val="22"/>
          <w:szCs w:val="22"/>
        </w:rPr>
        <w:id w:val="29057230"/>
        <w:docPartObj>
          <w:docPartGallery w:val="Table of Contents"/>
          <w:docPartUnique/>
        </w:docPartObj>
      </w:sdtPr>
      <w:sdtEndPr>
        <w:rPr>
          <w:rFonts w:eastAsiaTheme="minorEastAsia"/>
        </w:rPr>
      </w:sdtEndPr>
      <w:sdtContent>
        <w:p w14:paraId="51551694" w14:textId="77777777" w:rsidR="009A42E5" w:rsidRPr="00C01B29" w:rsidRDefault="009A42E5" w:rsidP="00796232">
          <w:pPr>
            <w:pStyle w:val="TOCHeading"/>
            <w:spacing w:after="240"/>
          </w:pPr>
          <w:r w:rsidRPr="00C01B29">
            <w:t>Table of Contents</w:t>
          </w:r>
        </w:p>
        <w:p w14:paraId="4850023C" w14:textId="77777777" w:rsidR="009807AE" w:rsidRDefault="00B102D4">
          <w:pPr>
            <w:pStyle w:val="TOC1"/>
            <w:tabs>
              <w:tab w:val="left" w:pos="440"/>
              <w:tab w:val="right" w:leader="dot" w:pos="9016"/>
            </w:tabs>
            <w:rPr>
              <w:noProof/>
            </w:rPr>
          </w:pPr>
          <w:r w:rsidRPr="00C01B29">
            <w:fldChar w:fldCharType="begin"/>
          </w:r>
          <w:r w:rsidR="009A42E5" w:rsidRPr="00C01B29">
            <w:instrText xml:space="preserve"> TOC \o "1-3" \h \z \u </w:instrText>
          </w:r>
          <w:r w:rsidRPr="00C01B29">
            <w:fldChar w:fldCharType="separate"/>
          </w:r>
          <w:hyperlink w:anchor="_Toc151670740" w:history="1">
            <w:r w:rsidR="009807AE" w:rsidRPr="00C42FB2">
              <w:rPr>
                <w:rStyle w:val="Hyperlink"/>
                <w:noProof/>
              </w:rPr>
              <w:t>1.</w:t>
            </w:r>
            <w:r w:rsidR="009807AE">
              <w:rPr>
                <w:noProof/>
              </w:rPr>
              <w:tab/>
            </w:r>
            <w:r w:rsidR="009807AE" w:rsidRPr="00C42FB2">
              <w:rPr>
                <w:rStyle w:val="Hyperlink"/>
                <w:noProof/>
              </w:rPr>
              <w:t>Problem Statement and High Level Architecture</w:t>
            </w:r>
            <w:r w:rsidR="009807AE">
              <w:rPr>
                <w:noProof/>
                <w:webHidden/>
              </w:rPr>
              <w:tab/>
            </w:r>
            <w:r w:rsidR="009807AE">
              <w:rPr>
                <w:noProof/>
                <w:webHidden/>
              </w:rPr>
              <w:fldChar w:fldCharType="begin"/>
            </w:r>
            <w:r w:rsidR="009807AE">
              <w:rPr>
                <w:noProof/>
                <w:webHidden/>
              </w:rPr>
              <w:instrText xml:space="preserve"> PAGEREF _Toc151670740 \h </w:instrText>
            </w:r>
            <w:r w:rsidR="009807AE">
              <w:rPr>
                <w:noProof/>
                <w:webHidden/>
              </w:rPr>
            </w:r>
            <w:r w:rsidR="009807AE">
              <w:rPr>
                <w:noProof/>
                <w:webHidden/>
              </w:rPr>
              <w:fldChar w:fldCharType="separate"/>
            </w:r>
            <w:r w:rsidR="009807AE">
              <w:rPr>
                <w:noProof/>
                <w:webHidden/>
              </w:rPr>
              <w:t>3</w:t>
            </w:r>
            <w:r w:rsidR="009807AE">
              <w:rPr>
                <w:noProof/>
                <w:webHidden/>
              </w:rPr>
              <w:fldChar w:fldCharType="end"/>
            </w:r>
          </w:hyperlink>
        </w:p>
        <w:p w14:paraId="407282CD" w14:textId="77777777" w:rsidR="009807AE" w:rsidRDefault="009807AE">
          <w:pPr>
            <w:pStyle w:val="TOC1"/>
            <w:tabs>
              <w:tab w:val="left" w:pos="440"/>
              <w:tab w:val="right" w:leader="dot" w:pos="9016"/>
            </w:tabs>
            <w:rPr>
              <w:noProof/>
            </w:rPr>
          </w:pPr>
          <w:hyperlink w:anchor="_Toc151670741" w:history="1">
            <w:r w:rsidRPr="00C42FB2">
              <w:rPr>
                <w:rStyle w:val="Hyperlink"/>
                <w:noProof/>
              </w:rPr>
              <w:t>2.</w:t>
            </w:r>
            <w:r>
              <w:rPr>
                <w:noProof/>
              </w:rPr>
              <w:tab/>
            </w:r>
            <w:r w:rsidRPr="00C42FB2">
              <w:rPr>
                <w:rStyle w:val="Hyperlink"/>
                <w:noProof/>
              </w:rPr>
              <w:t>Design Details</w:t>
            </w:r>
            <w:r>
              <w:rPr>
                <w:noProof/>
                <w:webHidden/>
              </w:rPr>
              <w:tab/>
            </w:r>
            <w:r>
              <w:rPr>
                <w:noProof/>
                <w:webHidden/>
              </w:rPr>
              <w:fldChar w:fldCharType="begin"/>
            </w:r>
            <w:r>
              <w:rPr>
                <w:noProof/>
                <w:webHidden/>
              </w:rPr>
              <w:instrText xml:space="preserve"> PAGEREF _Toc151670741 \h </w:instrText>
            </w:r>
            <w:r>
              <w:rPr>
                <w:noProof/>
                <w:webHidden/>
              </w:rPr>
            </w:r>
            <w:r>
              <w:rPr>
                <w:noProof/>
                <w:webHidden/>
              </w:rPr>
              <w:fldChar w:fldCharType="separate"/>
            </w:r>
            <w:r>
              <w:rPr>
                <w:noProof/>
                <w:webHidden/>
              </w:rPr>
              <w:t>3</w:t>
            </w:r>
            <w:r>
              <w:rPr>
                <w:noProof/>
                <w:webHidden/>
              </w:rPr>
              <w:fldChar w:fldCharType="end"/>
            </w:r>
          </w:hyperlink>
        </w:p>
        <w:p w14:paraId="0410C57F" w14:textId="77777777" w:rsidR="009807AE" w:rsidRDefault="009807AE">
          <w:pPr>
            <w:pStyle w:val="TOC2"/>
            <w:tabs>
              <w:tab w:val="left" w:pos="880"/>
              <w:tab w:val="right" w:leader="dot" w:pos="9016"/>
            </w:tabs>
            <w:rPr>
              <w:noProof/>
            </w:rPr>
          </w:pPr>
          <w:hyperlink w:anchor="_Toc151670742" w:history="1">
            <w:r w:rsidRPr="00C42FB2">
              <w:rPr>
                <w:rStyle w:val="Hyperlink"/>
                <w:noProof/>
              </w:rPr>
              <w:t>2.1.</w:t>
            </w:r>
            <w:r>
              <w:rPr>
                <w:noProof/>
              </w:rPr>
              <w:tab/>
            </w:r>
            <w:r w:rsidRPr="00C42FB2">
              <w:rPr>
                <w:rStyle w:val="Hyperlink"/>
                <w:noProof/>
              </w:rPr>
              <w:t>Hardware</w:t>
            </w:r>
            <w:r>
              <w:rPr>
                <w:noProof/>
                <w:webHidden/>
              </w:rPr>
              <w:tab/>
            </w:r>
            <w:r>
              <w:rPr>
                <w:noProof/>
                <w:webHidden/>
              </w:rPr>
              <w:fldChar w:fldCharType="begin"/>
            </w:r>
            <w:r>
              <w:rPr>
                <w:noProof/>
                <w:webHidden/>
              </w:rPr>
              <w:instrText xml:space="preserve"> PAGEREF _Toc151670742 \h </w:instrText>
            </w:r>
            <w:r>
              <w:rPr>
                <w:noProof/>
                <w:webHidden/>
              </w:rPr>
            </w:r>
            <w:r>
              <w:rPr>
                <w:noProof/>
                <w:webHidden/>
              </w:rPr>
              <w:fldChar w:fldCharType="separate"/>
            </w:r>
            <w:r>
              <w:rPr>
                <w:noProof/>
                <w:webHidden/>
              </w:rPr>
              <w:t>3</w:t>
            </w:r>
            <w:r>
              <w:rPr>
                <w:noProof/>
                <w:webHidden/>
              </w:rPr>
              <w:fldChar w:fldCharType="end"/>
            </w:r>
          </w:hyperlink>
        </w:p>
        <w:p w14:paraId="12755682" w14:textId="77777777" w:rsidR="009807AE" w:rsidRDefault="009807AE">
          <w:pPr>
            <w:pStyle w:val="TOC2"/>
            <w:tabs>
              <w:tab w:val="left" w:pos="880"/>
              <w:tab w:val="right" w:leader="dot" w:pos="9016"/>
            </w:tabs>
            <w:rPr>
              <w:noProof/>
            </w:rPr>
          </w:pPr>
          <w:hyperlink w:anchor="_Toc151670743" w:history="1">
            <w:r w:rsidRPr="00C42FB2">
              <w:rPr>
                <w:rStyle w:val="Hyperlink"/>
                <w:noProof/>
              </w:rPr>
              <w:t>2.2.</w:t>
            </w:r>
            <w:r>
              <w:rPr>
                <w:noProof/>
              </w:rPr>
              <w:tab/>
            </w:r>
            <w:r w:rsidRPr="00C42FB2">
              <w:rPr>
                <w:rStyle w:val="Hyperlink"/>
                <w:noProof/>
              </w:rPr>
              <w:t>Software</w:t>
            </w:r>
            <w:r>
              <w:rPr>
                <w:noProof/>
                <w:webHidden/>
              </w:rPr>
              <w:tab/>
            </w:r>
            <w:r>
              <w:rPr>
                <w:noProof/>
                <w:webHidden/>
              </w:rPr>
              <w:fldChar w:fldCharType="begin"/>
            </w:r>
            <w:r>
              <w:rPr>
                <w:noProof/>
                <w:webHidden/>
              </w:rPr>
              <w:instrText xml:space="preserve"> PAGEREF _Toc151670743 \h </w:instrText>
            </w:r>
            <w:r>
              <w:rPr>
                <w:noProof/>
                <w:webHidden/>
              </w:rPr>
            </w:r>
            <w:r>
              <w:rPr>
                <w:noProof/>
                <w:webHidden/>
              </w:rPr>
              <w:fldChar w:fldCharType="separate"/>
            </w:r>
            <w:r>
              <w:rPr>
                <w:noProof/>
                <w:webHidden/>
              </w:rPr>
              <w:t>3</w:t>
            </w:r>
            <w:r>
              <w:rPr>
                <w:noProof/>
                <w:webHidden/>
              </w:rPr>
              <w:fldChar w:fldCharType="end"/>
            </w:r>
          </w:hyperlink>
        </w:p>
        <w:p w14:paraId="3A8463A3" w14:textId="77777777" w:rsidR="009807AE" w:rsidRDefault="009807AE">
          <w:pPr>
            <w:pStyle w:val="TOC2"/>
            <w:tabs>
              <w:tab w:val="left" w:pos="880"/>
              <w:tab w:val="right" w:leader="dot" w:pos="9016"/>
            </w:tabs>
            <w:rPr>
              <w:noProof/>
            </w:rPr>
          </w:pPr>
          <w:hyperlink w:anchor="_Toc151670744" w:history="1">
            <w:r w:rsidRPr="00C42FB2">
              <w:rPr>
                <w:rStyle w:val="Hyperlink"/>
                <w:noProof/>
              </w:rPr>
              <w:t>2.3.</w:t>
            </w:r>
            <w:r>
              <w:rPr>
                <w:noProof/>
              </w:rPr>
              <w:tab/>
            </w:r>
            <w:r w:rsidRPr="00C42FB2">
              <w:rPr>
                <w:rStyle w:val="Hyperlink"/>
                <w:noProof/>
              </w:rPr>
              <w:t>Sensor</w:t>
            </w:r>
            <w:r>
              <w:rPr>
                <w:noProof/>
                <w:webHidden/>
              </w:rPr>
              <w:tab/>
            </w:r>
            <w:r>
              <w:rPr>
                <w:noProof/>
                <w:webHidden/>
              </w:rPr>
              <w:fldChar w:fldCharType="begin"/>
            </w:r>
            <w:r>
              <w:rPr>
                <w:noProof/>
                <w:webHidden/>
              </w:rPr>
              <w:instrText xml:space="preserve"> PAGEREF _Toc151670744 \h </w:instrText>
            </w:r>
            <w:r>
              <w:rPr>
                <w:noProof/>
                <w:webHidden/>
              </w:rPr>
            </w:r>
            <w:r>
              <w:rPr>
                <w:noProof/>
                <w:webHidden/>
              </w:rPr>
              <w:fldChar w:fldCharType="separate"/>
            </w:r>
            <w:r>
              <w:rPr>
                <w:noProof/>
                <w:webHidden/>
              </w:rPr>
              <w:t>3</w:t>
            </w:r>
            <w:r>
              <w:rPr>
                <w:noProof/>
                <w:webHidden/>
              </w:rPr>
              <w:fldChar w:fldCharType="end"/>
            </w:r>
          </w:hyperlink>
        </w:p>
        <w:p w14:paraId="03EF36B7" w14:textId="77777777" w:rsidR="009807AE" w:rsidRDefault="009807AE">
          <w:pPr>
            <w:pStyle w:val="TOC1"/>
            <w:tabs>
              <w:tab w:val="left" w:pos="440"/>
              <w:tab w:val="right" w:leader="dot" w:pos="9016"/>
            </w:tabs>
            <w:rPr>
              <w:noProof/>
            </w:rPr>
          </w:pPr>
          <w:hyperlink w:anchor="_Toc151670745" w:history="1">
            <w:r w:rsidRPr="00C42FB2">
              <w:rPr>
                <w:rStyle w:val="Hyperlink"/>
                <w:noProof/>
              </w:rPr>
              <w:t>3.</w:t>
            </w:r>
            <w:r>
              <w:rPr>
                <w:noProof/>
              </w:rPr>
              <w:tab/>
            </w:r>
            <w:r w:rsidRPr="00C42FB2">
              <w:rPr>
                <w:rStyle w:val="Hyperlink"/>
                <w:noProof/>
              </w:rPr>
              <w:t>Implementation and Testing</w:t>
            </w:r>
            <w:r>
              <w:rPr>
                <w:noProof/>
                <w:webHidden/>
              </w:rPr>
              <w:tab/>
            </w:r>
            <w:r>
              <w:rPr>
                <w:noProof/>
                <w:webHidden/>
              </w:rPr>
              <w:fldChar w:fldCharType="begin"/>
            </w:r>
            <w:r>
              <w:rPr>
                <w:noProof/>
                <w:webHidden/>
              </w:rPr>
              <w:instrText xml:space="preserve"> PAGEREF _Toc151670745 \h </w:instrText>
            </w:r>
            <w:r>
              <w:rPr>
                <w:noProof/>
                <w:webHidden/>
              </w:rPr>
            </w:r>
            <w:r>
              <w:rPr>
                <w:noProof/>
                <w:webHidden/>
              </w:rPr>
              <w:fldChar w:fldCharType="separate"/>
            </w:r>
            <w:r>
              <w:rPr>
                <w:noProof/>
                <w:webHidden/>
              </w:rPr>
              <w:t>3</w:t>
            </w:r>
            <w:r>
              <w:rPr>
                <w:noProof/>
                <w:webHidden/>
              </w:rPr>
              <w:fldChar w:fldCharType="end"/>
            </w:r>
          </w:hyperlink>
        </w:p>
        <w:p w14:paraId="0B12BD6F" w14:textId="77777777" w:rsidR="009807AE" w:rsidRDefault="009807AE">
          <w:pPr>
            <w:pStyle w:val="TOC1"/>
            <w:tabs>
              <w:tab w:val="right" w:leader="dot" w:pos="9016"/>
            </w:tabs>
            <w:rPr>
              <w:noProof/>
            </w:rPr>
          </w:pPr>
          <w:hyperlink w:anchor="_Toc151670746" w:history="1">
            <w:r w:rsidRPr="00C42FB2">
              <w:rPr>
                <w:rStyle w:val="Hyperlink"/>
                <w:noProof/>
              </w:rPr>
              <w:t>References</w:t>
            </w:r>
            <w:r>
              <w:rPr>
                <w:noProof/>
                <w:webHidden/>
              </w:rPr>
              <w:tab/>
            </w:r>
            <w:r>
              <w:rPr>
                <w:noProof/>
                <w:webHidden/>
              </w:rPr>
              <w:fldChar w:fldCharType="begin"/>
            </w:r>
            <w:r>
              <w:rPr>
                <w:noProof/>
                <w:webHidden/>
              </w:rPr>
              <w:instrText xml:space="preserve"> PAGEREF _Toc151670746 \h </w:instrText>
            </w:r>
            <w:r>
              <w:rPr>
                <w:noProof/>
                <w:webHidden/>
              </w:rPr>
            </w:r>
            <w:r>
              <w:rPr>
                <w:noProof/>
                <w:webHidden/>
              </w:rPr>
              <w:fldChar w:fldCharType="separate"/>
            </w:r>
            <w:r>
              <w:rPr>
                <w:noProof/>
                <w:webHidden/>
              </w:rPr>
              <w:t>4</w:t>
            </w:r>
            <w:r>
              <w:rPr>
                <w:noProof/>
                <w:webHidden/>
              </w:rPr>
              <w:fldChar w:fldCharType="end"/>
            </w:r>
          </w:hyperlink>
        </w:p>
        <w:p w14:paraId="68FA1294" w14:textId="77777777" w:rsidR="009A42E5" w:rsidRPr="00C01B29" w:rsidRDefault="00B102D4">
          <w:r w:rsidRPr="00C01B29">
            <w:fldChar w:fldCharType="end"/>
          </w:r>
        </w:p>
      </w:sdtContent>
    </w:sdt>
    <w:p w14:paraId="5CA7AE00" w14:textId="77777777" w:rsidR="004B71B7" w:rsidRPr="00C01B29" w:rsidRDefault="004B71B7">
      <w:r w:rsidRPr="00C01B29">
        <w:br w:type="page"/>
      </w:r>
    </w:p>
    <w:p w14:paraId="50454D7C" w14:textId="31979014" w:rsidR="00634357" w:rsidRPr="00DE4CAF" w:rsidRDefault="009F5D93">
      <w:pPr>
        <w:pStyle w:val="Heading1"/>
        <w:numPr>
          <w:ilvl w:val="0"/>
          <w:numId w:val="1"/>
        </w:numPr>
        <w:spacing w:after="240"/>
        <w:ind w:left="714" w:hanging="357"/>
      </w:pPr>
      <w:bookmarkStart w:id="1" w:name="_Toc274166447"/>
      <w:bookmarkStart w:id="2" w:name="_Toc151670740"/>
      <w:r w:rsidRPr="00C01B29">
        <w:lastRenderedPageBreak/>
        <w:t>Pro</w:t>
      </w:r>
      <w:bookmarkEnd w:id="1"/>
      <w:r w:rsidR="00E61F37">
        <w:t>blem Statement</w:t>
      </w:r>
      <w:r w:rsidR="00080200">
        <w:t xml:space="preserve"> and </w:t>
      </w:r>
      <w:r w:rsidR="00DE4CAF">
        <w:t>High-Level</w:t>
      </w:r>
      <w:r w:rsidR="00080200">
        <w:t xml:space="preserve"> Architecture</w:t>
      </w:r>
      <w:bookmarkEnd w:id="2"/>
      <w:r w:rsidR="00112702">
        <w:t xml:space="preserve"> </w:t>
      </w:r>
    </w:p>
    <w:p w14:paraId="42F8E165" w14:textId="4CF7C908" w:rsidR="00634357" w:rsidRPr="00DE71F6" w:rsidRDefault="00634357" w:rsidP="0075604A">
      <w:pPr>
        <w:autoSpaceDE w:val="0"/>
        <w:autoSpaceDN w:val="0"/>
        <w:adjustRightInd w:val="0"/>
        <w:spacing w:after="0" w:line="240" w:lineRule="auto"/>
        <w:jc w:val="both"/>
        <w:rPr>
          <w:rFonts w:cstheme="minorHAnsi"/>
        </w:rPr>
      </w:pPr>
      <w:r w:rsidRPr="00DE71F6">
        <w:rPr>
          <w:rFonts w:cstheme="minorHAnsi"/>
        </w:rPr>
        <w:t xml:space="preserve">Modern classrooms may struggle with inconsistent environmental conditions due to manual control of lighting, airflow, and ambient color. These settings can vary depending on instructor preferences, time of day, or class activities. Today’s </w:t>
      </w:r>
      <w:r w:rsidR="002325A9" w:rsidRPr="00DE71F6">
        <w:rPr>
          <w:rFonts w:cstheme="minorHAnsi"/>
        </w:rPr>
        <w:t>classrooms</w:t>
      </w:r>
      <w:r w:rsidRPr="00DE71F6">
        <w:rPr>
          <w:rFonts w:cstheme="minorHAnsi"/>
        </w:rPr>
        <w:t xml:space="preserve"> </w:t>
      </w:r>
      <w:r w:rsidR="002325A9" w:rsidRPr="00DE71F6">
        <w:rPr>
          <w:rFonts w:cstheme="minorHAnsi"/>
        </w:rPr>
        <w:t xml:space="preserve">can make an instructor </w:t>
      </w:r>
      <w:r w:rsidRPr="00DE71F6">
        <w:rPr>
          <w:rFonts w:cstheme="minorHAnsi"/>
        </w:rPr>
        <w:t>uncomfortable</w:t>
      </w:r>
      <w:r w:rsidR="002325A9" w:rsidRPr="00DE71F6">
        <w:rPr>
          <w:rFonts w:cstheme="minorHAnsi"/>
        </w:rPr>
        <w:t>,</w:t>
      </w:r>
      <w:r w:rsidRPr="00DE71F6">
        <w:rPr>
          <w:rFonts w:cstheme="minorHAnsi"/>
        </w:rPr>
        <w:t xml:space="preserve"> lack</w:t>
      </w:r>
      <w:r w:rsidR="002325A9" w:rsidRPr="00DE71F6">
        <w:rPr>
          <w:rFonts w:cstheme="minorHAnsi"/>
        </w:rPr>
        <w:t>ing</w:t>
      </w:r>
      <w:r w:rsidRPr="00DE71F6">
        <w:rPr>
          <w:rFonts w:cstheme="minorHAnsi"/>
        </w:rPr>
        <w:t xml:space="preserve"> </w:t>
      </w:r>
      <w:r w:rsidR="002325A9" w:rsidRPr="00DE71F6">
        <w:rPr>
          <w:rFonts w:cstheme="minorHAnsi"/>
        </w:rPr>
        <w:t>simple room</w:t>
      </w:r>
      <w:r w:rsidRPr="00DE71F6">
        <w:rPr>
          <w:rFonts w:cstheme="minorHAnsi"/>
        </w:rPr>
        <w:t xml:space="preserve"> customization. The objective of this project is to design and implement an automated </w:t>
      </w:r>
      <w:r w:rsidRPr="00DE71F6">
        <w:rPr>
          <w:rFonts w:cstheme="minorHAnsi"/>
          <w:b/>
          <w:bCs/>
        </w:rPr>
        <w:t>Smart Classroom Control System</w:t>
      </w:r>
      <w:r w:rsidRPr="00DE71F6">
        <w:rPr>
          <w:rFonts w:cstheme="minorHAnsi"/>
        </w:rPr>
        <w:t xml:space="preserve"> capable of adjusting lighting intensity, RGB ambience, and fan speed based on user-selected presets or manual settings through a MATLAB–Arduino interface.</w:t>
      </w:r>
    </w:p>
    <w:p w14:paraId="155E71FD" w14:textId="77777777" w:rsidR="0075604A" w:rsidRPr="00DE71F6" w:rsidRDefault="0075604A" w:rsidP="0075604A">
      <w:pPr>
        <w:autoSpaceDE w:val="0"/>
        <w:autoSpaceDN w:val="0"/>
        <w:adjustRightInd w:val="0"/>
        <w:spacing w:after="0" w:line="240" w:lineRule="auto"/>
        <w:jc w:val="both"/>
        <w:rPr>
          <w:rFonts w:cstheme="minorHAnsi"/>
        </w:rPr>
      </w:pPr>
    </w:p>
    <w:p w14:paraId="56FEF0E4" w14:textId="6792D278" w:rsidR="00634357" w:rsidRPr="00DE71F6" w:rsidRDefault="00634357" w:rsidP="0075604A">
      <w:pPr>
        <w:autoSpaceDE w:val="0"/>
        <w:autoSpaceDN w:val="0"/>
        <w:adjustRightInd w:val="0"/>
        <w:spacing w:after="0" w:line="240" w:lineRule="auto"/>
        <w:jc w:val="both"/>
        <w:rPr>
          <w:rFonts w:cstheme="minorHAnsi"/>
        </w:rPr>
      </w:pPr>
      <w:r w:rsidRPr="00DE71F6">
        <w:rPr>
          <w:rFonts w:cstheme="minorHAnsi"/>
        </w:rPr>
        <w:t>The system must satisfy four measurable goals</w:t>
      </w:r>
      <w:r w:rsidR="006B0981" w:rsidRPr="00DE71F6">
        <w:rPr>
          <w:rFonts w:cstheme="minorHAnsi"/>
        </w:rPr>
        <w:t>, which are:</w:t>
      </w:r>
      <w:r w:rsidR="002325A9" w:rsidRPr="00DE71F6">
        <w:rPr>
          <w:rFonts w:cstheme="minorHAnsi"/>
        </w:rPr>
        <w:t xml:space="preserve"> </w:t>
      </w:r>
      <w:r w:rsidR="002325A9" w:rsidRPr="00DE71F6">
        <w:rPr>
          <w:rFonts w:cstheme="minorHAnsi"/>
          <w:b/>
          <w:bCs/>
        </w:rPr>
        <w:t>User identification</w:t>
      </w:r>
      <w:r w:rsidR="0075604A" w:rsidRPr="00DE71F6">
        <w:rPr>
          <w:rFonts w:cstheme="minorHAnsi"/>
          <w:b/>
          <w:bCs/>
        </w:rPr>
        <w:t>,</w:t>
      </w:r>
      <w:r w:rsidR="006955D8" w:rsidRPr="00DE71F6">
        <w:rPr>
          <w:rFonts w:cstheme="minorHAnsi"/>
          <w:b/>
          <w:bCs/>
        </w:rPr>
        <w:t xml:space="preserve"> </w:t>
      </w:r>
      <w:r w:rsidR="0075604A" w:rsidRPr="00DE71F6">
        <w:rPr>
          <w:rFonts w:cstheme="minorHAnsi"/>
        </w:rPr>
        <w:t xml:space="preserve">by </w:t>
      </w:r>
      <w:r w:rsidR="006955D8" w:rsidRPr="00DE71F6">
        <w:rPr>
          <w:rFonts w:cstheme="minorHAnsi"/>
        </w:rPr>
        <w:t>connecting</w:t>
      </w:r>
      <w:r w:rsidRPr="00DE71F6">
        <w:rPr>
          <w:rFonts w:cstheme="minorHAnsi"/>
        </w:rPr>
        <w:t xml:space="preserve"> </w:t>
      </w:r>
      <w:r w:rsidR="0075604A" w:rsidRPr="00DE71F6">
        <w:rPr>
          <w:rFonts w:cstheme="minorHAnsi"/>
        </w:rPr>
        <w:t xml:space="preserve">through </w:t>
      </w:r>
      <w:r w:rsidRPr="00DE71F6">
        <w:rPr>
          <w:rFonts w:cstheme="minorHAnsi"/>
        </w:rPr>
        <w:t>Bluetooth Low Energy (BLE</w:t>
      </w:r>
      <w:r w:rsidR="002325A9" w:rsidRPr="00DE71F6">
        <w:rPr>
          <w:rFonts w:cstheme="minorHAnsi"/>
        </w:rPr>
        <w:t xml:space="preserve">). </w:t>
      </w:r>
      <w:r w:rsidRPr="00DE71F6">
        <w:rPr>
          <w:rFonts w:cstheme="minorHAnsi"/>
          <w:b/>
          <w:bCs/>
        </w:rPr>
        <w:t xml:space="preserve">Preset </w:t>
      </w:r>
      <w:r w:rsidR="002325A9" w:rsidRPr="00DE71F6">
        <w:rPr>
          <w:rFonts w:cstheme="minorHAnsi"/>
          <w:b/>
          <w:bCs/>
        </w:rPr>
        <w:t>c</w:t>
      </w:r>
      <w:r w:rsidRPr="00DE71F6">
        <w:rPr>
          <w:rFonts w:cstheme="minorHAnsi"/>
          <w:b/>
          <w:bCs/>
        </w:rPr>
        <w:t>ontrol</w:t>
      </w:r>
      <w:r w:rsidR="0075604A" w:rsidRPr="00DE71F6">
        <w:rPr>
          <w:rFonts w:cstheme="minorHAnsi"/>
          <w:b/>
          <w:bCs/>
        </w:rPr>
        <w:t xml:space="preserve">, </w:t>
      </w:r>
      <w:r w:rsidR="0075604A" w:rsidRPr="00DE71F6">
        <w:rPr>
          <w:rFonts w:cstheme="minorHAnsi"/>
        </w:rPr>
        <w:t>by</w:t>
      </w:r>
      <w:r w:rsidR="002325A9" w:rsidRPr="00DE71F6">
        <w:rPr>
          <w:rFonts w:cstheme="minorHAnsi"/>
        </w:rPr>
        <w:t xml:space="preserve"> s</w:t>
      </w:r>
      <w:r w:rsidRPr="00DE71F6">
        <w:rPr>
          <w:rFonts w:cstheme="minorHAnsi"/>
        </w:rPr>
        <w:t>upport</w:t>
      </w:r>
      <w:r w:rsidR="002325A9" w:rsidRPr="00DE71F6">
        <w:rPr>
          <w:rFonts w:cstheme="minorHAnsi"/>
        </w:rPr>
        <w:t>ing</w:t>
      </w:r>
      <w:r w:rsidRPr="00DE71F6">
        <w:rPr>
          <w:rFonts w:cstheme="minorHAnsi"/>
        </w:rPr>
        <w:t xml:space="preserve"> seasonal modes (Winter, Summer, Spring) that adjust five environmental parameters.</w:t>
      </w:r>
      <w:r w:rsidR="002325A9" w:rsidRPr="00DE71F6">
        <w:rPr>
          <w:rFonts w:cstheme="minorHAnsi"/>
        </w:rPr>
        <w:t xml:space="preserve"> </w:t>
      </w:r>
      <w:r w:rsidRPr="00DE71F6">
        <w:rPr>
          <w:rFonts w:cstheme="minorHAnsi"/>
          <w:b/>
          <w:bCs/>
        </w:rPr>
        <w:t xml:space="preserve">Manual </w:t>
      </w:r>
      <w:r w:rsidR="002325A9" w:rsidRPr="00DE71F6">
        <w:rPr>
          <w:rFonts w:cstheme="minorHAnsi"/>
          <w:b/>
          <w:bCs/>
        </w:rPr>
        <w:t>c</w:t>
      </w:r>
      <w:r w:rsidRPr="00DE71F6">
        <w:rPr>
          <w:rFonts w:cstheme="minorHAnsi"/>
          <w:b/>
          <w:bCs/>
        </w:rPr>
        <w:t>ontro</w:t>
      </w:r>
      <w:r w:rsidR="0075604A" w:rsidRPr="00DE71F6">
        <w:rPr>
          <w:rFonts w:cstheme="minorHAnsi"/>
          <w:b/>
          <w:bCs/>
        </w:rPr>
        <w:t xml:space="preserve">l, </w:t>
      </w:r>
      <w:r w:rsidR="0075604A" w:rsidRPr="00DE71F6">
        <w:rPr>
          <w:rFonts w:cstheme="minorHAnsi"/>
        </w:rPr>
        <w:t xml:space="preserve">by </w:t>
      </w:r>
      <w:r w:rsidR="002325A9" w:rsidRPr="00DE71F6">
        <w:rPr>
          <w:rFonts w:cstheme="minorHAnsi"/>
        </w:rPr>
        <w:t>a</w:t>
      </w:r>
      <w:r w:rsidRPr="00DE71F6">
        <w:rPr>
          <w:rFonts w:cstheme="minorHAnsi"/>
        </w:rPr>
        <w:t>llow</w:t>
      </w:r>
      <w:r w:rsidR="002325A9" w:rsidRPr="00DE71F6">
        <w:rPr>
          <w:rFonts w:cstheme="minorHAnsi"/>
        </w:rPr>
        <w:t>ing</w:t>
      </w:r>
      <w:r w:rsidRPr="00DE71F6">
        <w:rPr>
          <w:rFonts w:cstheme="minorHAnsi"/>
        </w:rPr>
        <w:t xml:space="preserve"> users to override presets via MATLAB UI </w:t>
      </w:r>
      <w:proofErr w:type="gramStart"/>
      <w:r w:rsidRPr="00DE71F6">
        <w:rPr>
          <w:rFonts w:cstheme="minorHAnsi"/>
        </w:rPr>
        <w:t>sliders</w:t>
      </w:r>
      <w:proofErr w:type="gramEnd"/>
      <w:r w:rsidRPr="00DE71F6">
        <w:rPr>
          <w:rFonts w:cstheme="minorHAnsi"/>
        </w:rPr>
        <w:t xml:space="preserve"> and buttons</w:t>
      </w:r>
      <w:r w:rsidR="002325A9" w:rsidRPr="00DE71F6">
        <w:rPr>
          <w:rFonts w:cstheme="minorHAnsi"/>
        </w:rPr>
        <w:t xml:space="preserve">. </w:t>
      </w:r>
      <w:r w:rsidRPr="00DE71F6">
        <w:rPr>
          <w:rFonts w:cstheme="minorHAnsi"/>
          <w:b/>
          <w:bCs/>
        </w:rPr>
        <w:t xml:space="preserve">Wireless </w:t>
      </w:r>
      <w:r w:rsidR="002325A9" w:rsidRPr="00DE71F6">
        <w:rPr>
          <w:rFonts w:cstheme="minorHAnsi"/>
          <w:b/>
          <w:bCs/>
        </w:rPr>
        <w:t>a</w:t>
      </w:r>
      <w:r w:rsidRPr="00DE71F6">
        <w:rPr>
          <w:rFonts w:cstheme="minorHAnsi"/>
          <w:b/>
          <w:bCs/>
        </w:rPr>
        <w:t>ctuation</w:t>
      </w:r>
      <w:r w:rsidR="002325A9" w:rsidRPr="00DE71F6">
        <w:rPr>
          <w:rFonts w:cstheme="minorHAnsi"/>
          <w:b/>
          <w:bCs/>
        </w:rPr>
        <w:t>,</w:t>
      </w:r>
      <w:r w:rsidR="0075604A" w:rsidRPr="00DE71F6">
        <w:rPr>
          <w:rFonts w:cstheme="minorHAnsi"/>
        </w:rPr>
        <w:t xml:space="preserve"> by d</w:t>
      </w:r>
      <w:r w:rsidRPr="00DE71F6">
        <w:rPr>
          <w:rFonts w:cstheme="minorHAnsi"/>
        </w:rPr>
        <w:t>eliver</w:t>
      </w:r>
      <w:r w:rsidR="0075604A" w:rsidRPr="00DE71F6">
        <w:rPr>
          <w:rFonts w:cstheme="minorHAnsi"/>
        </w:rPr>
        <w:t>ing</w:t>
      </w:r>
      <w:r w:rsidRPr="00DE71F6">
        <w:rPr>
          <w:rFonts w:cstheme="minorHAnsi"/>
        </w:rPr>
        <w:t xml:space="preserve"> commands to the actuator subsystem</w:t>
      </w:r>
      <w:r w:rsidR="002325A9" w:rsidRPr="00DE71F6">
        <w:rPr>
          <w:rFonts w:cstheme="minorHAnsi"/>
        </w:rPr>
        <w:t xml:space="preserve"> IR communication.</w:t>
      </w:r>
    </w:p>
    <w:p w14:paraId="54236DE3" w14:textId="77777777" w:rsidR="006B4E1F" w:rsidRPr="00DE71F6" w:rsidRDefault="006B4E1F" w:rsidP="002325A9">
      <w:pPr>
        <w:autoSpaceDE w:val="0"/>
        <w:autoSpaceDN w:val="0"/>
        <w:adjustRightInd w:val="0"/>
        <w:spacing w:after="0" w:line="240" w:lineRule="auto"/>
        <w:rPr>
          <w:rFonts w:cstheme="minorHAnsi"/>
        </w:rPr>
      </w:pPr>
    </w:p>
    <w:p w14:paraId="7D5C3A79" w14:textId="77777777" w:rsidR="006B4E1F" w:rsidRPr="00DE71F6" w:rsidRDefault="006B4E1F" w:rsidP="002325A9">
      <w:pPr>
        <w:autoSpaceDE w:val="0"/>
        <w:autoSpaceDN w:val="0"/>
        <w:adjustRightInd w:val="0"/>
        <w:spacing w:after="0" w:line="240" w:lineRule="auto"/>
        <w:rPr>
          <w:rFonts w:cstheme="minorHAnsi"/>
        </w:rPr>
      </w:pPr>
    </w:p>
    <w:p w14:paraId="11BFF244" w14:textId="2D44DB1D" w:rsidR="006B0981" w:rsidRPr="00DE71F6" w:rsidRDefault="0075604A" w:rsidP="006B0981">
      <w:pPr>
        <w:autoSpaceDE w:val="0"/>
        <w:autoSpaceDN w:val="0"/>
        <w:adjustRightInd w:val="0"/>
        <w:spacing w:after="0" w:line="240" w:lineRule="auto"/>
        <w:rPr>
          <w:rFonts w:cstheme="minorHAnsi"/>
        </w:rPr>
      </w:pPr>
      <w:r w:rsidRPr="00DE71F6">
        <w:rPr>
          <w:rFonts w:cstheme="minorHAnsi"/>
        </w:rPr>
        <w:t>As shown in Figure 1, t</w:t>
      </w:r>
      <w:r w:rsidR="006B0981" w:rsidRPr="00DE71F6">
        <w:rPr>
          <w:rFonts w:cstheme="minorHAnsi"/>
        </w:rPr>
        <w:t>he system is decomposed into three major components:</w:t>
      </w:r>
    </w:p>
    <w:p w14:paraId="40E78FAE" w14:textId="77777777" w:rsidR="0075604A" w:rsidRPr="00DE71F6" w:rsidRDefault="0075604A" w:rsidP="006B0981">
      <w:pPr>
        <w:autoSpaceDE w:val="0"/>
        <w:autoSpaceDN w:val="0"/>
        <w:adjustRightInd w:val="0"/>
        <w:spacing w:after="0" w:line="240" w:lineRule="auto"/>
        <w:rPr>
          <w:rFonts w:cstheme="minorHAnsi"/>
        </w:rPr>
      </w:pPr>
    </w:p>
    <w:p w14:paraId="0BBDE2F0" w14:textId="77777777" w:rsidR="006B0981" w:rsidRPr="00DE71F6" w:rsidRDefault="006B0981">
      <w:pPr>
        <w:numPr>
          <w:ilvl w:val="0"/>
          <w:numId w:val="3"/>
        </w:numPr>
        <w:autoSpaceDE w:val="0"/>
        <w:autoSpaceDN w:val="0"/>
        <w:adjustRightInd w:val="0"/>
        <w:spacing w:after="0" w:line="240" w:lineRule="auto"/>
        <w:rPr>
          <w:rFonts w:cstheme="minorHAnsi"/>
        </w:rPr>
      </w:pPr>
      <w:r w:rsidRPr="00DE71F6">
        <w:rPr>
          <w:rFonts w:cstheme="minorHAnsi"/>
          <w:b/>
          <w:bCs/>
        </w:rPr>
        <w:t>User Interface Layer (MATLAB App Designer)</w:t>
      </w:r>
    </w:p>
    <w:p w14:paraId="0EB7C890" w14:textId="77777777"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Provides GUI for preset and manual control.</w:t>
      </w:r>
    </w:p>
    <w:p w14:paraId="3B95F8B5" w14:textId="681435D4"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 xml:space="preserve">Sends commands to the </w:t>
      </w:r>
      <w:r w:rsidR="0075604A" w:rsidRPr="00DE71F6">
        <w:rPr>
          <w:rFonts w:cstheme="minorHAnsi"/>
        </w:rPr>
        <w:t>server (Arduino R4)</w:t>
      </w:r>
      <w:r w:rsidRPr="00DE71F6">
        <w:rPr>
          <w:rFonts w:cstheme="minorHAnsi"/>
        </w:rPr>
        <w:t xml:space="preserve"> using serial communication.</w:t>
      </w:r>
    </w:p>
    <w:p w14:paraId="0372FAAB" w14:textId="24FB0A19" w:rsidR="006B0981" w:rsidRPr="00DE71F6" w:rsidRDefault="006B0981">
      <w:pPr>
        <w:numPr>
          <w:ilvl w:val="0"/>
          <w:numId w:val="3"/>
        </w:numPr>
        <w:autoSpaceDE w:val="0"/>
        <w:autoSpaceDN w:val="0"/>
        <w:adjustRightInd w:val="0"/>
        <w:spacing w:after="0" w:line="240" w:lineRule="auto"/>
        <w:rPr>
          <w:rFonts w:cstheme="minorHAnsi"/>
        </w:rPr>
      </w:pPr>
      <w:r w:rsidRPr="00DE71F6">
        <w:rPr>
          <w:rFonts w:cstheme="minorHAnsi"/>
          <w:b/>
          <w:bCs/>
        </w:rPr>
        <w:t>Control &amp; Communication Layer (Arduino R4 + IR transmitter)</w:t>
      </w:r>
    </w:p>
    <w:p w14:paraId="6D072D76" w14:textId="6C363961"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Receives preset/manual commands</w:t>
      </w:r>
      <w:r w:rsidR="0075604A" w:rsidRPr="00DE71F6">
        <w:rPr>
          <w:rFonts w:cstheme="minorHAnsi"/>
        </w:rPr>
        <w:t xml:space="preserve"> from MATLAB</w:t>
      </w:r>
      <w:r w:rsidRPr="00DE71F6">
        <w:rPr>
          <w:rFonts w:cstheme="minorHAnsi"/>
        </w:rPr>
        <w:t>.</w:t>
      </w:r>
    </w:p>
    <w:p w14:paraId="476802AD" w14:textId="77777777"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Identifies users via BLE.</w:t>
      </w:r>
    </w:p>
    <w:p w14:paraId="7C3B7598" w14:textId="349E260E"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Translate settings into structured IR packets.</w:t>
      </w:r>
    </w:p>
    <w:p w14:paraId="101B44C1" w14:textId="6E12EE1A"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 xml:space="preserve">Transmits wireless commands to the </w:t>
      </w:r>
      <w:r w:rsidR="0075604A" w:rsidRPr="00DE71F6">
        <w:rPr>
          <w:rFonts w:cstheme="minorHAnsi"/>
        </w:rPr>
        <w:t>actuator (Arduino Mega)</w:t>
      </w:r>
      <w:r w:rsidRPr="00DE71F6">
        <w:rPr>
          <w:rFonts w:cstheme="minorHAnsi"/>
        </w:rPr>
        <w:t xml:space="preserve"> subsystem.</w:t>
      </w:r>
    </w:p>
    <w:p w14:paraId="01294F66" w14:textId="40600B7D" w:rsidR="006B0981" w:rsidRPr="00DE71F6" w:rsidRDefault="006B0981">
      <w:pPr>
        <w:numPr>
          <w:ilvl w:val="0"/>
          <w:numId w:val="3"/>
        </w:numPr>
        <w:autoSpaceDE w:val="0"/>
        <w:autoSpaceDN w:val="0"/>
        <w:adjustRightInd w:val="0"/>
        <w:spacing w:after="0" w:line="240" w:lineRule="auto"/>
        <w:rPr>
          <w:rFonts w:cstheme="minorHAnsi"/>
        </w:rPr>
      </w:pPr>
      <w:r w:rsidRPr="00DE71F6">
        <w:rPr>
          <w:rFonts w:cstheme="minorHAnsi"/>
          <w:b/>
          <w:bCs/>
        </w:rPr>
        <w:t>Actuation Layer (Arduino Mega + IR Receiver + Hardware room components)</w:t>
      </w:r>
    </w:p>
    <w:p w14:paraId="28D7A0C5" w14:textId="77777777"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Receives IR packets.</w:t>
      </w:r>
    </w:p>
    <w:p w14:paraId="733F7F8E" w14:textId="5C313AC3"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Decodes packets</w:t>
      </w:r>
    </w:p>
    <w:p w14:paraId="660D55B2" w14:textId="77777777" w:rsidR="006B0981" w:rsidRPr="00DE71F6" w:rsidRDefault="006B0981">
      <w:pPr>
        <w:numPr>
          <w:ilvl w:val="1"/>
          <w:numId w:val="3"/>
        </w:numPr>
        <w:autoSpaceDE w:val="0"/>
        <w:autoSpaceDN w:val="0"/>
        <w:adjustRightInd w:val="0"/>
        <w:spacing w:after="0" w:line="240" w:lineRule="auto"/>
        <w:rPr>
          <w:rFonts w:cstheme="minorHAnsi"/>
        </w:rPr>
      </w:pPr>
      <w:r w:rsidRPr="00DE71F6">
        <w:rPr>
          <w:rFonts w:cstheme="minorHAnsi"/>
        </w:rPr>
        <w:t>Drives PWM outputs for light brightness, RGB LEDs, and fan speed.</w:t>
      </w:r>
    </w:p>
    <w:p w14:paraId="60700635" w14:textId="77777777" w:rsidR="006B4E1F" w:rsidRPr="00DE71F6" w:rsidRDefault="006B4E1F" w:rsidP="002325A9">
      <w:pPr>
        <w:autoSpaceDE w:val="0"/>
        <w:autoSpaceDN w:val="0"/>
        <w:adjustRightInd w:val="0"/>
        <w:spacing w:after="0" w:line="240" w:lineRule="auto"/>
        <w:rPr>
          <w:rFonts w:cstheme="minorHAnsi"/>
        </w:rPr>
      </w:pPr>
    </w:p>
    <w:p w14:paraId="4BF9EA59" w14:textId="77777777" w:rsidR="00FD7F93" w:rsidRDefault="006B4E1F" w:rsidP="00FD7F93">
      <w:pPr>
        <w:keepNext/>
        <w:autoSpaceDE w:val="0"/>
        <w:autoSpaceDN w:val="0"/>
        <w:adjustRightInd w:val="0"/>
        <w:spacing w:after="0" w:line="240" w:lineRule="auto"/>
        <w:jc w:val="center"/>
      </w:pPr>
      <w:r w:rsidRPr="006B4E1F">
        <w:rPr>
          <w:rFonts w:cstheme="minorHAnsi"/>
          <w:noProof/>
        </w:rPr>
        <w:lastRenderedPageBreak/>
        <w:drawing>
          <wp:inline distT="0" distB="0" distL="0" distR="0" wp14:anchorId="40AB1075" wp14:editId="0DBCF8D0">
            <wp:extent cx="3277057" cy="6315956"/>
            <wp:effectExtent l="0" t="0" r="0" b="8890"/>
            <wp:docPr id="198720614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06140" name="Picture 1" descr="A diagram of a computer&#10;&#10;AI-generated content may be incorrect."/>
                    <pic:cNvPicPr/>
                  </pic:nvPicPr>
                  <pic:blipFill>
                    <a:blip r:embed="rId8"/>
                    <a:stretch>
                      <a:fillRect/>
                    </a:stretch>
                  </pic:blipFill>
                  <pic:spPr>
                    <a:xfrm>
                      <a:off x="0" y="0"/>
                      <a:ext cx="3277057" cy="6315956"/>
                    </a:xfrm>
                    <a:prstGeom prst="rect">
                      <a:avLst/>
                    </a:prstGeom>
                  </pic:spPr>
                </pic:pic>
              </a:graphicData>
            </a:graphic>
          </wp:inline>
        </w:drawing>
      </w:r>
    </w:p>
    <w:p w14:paraId="6F453253" w14:textId="47BFC389" w:rsidR="006B4E1F" w:rsidRPr="00634357" w:rsidRDefault="00FD7F93" w:rsidP="00FD7F93">
      <w:pPr>
        <w:pStyle w:val="Caption"/>
        <w:jc w:val="center"/>
        <w:rPr>
          <w:rFonts w:cstheme="minorHAnsi"/>
        </w:rPr>
      </w:pPr>
      <w:r>
        <w:t xml:space="preserve">Figure </w:t>
      </w:r>
      <w:fldSimple w:instr=" SEQ Figure \* ARABIC ">
        <w:r w:rsidR="008071F9">
          <w:rPr>
            <w:noProof/>
          </w:rPr>
          <w:t>1</w:t>
        </w:r>
      </w:fldSimple>
      <w:r>
        <w:t>. High-level architecture, block diagram</w:t>
      </w:r>
    </w:p>
    <w:p w14:paraId="459A4555" w14:textId="77777777" w:rsidR="00634357" w:rsidRPr="00BA3B29" w:rsidRDefault="00634357" w:rsidP="00BA3B29">
      <w:pPr>
        <w:autoSpaceDE w:val="0"/>
        <w:autoSpaceDN w:val="0"/>
        <w:adjustRightInd w:val="0"/>
        <w:spacing w:after="0" w:line="240" w:lineRule="auto"/>
        <w:rPr>
          <w:rFonts w:cstheme="minorHAnsi"/>
        </w:rPr>
      </w:pPr>
    </w:p>
    <w:p w14:paraId="09B66418" w14:textId="77777777" w:rsidR="00080200" w:rsidRDefault="00080200">
      <w:pPr>
        <w:pStyle w:val="Heading1"/>
        <w:numPr>
          <w:ilvl w:val="0"/>
          <w:numId w:val="1"/>
        </w:numPr>
        <w:spacing w:after="240"/>
      </w:pPr>
      <w:bookmarkStart w:id="3" w:name="_Toc151670741"/>
      <w:bookmarkStart w:id="4" w:name="_Toc287338571"/>
      <w:r>
        <w:t>Design Details</w:t>
      </w:r>
      <w:bookmarkEnd w:id="3"/>
    </w:p>
    <w:p w14:paraId="5ADD033B" w14:textId="01ED5669" w:rsidR="0075604A" w:rsidRPr="00DE4CAF" w:rsidRDefault="00080200">
      <w:pPr>
        <w:pStyle w:val="Heading2"/>
        <w:numPr>
          <w:ilvl w:val="1"/>
          <w:numId w:val="1"/>
        </w:numPr>
        <w:spacing w:before="240" w:after="240"/>
        <w:ind w:left="1134" w:hanging="283"/>
        <w:rPr>
          <w:color w:val="365F91"/>
        </w:rPr>
      </w:pPr>
      <w:bookmarkStart w:id="5" w:name="_Toc151670742"/>
      <w:r w:rsidRPr="00DA654A">
        <w:rPr>
          <w:color w:val="365F91"/>
        </w:rPr>
        <w:t>Hardware</w:t>
      </w:r>
      <w:bookmarkStart w:id="6" w:name="_Toc167011682"/>
      <w:bookmarkEnd w:id="5"/>
    </w:p>
    <w:p w14:paraId="6A1C95AD" w14:textId="77777777" w:rsidR="0075604A" w:rsidRDefault="0075604A" w:rsidP="00080200">
      <w:pPr>
        <w:autoSpaceDE w:val="0"/>
        <w:autoSpaceDN w:val="0"/>
        <w:adjustRightInd w:val="0"/>
        <w:spacing w:after="0" w:line="240" w:lineRule="auto"/>
        <w:rPr>
          <w:rFonts w:cs="Calibri"/>
        </w:rPr>
      </w:pPr>
    </w:p>
    <w:p w14:paraId="53B92711" w14:textId="17BE04D4" w:rsidR="0075604A" w:rsidRDefault="0075604A" w:rsidP="0075604A">
      <w:pPr>
        <w:autoSpaceDE w:val="0"/>
        <w:autoSpaceDN w:val="0"/>
        <w:adjustRightInd w:val="0"/>
        <w:spacing w:after="0" w:line="240" w:lineRule="auto"/>
        <w:rPr>
          <w:rFonts w:cs="Calibri"/>
        </w:rPr>
      </w:pPr>
      <w:r>
        <w:rPr>
          <w:rFonts w:cs="Calibri"/>
        </w:rPr>
        <w:t>Below are the full circuit connections of the</w:t>
      </w:r>
      <w:r w:rsidRPr="0075604A">
        <w:rPr>
          <w:rFonts w:cs="Calibri"/>
        </w:rPr>
        <w:t xml:space="preserve"> </w:t>
      </w:r>
      <w:r>
        <w:rPr>
          <w:rFonts w:cs="Calibri"/>
        </w:rPr>
        <w:t>IR Receiver (Figure 2) and IR Transmitter (Figure 3)</w:t>
      </w:r>
      <w:r w:rsidR="00C63581">
        <w:rPr>
          <w:rFonts w:cs="Calibri"/>
        </w:rPr>
        <w:t xml:space="preserve"> and the list of hardware components used </w:t>
      </w:r>
      <w:proofErr w:type="gramStart"/>
      <w:r w:rsidR="00C63581">
        <w:rPr>
          <w:rFonts w:cs="Calibri"/>
        </w:rPr>
        <w:t>shown</w:t>
      </w:r>
      <w:proofErr w:type="gramEnd"/>
      <w:r w:rsidR="00C63581">
        <w:rPr>
          <w:rFonts w:cs="Calibri"/>
        </w:rPr>
        <w:t xml:space="preserve"> in Table 1</w:t>
      </w:r>
      <w:r>
        <w:rPr>
          <w:rFonts w:cs="Calibri"/>
        </w:rPr>
        <w:t>.</w:t>
      </w:r>
    </w:p>
    <w:p w14:paraId="369D9A6F" w14:textId="73C05AD4" w:rsidR="0075604A" w:rsidRDefault="0075604A" w:rsidP="0075604A">
      <w:pPr>
        <w:autoSpaceDE w:val="0"/>
        <w:autoSpaceDN w:val="0"/>
        <w:adjustRightInd w:val="0"/>
        <w:spacing w:after="0" w:line="240" w:lineRule="auto"/>
        <w:rPr>
          <w:rFonts w:cs="Calibri"/>
        </w:rPr>
      </w:pPr>
      <w:r>
        <w:rPr>
          <w:rFonts w:cs="Calibri"/>
        </w:rPr>
        <w:t xml:space="preserve">Note: In practical implementation, number of white LEDs and RGB LEDs </w:t>
      </w:r>
      <w:r w:rsidR="001B5A10">
        <w:rPr>
          <w:rFonts w:cs="Calibri"/>
        </w:rPr>
        <w:t>is</w:t>
      </w:r>
      <w:r>
        <w:rPr>
          <w:rFonts w:cs="Calibri"/>
        </w:rPr>
        <w:t xml:space="preserve"> more than what is shown in Figure 2.</w:t>
      </w:r>
    </w:p>
    <w:p w14:paraId="312280D8" w14:textId="77777777" w:rsidR="00C63581" w:rsidRDefault="00C63581" w:rsidP="0075604A">
      <w:pPr>
        <w:autoSpaceDE w:val="0"/>
        <w:autoSpaceDN w:val="0"/>
        <w:adjustRightInd w:val="0"/>
        <w:spacing w:after="0" w:line="240" w:lineRule="auto"/>
        <w:rPr>
          <w:rFonts w:cs="Calibri"/>
        </w:rPr>
      </w:pPr>
    </w:p>
    <w:p w14:paraId="63B52C1C" w14:textId="77777777" w:rsidR="00FD7F93" w:rsidRDefault="00FD7F93" w:rsidP="00FD7F93">
      <w:pPr>
        <w:keepNext/>
        <w:autoSpaceDE w:val="0"/>
        <w:autoSpaceDN w:val="0"/>
        <w:adjustRightInd w:val="0"/>
        <w:spacing w:after="0" w:line="240" w:lineRule="auto"/>
        <w:jc w:val="center"/>
      </w:pPr>
      <w:r>
        <w:rPr>
          <w:noProof/>
        </w:rPr>
        <w:lastRenderedPageBreak/>
        <w:drawing>
          <wp:inline distT="0" distB="0" distL="0" distR="0" wp14:anchorId="2363DC5D" wp14:editId="147F0034">
            <wp:extent cx="5731510" cy="3390265"/>
            <wp:effectExtent l="0" t="0" r="2540" b="635"/>
            <wp:docPr id="90469713" name="Picture 2"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9713" name="Picture 2" descr="A circuit board with wires and wir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p>
    <w:p w14:paraId="252082FE" w14:textId="0C0ADA4D" w:rsidR="006955D8" w:rsidRDefault="00FD7F93" w:rsidP="00FD7F93">
      <w:pPr>
        <w:pStyle w:val="Caption"/>
        <w:jc w:val="center"/>
      </w:pPr>
      <w:r>
        <w:t xml:space="preserve">Figure </w:t>
      </w:r>
      <w:fldSimple w:instr=" SEQ Figure \* ARABIC ">
        <w:r w:rsidR="008071F9">
          <w:rPr>
            <w:noProof/>
          </w:rPr>
          <w:t>2</w:t>
        </w:r>
      </w:fldSimple>
      <w:r>
        <w:t>. Arduino Mega Receiver, full circuit</w:t>
      </w:r>
    </w:p>
    <w:p w14:paraId="03E42223" w14:textId="77777777" w:rsidR="00FD7F93" w:rsidRDefault="00FD7F93" w:rsidP="00FD7F93"/>
    <w:p w14:paraId="099B5132" w14:textId="77777777" w:rsidR="00FD7F93" w:rsidRDefault="00FD7F93" w:rsidP="00FD7F93">
      <w:pPr>
        <w:keepNext/>
        <w:jc w:val="center"/>
      </w:pPr>
      <w:r>
        <w:rPr>
          <w:noProof/>
        </w:rPr>
        <w:drawing>
          <wp:inline distT="0" distB="0" distL="0" distR="0" wp14:anchorId="07417667" wp14:editId="6863FCFE">
            <wp:extent cx="5149850" cy="3949700"/>
            <wp:effectExtent l="0" t="0" r="0" b="0"/>
            <wp:docPr id="1711596338" name="Picture 3"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6338" name="Picture 3" descr="A circuit board with wires connected to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9850" cy="3949700"/>
                    </a:xfrm>
                    <a:prstGeom prst="rect">
                      <a:avLst/>
                    </a:prstGeom>
                    <a:noFill/>
                    <a:ln>
                      <a:noFill/>
                    </a:ln>
                  </pic:spPr>
                </pic:pic>
              </a:graphicData>
            </a:graphic>
          </wp:inline>
        </w:drawing>
      </w:r>
    </w:p>
    <w:p w14:paraId="70D826D6" w14:textId="29081ED2" w:rsidR="00FD7F93" w:rsidRPr="00FD7F93" w:rsidRDefault="00FD7F93" w:rsidP="00FD7F93">
      <w:pPr>
        <w:pStyle w:val="Caption"/>
        <w:jc w:val="center"/>
      </w:pPr>
      <w:r>
        <w:t xml:space="preserve">Figure </w:t>
      </w:r>
      <w:fldSimple w:instr=" SEQ Figure \* ARABIC ">
        <w:r w:rsidR="008071F9">
          <w:rPr>
            <w:noProof/>
          </w:rPr>
          <w:t>3</w:t>
        </w:r>
      </w:fldSimple>
      <w:r>
        <w:t>. Arduino R4, full circuit</w:t>
      </w:r>
    </w:p>
    <w:p w14:paraId="20A98C23" w14:textId="77777777" w:rsidR="00C63581" w:rsidRDefault="00C63581" w:rsidP="00080200">
      <w:pPr>
        <w:autoSpaceDE w:val="0"/>
        <w:autoSpaceDN w:val="0"/>
        <w:adjustRightInd w:val="0"/>
        <w:spacing w:after="0" w:line="240" w:lineRule="auto"/>
        <w:rPr>
          <w:rFonts w:cs="Calibri"/>
        </w:rPr>
      </w:pPr>
    </w:p>
    <w:p w14:paraId="63885AEC" w14:textId="22E86CF1" w:rsidR="00FD7F93" w:rsidRDefault="00FD7F93" w:rsidP="00FD7F93">
      <w:pPr>
        <w:pStyle w:val="Caption"/>
        <w:keepNext/>
      </w:pPr>
      <w:r>
        <w:lastRenderedPageBreak/>
        <w:t xml:space="preserve">Table </w:t>
      </w:r>
      <w:fldSimple w:instr=" SEQ Table \* ARABIC ">
        <w:r w:rsidR="00795A63">
          <w:rPr>
            <w:noProof/>
          </w:rPr>
          <w:t>1</w:t>
        </w:r>
      </w:fldSimple>
      <w:r>
        <w:t xml:space="preserve">. Hardware </w:t>
      </w:r>
      <w:r w:rsidR="0055630C">
        <w:t>C</w:t>
      </w:r>
      <w:r>
        <w:t>omponents</w:t>
      </w:r>
      <w:r w:rsidR="0055630C">
        <w:t xml:space="preserv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7"/>
        <w:gridCol w:w="1584"/>
        <w:gridCol w:w="5075"/>
      </w:tblGrid>
      <w:tr w:rsidR="00FD7F93" w:rsidRPr="006955D8" w14:paraId="2A2CD7F0" w14:textId="77777777" w:rsidTr="006955D8">
        <w:trPr>
          <w:tblHeader/>
          <w:tblCellSpacing w:w="15" w:type="dxa"/>
        </w:trPr>
        <w:tc>
          <w:tcPr>
            <w:tcW w:w="0" w:type="auto"/>
            <w:tcBorders>
              <w:top w:val="single" w:sz="4" w:space="0" w:color="auto"/>
              <w:left w:val="nil"/>
            </w:tcBorders>
            <w:vAlign w:val="center"/>
            <w:hideMark/>
          </w:tcPr>
          <w:p w14:paraId="2A62876D" w14:textId="77777777" w:rsidR="006955D8" w:rsidRPr="00DE71F6" w:rsidRDefault="006955D8" w:rsidP="006955D8">
            <w:pPr>
              <w:autoSpaceDE w:val="0"/>
              <w:autoSpaceDN w:val="0"/>
              <w:adjustRightInd w:val="0"/>
              <w:spacing w:after="0" w:line="240" w:lineRule="auto"/>
              <w:rPr>
                <w:rFonts w:cstheme="minorHAnsi"/>
                <w:b/>
                <w:bCs/>
              </w:rPr>
            </w:pPr>
            <w:r w:rsidRPr="00DE71F6">
              <w:rPr>
                <w:rFonts w:cstheme="minorHAnsi"/>
                <w:b/>
                <w:bCs/>
              </w:rPr>
              <w:t>Component</w:t>
            </w:r>
          </w:p>
        </w:tc>
        <w:tc>
          <w:tcPr>
            <w:tcW w:w="0" w:type="auto"/>
            <w:tcBorders>
              <w:top w:val="single" w:sz="4" w:space="0" w:color="auto"/>
            </w:tcBorders>
            <w:vAlign w:val="center"/>
            <w:hideMark/>
          </w:tcPr>
          <w:p w14:paraId="20F21A25" w14:textId="77777777" w:rsidR="006955D8" w:rsidRPr="00DE71F6" w:rsidRDefault="006955D8" w:rsidP="006955D8">
            <w:pPr>
              <w:autoSpaceDE w:val="0"/>
              <w:autoSpaceDN w:val="0"/>
              <w:adjustRightInd w:val="0"/>
              <w:spacing w:after="0" w:line="240" w:lineRule="auto"/>
              <w:rPr>
                <w:rFonts w:cstheme="minorHAnsi"/>
                <w:b/>
                <w:bCs/>
              </w:rPr>
            </w:pPr>
            <w:r w:rsidRPr="00DE71F6">
              <w:rPr>
                <w:rFonts w:cstheme="minorHAnsi"/>
                <w:b/>
                <w:bCs/>
              </w:rPr>
              <w:t>Model / Type</w:t>
            </w:r>
          </w:p>
        </w:tc>
        <w:tc>
          <w:tcPr>
            <w:tcW w:w="0" w:type="auto"/>
            <w:tcBorders>
              <w:top w:val="single" w:sz="4" w:space="0" w:color="auto"/>
              <w:right w:val="nil"/>
            </w:tcBorders>
            <w:vAlign w:val="center"/>
            <w:hideMark/>
          </w:tcPr>
          <w:p w14:paraId="02E1C41A" w14:textId="77777777" w:rsidR="006955D8" w:rsidRPr="00DE71F6" w:rsidRDefault="006955D8" w:rsidP="006955D8">
            <w:pPr>
              <w:autoSpaceDE w:val="0"/>
              <w:autoSpaceDN w:val="0"/>
              <w:adjustRightInd w:val="0"/>
              <w:spacing w:after="0" w:line="240" w:lineRule="auto"/>
              <w:rPr>
                <w:rFonts w:cstheme="minorHAnsi"/>
                <w:b/>
                <w:bCs/>
              </w:rPr>
            </w:pPr>
            <w:r w:rsidRPr="00DE71F6">
              <w:rPr>
                <w:rFonts w:cstheme="minorHAnsi"/>
                <w:b/>
                <w:bCs/>
              </w:rPr>
              <w:t>Purpose in the System</w:t>
            </w:r>
          </w:p>
        </w:tc>
      </w:tr>
      <w:tr w:rsidR="00FD7F93" w:rsidRPr="006955D8" w14:paraId="55A7370B" w14:textId="77777777" w:rsidTr="006955D8">
        <w:trPr>
          <w:tblCellSpacing w:w="15" w:type="dxa"/>
        </w:trPr>
        <w:tc>
          <w:tcPr>
            <w:tcW w:w="0" w:type="auto"/>
            <w:tcBorders>
              <w:left w:val="nil"/>
            </w:tcBorders>
            <w:vAlign w:val="center"/>
            <w:hideMark/>
          </w:tcPr>
          <w:p w14:paraId="1564D867" w14:textId="7B6CD8A9"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Arduino R4</w:t>
            </w:r>
          </w:p>
        </w:tc>
        <w:tc>
          <w:tcPr>
            <w:tcW w:w="0" w:type="auto"/>
            <w:vAlign w:val="center"/>
            <w:hideMark/>
          </w:tcPr>
          <w:p w14:paraId="58CE931A" w14:textId="33EDC5B1" w:rsidR="006955D8" w:rsidRPr="00DE71F6" w:rsidRDefault="006955D8" w:rsidP="006955D8">
            <w:pPr>
              <w:autoSpaceDE w:val="0"/>
              <w:autoSpaceDN w:val="0"/>
              <w:adjustRightInd w:val="0"/>
              <w:spacing w:after="0" w:line="240" w:lineRule="auto"/>
              <w:rPr>
                <w:rFonts w:cstheme="minorHAnsi"/>
              </w:rPr>
            </w:pPr>
            <w:r w:rsidRPr="00DE71F6">
              <w:rPr>
                <w:rFonts w:cstheme="minorHAnsi"/>
              </w:rPr>
              <w:t xml:space="preserve">Arduino Uno R4 </w:t>
            </w:r>
            <w:proofErr w:type="spellStart"/>
            <w:r w:rsidRPr="00DE71F6">
              <w:rPr>
                <w:rFonts w:cstheme="minorHAnsi"/>
              </w:rPr>
              <w:t>WiFi</w:t>
            </w:r>
            <w:proofErr w:type="spellEnd"/>
          </w:p>
        </w:tc>
        <w:tc>
          <w:tcPr>
            <w:tcW w:w="0" w:type="auto"/>
            <w:tcBorders>
              <w:right w:val="nil"/>
            </w:tcBorders>
            <w:vAlign w:val="center"/>
            <w:hideMark/>
          </w:tcPr>
          <w:p w14:paraId="07EE2251"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Main controller, BLE identification, IR transmission</w:t>
            </w:r>
          </w:p>
        </w:tc>
      </w:tr>
      <w:tr w:rsidR="00FD7F93" w:rsidRPr="006955D8" w14:paraId="2A65288C" w14:textId="77777777" w:rsidTr="006955D8">
        <w:trPr>
          <w:tblCellSpacing w:w="15" w:type="dxa"/>
        </w:trPr>
        <w:tc>
          <w:tcPr>
            <w:tcW w:w="0" w:type="auto"/>
            <w:tcBorders>
              <w:left w:val="nil"/>
            </w:tcBorders>
            <w:vAlign w:val="center"/>
            <w:hideMark/>
          </w:tcPr>
          <w:p w14:paraId="0AF794FD" w14:textId="2FE4747E"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Arduino Mega</w:t>
            </w:r>
          </w:p>
        </w:tc>
        <w:tc>
          <w:tcPr>
            <w:tcW w:w="0" w:type="auto"/>
            <w:vAlign w:val="center"/>
            <w:hideMark/>
          </w:tcPr>
          <w:p w14:paraId="571B6847" w14:textId="5CA0F209" w:rsidR="006955D8" w:rsidRPr="00DE71F6" w:rsidRDefault="006955D8" w:rsidP="006955D8">
            <w:pPr>
              <w:autoSpaceDE w:val="0"/>
              <w:autoSpaceDN w:val="0"/>
              <w:adjustRightInd w:val="0"/>
              <w:spacing w:after="0" w:line="240" w:lineRule="auto"/>
              <w:rPr>
                <w:rFonts w:cstheme="minorHAnsi"/>
              </w:rPr>
            </w:pPr>
            <w:r w:rsidRPr="00DE71F6">
              <w:rPr>
                <w:rFonts w:cstheme="minorHAnsi"/>
              </w:rPr>
              <w:t>Arduino mega 2560</w:t>
            </w:r>
          </w:p>
        </w:tc>
        <w:tc>
          <w:tcPr>
            <w:tcW w:w="0" w:type="auto"/>
            <w:tcBorders>
              <w:right w:val="nil"/>
            </w:tcBorders>
            <w:vAlign w:val="center"/>
            <w:hideMark/>
          </w:tcPr>
          <w:p w14:paraId="517C58BD"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Actuator board, receives IR packets, drives PWM outputs</w:t>
            </w:r>
          </w:p>
        </w:tc>
      </w:tr>
      <w:tr w:rsidR="00FD7F93" w:rsidRPr="006955D8" w14:paraId="24840920" w14:textId="77777777" w:rsidTr="006955D8">
        <w:trPr>
          <w:tblCellSpacing w:w="15" w:type="dxa"/>
        </w:trPr>
        <w:tc>
          <w:tcPr>
            <w:tcW w:w="0" w:type="auto"/>
            <w:tcBorders>
              <w:left w:val="nil"/>
            </w:tcBorders>
            <w:vAlign w:val="center"/>
            <w:hideMark/>
          </w:tcPr>
          <w:p w14:paraId="05D14D31"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IR Transmitter LED</w:t>
            </w:r>
          </w:p>
        </w:tc>
        <w:tc>
          <w:tcPr>
            <w:tcW w:w="0" w:type="auto"/>
            <w:vAlign w:val="center"/>
            <w:hideMark/>
          </w:tcPr>
          <w:p w14:paraId="498B0B78"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940 nm IR LED</w:t>
            </w:r>
          </w:p>
        </w:tc>
        <w:tc>
          <w:tcPr>
            <w:tcW w:w="0" w:type="auto"/>
            <w:tcBorders>
              <w:right w:val="nil"/>
            </w:tcBorders>
            <w:vAlign w:val="center"/>
            <w:hideMark/>
          </w:tcPr>
          <w:p w14:paraId="7643DD0C"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Sends encoded NEC packets from R4 to Mega</w:t>
            </w:r>
          </w:p>
        </w:tc>
      </w:tr>
      <w:tr w:rsidR="00FD7F93" w:rsidRPr="006955D8" w14:paraId="45D78236" w14:textId="77777777" w:rsidTr="006955D8">
        <w:trPr>
          <w:tblCellSpacing w:w="15" w:type="dxa"/>
        </w:trPr>
        <w:tc>
          <w:tcPr>
            <w:tcW w:w="0" w:type="auto"/>
            <w:tcBorders>
              <w:left w:val="nil"/>
            </w:tcBorders>
            <w:vAlign w:val="center"/>
            <w:hideMark/>
          </w:tcPr>
          <w:p w14:paraId="785EDC86"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IR Receiver Module</w:t>
            </w:r>
          </w:p>
        </w:tc>
        <w:tc>
          <w:tcPr>
            <w:tcW w:w="0" w:type="auto"/>
            <w:vAlign w:val="center"/>
            <w:hideMark/>
          </w:tcPr>
          <w:p w14:paraId="6A3F00F4" w14:textId="4544C76A" w:rsidR="006955D8" w:rsidRPr="00DE71F6" w:rsidRDefault="006955D8" w:rsidP="006955D8">
            <w:pPr>
              <w:autoSpaceDE w:val="0"/>
              <w:autoSpaceDN w:val="0"/>
              <w:adjustRightInd w:val="0"/>
              <w:spacing w:after="0" w:line="240" w:lineRule="auto"/>
              <w:rPr>
                <w:rFonts w:cstheme="minorHAnsi"/>
              </w:rPr>
            </w:pPr>
            <w:r w:rsidRPr="00DE71F6">
              <w:rPr>
                <w:rFonts w:cstheme="minorHAnsi"/>
              </w:rPr>
              <w:t>VS1838B</w:t>
            </w:r>
          </w:p>
        </w:tc>
        <w:tc>
          <w:tcPr>
            <w:tcW w:w="0" w:type="auto"/>
            <w:tcBorders>
              <w:right w:val="nil"/>
            </w:tcBorders>
            <w:vAlign w:val="center"/>
            <w:hideMark/>
          </w:tcPr>
          <w:p w14:paraId="0E148FA6"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Decodes NEC IR packets</w:t>
            </w:r>
          </w:p>
        </w:tc>
      </w:tr>
      <w:tr w:rsidR="006955D8" w:rsidRPr="006955D8" w14:paraId="45307E8C" w14:textId="77777777" w:rsidTr="006955D8">
        <w:trPr>
          <w:tblCellSpacing w:w="15" w:type="dxa"/>
        </w:trPr>
        <w:tc>
          <w:tcPr>
            <w:tcW w:w="0" w:type="auto"/>
            <w:tcBorders>
              <w:top w:val="single" w:sz="4" w:space="0" w:color="auto"/>
              <w:left w:val="nil"/>
              <w:bottom w:val="single" w:sz="4" w:space="0" w:color="auto"/>
            </w:tcBorders>
            <w:vAlign w:val="center"/>
            <w:hideMark/>
          </w:tcPr>
          <w:p w14:paraId="77AB2037" w14:textId="6BA92A56"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White LEDs</w:t>
            </w:r>
            <w:r w:rsidR="001B5A10" w:rsidRPr="00DE71F6">
              <w:rPr>
                <w:rFonts w:cstheme="minorHAnsi"/>
                <w:b/>
                <w:bCs/>
              </w:rPr>
              <w:t xml:space="preserve"> (8 pcs)</w:t>
            </w:r>
          </w:p>
        </w:tc>
        <w:tc>
          <w:tcPr>
            <w:tcW w:w="0" w:type="auto"/>
            <w:tcBorders>
              <w:top w:val="single" w:sz="4" w:space="0" w:color="auto"/>
              <w:left w:val="nil"/>
              <w:bottom w:val="single" w:sz="4" w:space="0" w:color="auto"/>
              <w:right w:val="nil"/>
            </w:tcBorders>
            <w:vAlign w:val="center"/>
            <w:hideMark/>
          </w:tcPr>
          <w:p w14:paraId="7AFFCC92" w14:textId="3BE718F2" w:rsidR="006955D8" w:rsidRPr="00DE71F6" w:rsidRDefault="006955D8" w:rsidP="006955D8">
            <w:pPr>
              <w:autoSpaceDE w:val="0"/>
              <w:autoSpaceDN w:val="0"/>
              <w:adjustRightInd w:val="0"/>
              <w:spacing w:after="0" w:line="240" w:lineRule="auto"/>
              <w:rPr>
                <w:rFonts w:cstheme="minorHAnsi"/>
              </w:rPr>
            </w:pPr>
            <w:r w:rsidRPr="00DE71F6">
              <w:rPr>
                <w:rFonts w:cstheme="minorHAnsi"/>
              </w:rPr>
              <w:t>5V white LEDs</w:t>
            </w:r>
          </w:p>
        </w:tc>
        <w:tc>
          <w:tcPr>
            <w:tcW w:w="0" w:type="auto"/>
            <w:tcBorders>
              <w:top w:val="single" w:sz="4" w:space="0" w:color="auto"/>
              <w:bottom w:val="single" w:sz="4" w:space="0" w:color="auto"/>
              <w:right w:val="nil"/>
            </w:tcBorders>
            <w:vAlign w:val="center"/>
            <w:hideMark/>
          </w:tcPr>
          <w:p w14:paraId="42580123"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Room lighting brightness control</w:t>
            </w:r>
          </w:p>
        </w:tc>
      </w:tr>
      <w:tr w:rsidR="00FD7F93" w:rsidRPr="006955D8" w14:paraId="00583DC8" w14:textId="77777777" w:rsidTr="006955D8">
        <w:trPr>
          <w:tblCellSpacing w:w="15" w:type="dxa"/>
        </w:trPr>
        <w:tc>
          <w:tcPr>
            <w:tcW w:w="0" w:type="auto"/>
            <w:tcBorders>
              <w:left w:val="nil"/>
            </w:tcBorders>
            <w:vAlign w:val="center"/>
            <w:hideMark/>
          </w:tcPr>
          <w:p w14:paraId="70738ABC" w14:textId="07E06EA9"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Common Anode RGB LED</w:t>
            </w:r>
            <w:r w:rsidR="001B5A10" w:rsidRPr="00DE71F6">
              <w:rPr>
                <w:rFonts w:cstheme="minorHAnsi"/>
                <w:b/>
                <w:bCs/>
              </w:rPr>
              <w:t xml:space="preserve"> (3 pcs)</w:t>
            </w:r>
          </w:p>
        </w:tc>
        <w:tc>
          <w:tcPr>
            <w:tcW w:w="0" w:type="auto"/>
            <w:vAlign w:val="center"/>
            <w:hideMark/>
          </w:tcPr>
          <w:p w14:paraId="1B9E5240" w14:textId="7A853596" w:rsidR="006955D8" w:rsidRPr="00DE71F6" w:rsidRDefault="006955D8" w:rsidP="006955D8">
            <w:pPr>
              <w:autoSpaceDE w:val="0"/>
              <w:autoSpaceDN w:val="0"/>
              <w:adjustRightInd w:val="0"/>
              <w:spacing w:after="0" w:line="240" w:lineRule="auto"/>
              <w:rPr>
                <w:rFonts w:cstheme="minorHAnsi"/>
              </w:rPr>
            </w:pPr>
            <w:r w:rsidRPr="00DE71F6">
              <w:rPr>
                <w:rFonts w:cstheme="minorHAnsi"/>
              </w:rPr>
              <w:t>5V RGB LEDs</w:t>
            </w:r>
          </w:p>
        </w:tc>
        <w:tc>
          <w:tcPr>
            <w:tcW w:w="0" w:type="auto"/>
            <w:tcBorders>
              <w:right w:val="nil"/>
            </w:tcBorders>
            <w:vAlign w:val="center"/>
            <w:hideMark/>
          </w:tcPr>
          <w:p w14:paraId="23C60FC8"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Ambient color control</w:t>
            </w:r>
          </w:p>
        </w:tc>
      </w:tr>
      <w:tr w:rsidR="00FD7F93" w:rsidRPr="006955D8" w14:paraId="1B2C648C" w14:textId="77777777" w:rsidTr="006955D8">
        <w:trPr>
          <w:tblCellSpacing w:w="15" w:type="dxa"/>
        </w:trPr>
        <w:tc>
          <w:tcPr>
            <w:tcW w:w="0" w:type="auto"/>
            <w:tcBorders>
              <w:left w:val="nil"/>
            </w:tcBorders>
            <w:vAlign w:val="center"/>
            <w:hideMark/>
          </w:tcPr>
          <w:p w14:paraId="5446D821"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5V DC Fan</w:t>
            </w:r>
          </w:p>
        </w:tc>
        <w:tc>
          <w:tcPr>
            <w:tcW w:w="0" w:type="auto"/>
            <w:vAlign w:val="center"/>
            <w:hideMark/>
          </w:tcPr>
          <w:p w14:paraId="3CDE45DA"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Brushless DC fan</w:t>
            </w:r>
          </w:p>
        </w:tc>
        <w:tc>
          <w:tcPr>
            <w:tcW w:w="0" w:type="auto"/>
            <w:tcBorders>
              <w:right w:val="nil"/>
            </w:tcBorders>
            <w:vAlign w:val="center"/>
            <w:hideMark/>
          </w:tcPr>
          <w:p w14:paraId="362A9895"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Airflow control (OFF/LOW/MED/HIGH)</w:t>
            </w:r>
          </w:p>
        </w:tc>
      </w:tr>
      <w:tr w:rsidR="00FD7F93" w:rsidRPr="006955D8" w14:paraId="29AA5A28" w14:textId="77777777" w:rsidTr="006955D8">
        <w:trPr>
          <w:tblCellSpacing w:w="15" w:type="dxa"/>
        </w:trPr>
        <w:tc>
          <w:tcPr>
            <w:tcW w:w="0" w:type="auto"/>
            <w:tcBorders>
              <w:left w:val="nil"/>
            </w:tcBorders>
            <w:vAlign w:val="center"/>
            <w:hideMark/>
          </w:tcPr>
          <w:p w14:paraId="111A0F3A" w14:textId="480208B5"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NPN Transistors</w:t>
            </w:r>
          </w:p>
        </w:tc>
        <w:tc>
          <w:tcPr>
            <w:tcW w:w="0" w:type="auto"/>
            <w:vAlign w:val="center"/>
            <w:hideMark/>
          </w:tcPr>
          <w:p w14:paraId="2FC6D8AC" w14:textId="28AEEAEF" w:rsidR="006955D8" w:rsidRPr="00DE71F6" w:rsidRDefault="006955D8" w:rsidP="006955D8">
            <w:pPr>
              <w:autoSpaceDE w:val="0"/>
              <w:autoSpaceDN w:val="0"/>
              <w:adjustRightInd w:val="0"/>
              <w:spacing w:after="0" w:line="240" w:lineRule="auto"/>
              <w:rPr>
                <w:rFonts w:cstheme="minorHAnsi"/>
              </w:rPr>
            </w:pPr>
            <w:r w:rsidRPr="00DE71F6">
              <w:rPr>
                <w:rFonts w:cstheme="minorHAnsi"/>
              </w:rPr>
              <w:t>PN2222</w:t>
            </w:r>
          </w:p>
        </w:tc>
        <w:tc>
          <w:tcPr>
            <w:tcW w:w="0" w:type="auto"/>
            <w:tcBorders>
              <w:right w:val="nil"/>
            </w:tcBorders>
            <w:vAlign w:val="center"/>
            <w:hideMark/>
          </w:tcPr>
          <w:p w14:paraId="7A730597" w14:textId="4531AE86" w:rsidR="006955D8" w:rsidRPr="00DE71F6" w:rsidRDefault="006955D8" w:rsidP="006955D8">
            <w:pPr>
              <w:autoSpaceDE w:val="0"/>
              <w:autoSpaceDN w:val="0"/>
              <w:adjustRightInd w:val="0"/>
              <w:spacing w:after="0" w:line="240" w:lineRule="auto"/>
              <w:rPr>
                <w:rFonts w:cstheme="minorHAnsi"/>
              </w:rPr>
            </w:pPr>
            <w:proofErr w:type="gramStart"/>
            <w:r w:rsidRPr="00DE71F6">
              <w:rPr>
                <w:rFonts w:cstheme="minorHAnsi"/>
              </w:rPr>
              <w:t>Allows</w:t>
            </w:r>
            <w:proofErr w:type="gramEnd"/>
            <w:r w:rsidRPr="00DE71F6">
              <w:rPr>
                <w:rFonts w:cstheme="minorHAnsi"/>
              </w:rPr>
              <w:t xml:space="preserve"> MCU PWM to control LED/fan loads</w:t>
            </w:r>
          </w:p>
        </w:tc>
      </w:tr>
      <w:tr w:rsidR="00FD7F93" w:rsidRPr="006955D8" w14:paraId="2753173C" w14:textId="77777777" w:rsidTr="006955D8">
        <w:trPr>
          <w:tblCellSpacing w:w="15" w:type="dxa"/>
        </w:trPr>
        <w:tc>
          <w:tcPr>
            <w:tcW w:w="0" w:type="auto"/>
            <w:tcBorders>
              <w:left w:val="nil"/>
            </w:tcBorders>
            <w:vAlign w:val="center"/>
            <w:hideMark/>
          </w:tcPr>
          <w:p w14:paraId="07518461" w14:textId="75C41F18"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Resistors</w:t>
            </w:r>
          </w:p>
        </w:tc>
        <w:tc>
          <w:tcPr>
            <w:tcW w:w="0" w:type="auto"/>
            <w:vAlign w:val="center"/>
            <w:hideMark/>
          </w:tcPr>
          <w:p w14:paraId="5D503A87" w14:textId="7F999E89" w:rsidR="006955D8" w:rsidRPr="00DE71F6" w:rsidRDefault="006955D8" w:rsidP="006955D8">
            <w:pPr>
              <w:autoSpaceDE w:val="0"/>
              <w:autoSpaceDN w:val="0"/>
              <w:adjustRightInd w:val="0"/>
              <w:spacing w:after="0" w:line="240" w:lineRule="auto"/>
              <w:rPr>
                <w:rFonts w:cstheme="minorHAnsi"/>
              </w:rPr>
            </w:pPr>
            <w:r w:rsidRPr="00DE71F6">
              <w:rPr>
                <w:rFonts w:cstheme="minorHAnsi"/>
              </w:rPr>
              <w:t>220Ω and 1kΩ</w:t>
            </w:r>
          </w:p>
        </w:tc>
        <w:tc>
          <w:tcPr>
            <w:tcW w:w="0" w:type="auto"/>
            <w:tcBorders>
              <w:right w:val="nil"/>
            </w:tcBorders>
            <w:vAlign w:val="center"/>
            <w:hideMark/>
          </w:tcPr>
          <w:p w14:paraId="69E23D35"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Protect LEDs and transistor bases</w:t>
            </w:r>
          </w:p>
        </w:tc>
      </w:tr>
      <w:tr w:rsidR="00FD7F93" w:rsidRPr="006955D8" w14:paraId="0EEDCE5B" w14:textId="77777777" w:rsidTr="006955D8">
        <w:trPr>
          <w:tblCellSpacing w:w="15" w:type="dxa"/>
        </w:trPr>
        <w:tc>
          <w:tcPr>
            <w:tcW w:w="0" w:type="auto"/>
            <w:tcBorders>
              <w:left w:val="nil"/>
              <w:bottom w:val="nil"/>
            </w:tcBorders>
            <w:vAlign w:val="center"/>
            <w:hideMark/>
          </w:tcPr>
          <w:p w14:paraId="39AF31BD"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b/>
                <w:bCs/>
              </w:rPr>
              <w:t>USB Serial Connection</w:t>
            </w:r>
          </w:p>
        </w:tc>
        <w:tc>
          <w:tcPr>
            <w:tcW w:w="0" w:type="auto"/>
            <w:tcBorders>
              <w:bottom w:val="nil"/>
            </w:tcBorders>
            <w:vAlign w:val="center"/>
            <w:hideMark/>
          </w:tcPr>
          <w:p w14:paraId="1113EA71" w14:textId="77777777" w:rsidR="006955D8" w:rsidRPr="00DE71F6" w:rsidRDefault="006955D8" w:rsidP="006955D8">
            <w:pPr>
              <w:autoSpaceDE w:val="0"/>
              <w:autoSpaceDN w:val="0"/>
              <w:adjustRightInd w:val="0"/>
              <w:spacing w:after="0" w:line="240" w:lineRule="auto"/>
              <w:rPr>
                <w:rFonts w:cstheme="minorHAnsi"/>
              </w:rPr>
            </w:pPr>
            <w:r w:rsidRPr="00DE71F6">
              <w:rPr>
                <w:rFonts w:cstheme="minorHAnsi"/>
              </w:rPr>
              <w:t>Standard USB</w:t>
            </w:r>
          </w:p>
        </w:tc>
        <w:tc>
          <w:tcPr>
            <w:tcW w:w="0" w:type="auto"/>
            <w:tcBorders>
              <w:bottom w:val="nil"/>
              <w:right w:val="nil"/>
            </w:tcBorders>
            <w:vAlign w:val="center"/>
            <w:hideMark/>
          </w:tcPr>
          <w:p w14:paraId="4415AF2B" w14:textId="4BC336CA" w:rsidR="006955D8" w:rsidRPr="00DE71F6" w:rsidRDefault="006955D8" w:rsidP="006955D8">
            <w:pPr>
              <w:autoSpaceDE w:val="0"/>
              <w:autoSpaceDN w:val="0"/>
              <w:adjustRightInd w:val="0"/>
              <w:spacing w:after="0" w:line="240" w:lineRule="auto"/>
              <w:rPr>
                <w:rFonts w:cstheme="minorHAnsi"/>
              </w:rPr>
            </w:pPr>
            <w:r w:rsidRPr="00DE71F6">
              <w:rPr>
                <w:rFonts w:cstheme="minorHAnsi"/>
              </w:rPr>
              <w:t>MATLAB-to-R4 communication</w:t>
            </w:r>
            <w:r w:rsidR="00FD7F93" w:rsidRPr="00DE71F6">
              <w:rPr>
                <w:rFonts w:cstheme="minorHAnsi"/>
              </w:rPr>
              <w:t>, and Arduino R4 and mega code uploading</w:t>
            </w:r>
          </w:p>
        </w:tc>
      </w:tr>
    </w:tbl>
    <w:p w14:paraId="7929844C" w14:textId="77777777" w:rsidR="006955D8" w:rsidRDefault="006955D8" w:rsidP="00080200">
      <w:pPr>
        <w:autoSpaceDE w:val="0"/>
        <w:autoSpaceDN w:val="0"/>
        <w:adjustRightInd w:val="0"/>
        <w:spacing w:after="0" w:line="240" w:lineRule="auto"/>
        <w:rPr>
          <w:rFonts w:cs="Calibri"/>
        </w:rPr>
      </w:pPr>
    </w:p>
    <w:p w14:paraId="51174CED" w14:textId="77777777" w:rsidR="00FD7F93" w:rsidRDefault="00FD7F93" w:rsidP="00080200">
      <w:pPr>
        <w:autoSpaceDE w:val="0"/>
        <w:autoSpaceDN w:val="0"/>
        <w:adjustRightInd w:val="0"/>
        <w:spacing w:after="0" w:line="240" w:lineRule="auto"/>
        <w:rPr>
          <w:rFonts w:cs="Calibri"/>
        </w:rPr>
      </w:pPr>
    </w:p>
    <w:p w14:paraId="578F9FBF" w14:textId="77777777" w:rsidR="0075604A" w:rsidRDefault="0075604A" w:rsidP="00080200">
      <w:pPr>
        <w:autoSpaceDE w:val="0"/>
        <w:autoSpaceDN w:val="0"/>
        <w:adjustRightInd w:val="0"/>
        <w:spacing w:after="0" w:line="240" w:lineRule="auto"/>
        <w:rPr>
          <w:rFonts w:cs="Calibri"/>
        </w:rPr>
      </w:pPr>
    </w:p>
    <w:p w14:paraId="0E09234B" w14:textId="77777777" w:rsidR="0075604A" w:rsidRDefault="0075604A" w:rsidP="00080200">
      <w:pPr>
        <w:autoSpaceDE w:val="0"/>
        <w:autoSpaceDN w:val="0"/>
        <w:adjustRightInd w:val="0"/>
        <w:spacing w:after="0" w:line="240" w:lineRule="auto"/>
        <w:rPr>
          <w:rFonts w:cs="Calibri"/>
        </w:rPr>
      </w:pPr>
    </w:p>
    <w:p w14:paraId="3F483E68" w14:textId="77777777" w:rsidR="0055630C" w:rsidRDefault="0055630C" w:rsidP="00080200">
      <w:pPr>
        <w:autoSpaceDE w:val="0"/>
        <w:autoSpaceDN w:val="0"/>
        <w:adjustRightInd w:val="0"/>
        <w:spacing w:after="0" w:line="240" w:lineRule="auto"/>
        <w:rPr>
          <w:rFonts w:cs="Calibri"/>
        </w:rPr>
      </w:pPr>
    </w:p>
    <w:p w14:paraId="03F5D1E7" w14:textId="098EF1B3" w:rsidR="00C63581" w:rsidRPr="008F3843" w:rsidRDefault="0075604A">
      <w:pPr>
        <w:pStyle w:val="Heading2"/>
        <w:numPr>
          <w:ilvl w:val="1"/>
          <w:numId w:val="1"/>
        </w:numPr>
      </w:pPr>
      <w:r>
        <w:t xml:space="preserve"> </w:t>
      </w:r>
      <w:r w:rsidR="00723904" w:rsidRPr="00723904">
        <w:t xml:space="preserve">Tools and Frameworks </w:t>
      </w:r>
      <w:r w:rsidR="00723904">
        <w:t>with</w:t>
      </w:r>
      <w:r w:rsidR="00723904" w:rsidRPr="0055630C">
        <w:t xml:space="preserve"> </w:t>
      </w:r>
      <w:r w:rsidR="00873DF4">
        <w:t>j</w:t>
      </w:r>
      <w:r w:rsidR="0055630C" w:rsidRPr="0055630C">
        <w:t xml:space="preserve">ustification for </w:t>
      </w:r>
      <w:r w:rsidR="00873DF4">
        <w:t>s</w:t>
      </w:r>
      <w:r w:rsidR="0055630C" w:rsidRPr="0055630C">
        <w:t xml:space="preserve">elected </w:t>
      </w:r>
      <w:r w:rsidR="00873DF4">
        <w:t>a</w:t>
      </w:r>
      <w:r w:rsidR="0055630C" w:rsidRPr="0055630C">
        <w:t>pproach</w:t>
      </w:r>
    </w:p>
    <w:p w14:paraId="03B0FB99" w14:textId="77777777" w:rsidR="00795A63" w:rsidRDefault="00795A63" w:rsidP="008F3843">
      <w:pPr>
        <w:autoSpaceDE w:val="0"/>
        <w:autoSpaceDN w:val="0"/>
        <w:adjustRightInd w:val="0"/>
        <w:spacing w:after="0"/>
        <w:rPr>
          <w:rFonts w:asciiTheme="majorBidi" w:hAnsiTheme="majorBidi" w:cstheme="majorBidi"/>
        </w:rPr>
      </w:pPr>
    </w:p>
    <w:p w14:paraId="1416E974" w14:textId="4E06C40F"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t xml:space="preserve">Arduino UNO R4 </w:t>
      </w:r>
      <w:proofErr w:type="spellStart"/>
      <w:r w:rsidRPr="00C63581">
        <w:rPr>
          <w:rFonts w:cstheme="minorHAnsi"/>
          <w:b/>
          <w:bCs/>
        </w:rPr>
        <w:t>WiFi</w:t>
      </w:r>
      <w:proofErr w:type="spellEnd"/>
    </w:p>
    <w:p w14:paraId="74D01CBE" w14:textId="682017BE"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Used as the main controller responsible for BLE authentication and IR transmission. The R4 provides built-in Bluetooth Low Energy support</w:t>
      </w:r>
      <w:r w:rsidRPr="00DE71F6">
        <w:rPr>
          <w:rFonts w:cstheme="minorHAnsi"/>
        </w:rPr>
        <w:t xml:space="preserve"> and was </w:t>
      </w:r>
      <w:r w:rsidR="00DE71F6" w:rsidRPr="00DE71F6">
        <w:rPr>
          <w:rFonts w:cstheme="minorHAnsi"/>
        </w:rPr>
        <w:t>mandatory</w:t>
      </w:r>
      <w:r w:rsidRPr="00DE71F6">
        <w:rPr>
          <w:rFonts w:cstheme="minorHAnsi"/>
        </w:rPr>
        <w:t xml:space="preserve"> to be used in our course project.</w:t>
      </w:r>
    </w:p>
    <w:p w14:paraId="1291093B" w14:textId="77777777" w:rsidR="00C63581" w:rsidRPr="00C63581" w:rsidRDefault="00C63581" w:rsidP="008F3843">
      <w:pPr>
        <w:autoSpaceDE w:val="0"/>
        <w:autoSpaceDN w:val="0"/>
        <w:adjustRightInd w:val="0"/>
        <w:spacing w:after="0" w:line="240" w:lineRule="auto"/>
        <w:jc w:val="both"/>
        <w:rPr>
          <w:rFonts w:cstheme="minorHAnsi"/>
        </w:rPr>
      </w:pPr>
    </w:p>
    <w:p w14:paraId="1B93E292" w14:textId="77777777"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t>Arduino Mega 2560</w:t>
      </w:r>
    </w:p>
    <w:p w14:paraId="6EEBA4B3" w14:textId="75320918"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 xml:space="preserve">Chosen as the receiver/controller because it offers </w:t>
      </w:r>
      <w:r w:rsidRPr="00DE71F6">
        <w:rPr>
          <w:rFonts w:cstheme="minorHAnsi"/>
        </w:rPr>
        <w:t>many</w:t>
      </w:r>
      <w:r w:rsidRPr="00C63581">
        <w:rPr>
          <w:rFonts w:cstheme="minorHAnsi"/>
        </w:rPr>
        <w:t xml:space="preserve"> PWM pins and multiple hardware timers. This solved </w:t>
      </w:r>
      <w:r w:rsidRPr="00DE71F6">
        <w:rPr>
          <w:rFonts w:cstheme="minorHAnsi"/>
        </w:rPr>
        <w:t>us a</w:t>
      </w:r>
      <w:r w:rsidRPr="00C63581">
        <w:rPr>
          <w:rFonts w:cstheme="minorHAnsi"/>
        </w:rPr>
        <w:t xml:space="preserve"> PWM </w:t>
      </w:r>
      <w:proofErr w:type="gramStart"/>
      <w:r w:rsidRPr="00C63581">
        <w:rPr>
          <w:rFonts w:cstheme="minorHAnsi"/>
        </w:rPr>
        <w:t>timer issues</w:t>
      </w:r>
      <w:proofErr w:type="gramEnd"/>
      <w:r w:rsidRPr="00C63581">
        <w:rPr>
          <w:rFonts w:cstheme="minorHAnsi"/>
        </w:rPr>
        <w:t xml:space="preserve"> encountered on the </w:t>
      </w:r>
      <w:r w:rsidRPr="00DE71F6">
        <w:rPr>
          <w:rFonts w:cstheme="minorHAnsi"/>
        </w:rPr>
        <w:t xml:space="preserve">R3 </w:t>
      </w:r>
      <w:r w:rsidRPr="00C63581">
        <w:rPr>
          <w:rFonts w:cstheme="minorHAnsi"/>
        </w:rPr>
        <w:t>UNO</w:t>
      </w:r>
      <w:r w:rsidRPr="00DE71F6">
        <w:rPr>
          <w:rFonts w:cstheme="minorHAnsi"/>
        </w:rPr>
        <w:t xml:space="preserve"> due to some </w:t>
      </w:r>
      <w:proofErr w:type="spellStart"/>
      <w:r w:rsidRPr="00DE71F6">
        <w:rPr>
          <w:rFonts w:cstheme="minorHAnsi"/>
        </w:rPr>
        <w:t>pwm</w:t>
      </w:r>
      <w:proofErr w:type="spellEnd"/>
      <w:r w:rsidRPr="00DE71F6">
        <w:rPr>
          <w:rFonts w:cstheme="minorHAnsi"/>
        </w:rPr>
        <w:t xml:space="preserve"> pins using the same </w:t>
      </w:r>
      <w:proofErr w:type="spellStart"/>
      <w:r w:rsidRPr="00DE71F6">
        <w:rPr>
          <w:rFonts w:cstheme="minorHAnsi"/>
        </w:rPr>
        <w:t>IRreceiver</w:t>
      </w:r>
      <w:proofErr w:type="spellEnd"/>
      <w:r w:rsidRPr="00DE71F6">
        <w:rPr>
          <w:rFonts w:cstheme="minorHAnsi"/>
        </w:rPr>
        <w:t xml:space="preserve"> timer.</w:t>
      </w:r>
    </w:p>
    <w:p w14:paraId="04B8DBAA" w14:textId="77777777" w:rsidR="00C63581" w:rsidRPr="00C63581" w:rsidRDefault="00C63581" w:rsidP="008F3843">
      <w:pPr>
        <w:autoSpaceDE w:val="0"/>
        <w:autoSpaceDN w:val="0"/>
        <w:adjustRightInd w:val="0"/>
        <w:spacing w:after="0" w:line="240" w:lineRule="auto"/>
        <w:jc w:val="both"/>
        <w:rPr>
          <w:rFonts w:cstheme="minorHAnsi"/>
        </w:rPr>
      </w:pPr>
    </w:p>
    <w:p w14:paraId="75E3CA4E" w14:textId="77777777"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t>IR Transmitter (IR LED)</w:t>
      </w:r>
    </w:p>
    <w:p w14:paraId="611A602F" w14:textId="296DD727"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 xml:space="preserve">Serves as the communication link between the R4 and Mega. </w:t>
      </w:r>
      <w:r w:rsidRPr="00DE71F6">
        <w:rPr>
          <w:rFonts w:cstheme="minorHAnsi"/>
        </w:rPr>
        <w:t>The IR</w:t>
      </w:r>
      <w:r w:rsidRPr="00C63581">
        <w:rPr>
          <w:rFonts w:cstheme="minorHAnsi"/>
        </w:rPr>
        <w:t xml:space="preserve"> </w:t>
      </w:r>
      <w:r w:rsidRPr="00DE71F6">
        <w:rPr>
          <w:rFonts w:cstheme="minorHAnsi"/>
        </w:rPr>
        <w:t>is</w:t>
      </w:r>
      <w:r w:rsidRPr="00C63581">
        <w:rPr>
          <w:rFonts w:cstheme="minorHAnsi"/>
        </w:rPr>
        <w:t xml:space="preserve"> simple</w:t>
      </w:r>
      <w:r w:rsidRPr="00DE71F6">
        <w:rPr>
          <w:rFonts w:cstheme="minorHAnsi"/>
        </w:rPr>
        <w:t xml:space="preserve"> and </w:t>
      </w:r>
      <w:r w:rsidRPr="00C63581">
        <w:rPr>
          <w:rFonts w:cstheme="minorHAnsi"/>
        </w:rPr>
        <w:t>wireless</w:t>
      </w:r>
      <w:r w:rsidRPr="00DE71F6">
        <w:rPr>
          <w:rFonts w:cstheme="minorHAnsi"/>
        </w:rPr>
        <w:t xml:space="preserve">. It </w:t>
      </w:r>
      <w:r w:rsidRPr="00C63581">
        <w:rPr>
          <w:rFonts w:cstheme="minorHAnsi"/>
        </w:rPr>
        <w:t>is reliable and avoids wiring complexity between distant microcontrollers.</w:t>
      </w:r>
    </w:p>
    <w:p w14:paraId="3480F1F9" w14:textId="77777777" w:rsidR="00C63581" w:rsidRPr="00C63581" w:rsidRDefault="00C63581" w:rsidP="008F3843">
      <w:pPr>
        <w:autoSpaceDE w:val="0"/>
        <w:autoSpaceDN w:val="0"/>
        <w:adjustRightInd w:val="0"/>
        <w:spacing w:after="0" w:line="240" w:lineRule="auto"/>
        <w:jc w:val="both"/>
        <w:rPr>
          <w:rFonts w:cstheme="minorHAnsi"/>
        </w:rPr>
      </w:pPr>
    </w:p>
    <w:p w14:paraId="35BA4515" w14:textId="77777777"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t>IR Receiver Module (TSOP38238)</w:t>
      </w:r>
    </w:p>
    <w:p w14:paraId="4BE8E056" w14:textId="10A21989"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 xml:space="preserve">Decodes the infrared packets sent from the R4. It internally handles filtering, carrier detection, and demodulation, allowing </w:t>
      </w:r>
      <w:proofErr w:type="gramStart"/>
      <w:r w:rsidRPr="00C63581">
        <w:rPr>
          <w:rFonts w:cstheme="minorHAnsi"/>
        </w:rPr>
        <w:t>the Mega</w:t>
      </w:r>
      <w:proofErr w:type="gramEnd"/>
      <w:r w:rsidRPr="00C63581">
        <w:rPr>
          <w:rFonts w:cstheme="minorHAnsi"/>
        </w:rPr>
        <w:t xml:space="preserve"> to receive clean digital frames. This module is essential for remote, wireless operation.</w:t>
      </w:r>
    </w:p>
    <w:p w14:paraId="26E0457E" w14:textId="77777777" w:rsidR="00C63581" w:rsidRPr="00C63581" w:rsidRDefault="00C63581" w:rsidP="008F3843">
      <w:pPr>
        <w:autoSpaceDE w:val="0"/>
        <w:autoSpaceDN w:val="0"/>
        <w:adjustRightInd w:val="0"/>
        <w:spacing w:after="0" w:line="240" w:lineRule="auto"/>
        <w:jc w:val="both"/>
        <w:rPr>
          <w:rFonts w:cstheme="minorHAnsi"/>
        </w:rPr>
      </w:pPr>
    </w:p>
    <w:p w14:paraId="1E04569F" w14:textId="77777777"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t>RGB LED Lamp</w:t>
      </w:r>
    </w:p>
    <w:p w14:paraId="3FF32759" w14:textId="7D616FA0"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Controlled through PWM signals to modify the red, green, and blue intensity based on the user’s selected season or manual configuration. The RGB lamp allows customizable lighting environments to match different classroom moods.</w:t>
      </w:r>
    </w:p>
    <w:p w14:paraId="54167224" w14:textId="77777777" w:rsidR="008F3843" w:rsidRPr="00DE71F6" w:rsidRDefault="008F3843" w:rsidP="008F3843">
      <w:pPr>
        <w:autoSpaceDE w:val="0"/>
        <w:autoSpaceDN w:val="0"/>
        <w:adjustRightInd w:val="0"/>
        <w:spacing w:after="0" w:line="240" w:lineRule="auto"/>
        <w:jc w:val="both"/>
        <w:rPr>
          <w:rFonts w:cstheme="minorHAnsi"/>
        </w:rPr>
      </w:pPr>
    </w:p>
    <w:p w14:paraId="4B627B8A" w14:textId="77777777"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lastRenderedPageBreak/>
        <w:t>White LED Lamp</w:t>
      </w:r>
    </w:p>
    <w:p w14:paraId="6E394E95" w14:textId="4AA8DE3C"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Used for general lighting control. The brightness is adjusted using PWM, enabling smooth dimming from 0–100%. This component represents the “environment lighting” aspect of the smart classroom.</w:t>
      </w:r>
    </w:p>
    <w:p w14:paraId="256999B6" w14:textId="77777777" w:rsidR="00C63581" w:rsidRPr="00C63581" w:rsidRDefault="00C63581" w:rsidP="008F3843">
      <w:pPr>
        <w:autoSpaceDE w:val="0"/>
        <w:autoSpaceDN w:val="0"/>
        <w:adjustRightInd w:val="0"/>
        <w:spacing w:after="0" w:line="240" w:lineRule="auto"/>
        <w:jc w:val="both"/>
        <w:rPr>
          <w:rFonts w:cstheme="minorHAnsi"/>
        </w:rPr>
      </w:pPr>
    </w:p>
    <w:p w14:paraId="1641421C" w14:textId="77777777" w:rsidR="008F3843" w:rsidRPr="00DE71F6" w:rsidRDefault="00C63581" w:rsidP="008F3843">
      <w:pPr>
        <w:autoSpaceDE w:val="0"/>
        <w:autoSpaceDN w:val="0"/>
        <w:adjustRightInd w:val="0"/>
        <w:spacing w:after="0" w:line="240" w:lineRule="auto"/>
        <w:jc w:val="both"/>
        <w:rPr>
          <w:rFonts w:cstheme="minorHAnsi"/>
        </w:rPr>
      </w:pPr>
      <w:r w:rsidRPr="00C63581">
        <w:rPr>
          <w:rFonts w:cstheme="minorHAnsi"/>
          <w:b/>
          <w:bCs/>
        </w:rPr>
        <w:t xml:space="preserve">DC Fan </w:t>
      </w:r>
    </w:p>
    <w:p w14:paraId="27888E63" w14:textId="18D3F3EB" w:rsidR="00C63581" w:rsidRPr="00DE71F6" w:rsidRDefault="00C63581" w:rsidP="008F3843">
      <w:pPr>
        <w:autoSpaceDE w:val="0"/>
        <w:autoSpaceDN w:val="0"/>
        <w:adjustRightInd w:val="0"/>
        <w:spacing w:after="0" w:line="240" w:lineRule="auto"/>
        <w:jc w:val="both"/>
        <w:rPr>
          <w:rFonts w:cstheme="minorHAnsi"/>
        </w:rPr>
      </w:pPr>
      <w:r w:rsidRPr="00C63581">
        <w:rPr>
          <w:rFonts w:cstheme="minorHAnsi"/>
        </w:rPr>
        <w:t xml:space="preserve">Represents the ventilation subsystem. Different speed presets (OFF/LOW/MED/HIGH) are implemented through PWM. The fan allows demonstration of real-world </w:t>
      </w:r>
      <w:r w:rsidRPr="00DE71F6">
        <w:rPr>
          <w:rFonts w:cstheme="minorHAnsi"/>
        </w:rPr>
        <w:t>fan</w:t>
      </w:r>
      <w:r w:rsidRPr="00C63581">
        <w:rPr>
          <w:rFonts w:cstheme="minorHAnsi"/>
        </w:rPr>
        <w:t xml:space="preserve"> control inside a smart room interface.</w:t>
      </w:r>
    </w:p>
    <w:p w14:paraId="3C68EC5B" w14:textId="0F59A31F" w:rsidR="00795A63" w:rsidRPr="00873DF4" w:rsidRDefault="00873DF4">
      <w:pPr>
        <w:pStyle w:val="Heading2"/>
        <w:numPr>
          <w:ilvl w:val="1"/>
          <w:numId w:val="1"/>
        </w:numPr>
      </w:pPr>
      <w:r>
        <w:t>Interface approach used</w:t>
      </w:r>
    </w:p>
    <w:p w14:paraId="3D3527A2" w14:textId="77777777" w:rsidR="00795A63" w:rsidRDefault="00795A63" w:rsidP="00723904">
      <w:pPr>
        <w:autoSpaceDE w:val="0"/>
        <w:autoSpaceDN w:val="0"/>
        <w:adjustRightInd w:val="0"/>
        <w:spacing w:after="0"/>
        <w:rPr>
          <w:rFonts w:asciiTheme="majorBidi" w:hAnsiTheme="majorBidi" w:cstheme="majorBidi"/>
        </w:rPr>
      </w:pPr>
    </w:p>
    <w:p w14:paraId="1BB0AF19" w14:textId="4F945793" w:rsidR="00795A63" w:rsidRDefault="00795A63" w:rsidP="0075604A">
      <w:pPr>
        <w:pStyle w:val="Caption"/>
        <w:keepNext/>
      </w:pPr>
      <w:r>
        <w:t xml:space="preserve">Table </w:t>
      </w:r>
      <w:fldSimple w:instr=" SEQ Table \* ARABIC ">
        <w:r>
          <w:rPr>
            <w:noProof/>
          </w:rPr>
          <w:t>2</w:t>
        </w:r>
      </w:fldSimple>
      <w:r>
        <w:t>. Interface approach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3"/>
        <w:gridCol w:w="2371"/>
        <w:gridCol w:w="3812"/>
      </w:tblGrid>
      <w:tr w:rsidR="00795A63" w:rsidRPr="00795A63" w14:paraId="00B89171" w14:textId="77777777" w:rsidTr="0075604A">
        <w:trPr>
          <w:tblHeader/>
          <w:tblCellSpacing w:w="15" w:type="dxa"/>
        </w:trPr>
        <w:tc>
          <w:tcPr>
            <w:tcW w:w="0" w:type="auto"/>
            <w:vAlign w:val="center"/>
            <w:hideMark/>
          </w:tcPr>
          <w:p w14:paraId="76960837" w14:textId="77777777" w:rsidR="00795A63" w:rsidRPr="00795A63" w:rsidRDefault="00795A63" w:rsidP="00795A63">
            <w:pPr>
              <w:autoSpaceDE w:val="0"/>
              <w:autoSpaceDN w:val="0"/>
              <w:adjustRightInd w:val="0"/>
              <w:spacing w:after="0"/>
              <w:rPr>
                <w:rFonts w:asciiTheme="majorBidi" w:hAnsiTheme="majorBidi" w:cstheme="majorBidi"/>
                <w:b/>
                <w:bCs/>
              </w:rPr>
            </w:pPr>
            <w:r w:rsidRPr="00795A63">
              <w:rPr>
                <w:rFonts w:asciiTheme="majorBidi" w:hAnsiTheme="majorBidi" w:cstheme="majorBidi"/>
                <w:b/>
                <w:bCs/>
              </w:rPr>
              <w:t>Interface Type</w:t>
            </w:r>
          </w:p>
        </w:tc>
        <w:tc>
          <w:tcPr>
            <w:tcW w:w="0" w:type="auto"/>
            <w:vAlign w:val="center"/>
            <w:hideMark/>
          </w:tcPr>
          <w:p w14:paraId="74C61ED6" w14:textId="45BF77A1" w:rsidR="00795A63" w:rsidRPr="00795A63" w:rsidRDefault="00795A63" w:rsidP="00795A63">
            <w:pPr>
              <w:autoSpaceDE w:val="0"/>
              <w:autoSpaceDN w:val="0"/>
              <w:adjustRightInd w:val="0"/>
              <w:spacing w:after="0"/>
              <w:rPr>
                <w:rFonts w:asciiTheme="majorBidi" w:hAnsiTheme="majorBidi" w:cstheme="majorBidi"/>
                <w:b/>
                <w:bCs/>
              </w:rPr>
            </w:pPr>
            <w:r w:rsidRPr="00795A63">
              <w:rPr>
                <w:rFonts w:asciiTheme="majorBidi" w:hAnsiTheme="majorBidi" w:cstheme="majorBidi"/>
                <w:b/>
                <w:bCs/>
              </w:rPr>
              <w:t xml:space="preserve">Where </w:t>
            </w:r>
            <w:r w:rsidR="00873DF4" w:rsidRPr="00795A63">
              <w:rPr>
                <w:rFonts w:asciiTheme="majorBidi" w:hAnsiTheme="majorBidi" w:cstheme="majorBidi"/>
                <w:b/>
                <w:bCs/>
              </w:rPr>
              <w:t>used</w:t>
            </w:r>
          </w:p>
        </w:tc>
        <w:tc>
          <w:tcPr>
            <w:tcW w:w="0" w:type="auto"/>
            <w:vAlign w:val="center"/>
            <w:hideMark/>
          </w:tcPr>
          <w:p w14:paraId="6F99F77E" w14:textId="77777777" w:rsidR="00795A63" w:rsidRPr="00795A63" w:rsidRDefault="00795A63" w:rsidP="00795A63">
            <w:pPr>
              <w:autoSpaceDE w:val="0"/>
              <w:autoSpaceDN w:val="0"/>
              <w:adjustRightInd w:val="0"/>
              <w:spacing w:after="0"/>
              <w:rPr>
                <w:rFonts w:asciiTheme="majorBidi" w:hAnsiTheme="majorBidi" w:cstheme="majorBidi"/>
                <w:b/>
                <w:bCs/>
              </w:rPr>
            </w:pPr>
            <w:r w:rsidRPr="00795A63">
              <w:rPr>
                <w:rFonts w:asciiTheme="majorBidi" w:hAnsiTheme="majorBidi" w:cstheme="majorBidi"/>
                <w:b/>
                <w:bCs/>
              </w:rPr>
              <w:t>Why</w:t>
            </w:r>
          </w:p>
        </w:tc>
      </w:tr>
      <w:tr w:rsidR="00795A63" w:rsidRPr="00795A63" w14:paraId="12B79A65" w14:textId="77777777" w:rsidTr="0075604A">
        <w:trPr>
          <w:tblCellSpacing w:w="15" w:type="dxa"/>
        </w:trPr>
        <w:tc>
          <w:tcPr>
            <w:tcW w:w="0" w:type="auto"/>
            <w:vAlign w:val="center"/>
            <w:hideMark/>
          </w:tcPr>
          <w:p w14:paraId="43B0487C" w14:textId="77777777" w:rsidR="00795A63" w:rsidRPr="00795A63" w:rsidRDefault="00795A63" w:rsidP="00795A63">
            <w:pPr>
              <w:autoSpaceDE w:val="0"/>
              <w:autoSpaceDN w:val="0"/>
              <w:adjustRightInd w:val="0"/>
              <w:spacing w:after="0"/>
              <w:rPr>
                <w:rFonts w:asciiTheme="majorBidi" w:hAnsiTheme="majorBidi" w:cstheme="majorBidi"/>
                <w:b/>
                <w:bCs/>
              </w:rPr>
            </w:pPr>
            <w:r w:rsidRPr="00795A63">
              <w:rPr>
                <w:rFonts w:asciiTheme="majorBidi" w:hAnsiTheme="majorBidi" w:cstheme="majorBidi"/>
                <w:b/>
                <w:bCs/>
              </w:rPr>
              <w:t>USB Serial Communication</w:t>
            </w:r>
          </w:p>
        </w:tc>
        <w:tc>
          <w:tcPr>
            <w:tcW w:w="0" w:type="auto"/>
            <w:vAlign w:val="center"/>
            <w:hideMark/>
          </w:tcPr>
          <w:p w14:paraId="5CD98BDF" w14:textId="5DA29420"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MATLAB →</w:t>
            </w:r>
            <w:r w:rsidR="00556922">
              <w:rPr>
                <w:rFonts w:asciiTheme="majorBidi" w:hAnsiTheme="majorBidi" w:cstheme="majorBidi"/>
              </w:rPr>
              <w:t xml:space="preserve"> </w:t>
            </w:r>
            <w:r w:rsidRPr="00795A63">
              <w:rPr>
                <w:rFonts w:asciiTheme="majorBidi" w:hAnsiTheme="majorBidi" w:cstheme="majorBidi"/>
              </w:rPr>
              <w:t>Arduino R4</w:t>
            </w:r>
          </w:p>
        </w:tc>
        <w:tc>
          <w:tcPr>
            <w:tcW w:w="0" w:type="auto"/>
            <w:vAlign w:val="center"/>
            <w:hideMark/>
          </w:tcPr>
          <w:p w14:paraId="20D7D29D" w14:textId="77777777"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Reliable command transfer and debugging</w:t>
            </w:r>
          </w:p>
        </w:tc>
      </w:tr>
      <w:tr w:rsidR="00795A63" w:rsidRPr="00795A63" w14:paraId="67CDDA64" w14:textId="77777777" w:rsidTr="0075604A">
        <w:trPr>
          <w:tblCellSpacing w:w="15" w:type="dxa"/>
        </w:trPr>
        <w:tc>
          <w:tcPr>
            <w:tcW w:w="0" w:type="auto"/>
            <w:vAlign w:val="center"/>
            <w:hideMark/>
          </w:tcPr>
          <w:p w14:paraId="28AAC180" w14:textId="77777777" w:rsidR="00795A63" w:rsidRPr="00795A63" w:rsidRDefault="00795A63" w:rsidP="00795A63">
            <w:pPr>
              <w:autoSpaceDE w:val="0"/>
              <w:autoSpaceDN w:val="0"/>
              <w:adjustRightInd w:val="0"/>
              <w:spacing w:after="0"/>
              <w:rPr>
                <w:rFonts w:asciiTheme="majorBidi" w:hAnsiTheme="majorBidi" w:cstheme="majorBidi"/>
                <w:b/>
                <w:bCs/>
              </w:rPr>
            </w:pPr>
            <w:r w:rsidRPr="00795A63">
              <w:rPr>
                <w:rFonts w:asciiTheme="majorBidi" w:hAnsiTheme="majorBidi" w:cstheme="majorBidi"/>
                <w:b/>
                <w:bCs/>
              </w:rPr>
              <w:t>Bluetooth Low Energy (BLE)</w:t>
            </w:r>
          </w:p>
        </w:tc>
        <w:tc>
          <w:tcPr>
            <w:tcW w:w="0" w:type="auto"/>
            <w:vAlign w:val="center"/>
            <w:hideMark/>
          </w:tcPr>
          <w:p w14:paraId="39CE16CE" w14:textId="77777777"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Phone → Arduino R4</w:t>
            </w:r>
          </w:p>
        </w:tc>
        <w:tc>
          <w:tcPr>
            <w:tcW w:w="0" w:type="auto"/>
            <w:vAlign w:val="center"/>
            <w:hideMark/>
          </w:tcPr>
          <w:p w14:paraId="324DA55E" w14:textId="77777777"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User identification and automatic profile selection</w:t>
            </w:r>
          </w:p>
        </w:tc>
      </w:tr>
      <w:tr w:rsidR="00795A63" w:rsidRPr="00795A63" w14:paraId="43C4BFC7" w14:textId="77777777" w:rsidTr="0075604A">
        <w:trPr>
          <w:tblCellSpacing w:w="15" w:type="dxa"/>
        </w:trPr>
        <w:tc>
          <w:tcPr>
            <w:tcW w:w="0" w:type="auto"/>
            <w:vAlign w:val="center"/>
            <w:hideMark/>
          </w:tcPr>
          <w:p w14:paraId="5F4026F6" w14:textId="1EB32D30" w:rsidR="00795A63" w:rsidRPr="00795A63" w:rsidRDefault="00556922" w:rsidP="00795A63">
            <w:pPr>
              <w:autoSpaceDE w:val="0"/>
              <w:autoSpaceDN w:val="0"/>
              <w:adjustRightInd w:val="0"/>
              <w:spacing w:after="0"/>
              <w:rPr>
                <w:rFonts w:asciiTheme="majorBidi" w:hAnsiTheme="majorBidi" w:cstheme="majorBidi"/>
                <w:b/>
                <w:bCs/>
              </w:rPr>
            </w:pPr>
            <w:r>
              <w:rPr>
                <w:rFonts w:asciiTheme="majorBidi" w:hAnsiTheme="majorBidi" w:cstheme="majorBidi"/>
                <w:b/>
                <w:bCs/>
              </w:rPr>
              <w:t>IR</w:t>
            </w:r>
            <w:r w:rsidR="00795A63" w:rsidRPr="00795A63">
              <w:rPr>
                <w:rFonts w:asciiTheme="majorBidi" w:hAnsiTheme="majorBidi" w:cstheme="majorBidi"/>
                <w:b/>
                <w:bCs/>
              </w:rPr>
              <w:t xml:space="preserve"> NEC Protocol</w:t>
            </w:r>
          </w:p>
        </w:tc>
        <w:tc>
          <w:tcPr>
            <w:tcW w:w="0" w:type="auto"/>
            <w:vAlign w:val="center"/>
            <w:hideMark/>
          </w:tcPr>
          <w:p w14:paraId="3B239624" w14:textId="77777777"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Arduino R4 → Arduino Mega</w:t>
            </w:r>
          </w:p>
        </w:tc>
        <w:tc>
          <w:tcPr>
            <w:tcW w:w="0" w:type="auto"/>
            <w:vAlign w:val="center"/>
            <w:hideMark/>
          </w:tcPr>
          <w:p w14:paraId="5F43B6B2" w14:textId="77777777"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Wireless control of lighting, RGB, and fan</w:t>
            </w:r>
          </w:p>
        </w:tc>
      </w:tr>
      <w:tr w:rsidR="00795A63" w:rsidRPr="00795A63" w14:paraId="67639D32" w14:textId="77777777" w:rsidTr="0075604A">
        <w:trPr>
          <w:tblCellSpacing w:w="15" w:type="dxa"/>
        </w:trPr>
        <w:tc>
          <w:tcPr>
            <w:tcW w:w="0" w:type="auto"/>
            <w:vAlign w:val="center"/>
            <w:hideMark/>
          </w:tcPr>
          <w:p w14:paraId="6DFE0B75" w14:textId="10AADCB2" w:rsidR="00795A63" w:rsidRPr="00795A63" w:rsidRDefault="00795A63" w:rsidP="00795A63">
            <w:pPr>
              <w:autoSpaceDE w:val="0"/>
              <w:autoSpaceDN w:val="0"/>
              <w:adjustRightInd w:val="0"/>
              <w:spacing w:after="0"/>
              <w:rPr>
                <w:rFonts w:asciiTheme="majorBidi" w:hAnsiTheme="majorBidi" w:cstheme="majorBidi"/>
                <w:b/>
                <w:bCs/>
              </w:rPr>
            </w:pPr>
            <w:r w:rsidRPr="00795A63">
              <w:rPr>
                <w:rFonts w:asciiTheme="majorBidi" w:hAnsiTheme="majorBidi" w:cstheme="majorBidi"/>
                <w:b/>
                <w:bCs/>
              </w:rPr>
              <w:t>Pulse Width Modulation</w:t>
            </w:r>
            <w:r>
              <w:rPr>
                <w:rFonts w:asciiTheme="majorBidi" w:hAnsiTheme="majorBidi" w:cstheme="majorBidi"/>
                <w:b/>
                <w:bCs/>
              </w:rPr>
              <w:t xml:space="preserve"> (</w:t>
            </w:r>
            <w:r w:rsidRPr="00795A63">
              <w:rPr>
                <w:rFonts w:asciiTheme="majorBidi" w:hAnsiTheme="majorBidi" w:cstheme="majorBidi"/>
                <w:b/>
                <w:bCs/>
              </w:rPr>
              <w:t>PWM</w:t>
            </w:r>
            <w:r>
              <w:rPr>
                <w:rFonts w:asciiTheme="majorBidi" w:hAnsiTheme="majorBidi" w:cstheme="majorBidi"/>
                <w:b/>
                <w:bCs/>
              </w:rPr>
              <w:t>)</w:t>
            </w:r>
          </w:p>
        </w:tc>
        <w:tc>
          <w:tcPr>
            <w:tcW w:w="0" w:type="auto"/>
            <w:vAlign w:val="center"/>
            <w:hideMark/>
          </w:tcPr>
          <w:p w14:paraId="460A835C" w14:textId="7E19DCE6"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 xml:space="preserve">Mega → LEDs </w:t>
            </w:r>
            <w:r>
              <w:rPr>
                <w:rFonts w:asciiTheme="majorBidi" w:hAnsiTheme="majorBidi" w:cstheme="majorBidi"/>
              </w:rPr>
              <w:t>and</w:t>
            </w:r>
            <w:r w:rsidRPr="00795A63">
              <w:rPr>
                <w:rFonts w:asciiTheme="majorBidi" w:hAnsiTheme="majorBidi" w:cstheme="majorBidi"/>
              </w:rPr>
              <w:t xml:space="preserve"> Fan</w:t>
            </w:r>
          </w:p>
        </w:tc>
        <w:tc>
          <w:tcPr>
            <w:tcW w:w="0" w:type="auto"/>
            <w:vAlign w:val="center"/>
            <w:hideMark/>
          </w:tcPr>
          <w:p w14:paraId="1C5E4401" w14:textId="77777777" w:rsidR="00795A63" w:rsidRPr="00795A63" w:rsidRDefault="00795A63" w:rsidP="00795A63">
            <w:pPr>
              <w:autoSpaceDE w:val="0"/>
              <w:autoSpaceDN w:val="0"/>
              <w:adjustRightInd w:val="0"/>
              <w:spacing w:after="0"/>
              <w:rPr>
                <w:rFonts w:asciiTheme="majorBidi" w:hAnsiTheme="majorBidi" w:cstheme="majorBidi"/>
              </w:rPr>
            </w:pPr>
            <w:r w:rsidRPr="00795A63">
              <w:rPr>
                <w:rFonts w:asciiTheme="majorBidi" w:hAnsiTheme="majorBidi" w:cstheme="majorBidi"/>
              </w:rPr>
              <w:t>Smooth dimming and analog control</w:t>
            </w:r>
          </w:p>
        </w:tc>
      </w:tr>
    </w:tbl>
    <w:p w14:paraId="5D75134B" w14:textId="77777777" w:rsidR="00795A63" w:rsidRDefault="00795A63" w:rsidP="00723904">
      <w:pPr>
        <w:autoSpaceDE w:val="0"/>
        <w:autoSpaceDN w:val="0"/>
        <w:adjustRightInd w:val="0"/>
        <w:spacing w:after="0"/>
        <w:rPr>
          <w:rFonts w:asciiTheme="majorBidi" w:hAnsiTheme="majorBidi" w:cstheme="majorBidi"/>
          <w:b/>
          <w:bCs/>
        </w:rPr>
      </w:pPr>
    </w:p>
    <w:p w14:paraId="770517F3" w14:textId="77777777" w:rsidR="008F3843" w:rsidRPr="00723904" w:rsidRDefault="008F3843" w:rsidP="00723904">
      <w:pPr>
        <w:autoSpaceDE w:val="0"/>
        <w:autoSpaceDN w:val="0"/>
        <w:adjustRightInd w:val="0"/>
        <w:spacing w:after="0"/>
        <w:rPr>
          <w:rFonts w:asciiTheme="majorBidi" w:hAnsiTheme="majorBidi" w:cstheme="majorBidi"/>
          <w:b/>
          <w:bCs/>
        </w:rPr>
      </w:pPr>
    </w:p>
    <w:p w14:paraId="204B0D6E" w14:textId="41EFB8D7" w:rsidR="00556922" w:rsidRDefault="00556922">
      <w:pPr>
        <w:pStyle w:val="Heading3"/>
        <w:numPr>
          <w:ilvl w:val="2"/>
          <w:numId w:val="1"/>
        </w:numPr>
        <w:rPr>
          <w:sz w:val="24"/>
          <w:szCs w:val="24"/>
        </w:rPr>
      </w:pPr>
      <w:r w:rsidRPr="00556922">
        <w:rPr>
          <w:sz w:val="24"/>
          <w:szCs w:val="24"/>
        </w:rPr>
        <w:t>Novel Aspects of the Interface Design</w:t>
      </w:r>
    </w:p>
    <w:p w14:paraId="5868A787" w14:textId="77777777" w:rsidR="008F3843" w:rsidRPr="008F3843" w:rsidRDefault="008F3843" w:rsidP="008F3843"/>
    <w:p w14:paraId="180519D7" w14:textId="178B1918" w:rsidR="00556922" w:rsidRPr="00556922" w:rsidRDefault="00556922" w:rsidP="00556922">
      <w:pPr>
        <w:autoSpaceDE w:val="0"/>
        <w:autoSpaceDN w:val="0"/>
        <w:adjustRightInd w:val="0"/>
        <w:spacing w:after="0" w:line="240" w:lineRule="auto"/>
        <w:rPr>
          <w:rFonts w:asciiTheme="majorBidi" w:hAnsiTheme="majorBidi" w:cstheme="majorBidi"/>
          <w:b/>
          <w:bCs/>
          <w:sz w:val="24"/>
          <w:szCs w:val="24"/>
        </w:rPr>
      </w:pPr>
      <w:r w:rsidRPr="00556922">
        <w:rPr>
          <w:rFonts w:asciiTheme="majorBidi" w:hAnsiTheme="majorBidi" w:cstheme="majorBidi"/>
          <w:b/>
          <w:bCs/>
          <w:sz w:val="24"/>
          <w:szCs w:val="24"/>
        </w:rPr>
        <w:t>Dual-Microcontroller Architecture</w:t>
      </w:r>
    </w:p>
    <w:p w14:paraId="16BD1A10" w14:textId="1CE10F7D" w:rsidR="00556922" w:rsidRPr="00556922" w:rsidRDefault="00556922" w:rsidP="00556922">
      <w:p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 xml:space="preserve">Instead of controlling all hardware from one board, </w:t>
      </w:r>
      <w:r w:rsidRPr="00553CCF">
        <w:rPr>
          <w:rFonts w:asciiTheme="majorBidi" w:hAnsiTheme="majorBidi" w:cstheme="majorBidi"/>
        </w:rPr>
        <w:t>our design uses two</w:t>
      </w:r>
      <w:r w:rsidRPr="00556922">
        <w:rPr>
          <w:rFonts w:asciiTheme="majorBidi" w:hAnsiTheme="majorBidi" w:cstheme="majorBidi"/>
        </w:rPr>
        <w:t>:</w:t>
      </w:r>
    </w:p>
    <w:p w14:paraId="6F9D8554" w14:textId="4B230027" w:rsidR="00556922" w:rsidRPr="00556922" w:rsidRDefault="00556922">
      <w:pPr>
        <w:numPr>
          <w:ilvl w:val="0"/>
          <w:numId w:val="4"/>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Arduino R4</w:t>
      </w:r>
      <w:r w:rsidRPr="00553CCF">
        <w:rPr>
          <w:rFonts w:asciiTheme="majorBidi" w:hAnsiTheme="majorBidi" w:cstheme="majorBidi"/>
        </w:rPr>
        <w:t xml:space="preserve"> (</w:t>
      </w:r>
      <w:r w:rsidRPr="00556922">
        <w:rPr>
          <w:rFonts w:asciiTheme="majorBidi" w:hAnsiTheme="majorBidi" w:cstheme="majorBidi"/>
        </w:rPr>
        <w:t>High-level logic, BLE, presets, manual mode, user identification</w:t>
      </w:r>
      <w:r w:rsidRPr="00553CCF">
        <w:rPr>
          <w:rFonts w:asciiTheme="majorBidi" w:hAnsiTheme="majorBidi" w:cstheme="majorBidi"/>
        </w:rPr>
        <w:t>)</w:t>
      </w:r>
    </w:p>
    <w:p w14:paraId="0910E1D7" w14:textId="158BFE58" w:rsidR="00556922" w:rsidRPr="00556922" w:rsidRDefault="00556922">
      <w:pPr>
        <w:numPr>
          <w:ilvl w:val="0"/>
          <w:numId w:val="4"/>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Arduino Mega</w:t>
      </w:r>
      <w:r w:rsidRPr="00553CCF">
        <w:rPr>
          <w:rFonts w:asciiTheme="majorBidi" w:hAnsiTheme="majorBidi" w:cstheme="majorBidi"/>
        </w:rPr>
        <w:t xml:space="preserve"> (actuator only)</w:t>
      </w:r>
    </w:p>
    <w:p w14:paraId="23FCF1C2" w14:textId="1B077A03" w:rsidR="00556922" w:rsidRPr="00553CCF" w:rsidRDefault="00556922" w:rsidP="00556922">
      <w:p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This separation increases:</w:t>
      </w:r>
      <w:r w:rsidRPr="00553CCF">
        <w:rPr>
          <w:rFonts w:asciiTheme="majorBidi" w:hAnsiTheme="majorBidi" w:cstheme="majorBidi"/>
        </w:rPr>
        <w:t xml:space="preserve"> </w:t>
      </w:r>
      <w:r w:rsidRPr="00556922">
        <w:rPr>
          <w:rFonts w:asciiTheme="majorBidi" w:hAnsiTheme="majorBidi" w:cstheme="majorBidi"/>
        </w:rPr>
        <w:t>reliability</w:t>
      </w:r>
      <w:r w:rsidRPr="00553CCF">
        <w:rPr>
          <w:rFonts w:asciiTheme="majorBidi" w:hAnsiTheme="majorBidi" w:cstheme="majorBidi"/>
        </w:rPr>
        <w:t xml:space="preserve"> and </w:t>
      </w:r>
      <w:r w:rsidRPr="00556922">
        <w:rPr>
          <w:rFonts w:asciiTheme="majorBidi" w:hAnsiTheme="majorBidi" w:cstheme="majorBidi"/>
        </w:rPr>
        <w:t>scalability</w:t>
      </w:r>
      <w:r w:rsidRPr="00553CCF">
        <w:rPr>
          <w:rFonts w:asciiTheme="majorBidi" w:hAnsiTheme="majorBidi" w:cstheme="majorBidi"/>
        </w:rPr>
        <w:t>.</w:t>
      </w:r>
    </w:p>
    <w:p w14:paraId="319472DD" w14:textId="77777777" w:rsidR="00556922" w:rsidRPr="00556922" w:rsidRDefault="00556922" w:rsidP="00556922">
      <w:pPr>
        <w:autoSpaceDE w:val="0"/>
        <w:autoSpaceDN w:val="0"/>
        <w:adjustRightInd w:val="0"/>
        <w:spacing w:after="0" w:line="240" w:lineRule="auto"/>
        <w:rPr>
          <w:rFonts w:asciiTheme="majorBidi" w:hAnsiTheme="majorBidi" w:cstheme="majorBidi"/>
        </w:rPr>
      </w:pPr>
    </w:p>
    <w:p w14:paraId="18259145" w14:textId="4437F6EB" w:rsidR="00556922" w:rsidRPr="00556922" w:rsidRDefault="00556922" w:rsidP="00556922">
      <w:pPr>
        <w:autoSpaceDE w:val="0"/>
        <w:autoSpaceDN w:val="0"/>
        <w:adjustRightInd w:val="0"/>
        <w:spacing w:after="0" w:line="240" w:lineRule="auto"/>
        <w:rPr>
          <w:rFonts w:asciiTheme="majorBidi" w:hAnsiTheme="majorBidi" w:cstheme="majorBidi"/>
          <w:b/>
          <w:bCs/>
          <w:sz w:val="24"/>
          <w:szCs w:val="24"/>
        </w:rPr>
      </w:pPr>
      <w:r w:rsidRPr="00556922">
        <w:rPr>
          <w:rFonts w:asciiTheme="majorBidi" w:hAnsiTheme="majorBidi" w:cstheme="majorBidi"/>
          <w:b/>
          <w:bCs/>
          <w:sz w:val="24"/>
          <w:szCs w:val="24"/>
        </w:rPr>
        <w:t>Custom Multi-Packet NEC Control Scheme</w:t>
      </w:r>
    </w:p>
    <w:p w14:paraId="7442CB78" w14:textId="77777777" w:rsidR="00556922" w:rsidRPr="00556922" w:rsidRDefault="00556922" w:rsidP="00556922">
      <w:p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Instead of sending one IR code, the system sends five NEC packets:</w:t>
      </w:r>
    </w:p>
    <w:p w14:paraId="4184BEC4" w14:textId="77777777" w:rsidR="00556922" w:rsidRPr="00556922" w:rsidRDefault="00556922">
      <w:pPr>
        <w:numPr>
          <w:ilvl w:val="0"/>
          <w:numId w:val="5"/>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LIGHT</w:t>
      </w:r>
    </w:p>
    <w:p w14:paraId="1C974EEE" w14:textId="77777777" w:rsidR="00556922" w:rsidRPr="00556922" w:rsidRDefault="00556922">
      <w:pPr>
        <w:numPr>
          <w:ilvl w:val="0"/>
          <w:numId w:val="5"/>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RED</w:t>
      </w:r>
    </w:p>
    <w:p w14:paraId="73BBBF3F" w14:textId="77777777" w:rsidR="00556922" w:rsidRPr="00556922" w:rsidRDefault="00556922">
      <w:pPr>
        <w:numPr>
          <w:ilvl w:val="0"/>
          <w:numId w:val="5"/>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GREEN</w:t>
      </w:r>
    </w:p>
    <w:p w14:paraId="04A4DC56" w14:textId="77777777" w:rsidR="00556922" w:rsidRPr="00556922" w:rsidRDefault="00556922">
      <w:pPr>
        <w:numPr>
          <w:ilvl w:val="0"/>
          <w:numId w:val="5"/>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BLUE</w:t>
      </w:r>
    </w:p>
    <w:p w14:paraId="4E9DACCD" w14:textId="7BACA45C" w:rsidR="00723904" w:rsidRPr="00553CCF" w:rsidRDefault="00556922">
      <w:pPr>
        <w:numPr>
          <w:ilvl w:val="0"/>
          <w:numId w:val="5"/>
        </w:numPr>
        <w:autoSpaceDE w:val="0"/>
        <w:autoSpaceDN w:val="0"/>
        <w:adjustRightInd w:val="0"/>
        <w:spacing w:after="0" w:line="240" w:lineRule="auto"/>
        <w:rPr>
          <w:rFonts w:asciiTheme="majorBidi" w:hAnsiTheme="majorBidi" w:cstheme="majorBidi"/>
        </w:rPr>
      </w:pPr>
      <w:r w:rsidRPr="00556922">
        <w:rPr>
          <w:rFonts w:asciiTheme="majorBidi" w:hAnsiTheme="majorBidi" w:cstheme="majorBidi"/>
        </w:rPr>
        <w:t>FAN</w:t>
      </w:r>
    </w:p>
    <w:p w14:paraId="2416354F" w14:textId="5A4C4230" w:rsidR="0055630C" w:rsidRDefault="00556922" w:rsidP="00556922">
      <w:pPr>
        <w:autoSpaceDE w:val="0"/>
        <w:autoSpaceDN w:val="0"/>
        <w:adjustRightInd w:val="0"/>
        <w:spacing w:after="0" w:line="240" w:lineRule="auto"/>
        <w:rPr>
          <w:rFonts w:asciiTheme="majorBidi" w:hAnsiTheme="majorBidi" w:cstheme="majorBidi"/>
        </w:rPr>
      </w:pPr>
      <w:r w:rsidRPr="00553CCF">
        <w:rPr>
          <w:rFonts w:asciiTheme="majorBidi" w:hAnsiTheme="majorBidi" w:cstheme="majorBidi"/>
        </w:rPr>
        <w:t>This turns IR packets into a structured control bus.</w:t>
      </w:r>
    </w:p>
    <w:p w14:paraId="578FFFF5" w14:textId="77777777" w:rsidR="008F3843" w:rsidRDefault="008F3843" w:rsidP="00556922">
      <w:pPr>
        <w:autoSpaceDE w:val="0"/>
        <w:autoSpaceDN w:val="0"/>
        <w:adjustRightInd w:val="0"/>
        <w:spacing w:after="0" w:line="240" w:lineRule="auto"/>
        <w:rPr>
          <w:rFonts w:asciiTheme="majorBidi" w:hAnsiTheme="majorBidi" w:cstheme="majorBidi"/>
        </w:rPr>
      </w:pPr>
    </w:p>
    <w:p w14:paraId="471C9C5A" w14:textId="77777777" w:rsidR="008F3843" w:rsidRDefault="008F3843" w:rsidP="00556922">
      <w:pPr>
        <w:autoSpaceDE w:val="0"/>
        <w:autoSpaceDN w:val="0"/>
        <w:adjustRightInd w:val="0"/>
        <w:spacing w:after="0" w:line="240" w:lineRule="auto"/>
        <w:rPr>
          <w:rFonts w:asciiTheme="majorBidi" w:hAnsiTheme="majorBidi" w:cstheme="majorBidi"/>
        </w:rPr>
      </w:pPr>
    </w:p>
    <w:p w14:paraId="49CC6908" w14:textId="77777777" w:rsidR="008F3843" w:rsidRPr="00553CCF" w:rsidRDefault="008F3843" w:rsidP="00556922">
      <w:pPr>
        <w:autoSpaceDE w:val="0"/>
        <w:autoSpaceDN w:val="0"/>
        <w:adjustRightInd w:val="0"/>
        <w:spacing w:after="0" w:line="240" w:lineRule="auto"/>
        <w:rPr>
          <w:rFonts w:asciiTheme="majorBidi" w:hAnsiTheme="majorBidi" w:cstheme="majorBidi"/>
          <w:sz w:val="24"/>
          <w:szCs w:val="24"/>
        </w:rPr>
      </w:pPr>
    </w:p>
    <w:p w14:paraId="18437A12" w14:textId="1DDC7AEF" w:rsidR="00195754" w:rsidRPr="00DE4CAF" w:rsidRDefault="00080200">
      <w:pPr>
        <w:pStyle w:val="Heading2"/>
        <w:numPr>
          <w:ilvl w:val="1"/>
          <w:numId w:val="1"/>
        </w:numPr>
        <w:spacing w:before="240" w:after="240"/>
        <w:ind w:left="1134" w:hanging="283"/>
        <w:rPr>
          <w:color w:val="365F91"/>
        </w:rPr>
      </w:pPr>
      <w:bookmarkStart w:id="7" w:name="_Toc151670743"/>
      <w:bookmarkEnd w:id="6"/>
      <w:r w:rsidRPr="00DA654A">
        <w:rPr>
          <w:color w:val="365F91"/>
        </w:rPr>
        <w:t>Software</w:t>
      </w:r>
      <w:bookmarkEnd w:id="4"/>
      <w:bookmarkEnd w:id="7"/>
    </w:p>
    <w:p w14:paraId="1DA819B0" w14:textId="3381AB8D" w:rsidR="00195754" w:rsidRDefault="00195754" w:rsidP="008F3843">
      <w:pPr>
        <w:spacing w:after="0"/>
        <w:jc w:val="both"/>
      </w:pPr>
      <w:r w:rsidRPr="00195754">
        <w:t>The software architecture consists of three interconnected layers. The MATLAB GUI</w:t>
      </w:r>
      <w:r>
        <w:t xml:space="preserve"> (Figure 4)</w:t>
      </w:r>
      <w:r w:rsidRPr="00195754">
        <w:t xml:space="preserve"> serves as the user interface, formatting user selections into high-level control commands. These commands </w:t>
      </w:r>
      <w:r w:rsidRPr="00195754">
        <w:lastRenderedPageBreak/>
        <w:t>are transmitted through USB Serial to the Arduino R4</w:t>
      </w:r>
      <w:r>
        <w:t>(Figure 5)</w:t>
      </w:r>
      <w:r w:rsidRPr="00195754">
        <w:t>, which acts as the system's main controller</w:t>
      </w:r>
      <w:r>
        <w:t xml:space="preserve">. </w:t>
      </w:r>
      <w:r w:rsidRPr="00195754">
        <w:t>The R4 interprets the command, retrieves profile-based values for presets or parses numerical values for manual mode, and then transmits device-specific control packets over infrared using the NEC protocol. The Arduino Mega</w:t>
      </w:r>
      <w:r>
        <w:t xml:space="preserve"> (Figure 6)</w:t>
      </w:r>
      <w:r w:rsidRPr="00195754">
        <w:t>, equipped with an IR receiver, decodes each arriving packet, maps its address to the corresponding device (light, RGB channels, or fan), and applies PWM outputs to actuate the room environment in real time. This layered flow allows clean separation between user interface, logic/control, and hardware actuation.</w:t>
      </w:r>
    </w:p>
    <w:p w14:paraId="73B0DA6B" w14:textId="77777777" w:rsidR="00195754" w:rsidRDefault="00195754" w:rsidP="009807AE">
      <w:pPr>
        <w:spacing w:after="0"/>
      </w:pPr>
    </w:p>
    <w:p w14:paraId="3AFBFB0B" w14:textId="77777777" w:rsidR="00195754" w:rsidRDefault="00195754" w:rsidP="008F3843">
      <w:pPr>
        <w:keepNext/>
        <w:spacing w:after="0"/>
        <w:jc w:val="center"/>
      </w:pPr>
      <w:r w:rsidRPr="00195754">
        <w:rPr>
          <w:noProof/>
        </w:rPr>
        <w:drawing>
          <wp:inline distT="0" distB="0" distL="0" distR="0" wp14:anchorId="3462BC1E" wp14:editId="333CDC3F">
            <wp:extent cx="3820886" cy="3132568"/>
            <wp:effectExtent l="0" t="0" r="8255" b="0"/>
            <wp:docPr id="62706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9576" name=""/>
                    <pic:cNvPicPr/>
                  </pic:nvPicPr>
                  <pic:blipFill>
                    <a:blip r:embed="rId11"/>
                    <a:stretch>
                      <a:fillRect/>
                    </a:stretch>
                  </pic:blipFill>
                  <pic:spPr>
                    <a:xfrm>
                      <a:off x="0" y="0"/>
                      <a:ext cx="3833986" cy="3143308"/>
                    </a:xfrm>
                    <a:prstGeom prst="rect">
                      <a:avLst/>
                    </a:prstGeom>
                  </pic:spPr>
                </pic:pic>
              </a:graphicData>
            </a:graphic>
          </wp:inline>
        </w:drawing>
      </w:r>
    </w:p>
    <w:p w14:paraId="103C7EB1" w14:textId="488A0D9C" w:rsidR="00195754" w:rsidRDefault="00195754" w:rsidP="008F3843">
      <w:pPr>
        <w:pStyle w:val="Caption"/>
        <w:jc w:val="center"/>
      </w:pPr>
      <w:r>
        <w:t xml:space="preserve">Figure </w:t>
      </w:r>
      <w:fldSimple w:instr=" SEQ Figure \* ARABIC ">
        <w:r w:rsidR="008071F9">
          <w:rPr>
            <w:noProof/>
          </w:rPr>
          <w:t>4</w:t>
        </w:r>
      </w:fldSimple>
      <w:r>
        <w:t>. MATLAB APPLICATION</w:t>
      </w:r>
    </w:p>
    <w:p w14:paraId="003CDA99" w14:textId="77777777" w:rsidR="008F3843" w:rsidRDefault="008F3843" w:rsidP="008F3843"/>
    <w:p w14:paraId="03047F1C" w14:textId="77777777" w:rsidR="008F3843" w:rsidRPr="008F3843" w:rsidRDefault="008F3843" w:rsidP="008F3843"/>
    <w:p w14:paraId="25D29AC3" w14:textId="77777777" w:rsidR="00195754" w:rsidRDefault="00195754" w:rsidP="008F3843">
      <w:pPr>
        <w:keepNext/>
        <w:spacing w:after="0"/>
        <w:jc w:val="center"/>
      </w:pPr>
      <w:r w:rsidRPr="00195754">
        <w:rPr>
          <w:noProof/>
        </w:rPr>
        <w:lastRenderedPageBreak/>
        <w:drawing>
          <wp:inline distT="0" distB="0" distL="0" distR="0" wp14:anchorId="0D1CC21B" wp14:editId="63155ACE">
            <wp:extent cx="3418114" cy="3359415"/>
            <wp:effectExtent l="0" t="0" r="0" b="0"/>
            <wp:docPr id="61396058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0587" name="Picture 1" descr="A diagram of a computer program&#10;&#10;AI-generated content may be incorrect."/>
                    <pic:cNvPicPr/>
                  </pic:nvPicPr>
                  <pic:blipFill>
                    <a:blip r:embed="rId12"/>
                    <a:stretch>
                      <a:fillRect/>
                    </a:stretch>
                  </pic:blipFill>
                  <pic:spPr>
                    <a:xfrm>
                      <a:off x="0" y="0"/>
                      <a:ext cx="3429066" cy="3370179"/>
                    </a:xfrm>
                    <a:prstGeom prst="rect">
                      <a:avLst/>
                    </a:prstGeom>
                  </pic:spPr>
                </pic:pic>
              </a:graphicData>
            </a:graphic>
          </wp:inline>
        </w:drawing>
      </w:r>
    </w:p>
    <w:p w14:paraId="695D5338" w14:textId="40C09ACD" w:rsidR="00195754" w:rsidRDefault="00195754" w:rsidP="008F3843">
      <w:pPr>
        <w:pStyle w:val="Caption"/>
        <w:jc w:val="center"/>
      </w:pPr>
      <w:r>
        <w:t xml:space="preserve">Figure </w:t>
      </w:r>
      <w:fldSimple w:instr=" SEQ Figure \* ARABIC ">
        <w:r w:rsidR="008071F9">
          <w:rPr>
            <w:noProof/>
          </w:rPr>
          <w:t>5</w:t>
        </w:r>
      </w:fldSimple>
      <w:r>
        <w:t>. ARDUINO R4 - CONTROL UNIT</w:t>
      </w:r>
    </w:p>
    <w:p w14:paraId="0C343324" w14:textId="77777777" w:rsidR="00195754" w:rsidRDefault="00195754" w:rsidP="008F3843">
      <w:pPr>
        <w:keepNext/>
        <w:spacing w:after="0"/>
        <w:jc w:val="center"/>
      </w:pPr>
      <w:r w:rsidRPr="00195754">
        <w:rPr>
          <w:noProof/>
        </w:rPr>
        <w:drawing>
          <wp:inline distT="0" distB="0" distL="0" distR="0" wp14:anchorId="2AC8257F" wp14:editId="7132AB86">
            <wp:extent cx="3187369" cy="3273886"/>
            <wp:effectExtent l="0" t="0" r="0" b="3175"/>
            <wp:docPr id="211423867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8679" name="Picture 1" descr="A diagram of a computer system&#10;&#10;AI-generated content may be incorrect."/>
                    <pic:cNvPicPr/>
                  </pic:nvPicPr>
                  <pic:blipFill>
                    <a:blip r:embed="rId13"/>
                    <a:stretch>
                      <a:fillRect/>
                    </a:stretch>
                  </pic:blipFill>
                  <pic:spPr>
                    <a:xfrm>
                      <a:off x="0" y="0"/>
                      <a:ext cx="3206688" cy="3293730"/>
                    </a:xfrm>
                    <a:prstGeom prst="rect">
                      <a:avLst/>
                    </a:prstGeom>
                  </pic:spPr>
                </pic:pic>
              </a:graphicData>
            </a:graphic>
          </wp:inline>
        </w:drawing>
      </w:r>
    </w:p>
    <w:p w14:paraId="60FEC836" w14:textId="7F4BC425" w:rsidR="00195754" w:rsidRDefault="00195754" w:rsidP="008F3843">
      <w:pPr>
        <w:pStyle w:val="Caption"/>
        <w:jc w:val="center"/>
      </w:pPr>
      <w:r>
        <w:t xml:space="preserve">Figure </w:t>
      </w:r>
      <w:fldSimple w:instr=" SEQ Figure \* ARABIC ">
        <w:r w:rsidR="008071F9">
          <w:rPr>
            <w:noProof/>
          </w:rPr>
          <w:t>6</w:t>
        </w:r>
      </w:fldSimple>
      <w:r>
        <w:t>. ARDUINO MEGA - ACTUATION UNIT</w:t>
      </w:r>
    </w:p>
    <w:p w14:paraId="0A1DD098" w14:textId="77777777" w:rsidR="00906C76" w:rsidRDefault="00906C76" w:rsidP="008F3843">
      <w:pPr>
        <w:spacing w:after="0"/>
        <w:jc w:val="center"/>
      </w:pPr>
    </w:p>
    <w:p w14:paraId="6BEB15B0" w14:textId="77777777" w:rsidR="001B5A10" w:rsidRDefault="001B5A10" w:rsidP="009807AE">
      <w:pPr>
        <w:spacing w:after="0"/>
      </w:pPr>
    </w:p>
    <w:p w14:paraId="182E80ED" w14:textId="42E4B935" w:rsidR="001B5A10" w:rsidRDefault="00C63581">
      <w:pPr>
        <w:pStyle w:val="Heading3"/>
        <w:numPr>
          <w:ilvl w:val="2"/>
          <w:numId w:val="1"/>
        </w:numPr>
      </w:pPr>
      <w:r>
        <w:t>S</w:t>
      </w:r>
      <w:r w:rsidRPr="001B5A10">
        <w:t>oftwar</w:t>
      </w:r>
      <w:r>
        <w:t>e’s</w:t>
      </w:r>
      <w:r w:rsidR="001B5A10" w:rsidRPr="001B5A10">
        <w:t xml:space="preserve"> </w:t>
      </w:r>
      <w:r w:rsidR="008F3843">
        <w:t>used</w:t>
      </w:r>
      <w:r w:rsidR="001B5A10" w:rsidRPr="001B5A10">
        <w:t xml:space="preserve"> for implementing </w:t>
      </w:r>
      <w:r w:rsidR="008F3843">
        <w:t>the</w:t>
      </w:r>
      <w:r w:rsidR="001B5A10" w:rsidRPr="001B5A10">
        <w:t xml:space="preserve"> design</w:t>
      </w:r>
      <w:r w:rsidR="008F3843">
        <w:t>, with justification</w:t>
      </w:r>
    </w:p>
    <w:p w14:paraId="41374470" w14:textId="77777777" w:rsidR="008F3843" w:rsidRDefault="008F3843" w:rsidP="008F3843"/>
    <w:p w14:paraId="6ACE9FE7" w14:textId="77777777" w:rsidR="00DE71F6" w:rsidRDefault="008F3843" w:rsidP="00731CE0">
      <w:pPr>
        <w:spacing w:after="0" w:line="240" w:lineRule="auto"/>
        <w:jc w:val="both"/>
        <w:rPr>
          <w:b/>
          <w:bCs/>
        </w:rPr>
      </w:pPr>
      <w:r w:rsidRPr="008F3843">
        <w:rPr>
          <w:b/>
          <w:bCs/>
        </w:rPr>
        <w:t>MATLAB App Designer</w:t>
      </w:r>
    </w:p>
    <w:p w14:paraId="17BEDE64" w14:textId="16ABDF17" w:rsidR="008F3843" w:rsidRDefault="008F3843" w:rsidP="00731CE0">
      <w:pPr>
        <w:autoSpaceDE w:val="0"/>
        <w:autoSpaceDN w:val="0"/>
        <w:adjustRightInd w:val="0"/>
        <w:spacing w:after="0"/>
        <w:rPr>
          <w:rFonts w:cstheme="minorHAnsi"/>
        </w:rPr>
      </w:pPr>
      <w:r w:rsidRPr="008F3843">
        <w:rPr>
          <w:rFonts w:cstheme="minorHAnsi"/>
        </w:rPr>
        <w:lastRenderedPageBreak/>
        <w:t xml:space="preserve">MATLAB App Designer provides a structured, </w:t>
      </w:r>
      <w:r w:rsidR="00DE71F6" w:rsidRPr="00DE71F6">
        <w:rPr>
          <w:rFonts w:cstheme="minorHAnsi"/>
        </w:rPr>
        <w:t xml:space="preserve">drag and drop feature </w:t>
      </w:r>
      <w:r w:rsidR="00DE71F6">
        <w:rPr>
          <w:rFonts w:cstheme="minorHAnsi"/>
        </w:rPr>
        <w:t>with</w:t>
      </w:r>
      <w:r w:rsidR="00DE71F6" w:rsidRPr="00DE71F6">
        <w:rPr>
          <w:rFonts w:cstheme="minorHAnsi"/>
        </w:rPr>
        <w:t xml:space="preserve"> automatic creation of frontend code (code view)</w:t>
      </w:r>
      <w:r w:rsidR="00DE71F6">
        <w:rPr>
          <w:rFonts w:cstheme="minorHAnsi"/>
        </w:rPr>
        <w:t xml:space="preserve"> </w:t>
      </w:r>
      <w:r w:rsidR="00DE71F6" w:rsidRPr="008F3843">
        <w:rPr>
          <w:rFonts w:cstheme="minorHAnsi"/>
        </w:rPr>
        <w:t xml:space="preserve">creating </w:t>
      </w:r>
      <w:r w:rsidR="00DE71F6" w:rsidRPr="00DE71F6">
        <w:rPr>
          <w:rFonts w:cstheme="minorHAnsi"/>
        </w:rPr>
        <w:t>a nice</w:t>
      </w:r>
      <w:r w:rsidR="00DE71F6" w:rsidRPr="008F3843">
        <w:rPr>
          <w:rFonts w:cstheme="minorHAnsi"/>
        </w:rPr>
        <w:t xml:space="preserve"> user interface</w:t>
      </w:r>
      <w:r w:rsidR="00DE71F6">
        <w:rPr>
          <w:rFonts w:cstheme="minorHAnsi"/>
        </w:rPr>
        <w:t>. As well as its s</w:t>
      </w:r>
      <w:r w:rsidR="00DE71F6" w:rsidRPr="00DE71F6">
        <w:rPr>
          <w:rFonts w:cstheme="minorHAnsi"/>
        </w:rPr>
        <w:t xml:space="preserve">implicity </w:t>
      </w:r>
      <w:r w:rsidR="00DE71F6">
        <w:rPr>
          <w:rFonts w:cstheme="minorHAnsi"/>
        </w:rPr>
        <w:t>in</w:t>
      </w:r>
      <w:r w:rsidR="00DE71F6" w:rsidRPr="00DE71F6">
        <w:rPr>
          <w:rFonts w:cstheme="minorHAnsi"/>
        </w:rPr>
        <w:t xml:space="preserve"> adding backend functions for action</w:t>
      </w:r>
      <w:r w:rsidR="00DE71F6">
        <w:rPr>
          <w:rFonts w:cstheme="minorHAnsi"/>
        </w:rPr>
        <w:t>. Also,</w:t>
      </w:r>
      <w:r w:rsidR="00DE71F6" w:rsidRPr="00DE71F6">
        <w:rPr>
          <w:rFonts w:cstheme="minorHAnsi"/>
        </w:rPr>
        <w:t xml:space="preserve"> it was mandatory for us to include it in the course project</w:t>
      </w:r>
      <w:r w:rsidR="00731CE0">
        <w:rPr>
          <w:rFonts w:cstheme="minorHAnsi"/>
        </w:rPr>
        <w:t>.</w:t>
      </w:r>
    </w:p>
    <w:p w14:paraId="67036636" w14:textId="77777777" w:rsidR="00731CE0" w:rsidRPr="008F3843" w:rsidRDefault="00731CE0" w:rsidP="00731CE0">
      <w:pPr>
        <w:autoSpaceDE w:val="0"/>
        <w:autoSpaceDN w:val="0"/>
        <w:adjustRightInd w:val="0"/>
        <w:spacing w:after="0"/>
        <w:rPr>
          <w:rFonts w:cstheme="minorHAnsi"/>
        </w:rPr>
      </w:pPr>
    </w:p>
    <w:p w14:paraId="42BF9CF2" w14:textId="60F0DF54" w:rsidR="008F3843" w:rsidRPr="008F3843" w:rsidRDefault="008F3843" w:rsidP="00731CE0">
      <w:pPr>
        <w:spacing w:after="0" w:line="240" w:lineRule="auto"/>
        <w:jc w:val="both"/>
        <w:rPr>
          <w:b/>
          <w:bCs/>
        </w:rPr>
      </w:pPr>
      <w:r w:rsidRPr="008F3843">
        <w:rPr>
          <w:b/>
          <w:bCs/>
        </w:rPr>
        <w:t>MATLAB Serial I/O</w:t>
      </w:r>
    </w:p>
    <w:p w14:paraId="4BF4C63B" w14:textId="2AA56A57" w:rsidR="008F3843" w:rsidRDefault="008F3843" w:rsidP="00731CE0">
      <w:pPr>
        <w:spacing w:after="0" w:line="240" w:lineRule="auto"/>
        <w:jc w:val="both"/>
      </w:pPr>
      <w:r w:rsidRPr="008F3843">
        <w:t xml:space="preserve">The MATLAB </w:t>
      </w:r>
      <w:r w:rsidR="00DE71F6" w:rsidRPr="008F3843">
        <w:t>serial port</w:t>
      </w:r>
      <w:r w:rsidRPr="008F3843">
        <w:t xml:space="preserve"> interface offers a reliable and straightforward way to send control commands over USB to the Arduino R4</w:t>
      </w:r>
      <w:r w:rsidR="00DE71F6">
        <w:t xml:space="preserve">, </w:t>
      </w:r>
      <w:r w:rsidRPr="008F3843">
        <w:t xml:space="preserve">ensuring clean communication between the UI and the hardware. This </w:t>
      </w:r>
      <w:r w:rsidR="00DE71F6">
        <w:t>removes</w:t>
      </w:r>
      <w:r w:rsidRPr="008F3843">
        <w:t xml:space="preserve"> the need </w:t>
      </w:r>
      <w:r w:rsidR="00DE71F6">
        <w:t>to use</w:t>
      </w:r>
      <w:r w:rsidRPr="008F3843">
        <w:t xml:space="preserve"> additional communication libraries</w:t>
      </w:r>
      <w:r w:rsidR="00DE71F6">
        <w:t xml:space="preserve"> or packages</w:t>
      </w:r>
      <w:r w:rsidRPr="008F3843">
        <w:t>.</w:t>
      </w:r>
    </w:p>
    <w:p w14:paraId="10F69DF0" w14:textId="77777777" w:rsidR="00731CE0" w:rsidRPr="008F3843" w:rsidRDefault="00731CE0" w:rsidP="00731CE0">
      <w:pPr>
        <w:spacing w:after="0" w:line="240" w:lineRule="auto"/>
        <w:jc w:val="both"/>
      </w:pPr>
    </w:p>
    <w:p w14:paraId="3F0C018C" w14:textId="10FE8A97" w:rsidR="008F3843" w:rsidRPr="008F3843" w:rsidRDefault="008F3843" w:rsidP="00731CE0">
      <w:pPr>
        <w:spacing w:after="0" w:line="240" w:lineRule="auto"/>
        <w:jc w:val="both"/>
        <w:rPr>
          <w:b/>
          <w:bCs/>
        </w:rPr>
      </w:pPr>
      <w:r w:rsidRPr="008F3843">
        <w:rPr>
          <w:b/>
          <w:bCs/>
        </w:rPr>
        <w:t>Arduino IDE</w:t>
      </w:r>
    </w:p>
    <w:p w14:paraId="197221ED" w14:textId="13283509" w:rsidR="008F3843" w:rsidRDefault="008F3843" w:rsidP="00731CE0">
      <w:pPr>
        <w:spacing w:after="0" w:line="240" w:lineRule="auto"/>
        <w:jc w:val="both"/>
      </w:pPr>
      <w:r w:rsidRPr="008F3843">
        <w:t xml:space="preserve">Arduino IDE serves as the primary environment for </w:t>
      </w:r>
      <w:r w:rsidR="00731CE0">
        <w:t xml:space="preserve">writing code </w:t>
      </w:r>
      <w:r w:rsidRPr="008F3843">
        <w:t xml:space="preserve">and uploading </w:t>
      </w:r>
      <w:r w:rsidR="00731CE0">
        <w:t xml:space="preserve">it </w:t>
      </w:r>
      <w:r w:rsidRPr="008F3843">
        <w:t>to both the R4 and Mega boards.</w:t>
      </w:r>
    </w:p>
    <w:p w14:paraId="3E3DD40A" w14:textId="77777777" w:rsidR="00731CE0" w:rsidRPr="008F3843" w:rsidRDefault="00731CE0" w:rsidP="00731CE0">
      <w:pPr>
        <w:spacing w:after="0" w:line="240" w:lineRule="auto"/>
        <w:jc w:val="both"/>
      </w:pPr>
    </w:p>
    <w:p w14:paraId="4A8C3014" w14:textId="35E2A0A5" w:rsidR="008F3843" w:rsidRPr="008F3843" w:rsidRDefault="008F3843" w:rsidP="00731CE0">
      <w:pPr>
        <w:spacing w:after="0" w:line="240" w:lineRule="auto"/>
        <w:jc w:val="both"/>
        <w:rPr>
          <w:b/>
          <w:bCs/>
        </w:rPr>
      </w:pPr>
      <w:proofErr w:type="spellStart"/>
      <w:r w:rsidRPr="008F3843">
        <w:rPr>
          <w:b/>
          <w:bCs/>
        </w:rPr>
        <w:t>ArduinoBLE</w:t>
      </w:r>
      <w:proofErr w:type="spellEnd"/>
      <w:r w:rsidRPr="008F3843">
        <w:rPr>
          <w:b/>
          <w:bCs/>
        </w:rPr>
        <w:t xml:space="preserve"> Library</w:t>
      </w:r>
      <w:r w:rsidR="007963E0">
        <w:rPr>
          <w:b/>
          <w:bCs/>
        </w:rPr>
        <w:t xml:space="preserve"> [1]</w:t>
      </w:r>
    </w:p>
    <w:p w14:paraId="20E689DB" w14:textId="232349F1" w:rsidR="008F3843" w:rsidRDefault="008F3843" w:rsidP="00731CE0">
      <w:pPr>
        <w:spacing w:after="0" w:line="240" w:lineRule="auto"/>
        <w:jc w:val="both"/>
      </w:pPr>
      <w:r w:rsidRPr="008F3843">
        <w:t xml:space="preserve">The </w:t>
      </w:r>
      <w:proofErr w:type="spellStart"/>
      <w:r w:rsidRPr="008F3843">
        <w:t>ArduinoBLE</w:t>
      </w:r>
      <w:proofErr w:type="spellEnd"/>
      <w:r w:rsidRPr="008F3843">
        <w:t xml:space="preserve"> library implements Bluetooth Low Energy communication on the R4, enabling </w:t>
      </w:r>
      <w:proofErr w:type="gramStart"/>
      <w:r w:rsidR="00731CE0">
        <w:t>a</w:t>
      </w:r>
      <w:r w:rsidRPr="008F3843">
        <w:t xml:space="preserve"> </w:t>
      </w:r>
      <w:r w:rsidR="00731CE0">
        <w:t>limited</w:t>
      </w:r>
      <w:proofErr w:type="gramEnd"/>
      <w:r w:rsidRPr="008F3843">
        <w:t xml:space="preserve"> </w:t>
      </w:r>
      <w:r w:rsidR="00731CE0">
        <w:t>but fast communication, which is very suitable to our design to use for user identification</w:t>
      </w:r>
      <w:r w:rsidRPr="008F3843">
        <w:t>. This allows the system to authenticate users with minimal overhead</w:t>
      </w:r>
      <w:r w:rsidR="00731CE0">
        <w:t>.</w:t>
      </w:r>
    </w:p>
    <w:p w14:paraId="3F222D92" w14:textId="77777777" w:rsidR="00731CE0" w:rsidRPr="008F3843" w:rsidRDefault="00731CE0" w:rsidP="00731CE0">
      <w:pPr>
        <w:spacing w:after="0" w:line="240" w:lineRule="auto"/>
        <w:jc w:val="both"/>
      </w:pPr>
    </w:p>
    <w:p w14:paraId="47434E61" w14:textId="07ECD146" w:rsidR="008F3843" w:rsidRPr="008F3843" w:rsidRDefault="008F3843" w:rsidP="00731CE0">
      <w:pPr>
        <w:spacing w:after="0" w:line="240" w:lineRule="auto"/>
        <w:jc w:val="both"/>
        <w:rPr>
          <w:b/>
          <w:bCs/>
        </w:rPr>
      </w:pPr>
      <w:proofErr w:type="spellStart"/>
      <w:r w:rsidRPr="008F3843">
        <w:rPr>
          <w:b/>
          <w:bCs/>
        </w:rPr>
        <w:t>IRremote</w:t>
      </w:r>
      <w:proofErr w:type="spellEnd"/>
      <w:r w:rsidRPr="008F3843">
        <w:rPr>
          <w:b/>
          <w:bCs/>
        </w:rPr>
        <w:t xml:space="preserve"> Library</w:t>
      </w:r>
      <w:r w:rsidR="007963E0">
        <w:rPr>
          <w:b/>
          <w:bCs/>
        </w:rPr>
        <w:t xml:space="preserve"> [2]</w:t>
      </w:r>
    </w:p>
    <w:p w14:paraId="667010B3" w14:textId="1A1F43CA" w:rsidR="001B5A10" w:rsidRDefault="008F3843" w:rsidP="00731CE0">
      <w:pPr>
        <w:spacing w:after="0" w:line="240" w:lineRule="auto"/>
        <w:jc w:val="both"/>
      </w:pPr>
      <w:r w:rsidRPr="008F3843">
        <w:t xml:space="preserve">The </w:t>
      </w:r>
      <w:proofErr w:type="spellStart"/>
      <w:r w:rsidRPr="008F3843">
        <w:t>IRremote</w:t>
      </w:r>
      <w:proofErr w:type="spellEnd"/>
      <w:r w:rsidRPr="008F3843">
        <w:t xml:space="preserve"> library provides robust support for encoding and decoding infrared communication protocols, including NEC</w:t>
      </w:r>
      <w:r w:rsidR="00DE71F6">
        <w:t xml:space="preserve"> protocol which is simple and works well with our design for sending small packets.</w:t>
      </w:r>
    </w:p>
    <w:p w14:paraId="1CCFCCDD" w14:textId="77777777" w:rsidR="004504D1" w:rsidRDefault="004504D1" w:rsidP="009807AE">
      <w:pPr>
        <w:spacing w:after="0"/>
      </w:pPr>
    </w:p>
    <w:p w14:paraId="0E03B08D" w14:textId="24CBE3F3" w:rsidR="00172884" w:rsidRDefault="004504D1">
      <w:pPr>
        <w:pStyle w:val="Heading3"/>
        <w:numPr>
          <w:ilvl w:val="2"/>
          <w:numId w:val="6"/>
        </w:numPr>
      </w:pPr>
      <w:r>
        <w:t>Client-Server Architecture (Bonus)</w:t>
      </w:r>
    </w:p>
    <w:p w14:paraId="11CCD5D1" w14:textId="77777777" w:rsidR="00DE4CAF" w:rsidRPr="00DE4CAF" w:rsidRDefault="00DE4CAF" w:rsidP="00DE4CAF"/>
    <w:p w14:paraId="3E1BCC96" w14:textId="69260A97" w:rsidR="00172884" w:rsidRDefault="00172884" w:rsidP="00172884">
      <w:pPr>
        <w:spacing w:after="0"/>
      </w:pPr>
      <w:r w:rsidRPr="00172884">
        <w:t xml:space="preserve">Instead of </w:t>
      </w:r>
      <w:r>
        <w:t>using</w:t>
      </w:r>
      <w:r w:rsidRPr="00172884">
        <w:t xml:space="preserve"> MATLAB’s Arduino Support Package, the design implements a lightweight, text-based protocol over a standard serial UART connection</w:t>
      </w:r>
      <w:r w:rsidR="009F1EA5">
        <w:t>, as shown in Figure 7</w:t>
      </w:r>
      <w:r w:rsidRPr="00172884">
        <w:t>.</w:t>
      </w:r>
    </w:p>
    <w:p w14:paraId="3389F8C9" w14:textId="77777777" w:rsidR="00172884" w:rsidRDefault="00172884" w:rsidP="00172884">
      <w:pPr>
        <w:spacing w:after="0"/>
      </w:pPr>
    </w:p>
    <w:p w14:paraId="4DD644AB" w14:textId="77777777" w:rsidR="00172884" w:rsidRPr="00172884" w:rsidRDefault="00172884" w:rsidP="00172884">
      <w:pPr>
        <w:spacing w:after="0"/>
        <w:rPr>
          <w:b/>
          <w:bCs/>
        </w:rPr>
      </w:pPr>
      <w:r w:rsidRPr="00172884">
        <w:rPr>
          <w:b/>
          <w:bCs/>
        </w:rPr>
        <w:t>Client (MATLAB UI Application)</w:t>
      </w:r>
    </w:p>
    <w:p w14:paraId="3015427E" w14:textId="77777777" w:rsidR="00172884" w:rsidRPr="00172884" w:rsidRDefault="00172884">
      <w:pPr>
        <w:numPr>
          <w:ilvl w:val="0"/>
          <w:numId w:val="7"/>
        </w:numPr>
        <w:spacing w:after="0"/>
      </w:pPr>
      <w:r w:rsidRPr="00172884">
        <w:t xml:space="preserve">Sends high-level commands through </w:t>
      </w:r>
      <w:proofErr w:type="spellStart"/>
      <w:r w:rsidRPr="00172884">
        <w:t>serialport</w:t>
      </w:r>
      <w:proofErr w:type="spellEnd"/>
      <w:r w:rsidRPr="00172884">
        <w:t xml:space="preserve"> using </w:t>
      </w:r>
      <w:proofErr w:type="spellStart"/>
      <w:proofErr w:type="gramStart"/>
      <w:r w:rsidRPr="00172884">
        <w:t>writeline</w:t>
      </w:r>
      <w:proofErr w:type="spellEnd"/>
      <w:r w:rsidRPr="00172884">
        <w:t>(</w:t>
      </w:r>
      <w:proofErr w:type="gramEnd"/>
      <w:r w:rsidRPr="00172884">
        <w:t>).</w:t>
      </w:r>
    </w:p>
    <w:p w14:paraId="3AA4A49B" w14:textId="77777777" w:rsidR="00172884" w:rsidRPr="00172884" w:rsidRDefault="00172884">
      <w:pPr>
        <w:numPr>
          <w:ilvl w:val="0"/>
          <w:numId w:val="7"/>
        </w:numPr>
        <w:spacing w:after="0"/>
      </w:pPr>
      <w:r w:rsidRPr="00172884">
        <w:t>Performs all user interaction logic (presets, manual configuration sliders, fan mode buttons).</w:t>
      </w:r>
    </w:p>
    <w:p w14:paraId="594B9710" w14:textId="5F91A5BA" w:rsidR="00172884" w:rsidRPr="00172884" w:rsidRDefault="00172884">
      <w:pPr>
        <w:numPr>
          <w:ilvl w:val="0"/>
          <w:numId w:val="7"/>
        </w:numPr>
        <w:spacing w:after="0"/>
      </w:pPr>
      <w:r w:rsidRPr="00172884">
        <w:t>Converts GUI actions into command strings (</w:t>
      </w:r>
      <w:r>
        <w:t xml:space="preserve">“WINTER” or </w:t>
      </w:r>
      <w:r w:rsidRPr="00172884">
        <w:t xml:space="preserve">"SUMMER" </w:t>
      </w:r>
      <w:r>
        <w:t xml:space="preserve">“SPRING” </w:t>
      </w:r>
      <w:r w:rsidRPr="00172884">
        <w:t>or "MAN 120 255 180 255 200").</w:t>
      </w:r>
    </w:p>
    <w:p w14:paraId="490351A3" w14:textId="77777777" w:rsidR="00172884" w:rsidRPr="00172884" w:rsidRDefault="00172884" w:rsidP="00172884">
      <w:pPr>
        <w:spacing w:after="0"/>
        <w:rPr>
          <w:b/>
          <w:bCs/>
        </w:rPr>
      </w:pPr>
      <w:r w:rsidRPr="00172884">
        <w:rPr>
          <w:b/>
          <w:bCs/>
        </w:rPr>
        <w:t>Server (Arduino UNO R4)</w:t>
      </w:r>
    </w:p>
    <w:p w14:paraId="1F5FC61D" w14:textId="77777777" w:rsidR="00172884" w:rsidRPr="00172884" w:rsidRDefault="00172884">
      <w:pPr>
        <w:numPr>
          <w:ilvl w:val="0"/>
          <w:numId w:val="8"/>
        </w:numPr>
        <w:spacing w:after="0"/>
      </w:pPr>
      <w:r w:rsidRPr="00172884">
        <w:t>Continuously listens on UART for incoming command strings.</w:t>
      </w:r>
    </w:p>
    <w:p w14:paraId="38400F97" w14:textId="77777777" w:rsidR="00172884" w:rsidRPr="00172884" w:rsidRDefault="00172884">
      <w:pPr>
        <w:numPr>
          <w:ilvl w:val="0"/>
          <w:numId w:val="8"/>
        </w:numPr>
        <w:spacing w:after="0"/>
      </w:pPr>
      <w:r w:rsidRPr="00172884">
        <w:t>Parses each received string and maps it to the appropriate preset.</w:t>
      </w:r>
    </w:p>
    <w:p w14:paraId="0CA2F185" w14:textId="77777777" w:rsidR="00172884" w:rsidRPr="00172884" w:rsidRDefault="00172884">
      <w:pPr>
        <w:numPr>
          <w:ilvl w:val="0"/>
          <w:numId w:val="8"/>
        </w:numPr>
        <w:spacing w:after="0"/>
      </w:pPr>
      <w:r w:rsidRPr="00172884">
        <w:t>Converts the logical command into five NEC IR packets and transmits them to the Mega.</w:t>
      </w:r>
    </w:p>
    <w:p w14:paraId="621830BD" w14:textId="77777777" w:rsidR="00172884" w:rsidRDefault="00172884">
      <w:pPr>
        <w:numPr>
          <w:ilvl w:val="0"/>
          <w:numId w:val="8"/>
        </w:numPr>
        <w:spacing w:after="0"/>
      </w:pPr>
      <w:r w:rsidRPr="00172884">
        <w:t>Acts as the gateway between MATLAB and the physical room actuators.</w:t>
      </w:r>
    </w:p>
    <w:p w14:paraId="5C2188AB" w14:textId="2287BAA8" w:rsidR="008D2BE5" w:rsidRDefault="009F1EA5" w:rsidP="009F1EA5">
      <w:pPr>
        <w:spacing w:after="0"/>
        <w:jc w:val="center"/>
      </w:pPr>
      <w:r w:rsidRPr="009F1EA5">
        <w:rPr>
          <w:noProof/>
        </w:rPr>
        <w:lastRenderedPageBreak/>
        <w:drawing>
          <wp:inline distT="0" distB="0" distL="0" distR="0" wp14:anchorId="4C107C52" wp14:editId="74BFF010">
            <wp:extent cx="3650484" cy="4317335"/>
            <wp:effectExtent l="0" t="0" r="7620" b="7620"/>
            <wp:docPr id="50176691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6911" name="Picture 1" descr="A diagram of a computer program&#10;&#10;AI-generated content may be incorrect."/>
                    <pic:cNvPicPr/>
                  </pic:nvPicPr>
                  <pic:blipFill>
                    <a:blip r:embed="rId14"/>
                    <a:stretch>
                      <a:fillRect/>
                    </a:stretch>
                  </pic:blipFill>
                  <pic:spPr>
                    <a:xfrm>
                      <a:off x="0" y="0"/>
                      <a:ext cx="3658750" cy="4327111"/>
                    </a:xfrm>
                    <a:prstGeom prst="rect">
                      <a:avLst/>
                    </a:prstGeom>
                  </pic:spPr>
                </pic:pic>
              </a:graphicData>
            </a:graphic>
          </wp:inline>
        </w:drawing>
      </w:r>
    </w:p>
    <w:p w14:paraId="1F6F7C45" w14:textId="1825D1D9" w:rsidR="009F1EA5" w:rsidRDefault="009F1EA5" w:rsidP="009F1EA5">
      <w:pPr>
        <w:keepNext/>
        <w:spacing w:after="0"/>
        <w:jc w:val="center"/>
      </w:pPr>
    </w:p>
    <w:p w14:paraId="3A15F5A8" w14:textId="1A692CEF" w:rsidR="009F1EA5" w:rsidRDefault="009F1EA5" w:rsidP="009F1EA5">
      <w:pPr>
        <w:pStyle w:val="Caption"/>
        <w:jc w:val="center"/>
      </w:pPr>
      <w:r>
        <w:t xml:space="preserve">Figure </w:t>
      </w:r>
      <w:fldSimple w:instr=" SEQ Figure \* ARABIC ">
        <w:r w:rsidR="008071F9">
          <w:rPr>
            <w:noProof/>
          </w:rPr>
          <w:t>7</w:t>
        </w:r>
      </w:fldSimple>
      <w:r>
        <w:t>. Client-Server Architecture</w:t>
      </w:r>
    </w:p>
    <w:p w14:paraId="4EF46BA8" w14:textId="1B398E0F" w:rsidR="00600638" w:rsidRDefault="00600638">
      <w:pPr>
        <w:pStyle w:val="Heading3"/>
        <w:numPr>
          <w:ilvl w:val="2"/>
          <w:numId w:val="9"/>
        </w:numPr>
      </w:pPr>
      <w:r>
        <w:t xml:space="preserve">Hierarchy </w:t>
      </w:r>
      <w:r w:rsidRPr="009F1EA5">
        <w:t>MATLAB’s side:</w:t>
      </w:r>
    </w:p>
    <w:p w14:paraId="54071A8C" w14:textId="77777777" w:rsidR="00600638" w:rsidRPr="00600638" w:rsidRDefault="00600638" w:rsidP="00600638"/>
    <w:p w14:paraId="1ACC3B25" w14:textId="77777777" w:rsidR="00600638" w:rsidRDefault="00600638" w:rsidP="00600638">
      <w:pPr>
        <w:keepNext/>
        <w:spacing w:after="0"/>
        <w:jc w:val="center"/>
      </w:pPr>
      <w:r w:rsidRPr="00600638">
        <w:rPr>
          <w:noProof/>
        </w:rPr>
        <w:drawing>
          <wp:inline distT="0" distB="0" distL="0" distR="0" wp14:anchorId="2E79EF82" wp14:editId="392E4535">
            <wp:extent cx="3526971" cy="2491074"/>
            <wp:effectExtent l="0" t="0" r="0" b="5080"/>
            <wp:docPr id="681840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40815" name="Picture 1" descr="A screenshot of a computer&#10;&#10;AI-generated content may be incorrect."/>
                    <pic:cNvPicPr/>
                  </pic:nvPicPr>
                  <pic:blipFill>
                    <a:blip r:embed="rId15"/>
                    <a:stretch>
                      <a:fillRect/>
                    </a:stretch>
                  </pic:blipFill>
                  <pic:spPr>
                    <a:xfrm>
                      <a:off x="0" y="0"/>
                      <a:ext cx="3537343" cy="2498400"/>
                    </a:xfrm>
                    <a:prstGeom prst="rect">
                      <a:avLst/>
                    </a:prstGeom>
                  </pic:spPr>
                </pic:pic>
              </a:graphicData>
            </a:graphic>
          </wp:inline>
        </w:drawing>
      </w:r>
    </w:p>
    <w:p w14:paraId="10F1374D" w14:textId="07C08CCA" w:rsidR="00600638" w:rsidRDefault="00600638" w:rsidP="00600638">
      <w:pPr>
        <w:pStyle w:val="Caption"/>
        <w:jc w:val="center"/>
      </w:pPr>
      <w:r>
        <w:t xml:space="preserve">Figure </w:t>
      </w:r>
      <w:fldSimple w:instr=" SEQ Figure \* ARABIC ">
        <w:r w:rsidR="008071F9">
          <w:rPr>
            <w:noProof/>
          </w:rPr>
          <w:t>8</w:t>
        </w:r>
      </w:fldSimple>
      <w:r>
        <w:t>. Home MATLAB GUI</w:t>
      </w:r>
    </w:p>
    <w:p w14:paraId="1DC96FDA" w14:textId="77777777" w:rsidR="00600638" w:rsidRDefault="00600638" w:rsidP="00600638">
      <w:pPr>
        <w:keepNext/>
        <w:jc w:val="center"/>
      </w:pPr>
      <w:r w:rsidRPr="00600638">
        <w:rPr>
          <w:noProof/>
        </w:rPr>
        <w:lastRenderedPageBreak/>
        <w:drawing>
          <wp:inline distT="0" distB="0" distL="0" distR="0" wp14:anchorId="4A8F6726" wp14:editId="662FD4FA">
            <wp:extent cx="3599543" cy="2711023"/>
            <wp:effectExtent l="0" t="0" r="1270" b="0"/>
            <wp:docPr id="1607880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0335" name="Picture 1" descr="A screenshot of a computer&#10;&#10;AI-generated content may be incorrect."/>
                    <pic:cNvPicPr/>
                  </pic:nvPicPr>
                  <pic:blipFill>
                    <a:blip r:embed="rId16"/>
                    <a:stretch>
                      <a:fillRect/>
                    </a:stretch>
                  </pic:blipFill>
                  <pic:spPr>
                    <a:xfrm>
                      <a:off x="0" y="0"/>
                      <a:ext cx="3624463" cy="2729791"/>
                    </a:xfrm>
                    <a:prstGeom prst="rect">
                      <a:avLst/>
                    </a:prstGeom>
                  </pic:spPr>
                </pic:pic>
              </a:graphicData>
            </a:graphic>
          </wp:inline>
        </w:drawing>
      </w:r>
    </w:p>
    <w:p w14:paraId="14E821E3" w14:textId="67889AC5" w:rsidR="00600638" w:rsidRDefault="00600638" w:rsidP="00600638">
      <w:pPr>
        <w:pStyle w:val="Caption"/>
        <w:jc w:val="center"/>
      </w:pPr>
      <w:r>
        <w:t xml:space="preserve">Figure </w:t>
      </w:r>
      <w:fldSimple w:instr=" SEQ Figure \* ARABIC ">
        <w:r w:rsidR="008071F9">
          <w:rPr>
            <w:noProof/>
          </w:rPr>
          <w:t>9</w:t>
        </w:r>
      </w:fldSimple>
      <w:r>
        <w:t>. Manual Room Configuration GUI</w:t>
      </w:r>
    </w:p>
    <w:p w14:paraId="46CE7FB2" w14:textId="77777777" w:rsidR="00F63B12" w:rsidRDefault="00F63B12" w:rsidP="00F63B12"/>
    <w:p w14:paraId="6C653C96" w14:textId="4AECAE06" w:rsidR="00F63B12" w:rsidRPr="00F63B12" w:rsidRDefault="00F63B12" w:rsidP="00F63B12">
      <w:pPr>
        <w:rPr>
          <w:b/>
          <w:bCs/>
        </w:rPr>
      </w:pPr>
      <w:r>
        <w:rPr>
          <w:b/>
          <w:bCs/>
        </w:rPr>
        <w:t>Setup</w:t>
      </w:r>
      <w:r w:rsidRPr="00F63B12">
        <w:rPr>
          <w:b/>
          <w:bCs/>
        </w:rPr>
        <w:t xml:space="preserve"> Connection with Arduino:</w:t>
      </w:r>
    </w:p>
    <w:p w14:paraId="2119C47F" w14:textId="569241B8" w:rsidR="00F63B12" w:rsidRDefault="00F63B12" w:rsidP="00F63B12">
      <w:proofErr w:type="spellStart"/>
      <w:proofErr w:type="gramStart"/>
      <w:r w:rsidRPr="00F63B12">
        <w:t>app.arduino</w:t>
      </w:r>
      <w:proofErr w:type="spellEnd"/>
      <w:proofErr w:type="gramEnd"/>
      <w:r w:rsidRPr="00F63B12">
        <w:t xml:space="preserve"> = </w:t>
      </w:r>
      <w:proofErr w:type="spellStart"/>
      <w:r w:rsidRPr="00F63B12">
        <w:t>serialport</w:t>
      </w:r>
      <w:proofErr w:type="spellEnd"/>
      <w:r w:rsidRPr="00F63B12">
        <w:t>("COM3",9600</w:t>
      </w:r>
      <w:proofErr w:type="gramStart"/>
      <w:r w:rsidRPr="00F63B12">
        <w:t>);</w:t>
      </w:r>
      <w:proofErr w:type="gramEnd"/>
    </w:p>
    <w:p w14:paraId="75D2622F" w14:textId="6A9C693B" w:rsidR="006C1CBC" w:rsidRPr="00F63B12" w:rsidRDefault="006C1CBC" w:rsidP="006C1CBC">
      <w:proofErr w:type="spellStart"/>
      <w:proofErr w:type="gramStart"/>
      <w:r w:rsidRPr="006C1CBC">
        <w:t>writeline</w:t>
      </w:r>
      <w:proofErr w:type="spellEnd"/>
      <w:r w:rsidRPr="006C1CBC">
        <w:t>(</w:t>
      </w:r>
      <w:proofErr w:type="spellStart"/>
      <w:r w:rsidRPr="006C1CBC">
        <w:t>app.arduino</w:t>
      </w:r>
      <w:proofErr w:type="spellEnd"/>
      <w:proofErr w:type="gramEnd"/>
      <w:r w:rsidRPr="006C1CBC">
        <w:t>, "CONNECTED"</w:t>
      </w:r>
      <w:proofErr w:type="gramStart"/>
      <w:r w:rsidRPr="006C1CBC">
        <w:t>);</w:t>
      </w:r>
      <w:proofErr w:type="gramEnd"/>
    </w:p>
    <w:p w14:paraId="62DA82E0" w14:textId="77777777" w:rsidR="00600638" w:rsidRDefault="00600638" w:rsidP="00600638">
      <w:pPr>
        <w:spacing w:after="0"/>
        <w:jc w:val="center"/>
      </w:pPr>
    </w:p>
    <w:p w14:paraId="0B7060CE" w14:textId="1A8A5DB5" w:rsidR="00600638" w:rsidRPr="00600638" w:rsidRDefault="00600638" w:rsidP="00600638">
      <w:pPr>
        <w:spacing w:after="0"/>
        <w:rPr>
          <w:b/>
          <w:bCs/>
        </w:rPr>
      </w:pPr>
      <w:r w:rsidRPr="00600638">
        <w:rPr>
          <w:b/>
          <w:bCs/>
        </w:rPr>
        <w:t>Summer Button</w:t>
      </w:r>
      <w:r>
        <w:rPr>
          <w:b/>
          <w:bCs/>
        </w:rPr>
        <w:t>:</w:t>
      </w:r>
    </w:p>
    <w:p w14:paraId="6D36DF6C" w14:textId="77777777" w:rsidR="00600638" w:rsidRPr="00600638" w:rsidRDefault="00600638" w:rsidP="00600638">
      <w:pPr>
        <w:spacing w:after="0"/>
      </w:pPr>
      <w:r w:rsidRPr="00600638">
        <w:t xml:space="preserve">        function </w:t>
      </w:r>
      <w:proofErr w:type="spellStart"/>
      <w:proofErr w:type="gramStart"/>
      <w:r w:rsidRPr="00600638">
        <w:t>SummerModeButtonPushed</w:t>
      </w:r>
      <w:proofErr w:type="spellEnd"/>
      <w:r w:rsidRPr="00600638">
        <w:t>(</w:t>
      </w:r>
      <w:proofErr w:type="gramEnd"/>
      <w:r w:rsidRPr="00600638">
        <w:t>app, event)</w:t>
      </w:r>
    </w:p>
    <w:p w14:paraId="6D261A4F" w14:textId="77777777" w:rsidR="00600638" w:rsidRPr="00600638" w:rsidRDefault="00600638" w:rsidP="00600638">
      <w:pPr>
        <w:spacing w:after="0"/>
      </w:pPr>
      <w:r w:rsidRPr="00600638">
        <w:t xml:space="preserve">            </w:t>
      </w:r>
      <w:proofErr w:type="spellStart"/>
      <w:proofErr w:type="gramStart"/>
      <w:r w:rsidRPr="00600638">
        <w:t>writeline</w:t>
      </w:r>
      <w:proofErr w:type="spellEnd"/>
      <w:r w:rsidRPr="00600638">
        <w:t>(</w:t>
      </w:r>
      <w:proofErr w:type="spellStart"/>
      <w:r w:rsidRPr="00600638">
        <w:t>app.arduino</w:t>
      </w:r>
      <w:proofErr w:type="spellEnd"/>
      <w:proofErr w:type="gramEnd"/>
      <w:r w:rsidRPr="00600638">
        <w:t>, "SUMMER"</w:t>
      </w:r>
      <w:proofErr w:type="gramStart"/>
      <w:r w:rsidRPr="00600638">
        <w:t>);</w:t>
      </w:r>
      <w:proofErr w:type="gramEnd"/>
    </w:p>
    <w:p w14:paraId="69CC2E13" w14:textId="77777777" w:rsidR="00600638" w:rsidRDefault="00600638" w:rsidP="00600638">
      <w:pPr>
        <w:spacing w:after="0"/>
      </w:pPr>
      <w:r w:rsidRPr="00600638">
        <w:t xml:space="preserve">        end</w:t>
      </w:r>
    </w:p>
    <w:p w14:paraId="64DE036A" w14:textId="77777777" w:rsidR="00600638" w:rsidRDefault="00600638" w:rsidP="00600638">
      <w:pPr>
        <w:spacing w:after="0"/>
      </w:pPr>
    </w:p>
    <w:p w14:paraId="0E97C2AA" w14:textId="2C3DA6EF" w:rsidR="00600638" w:rsidRPr="00600638" w:rsidRDefault="00600638" w:rsidP="00600638">
      <w:pPr>
        <w:spacing w:after="0"/>
        <w:rPr>
          <w:b/>
          <w:bCs/>
        </w:rPr>
      </w:pPr>
      <w:r>
        <w:rPr>
          <w:b/>
          <w:bCs/>
        </w:rPr>
        <w:t>Winter</w:t>
      </w:r>
      <w:r w:rsidRPr="00600638">
        <w:rPr>
          <w:b/>
          <w:bCs/>
        </w:rPr>
        <w:t xml:space="preserve"> Button</w:t>
      </w:r>
      <w:r>
        <w:rPr>
          <w:b/>
          <w:bCs/>
        </w:rPr>
        <w:t>:</w:t>
      </w:r>
    </w:p>
    <w:p w14:paraId="2FE9F1E4" w14:textId="77777777" w:rsidR="00600638" w:rsidRPr="00600638" w:rsidRDefault="00600638" w:rsidP="00600638">
      <w:pPr>
        <w:spacing w:after="0"/>
      </w:pPr>
      <w:r w:rsidRPr="00600638">
        <w:t xml:space="preserve">        function </w:t>
      </w:r>
      <w:proofErr w:type="spellStart"/>
      <w:proofErr w:type="gramStart"/>
      <w:r w:rsidRPr="00600638">
        <w:t>WinterModeButtonPushed</w:t>
      </w:r>
      <w:proofErr w:type="spellEnd"/>
      <w:r w:rsidRPr="00600638">
        <w:t>(</w:t>
      </w:r>
      <w:proofErr w:type="gramEnd"/>
      <w:r w:rsidRPr="00600638">
        <w:t>app, event)</w:t>
      </w:r>
    </w:p>
    <w:p w14:paraId="3CF18109" w14:textId="77777777" w:rsidR="00600638" w:rsidRPr="00600638" w:rsidRDefault="00600638" w:rsidP="00600638">
      <w:pPr>
        <w:spacing w:after="0"/>
      </w:pPr>
      <w:r w:rsidRPr="00600638">
        <w:t xml:space="preserve">            </w:t>
      </w:r>
      <w:proofErr w:type="spellStart"/>
      <w:proofErr w:type="gramStart"/>
      <w:r w:rsidRPr="00600638">
        <w:t>writeline</w:t>
      </w:r>
      <w:proofErr w:type="spellEnd"/>
      <w:r w:rsidRPr="00600638">
        <w:t>(</w:t>
      </w:r>
      <w:proofErr w:type="spellStart"/>
      <w:r w:rsidRPr="00600638">
        <w:t>app.arduino</w:t>
      </w:r>
      <w:proofErr w:type="spellEnd"/>
      <w:proofErr w:type="gramEnd"/>
      <w:r w:rsidRPr="00600638">
        <w:t>, "WINTER"</w:t>
      </w:r>
      <w:proofErr w:type="gramStart"/>
      <w:r w:rsidRPr="00600638">
        <w:t>);</w:t>
      </w:r>
      <w:proofErr w:type="gramEnd"/>
    </w:p>
    <w:p w14:paraId="17EFFB82" w14:textId="77777777" w:rsidR="00600638" w:rsidRDefault="00600638" w:rsidP="00600638">
      <w:pPr>
        <w:spacing w:after="0"/>
      </w:pPr>
      <w:r w:rsidRPr="00600638">
        <w:t xml:space="preserve">        end</w:t>
      </w:r>
    </w:p>
    <w:p w14:paraId="11D419AB" w14:textId="77777777" w:rsidR="00600638" w:rsidRDefault="00600638" w:rsidP="00600638">
      <w:pPr>
        <w:spacing w:after="0"/>
      </w:pPr>
    </w:p>
    <w:p w14:paraId="612B8D25" w14:textId="26203098" w:rsidR="00600638" w:rsidRPr="00600638" w:rsidRDefault="00600638" w:rsidP="00600638">
      <w:pPr>
        <w:spacing w:after="0"/>
        <w:rPr>
          <w:b/>
          <w:bCs/>
        </w:rPr>
      </w:pPr>
      <w:r>
        <w:rPr>
          <w:b/>
          <w:bCs/>
        </w:rPr>
        <w:t>Spring</w:t>
      </w:r>
      <w:r w:rsidRPr="00600638">
        <w:rPr>
          <w:b/>
          <w:bCs/>
        </w:rPr>
        <w:t xml:space="preserve"> Button</w:t>
      </w:r>
      <w:r>
        <w:rPr>
          <w:b/>
          <w:bCs/>
        </w:rPr>
        <w:t>:</w:t>
      </w:r>
    </w:p>
    <w:p w14:paraId="4A5F75D7" w14:textId="77777777" w:rsidR="00600638" w:rsidRPr="00600638" w:rsidRDefault="00600638" w:rsidP="00600638">
      <w:pPr>
        <w:spacing w:after="0"/>
      </w:pPr>
      <w:r w:rsidRPr="00600638">
        <w:t xml:space="preserve">        function </w:t>
      </w:r>
      <w:proofErr w:type="spellStart"/>
      <w:proofErr w:type="gramStart"/>
      <w:r w:rsidRPr="00600638">
        <w:t>FallSpringModeButtonPushed</w:t>
      </w:r>
      <w:proofErr w:type="spellEnd"/>
      <w:r w:rsidRPr="00600638">
        <w:t>(</w:t>
      </w:r>
      <w:proofErr w:type="gramEnd"/>
      <w:r w:rsidRPr="00600638">
        <w:t>app, event)</w:t>
      </w:r>
    </w:p>
    <w:p w14:paraId="4B38A274" w14:textId="77777777" w:rsidR="00600638" w:rsidRPr="00600638" w:rsidRDefault="00600638" w:rsidP="00600638">
      <w:pPr>
        <w:spacing w:after="0"/>
      </w:pPr>
      <w:r w:rsidRPr="00600638">
        <w:t xml:space="preserve">            </w:t>
      </w:r>
      <w:proofErr w:type="spellStart"/>
      <w:proofErr w:type="gramStart"/>
      <w:r w:rsidRPr="00600638">
        <w:t>writeline</w:t>
      </w:r>
      <w:proofErr w:type="spellEnd"/>
      <w:r w:rsidRPr="00600638">
        <w:t>(</w:t>
      </w:r>
      <w:proofErr w:type="spellStart"/>
      <w:r w:rsidRPr="00600638">
        <w:t>app.arduino</w:t>
      </w:r>
      <w:proofErr w:type="spellEnd"/>
      <w:proofErr w:type="gramEnd"/>
      <w:r w:rsidRPr="00600638">
        <w:t>, "SPRING"</w:t>
      </w:r>
      <w:proofErr w:type="gramStart"/>
      <w:r w:rsidRPr="00600638">
        <w:t>);</w:t>
      </w:r>
      <w:proofErr w:type="gramEnd"/>
    </w:p>
    <w:p w14:paraId="56BD24D0" w14:textId="77777777" w:rsidR="00600638" w:rsidRDefault="00600638" w:rsidP="00600638">
      <w:pPr>
        <w:spacing w:after="0"/>
      </w:pPr>
      <w:r w:rsidRPr="00600638">
        <w:t xml:space="preserve">        end</w:t>
      </w:r>
    </w:p>
    <w:p w14:paraId="40AB89FB" w14:textId="77777777" w:rsidR="00600638" w:rsidRPr="00600638" w:rsidRDefault="00600638" w:rsidP="00600638">
      <w:pPr>
        <w:spacing w:after="0"/>
      </w:pPr>
    </w:p>
    <w:p w14:paraId="56618487" w14:textId="466896B2" w:rsidR="00600638" w:rsidRPr="00600638" w:rsidRDefault="00600638" w:rsidP="00600638">
      <w:pPr>
        <w:spacing w:after="0"/>
        <w:rPr>
          <w:b/>
          <w:bCs/>
        </w:rPr>
      </w:pPr>
      <w:r w:rsidRPr="00600638">
        <w:rPr>
          <w:b/>
          <w:bCs/>
        </w:rPr>
        <w:t>Submit changes Button:</w:t>
      </w:r>
    </w:p>
    <w:p w14:paraId="63915697" w14:textId="77777777" w:rsidR="00600638" w:rsidRPr="00600638" w:rsidRDefault="00600638" w:rsidP="00600638">
      <w:pPr>
        <w:spacing w:after="0"/>
      </w:pPr>
      <w:r w:rsidRPr="00600638">
        <w:t xml:space="preserve">function </w:t>
      </w:r>
      <w:proofErr w:type="spellStart"/>
      <w:proofErr w:type="gramStart"/>
      <w:r w:rsidRPr="00600638">
        <w:t>SubmitChangesButtonPushed</w:t>
      </w:r>
      <w:proofErr w:type="spellEnd"/>
      <w:r w:rsidRPr="00600638">
        <w:t>(</w:t>
      </w:r>
      <w:proofErr w:type="gramEnd"/>
      <w:r w:rsidRPr="00600638">
        <w:t>app, event)</w:t>
      </w:r>
    </w:p>
    <w:p w14:paraId="59B3CB5A" w14:textId="77777777" w:rsidR="00600638" w:rsidRPr="00600638" w:rsidRDefault="00600638" w:rsidP="00600638">
      <w:pPr>
        <w:spacing w:after="0"/>
      </w:pPr>
      <w:r w:rsidRPr="00600638">
        <w:t xml:space="preserve">        </w:t>
      </w:r>
    </w:p>
    <w:p w14:paraId="618D1622" w14:textId="77777777" w:rsidR="00600638" w:rsidRPr="00600638" w:rsidRDefault="00600638" w:rsidP="00600638">
      <w:pPr>
        <w:spacing w:after="0"/>
      </w:pPr>
      <w:r w:rsidRPr="00600638">
        <w:t xml:space="preserve">                light = round(</w:t>
      </w:r>
      <w:proofErr w:type="spellStart"/>
      <w:proofErr w:type="gramStart"/>
      <w:r w:rsidRPr="00600638">
        <w:t>app.BrightnessEditField.Value</w:t>
      </w:r>
      <w:proofErr w:type="spellEnd"/>
      <w:r w:rsidRPr="00600638">
        <w:t>);</w:t>
      </w:r>
      <w:proofErr w:type="gramEnd"/>
    </w:p>
    <w:p w14:paraId="7C96F967" w14:textId="77777777" w:rsidR="00600638" w:rsidRPr="00600638" w:rsidRDefault="00600638" w:rsidP="00600638">
      <w:pPr>
        <w:spacing w:after="0"/>
      </w:pPr>
      <w:r w:rsidRPr="00600638">
        <w:t xml:space="preserve">                r     = round(</w:t>
      </w:r>
      <w:proofErr w:type="spellStart"/>
      <w:proofErr w:type="gramStart"/>
      <w:r w:rsidRPr="00600638">
        <w:t>app.RField.Value</w:t>
      </w:r>
      <w:proofErr w:type="spellEnd"/>
      <w:r w:rsidRPr="00600638">
        <w:t>);</w:t>
      </w:r>
      <w:proofErr w:type="gramEnd"/>
    </w:p>
    <w:p w14:paraId="46EAE991" w14:textId="77777777" w:rsidR="00600638" w:rsidRPr="00600638" w:rsidRDefault="00600638" w:rsidP="00600638">
      <w:pPr>
        <w:spacing w:after="0"/>
      </w:pPr>
      <w:r w:rsidRPr="00600638">
        <w:t xml:space="preserve">                g     = round(</w:t>
      </w:r>
      <w:proofErr w:type="spellStart"/>
      <w:proofErr w:type="gramStart"/>
      <w:r w:rsidRPr="00600638">
        <w:t>app.GField.Value</w:t>
      </w:r>
      <w:proofErr w:type="spellEnd"/>
      <w:r w:rsidRPr="00600638">
        <w:t>);</w:t>
      </w:r>
      <w:proofErr w:type="gramEnd"/>
    </w:p>
    <w:p w14:paraId="3D0F30F9" w14:textId="77777777" w:rsidR="00600638" w:rsidRPr="00600638" w:rsidRDefault="00600638" w:rsidP="00600638">
      <w:pPr>
        <w:spacing w:after="0"/>
      </w:pPr>
      <w:r w:rsidRPr="00600638">
        <w:lastRenderedPageBreak/>
        <w:t xml:space="preserve">                b     = round(</w:t>
      </w:r>
      <w:proofErr w:type="spellStart"/>
      <w:proofErr w:type="gramStart"/>
      <w:r w:rsidRPr="00600638">
        <w:t>app.BField.Value</w:t>
      </w:r>
      <w:proofErr w:type="spellEnd"/>
      <w:r w:rsidRPr="00600638">
        <w:t>);</w:t>
      </w:r>
      <w:proofErr w:type="gramEnd"/>
    </w:p>
    <w:p w14:paraId="0AD69D5F" w14:textId="77777777" w:rsidR="00600638" w:rsidRPr="00600638" w:rsidRDefault="00600638" w:rsidP="00600638">
      <w:pPr>
        <w:spacing w:after="0"/>
      </w:pPr>
      <w:r w:rsidRPr="00600638">
        <w:t xml:space="preserve">                fan   = </w:t>
      </w:r>
      <w:proofErr w:type="spellStart"/>
      <w:proofErr w:type="gramStart"/>
      <w:r w:rsidRPr="00600638">
        <w:t>app.fanValue</w:t>
      </w:r>
      <w:proofErr w:type="spellEnd"/>
      <w:proofErr w:type="gramEnd"/>
      <w:r w:rsidRPr="00600638">
        <w:t>;</w:t>
      </w:r>
    </w:p>
    <w:p w14:paraId="0C38C411" w14:textId="5D0242D1" w:rsidR="00600638" w:rsidRPr="00600638" w:rsidRDefault="00600638" w:rsidP="00600638">
      <w:pPr>
        <w:spacing w:after="0"/>
      </w:pPr>
      <w:r w:rsidRPr="00600638">
        <w:t xml:space="preserve"> </w:t>
      </w:r>
    </w:p>
    <w:p w14:paraId="78C67765" w14:textId="77777777" w:rsidR="00600638" w:rsidRPr="00600638" w:rsidRDefault="00600638" w:rsidP="00600638">
      <w:pPr>
        <w:spacing w:after="0"/>
      </w:pPr>
      <w:r w:rsidRPr="00600638">
        <w:t xml:space="preserve">                light = </w:t>
      </w:r>
      <w:proofErr w:type="gramStart"/>
      <w:r w:rsidRPr="00600638">
        <w:t>max(</w:t>
      </w:r>
      <w:proofErr w:type="gramEnd"/>
      <w:r w:rsidRPr="00600638">
        <w:t xml:space="preserve">0, </w:t>
      </w:r>
      <w:proofErr w:type="gramStart"/>
      <w:r w:rsidRPr="00600638">
        <w:t>min(</w:t>
      </w:r>
      <w:proofErr w:type="gramEnd"/>
      <w:r w:rsidRPr="00600638">
        <w:t>100, light)</w:t>
      </w:r>
      <w:proofErr w:type="gramStart"/>
      <w:r w:rsidRPr="00600638">
        <w:t>);</w:t>
      </w:r>
      <w:proofErr w:type="gramEnd"/>
    </w:p>
    <w:p w14:paraId="70DF58DF" w14:textId="77777777" w:rsidR="00600638" w:rsidRPr="00600638" w:rsidRDefault="00600638" w:rsidP="00600638">
      <w:pPr>
        <w:spacing w:after="0"/>
      </w:pPr>
      <w:r w:rsidRPr="00600638">
        <w:t xml:space="preserve">                r     = </w:t>
      </w:r>
      <w:proofErr w:type="gramStart"/>
      <w:r w:rsidRPr="00600638">
        <w:t>max(</w:t>
      </w:r>
      <w:proofErr w:type="gramEnd"/>
      <w:r w:rsidRPr="00600638">
        <w:t xml:space="preserve">0, </w:t>
      </w:r>
      <w:proofErr w:type="gramStart"/>
      <w:r w:rsidRPr="00600638">
        <w:t>min(</w:t>
      </w:r>
      <w:proofErr w:type="gramEnd"/>
      <w:r w:rsidRPr="00600638">
        <w:t>255, r)</w:t>
      </w:r>
      <w:proofErr w:type="gramStart"/>
      <w:r w:rsidRPr="00600638">
        <w:t>);</w:t>
      </w:r>
      <w:proofErr w:type="gramEnd"/>
    </w:p>
    <w:p w14:paraId="43615487" w14:textId="77777777" w:rsidR="00600638" w:rsidRPr="00600638" w:rsidRDefault="00600638" w:rsidP="00600638">
      <w:pPr>
        <w:spacing w:after="0"/>
      </w:pPr>
      <w:r w:rsidRPr="00600638">
        <w:t xml:space="preserve">                g     = </w:t>
      </w:r>
      <w:proofErr w:type="gramStart"/>
      <w:r w:rsidRPr="00600638">
        <w:t>max(</w:t>
      </w:r>
      <w:proofErr w:type="gramEnd"/>
      <w:r w:rsidRPr="00600638">
        <w:t xml:space="preserve">0, </w:t>
      </w:r>
      <w:proofErr w:type="gramStart"/>
      <w:r w:rsidRPr="00600638">
        <w:t>min(</w:t>
      </w:r>
      <w:proofErr w:type="gramEnd"/>
      <w:r w:rsidRPr="00600638">
        <w:t>255, g)</w:t>
      </w:r>
      <w:proofErr w:type="gramStart"/>
      <w:r w:rsidRPr="00600638">
        <w:t>);</w:t>
      </w:r>
      <w:proofErr w:type="gramEnd"/>
    </w:p>
    <w:p w14:paraId="07F4A014" w14:textId="77777777" w:rsidR="00600638" w:rsidRPr="00600638" w:rsidRDefault="00600638" w:rsidP="00600638">
      <w:pPr>
        <w:spacing w:after="0"/>
      </w:pPr>
      <w:r w:rsidRPr="00600638">
        <w:t xml:space="preserve">                b     = </w:t>
      </w:r>
      <w:proofErr w:type="gramStart"/>
      <w:r w:rsidRPr="00600638">
        <w:t>max(</w:t>
      </w:r>
      <w:proofErr w:type="gramEnd"/>
      <w:r w:rsidRPr="00600638">
        <w:t xml:space="preserve">0, </w:t>
      </w:r>
      <w:proofErr w:type="gramStart"/>
      <w:r w:rsidRPr="00600638">
        <w:t>min(</w:t>
      </w:r>
      <w:proofErr w:type="gramEnd"/>
      <w:r w:rsidRPr="00600638">
        <w:t>255, b)</w:t>
      </w:r>
      <w:proofErr w:type="gramStart"/>
      <w:r w:rsidRPr="00600638">
        <w:t>);</w:t>
      </w:r>
      <w:proofErr w:type="gramEnd"/>
    </w:p>
    <w:p w14:paraId="7EC525D2" w14:textId="529ED689" w:rsidR="00600638" w:rsidRPr="00600638" w:rsidRDefault="00600638" w:rsidP="00600638">
      <w:pPr>
        <w:spacing w:after="0"/>
      </w:pPr>
      <w:r w:rsidRPr="00600638">
        <w:t xml:space="preserve">           </w:t>
      </w:r>
    </w:p>
    <w:p w14:paraId="4D088D53" w14:textId="2D2748EB" w:rsidR="00600638" w:rsidRPr="00600638" w:rsidRDefault="00600638" w:rsidP="00600638">
      <w:pPr>
        <w:spacing w:after="0"/>
      </w:pPr>
      <w:r w:rsidRPr="00600638">
        <w:t xml:space="preserve">                </w:t>
      </w:r>
      <w:proofErr w:type="spellStart"/>
      <w:r w:rsidRPr="00600638">
        <w:t>cmd</w:t>
      </w:r>
      <w:proofErr w:type="spellEnd"/>
      <w:r w:rsidRPr="00600638">
        <w:t xml:space="preserve"> = </w:t>
      </w:r>
      <w:proofErr w:type="spellStart"/>
      <w:proofErr w:type="gramStart"/>
      <w:r w:rsidRPr="00600638">
        <w:t>sprintf</w:t>
      </w:r>
      <w:proofErr w:type="spellEnd"/>
      <w:r w:rsidRPr="00600638">
        <w:t>(</w:t>
      </w:r>
      <w:proofErr w:type="gramEnd"/>
      <w:r w:rsidRPr="00600638">
        <w:t>"MAN %d %d %d %d %d", light, r, g, b, fan</w:t>
      </w:r>
      <w:proofErr w:type="gramStart"/>
      <w:r w:rsidRPr="00600638">
        <w:t>);</w:t>
      </w:r>
      <w:proofErr w:type="gramEnd"/>
    </w:p>
    <w:p w14:paraId="5C228503" w14:textId="77777777" w:rsidR="00600638" w:rsidRPr="00600638" w:rsidRDefault="00600638" w:rsidP="00600638">
      <w:pPr>
        <w:spacing w:after="0"/>
      </w:pPr>
      <w:r w:rsidRPr="00600638">
        <w:t xml:space="preserve">                </w:t>
      </w:r>
      <w:proofErr w:type="spellStart"/>
      <w:proofErr w:type="gramStart"/>
      <w:r w:rsidRPr="00600638">
        <w:t>writeline</w:t>
      </w:r>
      <w:proofErr w:type="spellEnd"/>
      <w:r w:rsidRPr="00600638">
        <w:t>(</w:t>
      </w:r>
      <w:proofErr w:type="spellStart"/>
      <w:r w:rsidRPr="00600638">
        <w:t>app.arduino</w:t>
      </w:r>
      <w:proofErr w:type="spellEnd"/>
      <w:proofErr w:type="gramEnd"/>
      <w:r w:rsidRPr="00600638">
        <w:t xml:space="preserve">, </w:t>
      </w:r>
      <w:proofErr w:type="spellStart"/>
      <w:r w:rsidRPr="00600638">
        <w:t>cmd</w:t>
      </w:r>
      <w:proofErr w:type="spellEnd"/>
      <w:proofErr w:type="gramStart"/>
      <w:r w:rsidRPr="00600638">
        <w:t>);</w:t>
      </w:r>
      <w:proofErr w:type="gramEnd"/>
    </w:p>
    <w:p w14:paraId="3355B874" w14:textId="77777777" w:rsidR="00600638" w:rsidRPr="00600638" w:rsidRDefault="00600638" w:rsidP="00600638">
      <w:pPr>
        <w:spacing w:after="0"/>
      </w:pPr>
      <w:r w:rsidRPr="00600638">
        <w:t xml:space="preserve">        end</w:t>
      </w:r>
    </w:p>
    <w:p w14:paraId="7A921759" w14:textId="77777777" w:rsidR="00600638" w:rsidRPr="00600638" w:rsidRDefault="00600638" w:rsidP="00600638">
      <w:pPr>
        <w:spacing w:after="0"/>
      </w:pPr>
      <w:r w:rsidRPr="00600638">
        <w:t xml:space="preserve">    end</w:t>
      </w:r>
    </w:p>
    <w:p w14:paraId="134FF99D" w14:textId="77777777" w:rsidR="00600638" w:rsidRDefault="00600638" w:rsidP="00600638">
      <w:pPr>
        <w:spacing w:after="0"/>
      </w:pPr>
    </w:p>
    <w:p w14:paraId="4F6C0F98" w14:textId="77777777" w:rsidR="008919F5" w:rsidRDefault="008919F5" w:rsidP="00600638">
      <w:pPr>
        <w:spacing w:after="0"/>
      </w:pPr>
    </w:p>
    <w:p w14:paraId="17388716" w14:textId="77777777" w:rsidR="008919F5" w:rsidRDefault="008919F5" w:rsidP="00600638">
      <w:pPr>
        <w:spacing w:after="0"/>
      </w:pPr>
    </w:p>
    <w:p w14:paraId="1AE2BC80" w14:textId="29A82D0A" w:rsidR="00600638" w:rsidRDefault="00600638">
      <w:pPr>
        <w:pStyle w:val="Heading3"/>
        <w:numPr>
          <w:ilvl w:val="2"/>
          <w:numId w:val="9"/>
        </w:numPr>
      </w:pPr>
      <w:r>
        <w:t xml:space="preserve">Hierarchy Arduino R4’s </w:t>
      </w:r>
      <w:r w:rsidRPr="009F1EA5">
        <w:t>side:</w:t>
      </w:r>
    </w:p>
    <w:p w14:paraId="6FDD7BED" w14:textId="77777777" w:rsidR="00F63B12" w:rsidRDefault="00F63B12" w:rsidP="00F63B12"/>
    <w:p w14:paraId="288679D8" w14:textId="360B9759" w:rsidR="00F63B12" w:rsidRPr="00F63B12" w:rsidRDefault="00F63B12" w:rsidP="00F63B12">
      <w:pPr>
        <w:rPr>
          <w:b/>
          <w:bCs/>
        </w:rPr>
      </w:pPr>
      <w:r w:rsidRPr="00F63B12">
        <w:rPr>
          <w:b/>
          <w:bCs/>
        </w:rPr>
        <w:t xml:space="preserve">Check if serial </w:t>
      </w:r>
      <w:r>
        <w:rPr>
          <w:b/>
          <w:bCs/>
        </w:rPr>
        <w:t>s</w:t>
      </w:r>
      <w:r w:rsidRPr="00F63B12">
        <w:rPr>
          <w:b/>
          <w:bCs/>
        </w:rPr>
        <w:t>tring is available from MATLAB</w:t>
      </w:r>
      <w:r>
        <w:rPr>
          <w:b/>
          <w:bCs/>
        </w:rPr>
        <w:t>:</w:t>
      </w:r>
    </w:p>
    <w:p w14:paraId="3CF28C32" w14:textId="77777777" w:rsidR="00F63B12" w:rsidRPr="00F63B12" w:rsidRDefault="00F63B12" w:rsidP="00F63B12">
      <w:r w:rsidRPr="00F63B12">
        <w:t>      if (</w:t>
      </w:r>
      <w:proofErr w:type="spellStart"/>
      <w:r w:rsidRPr="00F63B12">
        <w:t>Serial.available</w:t>
      </w:r>
      <w:proofErr w:type="spellEnd"/>
      <w:r w:rsidRPr="00F63B12">
        <w:t>()) {</w:t>
      </w:r>
    </w:p>
    <w:p w14:paraId="3FF940BE" w14:textId="77777777" w:rsidR="00F63B12" w:rsidRPr="00F63B12" w:rsidRDefault="00F63B12" w:rsidP="00F63B12">
      <w:r w:rsidRPr="00F63B12">
        <w:t xml:space="preserve">        String </w:t>
      </w:r>
      <w:proofErr w:type="spellStart"/>
      <w:r w:rsidRPr="00F63B12">
        <w:t>cmd</w:t>
      </w:r>
      <w:proofErr w:type="spellEnd"/>
      <w:r w:rsidRPr="00F63B12">
        <w:t xml:space="preserve"> = </w:t>
      </w:r>
      <w:proofErr w:type="spellStart"/>
      <w:r w:rsidRPr="00F63B12">
        <w:t>Serial.readStringUntil</w:t>
      </w:r>
      <w:proofErr w:type="spellEnd"/>
      <w:r w:rsidRPr="00F63B12">
        <w:t>('\n'</w:t>
      </w:r>
      <w:proofErr w:type="gramStart"/>
      <w:r w:rsidRPr="00F63B12">
        <w:t>);</w:t>
      </w:r>
      <w:proofErr w:type="gramEnd"/>
    </w:p>
    <w:p w14:paraId="18647013" w14:textId="38B163B4" w:rsidR="00F63B12" w:rsidRDefault="00F63B12" w:rsidP="00F63B12">
      <w:r w:rsidRPr="00F63B12">
        <w:t xml:space="preserve">        </w:t>
      </w:r>
      <w:proofErr w:type="spellStart"/>
      <w:proofErr w:type="gramStart"/>
      <w:r w:rsidRPr="00F63B12">
        <w:t>cmd.trim</w:t>
      </w:r>
      <w:proofErr w:type="spellEnd"/>
      <w:proofErr w:type="gramEnd"/>
      <w:r w:rsidRPr="00F63B12">
        <w:t>(</w:t>
      </w:r>
      <w:proofErr w:type="gramStart"/>
      <w:r w:rsidRPr="00F63B12">
        <w:t>);</w:t>
      </w:r>
      <w:proofErr w:type="gramEnd"/>
    </w:p>
    <w:p w14:paraId="4D5B1ED7" w14:textId="77777777" w:rsidR="00F63B12" w:rsidRDefault="00F63B12" w:rsidP="00F63B12"/>
    <w:p w14:paraId="0E793415" w14:textId="64975967" w:rsidR="00F63B12" w:rsidRPr="00F63B12" w:rsidRDefault="00F63B12" w:rsidP="00F63B12">
      <w:pPr>
        <w:rPr>
          <w:b/>
          <w:bCs/>
        </w:rPr>
      </w:pPr>
      <w:r w:rsidRPr="00F63B12">
        <w:rPr>
          <w:b/>
          <w:bCs/>
        </w:rPr>
        <w:t>For Presets:</w:t>
      </w:r>
    </w:p>
    <w:p w14:paraId="46057735" w14:textId="0185C92F" w:rsidR="006C1CBC" w:rsidRDefault="00F63B12" w:rsidP="006C1CBC">
      <w:r w:rsidRPr="00F63B12">
        <w:t>       </w:t>
      </w:r>
      <w:r w:rsidR="006C1CBC" w:rsidRPr="006C1CBC">
        <w:t>if (</w:t>
      </w:r>
      <w:proofErr w:type="spellStart"/>
      <w:r w:rsidR="006C1CBC" w:rsidRPr="006C1CBC">
        <w:t>cmd</w:t>
      </w:r>
      <w:proofErr w:type="spellEnd"/>
      <w:r w:rsidR="006C1CBC" w:rsidRPr="006C1CBC">
        <w:t xml:space="preserve"> == "CONNECTED") </w:t>
      </w:r>
    </w:p>
    <w:p w14:paraId="7CC6F7AE" w14:textId="0AE926C3" w:rsidR="006C1CBC" w:rsidRDefault="006C1CBC" w:rsidP="006C1CBC">
      <w:r>
        <w:tab/>
      </w:r>
      <w:proofErr w:type="spellStart"/>
      <w:proofErr w:type="gramStart"/>
      <w:r w:rsidRPr="006C1CBC">
        <w:t>sendPacket</w:t>
      </w:r>
      <w:proofErr w:type="spellEnd"/>
      <w:r w:rsidRPr="006C1CBC">
        <w:t>(</w:t>
      </w:r>
      <w:proofErr w:type="gramEnd"/>
      <w:r w:rsidRPr="006C1CBC">
        <w:t>ADDR_CONNECTED,255);</w:t>
      </w:r>
      <w:r>
        <w:t xml:space="preserve"> // to blink LEDs indicating connection</w:t>
      </w:r>
    </w:p>
    <w:p w14:paraId="46D84406" w14:textId="1974A68F" w:rsidR="00F63B12" w:rsidRPr="00F63B12" w:rsidRDefault="006C1CBC" w:rsidP="006C1CBC">
      <w:r>
        <w:t xml:space="preserve">       else</w:t>
      </w:r>
      <w:r w:rsidR="00F63B12" w:rsidRPr="00F63B12">
        <w:t xml:space="preserve"> if (</w:t>
      </w:r>
      <w:proofErr w:type="spellStart"/>
      <w:r w:rsidR="00F63B12" w:rsidRPr="00F63B12">
        <w:t>cmd</w:t>
      </w:r>
      <w:proofErr w:type="spellEnd"/>
      <w:r w:rsidR="00F63B12" w:rsidRPr="00F63B12">
        <w:t xml:space="preserve"> == "WINTER") </w:t>
      </w:r>
    </w:p>
    <w:p w14:paraId="71B68699" w14:textId="77777777" w:rsidR="00F63B12" w:rsidRPr="00F63B12" w:rsidRDefault="00F63B12" w:rsidP="00F63B12">
      <w:r w:rsidRPr="00F63B12">
        <w:t xml:space="preserve">          </w:t>
      </w:r>
      <w:proofErr w:type="spellStart"/>
      <w:r w:rsidRPr="00F63B12">
        <w:t>sendFullSetting</w:t>
      </w:r>
      <w:proofErr w:type="spellEnd"/>
      <w:r w:rsidRPr="00F63B12">
        <w:t>(profiles[</w:t>
      </w:r>
      <w:proofErr w:type="spellStart"/>
      <w:r w:rsidRPr="00F63B12">
        <w:t>currentUser</w:t>
      </w:r>
      <w:proofErr w:type="spellEnd"/>
      <w:proofErr w:type="gramStart"/>
      <w:r w:rsidRPr="00F63B12">
        <w:t>].winter);</w:t>
      </w:r>
      <w:proofErr w:type="gramEnd"/>
    </w:p>
    <w:p w14:paraId="0256956B" w14:textId="77777777" w:rsidR="00F63B12" w:rsidRPr="00F63B12" w:rsidRDefault="00F63B12" w:rsidP="00F63B12">
      <w:r w:rsidRPr="00F63B12">
        <w:t>        else if (</w:t>
      </w:r>
      <w:proofErr w:type="spellStart"/>
      <w:r w:rsidRPr="00F63B12">
        <w:t>cmd</w:t>
      </w:r>
      <w:proofErr w:type="spellEnd"/>
      <w:r w:rsidRPr="00F63B12">
        <w:t xml:space="preserve"> == "SUMMER")</w:t>
      </w:r>
    </w:p>
    <w:p w14:paraId="4EAEEAD5" w14:textId="77777777" w:rsidR="00F63B12" w:rsidRPr="00F63B12" w:rsidRDefault="00F63B12" w:rsidP="00F63B12">
      <w:r w:rsidRPr="00F63B12">
        <w:t xml:space="preserve">          </w:t>
      </w:r>
      <w:proofErr w:type="spellStart"/>
      <w:r w:rsidRPr="00F63B12">
        <w:t>sendFullSetting</w:t>
      </w:r>
      <w:proofErr w:type="spellEnd"/>
      <w:r w:rsidRPr="00F63B12">
        <w:t>(profiles[</w:t>
      </w:r>
      <w:proofErr w:type="spellStart"/>
      <w:r w:rsidRPr="00F63B12">
        <w:t>currentUser</w:t>
      </w:r>
      <w:proofErr w:type="spellEnd"/>
      <w:proofErr w:type="gramStart"/>
      <w:r w:rsidRPr="00F63B12">
        <w:t>].summer);</w:t>
      </w:r>
      <w:proofErr w:type="gramEnd"/>
    </w:p>
    <w:p w14:paraId="2773D9BB" w14:textId="77777777" w:rsidR="00F63B12" w:rsidRPr="00F63B12" w:rsidRDefault="00F63B12" w:rsidP="00F63B12">
      <w:r w:rsidRPr="00F63B12">
        <w:t>        else if (</w:t>
      </w:r>
      <w:proofErr w:type="spellStart"/>
      <w:r w:rsidRPr="00F63B12">
        <w:t>cmd</w:t>
      </w:r>
      <w:proofErr w:type="spellEnd"/>
      <w:r w:rsidRPr="00F63B12">
        <w:t xml:space="preserve"> == "SPRING")</w:t>
      </w:r>
    </w:p>
    <w:p w14:paraId="22749814" w14:textId="77777777" w:rsidR="00F63B12" w:rsidRDefault="00F63B12" w:rsidP="00F63B12">
      <w:r w:rsidRPr="00F63B12">
        <w:t xml:space="preserve">          </w:t>
      </w:r>
      <w:proofErr w:type="spellStart"/>
      <w:r w:rsidRPr="00F63B12">
        <w:t>sendFullSetting</w:t>
      </w:r>
      <w:proofErr w:type="spellEnd"/>
      <w:r w:rsidRPr="00F63B12">
        <w:t>(profiles[</w:t>
      </w:r>
      <w:proofErr w:type="spellStart"/>
      <w:r w:rsidRPr="00F63B12">
        <w:t>currentUser</w:t>
      </w:r>
      <w:proofErr w:type="spellEnd"/>
      <w:proofErr w:type="gramStart"/>
      <w:r w:rsidRPr="00F63B12">
        <w:t>].spring);</w:t>
      </w:r>
      <w:proofErr w:type="gramEnd"/>
    </w:p>
    <w:p w14:paraId="3F6FBCDD" w14:textId="21BCBA3E" w:rsidR="00F63B12" w:rsidRPr="00F63B12" w:rsidRDefault="00F63B12" w:rsidP="00F63B12">
      <w:pPr>
        <w:rPr>
          <w:b/>
          <w:bCs/>
        </w:rPr>
      </w:pPr>
      <w:r w:rsidRPr="00F63B12">
        <w:rPr>
          <w:b/>
          <w:bCs/>
        </w:rPr>
        <w:t>For manual:</w:t>
      </w:r>
    </w:p>
    <w:p w14:paraId="4F4E3E36" w14:textId="1B393C90" w:rsidR="00F63B12" w:rsidRPr="00F63B12" w:rsidRDefault="00F63B12" w:rsidP="00F63B12">
      <w:r w:rsidRPr="00F63B12">
        <w:t>        else if (</w:t>
      </w:r>
      <w:proofErr w:type="spellStart"/>
      <w:proofErr w:type="gramStart"/>
      <w:r w:rsidRPr="00F63B12">
        <w:t>cmd.startsWith</w:t>
      </w:r>
      <w:proofErr w:type="spellEnd"/>
      <w:proofErr w:type="gramEnd"/>
      <w:r w:rsidRPr="00F63B12">
        <w:t>("MAN")) {</w:t>
      </w:r>
    </w:p>
    <w:p w14:paraId="07B575F6" w14:textId="77777777" w:rsidR="00F63B12" w:rsidRPr="00F63B12" w:rsidRDefault="00F63B12" w:rsidP="00F63B12">
      <w:r w:rsidRPr="00F63B12">
        <w:lastRenderedPageBreak/>
        <w:t xml:space="preserve">          int </w:t>
      </w:r>
      <w:proofErr w:type="spellStart"/>
      <w:r w:rsidRPr="00F63B12">
        <w:t>light_i</w:t>
      </w:r>
      <w:proofErr w:type="spellEnd"/>
      <w:r w:rsidRPr="00F63B12">
        <w:t xml:space="preserve">, </w:t>
      </w:r>
      <w:proofErr w:type="spellStart"/>
      <w:r w:rsidRPr="00F63B12">
        <w:t>r_i</w:t>
      </w:r>
      <w:proofErr w:type="spellEnd"/>
      <w:r w:rsidRPr="00F63B12">
        <w:t xml:space="preserve">, </w:t>
      </w:r>
      <w:proofErr w:type="spellStart"/>
      <w:r w:rsidRPr="00F63B12">
        <w:t>g_i</w:t>
      </w:r>
      <w:proofErr w:type="spellEnd"/>
      <w:r w:rsidRPr="00F63B12">
        <w:t xml:space="preserve">, </w:t>
      </w:r>
      <w:proofErr w:type="spellStart"/>
      <w:r w:rsidRPr="00F63B12">
        <w:t>b_i</w:t>
      </w:r>
      <w:proofErr w:type="spellEnd"/>
      <w:r w:rsidRPr="00F63B12">
        <w:t xml:space="preserve">, </w:t>
      </w:r>
      <w:proofErr w:type="spellStart"/>
      <w:r w:rsidRPr="00F63B12">
        <w:t>fan_</w:t>
      </w:r>
      <w:proofErr w:type="gramStart"/>
      <w:r w:rsidRPr="00F63B12">
        <w:t>i</w:t>
      </w:r>
      <w:proofErr w:type="spellEnd"/>
      <w:r w:rsidRPr="00F63B12">
        <w:t>;</w:t>
      </w:r>
      <w:proofErr w:type="gramEnd"/>
    </w:p>
    <w:p w14:paraId="577B17C3" w14:textId="77777777" w:rsidR="00F63B12" w:rsidRPr="00F63B12" w:rsidRDefault="00F63B12" w:rsidP="00F63B12">
      <w:r w:rsidRPr="00F63B12">
        <w:t xml:space="preserve">          </w:t>
      </w:r>
      <w:proofErr w:type="spellStart"/>
      <w:r w:rsidRPr="00F63B12">
        <w:t>sscanf</w:t>
      </w:r>
      <w:proofErr w:type="spellEnd"/>
      <w:r w:rsidRPr="00F63B12">
        <w:t>(</w:t>
      </w:r>
      <w:proofErr w:type="spellStart"/>
      <w:r w:rsidRPr="00F63B12">
        <w:t>cmd.c_</w:t>
      </w:r>
      <w:proofErr w:type="gramStart"/>
      <w:r w:rsidRPr="00F63B12">
        <w:t>str</w:t>
      </w:r>
      <w:proofErr w:type="spellEnd"/>
      <w:r w:rsidRPr="00F63B12">
        <w:t>(</w:t>
      </w:r>
      <w:proofErr w:type="gramEnd"/>
      <w:r w:rsidRPr="00F63B12">
        <w:t>), "MAN %d %d %d %d %d</w:t>
      </w:r>
      <w:proofErr w:type="gramStart"/>
      <w:r w:rsidRPr="00F63B12">
        <w:t>",&amp;</w:t>
      </w:r>
      <w:proofErr w:type="spellStart"/>
      <w:proofErr w:type="gramEnd"/>
      <w:r w:rsidRPr="00F63B12">
        <w:t>light_i</w:t>
      </w:r>
      <w:proofErr w:type="spellEnd"/>
      <w:r w:rsidRPr="00F63B12">
        <w:t>, &amp;</w:t>
      </w:r>
      <w:proofErr w:type="spellStart"/>
      <w:r w:rsidRPr="00F63B12">
        <w:t>r_i</w:t>
      </w:r>
      <w:proofErr w:type="spellEnd"/>
      <w:r w:rsidRPr="00F63B12">
        <w:t>, &amp;</w:t>
      </w:r>
      <w:proofErr w:type="spellStart"/>
      <w:r w:rsidRPr="00F63B12">
        <w:t>g_i</w:t>
      </w:r>
      <w:proofErr w:type="spellEnd"/>
      <w:r w:rsidRPr="00F63B12">
        <w:t>, &amp;</w:t>
      </w:r>
      <w:proofErr w:type="spellStart"/>
      <w:r w:rsidRPr="00F63B12">
        <w:t>b_i</w:t>
      </w:r>
      <w:proofErr w:type="spellEnd"/>
      <w:r w:rsidRPr="00F63B12">
        <w:t>, &amp;</w:t>
      </w:r>
      <w:proofErr w:type="spellStart"/>
      <w:r w:rsidRPr="00F63B12">
        <w:t>fan_i</w:t>
      </w:r>
      <w:proofErr w:type="spellEnd"/>
      <w:proofErr w:type="gramStart"/>
      <w:r w:rsidRPr="00F63B12">
        <w:t>);</w:t>
      </w:r>
      <w:proofErr w:type="gramEnd"/>
    </w:p>
    <w:p w14:paraId="284B72ED" w14:textId="77777777" w:rsidR="00F63B12" w:rsidRPr="00F63B12" w:rsidRDefault="00F63B12" w:rsidP="00F63B12"/>
    <w:p w14:paraId="7184B4D4" w14:textId="77777777" w:rsidR="00F63B12" w:rsidRPr="00F63B12" w:rsidRDefault="00F63B12" w:rsidP="00F63B12">
      <w:r w:rsidRPr="00F63B12">
        <w:t>          uint8_t light = (uint8_</w:t>
      </w:r>
      <w:proofErr w:type="gramStart"/>
      <w:r w:rsidRPr="00F63B12">
        <w:t>t)</w:t>
      </w:r>
      <w:proofErr w:type="spellStart"/>
      <w:r w:rsidRPr="00F63B12">
        <w:t>light</w:t>
      </w:r>
      <w:proofErr w:type="gramEnd"/>
      <w:r w:rsidRPr="00F63B12">
        <w:t>_</w:t>
      </w:r>
      <w:proofErr w:type="gramStart"/>
      <w:r w:rsidRPr="00F63B12">
        <w:t>i</w:t>
      </w:r>
      <w:proofErr w:type="spellEnd"/>
      <w:r w:rsidRPr="00F63B12">
        <w:t>;</w:t>
      </w:r>
      <w:proofErr w:type="gramEnd"/>
    </w:p>
    <w:p w14:paraId="0B1A14D7" w14:textId="77777777" w:rsidR="00F63B12" w:rsidRPr="00F63B12" w:rsidRDefault="00F63B12" w:rsidP="00F63B12">
      <w:r w:rsidRPr="00F63B12">
        <w:t>          uint8_t r     = (uint8_</w:t>
      </w:r>
      <w:proofErr w:type="gramStart"/>
      <w:r w:rsidRPr="00F63B12">
        <w:t>t)</w:t>
      </w:r>
      <w:proofErr w:type="spellStart"/>
      <w:r w:rsidRPr="00F63B12">
        <w:t>r</w:t>
      </w:r>
      <w:proofErr w:type="gramEnd"/>
      <w:r w:rsidRPr="00F63B12">
        <w:t>_</w:t>
      </w:r>
      <w:proofErr w:type="gramStart"/>
      <w:r w:rsidRPr="00F63B12">
        <w:t>i</w:t>
      </w:r>
      <w:proofErr w:type="spellEnd"/>
      <w:r w:rsidRPr="00F63B12">
        <w:t>;</w:t>
      </w:r>
      <w:proofErr w:type="gramEnd"/>
    </w:p>
    <w:p w14:paraId="029E3E45" w14:textId="77777777" w:rsidR="00F63B12" w:rsidRPr="00F63B12" w:rsidRDefault="00F63B12" w:rsidP="00F63B12">
      <w:r w:rsidRPr="00F63B12">
        <w:t>          uint8_t g     = (uint8_</w:t>
      </w:r>
      <w:proofErr w:type="gramStart"/>
      <w:r w:rsidRPr="00F63B12">
        <w:t>t)</w:t>
      </w:r>
      <w:proofErr w:type="spellStart"/>
      <w:r w:rsidRPr="00F63B12">
        <w:t>g</w:t>
      </w:r>
      <w:proofErr w:type="gramEnd"/>
      <w:r w:rsidRPr="00F63B12">
        <w:t>_</w:t>
      </w:r>
      <w:proofErr w:type="gramStart"/>
      <w:r w:rsidRPr="00F63B12">
        <w:t>i</w:t>
      </w:r>
      <w:proofErr w:type="spellEnd"/>
      <w:r w:rsidRPr="00F63B12">
        <w:t>;</w:t>
      </w:r>
      <w:proofErr w:type="gramEnd"/>
    </w:p>
    <w:p w14:paraId="0BC79F75" w14:textId="77777777" w:rsidR="00F63B12" w:rsidRPr="00F63B12" w:rsidRDefault="00F63B12" w:rsidP="00F63B12">
      <w:r w:rsidRPr="00F63B12">
        <w:t>          uint8_t b     = (uint8_</w:t>
      </w:r>
      <w:proofErr w:type="gramStart"/>
      <w:r w:rsidRPr="00F63B12">
        <w:t>t)</w:t>
      </w:r>
      <w:proofErr w:type="spellStart"/>
      <w:r w:rsidRPr="00F63B12">
        <w:t>b</w:t>
      </w:r>
      <w:proofErr w:type="gramEnd"/>
      <w:r w:rsidRPr="00F63B12">
        <w:t>_</w:t>
      </w:r>
      <w:proofErr w:type="gramStart"/>
      <w:r w:rsidRPr="00F63B12">
        <w:t>i</w:t>
      </w:r>
      <w:proofErr w:type="spellEnd"/>
      <w:r w:rsidRPr="00F63B12">
        <w:t>;</w:t>
      </w:r>
      <w:proofErr w:type="gramEnd"/>
    </w:p>
    <w:p w14:paraId="32AD103F" w14:textId="6041A966" w:rsidR="00F63B12" w:rsidRDefault="00F63B12" w:rsidP="00F63B12">
      <w:r w:rsidRPr="00F63B12">
        <w:t>          uint8_t fan   = (uint8_</w:t>
      </w:r>
      <w:proofErr w:type="gramStart"/>
      <w:r w:rsidRPr="00F63B12">
        <w:t>t)</w:t>
      </w:r>
      <w:proofErr w:type="spellStart"/>
      <w:r w:rsidRPr="00F63B12">
        <w:t>fan</w:t>
      </w:r>
      <w:proofErr w:type="gramEnd"/>
      <w:r w:rsidRPr="00F63B12">
        <w:t>_</w:t>
      </w:r>
      <w:proofErr w:type="gramStart"/>
      <w:r w:rsidRPr="00F63B12">
        <w:t>i</w:t>
      </w:r>
      <w:proofErr w:type="spellEnd"/>
      <w:r w:rsidRPr="00F63B12">
        <w:t>;</w:t>
      </w:r>
      <w:proofErr w:type="gramEnd"/>
    </w:p>
    <w:p w14:paraId="47DCD5CF" w14:textId="77777777" w:rsidR="00F63B12" w:rsidRPr="00F63B12" w:rsidRDefault="00F63B12" w:rsidP="00F63B12"/>
    <w:p w14:paraId="34551AFB" w14:textId="77777777" w:rsidR="00F63B12" w:rsidRPr="00F63B12" w:rsidRDefault="00F63B12" w:rsidP="00F63B12">
      <w:r w:rsidRPr="00F63B12">
        <w:t xml:space="preserve">          </w:t>
      </w:r>
      <w:proofErr w:type="spellStart"/>
      <w:proofErr w:type="gramStart"/>
      <w:r w:rsidRPr="00F63B12">
        <w:t>sendManualValues</w:t>
      </w:r>
      <w:proofErr w:type="spellEnd"/>
      <w:r w:rsidRPr="00F63B12">
        <w:t>(</w:t>
      </w:r>
      <w:proofErr w:type="gramEnd"/>
      <w:r w:rsidRPr="00F63B12">
        <w:t>light, r, g, b, fan</w:t>
      </w:r>
      <w:proofErr w:type="gramStart"/>
      <w:r w:rsidRPr="00F63B12">
        <w:t>);</w:t>
      </w:r>
      <w:proofErr w:type="gramEnd"/>
    </w:p>
    <w:p w14:paraId="6EF26F78" w14:textId="77777777" w:rsidR="00F63B12" w:rsidRPr="00F63B12" w:rsidRDefault="00F63B12" w:rsidP="00F63B12"/>
    <w:p w14:paraId="756BA69E" w14:textId="6EA7CA98" w:rsidR="009F1EA5" w:rsidRPr="00172884" w:rsidRDefault="009F1EA5" w:rsidP="009F1EA5">
      <w:pPr>
        <w:spacing w:after="0"/>
      </w:pPr>
    </w:p>
    <w:p w14:paraId="07C1618E" w14:textId="77777777" w:rsidR="00172884" w:rsidRDefault="00172884" w:rsidP="009807AE">
      <w:pPr>
        <w:spacing w:after="0"/>
      </w:pPr>
    </w:p>
    <w:p w14:paraId="479E8471" w14:textId="5709961E" w:rsidR="008D4F05" w:rsidRPr="00DE4CAF" w:rsidRDefault="009807AE">
      <w:pPr>
        <w:pStyle w:val="Heading2"/>
        <w:numPr>
          <w:ilvl w:val="1"/>
          <w:numId w:val="9"/>
        </w:numPr>
        <w:spacing w:before="240" w:after="240"/>
        <w:ind w:left="1134" w:hanging="283"/>
        <w:rPr>
          <w:color w:val="365F91"/>
        </w:rPr>
      </w:pPr>
      <w:bookmarkStart w:id="8" w:name="_Toc151670744"/>
      <w:r>
        <w:rPr>
          <w:color w:val="365F91"/>
        </w:rPr>
        <w:t>Sensor</w:t>
      </w:r>
      <w:bookmarkEnd w:id="8"/>
    </w:p>
    <w:p w14:paraId="3ADDF3B9" w14:textId="48E1DA7D" w:rsidR="008D4F05" w:rsidRPr="008D4F05" w:rsidRDefault="008D4F05" w:rsidP="008D4F05">
      <w:pPr>
        <w:spacing w:after="0"/>
        <w:jc w:val="both"/>
        <w:rPr>
          <w:b/>
          <w:bCs/>
        </w:rPr>
      </w:pPr>
      <w:r w:rsidRPr="008D4F05">
        <w:rPr>
          <w:b/>
          <w:bCs/>
        </w:rPr>
        <w:t>Infrared Transmitter Sensor (IR LED)</w:t>
      </w:r>
      <w:r>
        <w:rPr>
          <w:b/>
          <w:bCs/>
        </w:rPr>
        <w:t xml:space="preserve"> </w:t>
      </w:r>
      <w:r w:rsidRPr="008D4F05">
        <w:rPr>
          <w:b/>
          <w:bCs/>
        </w:rPr>
        <w:t>[</w:t>
      </w:r>
      <w:r w:rsidR="007963E0">
        <w:rPr>
          <w:b/>
          <w:bCs/>
        </w:rPr>
        <w:t>2</w:t>
      </w:r>
      <w:r w:rsidRPr="008D4F05">
        <w:rPr>
          <w:b/>
          <w:bCs/>
        </w:rPr>
        <w:t>]</w:t>
      </w:r>
      <w:r w:rsidR="00B054B6">
        <w:rPr>
          <w:b/>
          <w:bCs/>
        </w:rPr>
        <w:t>, [</w:t>
      </w:r>
      <w:r w:rsidR="007963E0">
        <w:rPr>
          <w:b/>
          <w:bCs/>
        </w:rPr>
        <w:t>3</w:t>
      </w:r>
      <w:r w:rsidR="00B054B6">
        <w:rPr>
          <w:b/>
          <w:bCs/>
        </w:rPr>
        <w:t>]</w:t>
      </w:r>
    </w:p>
    <w:p w14:paraId="6FDBC55D" w14:textId="7B8D5F79" w:rsidR="008D4F05" w:rsidRDefault="008D4F05" w:rsidP="008D4F05">
      <w:pPr>
        <w:spacing w:after="0"/>
        <w:jc w:val="both"/>
      </w:pPr>
      <w:r w:rsidRPr="008D4F05">
        <w:t>The infrared transmitter used in this project is a gallium-arsenide (GaAs)–based IR LED that emits electromagnetic radiation in the near-infrared spectrum (typically around 940 nm). When the diode is forward-biased, electrons and holes recombine within the semiconductor junction, releasing energy in the form of photons whose wavelength lies outside the visible band. This physical process</w:t>
      </w:r>
      <w:r>
        <w:t xml:space="preserve"> </w:t>
      </w:r>
      <w:r w:rsidRPr="008D4F05">
        <w:t xml:space="preserve">is the underlying principle enabling IR emission. To ensure reliable communication, the LED output is </w:t>
      </w:r>
      <w:r w:rsidRPr="008D4F05">
        <w:rPr>
          <w:b/>
          <w:bCs/>
        </w:rPr>
        <w:t>modulated at 38 kHz</w:t>
      </w:r>
      <w:r w:rsidRPr="008D4F05">
        <w:t>, meaning the diode is rapidly pulsed rather than continuously illuminated. This modulation is essential: ambient light sources such as sunlight, incandescent bulbs, and displays emit broadband IR, and without a carrier frequency the receiver would be overwhelmed by noise. By embedding data within a 38 kHz carrier, the system guarantees that only intentionally generated IR bursts are accepted by the receiver, enabling robust short-range wireless transfer of preset lighting and fan configuration values from the Arduino R4. This technique is standard in remote-control systems and provides high immunity to environmental interference while remaining inexpensive and power efficient.</w:t>
      </w:r>
    </w:p>
    <w:p w14:paraId="760C4F01" w14:textId="77777777" w:rsidR="008D4F05" w:rsidRDefault="008D4F05" w:rsidP="008D4F05">
      <w:pPr>
        <w:spacing w:after="0"/>
        <w:jc w:val="both"/>
      </w:pPr>
    </w:p>
    <w:p w14:paraId="528ACE03" w14:textId="421C1D9F" w:rsidR="008D4F05" w:rsidRPr="008D4F05" w:rsidRDefault="008D4F05" w:rsidP="008D4F05">
      <w:pPr>
        <w:spacing w:after="0"/>
        <w:jc w:val="both"/>
        <w:rPr>
          <w:b/>
          <w:bCs/>
        </w:rPr>
      </w:pPr>
      <w:r w:rsidRPr="008D4F05">
        <w:rPr>
          <w:b/>
          <w:bCs/>
        </w:rPr>
        <w:t xml:space="preserve">Infrared Receiver Sensor </w:t>
      </w:r>
      <w:r>
        <w:rPr>
          <w:b/>
          <w:bCs/>
        </w:rPr>
        <w:t>[</w:t>
      </w:r>
      <w:r w:rsidR="007963E0">
        <w:rPr>
          <w:b/>
          <w:bCs/>
        </w:rPr>
        <w:t>4</w:t>
      </w:r>
      <w:r>
        <w:rPr>
          <w:b/>
          <w:bCs/>
        </w:rPr>
        <w:t>]</w:t>
      </w:r>
    </w:p>
    <w:p w14:paraId="320E2F38" w14:textId="77777777" w:rsidR="008D4F05" w:rsidRPr="008D4F05" w:rsidRDefault="008D4F05" w:rsidP="008D4F05">
      <w:pPr>
        <w:spacing w:after="0"/>
        <w:jc w:val="both"/>
      </w:pPr>
      <w:r w:rsidRPr="008D4F05">
        <w:t xml:space="preserve">The infrared receiver in this design is a demodulating IR sensor module that integrates a photodiode, automatic gain control (AGC), a narrow 38 kHz band-pass filter, and a digital demodulator into a single package. The sensing process begins when incident infrared photons generate a photocurrent within the photodiode. This current is amplified and fed through the internal AGC circuit, which dynamically adjusts sensitivity to stabilize detection under varying lighting conditions. A precise 38 kHz band-pass filter then suppresses all IR signals not matching the transmitter’s carrier frequency, effectively </w:t>
      </w:r>
      <w:r w:rsidRPr="008D4F05">
        <w:lastRenderedPageBreak/>
        <w:t>rejecting noise from ambient illumination. Finally, the demodulator extracts the underlying digital pulse stream by removing the carrier, outputting clean logic-level transitions corresponding to the NEC protocol timing structure. This allows the Arduino Mega to interpret the transmitted packets as exact numeric configuration values. The combination of optical filtering, electronic gain control, and built-in demodulation is what makes these receivers highly reliable even in complex lighting environments, ensuring consistent and accurate decoding of preset and manual user commands.</w:t>
      </w:r>
    </w:p>
    <w:p w14:paraId="19CF5E52" w14:textId="77777777" w:rsidR="008D4F05" w:rsidRPr="008D4F05" w:rsidRDefault="008D4F05" w:rsidP="008D4F05">
      <w:pPr>
        <w:spacing w:after="0"/>
      </w:pPr>
    </w:p>
    <w:p w14:paraId="1EDC910A" w14:textId="77777777" w:rsidR="008D4F05" w:rsidRDefault="008D4F05" w:rsidP="009807AE">
      <w:pPr>
        <w:spacing w:after="0"/>
      </w:pPr>
    </w:p>
    <w:p w14:paraId="03466B86" w14:textId="5ECE0646" w:rsidR="006C1CBC" w:rsidRDefault="00080200">
      <w:pPr>
        <w:pStyle w:val="Heading1"/>
        <w:numPr>
          <w:ilvl w:val="0"/>
          <w:numId w:val="9"/>
        </w:numPr>
        <w:spacing w:after="240"/>
      </w:pPr>
      <w:bookmarkStart w:id="9" w:name="_Toc277009099"/>
      <w:bookmarkStart w:id="10" w:name="_Toc151670745"/>
      <w:r>
        <w:t>Implementation</w:t>
      </w:r>
      <w:bookmarkEnd w:id="9"/>
      <w:r w:rsidR="001D1C5B">
        <w:t xml:space="preserve"> and Testing</w:t>
      </w:r>
      <w:bookmarkEnd w:id="10"/>
    </w:p>
    <w:p w14:paraId="086A4E18" w14:textId="5D517FC9" w:rsidR="006C1CBC" w:rsidRDefault="006C1CBC" w:rsidP="006C1CBC">
      <w:pPr>
        <w:spacing w:after="0" w:line="240" w:lineRule="auto"/>
      </w:pPr>
      <w:r>
        <w:t>Below you can find pictures of the actual circuit implementation (Figure 10, Figure 11, Figure 12).</w:t>
      </w:r>
    </w:p>
    <w:p w14:paraId="35007D38" w14:textId="5F79F6CE" w:rsidR="006C1CBC" w:rsidRDefault="006C1CBC" w:rsidP="00080200">
      <w:pPr>
        <w:autoSpaceDE w:val="0"/>
        <w:autoSpaceDN w:val="0"/>
        <w:adjustRightInd w:val="0"/>
        <w:spacing w:after="0" w:line="240" w:lineRule="auto"/>
        <w:jc w:val="both"/>
      </w:pPr>
    </w:p>
    <w:p w14:paraId="73043A12" w14:textId="77777777" w:rsidR="006C1CBC" w:rsidRDefault="006C1CBC" w:rsidP="006C1CBC">
      <w:pPr>
        <w:keepNext/>
        <w:autoSpaceDE w:val="0"/>
        <w:autoSpaceDN w:val="0"/>
        <w:adjustRightInd w:val="0"/>
        <w:spacing w:after="0" w:line="240" w:lineRule="auto"/>
        <w:jc w:val="center"/>
      </w:pPr>
      <w:r>
        <w:rPr>
          <w:noProof/>
        </w:rPr>
        <w:drawing>
          <wp:inline distT="0" distB="0" distL="0" distR="0" wp14:anchorId="296884A1" wp14:editId="23E8C375">
            <wp:extent cx="4193794" cy="5588000"/>
            <wp:effectExtent l="0" t="0" r="0" b="0"/>
            <wp:docPr id="409709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8371" cy="5594099"/>
                    </a:xfrm>
                    <a:prstGeom prst="rect">
                      <a:avLst/>
                    </a:prstGeom>
                    <a:noFill/>
                    <a:ln>
                      <a:noFill/>
                    </a:ln>
                  </pic:spPr>
                </pic:pic>
              </a:graphicData>
            </a:graphic>
          </wp:inline>
        </w:drawing>
      </w:r>
    </w:p>
    <w:p w14:paraId="6E6A2321" w14:textId="57281342" w:rsidR="006C1CBC" w:rsidRDefault="006C1CBC" w:rsidP="006C1CBC">
      <w:pPr>
        <w:pStyle w:val="Caption"/>
        <w:jc w:val="center"/>
      </w:pPr>
      <w:r>
        <w:t xml:space="preserve">Figure </w:t>
      </w:r>
      <w:fldSimple w:instr=" SEQ Figure \* ARABIC ">
        <w:r w:rsidR="008071F9">
          <w:rPr>
            <w:noProof/>
          </w:rPr>
          <w:t>10</w:t>
        </w:r>
      </w:fldSimple>
      <w:r>
        <w:t>. Full implementation circuit design</w:t>
      </w:r>
    </w:p>
    <w:p w14:paraId="7D5E41E5" w14:textId="77777777" w:rsidR="006C1CBC" w:rsidRDefault="006C1CBC" w:rsidP="006C1CBC">
      <w:pPr>
        <w:keepNext/>
        <w:jc w:val="center"/>
      </w:pPr>
      <w:r>
        <w:rPr>
          <w:noProof/>
        </w:rPr>
        <w:lastRenderedPageBreak/>
        <w:drawing>
          <wp:inline distT="0" distB="0" distL="0" distR="0" wp14:anchorId="2F44AACA" wp14:editId="25FADC79">
            <wp:extent cx="3861072" cy="5144664"/>
            <wp:effectExtent l="0" t="0" r="6350" b="0"/>
            <wp:docPr id="1571364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71746" cy="5158886"/>
                    </a:xfrm>
                    <a:prstGeom prst="rect">
                      <a:avLst/>
                    </a:prstGeom>
                    <a:noFill/>
                    <a:ln>
                      <a:noFill/>
                    </a:ln>
                  </pic:spPr>
                </pic:pic>
              </a:graphicData>
            </a:graphic>
          </wp:inline>
        </w:drawing>
      </w:r>
    </w:p>
    <w:p w14:paraId="5689B373" w14:textId="5118A024" w:rsidR="006C1CBC" w:rsidRPr="006C1CBC" w:rsidRDefault="006C1CBC" w:rsidP="006C1CBC">
      <w:pPr>
        <w:pStyle w:val="Caption"/>
        <w:jc w:val="center"/>
      </w:pPr>
      <w:r>
        <w:t xml:space="preserve">Figure </w:t>
      </w:r>
      <w:fldSimple w:instr=" SEQ Figure \* ARABIC ">
        <w:r w:rsidR="008071F9">
          <w:rPr>
            <w:noProof/>
          </w:rPr>
          <w:t>11</w:t>
        </w:r>
      </w:fldSimple>
      <w:r>
        <w:t>. Receiver implementation circuit</w:t>
      </w:r>
    </w:p>
    <w:p w14:paraId="2DCFA847" w14:textId="77777777" w:rsidR="006C1CBC" w:rsidRDefault="006C1CBC" w:rsidP="00080200">
      <w:pPr>
        <w:autoSpaceDE w:val="0"/>
        <w:autoSpaceDN w:val="0"/>
        <w:adjustRightInd w:val="0"/>
        <w:spacing w:after="0" w:line="240" w:lineRule="auto"/>
        <w:jc w:val="both"/>
      </w:pPr>
    </w:p>
    <w:p w14:paraId="491DE9D6" w14:textId="77777777" w:rsidR="006C1CBC" w:rsidRDefault="006C1CBC" w:rsidP="006C1CBC">
      <w:pPr>
        <w:keepNext/>
        <w:autoSpaceDE w:val="0"/>
        <w:autoSpaceDN w:val="0"/>
        <w:adjustRightInd w:val="0"/>
        <w:spacing w:after="0" w:line="240" w:lineRule="auto"/>
        <w:jc w:val="center"/>
      </w:pPr>
      <w:r>
        <w:rPr>
          <w:noProof/>
        </w:rPr>
        <w:lastRenderedPageBreak/>
        <w:drawing>
          <wp:inline distT="0" distB="0" distL="0" distR="0" wp14:anchorId="2C28F0EB" wp14:editId="1ED6800B">
            <wp:extent cx="4332514" cy="5772838"/>
            <wp:effectExtent l="0" t="0" r="0" b="0"/>
            <wp:docPr id="1723673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43657" cy="5787686"/>
                    </a:xfrm>
                    <a:prstGeom prst="rect">
                      <a:avLst/>
                    </a:prstGeom>
                    <a:noFill/>
                    <a:ln>
                      <a:noFill/>
                    </a:ln>
                  </pic:spPr>
                </pic:pic>
              </a:graphicData>
            </a:graphic>
          </wp:inline>
        </w:drawing>
      </w:r>
    </w:p>
    <w:p w14:paraId="343CCCAD" w14:textId="27760DDC" w:rsidR="006C1CBC" w:rsidRDefault="006C1CBC" w:rsidP="006C1CBC">
      <w:pPr>
        <w:pStyle w:val="Caption"/>
        <w:jc w:val="center"/>
      </w:pPr>
      <w:r>
        <w:t xml:space="preserve">Figure </w:t>
      </w:r>
      <w:fldSimple w:instr=" SEQ Figure \* ARABIC ">
        <w:r w:rsidR="008071F9">
          <w:rPr>
            <w:noProof/>
          </w:rPr>
          <w:t>12</w:t>
        </w:r>
      </w:fldSimple>
      <w:r>
        <w:t>. Transmitter implementation circuit</w:t>
      </w:r>
    </w:p>
    <w:p w14:paraId="0F86E87D" w14:textId="77777777" w:rsidR="006C1CBC" w:rsidRDefault="006C1CBC" w:rsidP="006C1CBC"/>
    <w:p w14:paraId="39CE17A2" w14:textId="13FC1601" w:rsidR="004E48AD" w:rsidRDefault="004E48AD" w:rsidP="004E48AD"/>
    <w:p w14:paraId="40DC0267" w14:textId="4DBC79E1" w:rsidR="004E48AD" w:rsidRDefault="004E48AD">
      <w:pPr>
        <w:pStyle w:val="Heading2"/>
        <w:numPr>
          <w:ilvl w:val="1"/>
          <w:numId w:val="9"/>
        </w:numPr>
      </w:pPr>
      <w:r>
        <w:t>Testing and Evaluation</w:t>
      </w:r>
    </w:p>
    <w:p w14:paraId="58C43A5E" w14:textId="77777777" w:rsidR="001F6FBE" w:rsidRPr="001F6FBE" w:rsidRDefault="001F6FBE" w:rsidP="001F6FBE"/>
    <w:p w14:paraId="1D4B7D5D" w14:textId="5D4769C7" w:rsidR="00D72ED6" w:rsidRDefault="001F6FBE">
      <w:pPr>
        <w:pStyle w:val="ListParagraph"/>
        <w:numPr>
          <w:ilvl w:val="0"/>
          <w:numId w:val="10"/>
        </w:numPr>
      </w:pPr>
      <w:r>
        <w:t>C</w:t>
      </w:r>
      <w:r w:rsidR="004E48AD">
        <w:t>onnecting to Arduino R4 via Bluetooth BLE application, user “</w:t>
      </w:r>
      <w:proofErr w:type="spellStart"/>
      <w:r w:rsidR="00D72ED6">
        <w:t>uvais</w:t>
      </w:r>
      <w:proofErr w:type="spellEnd"/>
      <w:r w:rsidR="004E48AD">
        <w:t>” is selected.</w:t>
      </w:r>
    </w:p>
    <w:p w14:paraId="48E2A1C2" w14:textId="51E52482" w:rsidR="004E48AD" w:rsidRDefault="001F6FBE">
      <w:pPr>
        <w:pStyle w:val="ListParagraph"/>
        <w:numPr>
          <w:ilvl w:val="0"/>
          <w:numId w:val="10"/>
        </w:numPr>
      </w:pPr>
      <w:r>
        <w:t>R</w:t>
      </w:r>
      <w:r w:rsidR="004E48AD">
        <w:t>unning the MATLAB program, LEDs blink 5 times indicating connection establishment.</w:t>
      </w:r>
    </w:p>
    <w:p w14:paraId="20C36218" w14:textId="77777777" w:rsidR="001F6FBE" w:rsidRDefault="00D72ED6" w:rsidP="001F6FBE">
      <w:pPr>
        <w:rPr>
          <w:b/>
          <w:bCs/>
        </w:rPr>
      </w:pPr>
      <w:r w:rsidRPr="00D72ED6">
        <w:rPr>
          <w:b/>
          <w:bCs/>
        </w:rPr>
        <w:t xml:space="preserve">Dr. </w:t>
      </w:r>
      <w:proofErr w:type="spellStart"/>
      <w:r w:rsidRPr="00D72ED6">
        <w:rPr>
          <w:b/>
          <w:bCs/>
        </w:rPr>
        <w:t>Uvais</w:t>
      </w:r>
      <w:proofErr w:type="spellEnd"/>
      <w:r w:rsidRPr="00D72ED6">
        <w:rPr>
          <w:b/>
          <w:bCs/>
        </w:rPr>
        <w:t xml:space="preserve"> has the following profile: </w:t>
      </w:r>
    </w:p>
    <w:p w14:paraId="65E6610F" w14:textId="4EE776BF" w:rsidR="00D72ED6" w:rsidRPr="001F6FBE" w:rsidRDefault="001F6FBE" w:rsidP="001F6FBE">
      <w:r w:rsidRPr="001F6FBE">
        <w:rPr>
          <w:b/>
          <w:bCs/>
        </w:rPr>
        <w:t>(Light brightness, Red, Green, Blue, Fan level max)</w:t>
      </w:r>
    </w:p>
    <w:p w14:paraId="51BE5715" w14:textId="77777777" w:rsidR="00D72ED6" w:rsidRPr="004E48AD" w:rsidRDefault="00D72ED6" w:rsidP="00D72ED6">
      <w:r w:rsidRPr="004E48AD">
        <w:t xml:space="preserve">  </w:t>
      </w:r>
      <w:proofErr w:type="gramStart"/>
      <w:r w:rsidRPr="004E48AD">
        <w:t>{ "</w:t>
      </w:r>
      <w:proofErr w:type="spellStart"/>
      <w:proofErr w:type="gramEnd"/>
      <w:r w:rsidRPr="004E48AD">
        <w:t>uvais</w:t>
      </w:r>
      <w:proofErr w:type="spellEnd"/>
      <w:r w:rsidRPr="004E48AD">
        <w:t xml:space="preserve">", "Dr. </w:t>
      </w:r>
      <w:proofErr w:type="spellStart"/>
      <w:r w:rsidRPr="004E48AD">
        <w:t>Uvais</w:t>
      </w:r>
      <w:proofErr w:type="spellEnd"/>
      <w:r w:rsidRPr="004E48AD">
        <w:t>",</w:t>
      </w:r>
    </w:p>
    <w:p w14:paraId="0E1F94C7" w14:textId="60696935" w:rsidR="00D72ED6" w:rsidRPr="004E48AD" w:rsidRDefault="00D72ED6" w:rsidP="00D72ED6">
      <w:r w:rsidRPr="004E48AD">
        <w:lastRenderedPageBreak/>
        <w:t>    {255, 0, 128, 128, FAN_LEVEL_</w:t>
      </w:r>
      <w:proofErr w:type="gramStart"/>
      <w:r w:rsidRPr="004E48AD">
        <w:t>OFF},</w:t>
      </w:r>
      <w:proofErr w:type="gramEnd"/>
      <w:r w:rsidR="001F6FBE">
        <w:t xml:space="preserve"> //winter</w:t>
      </w:r>
    </w:p>
    <w:p w14:paraId="6C9B4918" w14:textId="6EC590C1" w:rsidR="00D72ED6" w:rsidRPr="004E48AD" w:rsidRDefault="00D72ED6" w:rsidP="00D72ED6">
      <w:r w:rsidRPr="004E48AD">
        <w:t>    {70, 75, 0, 130, FAN_LEVEL_</w:t>
      </w:r>
      <w:proofErr w:type="gramStart"/>
      <w:r w:rsidRPr="004E48AD">
        <w:t>HIGH},</w:t>
      </w:r>
      <w:proofErr w:type="gramEnd"/>
      <w:r w:rsidR="001F6FBE">
        <w:t xml:space="preserve"> // summer</w:t>
      </w:r>
    </w:p>
    <w:p w14:paraId="1C4FFD68" w14:textId="4E32D634" w:rsidR="00D72ED6" w:rsidRPr="004E48AD" w:rsidRDefault="00D72ED6" w:rsidP="00D72ED6">
      <w:r w:rsidRPr="004E48AD">
        <w:t>    {200, 255, 0, 255, FAN_LEVEL_</w:t>
      </w:r>
      <w:proofErr w:type="gramStart"/>
      <w:r w:rsidRPr="004E48AD">
        <w:t>MEDIUM}</w:t>
      </w:r>
      <w:r w:rsidR="001F6FBE">
        <w:t xml:space="preserve"> /</w:t>
      </w:r>
      <w:proofErr w:type="gramEnd"/>
      <w:r w:rsidR="001F6FBE">
        <w:t>/ spring</w:t>
      </w:r>
    </w:p>
    <w:p w14:paraId="43B9309C" w14:textId="716A124A" w:rsidR="00D72ED6" w:rsidRDefault="00D72ED6" w:rsidP="00D72ED6">
      <w:r w:rsidRPr="004E48AD">
        <w:t>  }</w:t>
      </w:r>
    </w:p>
    <w:p w14:paraId="41FAF769" w14:textId="11E31325" w:rsidR="00D72ED6" w:rsidRDefault="00D72ED6" w:rsidP="00D72ED6"/>
    <w:p w14:paraId="7CDF2777" w14:textId="6596AE38" w:rsidR="00D72ED6" w:rsidRDefault="00D72ED6" w:rsidP="001F6FBE">
      <w:r>
        <w:t xml:space="preserve">Figure 13 shows room updating after pressing SUMMER button in MATLAB, </w:t>
      </w:r>
      <w:proofErr w:type="gramStart"/>
      <w:r>
        <w:t>dim</w:t>
      </w:r>
      <w:r w:rsidR="001F6FBE">
        <w:t>(</w:t>
      </w:r>
      <w:proofErr w:type="gramEnd"/>
      <w:r w:rsidR="001F6FBE">
        <w:t>70)</w:t>
      </w:r>
      <w:r>
        <w:t xml:space="preserve"> room with purple ambient lighting and fan at the highest level. </w:t>
      </w:r>
    </w:p>
    <w:p w14:paraId="263D287F" w14:textId="77777777" w:rsidR="001F6FBE" w:rsidRDefault="001F6FBE" w:rsidP="001F6FBE"/>
    <w:p w14:paraId="1F62584E" w14:textId="77777777" w:rsidR="001F6FBE" w:rsidRDefault="001F6FBE" w:rsidP="001F6FBE">
      <w:pPr>
        <w:keepNext/>
        <w:jc w:val="center"/>
      </w:pPr>
      <w:r>
        <w:rPr>
          <w:noProof/>
        </w:rPr>
        <w:drawing>
          <wp:inline distT="0" distB="0" distL="0" distR="0" wp14:anchorId="4547AAAB" wp14:editId="47B250E7">
            <wp:extent cx="3723304" cy="4962750"/>
            <wp:effectExtent l="0" t="0" r="0" b="0"/>
            <wp:docPr id="106698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9361" cy="4970824"/>
                    </a:xfrm>
                    <a:prstGeom prst="rect">
                      <a:avLst/>
                    </a:prstGeom>
                    <a:noFill/>
                    <a:ln>
                      <a:noFill/>
                    </a:ln>
                  </pic:spPr>
                </pic:pic>
              </a:graphicData>
            </a:graphic>
          </wp:inline>
        </w:drawing>
      </w:r>
    </w:p>
    <w:p w14:paraId="3160FF8B" w14:textId="4510958A" w:rsidR="001F6FBE" w:rsidRDefault="001F6FBE" w:rsidP="001F6FBE">
      <w:pPr>
        <w:pStyle w:val="Caption"/>
        <w:jc w:val="center"/>
      </w:pPr>
      <w:r>
        <w:t xml:space="preserve">Figure </w:t>
      </w:r>
      <w:fldSimple w:instr=" SEQ Figure \* ARABIC ">
        <w:r w:rsidR="008071F9">
          <w:rPr>
            <w:noProof/>
          </w:rPr>
          <w:t>13</w:t>
        </w:r>
      </w:fldSimple>
      <w:r>
        <w:t>. Summer Preset for user "</w:t>
      </w:r>
      <w:proofErr w:type="spellStart"/>
      <w:r>
        <w:t>uvais</w:t>
      </w:r>
      <w:proofErr w:type="spellEnd"/>
      <w:r>
        <w:t>"</w:t>
      </w:r>
    </w:p>
    <w:p w14:paraId="677F1BB6" w14:textId="77777777" w:rsidR="00D72ED6" w:rsidRDefault="00D72ED6" w:rsidP="00D72ED6"/>
    <w:p w14:paraId="40FC6E45" w14:textId="77777777" w:rsidR="001F6FBE" w:rsidRDefault="001F6FBE" w:rsidP="00D72ED6"/>
    <w:p w14:paraId="57DCB2B2" w14:textId="77777777" w:rsidR="001F6FBE" w:rsidRDefault="001F6FBE" w:rsidP="00D72ED6"/>
    <w:p w14:paraId="116A8705" w14:textId="77777777" w:rsidR="001F6FBE" w:rsidRDefault="001F6FBE" w:rsidP="00D72ED6"/>
    <w:p w14:paraId="79EB8E73" w14:textId="77777777" w:rsidR="001F6FBE" w:rsidRDefault="001F6FBE" w:rsidP="00D72ED6"/>
    <w:p w14:paraId="0384F548" w14:textId="77777777" w:rsidR="001F6FBE" w:rsidRDefault="001F6FBE" w:rsidP="00D72ED6"/>
    <w:p w14:paraId="27CB6FA7" w14:textId="77777777" w:rsidR="001F6FBE" w:rsidRDefault="001F6FBE" w:rsidP="00D72ED6"/>
    <w:p w14:paraId="55B64C15" w14:textId="77777777" w:rsidR="001F6FBE" w:rsidRDefault="001F6FBE" w:rsidP="00D72ED6"/>
    <w:p w14:paraId="66763738" w14:textId="77777777" w:rsidR="001F6FBE" w:rsidRDefault="001F6FBE" w:rsidP="00D72ED6"/>
    <w:p w14:paraId="2D842E62" w14:textId="77777777" w:rsidR="00D72ED6" w:rsidRPr="004E48AD" w:rsidRDefault="00D72ED6" w:rsidP="00D72ED6"/>
    <w:p w14:paraId="5CE61438" w14:textId="38D64CAD" w:rsidR="001F6FBE" w:rsidRDefault="00D72ED6" w:rsidP="001F6FBE">
      <w:r>
        <w:t>Figure 1</w:t>
      </w:r>
      <w:r w:rsidR="001F6FBE">
        <w:t>4</w:t>
      </w:r>
      <w:r>
        <w:t xml:space="preserve"> shows room updating after pressing </w:t>
      </w:r>
      <w:r w:rsidR="001F6FBE">
        <w:t>WINTER</w:t>
      </w:r>
      <w:r>
        <w:t xml:space="preserve"> button in MATLAB, </w:t>
      </w:r>
      <w:proofErr w:type="gramStart"/>
      <w:r w:rsidR="001F6FBE">
        <w:t>bright(</w:t>
      </w:r>
      <w:proofErr w:type="gramEnd"/>
      <w:r w:rsidR="001F6FBE">
        <w:t>255)</w:t>
      </w:r>
      <w:r>
        <w:t xml:space="preserve"> room with </w:t>
      </w:r>
      <w:r w:rsidR="001F6FBE">
        <w:t>emerald</w:t>
      </w:r>
      <w:r>
        <w:t xml:space="preserve"> ambient lighting and fan </w:t>
      </w:r>
      <w:r w:rsidR="001F6FBE">
        <w:t>OFF</w:t>
      </w:r>
      <w:r>
        <w:t xml:space="preserve">. </w:t>
      </w:r>
    </w:p>
    <w:p w14:paraId="65FF88E1" w14:textId="77777777" w:rsidR="001F6FBE" w:rsidRDefault="001F6FBE" w:rsidP="001F6FBE">
      <w:pPr>
        <w:jc w:val="center"/>
      </w:pPr>
    </w:p>
    <w:p w14:paraId="6AE6AA5F" w14:textId="77777777" w:rsidR="001F6FBE" w:rsidRDefault="001F6FBE" w:rsidP="001F6FBE">
      <w:pPr>
        <w:keepNext/>
        <w:jc w:val="center"/>
      </w:pPr>
      <w:r>
        <w:rPr>
          <w:noProof/>
        </w:rPr>
        <w:drawing>
          <wp:inline distT="0" distB="0" distL="0" distR="0" wp14:anchorId="09ABEA7C" wp14:editId="2F06BA64">
            <wp:extent cx="3857941" cy="5147351"/>
            <wp:effectExtent l="0" t="0" r="9525" b="0"/>
            <wp:docPr id="458630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65290" cy="5157156"/>
                    </a:xfrm>
                    <a:prstGeom prst="rect">
                      <a:avLst/>
                    </a:prstGeom>
                    <a:noFill/>
                    <a:ln>
                      <a:noFill/>
                    </a:ln>
                  </pic:spPr>
                </pic:pic>
              </a:graphicData>
            </a:graphic>
          </wp:inline>
        </w:drawing>
      </w:r>
    </w:p>
    <w:p w14:paraId="1F0F95B7" w14:textId="0A2389F1" w:rsidR="001F6FBE" w:rsidRDefault="001F6FBE" w:rsidP="001F6FBE">
      <w:pPr>
        <w:pStyle w:val="Caption"/>
        <w:jc w:val="center"/>
      </w:pPr>
      <w:r>
        <w:t xml:space="preserve">Figure </w:t>
      </w:r>
      <w:fldSimple w:instr=" SEQ Figure \* ARABIC ">
        <w:r w:rsidR="008071F9">
          <w:rPr>
            <w:noProof/>
          </w:rPr>
          <w:t>14</w:t>
        </w:r>
      </w:fldSimple>
      <w:r>
        <w:t>. Winter Preset for user "</w:t>
      </w:r>
      <w:proofErr w:type="spellStart"/>
      <w:r>
        <w:t>uvais</w:t>
      </w:r>
      <w:proofErr w:type="spellEnd"/>
      <w:r>
        <w:t>"</w:t>
      </w:r>
    </w:p>
    <w:p w14:paraId="01B7ADD6" w14:textId="77777777" w:rsidR="001F6FBE" w:rsidRDefault="001F6FBE" w:rsidP="001F6FBE">
      <w:pPr>
        <w:jc w:val="center"/>
      </w:pPr>
    </w:p>
    <w:p w14:paraId="272A74A6" w14:textId="77777777" w:rsidR="001F6FBE" w:rsidRDefault="001F6FBE" w:rsidP="001F6FBE">
      <w:pPr>
        <w:jc w:val="center"/>
      </w:pPr>
    </w:p>
    <w:p w14:paraId="3248668D" w14:textId="77777777" w:rsidR="001F6FBE" w:rsidRDefault="001F6FBE" w:rsidP="001F6FBE"/>
    <w:p w14:paraId="3970722C" w14:textId="77777777" w:rsidR="001F6FBE" w:rsidRDefault="001F6FBE" w:rsidP="00D72ED6"/>
    <w:p w14:paraId="005BF4FB" w14:textId="77777777" w:rsidR="001F6FBE" w:rsidRDefault="001F6FBE" w:rsidP="00D72ED6"/>
    <w:p w14:paraId="48F506DD" w14:textId="119B598A" w:rsidR="001F6FBE" w:rsidRDefault="001F6FBE" w:rsidP="001F6FBE">
      <w:r>
        <w:t xml:space="preserve">Figure 15 shows room updating after pressing SPRING button in MATLAB, bright (200) room with pink ambient lighting and fan level at medium. </w:t>
      </w:r>
    </w:p>
    <w:p w14:paraId="2DE86EF2" w14:textId="77777777" w:rsidR="001F6FBE" w:rsidRDefault="001F6FBE" w:rsidP="00D72ED6"/>
    <w:p w14:paraId="26C68CC8" w14:textId="77777777" w:rsidR="001F6FBE" w:rsidRDefault="001F6FBE" w:rsidP="001F6FBE">
      <w:pPr>
        <w:keepNext/>
        <w:jc w:val="center"/>
      </w:pPr>
      <w:r>
        <w:rPr>
          <w:noProof/>
        </w:rPr>
        <w:drawing>
          <wp:inline distT="0" distB="0" distL="0" distR="0" wp14:anchorId="26584C08" wp14:editId="151DB072">
            <wp:extent cx="4284407" cy="5716351"/>
            <wp:effectExtent l="0" t="0" r="1905" b="0"/>
            <wp:docPr id="1160053928" name="Picture 8" descr="A circuit board with many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53928" name="Picture 8" descr="A circuit board with many ligh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99832" cy="5736932"/>
                    </a:xfrm>
                    <a:prstGeom prst="rect">
                      <a:avLst/>
                    </a:prstGeom>
                    <a:noFill/>
                    <a:ln>
                      <a:noFill/>
                    </a:ln>
                  </pic:spPr>
                </pic:pic>
              </a:graphicData>
            </a:graphic>
          </wp:inline>
        </w:drawing>
      </w:r>
    </w:p>
    <w:p w14:paraId="17C2151D" w14:textId="554229D9" w:rsidR="00D72ED6" w:rsidRDefault="001F6FBE" w:rsidP="001F6FBE">
      <w:pPr>
        <w:pStyle w:val="Caption"/>
        <w:jc w:val="center"/>
      </w:pPr>
      <w:r>
        <w:t xml:space="preserve">Figure </w:t>
      </w:r>
      <w:fldSimple w:instr=" SEQ Figure \* ARABIC ">
        <w:r w:rsidR="008071F9">
          <w:rPr>
            <w:noProof/>
          </w:rPr>
          <w:t>15</w:t>
        </w:r>
      </w:fldSimple>
      <w:r>
        <w:t>. Spring preset for user "</w:t>
      </w:r>
      <w:proofErr w:type="spellStart"/>
      <w:r>
        <w:t>uvais</w:t>
      </w:r>
      <w:proofErr w:type="spellEnd"/>
      <w:r>
        <w:t>"</w:t>
      </w:r>
    </w:p>
    <w:p w14:paraId="1A3516FB" w14:textId="77777777" w:rsidR="001F6FBE" w:rsidRDefault="001F6FBE" w:rsidP="001F6FBE"/>
    <w:p w14:paraId="43A7E3AA" w14:textId="2EF564AF" w:rsidR="001F6FBE" w:rsidRDefault="001F6FBE" w:rsidP="001F6FBE">
      <w:r>
        <w:lastRenderedPageBreak/>
        <w:t>Figure 17 shows room updating after selecting manual configuration in MATLAB, customizing the room (Figure 16</w:t>
      </w:r>
      <w:r w:rsidR="008071F9">
        <w:t>, 16% light brightness, yellow ambient lighting, Fan level HIGH</w:t>
      </w:r>
      <w:r>
        <w:t>) and then pressing Submit Changes button</w:t>
      </w:r>
      <w:r w:rsidR="008071F9">
        <w:t>.</w:t>
      </w:r>
    </w:p>
    <w:p w14:paraId="6830FA27" w14:textId="77777777" w:rsidR="008071F9" w:rsidRDefault="008071F9" w:rsidP="001F6FBE"/>
    <w:p w14:paraId="536F8A22" w14:textId="77777777" w:rsidR="008071F9" w:rsidRDefault="008071F9" w:rsidP="008071F9">
      <w:pPr>
        <w:keepNext/>
        <w:jc w:val="center"/>
      </w:pPr>
      <w:r w:rsidRPr="008071F9">
        <w:rPr>
          <w:noProof/>
        </w:rPr>
        <w:drawing>
          <wp:inline distT="0" distB="0" distL="0" distR="0" wp14:anchorId="0D804048" wp14:editId="6E12A509">
            <wp:extent cx="4372190" cy="3415501"/>
            <wp:effectExtent l="0" t="0" r="0" b="0"/>
            <wp:docPr id="2004139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39784" name="Picture 1" descr="A screenshot of a computer&#10;&#10;AI-generated content may be incorrect."/>
                    <pic:cNvPicPr/>
                  </pic:nvPicPr>
                  <pic:blipFill>
                    <a:blip r:embed="rId23"/>
                    <a:stretch>
                      <a:fillRect/>
                    </a:stretch>
                  </pic:blipFill>
                  <pic:spPr>
                    <a:xfrm>
                      <a:off x="0" y="0"/>
                      <a:ext cx="4377515" cy="3419661"/>
                    </a:xfrm>
                    <a:prstGeom prst="rect">
                      <a:avLst/>
                    </a:prstGeom>
                  </pic:spPr>
                </pic:pic>
              </a:graphicData>
            </a:graphic>
          </wp:inline>
        </w:drawing>
      </w:r>
    </w:p>
    <w:p w14:paraId="35528680" w14:textId="7F56A9E7" w:rsidR="008071F9" w:rsidRDefault="008071F9" w:rsidP="008071F9">
      <w:pPr>
        <w:pStyle w:val="Caption"/>
        <w:jc w:val="center"/>
      </w:pPr>
      <w:r>
        <w:t xml:space="preserve">Figure </w:t>
      </w:r>
      <w:fldSimple w:instr=" SEQ Figure \* ARABIC ">
        <w:r>
          <w:rPr>
            <w:noProof/>
          </w:rPr>
          <w:t>16</w:t>
        </w:r>
      </w:fldSimple>
      <w:r>
        <w:t>. Manual user customization</w:t>
      </w:r>
    </w:p>
    <w:p w14:paraId="248CABCF" w14:textId="77777777" w:rsidR="001F6FBE" w:rsidRPr="001F6FBE" w:rsidRDefault="001F6FBE" w:rsidP="001F6FBE"/>
    <w:p w14:paraId="17F07E68" w14:textId="77777777" w:rsidR="008071F9" w:rsidRDefault="008071F9" w:rsidP="008071F9">
      <w:pPr>
        <w:keepNext/>
        <w:jc w:val="center"/>
      </w:pPr>
      <w:r>
        <w:rPr>
          <w:noProof/>
        </w:rPr>
        <w:lastRenderedPageBreak/>
        <w:drawing>
          <wp:inline distT="0" distB="0" distL="0" distR="0" wp14:anchorId="3604E7B6" wp14:editId="3A2F67EA">
            <wp:extent cx="3496471" cy="4660408"/>
            <wp:effectExtent l="0" t="0" r="8890" b="6985"/>
            <wp:docPr id="1306536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99387" cy="4664295"/>
                    </a:xfrm>
                    <a:prstGeom prst="rect">
                      <a:avLst/>
                    </a:prstGeom>
                    <a:noFill/>
                    <a:ln>
                      <a:noFill/>
                    </a:ln>
                  </pic:spPr>
                </pic:pic>
              </a:graphicData>
            </a:graphic>
          </wp:inline>
        </w:drawing>
      </w:r>
    </w:p>
    <w:p w14:paraId="3BCC606E" w14:textId="3A20B5F2" w:rsidR="004E48AD" w:rsidRDefault="008071F9" w:rsidP="008071F9">
      <w:pPr>
        <w:pStyle w:val="Caption"/>
        <w:jc w:val="center"/>
      </w:pPr>
      <w:r>
        <w:t xml:space="preserve">Figure </w:t>
      </w:r>
      <w:fldSimple w:instr=" SEQ Figure \* ARABIC ">
        <w:r>
          <w:rPr>
            <w:noProof/>
          </w:rPr>
          <w:t>17</w:t>
        </w:r>
      </w:fldSimple>
      <w:r>
        <w:t>. Manual configuration applied</w:t>
      </w:r>
    </w:p>
    <w:p w14:paraId="169E73D1" w14:textId="77777777" w:rsidR="00E63A92" w:rsidRDefault="00E63A92" w:rsidP="00E63A92"/>
    <w:p w14:paraId="0FA2A083" w14:textId="059B6E92" w:rsidR="00E63A92" w:rsidRPr="00E63A92" w:rsidRDefault="00E63A92" w:rsidP="00E63A92">
      <w:r w:rsidRPr="00E63A92">
        <w:t>The prototype successfully met the primary objectives of the system: reliable wireless preset selection, robust manual configuration through the MATLAB UI, and accurate reproduction of lighting and fan settings on the receiver side. The BLE authentication worked consistently, and the NEC-based IR communication proved stable. The system demonstrated full end-to-end functionality, validating the architecture. Overall, the prototype achieves the intended goals and provides a strong foundation for future refinement.</w:t>
      </w:r>
    </w:p>
    <w:p w14:paraId="329367EB" w14:textId="77777777" w:rsidR="00DD03BD" w:rsidRPr="00C01B29" w:rsidRDefault="00DD03BD" w:rsidP="00796232">
      <w:pPr>
        <w:pStyle w:val="Heading1"/>
        <w:spacing w:after="240"/>
      </w:pPr>
      <w:bookmarkStart w:id="11" w:name="_Toc274166461"/>
      <w:bookmarkStart w:id="12" w:name="_Toc151670746"/>
      <w:r w:rsidRPr="00C01B29">
        <w:t>References</w:t>
      </w:r>
      <w:bookmarkEnd w:id="11"/>
      <w:bookmarkEnd w:id="12"/>
    </w:p>
    <w:p w14:paraId="5C0669A0" w14:textId="77777777" w:rsidR="005D79FF" w:rsidRDefault="003F3E1C" w:rsidP="00E61F37">
      <w:pPr>
        <w:autoSpaceDE w:val="0"/>
        <w:autoSpaceDN w:val="0"/>
        <w:adjustRightInd w:val="0"/>
        <w:spacing w:after="0" w:line="240" w:lineRule="auto"/>
        <w:jc w:val="both"/>
        <w:rPr>
          <w:rFonts w:cstheme="minorHAnsi"/>
        </w:rPr>
      </w:pPr>
      <w:r w:rsidRPr="00C01B29">
        <w:rPr>
          <w:rFonts w:cstheme="minorHAnsi"/>
        </w:rPr>
        <w:t xml:space="preserve">&lt; </w:t>
      </w:r>
      <w:r w:rsidR="00CA0258" w:rsidRPr="00C01B29">
        <w:rPr>
          <w:rFonts w:cstheme="minorHAnsi"/>
        </w:rPr>
        <w:t xml:space="preserve">Include the list of references </w:t>
      </w:r>
      <w:r w:rsidR="005D79FF" w:rsidRPr="00C01B29">
        <w:rPr>
          <w:rFonts w:cstheme="minorHAnsi"/>
        </w:rPr>
        <w:t xml:space="preserve">relevant to your work </w:t>
      </w:r>
      <w:r w:rsidR="00CA0258" w:rsidRPr="00C01B29">
        <w:rPr>
          <w:rFonts w:cstheme="minorHAnsi"/>
        </w:rPr>
        <w:t xml:space="preserve">using IEEE </w:t>
      </w:r>
      <w:r w:rsidR="00607656" w:rsidRPr="00C01B29">
        <w:rPr>
          <w:rFonts w:cstheme="minorHAnsi"/>
        </w:rPr>
        <w:t xml:space="preserve">citation </w:t>
      </w:r>
      <w:r w:rsidR="00CA0258" w:rsidRPr="00C01B29">
        <w:rPr>
          <w:rFonts w:cstheme="minorHAnsi"/>
        </w:rPr>
        <w:t>style.</w:t>
      </w:r>
      <w:r w:rsidR="00010935" w:rsidRPr="00C01B29">
        <w:rPr>
          <w:rFonts w:cstheme="minorHAnsi"/>
        </w:rPr>
        <w:t xml:space="preserve"> Use research papers and good quality references</w:t>
      </w:r>
      <w:r w:rsidR="00607656" w:rsidRPr="00C01B29">
        <w:rPr>
          <w:rFonts w:cstheme="minorHAnsi"/>
        </w:rPr>
        <w:t xml:space="preserve"> (such as journal and conference papers from ACM, IEEE and Springer</w:t>
      </w:r>
      <w:r w:rsidR="005D79FF" w:rsidRPr="00C01B29">
        <w:rPr>
          <w:rFonts w:cstheme="minorHAnsi"/>
        </w:rPr>
        <w:t>)</w:t>
      </w:r>
      <w:r w:rsidR="00607656" w:rsidRPr="00C01B29">
        <w:rPr>
          <w:rFonts w:cstheme="minorHAnsi"/>
        </w:rPr>
        <w:t xml:space="preserve">. Do </w:t>
      </w:r>
      <w:r w:rsidR="00010935" w:rsidRPr="00C01B29">
        <w:rPr>
          <w:rFonts w:cstheme="minorHAnsi"/>
        </w:rPr>
        <w:t xml:space="preserve">not just </w:t>
      </w:r>
      <w:r w:rsidR="00607656" w:rsidRPr="00C01B29">
        <w:rPr>
          <w:rFonts w:cstheme="minorHAnsi"/>
        </w:rPr>
        <w:t xml:space="preserve">use </w:t>
      </w:r>
      <w:r w:rsidR="00010935" w:rsidRPr="00C01B29">
        <w:rPr>
          <w:rFonts w:cstheme="minorHAnsi"/>
        </w:rPr>
        <w:t xml:space="preserve">web links. Embed citations of the references in the text of your </w:t>
      </w:r>
      <w:r w:rsidR="00DC7CAF" w:rsidRPr="00C01B29">
        <w:rPr>
          <w:rFonts w:cstheme="minorHAnsi"/>
        </w:rPr>
        <w:t>document</w:t>
      </w:r>
      <w:r w:rsidR="00010935" w:rsidRPr="00C01B29">
        <w:rPr>
          <w:rFonts w:cstheme="minorHAnsi"/>
        </w:rPr>
        <w:t>.</w:t>
      </w:r>
      <w:r w:rsidR="001D4A24">
        <w:rPr>
          <w:rFonts w:cstheme="minorHAnsi"/>
        </w:rPr>
        <w:t>&gt;</w:t>
      </w:r>
    </w:p>
    <w:p w14:paraId="55773450" w14:textId="77777777" w:rsidR="008D4F05" w:rsidRDefault="008D4F05" w:rsidP="00E61F37">
      <w:pPr>
        <w:autoSpaceDE w:val="0"/>
        <w:autoSpaceDN w:val="0"/>
        <w:adjustRightInd w:val="0"/>
        <w:spacing w:after="0" w:line="240" w:lineRule="auto"/>
        <w:jc w:val="both"/>
        <w:rPr>
          <w:rFonts w:cstheme="minorHAnsi"/>
        </w:rPr>
      </w:pPr>
    </w:p>
    <w:p w14:paraId="0EFA134B" w14:textId="77777777" w:rsidR="008D4F05" w:rsidRDefault="008D4F05" w:rsidP="00E61F37">
      <w:pPr>
        <w:autoSpaceDE w:val="0"/>
        <w:autoSpaceDN w:val="0"/>
        <w:adjustRightInd w:val="0"/>
        <w:spacing w:after="0" w:line="240" w:lineRule="auto"/>
        <w:jc w:val="both"/>
        <w:rPr>
          <w:rFonts w:cstheme="minorHAnsi"/>
        </w:rPr>
      </w:pPr>
    </w:p>
    <w:p w14:paraId="63456DFD" w14:textId="77777777" w:rsidR="007963E0" w:rsidRDefault="007963E0" w:rsidP="007963E0">
      <w:pPr>
        <w:autoSpaceDE w:val="0"/>
        <w:autoSpaceDN w:val="0"/>
        <w:adjustRightInd w:val="0"/>
        <w:spacing w:after="0" w:line="240" w:lineRule="auto"/>
        <w:rPr>
          <w:rFonts w:cstheme="minorHAnsi"/>
        </w:rPr>
      </w:pPr>
      <w:r w:rsidRPr="00DD55A4">
        <w:rPr>
          <w:rFonts w:cstheme="minorHAnsi"/>
        </w:rPr>
        <w:t>[</w:t>
      </w:r>
      <w:r>
        <w:rPr>
          <w:rFonts w:cstheme="minorHAnsi"/>
        </w:rPr>
        <w:t>1</w:t>
      </w:r>
      <w:r w:rsidRPr="00DD55A4">
        <w:rPr>
          <w:rFonts w:cstheme="minorHAnsi"/>
        </w:rPr>
        <w:t>] Arduino-</w:t>
      </w:r>
      <w:proofErr w:type="spellStart"/>
      <w:r w:rsidRPr="00DD55A4">
        <w:rPr>
          <w:rFonts w:cstheme="minorHAnsi"/>
        </w:rPr>
        <w:t>IRremote</w:t>
      </w:r>
      <w:proofErr w:type="spellEnd"/>
      <w:r w:rsidRPr="00DD55A4">
        <w:rPr>
          <w:rFonts w:cstheme="minorHAnsi"/>
        </w:rPr>
        <w:t xml:space="preserve"> Developers, *Arduino-</w:t>
      </w:r>
      <w:proofErr w:type="spellStart"/>
      <w:r w:rsidRPr="00DD55A4">
        <w:rPr>
          <w:rFonts w:cstheme="minorHAnsi"/>
        </w:rPr>
        <w:t>IRremote</w:t>
      </w:r>
      <w:proofErr w:type="spellEnd"/>
      <w:r w:rsidRPr="00DD55A4">
        <w:rPr>
          <w:rFonts w:cstheme="minorHAnsi"/>
        </w:rPr>
        <w:t xml:space="preserve">: Infrared remote library for Arduino*, GitHub Repository, 2024. [Online]. Available: </w:t>
      </w:r>
      <w:hyperlink r:id="rId25" w:history="1">
        <w:r w:rsidRPr="00AB18D9">
          <w:rPr>
            <w:rStyle w:val="Hyperlink"/>
            <w:rFonts w:cstheme="minorHAnsi"/>
          </w:rPr>
          <w:t>https://github.com/Arduino-IRremote/Arduino-IRremote</w:t>
        </w:r>
      </w:hyperlink>
    </w:p>
    <w:p w14:paraId="79997A0B" w14:textId="77777777" w:rsidR="007963E0" w:rsidRDefault="007963E0" w:rsidP="007963E0">
      <w:pPr>
        <w:autoSpaceDE w:val="0"/>
        <w:autoSpaceDN w:val="0"/>
        <w:adjustRightInd w:val="0"/>
        <w:spacing w:after="0" w:line="240" w:lineRule="auto"/>
        <w:rPr>
          <w:rFonts w:cstheme="minorHAnsi"/>
        </w:rPr>
      </w:pPr>
    </w:p>
    <w:p w14:paraId="0FEBF0DC" w14:textId="77777777" w:rsidR="007963E0" w:rsidRDefault="007963E0" w:rsidP="007963E0">
      <w:pPr>
        <w:autoSpaceDE w:val="0"/>
        <w:autoSpaceDN w:val="0"/>
        <w:adjustRightInd w:val="0"/>
        <w:spacing w:after="0" w:line="240" w:lineRule="auto"/>
        <w:rPr>
          <w:rFonts w:cstheme="minorHAnsi"/>
        </w:rPr>
      </w:pPr>
      <w:r w:rsidRPr="00DD55A4">
        <w:rPr>
          <w:rFonts w:cstheme="minorHAnsi"/>
        </w:rPr>
        <w:lastRenderedPageBreak/>
        <w:t>[</w:t>
      </w:r>
      <w:r>
        <w:rPr>
          <w:rFonts w:cstheme="minorHAnsi"/>
        </w:rPr>
        <w:t>2</w:t>
      </w:r>
      <w:r w:rsidRPr="00DD55A4">
        <w:rPr>
          <w:rFonts w:cstheme="minorHAnsi"/>
        </w:rPr>
        <w:t>] Arduino, *</w:t>
      </w:r>
      <w:proofErr w:type="spellStart"/>
      <w:r w:rsidRPr="00DD55A4">
        <w:rPr>
          <w:rFonts w:cstheme="minorHAnsi"/>
        </w:rPr>
        <w:t>ArduinoBLE</w:t>
      </w:r>
      <w:proofErr w:type="spellEnd"/>
      <w:r w:rsidRPr="00DD55A4">
        <w:rPr>
          <w:rFonts w:cstheme="minorHAnsi"/>
        </w:rPr>
        <w:t xml:space="preserve"> Library: Bluetooth Low Energy support for Arduino boards*, GitHub Repository, 2024. [Online]. Available: https://github.com/arduino-libraries/ArduinoBLE</w:t>
      </w:r>
    </w:p>
    <w:p w14:paraId="2B5B2920" w14:textId="77777777" w:rsidR="007963E0" w:rsidRPr="00C01B29" w:rsidRDefault="007963E0" w:rsidP="00E61F37">
      <w:pPr>
        <w:autoSpaceDE w:val="0"/>
        <w:autoSpaceDN w:val="0"/>
        <w:adjustRightInd w:val="0"/>
        <w:spacing w:after="0" w:line="240" w:lineRule="auto"/>
        <w:jc w:val="both"/>
        <w:rPr>
          <w:rFonts w:cstheme="minorHAnsi"/>
        </w:rPr>
      </w:pPr>
    </w:p>
    <w:p w14:paraId="7D0F155C" w14:textId="3CF1CE3E" w:rsidR="00337B2A" w:rsidRDefault="00B054B6" w:rsidP="00B054B6">
      <w:pPr>
        <w:autoSpaceDE w:val="0"/>
        <w:autoSpaceDN w:val="0"/>
        <w:adjustRightInd w:val="0"/>
        <w:spacing w:after="0" w:line="240" w:lineRule="auto"/>
        <w:rPr>
          <w:rFonts w:cstheme="minorHAnsi"/>
        </w:rPr>
      </w:pPr>
      <w:r w:rsidRPr="00B054B6">
        <w:rPr>
          <w:rFonts w:cstheme="minorHAnsi"/>
        </w:rPr>
        <w:t>[</w:t>
      </w:r>
      <w:r w:rsidR="007963E0">
        <w:rPr>
          <w:rFonts w:cstheme="minorHAnsi"/>
        </w:rPr>
        <w:t>3</w:t>
      </w:r>
      <w:r w:rsidRPr="00B054B6">
        <w:rPr>
          <w:rFonts w:cstheme="minorHAnsi"/>
        </w:rPr>
        <w:t xml:space="preserve">] M. Ishida and T. Nakamura, “Infrared Light-Emitting Diodes and Their Applications,” </w:t>
      </w:r>
      <w:r w:rsidRPr="00B054B6">
        <w:rPr>
          <w:rFonts w:cstheme="minorHAnsi"/>
          <w:i/>
          <w:iCs/>
        </w:rPr>
        <w:t>IEEE Transactions on Electron Devices</w:t>
      </w:r>
      <w:r w:rsidRPr="00B054B6">
        <w:rPr>
          <w:rFonts w:cstheme="minorHAnsi"/>
        </w:rPr>
        <w:t>, vol. 33, no. 5, pp. 626–632.</w:t>
      </w:r>
    </w:p>
    <w:p w14:paraId="6F318010" w14:textId="77777777" w:rsidR="00B054B6" w:rsidRDefault="00B054B6" w:rsidP="00B054B6">
      <w:pPr>
        <w:autoSpaceDE w:val="0"/>
        <w:autoSpaceDN w:val="0"/>
        <w:adjustRightInd w:val="0"/>
        <w:spacing w:after="0" w:line="240" w:lineRule="auto"/>
        <w:rPr>
          <w:rFonts w:cstheme="minorHAnsi"/>
        </w:rPr>
      </w:pPr>
    </w:p>
    <w:p w14:paraId="0024EE7B" w14:textId="4C8B522A" w:rsidR="00B054B6" w:rsidRDefault="00B054B6" w:rsidP="00B054B6">
      <w:pPr>
        <w:autoSpaceDE w:val="0"/>
        <w:autoSpaceDN w:val="0"/>
        <w:adjustRightInd w:val="0"/>
        <w:spacing w:after="0" w:line="240" w:lineRule="auto"/>
        <w:rPr>
          <w:rFonts w:cstheme="minorHAnsi"/>
        </w:rPr>
      </w:pPr>
      <w:r w:rsidRPr="00B054B6">
        <w:rPr>
          <w:rFonts w:cstheme="minorHAnsi"/>
        </w:rPr>
        <w:t>[</w:t>
      </w:r>
      <w:r w:rsidR="007963E0">
        <w:rPr>
          <w:rFonts w:cstheme="minorHAnsi"/>
        </w:rPr>
        <w:t>4</w:t>
      </w:r>
      <w:r w:rsidRPr="00B054B6">
        <w:rPr>
          <w:rFonts w:cstheme="minorHAnsi"/>
        </w:rPr>
        <w:t xml:space="preserve">] “IR Remote Control – Basics, Operation &amp; Application,” Elprocus, 2024. [Online]. Available: </w:t>
      </w:r>
      <w:hyperlink r:id="rId26" w:history="1">
        <w:r w:rsidRPr="00AB18D9">
          <w:rPr>
            <w:rStyle w:val="Hyperlink"/>
            <w:rFonts w:cstheme="minorHAnsi"/>
          </w:rPr>
          <w:t>https://www.elprocus.com/ir-remote-control-basics-operation-application/</w:t>
        </w:r>
      </w:hyperlink>
      <w:r w:rsidRPr="00B054B6">
        <w:rPr>
          <w:rFonts w:cstheme="minorHAnsi"/>
        </w:rPr>
        <w:t>.</w:t>
      </w:r>
    </w:p>
    <w:p w14:paraId="694E954A" w14:textId="6AF1E971" w:rsidR="00B054B6" w:rsidRDefault="00B054B6" w:rsidP="00B054B6">
      <w:pPr>
        <w:autoSpaceDE w:val="0"/>
        <w:autoSpaceDN w:val="0"/>
        <w:adjustRightInd w:val="0"/>
        <w:spacing w:after="0" w:line="240" w:lineRule="auto"/>
        <w:rPr>
          <w:rFonts w:cstheme="minorHAnsi"/>
        </w:rPr>
      </w:pPr>
      <w:r w:rsidRPr="00B054B6">
        <w:rPr>
          <w:rFonts w:cstheme="minorHAnsi"/>
        </w:rPr>
        <w:br/>
        <w:t>[</w:t>
      </w:r>
      <w:r w:rsidR="007963E0">
        <w:rPr>
          <w:rFonts w:cstheme="minorHAnsi"/>
        </w:rPr>
        <w:t>5</w:t>
      </w:r>
      <w:r w:rsidRPr="00B054B6">
        <w:rPr>
          <w:rFonts w:cstheme="minorHAnsi"/>
        </w:rPr>
        <w:t xml:space="preserve">] K. K. Wong and K. Y. Chen, “Design Considerations of Infrared </w:t>
      </w:r>
      <w:proofErr w:type="gramStart"/>
      <w:r w:rsidRPr="00B054B6">
        <w:rPr>
          <w:rFonts w:cstheme="minorHAnsi"/>
        </w:rPr>
        <w:t>Remote Control</w:t>
      </w:r>
      <w:proofErr w:type="gramEnd"/>
      <w:r w:rsidRPr="00B054B6">
        <w:rPr>
          <w:rFonts w:cstheme="minorHAnsi"/>
        </w:rPr>
        <w:t xml:space="preserve"> Receiver Front-End,” </w:t>
      </w:r>
      <w:r w:rsidRPr="00B054B6">
        <w:rPr>
          <w:rFonts w:cstheme="minorHAnsi"/>
          <w:i/>
          <w:iCs/>
        </w:rPr>
        <w:t>IEEE Transactions on Consumer Electronics</w:t>
      </w:r>
      <w:r w:rsidRPr="00B054B6">
        <w:rPr>
          <w:rFonts w:cstheme="minorHAnsi"/>
        </w:rPr>
        <w:t>, vol. 44, no. 4, pp. 1301–1309.</w:t>
      </w:r>
    </w:p>
    <w:p w14:paraId="590D1AD3" w14:textId="66CAFF9E" w:rsidR="00DD55A4" w:rsidRPr="00DD55A4" w:rsidRDefault="00DD55A4" w:rsidP="00DD55A4">
      <w:pPr>
        <w:tabs>
          <w:tab w:val="left" w:pos="5458"/>
        </w:tabs>
        <w:rPr>
          <w:rFonts w:cstheme="minorHAnsi"/>
        </w:rPr>
      </w:pPr>
      <w:r>
        <w:rPr>
          <w:rFonts w:cstheme="minorHAnsi"/>
        </w:rPr>
        <w:tab/>
      </w:r>
    </w:p>
    <w:sectPr w:rsidR="00DD55A4" w:rsidRPr="00DD55A4" w:rsidSect="003736FF">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1EAA" w14:textId="77777777" w:rsidR="003D43EB" w:rsidRDefault="003D43EB" w:rsidP="00CA0258">
      <w:pPr>
        <w:spacing w:after="0" w:line="240" w:lineRule="auto"/>
      </w:pPr>
      <w:r>
        <w:separator/>
      </w:r>
    </w:p>
  </w:endnote>
  <w:endnote w:type="continuationSeparator" w:id="0">
    <w:p w14:paraId="6E518900" w14:textId="77777777" w:rsidR="003D43EB" w:rsidRDefault="003D43EB" w:rsidP="00CA0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dobe Fangsong Std R">
    <w:panose1 w:val="02020400000000000000"/>
    <w:charset w:val="80"/>
    <w:family w:val="roman"/>
    <w:notTrueType/>
    <w:pitch w:val="variable"/>
    <w:sig w:usb0="00000207" w:usb1="0A0F1810" w:usb2="00000016" w:usb3="00000000" w:csb0="00060007" w:csb1="00000000"/>
  </w:font>
  <w:font w:name="KHIGF D+ Arial,">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2FEB" w14:textId="77777777" w:rsidR="009C03EC" w:rsidRDefault="00B102D4" w:rsidP="009F5D93">
    <w:pPr>
      <w:pStyle w:val="Footer"/>
      <w:jc w:val="right"/>
    </w:pPr>
    <w:r>
      <w:rPr>
        <w:rStyle w:val="PageNumber"/>
      </w:rPr>
      <w:fldChar w:fldCharType="begin"/>
    </w:r>
    <w:r w:rsidR="009C03EC">
      <w:rPr>
        <w:rStyle w:val="PageNumber"/>
      </w:rPr>
      <w:instrText xml:space="preserve"> PAGE </w:instrText>
    </w:r>
    <w:r>
      <w:rPr>
        <w:rStyle w:val="PageNumber"/>
      </w:rPr>
      <w:fldChar w:fldCharType="separate"/>
    </w:r>
    <w:r w:rsidR="009C03EC">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78"/>
      <w:gridCol w:w="7431"/>
    </w:tblGrid>
    <w:tr w:rsidR="009C03EC" w14:paraId="0B34AAE0" w14:textId="77777777">
      <w:tc>
        <w:tcPr>
          <w:tcW w:w="918" w:type="dxa"/>
        </w:tcPr>
        <w:p w14:paraId="2DA5C7B3" w14:textId="77777777" w:rsidR="009C03EC" w:rsidRPr="00796232" w:rsidRDefault="00B102D4">
          <w:pPr>
            <w:pStyle w:val="Footer"/>
            <w:jc w:val="right"/>
            <w:rPr>
              <w:b/>
              <w:color w:val="4F81BD" w:themeColor="accent1"/>
              <w:sz w:val="18"/>
              <w:szCs w:val="18"/>
            </w:rPr>
          </w:pPr>
          <w:r w:rsidRPr="00796232">
            <w:rPr>
              <w:sz w:val="18"/>
              <w:szCs w:val="18"/>
            </w:rPr>
            <w:fldChar w:fldCharType="begin"/>
          </w:r>
          <w:r w:rsidR="009C03EC" w:rsidRPr="00796232">
            <w:rPr>
              <w:sz w:val="18"/>
              <w:szCs w:val="18"/>
            </w:rPr>
            <w:instrText xml:space="preserve"> PAGE   \* MERGEFORMAT </w:instrText>
          </w:r>
          <w:r w:rsidRPr="00796232">
            <w:rPr>
              <w:sz w:val="18"/>
              <w:szCs w:val="18"/>
            </w:rPr>
            <w:fldChar w:fldCharType="separate"/>
          </w:r>
          <w:r w:rsidR="001772E4" w:rsidRPr="001772E4">
            <w:rPr>
              <w:b/>
              <w:noProof/>
              <w:color w:val="4F81BD" w:themeColor="accent1"/>
              <w:sz w:val="18"/>
              <w:szCs w:val="18"/>
            </w:rPr>
            <w:t>4</w:t>
          </w:r>
          <w:r w:rsidRPr="00796232">
            <w:rPr>
              <w:sz w:val="18"/>
              <w:szCs w:val="18"/>
            </w:rPr>
            <w:fldChar w:fldCharType="end"/>
          </w:r>
        </w:p>
      </w:tc>
      <w:tc>
        <w:tcPr>
          <w:tcW w:w="7938" w:type="dxa"/>
        </w:tcPr>
        <w:p w14:paraId="4BEAD686" w14:textId="77777777" w:rsidR="009C03EC" w:rsidRPr="00796232" w:rsidRDefault="009C03EC">
          <w:pPr>
            <w:pStyle w:val="Footer"/>
            <w:rPr>
              <w:sz w:val="18"/>
              <w:szCs w:val="18"/>
            </w:rPr>
          </w:pPr>
        </w:p>
      </w:tc>
    </w:tr>
  </w:tbl>
  <w:p w14:paraId="7E8BFED4" w14:textId="77777777" w:rsidR="009C03EC" w:rsidRDefault="009C0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548E8" w14:textId="77777777" w:rsidR="003D43EB" w:rsidRDefault="003D43EB" w:rsidP="00CA0258">
      <w:pPr>
        <w:spacing w:after="0" w:line="240" w:lineRule="auto"/>
      </w:pPr>
      <w:r>
        <w:separator/>
      </w:r>
    </w:p>
  </w:footnote>
  <w:footnote w:type="continuationSeparator" w:id="0">
    <w:p w14:paraId="3789EBA9" w14:textId="77777777" w:rsidR="003D43EB" w:rsidRDefault="003D43EB" w:rsidP="00CA0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618"/>
    <w:multiLevelType w:val="multilevel"/>
    <w:tmpl w:val="F2CA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3B5"/>
    <w:multiLevelType w:val="multilevel"/>
    <w:tmpl w:val="D6A8ABC0"/>
    <w:lvl w:ilvl="0">
      <w:start w:val="2"/>
      <w:numFmt w:val="decimal"/>
      <w:lvlText w:val="%1."/>
      <w:lvlJc w:val="left"/>
      <w:pPr>
        <w:ind w:left="540" w:hanging="540"/>
      </w:pPr>
      <w:rPr>
        <w:rFonts w:hint="default"/>
      </w:rPr>
    </w:lvl>
    <w:lvl w:ilvl="1">
      <w:start w:val="4"/>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53C5245"/>
    <w:multiLevelType w:val="multilevel"/>
    <w:tmpl w:val="C9A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10A0B"/>
    <w:multiLevelType w:val="multilevel"/>
    <w:tmpl w:val="E81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65710B"/>
    <w:multiLevelType w:val="multilevel"/>
    <w:tmpl w:val="2B62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C29ED"/>
    <w:multiLevelType w:val="multilevel"/>
    <w:tmpl w:val="2960B6C0"/>
    <w:lvl w:ilvl="0">
      <w:start w:val="1"/>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24A1ABE"/>
    <w:multiLevelType w:val="multilevel"/>
    <w:tmpl w:val="3406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B55BD"/>
    <w:multiLevelType w:val="hybridMultilevel"/>
    <w:tmpl w:val="942A9994"/>
    <w:lvl w:ilvl="0" w:tplc="74DCB782">
      <w:start w:val="1"/>
      <w:numFmt w:val="decimal"/>
      <w:pStyle w:val="Heading3"/>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1C6B80"/>
    <w:multiLevelType w:val="multilevel"/>
    <w:tmpl w:val="AF6A1E64"/>
    <w:lvl w:ilvl="0">
      <w:start w:val="2"/>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231476424">
    <w:abstractNumId w:val="4"/>
  </w:num>
  <w:num w:numId="2" w16cid:durableId="477503470">
    <w:abstractNumId w:val="8"/>
  </w:num>
  <w:num w:numId="3" w16cid:durableId="1951014036">
    <w:abstractNumId w:val="7"/>
  </w:num>
  <w:num w:numId="4" w16cid:durableId="886647591">
    <w:abstractNumId w:val="0"/>
  </w:num>
  <w:num w:numId="5" w16cid:durableId="1361903652">
    <w:abstractNumId w:val="5"/>
  </w:num>
  <w:num w:numId="6" w16cid:durableId="941186213">
    <w:abstractNumId w:val="1"/>
  </w:num>
  <w:num w:numId="7" w16cid:durableId="1648898514">
    <w:abstractNumId w:val="3"/>
  </w:num>
  <w:num w:numId="8" w16cid:durableId="1919829825">
    <w:abstractNumId w:val="2"/>
  </w:num>
  <w:num w:numId="9" w16cid:durableId="408041834">
    <w:abstractNumId w:val="9"/>
  </w:num>
  <w:num w:numId="10" w16cid:durableId="76939296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54C"/>
    <w:rsid w:val="00010935"/>
    <w:rsid w:val="000220B0"/>
    <w:rsid w:val="00030427"/>
    <w:rsid w:val="00052B4A"/>
    <w:rsid w:val="00060147"/>
    <w:rsid w:val="000603F3"/>
    <w:rsid w:val="0006364A"/>
    <w:rsid w:val="00080200"/>
    <w:rsid w:val="00090702"/>
    <w:rsid w:val="000A2D2E"/>
    <w:rsid w:val="000B2D27"/>
    <w:rsid w:val="000B454E"/>
    <w:rsid w:val="00112702"/>
    <w:rsid w:val="00140342"/>
    <w:rsid w:val="00157A47"/>
    <w:rsid w:val="00160E5A"/>
    <w:rsid w:val="00167219"/>
    <w:rsid w:val="00172884"/>
    <w:rsid w:val="001772E4"/>
    <w:rsid w:val="0018782D"/>
    <w:rsid w:val="00191BB1"/>
    <w:rsid w:val="00195754"/>
    <w:rsid w:val="001B5145"/>
    <w:rsid w:val="001B5A10"/>
    <w:rsid w:val="001C2696"/>
    <w:rsid w:val="001C571C"/>
    <w:rsid w:val="001D0069"/>
    <w:rsid w:val="001D1C5B"/>
    <w:rsid w:val="001D4A24"/>
    <w:rsid w:val="001E4023"/>
    <w:rsid w:val="001E7639"/>
    <w:rsid w:val="001F1FFD"/>
    <w:rsid w:val="001F332D"/>
    <w:rsid w:val="001F6FBE"/>
    <w:rsid w:val="002325A9"/>
    <w:rsid w:val="00235A0E"/>
    <w:rsid w:val="00252C0D"/>
    <w:rsid w:val="002623AE"/>
    <w:rsid w:val="0027411C"/>
    <w:rsid w:val="00274E4A"/>
    <w:rsid w:val="002A2D87"/>
    <w:rsid w:val="002A4E83"/>
    <w:rsid w:val="002C2DA1"/>
    <w:rsid w:val="002C4713"/>
    <w:rsid w:val="002D05CC"/>
    <w:rsid w:val="002E182E"/>
    <w:rsid w:val="00322473"/>
    <w:rsid w:val="00332D34"/>
    <w:rsid w:val="00333179"/>
    <w:rsid w:val="003340F4"/>
    <w:rsid w:val="00336FAA"/>
    <w:rsid w:val="00337B2A"/>
    <w:rsid w:val="00350E23"/>
    <w:rsid w:val="00355BFF"/>
    <w:rsid w:val="0036212A"/>
    <w:rsid w:val="00373147"/>
    <w:rsid w:val="003736FF"/>
    <w:rsid w:val="0039593B"/>
    <w:rsid w:val="003B10E7"/>
    <w:rsid w:val="003D43EB"/>
    <w:rsid w:val="003E2EA4"/>
    <w:rsid w:val="003E3E43"/>
    <w:rsid w:val="003E42D1"/>
    <w:rsid w:val="003F3E1C"/>
    <w:rsid w:val="0041241D"/>
    <w:rsid w:val="00412909"/>
    <w:rsid w:val="00417E02"/>
    <w:rsid w:val="00426448"/>
    <w:rsid w:val="0043068F"/>
    <w:rsid w:val="00433542"/>
    <w:rsid w:val="004504D1"/>
    <w:rsid w:val="0046387B"/>
    <w:rsid w:val="00470F49"/>
    <w:rsid w:val="00477F6F"/>
    <w:rsid w:val="004B4D3C"/>
    <w:rsid w:val="004B71B7"/>
    <w:rsid w:val="004C5F89"/>
    <w:rsid w:val="004C6E34"/>
    <w:rsid w:val="004E1BBE"/>
    <w:rsid w:val="004E48AD"/>
    <w:rsid w:val="004F1A08"/>
    <w:rsid w:val="004F5993"/>
    <w:rsid w:val="00515EAB"/>
    <w:rsid w:val="0053244B"/>
    <w:rsid w:val="00553144"/>
    <w:rsid w:val="00553CCF"/>
    <w:rsid w:val="0055630C"/>
    <w:rsid w:val="00556922"/>
    <w:rsid w:val="00574C63"/>
    <w:rsid w:val="005A3C7C"/>
    <w:rsid w:val="005D39FF"/>
    <w:rsid w:val="005D79FF"/>
    <w:rsid w:val="005E141A"/>
    <w:rsid w:val="00600638"/>
    <w:rsid w:val="00604246"/>
    <w:rsid w:val="00607514"/>
    <w:rsid w:val="00607656"/>
    <w:rsid w:val="00620AD3"/>
    <w:rsid w:val="0062139D"/>
    <w:rsid w:val="00622A5C"/>
    <w:rsid w:val="00625950"/>
    <w:rsid w:val="00634357"/>
    <w:rsid w:val="006954BE"/>
    <w:rsid w:val="006955D8"/>
    <w:rsid w:val="006B0981"/>
    <w:rsid w:val="006B2EB6"/>
    <w:rsid w:val="006B4E1F"/>
    <w:rsid w:val="006B71E2"/>
    <w:rsid w:val="006C1CBC"/>
    <w:rsid w:val="006E03E1"/>
    <w:rsid w:val="006F1067"/>
    <w:rsid w:val="006F3D15"/>
    <w:rsid w:val="006F679B"/>
    <w:rsid w:val="007213F2"/>
    <w:rsid w:val="00723904"/>
    <w:rsid w:val="00731CE0"/>
    <w:rsid w:val="0074533A"/>
    <w:rsid w:val="0075604A"/>
    <w:rsid w:val="00794E5B"/>
    <w:rsid w:val="00795A63"/>
    <w:rsid w:val="00796232"/>
    <w:rsid w:val="007963E0"/>
    <w:rsid w:val="007E1076"/>
    <w:rsid w:val="0080016B"/>
    <w:rsid w:val="008071F9"/>
    <w:rsid w:val="00832850"/>
    <w:rsid w:val="008411CE"/>
    <w:rsid w:val="0086613C"/>
    <w:rsid w:val="00870596"/>
    <w:rsid w:val="00873DF4"/>
    <w:rsid w:val="008919F5"/>
    <w:rsid w:val="00893A90"/>
    <w:rsid w:val="008A03B5"/>
    <w:rsid w:val="008A21A5"/>
    <w:rsid w:val="008A345C"/>
    <w:rsid w:val="008A3A19"/>
    <w:rsid w:val="008B2E20"/>
    <w:rsid w:val="008D0E28"/>
    <w:rsid w:val="008D2BE5"/>
    <w:rsid w:val="008D4F05"/>
    <w:rsid w:val="008F3205"/>
    <w:rsid w:val="008F3843"/>
    <w:rsid w:val="00906C76"/>
    <w:rsid w:val="0094422E"/>
    <w:rsid w:val="009453F4"/>
    <w:rsid w:val="009537E3"/>
    <w:rsid w:val="0097133B"/>
    <w:rsid w:val="00972325"/>
    <w:rsid w:val="00973406"/>
    <w:rsid w:val="009807AE"/>
    <w:rsid w:val="0099219C"/>
    <w:rsid w:val="009A42E5"/>
    <w:rsid w:val="009A7656"/>
    <w:rsid w:val="009B3B29"/>
    <w:rsid w:val="009C03EC"/>
    <w:rsid w:val="009C5CDB"/>
    <w:rsid w:val="009F1EA5"/>
    <w:rsid w:val="009F5413"/>
    <w:rsid w:val="009F5D93"/>
    <w:rsid w:val="00A03353"/>
    <w:rsid w:val="00A22942"/>
    <w:rsid w:val="00A35B58"/>
    <w:rsid w:val="00A37C8E"/>
    <w:rsid w:val="00A5662C"/>
    <w:rsid w:val="00A63B83"/>
    <w:rsid w:val="00A75EF3"/>
    <w:rsid w:val="00A81999"/>
    <w:rsid w:val="00A953AA"/>
    <w:rsid w:val="00AA432A"/>
    <w:rsid w:val="00AB2621"/>
    <w:rsid w:val="00AB45D5"/>
    <w:rsid w:val="00AC0171"/>
    <w:rsid w:val="00AF00B5"/>
    <w:rsid w:val="00B00CAA"/>
    <w:rsid w:val="00B054B6"/>
    <w:rsid w:val="00B102D4"/>
    <w:rsid w:val="00B51473"/>
    <w:rsid w:val="00B54F0A"/>
    <w:rsid w:val="00B60812"/>
    <w:rsid w:val="00B710C4"/>
    <w:rsid w:val="00B73075"/>
    <w:rsid w:val="00B84743"/>
    <w:rsid w:val="00B8508D"/>
    <w:rsid w:val="00B95065"/>
    <w:rsid w:val="00BA3B29"/>
    <w:rsid w:val="00BC2376"/>
    <w:rsid w:val="00BE528D"/>
    <w:rsid w:val="00BF16A7"/>
    <w:rsid w:val="00C01B29"/>
    <w:rsid w:val="00C16B00"/>
    <w:rsid w:val="00C16F48"/>
    <w:rsid w:val="00C22EE0"/>
    <w:rsid w:val="00C513EA"/>
    <w:rsid w:val="00C63581"/>
    <w:rsid w:val="00C6531C"/>
    <w:rsid w:val="00C7348E"/>
    <w:rsid w:val="00C7466C"/>
    <w:rsid w:val="00C926BD"/>
    <w:rsid w:val="00C92721"/>
    <w:rsid w:val="00C936FC"/>
    <w:rsid w:val="00CA0258"/>
    <w:rsid w:val="00CA6E7A"/>
    <w:rsid w:val="00CB13DB"/>
    <w:rsid w:val="00CF23A4"/>
    <w:rsid w:val="00D02FE2"/>
    <w:rsid w:val="00D21E3B"/>
    <w:rsid w:val="00D223EB"/>
    <w:rsid w:val="00D314F5"/>
    <w:rsid w:val="00D355FE"/>
    <w:rsid w:val="00D37996"/>
    <w:rsid w:val="00D41C0E"/>
    <w:rsid w:val="00D42EB6"/>
    <w:rsid w:val="00D57D1F"/>
    <w:rsid w:val="00D60CC6"/>
    <w:rsid w:val="00D60FAD"/>
    <w:rsid w:val="00D61B35"/>
    <w:rsid w:val="00D72ED6"/>
    <w:rsid w:val="00D73B89"/>
    <w:rsid w:val="00D76FFF"/>
    <w:rsid w:val="00DA261D"/>
    <w:rsid w:val="00DB654C"/>
    <w:rsid w:val="00DB6E24"/>
    <w:rsid w:val="00DC7CAF"/>
    <w:rsid w:val="00DD03BD"/>
    <w:rsid w:val="00DD191B"/>
    <w:rsid w:val="00DD5248"/>
    <w:rsid w:val="00DD55A4"/>
    <w:rsid w:val="00DE4CAF"/>
    <w:rsid w:val="00DE71F6"/>
    <w:rsid w:val="00E021A8"/>
    <w:rsid w:val="00E05C60"/>
    <w:rsid w:val="00E31476"/>
    <w:rsid w:val="00E33B82"/>
    <w:rsid w:val="00E3660C"/>
    <w:rsid w:val="00E61F37"/>
    <w:rsid w:val="00E637F1"/>
    <w:rsid w:val="00E63A92"/>
    <w:rsid w:val="00E926D2"/>
    <w:rsid w:val="00EA757D"/>
    <w:rsid w:val="00EC6A4F"/>
    <w:rsid w:val="00EE71D5"/>
    <w:rsid w:val="00F0198D"/>
    <w:rsid w:val="00F01AC1"/>
    <w:rsid w:val="00F26376"/>
    <w:rsid w:val="00F40893"/>
    <w:rsid w:val="00F5056B"/>
    <w:rsid w:val="00F5785B"/>
    <w:rsid w:val="00F638A8"/>
    <w:rsid w:val="00F63B12"/>
    <w:rsid w:val="00F65C41"/>
    <w:rsid w:val="00F77718"/>
    <w:rsid w:val="00F977CC"/>
    <w:rsid w:val="00FA4AD5"/>
    <w:rsid w:val="00FC2A8C"/>
    <w:rsid w:val="00FD717A"/>
    <w:rsid w:val="00FD7F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B750"/>
  <w15:docId w15:val="{9ED57646-A091-436D-9B5A-465599FE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BE"/>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504D1"/>
    <w:pPr>
      <w:keepNext/>
      <w:keepLines/>
      <w:numPr>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9A42E5"/>
    <w:pPr>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DE4CAF"/>
    <w:pPr>
      <w:spacing w:before="960" w:after="240" w:line="240" w:lineRule="auto"/>
      <w:contextualSpacing/>
    </w:pPr>
    <w:rPr>
      <w:rFonts w:ascii="Adobe Fangsong Std R" w:eastAsia="Adobe Fangsong Std R" w:hAnsi="Adobe Fangsong Std R" w:cstheme="minorHAnsi"/>
      <w:b/>
      <w:spacing w:val="20"/>
      <w:kern w:val="28"/>
      <w:sz w:val="48"/>
      <w:szCs w:val="48"/>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rsid w:val="0008020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05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1300570591">
          <w:marLeft w:val="547"/>
          <w:marRight w:val="0"/>
          <w:marTop w:val="154"/>
          <w:marBottom w:val="120"/>
          <w:divBdr>
            <w:top w:val="none" w:sz="0" w:space="0" w:color="auto"/>
            <w:left w:val="none" w:sz="0" w:space="0" w:color="auto"/>
            <w:bottom w:val="none" w:sz="0" w:space="0" w:color="auto"/>
            <w:right w:val="none" w:sz="0" w:space="0" w:color="auto"/>
          </w:divBdr>
        </w:div>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elprocus.com/ir-remote-control-basics-operation-application/"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github.com/Arduino-IRremote/Arduino-IRremot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648</TotalTime>
  <Pages>23</Pages>
  <Words>2338</Words>
  <Characters>13972</Characters>
  <Application>Microsoft Office Word</Application>
  <DocSecurity>0</DocSecurity>
  <Lines>460</Lines>
  <Paragraphs>234</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ae</dc:creator>
  <cp:lastModifiedBy>Mohamad Ahmed Elhaddad</cp:lastModifiedBy>
  <cp:revision>14</cp:revision>
  <dcterms:created xsi:type="dcterms:W3CDTF">2025-12-10T19:15:00Z</dcterms:created>
  <dcterms:modified xsi:type="dcterms:W3CDTF">2026-03-19T10:37:00Z</dcterms:modified>
</cp:coreProperties>
</file>