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7404E">
      <w:pPr>
        <w:jc w:val="right"/>
        <w:rPr>
          <w:rtl/>
        </w:rPr>
      </w:pPr>
      <w:bookmarkStart w:id="0" w:name="_GoBack"/>
      <w:bookmarkEnd w:id="0"/>
      <w:r>
        <w:rPr>
          <w:rtl/>
        </w:rPr>
        <w:t>פרוטוקולים/ועדת הכנסת/2090</w:t>
      </w:r>
    </w:p>
    <w:p w:rsidR="00000000" w:rsidRDefault="0027404E">
      <w:pPr>
        <w:jc w:val="right"/>
        <w:rPr>
          <w:rtl/>
        </w:rPr>
      </w:pPr>
      <w:r>
        <w:rPr>
          <w:rtl/>
        </w:rPr>
        <w:tab/>
      </w:r>
      <w:r>
        <w:rPr>
          <w:rtl/>
        </w:rPr>
        <w:t>ירושלים, ט"ז בחשון, תשס"א</w:t>
      </w:r>
    </w:p>
    <w:p w:rsidR="00000000" w:rsidRDefault="0027404E">
      <w:pPr>
        <w:jc w:val="right"/>
        <w:rPr>
          <w:rtl/>
          <w:lang w:val="es"/>
        </w:rPr>
      </w:pPr>
      <w:r>
        <w:rPr>
          <w:rtl/>
          <w:lang w:val="es"/>
        </w:rPr>
        <w:t>14 בנובמבר, 2000</w:t>
      </w:r>
    </w:p>
    <w:p w:rsidR="00000000" w:rsidRDefault="0027404E">
      <w:pPr>
        <w:jc w:val="right"/>
        <w:rPr>
          <w:rtl/>
        </w:rPr>
      </w:pPr>
    </w:p>
    <w:p w:rsidR="00000000" w:rsidRDefault="0027404E">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27404E">
      <w:pPr>
        <w:jc w:val="both"/>
        <w:rPr>
          <w:b/>
          <w:bCs/>
          <w:rtl/>
        </w:rPr>
      </w:pPr>
      <w:r>
        <w:rPr>
          <w:b/>
          <w:bCs/>
          <w:rtl/>
        </w:rPr>
        <w:t>מושב שלישי</w:t>
      </w:r>
    </w:p>
    <w:p w:rsidR="00000000" w:rsidRDefault="0027404E">
      <w:pPr>
        <w:jc w:val="both"/>
        <w:rPr>
          <w:b/>
          <w:bCs/>
          <w:rtl/>
        </w:rPr>
      </w:pPr>
    </w:p>
    <w:p w:rsidR="00000000" w:rsidRDefault="0027404E">
      <w:pPr>
        <w:jc w:val="both"/>
        <w:rPr>
          <w:b/>
          <w:bCs/>
          <w:rtl/>
        </w:rPr>
      </w:pPr>
    </w:p>
    <w:p w:rsidR="00000000" w:rsidRDefault="0027404E">
      <w:pPr>
        <w:jc w:val="center"/>
        <w:rPr>
          <w:b/>
          <w:bCs/>
          <w:rtl/>
        </w:rPr>
      </w:pPr>
      <w:r>
        <w:rPr>
          <w:b/>
          <w:bCs/>
          <w:rtl/>
        </w:rPr>
        <w:t>פרוטוקול מס' 132</w:t>
      </w:r>
    </w:p>
    <w:p w:rsidR="00000000" w:rsidRDefault="0027404E">
      <w:pPr>
        <w:jc w:val="center"/>
        <w:rPr>
          <w:b/>
          <w:bCs/>
          <w:rtl/>
        </w:rPr>
      </w:pPr>
      <w:r>
        <w:rPr>
          <w:b/>
          <w:bCs/>
          <w:rtl/>
        </w:rPr>
        <w:t>מישיבת ועדת הכנסת</w:t>
      </w:r>
    </w:p>
    <w:p w:rsidR="00000000" w:rsidRDefault="0027404E">
      <w:pPr>
        <w:pStyle w:val="1"/>
        <w:rPr>
          <w:rtl/>
        </w:rPr>
      </w:pPr>
      <w:r>
        <w:rPr>
          <w:rtl/>
        </w:rPr>
        <w:t>יום שני, ט"ו בחשון התשס"א (13.11.2000), שעה 11:30</w:t>
      </w:r>
    </w:p>
    <w:p w:rsidR="00000000" w:rsidRDefault="0027404E">
      <w:pPr>
        <w:jc w:val="center"/>
        <w:rPr>
          <w:rtl/>
        </w:rPr>
      </w:pPr>
    </w:p>
    <w:p w:rsidR="00000000" w:rsidRDefault="0027404E">
      <w:pPr>
        <w:jc w:val="both"/>
        <w:rPr>
          <w:rtl/>
        </w:rPr>
      </w:pPr>
    </w:p>
    <w:p w:rsidR="00000000" w:rsidRDefault="0027404E">
      <w:pPr>
        <w:jc w:val="both"/>
        <w:rPr>
          <w:b/>
          <w:bCs/>
          <w:u w:val="single"/>
          <w:rtl/>
        </w:rPr>
      </w:pPr>
      <w:r>
        <w:rPr>
          <w:b/>
          <w:bCs/>
          <w:u w:val="single"/>
          <w:rtl/>
        </w:rPr>
        <w:t>נכחו:</w:t>
      </w:r>
    </w:p>
    <w:p w:rsidR="00000000" w:rsidRDefault="0027404E">
      <w:pPr>
        <w:tabs>
          <w:tab w:val="left" w:pos="1505"/>
        </w:tabs>
        <w:jc w:val="both"/>
        <w:rPr>
          <w:rtl/>
        </w:rPr>
      </w:pPr>
      <w:r>
        <w:rPr>
          <w:b/>
          <w:bCs/>
          <w:u w:val="single"/>
          <w:rtl/>
        </w:rPr>
        <w:t>חברי הוועדה</w:t>
      </w:r>
      <w:r>
        <w:rPr>
          <w:rtl/>
        </w:rPr>
        <w:t>:</w:t>
      </w:r>
    </w:p>
    <w:p w:rsidR="00000000" w:rsidRDefault="0027404E">
      <w:pPr>
        <w:tabs>
          <w:tab w:val="left" w:pos="1505"/>
        </w:tabs>
        <w:jc w:val="both"/>
        <w:rPr>
          <w:rtl/>
        </w:rPr>
      </w:pPr>
      <w:r>
        <w:rPr>
          <w:rtl/>
        </w:rPr>
        <w:tab/>
        <w:t>אופיר פינס-פז – מ"מ היו"ר</w:t>
      </w:r>
    </w:p>
    <w:p w:rsidR="00000000" w:rsidRDefault="0027404E">
      <w:pPr>
        <w:tabs>
          <w:tab w:val="left" w:pos="1505"/>
        </w:tabs>
        <w:jc w:val="both"/>
        <w:rPr>
          <w:rtl/>
        </w:rPr>
      </w:pPr>
      <w:r>
        <w:rPr>
          <w:rtl/>
        </w:rPr>
        <w:tab/>
        <w:t>יולי אדלשטיין</w:t>
      </w:r>
    </w:p>
    <w:p w:rsidR="00000000" w:rsidRDefault="0027404E">
      <w:pPr>
        <w:tabs>
          <w:tab w:val="left" w:pos="1505"/>
        </w:tabs>
        <w:jc w:val="both"/>
        <w:rPr>
          <w:rtl/>
        </w:rPr>
      </w:pPr>
      <w:r>
        <w:rPr>
          <w:rtl/>
        </w:rPr>
        <w:tab/>
        <w:t>אלי בן-מנחם</w:t>
      </w:r>
    </w:p>
    <w:p w:rsidR="00000000" w:rsidRDefault="0027404E">
      <w:pPr>
        <w:tabs>
          <w:tab w:val="left" w:pos="1505"/>
        </w:tabs>
        <w:jc w:val="both"/>
        <w:rPr>
          <w:rtl/>
        </w:rPr>
      </w:pPr>
      <w:r>
        <w:rPr>
          <w:rtl/>
        </w:rPr>
        <w:tab/>
        <w:t>יצחק גאגולה</w:t>
      </w:r>
    </w:p>
    <w:p w:rsidR="00000000" w:rsidRDefault="0027404E">
      <w:pPr>
        <w:tabs>
          <w:tab w:val="left" w:pos="1505"/>
        </w:tabs>
        <w:jc w:val="both"/>
        <w:rPr>
          <w:rtl/>
        </w:rPr>
      </w:pPr>
      <w:r>
        <w:rPr>
          <w:rtl/>
        </w:rPr>
        <w:tab/>
        <w:t>עבד אלמאלכ דהאמשה</w:t>
      </w:r>
    </w:p>
    <w:p w:rsidR="00000000" w:rsidRDefault="0027404E">
      <w:pPr>
        <w:tabs>
          <w:tab w:val="left" w:pos="1505"/>
        </w:tabs>
        <w:jc w:val="both"/>
        <w:rPr>
          <w:rtl/>
        </w:rPr>
      </w:pPr>
      <w:r>
        <w:rPr>
          <w:rtl/>
        </w:rPr>
        <w:tab/>
        <w:t>משה גפני</w:t>
      </w:r>
    </w:p>
    <w:p w:rsidR="00000000" w:rsidRDefault="0027404E">
      <w:pPr>
        <w:tabs>
          <w:tab w:val="left" w:pos="1505"/>
        </w:tabs>
        <w:jc w:val="both"/>
        <w:rPr>
          <w:rtl/>
        </w:rPr>
      </w:pPr>
      <w:r>
        <w:rPr>
          <w:rtl/>
        </w:rPr>
        <w:tab/>
        <w:t>זהבה גלאון</w:t>
      </w:r>
    </w:p>
    <w:p w:rsidR="00000000" w:rsidRDefault="0027404E">
      <w:pPr>
        <w:tabs>
          <w:tab w:val="left" w:pos="1505"/>
        </w:tabs>
        <w:jc w:val="both"/>
        <w:rPr>
          <w:rtl/>
        </w:rPr>
      </w:pPr>
      <w:r>
        <w:rPr>
          <w:rtl/>
        </w:rPr>
        <w:tab/>
        <w:t>שאול יהלום</w:t>
      </w:r>
    </w:p>
    <w:p w:rsidR="00000000" w:rsidRDefault="0027404E">
      <w:pPr>
        <w:tabs>
          <w:tab w:val="left" w:pos="1505"/>
        </w:tabs>
        <w:jc w:val="both"/>
        <w:rPr>
          <w:rtl/>
        </w:rPr>
      </w:pPr>
      <w:r>
        <w:rPr>
          <w:rtl/>
        </w:rPr>
        <w:tab/>
        <w:t>רחבעם זאבי</w:t>
      </w:r>
    </w:p>
    <w:p w:rsidR="00000000" w:rsidRDefault="0027404E">
      <w:pPr>
        <w:tabs>
          <w:tab w:val="left" w:pos="1505"/>
        </w:tabs>
        <w:jc w:val="both"/>
        <w:rPr>
          <w:rtl/>
        </w:rPr>
      </w:pPr>
      <w:r>
        <w:rPr>
          <w:rtl/>
        </w:rPr>
        <w:tab/>
        <w:t>אליעזר זנדברג</w:t>
      </w:r>
    </w:p>
    <w:p w:rsidR="00000000" w:rsidRDefault="0027404E">
      <w:pPr>
        <w:tabs>
          <w:tab w:val="left" w:pos="1505"/>
        </w:tabs>
        <w:jc w:val="both"/>
        <w:rPr>
          <w:rtl/>
        </w:rPr>
      </w:pPr>
      <w:r>
        <w:rPr>
          <w:rtl/>
        </w:rPr>
        <w:tab/>
        <w:t>נעמי חזן</w:t>
      </w:r>
    </w:p>
    <w:p w:rsidR="00000000" w:rsidRDefault="0027404E">
      <w:pPr>
        <w:tabs>
          <w:tab w:val="left" w:pos="1505"/>
        </w:tabs>
        <w:jc w:val="both"/>
        <w:rPr>
          <w:rtl/>
        </w:rPr>
      </w:pPr>
      <w:r>
        <w:rPr>
          <w:rtl/>
        </w:rPr>
        <w:tab/>
        <w:t>יאיר פרץ</w:t>
      </w:r>
    </w:p>
    <w:p w:rsidR="00000000" w:rsidRDefault="0027404E">
      <w:pPr>
        <w:tabs>
          <w:tab w:val="left" w:pos="1505"/>
        </w:tabs>
        <w:jc w:val="both"/>
        <w:rPr>
          <w:rtl/>
        </w:rPr>
      </w:pPr>
      <w:r>
        <w:rPr>
          <w:rtl/>
        </w:rPr>
        <w:tab/>
      </w:r>
      <w:r>
        <w:rPr>
          <w:rtl/>
        </w:rPr>
        <w:tab/>
      </w:r>
      <w:r>
        <w:rPr>
          <w:rtl/>
        </w:rPr>
        <w:tab/>
      </w:r>
      <w:r>
        <w:rPr>
          <w:rtl/>
        </w:rPr>
        <w:tab/>
      </w:r>
    </w:p>
    <w:p w:rsidR="00000000" w:rsidRDefault="0027404E">
      <w:pPr>
        <w:tabs>
          <w:tab w:val="left" w:pos="1505"/>
        </w:tabs>
        <w:jc w:val="both"/>
        <w:rPr>
          <w:rtl/>
        </w:rPr>
      </w:pPr>
    </w:p>
    <w:p w:rsidR="00000000" w:rsidRDefault="0027404E">
      <w:pPr>
        <w:tabs>
          <w:tab w:val="left" w:pos="1505"/>
        </w:tabs>
        <w:jc w:val="both"/>
        <w:rPr>
          <w:rtl/>
        </w:rPr>
      </w:pPr>
    </w:p>
    <w:p w:rsidR="00000000" w:rsidRDefault="0027404E">
      <w:pPr>
        <w:tabs>
          <w:tab w:val="left" w:pos="1505"/>
          <w:tab w:val="left" w:pos="3969"/>
        </w:tabs>
        <w:jc w:val="both"/>
        <w:rPr>
          <w:rtl/>
        </w:rPr>
      </w:pPr>
      <w:r>
        <w:rPr>
          <w:b/>
          <w:bCs/>
          <w:u w:val="single"/>
          <w:rtl/>
        </w:rPr>
        <w:t>מוזמנים</w:t>
      </w:r>
      <w:r>
        <w:rPr>
          <w:rtl/>
        </w:rPr>
        <w:t>:</w:t>
      </w:r>
      <w:r>
        <w:rPr>
          <w:rtl/>
        </w:rPr>
        <w:tab/>
      </w:r>
    </w:p>
    <w:p w:rsidR="00000000" w:rsidRDefault="0027404E">
      <w:pPr>
        <w:jc w:val="both"/>
        <w:rPr>
          <w:rtl/>
        </w:rPr>
      </w:pPr>
      <w:r>
        <w:rPr>
          <w:rtl/>
        </w:rPr>
        <w:tab/>
      </w:r>
      <w:r>
        <w:rPr>
          <w:rtl/>
        </w:rPr>
        <w:tab/>
        <w:t>חבר הכנסת יצחק וקנין</w:t>
      </w:r>
    </w:p>
    <w:p w:rsidR="00000000" w:rsidRDefault="0027404E">
      <w:pPr>
        <w:jc w:val="both"/>
        <w:rPr>
          <w:rtl/>
        </w:rPr>
      </w:pPr>
      <w:r>
        <w:rPr>
          <w:rtl/>
        </w:rPr>
        <w:tab/>
      </w:r>
      <w:r>
        <w:rPr>
          <w:rtl/>
        </w:rPr>
        <w:tab/>
        <w:t>חבר הכנסת עופר חוגי</w:t>
      </w:r>
    </w:p>
    <w:p w:rsidR="00000000" w:rsidRDefault="0027404E">
      <w:pPr>
        <w:ind w:left="567" w:firstLine="567"/>
        <w:jc w:val="both"/>
        <w:rPr>
          <w:rtl/>
        </w:rPr>
      </w:pPr>
      <w:r>
        <w:rPr>
          <w:rtl/>
        </w:rPr>
        <w:t>חבר הכנסת דוד טל</w:t>
      </w:r>
    </w:p>
    <w:p w:rsidR="00000000" w:rsidRDefault="0027404E">
      <w:pPr>
        <w:jc w:val="both"/>
        <w:rPr>
          <w:rtl/>
        </w:rPr>
      </w:pPr>
      <w:r>
        <w:rPr>
          <w:rtl/>
        </w:rPr>
        <w:tab/>
      </w:r>
      <w:r>
        <w:rPr>
          <w:rtl/>
        </w:rPr>
        <w:tab/>
      </w:r>
    </w:p>
    <w:p w:rsidR="00000000" w:rsidRDefault="0027404E">
      <w:pPr>
        <w:jc w:val="both"/>
        <w:rPr>
          <w:rtl/>
        </w:rPr>
      </w:pPr>
      <w:r>
        <w:rPr>
          <w:rtl/>
        </w:rPr>
        <w:tab/>
      </w:r>
      <w:r>
        <w:rPr>
          <w:rtl/>
        </w:rPr>
        <w:tab/>
        <w:t>מזכיר הכנסת אריה האן</w:t>
      </w:r>
    </w:p>
    <w:p w:rsidR="00000000" w:rsidRDefault="0027404E">
      <w:pPr>
        <w:jc w:val="both"/>
        <w:rPr>
          <w:rtl/>
        </w:rPr>
      </w:pPr>
      <w:r>
        <w:rPr>
          <w:rtl/>
        </w:rPr>
        <w:tab/>
      </w:r>
      <w:r>
        <w:rPr>
          <w:rtl/>
        </w:rPr>
        <w:tab/>
        <w:t>סגן מזכיר הכנסת דוד לב</w:t>
      </w:r>
    </w:p>
    <w:p w:rsidR="00000000" w:rsidRDefault="0027404E">
      <w:pPr>
        <w:jc w:val="both"/>
        <w:rPr>
          <w:rtl/>
        </w:rPr>
      </w:pPr>
      <w:r>
        <w:rPr>
          <w:rtl/>
        </w:rPr>
        <w:tab/>
      </w:r>
      <w:r>
        <w:rPr>
          <w:rtl/>
        </w:rPr>
        <w:tab/>
        <w:t>גב' ארבל אס</w:t>
      </w:r>
      <w:r>
        <w:rPr>
          <w:rtl/>
        </w:rPr>
        <w:t>טרחן – הלשכה המשפטית</w:t>
      </w:r>
    </w:p>
    <w:p w:rsidR="00000000" w:rsidRDefault="0027404E">
      <w:pPr>
        <w:jc w:val="both"/>
        <w:rPr>
          <w:rtl/>
        </w:rPr>
      </w:pPr>
    </w:p>
    <w:p w:rsidR="00000000" w:rsidRDefault="0027404E">
      <w:pPr>
        <w:jc w:val="both"/>
        <w:rPr>
          <w:rtl/>
        </w:rPr>
      </w:pPr>
    </w:p>
    <w:p w:rsidR="00000000" w:rsidRDefault="0027404E">
      <w:pPr>
        <w:tabs>
          <w:tab w:val="left" w:pos="2835"/>
        </w:tabs>
        <w:jc w:val="both"/>
        <w:rPr>
          <w:b/>
          <w:bCs/>
          <w:u w:val="single"/>
          <w:rtl/>
        </w:rPr>
      </w:pPr>
    </w:p>
    <w:p w:rsidR="00000000" w:rsidRDefault="0027404E">
      <w:pPr>
        <w:tabs>
          <w:tab w:val="left" w:pos="2835"/>
        </w:tabs>
        <w:jc w:val="both"/>
        <w:rPr>
          <w:rtl/>
        </w:rPr>
      </w:pPr>
      <w:r>
        <w:rPr>
          <w:b/>
          <w:bCs/>
          <w:u w:val="single"/>
          <w:rtl/>
        </w:rPr>
        <w:t>יועץ משפטי</w:t>
      </w:r>
      <w:r>
        <w:rPr>
          <w:rtl/>
        </w:rPr>
        <w:t>:</w:t>
      </w:r>
      <w:r>
        <w:rPr>
          <w:rtl/>
        </w:rPr>
        <w:tab/>
      </w:r>
    </w:p>
    <w:p w:rsidR="00000000" w:rsidRDefault="0027404E">
      <w:pPr>
        <w:jc w:val="both"/>
        <w:rPr>
          <w:rtl/>
        </w:rPr>
      </w:pPr>
      <w:r>
        <w:rPr>
          <w:rtl/>
        </w:rPr>
        <w:tab/>
      </w:r>
      <w:r>
        <w:rPr>
          <w:rtl/>
        </w:rPr>
        <w:tab/>
      </w:r>
      <w:r>
        <w:rPr>
          <w:rtl/>
        </w:rPr>
        <w:tab/>
        <w:t>צבי ענבר</w:t>
      </w:r>
    </w:p>
    <w:p w:rsidR="00000000" w:rsidRDefault="0027404E">
      <w:pPr>
        <w:jc w:val="both"/>
        <w:rPr>
          <w:rtl/>
        </w:rPr>
      </w:pPr>
    </w:p>
    <w:p w:rsidR="00000000" w:rsidRDefault="0027404E">
      <w:pPr>
        <w:jc w:val="both"/>
        <w:rPr>
          <w:rtl/>
        </w:rPr>
      </w:pPr>
    </w:p>
    <w:p w:rsidR="00000000" w:rsidRDefault="0027404E">
      <w:pPr>
        <w:tabs>
          <w:tab w:val="left" w:pos="2835"/>
        </w:tabs>
        <w:jc w:val="both"/>
        <w:rPr>
          <w:b/>
          <w:bCs/>
          <w:u w:val="single"/>
          <w:rtl/>
        </w:rPr>
      </w:pPr>
      <w:r>
        <w:rPr>
          <w:b/>
          <w:bCs/>
          <w:u w:val="single"/>
          <w:rtl/>
        </w:rPr>
        <w:t>מנהלת הוועדה</w:t>
      </w:r>
      <w:r>
        <w:rPr>
          <w:rtl/>
        </w:rPr>
        <w:t>:</w:t>
      </w:r>
    </w:p>
    <w:p w:rsidR="00000000" w:rsidRDefault="0027404E">
      <w:pPr>
        <w:jc w:val="both"/>
        <w:rPr>
          <w:rtl/>
        </w:rPr>
      </w:pPr>
      <w:r>
        <w:rPr>
          <w:rtl/>
        </w:rPr>
        <w:tab/>
      </w:r>
      <w:r>
        <w:rPr>
          <w:rtl/>
        </w:rPr>
        <w:tab/>
      </w:r>
      <w:r>
        <w:rPr>
          <w:rtl/>
        </w:rPr>
        <w:tab/>
        <w:t>אתי בן-יוסף</w:t>
      </w:r>
    </w:p>
    <w:p w:rsidR="00000000" w:rsidRDefault="0027404E">
      <w:pPr>
        <w:tabs>
          <w:tab w:val="left" w:pos="2835"/>
        </w:tabs>
        <w:jc w:val="both"/>
        <w:rPr>
          <w:b/>
          <w:bCs/>
          <w:u w:val="single"/>
          <w:rtl/>
        </w:rPr>
      </w:pPr>
    </w:p>
    <w:p w:rsidR="00000000" w:rsidRDefault="0027404E">
      <w:pPr>
        <w:tabs>
          <w:tab w:val="left" w:pos="2835"/>
        </w:tabs>
        <w:jc w:val="both"/>
        <w:rPr>
          <w:b/>
          <w:bCs/>
          <w:u w:val="single"/>
          <w:rtl/>
        </w:rPr>
      </w:pPr>
    </w:p>
    <w:p w:rsidR="00000000" w:rsidRDefault="0027404E">
      <w:pPr>
        <w:tabs>
          <w:tab w:val="left" w:pos="2835"/>
        </w:tabs>
        <w:jc w:val="both"/>
        <w:rPr>
          <w:rtl/>
        </w:rPr>
      </w:pPr>
      <w:r>
        <w:rPr>
          <w:b/>
          <w:bCs/>
          <w:u w:val="single"/>
          <w:rtl/>
        </w:rPr>
        <w:t>קצרנית</w:t>
      </w:r>
      <w:r>
        <w:rPr>
          <w:rtl/>
        </w:rPr>
        <w:t>:</w:t>
      </w:r>
    </w:p>
    <w:p w:rsidR="00000000" w:rsidRDefault="0027404E">
      <w:pPr>
        <w:tabs>
          <w:tab w:val="left" w:pos="2835"/>
        </w:tabs>
        <w:jc w:val="both"/>
        <w:rPr>
          <w:rtl/>
        </w:rPr>
      </w:pPr>
      <w:r>
        <w:rPr>
          <w:rtl/>
        </w:rPr>
        <w:t xml:space="preserve">                                חנה אלטמן</w:t>
      </w:r>
    </w:p>
    <w:p w:rsidR="00000000" w:rsidRDefault="0027404E">
      <w:pPr>
        <w:tabs>
          <w:tab w:val="left" w:pos="2835"/>
        </w:tabs>
        <w:jc w:val="both"/>
        <w:rPr>
          <w:rtl/>
        </w:rPr>
      </w:pPr>
      <w:r>
        <w:rPr>
          <w:rtl/>
        </w:rPr>
        <w:tab/>
      </w:r>
    </w:p>
    <w:p w:rsidR="00000000" w:rsidRDefault="0027404E">
      <w:pPr>
        <w:tabs>
          <w:tab w:val="left" w:pos="2835"/>
        </w:tabs>
        <w:jc w:val="both"/>
        <w:rPr>
          <w:rtl/>
        </w:rPr>
      </w:pPr>
      <w:r>
        <w:rPr>
          <w:rtl/>
        </w:rPr>
        <w:tab/>
      </w:r>
      <w:r>
        <w:rPr>
          <w:rtl/>
        </w:rPr>
        <w:tab/>
      </w:r>
    </w:p>
    <w:p w:rsidR="00000000" w:rsidRDefault="0027404E">
      <w:pPr>
        <w:jc w:val="both"/>
        <w:rPr>
          <w:rtl/>
        </w:rPr>
      </w:pPr>
    </w:p>
    <w:p w:rsidR="00000000" w:rsidRDefault="0027404E">
      <w:pPr>
        <w:jc w:val="both"/>
        <w:rPr>
          <w:rtl/>
        </w:rPr>
      </w:pPr>
      <w:r>
        <w:rPr>
          <w:b/>
          <w:bCs/>
          <w:u w:val="single"/>
          <w:rtl/>
        </w:rPr>
        <w:t>סדר היום:</w:t>
      </w:r>
    </w:p>
    <w:p w:rsidR="00000000" w:rsidRDefault="0027404E">
      <w:pPr>
        <w:jc w:val="both"/>
        <w:rPr>
          <w:rtl/>
        </w:rPr>
      </w:pPr>
      <w:r>
        <w:rPr>
          <w:rtl/>
        </w:rPr>
        <w:tab/>
      </w:r>
      <w:r>
        <w:rPr>
          <w:rtl/>
        </w:rPr>
        <w:tab/>
        <w:t>1 – קביעת מסגרת הדיון להצעה להביע אי אמון בראש הממשלה;</w:t>
      </w:r>
    </w:p>
    <w:p w:rsidR="00000000" w:rsidRDefault="0027404E">
      <w:pPr>
        <w:jc w:val="both"/>
        <w:rPr>
          <w:rtl/>
        </w:rPr>
      </w:pPr>
    </w:p>
    <w:p w:rsidR="00000000" w:rsidRDefault="0027404E">
      <w:pPr>
        <w:jc w:val="both"/>
        <w:rPr>
          <w:rtl/>
        </w:rPr>
      </w:pPr>
      <w:r>
        <w:rPr>
          <w:rtl/>
        </w:rPr>
        <w:lastRenderedPageBreak/>
        <w:tab/>
      </w:r>
      <w:r>
        <w:rPr>
          <w:rtl/>
        </w:rPr>
        <w:tab/>
        <w:t>2 – בקשה להעברת הצעת חוק מוועדה לוועדה אחרת.</w:t>
      </w:r>
    </w:p>
    <w:p w:rsidR="00000000" w:rsidRDefault="0027404E">
      <w:pPr>
        <w:jc w:val="center"/>
        <w:rPr>
          <w:b/>
          <w:bCs/>
          <w:u w:val="single"/>
          <w:rtl/>
        </w:rPr>
      </w:pPr>
      <w:r>
        <w:rPr>
          <w:rtl/>
        </w:rPr>
        <w:br w:type="page"/>
      </w:r>
      <w:r>
        <w:rPr>
          <w:b/>
          <w:bCs/>
          <w:u w:val="single"/>
          <w:rtl/>
        </w:rPr>
        <w:lastRenderedPageBreak/>
        <w:t>קב</w:t>
      </w:r>
      <w:r>
        <w:rPr>
          <w:b/>
          <w:bCs/>
          <w:u w:val="single"/>
          <w:rtl/>
        </w:rPr>
        <w:t>יעת מסגרת הדיון להצעה להביע אי אמון בראש הממשלה</w:t>
      </w:r>
    </w:p>
    <w:p w:rsidR="00000000" w:rsidRDefault="0027404E">
      <w:pPr>
        <w:jc w:val="both"/>
        <w:rPr>
          <w:u w:val="single"/>
          <w:rtl/>
        </w:rPr>
      </w:pPr>
    </w:p>
    <w:p w:rsidR="00000000" w:rsidRDefault="0027404E">
      <w:pPr>
        <w:jc w:val="both"/>
        <w:rPr>
          <w:rtl/>
        </w:rPr>
      </w:pPr>
      <w:r>
        <w:rPr>
          <w:u w:val="single"/>
          <w:rtl/>
        </w:rPr>
        <w:t>היו"ר אופיר פינס-פז:</w:t>
      </w:r>
    </w:p>
    <w:p w:rsidR="00000000" w:rsidRDefault="0027404E">
      <w:pPr>
        <w:jc w:val="both"/>
        <w:rPr>
          <w:rtl/>
        </w:rPr>
      </w:pPr>
    </w:p>
    <w:p w:rsidR="00000000" w:rsidRDefault="0027404E">
      <w:pPr>
        <w:jc w:val="both"/>
        <w:rPr>
          <w:rtl/>
        </w:rPr>
      </w:pPr>
      <w:r>
        <w:rPr>
          <w:rtl/>
        </w:rPr>
        <w:tab/>
        <w:t xml:space="preserve">בוקר טוב, אני מתכבד לפתוח את ישיבת ועדת הכנסת ומבקש להתנצל בפניכם על כך שהיושב ראש הקבוע של הוועדה, חבר הכנסת סאלח טריף, לא  יוכל להשתתף בישיבה הזאת ואף לא יגיע היום לכנסת, מסיבת אבל. </w:t>
      </w:r>
      <w:r>
        <w:rPr>
          <w:rtl/>
        </w:rPr>
        <w:t xml:space="preserve"> זאת הסיבה שאני מנהל את הישיבה הזאת במקומו.</w:t>
      </w:r>
    </w:p>
    <w:p w:rsidR="00000000" w:rsidRDefault="0027404E">
      <w:pPr>
        <w:jc w:val="both"/>
        <w:rPr>
          <w:rtl/>
        </w:rPr>
      </w:pPr>
    </w:p>
    <w:p w:rsidR="00000000" w:rsidRDefault="0027404E">
      <w:pPr>
        <w:jc w:val="both"/>
        <w:rPr>
          <w:rtl/>
        </w:rPr>
      </w:pPr>
      <w:r>
        <w:rPr>
          <w:rtl/>
        </w:rPr>
        <w:tab/>
        <w:t>רוב הנושאים שהיו רשומים בסדר היום שלנו "ירדו" מסיבות אחרות - - -</w:t>
      </w:r>
    </w:p>
    <w:p w:rsidR="00000000" w:rsidRDefault="0027404E">
      <w:pPr>
        <w:jc w:val="both"/>
        <w:rPr>
          <w:rtl/>
        </w:rPr>
      </w:pPr>
    </w:p>
    <w:p w:rsidR="00000000" w:rsidRDefault="0027404E">
      <w:pPr>
        <w:rPr>
          <w:u w:val="single"/>
          <w:rtl/>
        </w:rPr>
      </w:pPr>
      <w:r>
        <w:rPr>
          <w:u w:val="single"/>
          <w:rtl/>
        </w:rPr>
        <w:t>רחבעם זאבי:</w:t>
      </w:r>
    </w:p>
    <w:p w:rsidR="00000000" w:rsidRDefault="0027404E">
      <w:pPr>
        <w:rPr>
          <w:u w:val="single"/>
          <w:rtl/>
        </w:rPr>
      </w:pPr>
    </w:p>
    <w:p w:rsidR="00000000" w:rsidRDefault="0027404E">
      <w:pPr>
        <w:jc w:val="both"/>
        <w:rPr>
          <w:rtl/>
        </w:rPr>
      </w:pPr>
      <w:r>
        <w:rPr>
          <w:rtl/>
        </w:rPr>
        <w:tab/>
        <w:t xml:space="preserve"> קודם כל אני מבקש שנשלח לחבר הכנסת טריף תנחומים בשם כל חברי הוועדה.</w:t>
      </w:r>
    </w:p>
    <w:p w:rsidR="00000000" w:rsidRDefault="0027404E">
      <w:pPr>
        <w:jc w:val="both"/>
        <w:rPr>
          <w:rtl/>
        </w:rPr>
      </w:pPr>
    </w:p>
    <w:p w:rsidR="00000000" w:rsidRDefault="0027404E">
      <w:pPr>
        <w:jc w:val="both"/>
        <w:rPr>
          <w:rtl/>
        </w:rPr>
      </w:pPr>
      <w:r>
        <w:rPr>
          <w:u w:val="single"/>
          <w:rtl/>
        </w:rPr>
        <w:t>היו"ר אופיר פינס-פז:</w:t>
      </w:r>
    </w:p>
    <w:p w:rsidR="00000000" w:rsidRDefault="0027404E">
      <w:pPr>
        <w:jc w:val="both"/>
        <w:rPr>
          <w:rtl/>
        </w:rPr>
      </w:pPr>
    </w:p>
    <w:p w:rsidR="00000000" w:rsidRDefault="0027404E">
      <w:pPr>
        <w:jc w:val="both"/>
        <w:rPr>
          <w:rtl/>
        </w:rPr>
      </w:pPr>
      <w:r>
        <w:rPr>
          <w:rtl/>
        </w:rPr>
        <w:tab/>
        <w:t>אנחנו שולחים לו מכאן את תנחומי כל חברי</w:t>
      </w:r>
      <w:r>
        <w:rPr>
          <w:rtl/>
        </w:rPr>
        <w:t xml:space="preserve"> הוועדה.</w:t>
      </w:r>
    </w:p>
    <w:p w:rsidR="00000000" w:rsidRDefault="0027404E">
      <w:pPr>
        <w:jc w:val="both"/>
        <w:rPr>
          <w:rtl/>
        </w:rPr>
      </w:pPr>
    </w:p>
    <w:p w:rsidR="00000000" w:rsidRDefault="0027404E">
      <w:pPr>
        <w:jc w:val="both"/>
        <w:rPr>
          <w:rtl/>
        </w:rPr>
      </w:pPr>
      <w:r>
        <w:rPr>
          <w:rtl/>
        </w:rPr>
        <w:tab/>
        <w:t xml:space="preserve">כאמור, לא נקיים דיון בכל הסעיפים שהיו רשומים בסדר יומנו אלא רק על מה שאין ברירה אלא לדון עליו והוא עניין קביעת מסגרת הדיון להצעה להביע אי אמון בראש הממשלה.  כפי שאתם מבינים, פניית יושבת ראש ועדת האתיקה של הכנסת, חברת הכנסת דליה רבין פילוסוף, לא </w:t>
      </w:r>
      <w:r>
        <w:rPr>
          <w:rtl/>
        </w:rPr>
        <w:t>תעלה היום לדיון מסיבות אבל וגם לה אנחנו שולחים את תנחומינו.</w:t>
      </w:r>
    </w:p>
    <w:p w:rsidR="00000000" w:rsidRDefault="0027404E">
      <w:pPr>
        <w:jc w:val="both"/>
        <w:rPr>
          <w:rtl/>
        </w:rPr>
      </w:pPr>
    </w:p>
    <w:p w:rsidR="00000000" w:rsidRDefault="0027404E">
      <w:pPr>
        <w:rPr>
          <w:rtl/>
        </w:rPr>
      </w:pPr>
      <w:r>
        <w:rPr>
          <w:u w:val="single"/>
          <w:rtl/>
        </w:rPr>
        <w:t>יאיר פרץ:</w:t>
      </w:r>
    </w:p>
    <w:p w:rsidR="00000000" w:rsidRDefault="0027404E">
      <w:pPr>
        <w:rPr>
          <w:rtl/>
        </w:rPr>
      </w:pPr>
    </w:p>
    <w:p w:rsidR="00000000" w:rsidRDefault="0027404E">
      <w:pPr>
        <w:jc w:val="both"/>
        <w:rPr>
          <w:rtl/>
        </w:rPr>
      </w:pPr>
      <w:r>
        <w:rPr>
          <w:rtl/>
        </w:rPr>
        <w:tab/>
        <w:t xml:space="preserve"> על איזו הצעת אי אמון אתה מדבר?</w:t>
      </w:r>
    </w:p>
    <w:p w:rsidR="00000000" w:rsidRDefault="0027404E">
      <w:pPr>
        <w:jc w:val="both"/>
        <w:rPr>
          <w:rtl/>
        </w:rPr>
      </w:pPr>
    </w:p>
    <w:p w:rsidR="00000000" w:rsidRDefault="0027404E">
      <w:pPr>
        <w:jc w:val="both"/>
        <w:rPr>
          <w:rtl/>
        </w:rPr>
      </w:pPr>
      <w:r>
        <w:rPr>
          <w:u w:val="single"/>
          <w:rtl/>
        </w:rPr>
        <w:t>היו"ר אופיר פינס-פז:</w:t>
      </w:r>
    </w:p>
    <w:p w:rsidR="00000000" w:rsidRDefault="0027404E">
      <w:pPr>
        <w:jc w:val="both"/>
        <w:rPr>
          <w:rtl/>
        </w:rPr>
      </w:pPr>
    </w:p>
    <w:p w:rsidR="00000000" w:rsidRDefault="0027404E">
      <w:pPr>
        <w:jc w:val="both"/>
        <w:rPr>
          <w:rtl/>
        </w:rPr>
      </w:pPr>
      <w:r>
        <w:rPr>
          <w:rtl/>
        </w:rPr>
        <w:tab/>
        <w:t>סיעת בל"ד הגישה ליושב ראש הכנסת הצעה להביע אי אמון בראש הממשלה בשל הריגת 13 אזרחים ערביים בהפגנות שנערכו בגליל ובמשולש.</w:t>
      </w:r>
    </w:p>
    <w:p w:rsidR="00000000" w:rsidRDefault="0027404E">
      <w:pPr>
        <w:jc w:val="both"/>
        <w:rPr>
          <w:rtl/>
        </w:rPr>
      </w:pPr>
    </w:p>
    <w:p w:rsidR="00000000" w:rsidRDefault="0027404E">
      <w:pPr>
        <w:rPr>
          <w:rtl/>
        </w:rPr>
      </w:pPr>
      <w:r>
        <w:rPr>
          <w:u w:val="single"/>
          <w:rtl/>
        </w:rPr>
        <w:t>יאיר פ</w:t>
      </w:r>
      <w:r>
        <w:rPr>
          <w:u w:val="single"/>
          <w:rtl/>
        </w:rPr>
        <w:t>רץ:</w:t>
      </w:r>
    </w:p>
    <w:p w:rsidR="00000000" w:rsidRDefault="0027404E">
      <w:pPr>
        <w:rPr>
          <w:rtl/>
        </w:rPr>
      </w:pPr>
    </w:p>
    <w:p w:rsidR="00000000" w:rsidRDefault="0027404E">
      <w:pPr>
        <w:jc w:val="both"/>
        <w:rPr>
          <w:rtl/>
        </w:rPr>
      </w:pPr>
      <w:r>
        <w:rPr>
          <w:rtl/>
        </w:rPr>
        <w:tab/>
        <w:t xml:space="preserve"> לא הסירו את ההצעה הזאת?</w:t>
      </w:r>
    </w:p>
    <w:p w:rsidR="00000000" w:rsidRDefault="0027404E">
      <w:pPr>
        <w:jc w:val="both"/>
        <w:rPr>
          <w:rtl/>
        </w:rPr>
      </w:pPr>
    </w:p>
    <w:p w:rsidR="00000000" w:rsidRDefault="0027404E">
      <w:pPr>
        <w:jc w:val="both"/>
        <w:rPr>
          <w:rtl/>
        </w:rPr>
      </w:pPr>
      <w:r>
        <w:rPr>
          <w:u w:val="single"/>
          <w:rtl/>
        </w:rPr>
        <w:t>היו"ר אופיר פינס-פז:</w:t>
      </w:r>
    </w:p>
    <w:p w:rsidR="00000000" w:rsidRDefault="0027404E">
      <w:pPr>
        <w:jc w:val="both"/>
        <w:rPr>
          <w:rtl/>
        </w:rPr>
      </w:pPr>
    </w:p>
    <w:p w:rsidR="00000000" w:rsidRDefault="0027404E">
      <w:pPr>
        <w:jc w:val="both"/>
        <w:rPr>
          <w:rtl/>
        </w:rPr>
      </w:pPr>
      <w:r>
        <w:rPr>
          <w:rtl/>
        </w:rPr>
        <w:tab/>
        <w:t xml:space="preserve"> לא, - - -</w:t>
      </w:r>
    </w:p>
    <w:p w:rsidR="00000000" w:rsidRDefault="0027404E">
      <w:pPr>
        <w:jc w:val="both"/>
        <w:rPr>
          <w:rtl/>
        </w:rPr>
      </w:pPr>
    </w:p>
    <w:p w:rsidR="00000000" w:rsidRDefault="0027404E">
      <w:pPr>
        <w:rPr>
          <w:u w:val="single"/>
          <w:rtl/>
        </w:rPr>
      </w:pPr>
      <w:r>
        <w:rPr>
          <w:u w:val="single"/>
          <w:rtl/>
        </w:rPr>
        <w:t>דוד טל:</w:t>
      </w:r>
    </w:p>
    <w:p w:rsidR="00000000" w:rsidRDefault="0027404E">
      <w:pPr>
        <w:rPr>
          <w:u w:val="single"/>
          <w:rtl/>
        </w:rPr>
      </w:pPr>
    </w:p>
    <w:p w:rsidR="00000000" w:rsidRDefault="0027404E">
      <w:pPr>
        <w:jc w:val="both"/>
        <w:rPr>
          <w:rtl/>
        </w:rPr>
      </w:pPr>
      <w:r>
        <w:rPr>
          <w:rtl/>
        </w:rPr>
        <w:tab/>
        <w:t>כמדומני שיש הצעה להביע אי אמון בראש הממשלה מטעם סיעת ש"ס.</w:t>
      </w:r>
    </w:p>
    <w:p w:rsidR="00000000" w:rsidRDefault="0027404E">
      <w:pPr>
        <w:jc w:val="both"/>
        <w:rPr>
          <w:rtl/>
        </w:rPr>
      </w:pPr>
    </w:p>
    <w:p w:rsidR="00000000" w:rsidRDefault="0027404E">
      <w:pPr>
        <w:jc w:val="both"/>
        <w:rPr>
          <w:rtl/>
        </w:rPr>
      </w:pPr>
      <w:r>
        <w:rPr>
          <w:u w:val="single"/>
          <w:rtl/>
        </w:rPr>
        <w:t>היו"ר אופיר פינס-פז:</w:t>
      </w:r>
    </w:p>
    <w:p w:rsidR="00000000" w:rsidRDefault="0027404E">
      <w:pPr>
        <w:jc w:val="both"/>
        <w:rPr>
          <w:rtl/>
        </w:rPr>
      </w:pPr>
    </w:p>
    <w:p w:rsidR="00000000" w:rsidRDefault="0027404E">
      <w:pPr>
        <w:jc w:val="both"/>
        <w:rPr>
          <w:rtl/>
        </w:rPr>
      </w:pPr>
      <w:r>
        <w:rPr>
          <w:rtl/>
        </w:rPr>
        <w:tab/>
        <w:t>חבר הכנסת עזמי בשארה ביקש להביע אי אמון בראש הממשלה בשל הריגת 13 אזרחים ערביים בהפגנות שנערכו בגל</w:t>
      </w:r>
      <w:r>
        <w:rPr>
          <w:rtl/>
        </w:rPr>
        <w:t>יל ובמשולש - - -</w:t>
      </w:r>
    </w:p>
    <w:p w:rsidR="00000000" w:rsidRDefault="0027404E">
      <w:pPr>
        <w:jc w:val="both"/>
        <w:rPr>
          <w:rtl/>
        </w:rPr>
      </w:pPr>
    </w:p>
    <w:p w:rsidR="00000000" w:rsidRDefault="0027404E">
      <w:pPr>
        <w:rPr>
          <w:u w:val="single"/>
          <w:rtl/>
        </w:rPr>
      </w:pPr>
      <w:r>
        <w:rPr>
          <w:u w:val="single"/>
          <w:rtl/>
        </w:rPr>
        <w:t>דוד טל:</w:t>
      </w:r>
    </w:p>
    <w:p w:rsidR="00000000" w:rsidRDefault="0027404E">
      <w:pPr>
        <w:rPr>
          <w:u w:val="single"/>
          <w:rtl/>
        </w:rPr>
      </w:pPr>
    </w:p>
    <w:p w:rsidR="00000000" w:rsidRDefault="0027404E">
      <w:pPr>
        <w:jc w:val="both"/>
        <w:rPr>
          <w:rtl/>
        </w:rPr>
      </w:pPr>
      <w:r>
        <w:rPr>
          <w:rtl/>
        </w:rPr>
        <w:tab/>
        <w:t xml:space="preserve"> האם אדוני יושב ראש הוועדה עובד על פי סדר היום?</w:t>
      </w:r>
    </w:p>
    <w:p w:rsidR="00000000" w:rsidRDefault="0027404E">
      <w:pPr>
        <w:jc w:val="both"/>
        <w:rPr>
          <w:rtl/>
        </w:rPr>
      </w:pPr>
    </w:p>
    <w:p w:rsidR="00000000" w:rsidRDefault="0027404E">
      <w:pPr>
        <w:jc w:val="both"/>
        <w:rPr>
          <w:rtl/>
        </w:rPr>
      </w:pPr>
      <w:r>
        <w:rPr>
          <w:u w:val="single"/>
          <w:rtl/>
        </w:rPr>
        <w:br w:type="page"/>
      </w:r>
      <w:r>
        <w:rPr>
          <w:u w:val="single"/>
          <w:rtl/>
        </w:rPr>
        <w:lastRenderedPageBreak/>
        <w:t>היו"ר אופיר פינס-פז:</w:t>
      </w:r>
    </w:p>
    <w:p w:rsidR="00000000" w:rsidRDefault="0027404E">
      <w:pPr>
        <w:jc w:val="both"/>
        <w:rPr>
          <w:rtl/>
        </w:rPr>
      </w:pPr>
    </w:p>
    <w:p w:rsidR="00000000" w:rsidRDefault="0027404E">
      <w:pPr>
        <w:rPr>
          <w:rtl/>
        </w:rPr>
      </w:pPr>
      <w:r>
        <w:rPr>
          <w:rtl/>
        </w:rPr>
        <w:tab/>
        <w:t xml:space="preserve"> אם יש הצעה להביע אי אמון בראש הממשלה – דנים עליה בתחילת הישיבה.</w:t>
      </w:r>
    </w:p>
    <w:p w:rsidR="00000000" w:rsidRDefault="0027404E">
      <w:pPr>
        <w:rPr>
          <w:rtl/>
        </w:rPr>
      </w:pPr>
    </w:p>
    <w:p w:rsidR="00000000" w:rsidRDefault="0027404E">
      <w:pPr>
        <w:pStyle w:val="aa"/>
        <w:rPr>
          <w:rtl/>
        </w:rPr>
      </w:pPr>
      <w:r>
        <w:rPr>
          <w:rtl/>
        </w:rPr>
        <w:tab/>
        <w:t xml:space="preserve">כפי שכבר אמרתי, חבר הכנסת עזמי בשארה דחה את הבקשה להביע אי אמון בראש הממשלה בשבוע כיוון </w:t>
      </w:r>
      <w:r>
        <w:rPr>
          <w:rtl/>
        </w:rPr>
        <w:t>שהוא היה בבית חולים, זאת זכותו על פי התקנון - - -</w:t>
      </w:r>
    </w:p>
    <w:p w:rsidR="00000000" w:rsidRDefault="0027404E">
      <w:pPr>
        <w:jc w:val="both"/>
        <w:rPr>
          <w:rtl/>
        </w:rPr>
      </w:pPr>
    </w:p>
    <w:p w:rsidR="00000000" w:rsidRDefault="0027404E">
      <w:pPr>
        <w:rPr>
          <w:rtl/>
        </w:rPr>
      </w:pPr>
      <w:r>
        <w:rPr>
          <w:u w:val="single"/>
          <w:rtl/>
        </w:rPr>
        <w:t>יאיר פרץ:</w:t>
      </w:r>
    </w:p>
    <w:p w:rsidR="00000000" w:rsidRDefault="0027404E">
      <w:pPr>
        <w:rPr>
          <w:rtl/>
        </w:rPr>
      </w:pPr>
    </w:p>
    <w:p w:rsidR="00000000" w:rsidRDefault="0027404E">
      <w:pPr>
        <w:jc w:val="both"/>
        <w:rPr>
          <w:rtl/>
        </w:rPr>
      </w:pPr>
      <w:r>
        <w:rPr>
          <w:rtl/>
        </w:rPr>
        <w:tab/>
        <w:t xml:space="preserve"> אולי אפשר לבקש ממנו לא לשבור את המסורת של הבית הזה?</w:t>
      </w:r>
    </w:p>
    <w:p w:rsidR="00000000" w:rsidRDefault="0027404E">
      <w:pPr>
        <w:jc w:val="both"/>
        <w:rPr>
          <w:rtl/>
        </w:rPr>
      </w:pPr>
    </w:p>
    <w:p w:rsidR="00000000" w:rsidRDefault="0027404E">
      <w:pPr>
        <w:jc w:val="both"/>
        <w:rPr>
          <w:rtl/>
        </w:rPr>
      </w:pPr>
      <w:r>
        <w:rPr>
          <w:u w:val="single"/>
          <w:rtl/>
        </w:rPr>
        <w:t>היו"ר אופיר פינס-פז:</w:t>
      </w:r>
    </w:p>
    <w:p w:rsidR="00000000" w:rsidRDefault="0027404E">
      <w:pPr>
        <w:jc w:val="both"/>
        <w:rPr>
          <w:rtl/>
        </w:rPr>
      </w:pPr>
    </w:p>
    <w:p w:rsidR="00000000" w:rsidRDefault="0027404E">
      <w:pPr>
        <w:jc w:val="both"/>
        <w:rPr>
          <w:rtl/>
        </w:rPr>
      </w:pPr>
      <w:r>
        <w:rPr>
          <w:rtl/>
        </w:rPr>
        <w:tab/>
        <w:t>רשות הדיבור לחבר הכנסת שאול יהלום.</w:t>
      </w:r>
    </w:p>
    <w:p w:rsidR="00000000" w:rsidRDefault="0027404E">
      <w:pPr>
        <w:jc w:val="both"/>
        <w:rPr>
          <w:rtl/>
        </w:rPr>
      </w:pPr>
    </w:p>
    <w:p w:rsidR="00000000" w:rsidRDefault="0027404E">
      <w:pPr>
        <w:rPr>
          <w:u w:val="single"/>
          <w:rtl/>
        </w:rPr>
      </w:pPr>
      <w:r>
        <w:rPr>
          <w:u w:val="single"/>
          <w:rtl/>
        </w:rPr>
        <w:t>שאול יהלום:</w:t>
      </w:r>
    </w:p>
    <w:p w:rsidR="00000000" w:rsidRDefault="0027404E">
      <w:pPr>
        <w:rPr>
          <w:u w:val="single"/>
          <w:rtl/>
        </w:rPr>
      </w:pPr>
    </w:p>
    <w:p w:rsidR="00000000" w:rsidRDefault="0027404E">
      <w:pPr>
        <w:jc w:val="both"/>
        <w:rPr>
          <w:rtl/>
        </w:rPr>
      </w:pPr>
      <w:r>
        <w:rPr>
          <w:rtl/>
        </w:rPr>
        <w:tab/>
        <w:t xml:space="preserve"> אם חבר הכנסת בשארה לא היה מסיר את בקשתו הרי הדיון היה משולב.  כיו</w:t>
      </w:r>
      <w:r>
        <w:rPr>
          <w:rtl/>
        </w:rPr>
        <w:t>ון שהוא הסיר את בקשתו אני מבין שצריך לבוא לקראתו מבחינת ההסרה וההצבעה אבל הדיון צריך להיות מצומצם שבמצומצם כיוון שכאמור, הוא כבר התקיים.</w:t>
      </w:r>
    </w:p>
    <w:p w:rsidR="00000000" w:rsidRDefault="0027404E">
      <w:pPr>
        <w:jc w:val="both"/>
        <w:rPr>
          <w:rtl/>
        </w:rPr>
      </w:pPr>
    </w:p>
    <w:p w:rsidR="00000000" w:rsidRDefault="0027404E">
      <w:pPr>
        <w:jc w:val="both"/>
        <w:rPr>
          <w:rtl/>
        </w:rPr>
      </w:pPr>
      <w:r>
        <w:rPr>
          <w:rtl/>
        </w:rPr>
        <w:tab/>
        <w:t>אני מציע לחשוב על איזושהי שיטה  - - -</w:t>
      </w:r>
    </w:p>
    <w:p w:rsidR="00000000" w:rsidRDefault="0027404E">
      <w:pPr>
        <w:jc w:val="both"/>
        <w:rPr>
          <w:rtl/>
        </w:rPr>
      </w:pPr>
    </w:p>
    <w:p w:rsidR="00000000" w:rsidRDefault="0027404E">
      <w:pPr>
        <w:jc w:val="both"/>
        <w:rPr>
          <w:rtl/>
        </w:rPr>
      </w:pPr>
      <w:r>
        <w:rPr>
          <w:u w:val="single"/>
          <w:rtl/>
        </w:rPr>
        <w:t>קריאה:</w:t>
      </w:r>
    </w:p>
    <w:p w:rsidR="00000000" w:rsidRDefault="0027404E">
      <w:pPr>
        <w:jc w:val="both"/>
        <w:rPr>
          <w:rtl/>
        </w:rPr>
      </w:pPr>
    </w:p>
    <w:p w:rsidR="00000000" w:rsidRDefault="0027404E">
      <w:pPr>
        <w:jc w:val="both"/>
        <w:rPr>
          <w:rtl/>
        </w:rPr>
      </w:pPr>
      <w:r>
        <w:rPr>
          <w:rtl/>
        </w:rPr>
        <w:tab/>
        <w:t>שלוש דקות.</w:t>
      </w:r>
    </w:p>
    <w:p w:rsidR="00000000" w:rsidRDefault="0027404E">
      <w:pPr>
        <w:jc w:val="both"/>
        <w:rPr>
          <w:rtl/>
        </w:rPr>
      </w:pPr>
    </w:p>
    <w:p w:rsidR="00000000" w:rsidRDefault="0027404E">
      <w:pPr>
        <w:rPr>
          <w:u w:val="single"/>
          <w:rtl/>
        </w:rPr>
      </w:pPr>
      <w:r>
        <w:rPr>
          <w:u w:val="single"/>
          <w:rtl/>
        </w:rPr>
        <w:t>שאול יהלום:</w:t>
      </w:r>
    </w:p>
    <w:p w:rsidR="00000000" w:rsidRDefault="0027404E">
      <w:pPr>
        <w:rPr>
          <w:u w:val="single"/>
          <w:rtl/>
        </w:rPr>
      </w:pPr>
    </w:p>
    <w:p w:rsidR="00000000" w:rsidRDefault="0027404E">
      <w:pPr>
        <w:jc w:val="both"/>
        <w:rPr>
          <w:rtl/>
        </w:rPr>
      </w:pPr>
      <w:r>
        <w:rPr>
          <w:rtl/>
        </w:rPr>
        <w:tab/>
        <w:t>אני מדבר על דיון קצר ביותר כדי לצאת ידי חוב</w:t>
      </w:r>
      <w:r>
        <w:rPr>
          <w:rtl/>
        </w:rPr>
        <w:t>ה - - -</w:t>
      </w:r>
    </w:p>
    <w:p w:rsidR="00000000" w:rsidRDefault="0027404E">
      <w:pPr>
        <w:jc w:val="both"/>
        <w:rPr>
          <w:rtl/>
        </w:rPr>
      </w:pPr>
    </w:p>
    <w:p w:rsidR="00000000" w:rsidRDefault="0027404E">
      <w:pPr>
        <w:rPr>
          <w:u w:val="single"/>
          <w:rtl/>
        </w:rPr>
      </w:pPr>
      <w:r>
        <w:rPr>
          <w:u w:val="single"/>
          <w:rtl/>
        </w:rPr>
        <w:t>יולי-יואל אדלשטיין:</w:t>
      </w:r>
    </w:p>
    <w:p w:rsidR="00000000" w:rsidRDefault="0027404E">
      <w:pPr>
        <w:rPr>
          <w:u w:val="single"/>
          <w:rtl/>
        </w:rPr>
      </w:pPr>
    </w:p>
    <w:p w:rsidR="00000000" w:rsidRDefault="0027404E">
      <w:pPr>
        <w:jc w:val="both"/>
        <w:rPr>
          <w:rtl/>
        </w:rPr>
      </w:pPr>
      <w:r>
        <w:rPr>
          <w:rtl/>
        </w:rPr>
        <w:tab/>
        <w:t xml:space="preserve"> אני תומך בהצעתך בשתי ידיי.</w:t>
      </w:r>
    </w:p>
    <w:p w:rsidR="00000000" w:rsidRDefault="0027404E">
      <w:pPr>
        <w:jc w:val="both"/>
        <w:rPr>
          <w:rtl/>
        </w:rPr>
      </w:pPr>
    </w:p>
    <w:p w:rsidR="00000000" w:rsidRDefault="0027404E">
      <w:pPr>
        <w:rPr>
          <w:u w:val="single"/>
          <w:rtl/>
        </w:rPr>
      </w:pPr>
      <w:r>
        <w:rPr>
          <w:u w:val="single"/>
          <w:rtl/>
        </w:rPr>
        <w:t>רחבעם זאבי:</w:t>
      </w:r>
    </w:p>
    <w:p w:rsidR="00000000" w:rsidRDefault="0027404E">
      <w:pPr>
        <w:rPr>
          <w:u w:val="single"/>
          <w:rtl/>
        </w:rPr>
      </w:pPr>
    </w:p>
    <w:p w:rsidR="00000000" w:rsidRDefault="0027404E">
      <w:pPr>
        <w:jc w:val="both"/>
        <w:rPr>
          <w:rtl/>
        </w:rPr>
      </w:pPr>
      <w:r>
        <w:rPr>
          <w:rtl/>
        </w:rPr>
        <w:tab/>
        <w:t xml:space="preserve"> עוד אל תתמוך - - -</w:t>
      </w:r>
    </w:p>
    <w:p w:rsidR="00000000" w:rsidRDefault="0027404E">
      <w:pPr>
        <w:jc w:val="both"/>
        <w:rPr>
          <w:rtl/>
        </w:rPr>
      </w:pPr>
    </w:p>
    <w:p w:rsidR="00000000" w:rsidRDefault="0027404E">
      <w:pPr>
        <w:jc w:val="both"/>
        <w:rPr>
          <w:rtl/>
        </w:rPr>
      </w:pPr>
      <w:r>
        <w:rPr>
          <w:u w:val="single"/>
          <w:rtl/>
        </w:rPr>
        <w:t>היו"ר אופיר פינס-פז:</w:t>
      </w:r>
    </w:p>
    <w:p w:rsidR="00000000" w:rsidRDefault="0027404E">
      <w:pPr>
        <w:jc w:val="both"/>
        <w:rPr>
          <w:rtl/>
        </w:rPr>
      </w:pPr>
    </w:p>
    <w:p w:rsidR="00000000" w:rsidRDefault="0027404E">
      <w:pPr>
        <w:jc w:val="both"/>
        <w:rPr>
          <w:rtl/>
        </w:rPr>
      </w:pPr>
      <w:r>
        <w:rPr>
          <w:rtl/>
        </w:rPr>
        <w:tab/>
        <w:t>רשות הדיבור לחבר הכנסת אליעזר זנדברג.</w:t>
      </w:r>
    </w:p>
    <w:p w:rsidR="00000000" w:rsidRDefault="0027404E">
      <w:pPr>
        <w:jc w:val="both"/>
        <w:rPr>
          <w:rtl/>
        </w:rPr>
      </w:pPr>
    </w:p>
    <w:p w:rsidR="00000000" w:rsidRDefault="0027404E">
      <w:pPr>
        <w:rPr>
          <w:u w:val="single"/>
          <w:rtl/>
        </w:rPr>
      </w:pPr>
      <w:r>
        <w:rPr>
          <w:u w:val="single"/>
          <w:rtl/>
        </w:rPr>
        <w:t>אליעזר זנדברג:</w:t>
      </w:r>
    </w:p>
    <w:p w:rsidR="00000000" w:rsidRDefault="0027404E">
      <w:pPr>
        <w:rPr>
          <w:u w:val="single"/>
          <w:rtl/>
        </w:rPr>
      </w:pPr>
    </w:p>
    <w:p w:rsidR="00000000" w:rsidRDefault="0027404E">
      <w:pPr>
        <w:jc w:val="both"/>
        <w:rPr>
          <w:rtl/>
        </w:rPr>
      </w:pPr>
      <w:r>
        <w:rPr>
          <w:rtl/>
        </w:rPr>
        <w:tab/>
        <w:t xml:space="preserve"> אדוני היושב ראש, מה הפרוצדורה?  האם מדובר על דיון משולב שאפשר לראות אותו כאילו הו</w:t>
      </w:r>
      <w:r>
        <w:rPr>
          <w:rtl/>
        </w:rPr>
        <w:t>א כבר התקיים או שמדובר על הצעה מחודשת?</w:t>
      </w:r>
    </w:p>
    <w:p w:rsidR="00000000" w:rsidRDefault="0027404E">
      <w:pPr>
        <w:jc w:val="both"/>
        <w:rPr>
          <w:rtl/>
        </w:rPr>
      </w:pPr>
    </w:p>
    <w:p w:rsidR="00000000" w:rsidRDefault="0027404E">
      <w:pPr>
        <w:jc w:val="both"/>
        <w:rPr>
          <w:rtl/>
        </w:rPr>
      </w:pPr>
      <w:r>
        <w:rPr>
          <w:rtl/>
        </w:rPr>
        <w:tab/>
        <w:t>אני מציע לתת את רשות הדיבור לכל סיעה גדולה כקטנה – שלוש דקות, על מנת להדגיש שלא יוצאים מהמסגרות הרגילות אלא מדברים על ספיח של דיון קודם.</w:t>
      </w:r>
    </w:p>
    <w:p w:rsidR="00000000" w:rsidRDefault="0027404E">
      <w:pPr>
        <w:jc w:val="both"/>
        <w:rPr>
          <w:rtl/>
        </w:rPr>
      </w:pPr>
    </w:p>
    <w:p w:rsidR="00000000" w:rsidRDefault="0027404E">
      <w:pPr>
        <w:jc w:val="both"/>
        <w:rPr>
          <w:rtl/>
        </w:rPr>
      </w:pPr>
      <w:r>
        <w:rPr>
          <w:u w:val="single"/>
          <w:rtl/>
        </w:rPr>
        <w:t>היו"ר אופיר פינס-פז:</w:t>
      </w:r>
    </w:p>
    <w:p w:rsidR="00000000" w:rsidRDefault="0027404E">
      <w:pPr>
        <w:jc w:val="both"/>
        <w:rPr>
          <w:rtl/>
        </w:rPr>
      </w:pPr>
    </w:p>
    <w:p w:rsidR="00000000" w:rsidRDefault="0027404E">
      <w:pPr>
        <w:jc w:val="both"/>
        <w:rPr>
          <w:rtl/>
        </w:rPr>
      </w:pPr>
      <w:r>
        <w:rPr>
          <w:rtl/>
        </w:rPr>
        <w:tab/>
        <w:t>תודה.    רשות הדיבור לחבר הכנסת רחבעם זאבי.</w:t>
      </w:r>
    </w:p>
    <w:p w:rsidR="00000000" w:rsidRDefault="0027404E">
      <w:pPr>
        <w:jc w:val="both"/>
        <w:rPr>
          <w:rtl/>
        </w:rPr>
      </w:pPr>
    </w:p>
    <w:p w:rsidR="00000000" w:rsidRDefault="0027404E">
      <w:pPr>
        <w:rPr>
          <w:u w:val="single"/>
          <w:rtl/>
        </w:rPr>
      </w:pPr>
      <w:r>
        <w:rPr>
          <w:u w:val="single"/>
          <w:rtl/>
        </w:rPr>
        <w:t>רחבעם זאב</w:t>
      </w:r>
      <w:r>
        <w:rPr>
          <w:u w:val="single"/>
          <w:rtl/>
        </w:rPr>
        <w:t>י:</w:t>
      </w:r>
    </w:p>
    <w:p w:rsidR="00000000" w:rsidRDefault="0027404E">
      <w:pPr>
        <w:rPr>
          <w:u w:val="single"/>
          <w:rtl/>
        </w:rPr>
      </w:pPr>
    </w:p>
    <w:p w:rsidR="00000000" w:rsidRDefault="0027404E">
      <w:pPr>
        <w:jc w:val="both"/>
        <w:rPr>
          <w:rtl/>
        </w:rPr>
      </w:pPr>
      <w:r>
        <w:rPr>
          <w:rtl/>
        </w:rPr>
        <w:tab/>
        <w:t>אם רואים במה שהיה כבר בשבוע שעבר דיון בנושא כי אז צריכה להתקיים רק הצבעה על הבקשה להביע אי אמון  בראש הממשלה.  אבל אם מתקיים דיון – לא יכול להיות שהמציע ידבר עשר דקות לפחות, ועוד מישהו מהסיעה שלו ידבר עוד שלוש דקות - - -</w:t>
      </w:r>
    </w:p>
    <w:p w:rsidR="00000000" w:rsidRDefault="0027404E">
      <w:pPr>
        <w:jc w:val="both"/>
        <w:rPr>
          <w:rtl/>
        </w:rPr>
      </w:pPr>
    </w:p>
    <w:p w:rsidR="00000000" w:rsidRDefault="0027404E">
      <w:pPr>
        <w:jc w:val="both"/>
        <w:rPr>
          <w:rtl/>
        </w:rPr>
      </w:pPr>
      <w:r>
        <w:rPr>
          <w:u w:val="single"/>
          <w:rtl/>
        </w:rPr>
        <w:t>קריאות:</w:t>
      </w:r>
    </w:p>
    <w:p w:rsidR="00000000" w:rsidRDefault="0027404E">
      <w:pPr>
        <w:jc w:val="both"/>
        <w:rPr>
          <w:rtl/>
        </w:rPr>
      </w:pPr>
    </w:p>
    <w:p w:rsidR="00000000" w:rsidRDefault="0027404E">
      <w:pPr>
        <w:jc w:val="both"/>
        <w:rPr>
          <w:rtl/>
        </w:rPr>
      </w:pPr>
      <w:r>
        <w:rPr>
          <w:rtl/>
        </w:rPr>
        <w:tab/>
        <w:t>אי אפשר.</w:t>
      </w:r>
    </w:p>
    <w:p w:rsidR="00000000" w:rsidRDefault="0027404E">
      <w:pPr>
        <w:jc w:val="both"/>
        <w:rPr>
          <w:rtl/>
        </w:rPr>
      </w:pPr>
    </w:p>
    <w:p w:rsidR="00000000" w:rsidRDefault="0027404E">
      <w:pPr>
        <w:rPr>
          <w:u w:val="single"/>
          <w:rtl/>
        </w:rPr>
      </w:pPr>
      <w:r>
        <w:rPr>
          <w:u w:val="single"/>
          <w:rtl/>
        </w:rPr>
        <w:t>רחבעם זאב</w:t>
      </w:r>
      <w:r>
        <w:rPr>
          <w:u w:val="single"/>
          <w:rtl/>
        </w:rPr>
        <w:t>י:</w:t>
      </w:r>
    </w:p>
    <w:p w:rsidR="00000000" w:rsidRDefault="0027404E">
      <w:pPr>
        <w:rPr>
          <w:u w:val="single"/>
          <w:rtl/>
        </w:rPr>
      </w:pPr>
    </w:p>
    <w:p w:rsidR="00000000" w:rsidRDefault="0027404E">
      <w:pPr>
        <w:jc w:val="both"/>
        <w:rPr>
          <w:rtl/>
        </w:rPr>
      </w:pPr>
      <w:r>
        <w:rPr>
          <w:rtl/>
        </w:rPr>
        <w:tab/>
        <w:t xml:space="preserve"> לא יכול להיות שהדיון יהיה נגד משטרת ישראל וכל מי שחושבים אחרת  - ייבלמו, לכן אחת משתיים;   או שתתקיים הצבעה מיידית או שיתאפשר לנו להגן על משטרת ישראל ועל המדיניות של הממשלה.</w:t>
      </w:r>
    </w:p>
    <w:p w:rsidR="00000000" w:rsidRDefault="0027404E">
      <w:pPr>
        <w:jc w:val="both"/>
        <w:rPr>
          <w:rtl/>
        </w:rPr>
      </w:pPr>
    </w:p>
    <w:p w:rsidR="00000000" w:rsidRDefault="0027404E">
      <w:pPr>
        <w:jc w:val="both"/>
        <w:rPr>
          <w:rtl/>
        </w:rPr>
      </w:pPr>
      <w:r>
        <w:rPr>
          <w:u w:val="single"/>
          <w:rtl/>
        </w:rPr>
        <w:t>היו"ר אופיר פינס-פז:</w:t>
      </w:r>
    </w:p>
    <w:p w:rsidR="00000000" w:rsidRDefault="0027404E">
      <w:pPr>
        <w:jc w:val="both"/>
        <w:rPr>
          <w:rtl/>
        </w:rPr>
      </w:pPr>
    </w:p>
    <w:p w:rsidR="00000000" w:rsidRDefault="0027404E">
      <w:pPr>
        <w:jc w:val="both"/>
        <w:rPr>
          <w:rtl/>
        </w:rPr>
      </w:pPr>
      <w:r>
        <w:rPr>
          <w:rtl/>
        </w:rPr>
        <w:tab/>
        <w:t xml:space="preserve">הנושא עלה בדיון בשבוע שעבר, התקיימה עליו הצבעה, אבל </w:t>
      </w:r>
      <w:r>
        <w:rPr>
          <w:rtl/>
        </w:rPr>
        <w:t>חבר הכנסת בשארה, כאמור, לא יכול היה ליטול חלק בדיון כיוון שהוא היה בבית חולים, הוא ביקש לדחות את הדיון או להגיש את הבקשה מחדש – דבר שנחשב לאפשרי מבחינה פרוצדורלית.</w:t>
      </w:r>
    </w:p>
    <w:p w:rsidR="00000000" w:rsidRDefault="0027404E">
      <w:pPr>
        <w:jc w:val="both"/>
        <w:rPr>
          <w:rtl/>
        </w:rPr>
      </w:pPr>
    </w:p>
    <w:p w:rsidR="00000000" w:rsidRDefault="0027404E">
      <w:pPr>
        <w:jc w:val="both"/>
        <w:rPr>
          <w:rtl/>
        </w:rPr>
      </w:pPr>
      <w:r>
        <w:rPr>
          <w:rtl/>
        </w:rPr>
        <w:tab/>
        <w:t>החברים טוענים שקיימנו כבר דיון בדיוק על הנושא הזה והשאלה שאנחנו שואלים את עצמנו היא האם אפ</w:t>
      </w:r>
      <w:r>
        <w:rPr>
          <w:rtl/>
        </w:rPr>
        <w:t>שר רק לקיים הצבעה, או לקבוע מסגרת דיון מצומצמת שבמצומצמת?</w:t>
      </w:r>
    </w:p>
    <w:p w:rsidR="00000000" w:rsidRDefault="0027404E">
      <w:pPr>
        <w:jc w:val="both"/>
        <w:rPr>
          <w:rtl/>
        </w:rPr>
      </w:pPr>
    </w:p>
    <w:p w:rsidR="00000000" w:rsidRDefault="0027404E">
      <w:pPr>
        <w:jc w:val="both"/>
        <w:rPr>
          <w:u w:val="single"/>
          <w:rtl/>
        </w:rPr>
      </w:pPr>
      <w:r>
        <w:rPr>
          <w:u w:val="single"/>
          <w:rtl/>
        </w:rPr>
        <w:t>אליהו בן-מנחם:</w:t>
      </w:r>
    </w:p>
    <w:p w:rsidR="00000000" w:rsidRDefault="0027404E">
      <w:pPr>
        <w:jc w:val="both"/>
        <w:rPr>
          <w:u w:val="single"/>
          <w:rtl/>
        </w:rPr>
      </w:pPr>
    </w:p>
    <w:p w:rsidR="00000000" w:rsidRDefault="0027404E">
      <w:pPr>
        <w:jc w:val="both"/>
        <w:rPr>
          <w:rtl/>
        </w:rPr>
      </w:pPr>
      <w:r>
        <w:rPr>
          <w:rtl/>
        </w:rPr>
        <w:tab/>
        <w:t>אולי נאפשר רק לו לדבר?</w:t>
      </w:r>
    </w:p>
    <w:p w:rsidR="00000000" w:rsidRDefault="0027404E">
      <w:pPr>
        <w:jc w:val="both"/>
        <w:rPr>
          <w:rtl/>
        </w:rPr>
      </w:pPr>
    </w:p>
    <w:p w:rsidR="00000000" w:rsidRDefault="0027404E">
      <w:pPr>
        <w:rPr>
          <w:u w:val="single"/>
          <w:rtl/>
        </w:rPr>
      </w:pPr>
      <w:r>
        <w:rPr>
          <w:u w:val="single"/>
          <w:rtl/>
        </w:rPr>
        <w:t>רחבעם זאבי:</w:t>
      </w:r>
    </w:p>
    <w:p w:rsidR="00000000" w:rsidRDefault="0027404E">
      <w:pPr>
        <w:rPr>
          <w:u w:val="single"/>
          <w:rtl/>
        </w:rPr>
      </w:pPr>
    </w:p>
    <w:p w:rsidR="00000000" w:rsidRDefault="0027404E">
      <w:pPr>
        <w:jc w:val="both"/>
        <w:rPr>
          <w:rtl/>
        </w:rPr>
      </w:pPr>
      <w:r>
        <w:rPr>
          <w:rtl/>
        </w:rPr>
        <w:tab/>
        <w:t xml:space="preserve"> חס וחלילה.  זה בדיוק נוגד את מה שאני אמרתי.</w:t>
      </w:r>
    </w:p>
    <w:p w:rsidR="00000000" w:rsidRDefault="0027404E">
      <w:pPr>
        <w:jc w:val="both"/>
        <w:rPr>
          <w:rtl/>
        </w:rPr>
      </w:pPr>
    </w:p>
    <w:p w:rsidR="00000000" w:rsidRDefault="0027404E">
      <w:pPr>
        <w:rPr>
          <w:u w:val="single"/>
          <w:rtl/>
        </w:rPr>
      </w:pPr>
      <w:r>
        <w:rPr>
          <w:u w:val="single"/>
          <w:rtl/>
        </w:rPr>
        <w:t>עופר חוגי:</w:t>
      </w:r>
    </w:p>
    <w:p w:rsidR="00000000" w:rsidRDefault="0027404E">
      <w:pPr>
        <w:rPr>
          <w:u w:val="single"/>
          <w:rtl/>
        </w:rPr>
      </w:pPr>
    </w:p>
    <w:p w:rsidR="00000000" w:rsidRDefault="0027404E">
      <w:pPr>
        <w:jc w:val="both"/>
        <w:rPr>
          <w:rtl/>
        </w:rPr>
      </w:pPr>
      <w:r>
        <w:rPr>
          <w:rtl/>
        </w:rPr>
        <w:tab/>
        <w:t>אולי נבקש ממנו לדחות את הבקשה ולקיים דיון משולב?</w:t>
      </w:r>
    </w:p>
    <w:p w:rsidR="00000000" w:rsidRDefault="0027404E">
      <w:pPr>
        <w:jc w:val="both"/>
        <w:rPr>
          <w:rtl/>
        </w:rPr>
      </w:pPr>
    </w:p>
    <w:p w:rsidR="00000000" w:rsidRDefault="0027404E">
      <w:pPr>
        <w:jc w:val="both"/>
        <w:rPr>
          <w:rtl/>
        </w:rPr>
      </w:pPr>
      <w:r>
        <w:rPr>
          <w:u w:val="single"/>
          <w:rtl/>
        </w:rPr>
        <w:t>היו"ר אופיר פינס-פז:</w:t>
      </w:r>
    </w:p>
    <w:p w:rsidR="00000000" w:rsidRDefault="0027404E">
      <w:pPr>
        <w:jc w:val="both"/>
        <w:rPr>
          <w:rtl/>
        </w:rPr>
      </w:pPr>
    </w:p>
    <w:p w:rsidR="00000000" w:rsidRDefault="0027404E">
      <w:pPr>
        <w:jc w:val="both"/>
        <w:rPr>
          <w:rtl/>
        </w:rPr>
      </w:pPr>
      <w:r>
        <w:rPr>
          <w:rtl/>
        </w:rPr>
        <w:tab/>
        <w:t xml:space="preserve">איזה דיון </w:t>
      </w:r>
      <w:r>
        <w:rPr>
          <w:rtl/>
        </w:rPr>
        <w:t>משולב?  הרי קיימנו כבר דיון.</w:t>
      </w:r>
    </w:p>
    <w:p w:rsidR="00000000" w:rsidRDefault="0027404E">
      <w:pPr>
        <w:jc w:val="both"/>
        <w:rPr>
          <w:rtl/>
        </w:rPr>
      </w:pPr>
    </w:p>
    <w:p w:rsidR="00000000" w:rsidRDefault="0027404E">
      <w:pPr>
        <w:rPr>
          <w:u w:val="single"/>
          <w:rtl/>
        </w:rPr>
      </w:pPr>
      <w:r>
        <w:rPr>
          <w:u w:val="single"/>
          <w:rtl/>
        </w:rPr>
        <w:t>שאול יהלום:</w:t>
      </w:r>
    </w:p>
    <w:p w:rsidR="00000000" w:rsidRDefault="0027404E">
      <w:pPr>
        <w:rPr>
          <w:u w:val="single"/>
          <w:rtl/>
        </w:rPr>
      </w:pPr>
    </w:p>
    <w:p w:rsidR="00000000" w:rsidRDefault="0027404E">
      <w:pPr>
        <w:rPr>
          <w:rtl/>
        </w:rPr>
      </w:pPr>
      <w:r>
        <w:rPr>
          <w:rtl/>
        </w:rPr>
        <w:tab/>
        <w:t xml:space="preserve"> שלא יעשה טובות.</w:t>
      </w:r>
    </w:p>
    <w:p w:rsidR="00000000" w:rsidRDefault="0027404E">
      <w:pPr>
        <w:rPr>
          <w:u w:val="single"/>
          <w:rtl/>
        </w:rPr>
      </w:pPr>
    </w:p>
    <w:p w:rsidR="00000000" w:rsidRDefault="0027404E">
      <w:pPr>
        <w:rPr>
          <w:u w:val="single"/>
          <w:rtl/>
        </w:rPr>
      </w:pPr>
      <w:r>
        <w:rPr>
          <w:u w:val="single"/>
          <w:rtl/>
        </w:rPr>
        <w:t>עופר חוגי:</w:t>
      </w:r>
    </w:p>
    <w:p w:rsidR="00000000" w:rsidRDefault="0027404E">
      <w:pPr>
        <w:rPr>
          <w:u w:val="single"/>
          <w:rtl/>
        </w:rPr>
      </w:pPr>
    </w:p>
    <w:p w:rsidR="00000000" w:rsidRDefault="0027404E">
      <w:pPr>
        <w:jc w:val="both"/>
        <w:rPr>
          <w:rtl/>
        </w:rPr>
      </w:pPr>
      <w:r>
        <w:rPr>
          <w:rtl/>
        </w:rPr>
        <w:tab/>
        <w:t>כאשר תוגש הצעת אי אמון אחרת – נשלב גם את ההצעה שלו.</w:t>
      </w:r>
    </w:p>
    <w:p w:rsidR="00000000" w:rsidRDefault="0027404E">
      <w:pPr>
        <w:jc w:val="both"/>
        <w:rPr>
          <w:rtl/>
        </w:rPr>
      </w:pPr>
    </w:p>
    <w:p w:rsidR="00000000" w:rsidRDefault="0027404E">
      <w:pPr>
        <w:rPr>
          <w:u w:val="single"/>
          <w:rtl/>
        </w:rPr>
      </w:pPr>
      <w:r>
        <w:rPr>
          <w:u w:val="single"/>
          <w:rtl/>
        </w:rPr>
        <w:t>משה גפני:</w:t>
      </w:r>
    </w:p>
    <w:p w:rsidR="00000000" w:rsidRDefault="0027404E">
      <w:pPr>
        <w:rPr>
          <w:u w:val="single"/>
          <w:rtl/>
        </w:rPr>
      </w:pPr>
    </w:p>
    <w:p w:rsidR="00000000" w:rsidRDefault="0027404E">
      <w:pPr>
        <w:jc w:val="both"/>
        <w:rPr>
          <w:rtl/>
        </w:rPr>
      </w:pPr>
      <w:r>
        <w:rPr>
          <w:rtl/>
        </w:rPr>
        <w:tab/>
        <w:t xml:space="preserve"> מה אומר על כך היועץ המשפטי של הוועדה?</w:t>
      </w:r>
    </w:p>
    <w:p w:rsidR="00000000" w:rsidRDefault="0027404E">
      <w:pPr>
        <w:jc w:val="both"/>
        <w:rPr>
          <w:rtl/>
        </w:rPr>
      </w:pPr>
    </w:p>
    <w:p w:rsidR="00000000" w:rsidRDefault="0027404E">
      <w:pPr>
        <w:jc w:val="both"/>
        <w:rPr>
          <w:rtl/>
        </w:rPr>
      </w:pPr>
      <w:r>
        <w:rPr>
          <w:u w:val="single"/>
          <w:rtl/>
        </w:rPr>
        <w:t>צבי ענבר:</w:t>
      </w:r>
    </w:p>
    <w:p w:rsidR="00000000" w:rsidRDefault="0027404E">
      <w:pPr>
        <w:jc w:val="both"/>
        <w:rPr>
          <w:rtl/>
        </w:rPr>
      </w:pPr>
    </w:p>
    <w:p w:rsidR="00000000" w:rsidRDefault="0027404E">
      <w:pPr>
        <w:jc w:val="both"/>
        <w:rPr>
          <w:rtl/>
        </w:rPr>
      </w:pPr>
      <w:r>
        <w:rPr>
          <w:rtl/>
        </w:rPr>
        <w:tab/>
        <w:t>אם מדובר על הצעה להביע אי אמון בראש הממשלה, הכלל הוא שמתקיים דיו</w:t>
      </w:r>
      <w:r>
        <w:rPr>
          <w:rtl/>
        </w:rPr>
        <w:t>ן סיעתי ולגביו קיימות שתי אפשרויות;  או שקובעים את מסגרת הזמן  וכל סיעה מקבלת, על פי גודלה, את פרק הזמן כפי שקבענו, או שקובעים הודעת סיעות במקום דיון ואז על פי התקנון מדובר על בין 5 ל-10 דקות.</w:t>
      </w:r>
    </w:p>
    <w:p w:rsidR="00000000" w:rsidRDefault="0027404E">
      <w:pPr>
        <w:jc w:val="both"/>
        <w:rPr>
          <w:rtl/>
        </w:rPr>
      </w:pPr>
    </w:p>
    <w:p w:rsidR="00000000" w:rsidRDefault="0027404E">
      <w:pPr>
        <w:jc w:val="both"/>
        <w:rPr>
          <w:rtl/>
        </w:rPr>
      </w:pPr>
      <w:r>
        <w:rPr>
          <w:rtl/>
        </w:rPr>
        <w:tab/>
        <w:t>בוועדה הזאת נוהגים לקבוע מסגרות שונות, זאת סמכותה של הוועדה ע</w:t>
      </w:r>
      <w:r>
        <w:rPr>
          <w:rtl/>
        </w:rPr>
        <w:t>ל פי סעיף 148 ואז אם יש הסכמה – מחליטים על שינויים.    אם אין הסכמה כי אז מדובר על הודעת סיעות בטווח זמן של בין 5 ל-10 דקות.</w:t>
      </w:r>
    </w:p>
    <w:p w:rsidR="00000000" w:rsidRDefault="0027404E">
      <w:pPr>
        <w:jc w:val="both"/>
        <w:rPr>
          <w:rtl/>
        </w:rPr>
      </w:pPr>
    </w:p>
    <w:p w:rsidR="00000000" w:rsidRDefault="0027404E">
      <w:pPr>
        <w:rPr>
          <w:u w:val="single"/>
          <w:rtl/>
        </w:rPr>
      </w:pPr>
      <w:r>
        <w:rPr>
          <w:u w:val="single"/>
          <w:rtl/>
        </w:rPr>
        <w:t>שאול יהלום:</w:t>
      </w:r>
    </w:p>
    <w:p w:rsidR="00000000" w:rsidRDefault="0027404E">
      <w:pPr>
        <w:rPr>
          <w:u w:val="single"/>
          <w:rtl/>
        </w:rPr>
      </w:pPr>
    </w:p>
    <w:p w:rsidR="00000000" w:rsidRDefault="0027404E">
      <w:pPr>
        <w:jc w:val="both"/>
        <w:rPr>
          <w:rtl/>
        </w:rPr>
      </w:pPr>
      <w:r>
        <w:rPr>
          <w:rtl/>
        </w:rPr>
        <w:tab/>
        <w:t>אם מחליטים על דיון סיעתי האם אפשר לקבוע שכל סיעה תקבל רשות דיבור 3 דקות?</w:t>
      </w:r>
    </w:p>
    <w:p w:rsidR="00000000" w:rsidRDefault="0027404E">
      <w:pPr>
        <w:jc w:val="both"/>
        <w:rPr>
          <w:rtl/>
        </w:rPr>
      </w:pPr>
    </w:p>
    <w:p w:rsidR="00000000" w:rsidRDefault="0027404E">
      <w:pPr>
        <w:jc w:val="both"/>
        <w:rPr>
          <w:rtl/>
        </w:rPr>
      </w:pPr>
      <w:r>
        <w:rPr>
          <w:u w:val="single"/>
          <w:rtl/>
        </w:rPr>
        <w:t>היו"ר אופיר פינס-פז:</w:t>
      </w:r>
    </w:p>
    <w:p w:rsidR="00000000" w:rsidRDefault="0027404E">
      <w:pPr>
        <w:jc w:val="both"/>
        <w:rPr>
          <w:rtl/>
        </w:rPr>
      </w:pPr>
    </w:p>
    <w:p w:rsidR="00000000" w:rsidRDefault="0027404E">
      <w:pPr>
        <w:jc w:val="both"/>
        <w:rPr>
          <w:rtl/>
        </w:rPr>
      </w:pPr>
      <w:r>
        <w:rPr>
          <w:rtl/>
        </w:rPr>
        <w:tab/>
        <w:t>בהסכמה, כן.</w:t>
      </w:r>
    </w:p>
    <w:p w:rsidR="00000000" w:rsidRDefault="0027404E">
      <w:pPr>
        <w:jc w:val="both"/>
        <w:rPr>
          <w:rtl/>
        </w:rPr>
      </w:pPr>
    </w:p>
    <w:p w:rsidR="00000000" w:rsidRDefault="0027404E">
      <w:pPr>
        <w:rPr>
          <w:u w:val="single"/>
          <w:rtl/>
        </w:rPr>
      </w:pPr>
      <w:r>
        <w:rPr>
          <w:u w:val="single"/>
          <w:rtl/>
        </w:rPr>
        <w:t>שאול י</w:t>
      </w:r>
      <w:r>
        <w:rPr>
          <w:u w:val="single"/>
          <w:rtl/>
        </w:rPr>
        <w:t>הלום:</w:t>
      </w:r>
    </w:p>
    <w:p w:rsidR="00000000" w:rsidRDefault="0027404E">
      <w:pPr>
        <w:rPr>
          <w:u w:val="single"/>
          <w:rtl/>
        </w:rPr>
      </w:pPr>
    </w:p>
    <w:p w:rsidR="00000000" w:rsidRDefault="0027404E">
      <w:pPr>
        <w:jc w:val="both"/>
        <w:rPr>
          <w:rtl/>
        </w:rPr>
      </w:pPr>
      <w:r>
        <w:rPr>
          <w:rtl/>
        </w:rPr>
        <w:tab/>
        <w:t xml:space="preserve"> חבר הכנסת זאבי לא מסכים ולכן אני שואל האם בסמכותנו - - -</w:t>
      </w:r>
    </w:p>
    <w:p w:rsidR="00000000" w:rsidRDefault="0027404E">
      <w:pPr>
        <w:jc w:val="both"/>
        <w:rPr>
          <w:rtl/>
        </w:rPr>
      </w:pPr>
    </w:p>
    <w:p w:rsidR="00000000" w:rsidRDefault="0027404E">
      <w:pPr>
        <w:jc w:val="both"/>
        <w:rPr>
          <w:rtl/>
        </w:rPr>
      </w:pPr>
      <w:r>
        <w:rPr>
          <w:u w:val="single"/>
          <w:rtl/>
        </w:rPr>
        <w:t>צבי ענבר:</w:t>
      </w:r>
    </w:p>
    <w:p w:rsidR="00000000" w:rsidRDefault="0027404E">
      <w:pPr>
        <w:jc w:val="both"/>
        <w:rPr>
          <w:rtl/>
        </w:rPr>
      </w:pPr>
    </w:p>
    <w:p w:rsidR="00000000" w:rsidRDefault="0027404E">
      <w:pPr>
        <w:jc w:val="both"/>
        <w:rPr>
          <w:rtl/>
        </w:rPr>
      </w:pPr>
      <w:r>
        <w:rPr>
          <w:rtl/>
        </w:rPr>
        <w:tab/>
        <w:t>בהסכמה אפשר להחליט על 3 דקות.  אם אין הסכמה כי אז ברוב של קול אחד בהצבעה אפשר להחליט על 5 עד 10 דקות כאשר כל אחת מהסיעות  בכנסת מקבלת אותו פרק זמן.</w:t>
      </w:r>
    </w:p>
    <w:p w:rsidR="00000000" w:rsidRDefault="0027404E">
      <w:pPr>
        <w:jc w:val="both"/>
        <w:rPr>
          <w:rtl/>
        </w:rPr>
      </w:pPr>
    </w:p>
    <w:p w:rsidR="00000000" w:rsidRDefault="0027404E">
      <w:pPr>
        <w:rPr>
          <w:u w:val="single"/>
          <w:rtl/>
        </w:rPr>
      </w:pPr>
      <w:r>
        <w:rPr>
          <w:u w:val="single"/>
          <w:rtl/>
        </w:rPr>
        <w:t>רחבעם זאבי:</w:t>
      </w:r>
    </w:p>
    <w:p w:rsidR="00000000" w:rsidRDefault="0027404E">
      <w:pPr>
        <w:rPr>
          <w:u w:val="single"/>
          <w:rtl/>
        </w:rPr>
      </w:pPr>
    </w:p>
    <w:p w:rsidR="00000000" w:rsidRDefault="0027404E">
      <w:pPr>
        <w:jc w:val="both"/>
        <w:rPr>
          <w:rtl/>
        </w:rPr>
      </w:pPr>
      <w:r>
        <w:rPr>
          <w:rtl/>
        </w:rPr>
        <w:tab/>
        <w:t xml:space="preserve"> האם אי אפשר ל</w:t>
      </w:r>
      <w:r>
        <w:rPr>
          <w:rtl/>
        </w:rPr>
        <w:t>ראות בדיון הקודם כדיון?</w:t>
      </w:r>
    </w:p>
    <w:p w:rsidR="00000000" w:rsidRDefault="0027404E">
      <w:pPr>
        <w:jc w:val="both"/>
        <w:rPr>
          <w:rtl/>
        </w:rPr>
      </w:pPr>
    </w:p>
    <w:p w:rsidR="00000000" w:rsidRDefault="0027404E">
      <w:pPr>
        <w:rPr>
          <w:u w:val="single"/>
          <w:rtl/>
        </w:rPr>
      </w:pPr>
      <w:r>
        <w:rPr>
          <w:u w:val="single"/>
          <w:rtl/>
        </w:rPr>
        <w:t>שאול יהלום:</w:t>
      </w:r>
    </w:p>
    <w:p w:rsidR="00000000" w:rsidRDefault="0027404E">
      <w:pPr>
        <w:rPr>
          <w:u w:val="single"/>
          <w:rtl/>
        </w:rPr>
      </w:pPr>
    </w:p>
    <w:p w:rsidR="00000000" w:rsidRDefault="0027404E">
      <w:pPr>
        <w:jc w:val="both"/>
        <w:rPr>
          <w:rtl/>
        </w:rPr>
      </w:pPr>
      <w:r>
        <w:rPr>
          <w:rtl/>
        </w:rPr>
        <w:tab/>
        <w:t xml:space="preserve"> מה קורה בדיון סיעתי?</w:t>
      </w:r>
    </w:p>
    <w:p w:rsidR="00000000" w:rsidRDefault="0027404E">
      <w:pPr>
        <w:jc w:val="both"/>
        <w:rPr>
          <w:rtl/>
        </w:rPr>
      </w:pPr>
    </w:p>
    <w:p w:rsidR="00000000" w:rsidRDefault="0027404E">
      <w:pPr>
        <w:jc w:val="both"/>
        <w:rPr>
          <w:rtl/>
        </w:rPr>
      </w:pPr>
      <w:r>
        <w:rPr>
          <w:u w:val="single"/>
          <w:rtl/>
        </w:rPr>
        <w:t>צבי ענבר:</w:t>
      </w:r>
    </w:p>
    <w:p w:rsidR="00000000" w:rsidRDefault="0027404E">
      <w:pPr>
        <w:jc w:val="both"/>
        <w:rPr>
          <w:rtl/>
        </w:rPr>
      </w:pPr>
    </w:p>
    <w:p w:rsidR="00000000" w:rsidRDefault="0027404E">
      <w:pPr>
        <w:jc w:val="both"/>
        <w:rPr>
          <w:rtl/>
        </w:rPr>
      </w:pPr>
      <w:r>
        <w:rPr>
          <w:rtl/>
        </w:rPr>
        <w:tab/>
        <w:t>בדיון סיעתי נותנים מינימום 10 דקות לסיעה הקטנה ביותר.</w:t>
      </w:r>
    </w:p>
    <w:p w:rsidR="00000000" w:rsidRDefault="0027404E">
      <w:pPr>
        <w:jc w:val="both"/>
        <w:rPr>
          <w:rtl/>
        </w:rPr>
      </w:pPr>
    </w:p>
    <w:p w:rsidR="00000000" w:rsidRDefault="0027404E">
      <w:pPr>
        <w:jc w:val="both"/>
        <w:rPr>
          <w:rtl/>
        </w:rPr>
      </w:pPr>
      <w:r>
        <w:rPr>
          <w:u w:val="single"/>
          <w:rtl/>
        </w:rPr>
        <w:t>היו"ר אופיר פינס-פז:</w:t>
      </w:r>
    </w:p>
    <w:p w:rsidR="00000000" w:rsidRDefault="0027404E">
      <w:pPr>
        <w:jc w:val="both"/>
        <w:rPr>
          <w:rtl/>
        </w:rPr>
      </w:pPr>
    </w:p>
    <w:p w:rsidR="00000000" w:rsidRDefault="0027404E">
      <w:pPr>
        <w:jc w:val="both"/>
        <w:rPr>
          <w:rtl/>
        </w:rPr>
      </w:pPr>
      <w:r>
        <w:rPr>
          <w:rtl/>
        </w:rPr>
        <w:tab/>
        <w:t>האם אפשר לראות בדיון הקודם שהתקיים בשבוע שעבר, דיון?</w:t>
      </w:r>
    </w:p>
    <w:p w:rsidR="00000000" w:rsidRDefault="0027404E">
      <w:pPr>
        <w:jc w:val="both"/>
        <w:rPr>
          <w:rtl/>
        </w:rPr>
      </w:pPr>
    </w:p>
    <w:p w:rsidR="00000000" w:rsidRDefault="0027404E">
      <w:pPr>
        <w:jc w:val="both"/>
        <w:rPr>
          <w:rtl/>
        </w:rPr>
      </w:pPr>
      <w:r>
        <w:rPr>
          <w:u w:val="single"/>
          <w:rtl/>
        </w:rPr>
        <w:t>צבי ענבר:</w:t>
      </w:r>
    </w:p>
    <w:p w:rsidR="00000000" w:rsidRDefault="0027404E">
      <w:pPr>
        <w:jc w:val="both"/>
        <w:rPr>
          <w:rtl/>
        </w:rPr>
      </w:pPr>
    </w:p>
    <w:p w:rsidR="00000000" w:rsidRDefault="0027404E">
      <w:pPr>
        <w:jc w:val="both"/>
        <w:rPr>
          <w:rtl/>
        </w:rPr>
      </w:pPr>
      <w:r>
        <w:rPr>
          <w:rtl/>
        </w:rPr>
        <w:tab/>
        <w:t>הצעה להביע אי אמון היא עניין שעומד בפנ</w:t>
      </w:r>
      <w:r>
        <w:rPr>
          <w:rtl/>
        </w:rPr>
        <w:t>י עצמו.</w:t>
      </w:r>
    </w:p>
    <w:p w:rsidR="00000000" w:rsidRDefault="0027404E">
      <w:pPr>
        <w:jc w:val="both"/>
        <w:rPr>
          <w:rtl/>
        </w:rPr>
      </w:pPr>
    </w:p>
    <w:p w:rsidR="00000000" w:rsidRDefault="0027404E">
      <w:pPr>
        <w:rPr>
          <w:u w:val="single"/>
          <w:rtl/>
        </w:rPr>
      </w:pPr>
      <w:r>
        <w:rPr>
          <w:u w:val="single"/>
          <w:rtl/>
        </w:rPr>
        <w:t>שאול יהלום:</w:t>
      </w:r>
    </w:p>
    <w:p w:rsidR="00000000" w:rsidRDefault="0027404E">
      <w:pPr>
        <w:rPr>
          <w:u w:val="single"/>
          <w:rtl/>
        </w:rPr>
      </w:pPr>
    </w:p>
    <w:p w:rsidR="00000000" w:rsidRDefault="0027404E">
      <w:pPr>
        <w:jc w:val="both"/>
        <w:rPr>
          <w:rtl/>
        </w:rPr>
      </w:pPr>
      <w:r>
        <w:rPr>
          <w:rtl/>
        </w:rPr>
        <w:tab/>
        <w:t xml:space="preserve"> אני מבקש לפנות לחבר הכנסת זאבי ולומר לו שהתשובה תתקבל על ידי נציג הממשלה, זאת אומרת שנציג הממשלה יענה על הצעת אי האמון, על כן כל סיעה מסיעות הבית תיתן הודעת סיעה בת שלוש דקות, וזאת תהיה התשובה הכי מוחצת לחבר הכנסת בשארה.  אם הוא יצל</w:t>
      </w:r>
      <w:r>
        <w:rPr>
          <w:rtl/>
        </w:rPr>
        <w:t>יח  להושיב את הכנסת לשלוש שעות דיון – נשיג בדיוק את ההיפך ממה שאנחנו רוצים להשיג.</w:t>
      </w:r>
    </w:p>
    <w:p w:rsidR="00000000" w:rsidRDefault="0027404E">
      <w:pPr>
        <w:jc w:val="both"/>
        <w:rPr>
          <w:rtl/>
        </w:rPr>
      </w:pPr>
    </w:p>
    <w:p w:rsidR="00000000" w:rsidRDefault="0027404E">
      <w:pPr>
        <w:rPr>
          <w:u w:val="single"/>
          <w:rtl/>
        </w:rPr>
      </w:pPr>
      <w:r>
        <w:rPr>
          <w:u w:val="single"/>
          <w:rtl/>
        </w:rPr>
        <w:t>רחבעם זאבי:</w:t>
      </w:r>
    </w:p>
    <w:p w:rsidR="00000000" w:rsidRDefault="0027404E">
      <w:pPr>
        <w:rPr>
          <w:u w:val="single"/>
          <w:rtl/>
        </w:rPr>
      </w:pPr>
    </w:p>
    <w:p w:rsidR="00000000" w:rsidRDefault="0027404E">
      <w:pPr>
        <w:jc w:val="both"/>
        <w:rPr>
          <w:rtl/>
        </w:rPr>
      </w:pPr>
      <w:r>
        <w:rPr>
          <w:rtl/>
        </w:rPr>
        <w:tab/>
        <w:t xml:space="preserve"> לא השתכנעתי אבל אני לא אתווכח עם חבר הכנסת שאול יהלום.</w:t>
      </w:r>
    </w:p>
    <w:p w:rsidR="00000000" w:rsidRDefault="0027404E">
      <w:pPr>
        <w:jc w:val="both"/>
        <w:rPr>
          <w:u w:val="single"/>
          <w:rtl/>
        </w:rPr>
      </w:pPr>
    </w:p>
    <w:p w:rsidR="00000000" w:rsidRDefault="0027404E">
      <w:pPr>
        <w:jc w:val="both"/>
        <w:rPr>
          <w:rtl/>
        </w:rPr>
      </w:pPr>
      <w:r>
        <w:rPr>
          <w:u w:val="single"/>
          <w:rtl/>
        </w:rPr>
        <w:t>היו"ר אופיר פינס-פז:</w:t>
      </w:r>
    </w:p>
    <w:p w:rsidR="00000000" w:rsidRDefault="0027404E">
      <w:pPr>
        <w:jc w:val="both"/>
        <w:rPr>
          <w:rtl/>
        </w:rPr>
      </w:pPr>
    </w:p>
    <w:p w:rsidR="00000000" w:rsidRDefault="0027404E">
      <w:pPr>
        <w:jc w:val="both"/>
        <w:rPr>
          <w:rtl/>
        </w:rPr>
      </w:pPr>
      <w:r>
        <w:rPr>
          <w:rtl/>
        </w:rPr>
        <w:tab/>
        <w:t>אם כך הוסכם פה אחד על הודעות סיעות של שלוש דקות כל אחת.</w:t>
      </w:r>
    </w:p>
    <w:p w:rsidR="00000000" w:rsidRDefault="0027404E">
      <w:pPr>
        <w:jc w:val="center"/>
        <w:rPr>
          <w:b/>
          <w:bCs/>
          <w:u w:val="single"/>
          <w:rtl/>
        </w:rPr>
      </w:pPr>
      <w:r>
        <w:rPr>
          <w:rtl/>
        </w:rPr>
        <w:br w:type="page"/>
      </w:r>
      <w:r>
        <w:rPr>
          <w:b/>
          <w:bCs/>
          <w:u w:val="single"/>
          <w:rtl/>
        </w:rPr>
        <w:t>בקשה להעברת הצעת חוק מ</w:t>
      </w:r>
      <w:r>
        <w:rPr>
          <w:b/>
          <w:bCs/>
          <w:u w:val="single"/>
          <w:rtl/>
        </w:rPr>
        <w:t>וועדה לוועדה אחרת</w:t>
      </w:r>
    </w:p>
    <w:p w:rsidR="00000000" w:rsidRDefault="0027404E">
      <w:pPr>
        <w:jc w:val="both"/>
        <w:rPr>
          <w:rtl/>
        </w:rPr>
      </w:pPr>
    </w:p>
    <w:p w:rsidR="00000000" w:rsidRDefault="0027404E">
      <w:pPr>
        <w:jc w:val="both"/>
        <w:rPr>
          <w:rtl/>
        </w:rPr>
      </w:pPr>
    </w:p>
    <w:p w:rsidR="00000000" w:rsidRDefault="0027404E">
      <w:pPr>
        <w:jc w:val="both"/>
        <w:rPr>
          <w:rtl/>
        </w:rPr>
      </w:pPr>
      <w:r>
        <w:rPr>
          <w:u w:val="single"/>
          <w:rtl/>
        </w:rPr>
        <w:t>היו"ר אופיר פינס-פז:</w:t>
      </w:r>
    </w:p>
    <w:p w:rsidR="00000000" w:rsidRDefault="0027404E">
      <w:pPr>
        <w:jc w:val="both"/>
        <w:rPr>
          <w:rtl/>
        </w:rPr>
      </w:pPr>
    </w:p>
    <w:p w:rsidR="00000000" w:rsidRDefault="0027404E">
      <w:pPr>
        <w:jc w:val="both"/>
        <w:rPr>
          <w:rtl/>
        </w:rPr>
      </w:pPr>
      <w:r>
        <w:rPr>
          <w:rtl/>
        </w:rPr>
        <w:tab/>
      </w:r>
      <w:r>
        <w:rPr>
          <w:rtl/>
        </w:rPr>
        <w:tab/>
        <w:t>לנוכח העובדה שהיושב ראש הקבוע של ועדת הכנסת איננו והוא הסיר סעיף אחד מסדר היום, וחברת הכנסת דליה רבין פילוסוף, מסיבות מובנות גם הסירה את הסעיף השני בסדר היום – אני מסיר את הסעיף השלישי של סדר היום וגם את הסעיף הר</w:t>
      </w:r>
      <w:r>
        <w:rPr>
          <w:rtl/>
        </w:rPr>
        <w:t>ביעי - - -</w:t>
      </w:r>
    </w:p>
    <w:p w:rsidR="00000000" w:rsidRDefault="0027404E">
      <w:pPr>
        <w:jc w:val="both"/>
        <w:rPr>
          <w:rtl/>
        </w:rPr>
      </w:pPr>
    </w:p>
    <w:p w:rsidR="00000000" w:rsidRDefault="0027404E">
      <w:pPr>
        <w:rPr>
          <w:u w:val="single"/>
          <w:rtl/>
        </w:rPr>
      </w:pPr>
      <w:r>
        <w:rPr>
          <w:u w:val="single"/>
          <w:rtl/>
        </w:rPr>
        <w:t>משה גפני:</w:t>
      </w:r>
    </w:p>
    <w:p w:rsidR="00000000" w:rsidRDefault="0027404E">
      <w:pPr>
        <w:rPr>
          <w:u w:val="single"/>
          <w:rtl/>
        </w:rPr>
      </w:pPr>
    </w:p>
    <w:p w:rsidR="00000000" w:rsidRDefault="0027404E">
      <w:pPr>
        <w:jc w:val="both"/>
        <w:rPr>
          <w:rtl/>
        </w:rPr>
      </w:pPr>
      <w:r>
        <w:rPr>
          <w:rtl/>
        </w:rPr>
        <w:tab/>
        <w:t xml:space="preserve"> אדוני היושב ראש,  אתה איש ממלכתי - - -</w:t>
      </w:r>
    </w:p>
    <w:p w:rsidR="00000000" w:rsidRDefault="0027404E">
      <w:pPr>
        <w:jc w:val="both"/>
        <w:rPr>
          <w:rtl/>
        </w:rPr>
      </w:pPr>
    </w:p>
    <w:p w:rsidR="00000000" w:rsidRDefault="0027404E">
      <w:pPr>
        <w:jc w:val="both"/>
        <w:rPr>
          <w:rtl/>
        </w:rPr>
      </w:pPr>
      <w:r>
        <w:rPr>
          <w:u w:val="single"/>
          <w:rtl/>
        </w:rPr>
        <w:t>היו"ר אופיר פינס-פז:</w:t>
      </w:r>
    </w:p>
    <w:p w:rsidR="00000000" w:rsidRDefault="0027404E">
      <w:pPr>
        <w:jc w:val="both"/>
        <w:rPr>
          <w:rtl/>
        </w:rPr>
      </w:pPr>
    </w:p>
    <w:p w:rsidR="00000000" w:rsidRDefault="0027404E">
      <w:pPr>
        <w:jc w:val="both"/>
        <w:rPr>
          <w:rtl/>
        </w:rPr>
      </w:pPr>
      <w:r>
        <w:rPr>
          <w:rtl/>
        </w:rPr>
        <w:tab/>
        <w:t xml:space="preserve"> אני איש ממלכתי אבל אינני רוצה לעסוק  בסוגייה שאתה מתכוון אליה כיוון שאני מכהן כיושב ראש הישיבה הזאת רק כממלא מקום.</w:t>
      </w:r>
    </w:p>
    <w:p w:rsidR="00000000" w:rsidRDefault="0027404E">
      <w:pPr>
        <w:jc w:val="both"/>
        <w:rPr>
          <w:rtl/>
        </w:rPr>
      </w:pPr>
    </w:p>
    <w:p w:rsidR="00000000" w:rsidRDefault="0027404E">
      <w:pPr>
        <w:rPr>
          <w:u w:val="single"/>
          <w:rtl/>
        </w:rPr>
      </w:pPr>
      <w:r>
        <w:rPr>
          <w:u w:val="single"/>
          <w:rtl/>
        </w:rPr>
        <w:t>משה גפני:</w:t>
      </w:r>
    </w:p>
    <w:p w:rsidR="00000000" w:rsidRDefault="0027404E">
      <w:pPr>
        <w:rPr>
          <w:u w:val="single"/>
          <w:rtl/>
        </w:rPr>
      </w:pPr>
    </w:p>
    <w:p w:rsidR="00000000" w:rsidRDefault="0027404E">
      <w:pPr>
        <w:jc w:val="both"/>
        <w:rPr>
          <w:rtl/>
        </w:rPr>
      </w:pPr>
      <w:r>
        <w:rPr>
          <w:rtl/>
        </w:rPr>
        <w:tab/>
        <w:t xml:space="preserve"> מותר לי לומר משהו?  אדוני היושב ראש,  </w:t>
      </w:r>
      <w:r>
        <w:rPr>
          <w:rtl/>
        </w:rPr>
        <w:t>היושב ראש הקבוע של הוועדה, חבר הכנסת סאלח טריף, לא יהיה היום בכנסת בגלל אבל משפחתי, כולנו שלחנו לו תנחומים אבל יש גבול לתרגילים.</w:t>
      </w:r>
    </w:p>
    <w:p w:rsidR="00000000" w:rsidRDefault="0027404E">
      <w:pPr>
        <w:jc w:val="both"/>
        <w:rPr>
          <w:rtl/>
        </w:rPr>
      </w:pPr>
    </w:p>
    <w:p w:rsidR="00000000" w:rsidRDefault="0027404E">
      <w:pPr>
        <w:jc w:val="both"/>
        <w:rPr>
          <w:rtl/>
        </w:rPr>
      </w:pPr>
      <w:r>
        <w:rPr>
          <w:rtl/>
        </w:rPr>
        <w:tab/>
        <w:t>מה שקרה כאן בוועדה היה עניין של פגיעה בתקנון וזה דבר שקורה לצערי, כאן, בוועדה לעתים די דחופות.  מכל מקום היועץ המשפטי של הווע</w:t>
      </w:r>
      <w:r>
        <w:rPr>
          <w:rtl/>
        </w:rPr>
        <w:t>דה, של הכנסת, אמר שלפי כל הכללים, על הצעת חוק של שעות עבודה ומנוחה, שהיא צריכה להיות נדונה בוועדת העבודה, הרווחה והבריאות, אין כל ספק לגבי הקביעה הזאת,  -  והוועדה קיימה על כך דיון.</w:t>
      </w:r>
    </w:p>
    <w:p w:rsidR="00000000" w:rsidRDefault="0027404E">
      <w:pPr>
        <w:jc w:val="both"/>
        <w:rPr>
          <w:rtl/>
        </w:rPr>
      </w:pPr>
    </w:p>
    <w:p w:rsidR="00000000" w:rsidRDefault="0027404E">
      <w:pPr>
        <w:jc w:val="both"/>
        <w:rPr>
          <w:rtl/>
        </w:rPr>
      </w:pPr>
      <w:r>
        <w:rPr>
          <w:rtl/>
        </w:rPr>
        <w:tab/>
        <w:t>חבר הכנסת פורז הגיע לכאן ואמר שהוא מבקש התייעצות סיעתית.  זה היה לפני שב</w:t>
      </w:r>
      <w:r>
        <w:rPr>
          <w:rtl/>
        </w:rPr>
        <w:t>ועיים כאשר שתי הצעות החוק עברו במליאת הכנסת לפני כחצי שנה או ארבעה חודשים.</w:t>
      </w:r>
    </w:p>
    <w:p w:rsidR="00000000" w:rsidRDefault="0027404E">
      <w:pPr>
        <w:jc w:val="both"/>
        <w:rPr>
          <w:rtl/>
        </w:rPr>
      </w:pPr>
    </w:p>
    <w:p w:rsidR="00000000" w:rsidRDefault="0027404E">
      <w:pPr>
        <w:jc w:val="both"/>
        <w:rPr>
          <w:rtl/>
        </w:rPr>
      </w:pPr>
      <w:r>
        <w:rPr>
          <w:rtl/>
        </w:rPr>
        <w:tab/>
        <w:t>יש סעיף - - -</w:t>
      </w:r>
    </w:p>
    <w:p w:rsidR="00000000" w:rsidRDefault="0027404E">
      <w:pPr>
        <w:jc w:val="both"/>
        <w:rPr>
          <w:rtl/>
        </w:rPr>
      </w:pPr>
    </w:p>
    <w:p w:rsidR="00000000" w:rsidRDefault="0027404E">
      <w:pPr>
        <w:jc w:val="both"/>
        <w:rPr>
          <w:rtl/>
        </w:rPr>
      </w:pPr>
      <w:r>
        <w:rPr>
          <w:u w:val="single"/>
          <w:rtl/>
        </w:rPr>
        <w:t>היו"ר אופיר פינס-פז:</w:t>
      </w:r>
    </w:p>
    <w:p w:rsidR="00000000" w:rsidRDefault="0027404E">
      <w:pPr>
        <w:jc w:val="both"/>
        <w:rPr>
          <w:rtl/>
        </w:rPr>
      </w:pPr>
    </w:p>
    <w:p w:rsidR="00000000" w:rsidRDefault="0027404E">
      <w:pPr>
        <w:jc w:val="both"/>
        <w:rPr>
          <w:rtl/>
        </w:rPr>
      </w:pPr>
      <w:r>
        <w:rPr>
          <w:rtl/>
        </w:rPr>
        <w:tab/>
        <w:t>אתה עושה דבר לא יפה;    אני לא היושב ראש הקבוע של הוועדה, אתה בא אליי עם החבילה הזאת - - -</w:t>
      </w:r>
    </w:p>
    <w:p w:rsidR="00000000" w:rsidRDefault="0027404E">
      <w:pPr>
        <w:jc w:val="both"/>
        <w:rPr>
          <w:rtl/>
        </w:rPr>
      </w:pPr>
    </w:p>
    <w:p w:rsidR="00000000" w:rsidRDefault="0027404E">
      <w:pPr>
        <w:rPr>
          <w:u w:val="single"/>
          <w:rtl/>
        </w:rPr>
      </w:pPr>
      <w:r>
        <w:rPr>
          <w:u w:val="single"/>
          <w:rtl/>
        </w:rPr>
        <w:t>משה גפני:</w:t>
      </w:r>
    </w:p>
    <w:p w:rsidR="00000000" w:rsidRDefault="0027404E">
      <w:pPr>
        <w:rPr>
          <w:u w:val="single"/>
          <w:rtl/>
        </w:rPr>
      </w:pPr>
    </w:p>
    <w:p w:rsidR="00000000" w:rsidRDefault="0027404E">
      <w:pPr>
        <w:jc w:val="both"/>
        <w:rPr>
          <w:rtl/>
        </w:rPr>
      </w:pPr>
      <w:r>
        <w:rPr>
          <w:rtl/>
        </w:rPr>
        <w:tab/>
        <w:t xml:space="preserve"> אדוני יושב ראש הישיבה, אני מבקש אותך</w:t>
      </w:r>
      <w:r>
        <w:rPr>
          <w:rtl/>
        </w:rPr>
        <w:t xml:space="preserve"> לאפשר לי לסיים את דבריי.</w:t>
      </w:r>
    </w:p>
    <w:p w:rsidR="00000000" w:rsidRDefault="0027404E">
      <w:pPr>
        <w:jc w:val="both"/>
        <w:rPr>
          <w:rtl/>
        </w:rPr>
      </w:pPr>
    </w:p>
    <w:p w:rsidR="00000000" w:rsidRDefault="0027404E">
      <w:pPr>
        <w:jc w:val="both"/>
        <w:rPr>
          <w:rtl/>
        </w:rPr>
      </w:pPr>
      <w:r>
        <w:rPr>
          <w:u w:val="single"/>
          <w:rtl/>
        </w:rPr>
        <w:t>היו"ר אופיר פינס-פז:</w:t>
      </w:r>
    </w:p>
    <w:p w:rsidR="00000000" w:rsidRDefault="0027404E">
      <w:pPr>
        <w:jc w:val="both"/>
        <w:rPr>
          <w:rtl/>
        </w:rPr>
      </w:pPr>
    </w:p>
    <w:p w:rsidR="00000000" w:rsidRDefault="0027404E">
      <w:pPr>
        <w:jc w:val="both"/>
        <w:rPr>
          <w:rtl/>
        </w:rPr>
      </w:pPr>
      <w:r>
        <w:rPr>
          <w:rtl/>
        </w:rPr>
        <w:tab/>
        <w:t>אני לא רוצה להכניס ראש בריא למיטה חולה.</w:t>
      </w:r>
    </w:p>
    <w:p w:rsidR="00000000" w:rsidRDefault="0027404E">
      <w:pPr>
        <w:jc w:val="both"/>
        <w:rPr>
          <w:rtl/>
        </w:rPr>
      </w:pPr>
    </w:p>
    <w:p w:rsidR="00000000" w:rsidRDefault="0027404E">
      <w:pPr>
        <w:rPr>
          <w:u w:val="single"/>
          <w:rtl/>
        </w:rPr>
      </w:pPr>
      <w:r>
        <w:rPr>
          <w:u w:val="single"/>
          <w:rtl/>
        </w:rPr>
        <w:t>משה גפני:</w:t>
      </w:r>
    </w:p>
    <w:p w:rsidR="00000000" w:rsidRDefault="0027404E">
      <w:pPr>
        <w:rPr>
          <w:u w:val="single"/>
          <w:rtl/>
        </w:rPr>
      </w:pPr>
    </w:p>
    <w:p w:rsidR="00000000" w:rsidRDefault="0027404E">
      <w:pPr>
        <w:jc w:val="both"/>
        <w:rPr>
          <w:rtl/>
        </w:rPr>
      </w:pPr>
      <w:r>
        <w:rPr>
          <w:rtl/>
        </w:rPr>
        <w:tab/>
        <w:t xml:space="preserve"> האם  אני יכול להשלים את דבריי?   על פי סמכותך אתה, עכשיו, כאשר אתה יושב על כיסאו של יושב ראש ועדת הכנסת,  אתה יכול להחליט מה שאתה רוצה.  </w:t>
      </w:r>
    </w:p>
    <w:p w:rsidR="00000000" w:rsidRDefault="0027404E">
      <w:pPr>
        <w:jc w:val="both"/>
        <w:rPr>
          <w:rtl/>
        </w:rPr>
      </w:pPr>
    </w:p>
    <w:p w:rsidR="00000000" w:rsidRDefault="0027404E">
      <w:pPr>
        <w:jc w:val="both"/>
        <w:rPr>
          <w:rtl/>
        </w:rPr>
      </w:pPr>
      <w:r>
        <w:rPr>
          <w:rtl/>
        </w:rPr>
        <w:tab/>
        <w:t>מדובר על מהל</w:t>
      </w:r>
      <w:r>
        <w:rPr>
          <w:rtl/>
        </w:rPr>
        <w:t xml:space="preserve">ך טכני שבסופו של דבר אני מניח שאיננו שנוי במחלוקת מבחינה תקנונית, הוא לא שנוי במחלוקת מבחינה משפטית, והוא לא שנוי במחלוקת מבחינת משך הזמן.  מדובר, כאמור, על מהלך טכני ולא על קבלת חוק ולא על שום דבר אחר לכן מותר לך להביא אותו להצבעה.  </w:t>
      </w:r>
      <w:r>
        <w:rPr>
          <w:rtl/>
        </w:rPr>
        <w:tab/>
        <w:t>היושב ראש הקבוע של וע</w:t>
      </w:r>
      <w:r>
        <w:rPr>
          <w:rtl/>
        </w:rPr>
        <w:t>דת הכנסת השאיר את הנושא הזה בסדר היום, הוא יודע שאי אפשר לדחות אותו ולכן עומדות בפניך שתי ברירות;  או לנצל את כוחך ולהוריד את הנושא מסדר היום,  או שתנהג בהגינות ותעמיד את העניין להצבעה.</w:t>
      </w:r>
    </w:p>
    <w:p w:rsidR="00000000" w:rsidRDefault="0027404E">
      <w:pPr>
        <w:jc w:val="both"/>
        <w:rPr>
          <w:rtl/>
        </w:rPr>
      </w:pPr>
    </w:p>
    <w:p w:rsidR="00000000" w:rsidRDefault="0027404E">
      <w:pPr>
        <w:jc w:val="both"/>
        <w:rPr>
          <w:rtl/>
        </w:rPr>
      </w:pPr>
      <w:r>
        <w:rPr>
          <w:u w:val="single"/>
          <w:rtl/>
        </w:rPr>
        <w:t>היו"ר אופיר פינס-פז:</w:t>
      </w:r>
    </w:p>
    <w:p w:rsidR="00000000" w:rsidRDefault="0027404E">
      <w:pPr>
        <w:jc w:val="both"/>
        <w:rPr>
          <w:rtl/>
        </w:rPr>
      </w:pPr>
    </w:p>
    <w:p w:rsidR="00000000" w:rsidRDefault="0027404E">
      <w:pPr>
        <w:jc w:val="both"/>
        <w:rPr>
          <w:rtl/>
        </w:rPr>
      </w:pPr>
      <w:r>
        <w:rPr>
          <w:rtl/>
        </w:rPr>
        <w:tab/>
        <w:t>אני לא מוריד את הנושא מסדר היום.</w:t>
      </w:r>
    </w:p>
    <w:p w:rsidR="00000000" w:rsidRDefault="0027404E">
      <w:pPr>
        <w:jc w:val="both"/>
        <w:rPr>
          <w:rtl/>
        </w:rPr>
      </w:pPr>
    </w:p>
    <w:p w:rsidR="00000000" w:rsidRDefault="0027404E">
      <w:pPr>
        <w:jc w:val="both"/>
        <w:rPr>
          <w:rtl/>
        </w:rPr>
      </w:pPr>
      <w:r>
        <w:rPr>
          <w:rtl/>
        </w:rPr>
        <w:tab/>
        <w:t>חבר הכנסת ס</w:t>
      </w:r>
      <w:r>
        <w:rPr>
          <w:rtl/>
        </w:rPr>
        <w:t xml:space="preserve">אלח טריף לא עדכן אותי לגבי הנפתולים של החוק הזה, אינני מכיר </w:t>
      </w:r>
    </w:p>
    <w:p w:rsidR="00000000" w:rsidRDefault="0027404E">
      <w:pPr>
        <w:jc w:val="both"/>
        <w:rPr>
          <w:rtl/>
        </w:rPr>
      </w:pPr>
      <w:r>
        <w:rPr>
          <w:rtl/>
        </w:rPr>
        <w:t>אותו - - -</w:t>
      </w:r>
    </w:p>
    <w:p w:rsidR="00000000" w:rsidRDefault="0027404E">
      <w:pPr>
        <w:jc w:val="both"/>
        <w:rPr>
          <w:rtl/>
        </w:rPr>
      </w:pPr>
    </w:p>
    <w:p w:rsidR="00000000" w:rsidRDefault="0027404E">
      <w:pPr>
        <w:rPr>
          <w:u w:val="single"/>
          <w:rtl/>
        </w:rPr>
      </w:pPr>
      <w:r>
        <w:rPr>
          <w:u w:val="single"/>
          <w:rtl/>
        </w:rPr>
        <w:t>משה גפני:</w:t>
      </w:r>
    </w:p>
    <w:p w:rsidR="00000000" w:rsidRDefault="0027404E">
      <w:pPr>
        <w:rPr>
          <w:u w:val="single"/>
          <w:rtl/>
        </w:rPr>
      </w:pPr>
    </w:p>
    <w:p w:rsidR="00000000" w:rsidRDefault="0027404E">
      <w:pPr>
        <w:jc w:val="both"/>
        <w:rPr>
          <w:rtl/>
        </w:rPr>
      </w:pPr>
      <w:r>
        <w:rPr>
          <w:rtl/>
        </w:rPr>
        <w:tab/>
        <w:t xml:space="preserve"> יושבים כאן מספיק אנשים שכן מכירים אותו.</w:t>
      </w:r>
    </w:p>
    <w:p w:rsidR="00000000" w:rsidRDefault="0027404E">
      <w:pPr>
        <w:jc w:val="both"/>
        <w:rPr>
          <w:rtl/>
        </w:rPr>
      </w:pPr>
    </w:p>
    <w:p w:rsidR="00000000" w:rsidRDefault="0027404E">
      <w:pPr>
        <w:jc w:val="both"/>
        <w:rPr>
          <w:rtl/>
        </w:rPr>
      </w:pPr>
      <w:r>
        <w:rPr>
          <w:u w:val="single"/>
          <w:rtl/>
        </w:rPr>
        <w:t>היו"ר אופיר פינס-פז:</w:t>
      </w:r>
    </w:p>
    <w:p w:rsidR="00000000" w:rsidRDefault="0027404E">
      <w:pPr>
        <w:jc w:val="both"/>
        <w:rPr>
          <w:rtl/>
        </w:rPr>
      </w:pPr>
    </w:p>
    <w:p w:rsidR="00000000" w:rsidRDefault="0027404E">
      <w:pPr>
        <w:jc w:val="both"/>
        <w:rPr>
          <w:rtl/>
        </w:rPr>
      </w:pPr>
      <w:r>
        <w:rPr>
          <w:rtl/>
        </w:rPr>
        <w:tab/>
        <w:t>קיבלתי על עצמי לנהל את הישיבה הזאת כעשיית טובה לחבר הכנסת טריף ומסתבר שאין ישיבה כיוון שהנושאים הכבדים הוס</w:t>
      </w:r>
      <w:r>
        <w:rPr>
          <w:rtl/>
        </w:rPr>
        <w:t>רו מסדר היום - - -</w:t>
      </w:r>
    </w:p>
    <w:p w:rsidR="00000000" w:rsidRDefault="0027404E">
      <w:pPr>
        <w:jc w:val="both"/>
        <w:rPr>
          <w:rtl/>
        </w:rPr>
      </w:pPr>
    </w:p>
    <w:p w:rsidR="00000000" w:rsidRDefault="0027404E">
      <w:pPr>
        <w:rPr>
          <w:u w:val="single"/>
          <w:rtl/>
        </w:rPr>
      </w:pPr>
      <w:r>
        <w:rPr>
          <w:u w:val="single"/>
          <w:rtl/>
        </w:rPr>
        <w:t>משה גפני:</w:t>
      </w:r>
    </w:p>
    <w:p w:rsidR="00000000" w:rsidRDefault="0027404E">
      <w:pPr>
        <w:rPr>
          <w:u w:val="single"/>
          <w:rtl/>
        </w:rPr>
      </w:pPr>
    </w:p>
    <w:p w:rsidR="00000000" w:rsidRDefault="0027404E">
      <w:pPr>
        <w:jc w:val="both"/>
        <w:rPr>
          <w:rtl/>
        </w:rPr>
      </w:pPr>
      <w:r>
        <w:rPr>
          <w:rtl/>
        </w:rPr>
        <w:tab/>
        <w:t xml:space="preserve"> אז תשאיר את הנושאים הקלים.</w:t>
      </w:r>
    </w:p>
    <w:p w:rsidR="00000000" w:rsidRDefault="0027404E">
      <w:pPr>
        <w:jc w:val="both"/>
        <w:rPr>
          <w:rtl/>
        </w:rPr>
      </w:pPr>
    </w:p>
    <w:p w:rsidR="00000000" w:rsidRDefault="0027404E">
      <w:pPr>
        <w:jc w:val="both"/>
        <w:rPr>
          <w:rtl/>
        </w:rPr>
      </w:pPr>
      <w:r>
        <w:rPr>
          <w:u w:val="single"/>
          <w:rtl/>
        </w:rPr>
        <w:t>היו"ר אופיר פינס-פז:</w:t>
      </w:r>
    </w:p>
    <w:p w:rsidR="00000000" w:rsidRDefault="0027404E">
      <w:pPr>
        <w:jc w:val="both"/>
        <w:rPr>
          <w:rtl/>
        </w:rPr>
      </w:pPr>
    </w:p>
    <w:p w:rsidR="00000000" w:rsidRDefault="0027404E">
      <w:pPr>
        <w:jc w:val="both"/>
        <w:rPr>
          <w:rtl/>
        </w:rPr>
      </w:pPr>
      <w:r>
        <w:rPr>
          <w:rtl/>
        </w:rPr>
        <w:tab/>
        <w:t>אני רוצה לדון רק במה שאין לגביו ברירה.</w:t>
      </w:r>
    </w:p>
    <w:p w:rsidR="00000000" w:rsidRDefault="0027404E">
      <w:pPr>
        <w:jc w:val="both"/>
        <w:rPr>
          <w:rtl/>
        </w:rPr>
      </w:pPr>
    </w:p>
    <w:p w:rsidR="00000000" w:rsidRDefault="0027404E">
      <w:pPr>
        <w:rPr>
          <w:u w:val="single"/>
          <w:rtl/>
        </w:rPr>
      </w:pPr>
    </w:p>
    <w:p w:rsidR="00000000" w:rsidRDefault="0027404E">
      <w:pPr>
        <w:jc w:val="both"/>
        <w:rPr>
          <w:rtl/>
        </w:rPr>
      </w:pPr>
    </w:p>
    <w:p w:rsidR="00000000" w:rsidRDefault="0027404E">
      <w:pPr>
        <w:jc w:val="both"/>
        <w:rPr>
          <w:rtl/>
        </w:rPr>
      </w:pPr>
    </w:p>
    <w:p w:rsidR="00000000" w:rsidRDefault="0027404E">
      <w:pPr>
        <w:jc w:val="both"/>
        <w:rPr>
          <w:rtl/>
        </w:rPr>
      </w:pPr>
    </w:p>
    <w:p w:rsidR="00000000" w:rsidRDefault="0027404E">
      <w:pPr>
        <w:jc w:val="both"/>
        <w:rPr>
          <w:rtl/>
        </w:rPr>
      </w:pPr>
    </w:p>
    <w:p w:rsidR="00000000" w:rsidRDefault="0027404E">
      <w:pPr>
        <w:jc w:val="both"/>
        <w:rPr>
          <w:rtl/>
        </w:rPr>
      </w:pPr>
    </w:p>
    <w:p w:rsidR="00000000" w:rsidRDefault="0027404E">
      <w:pPr>
        <w:jc w:val="both"/>
        <w:rPr>
          <w:rtl/>
        </w:rPr>
      </w:pPr>
      <w:r>
        <w:rPr>
          <w:rtl/>
        </w:rPr>
        <w:t>הישיבה ננעלה בשעה 11:55</w:t>
      </w:r>
    </w:p>
    <w:p w:rsidR="00000000" w:rsidRDefault="0027404E">
      <w:pPr>
        <w:jc w:val="both"/>
        <w:rPr>
          <w:rtl/>
        </w:rPr>
      </w:pPr>
      <w:r>
        <w:rPr>
          <w:rtl/>
        </w:rPr>
        <w:tab/>
      </w:r>
    </w:p>
    <w:p w:rsidR="00000000" w:rsidRDefault="0027404E">
      <w:pPr>
        <w:jc w:val="both"/>
        <w:rPr>
          <w:rtl/>
        </w:rPr>
      </w:pPr>
    </w:p>
    <w:p w:rsidR="00000000" w:rsidRDefault="0027404E">
      <w:pPr>
        <w:jc w:val="both"/>
        <w:rPr>
          <w:rtl/>
        </w:rPr>
      </w:pPr>
      <w:r>
        <w:rPr>
          <w:rtl/>
        </w:rPr>
        <w:tab/>
      </w:r>
      <w:r>
        <w:rPr>
          <w:rtl/>
        </w:rPr>
        <w:tab/>
      </w:r>
    </w:p>
    <w:p w:rsidR="00000000" w:rsidRDefault="0027404E">
      <w:pPr>
        <w:jc w:val="both"/>
        <w:rPr>
          <w:rtl/>
        </w:rPr>
      </w:pPr>
    </w:p>
    <w:p w:rsidR="00000000" w:rsidRDefault="0027404E">
      <w:pPr>
        <w:jc w:val="both"/>
        <w:rPr>
          <w:rtl/>
        </w:rPr>
      </w:pPr>
    </w:p>
    <w:p w:rsidR="00000000" w:rsidRDefault="0027404E">
      <w:pPr>
        <w:jc w:val="both"/>
        <w:rPr>
          <w:rtl/>
        </w:rPr>
      </w:pPr>
      <w:r>
        <w:rPr>
          <w:rtl/>
        </w:rPr>
        <w:tab/>
      </w:r>
    </w:p>
    <w:p w:rsidR="00000000" w:rsidRDefault="0027404E">
      <w:pPr>
        <w:jc w:val="both"/>
        <w:rPr>
          <w:rtl/>
        </w:rPr>
      </w:pPr>
    </w:p>
    <w:p w:rsidR="00000000" w:rsidRDefault="0027404E">
      <w:pPr>
        <w:jc w:val="both"/>
        <w:rPr>
          <w:rtl/>
        </w:rPr>
      </w:pPr>
    </w:p>
    <w:p w:rsidR="00000000" w:rsidRDefault="0027404E">
      <w:pPr>
        <w:jc w:val="both"/>
        <w:rPr>
          <w:rtl/>
        </w:rPr>
      </w:pPr>
    </w:p>
    <w:p w:rsidR="00000000" w:rsidRDefault="0027404E">
      <w:pPr>
        <w:rPr>
          <w:u w:val="single"/>
          <w:rtl/>
        </w:rPr>
      </w:pPr>
    </w:p>
    <w:p w:rsidR="00000000" w:rsidRDefault="0027404E">
      <w:pPr>
        <w:jc w:val="both"/>
        <w:rPr>
          <w:rtl/>
        </w:rPr>
      </w:pPr>
    </w:p>
    <w:p w:rsidR="00000000" w:rsidRDefault="0027404E">
      <w:pPr>
        <w:jc w:val="both"/>
        <w:rPr>
          <w:rtl/>
        </w:rPr>
      </w:pPr>
      <w:r>
        <w:rPr>
          <w:rtl/>
        </w:rPr>
        <w:tab/>
      </w:r>
    </w:p>
    <w:p w:rsidR="00000000" w:rsidRDefault="0027404E">
      <w:pPr>
        <w:jc w:val="both"/>
        <w:rPr>
          <w:rtl/>
        </w:rPr>
      </w:pPr>
    </w:p>
    <w:p w:rsidR="00000000" w:rsidRDefault="0027404E">
      <w:pPr>
        <w:jc w:val="both"/>
        <w:rPr>
          <w:rtl/>
        </w:rPr>
      </w:pPr>
    </w:p>
    <w:p w:rsidR="00000000" w:rsidRDefault="0027404E">
      <w:pPr>
        <w:jc w:val="both"/>
        <w:rPr>
          <w:rtl/>
        </w:rPr>
      </w:pPr>
      <w:r>
        <w:rPr>
          <w:rtl/>
        </w:rPr>
        <w:tab/>
      </w:r>
    </w:p>
    <w:p w:rsidR="00000000" w:rsidRDefault="0027404E">
      <w:pPr>
        <w:jc w:val="both"/>
        <w:rPr>
          <w:u w:val="single"/>
          <w:rtl/>
        </w:rPr>
      </w:pPr>
    </w:p>
    <w:p w:rsidR="00000000" w:rsidRDefault="0027404E">
      <w:pPr>
        <w:jc w:val="both"/>
        <w:rPr>
          <w:rtl/>
        </w:rPr>
      </w:pPr>
    </w:p>
    <w:p w:rsidR="00000000" w:rsidRDefault="0027404E">
      <w:pPr>
        <w:jc w:val="both"/>
        <w:rPr>
          <w:u w:val="single"/>
          <w:rtl/>
        </w:rPr>
      </w:pPr>
    </w:p>
    <w:p w:rsidR="00000000" w:rsidRDefault="0027404E">
      <w:pPr>
        <w:rPr>
          <w:rtl/>
        </w:rPr>
      </w:pPr>
      <w:r>
        <w:rPr>
          <w:rtl/>
        </w:rPr>
        <w:br w:type="page"/>
      </w:r>
    </w:p>
    <w:p w:rsidR="00000000" w:rsidRDefault="0027404E">
      <w:pPr>
        <w:jc w:val="right"/>
        <w:rPr>
          <w:rtl/>
        </w:rPr>
      </w:pPr>
    </w:p>
    <w:sectPr w:rsidR="00000000">
      <w:headerReference w:type="default" r:id="rId6"/>
      <w:footerReference w:type="default" r:id="rId7"/>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7404E">
      <w:r>
        <w:separator/>
      </w:r>
    </w:p>
  </w:endnote>
  <w:endnote w:type="continuationSeparator" w:id="0">
    <w:p w:rsidR="00000000" w:rsidRDefault="00274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7404E">
    <w:pPr>
      <w:pStyle w:val="a7"/>
      <w:rPr>
        <w:rtl/>
      </w:rPr>
    </w:pPr>
  </w:p>
  <w:p w:rsidR="00000000" w:rsidRDefault="0027404E">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7404E">
      <w:r>
        <w:separator/>
      </w:r>
    </w:p>
  </w:footnote>
  <w:footnote w:type="continuationSeparator" w:id="0">
    <w:p w:rsidR="00000000" w:rsidRDefault="002740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7404E">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27404E">
    <w:pPr>
      <w:pStyle w:val="a5"/>
      <w:ind w:right="360"/>
      <w:rPr>
        <w:rtl/>
      </w:rPr>
    </w:pPr>
    <w:r>
      <w:rPr>
        <w:rtl/>
      </w:rPr>
      <w:t>ועדת הכנסת</w:t>
    </w:r>
  </w:p>
  <w:p w:rsidR="00000000" w:rsidRDefault="0027404E">
    <w:pPr>
      <w:pStyle w:val="a5"/>
      <w:ind w:right="360"/>
      <w:rPr>
        <w:rStyle w:val="a9"/>
        <w:rtl/>
      </w:rPr>
    </w:pPr>
    <w:r>
      <w:rPr>
        <w:rtl/>
      </w:rPr>
      <w:t>13.11.2000</w:t>
    </w:r>
  </w:p>
  <w:p w:rsidR="00000000" w:rsidRDefault="0027404E">
    <w:pPr>
      <w:pStyle w:val="a5"/>
      <w:rPr>
        <w:sz w:val="20"/>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B7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27404E"/>
    <w:rsid w:val="0027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
    <w:name w:val="heading 1"/>
    <w:basedOn w:val="a"/>
    <w:next w:val="a"/>
    <w:link w:val="10"/>
    <w:uiPriority w:val="99"/>
    <w:qFormat/>
    <w:pPr>
      <w:keepNext/>
      <w:jc w:val="center"/>
      <w:outlineLvl w:val="0"/>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Dav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1442</Words>
  <Characters>7215</Characters>
  <Application>Microsoft Office Word</Application>
  <DocSecurity>0</DocSecurity>
  <Lines>60</Lines>
  <Paragraphs>17</Paragraphs>
  <ScaleCrop>false</ScaleCrop>
  <Company/>
  <LinksUpToDate>false</LinksUpToDate>
  <CharactersWithSpaces>8640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הכנסת/2090</dc:title>
  <dc:subject>כנסת 13.11.2000</dc:subject>
  <dc:creator>תמר שפנייר</dc:creator>
  <cp:keywords/>
  <dc:description/>
  <cp:lastModifiedBy>רינה דבורה קדרון</cp:lastModifiedBy>
  <cp:revision>2</cp:revision>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