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B82CEB">
      <w:pPr>
        <w:jc w:val="right"/>
        <w:rPr>
          <w:rtl/>
        </w:rPr>
      </w:pPr>
      <w:bookmarkStart w:id="0" w:name="_GoBack"/>
      <w:bookmarkEnd w:id="0"/>
      <w:r>
        <w:rPr>
          <w:rtl/>
        </w:rPr>
        <w:t>פרוטוקולים/ועדת הכנסת/2230</w:t>
      </w:r>
    </w:p>
    <w:p w:rsidR="00000000" w:rsidRDefault="00B82CEB">
      <w:pPr>
        <w:jc w:val="right"/>
        <w:rPr>
          <w:rtl/>
        </w:rPr>
      </w:pPr>
      <w:r>
        <w:rPr>
          <w:rtl/>
        </w:rPr>
        <w:tab/>
        <w:t>יר</w:t>
      </w:r>
      <w:r>
        <w:rPr>
          <w:rtl/>
        </w:rPr>
        <w:t>ושלים, א' בכסלו, תשס"א</w:t>
      </w:r>
    </w:p>
    <w:p w:rsidR="00000000" w:rsidRDefault="00B82CEB">
      <w:pPr>
        <w:jc w:val="right"/>
        <w:rPr>
          <w:rtl/>
          <w:lang w:val="es"/>
        </w:rPr>
      </w:pPr>
      <w:r>
        <w:rPr>
          <w:rtl/>
          <w:lang w:val="es"/>
        </w:rPr>
        <w:t>28 בנובמבר, 2000</w:t>
      </w:r>
    </w:p>
    <w:p w:rsidR="00000000" w:rsidRDefault="00B82CEB">
      <w:pPr>
        <w:jc w:val="right"/>
        <w:rPr>
          <w:rtl/>
        </w:rPr>
      </w:pPr>
    </w:p>
    <w:p w:rsidR="00000000" w:rsidRDefault="00B82CEB">
      <w:pPr>
        <w:jc w:val="both"/>
        <w:rPr>
          <w:b/>
          <w:bCs/>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B82CEB">
      <w:pPr>
        <w:jc w:val="both"/>
        <w:rPr>
          <w:b/>
          <w:bCs/>
          <w:rtl/>
        </w:rPr>
      </w:pPr>
      <w:r>
        <w:rPr>
          <w:b/>
          <w:bCs/>
          <w:rtl/>
        </w:rPr>
        <w:t>מושב שלישי</w:t>
      </w:r>
    </w:p>
    <w:p w:rsidR="00000000" w:rsidRDefault="00B82CEB">
      <w:pPr>
        <w:jc w:val="center"/>
        <w:rPr>
          <w:b/>
          <w:bCs/>
          <w:rtl/>
        </w:rPr>
      </w:pPr>
      <w:r>
        <w:rPr>
          <w:b/>
          <w:bCs/>
          <w:rtl/>
        </w:rPr>
        <w:t>פרוטוקול מס' 138</w:t>
      </w:r>
    </w:p>
    <w:p w:rsidR="00000000" w:rsidRDefault="00B82CEB">
      <w:pPr>
        <w:jc w:val="center"/>
        <w:rPr>
          <w:b/>
          <w:bCs/>
          <w:rtl/>
        </w:rPr>
      </w:pPr>
      <w:r>
        <w:rPr>
          <w:b/>
          <w:bCs/>
          <w:rtl/>
        </w:rPr>
        <w:t>מישיבת ועדת הכנסת</w:t>
      </w:r>
    </w:p>
    <w:p w:rsidR="00000000" w:rsidRDefault="00B82CEB">
      <w:pPr>
        <w:jc w:val="center"/>
        <w:rPr>
          <w:b/>
          <w:bCs/>
          <w:u w:val="single"/>
          <w:rtl/>
        </w:rPr>
      </w:pPr>
      <w:r>
        <w:rPr>
          <w:b/>
          <w:bCs/>
          <w:u w:val="single"/>
          <w:rtl/>
        </w:rPr>
        <w:t>יום שני, כ"ט בחשון התשס"א (27.11.2000), שעה 11:00</w:t>
      </w:r>
    </w:p>
    <w:p w:rsidR="00000000" w:rsidRDefault="00B82CEB">
      <w:pPr>
        <w:jc w:val="both"/>
        <w:rPr>
          <w:rtl/>
        </w:rPr>
      </w:pPr>
    </w:p>
    <w:p w:rsidR="00000000" w:rsidRDefault="00B82CEB">
      <w:pPr>
        <w:jc w:val="both"/>
        <w:rPr>
          <w:b/>
          <w:bCs/>
          <w:u w:val="single"/>
          <w:rtl/>
        </w:rPr>
      </w:pPr>
      <w:r>
        <w:rPr>
          <w:b/>
          <w:bCs/>
          <w:u w:val="single"/>
          <w:rtl/>
        </w:rPr>
        <w:t>נכחו:</w:t>
      </w:r>
    </w:p>
    <w:p w:rsidR="00000000" w:rsidRDefault="00B82CEB">
      <w:pPr>
        <w:tabs>
          <w:tab w:val="left" w:pos="1505"/>
        </w:tabs>
        <w:jc w:val="both"/>
        <w:rPr>
          <w:rtl/>
        </w:rPr>
      </w:pPr>
      <w:r>
        <w:rPr>
          <w:b/>
          <w:bCs/>
          <w:u w:val="single"/>
          <w:rtl/>
        </w:rPr>
        <w:t>חברי הוועדה</w:t>
      </w:r>
      <w:r>
        <w:rPr>
          <w:rtl/>
        </w:rPr>
        <w:t>:</w:t>
      </w:r>
    </w:p>
    <w:p w:rsidR="00000000" w:rsidRDefault="00B82CEB">
      <w:pPr>
        <w:tabs>
          <w:tab w:val="left" w:pos="1505"/>
        </w:tabs>
        <w:jc w:val="both"/>
        <w:rPr>
          <w:rtl/>
        </w:rPr>
      </w:pPr>
      <w:r>
        <w:rPr>
          <w:rtl/>
        </w:rPr>
        <w:tab/>
        <w:t>סאלח טריף – היו"ר</w:t>
      </w:r>
    </w:p>
    <w:p w:rsidR="00000000" w:rsidRDefault="00B82CEB">
      <w:pPr>
        <w:tabs>
          <w:tab w:val="left" w:pos="1505"/>
        </w:tabs>
        <w:jc w:val="both"/>
        <w:rPr>
          <w:rtl/>
        </w:rPr>
      </w:pPr>
      <w:r>
        <w:rPr>
          <w:rtl/>
        </w:rPr>
        <w:tab/>
        <w:t>יולי אדלשטיין</w:t>
      </w:r>
    </w:p>
    <w:p w:rsidR="00000000" w:rsidRDefault="00B82CEB">
      <w:pPr>
        <w:tabs>
          <w:tab w:val="left" w:pos="1505"/>
        </w:tabs>
        <w:jc w:val="both"/>
        <w:rPr>
          <w:rtl/>
        </w:rPr>
      </w:pPr>
      <w:r>
        <w:rPr>
          <w:rtl/>
        </w:rPr>
        <w:tab/>
        <w:t>אליהו בן-מנחם</w:t>
      </w:r>
    </w:p>
    <w:p w:rsidR="00000000" w:rsidRDefault="00B82CEB">
      <w:pPr>
        <w:tabs>
          <w:tab w:val="left" w:pos="1505"/>
        </w:tabs>
        <w:jc w:val="both"/>
        <w:rPr>
          <w:rtl/>
        </w:rPr>
      </w:pPr>
      <w:r>
        <w:rPr>
          <w:rtl/>
        </w:rPr>
        <w:tab/>
        <w:t>זהבה גלאון</w:t>
      </w:r>
    </w:p>
    <w:p w:rsidR="00000000" w:rsidRDefault="00B82CEB">
      <w:pPr>
        <w:tabs>
          <w:tab w:val="left" w:pos="1505"/>
        </w:tabs>
        <w:jc w:val="both"/>
        <w:rPr>
          <w:rtl/>
        </w:rPr>
      </w:pPr>
      <w:r>
        <w:rPr>
          <w:rtl/>
        </w:rPr>
        <w:tab/>
        <w:t>מ</w:t>
      </w:r>
      <w:r>
        <w:rPr>
          <w:rtl/>
        </w:rPr>
        <w:t>שה גפני</w:t>
      </w:r>
    </w:p>
    <w:p w:rsidR="00000000" w:rsidRDefault="00B82CEB">
      <w:pPr>
        <w:tabs>
          <w:tab w:val="left" w:pos="1505"/>
        </w:tabs>
        <w:jc w:val="both"/>
        <w:rPr>
          <w:rtl/>
        </w:rPr>
      </w:pPr>
      <w:r>
        <w:rPr>
          <w:rtl/>
        </w:rPr>
        <w:tab/>
        <w:t>עבד אלמאלכ דהאמשה</w:t>
      </w:r>
    </w:p>
    <w:p w:rsidR="00000000" w:rsidRDefault="00B82CEB">
      <w:pPr>
        <w:tabs>
          <w:tab w:val="left" w:pos="1505"/>
        </w:tabs>
        <w:jc w:val="both"/>
        <w:rPr>
          <w:rtl/>
        </w:rPr>
      </w:pPr>
      <w:r>
        <w:rPr>
          <w:rtl/>
        </w:rPr>
        <w:tab/>
        <w:t>אליעזר זנדברג</w:t>
      </w:r>
    </w:p>
    <w:p w:rsidR="00000000" w:rsidRDefault="00B82CEB">
      <w:pPr>
        <w:tabs>
          <w:tab w:val="left" w:pos="1505"/>
        </w:tabs>
        <w:jc w:val="both"/>
        <w:rPr>
          <w:rtl/>
        </w:rPr>
      </w:pPr>
      <w:r>
        <w:rPr>
          <w:rtl/>
        </w:rPr>
        <w:tab/>
        <w:t>נעמי חזן</w:t>
      </w:r>
    </w:p>
    <w:p w:rsidR="00000000" w:rsidRDefault="00B82CEB">
      <w:pPr>
        <w:tabs>
          <w:tab w:val="left" w:pos="1505"/>
        </w:tabs>
        <w:jc w:val="both"/>
        <w:rPr>
          <w:rtl/>
        </w:rPr>
      </w:pPr>
      <w:r>
        <w:rPr>
          <w:rtl/>
        </w:rPr>
        <w:tab/>
        <w:t>שאול יהלום</w:t>
      </w:r>
    </w:p>
    <w:p w:rsidR="00000000" w:rsidRDefault="00B82CEB">
      <w:pPr>
        <w:tabs>
          <w:tab w:val="left" w:pos="1505"/>
        </w:tabs>
        <w:jc w:val="both"/>
        <w:rPr>
          <w:rtl/>
        </w:rPr>
      </w:pPr>
      <w:r>
        <w:rPr>
          <w:rtl/>
        </w:rPr>
        <w:tab/>
        <w:t>אופיר פינס-פז</w:t>
      </w:r>
    </w:p>
    <w:p w:rsidR="00000000" w:rsidRDefault="00B82CEB">
      <w:pPr>
        <w:tabs>
          <w:tab w:val="left" w:pos="1505"/>
        </w:tabs>
        <w:jc w:val="both"/>
        <w:rPr>
          <w:rtl/>
        </w:rPr>
      </w:pPr>
      <w:r>
        <w:rPr>
          <w:rtl/>
        </w:rPr>
        <w:tab/>
        <w:t>יאיר פרץ</w:t>
      </w:r>
    </w:p>
    <w:p w:rsidR="00000000" w:rsidRDefault="00B82CEB">
      <w:pPr>
        <w:tabs>
          <w:tab w:val="left" w:pos="1505"/>
        </w:tabs>
        <w:jc w:val="both"/>
        <w:rPr>
          <w:rtl/>
        </w:rPr>
      </w:pPr>
      <w:r>
        <w:rPr>
          <w:rtl/>
        </w:rPr>
        <w:tab/>
        <w:t>ראובן ריבלין</w:t>
      </w:r>
    </w:p>
    <w:p w:rsidR="00000000" w:rsidRDefault="00B82CEB">
      <w:pPr>
        <w:tabs>
          <w:tab w:val="left" w:pos="1505"/>
        </w:tabs>
        <w:jc w:val="both"/>
        <w:rPr>
          <w:rtl/>
        </w:rPr>
      </w:pPr>
      <w:r>
        <w:rPr>
          <w:rtl/>
        </w:rPr>
        <w:tab/>
        <w:t>מאיר שטרית</w:t>
      </w:r>
    </w:p>
    <w:p w:rsidR="00000000" w:rsidRDefault="00B82CEB">
      <w:pPr>
        <w:tabs>
          <w:tab w:val="left" w:pos="1505"/>
        </w:tabs>
        <w:jc w:val="both"/>
        <w:rPr>
          <w:rtl/>
        </w:rPr>
      </w:pPr>
    </w:p>
    <w:p w:rsidR="00000000" w:rsidRDefault="00B82CEB">
      <w:pPr>
        <w:tabs>
          <w:tab w:val="left" w:pos="1505"/>
          <w:tab w:val="left" w:pos="3969"/>
        </w:tabs>
        <w:jc w:val="both"/>
        <w:rPr>
          <w:rtl/>
        </w:rPr>
      </w:pPr>
      <w:r>
        <w:rPr>
          <w:b/>
          <w:bCs/>
          <w:u w:val="single"/>
          <w:rtl/>
        </w:rPr>
        <w:t>מוזמנים</w:t>
      </w:r>
      <w:r>
        <w:rPr>
          <w:rtl/>
        </w:rPr>
        <w:t>:</w:t>
      </w:r>
      <w:r>
        <w:rPr>
          <w:rtl/>
        </w:rPr>
        <w:tab/>
      </w:r>
    </w:p>
    <w:p w:rsidR="00000000" w:rsidRDefault="00B82CEB">
      <w:pPr>
        <w:jc w:val="both"/>
        <w:rPr>
          <w:rtl/>
        </w:rPr>
      </w:pPr>
      <w:r>
        <w:rPr>
          <w:rtl/>
        </w:rPr>
        <w:tab/>
      </w:r>
      <w:r>
        <w:rPr>
          <w:rtl/>
        </w:rPr>
        <w:tab/>
        <w:t>חבר הכנסת  בנימין אלון</w:t>
      </w:r>
    </w:p>
    <w:p w:rsidR="00000000" w:rsidRDefault="00B82CEB">
      <w:pPr>
        <w:ind w:left="567" w:firstLine="567"/>
        <w:jc w:val="both"/>
        <w:rPr>
          <w:rtl/>
        </w:rPr>
      </w:pPr>
      <w:r>
        <w:rPr>
          <w:rtl/>
        </w:rPr>
        <w:t>חברת הכנסת יעל דיין</w:t>
      </w:r>
    </w:p>
    <w:p w:rsidR="00000000" w:rsidRDefault="00B82CEB">
      <w:pPr>
        <w:rPr>
          <w:rtl/>
        </w:rPr>
      </w:pPr>
      <w:r>
        <w:rPr>
          <w:rtl/>
        </w:rPr>
        <w:tab/>
      </w:r>
      <w:r>
        <w:rPr>
          <w:rtl/>
        </w:rPr>
        <w:tab/>
        <w:t>חבר הכנסת דוד טל</w:t>
      </w:r>
    </w:p>
    <w:p w:rsidR="00000000" w:rsidRDefault="00B82CEB">
      <w:pPr>
        <w:rPr>
          <w:rtl/>
        </w:rPr>
      </w:pPr>
      <w:r>
        <w:rPr>
          <w:rtl/>
        </w:rPr>
        <w:tab/>
      </w:r>
      <w:r>
        <w:rPr>
          <w:rtl/>
        </w:rPr>
        <w:tab/>
        <w:t>חבר הכנסת יעקב ליצמן</w:t>
      </w:r>
    </w:p>
    <w:p w:rsidR="00000000" w:rsidRDefault="00B82CEB">
      <w:pPr>
        <w:jc w:val="both"/>
        <w:rPr>
          <w:rtl/>
        </w:rPr>
      </w:pPr>
      <w:r>
        <w:rPr>
          <w:rtl/>
        </w:rPr>
        <w:tab/>
      </w:r>
      <w:r>
        <w:rPr>
          <w:rtl/>
        </w:rPr>
        <w:tab/>
        <w:t>חבר הכנסת נחום לנגנטל</w:t>
      </w:r>
    </w:p>
    <w:p w:rsidR="00000000" w:rsidRDefault="00B82CEB">
      <w:pPr>
        <w:ind w:left="567" w:firstLine="567"/>
        <w:jc w:val="both"/>
        <w:rPr>
          <w:rtl/>
        </w:rPr>
      </w:pPr>
      <w:r>
        <w:rPr>
          <w:rtl/>
        </w:rPr>
        <w:t>חבר הכנסת יצחק סבן</w:t>
      </w:r>
    </w:p>
    <w:p w:rsidR="00000000" w:rsidRDefault="00B82CEB">
      <w:pPr>
        <w:ind w:left="567" w:firstLine="567"/>
        <w:jc w:val="both"/>
        <w:rPr>
          <w:rtl/>
        </w:rPr>
      </w:pPr>
      <w:r>
        <w:rPr>
          <w:rtl/>
        </w:rPr>
        <w:t>חברת הכנסת דליה רבין-פילוסוף</w:t>
      </w:r>
    </w:p>
    <w:p w:rsidR="00000000" w:rsidRDefault="00B82CEB">
      <w:pPr>
        <w:jc w:val="both"/>
        <w:rPr>
          <w:rtl/>
        </w:rPr>
      </w:pPr>
      <w:r>
        <w:rPr>
          <w:rtl/>
        </w:rPr>
        <w:tab/>
      </w:r>
      <w:r>
        <w:rPr>
          <w:rtl/>
        </w:rPr>
        <w:tab/>
        <w:t>דוד לב – סגן מזכיר הכנסת</w:t>
      </w:r>
    </w:p>
    <w:p w:rsidR="00000000" w:rsidRDefault="00B82CEB">
      <w:pPr>
        <w:jc w:val="both"/>
        <w:rPr>
          <w:rtl/>
        </w:rPr>
      </w:pPr>
      <w:r>
        <w:rPr>
          <w:rtl/>
        </w:rPr>
        <w:tab/>
      </w:r>
      <w:r>
        <w:rPr>
          <w:rtl/>
        </w:rPr>
        <w:tab/>
        <w:t>גב' ארבל אסטרחן – הלשכה המשפטית</w:t>
      </w:r>
    </w:p>
    <w:p w:rsidR="00000000" w:rsidRDefault="00B82CEB">
      <w:pPr>
        <w:tabs>
          <w:tab w:val="left" w:pos="2835"/>
        </w:tabs>
        <w:jc w:val="both"/>
        <w:rPr>
          <w:rtl/>
        </w:rPr>
      </w:pPr>
    </w:p>
    <w:p w:rsidR="00000000" w:rsidRDefault="00B82CEB">
      <w:pPr>
        <w:tabs>
          <w:tab w:val="left" w:pos="2835"/>
        </w:tabs>
        <w:jc w:val="both"/>
        <w:rPr>
          <w:b/>
          <w:bCs/>
          <w:u w:val="single"/>
          <w:rtl/>
        </w:rPr>
      </w:pPr>
      <w:r>
        <w:rPr>
          <w:b/>
          <w:bCs/>
          <w:u w:val="single"/>
          <w:rtl/>
        </w:rPr>
        <w:t>מנהלת הוועדה</w:t>
      </w:r>
      <w:r>
        <w:rPr>
          <w:rtl/>
        </w:rPr>
        <w:t>:</w:t>
      </w:r>
    </w:p>
    <w:p w:rsidR="00000000" w:rsidRDefault="00B82CEB">
      <w:pPr>
        <w:jc w:val="both"/>
        <w:rPr>
          <w:rtl/>
        </w:rPr>
      </w:pPr>
      <w:r>
        <w:rPr>
          <w:rtl/>
        </w:rPr>
        <w:tab/>
      </w:r>
      <w:r>
        <w:rPr>
          <w:rtl/>
        </w:rPr>
        <w:tab/>
      </w:r>
      <w:r>
        <w:rPr>
          <w:rtl/>
        </w:rPr>
        <w:tab/>
        <w:t>אתי בן-יוסף</w:t>
      </w:r>
    </w:p>
    <w:p w:rsidR="00000000" w:rsidRDefault="00B82CEB">
      <w:pPr>
        <w:tabs>
          <w:tab w:val="left" w:pos="2835"/>
        </w:tabs>
        <w:jc w:val="both"/>
        <w:rPr>
          <w:rtl/>
        </w:rPr>
      </w:pPr>
      <w:r>
        <w:rPr>
          <w:b/>
          <w:bCs/>
          <w:u w:val="single"/>
          <w:rtl/>
        </w:rPr>
        <w:t>קצרנית</w:t>
      </w:r>
      <w:r>
        <w:rPr>
          <w:rtl/>
        </w:rPr>
        <w:t>:</w:t>
      </w:r>
    </w:p>
    <w:p w:rsidR="00000000" w:rsidRDefault="00B82CEB">
      <w:pPr>
        <w:jc w:val="both"/>
        <w:rPr>
          <w:rtl/>
        </w:rPr>
      </w:pPr>
      <w:r>
        <w:rPr>
          <w:rtl/>
        </w:rPr>
        <w:tab/>
      </w:r>
      <w:r>
        <w:rPr>
          <w:rtl/>
        </w:rPr>
        <w:tab/>
      </w:r>
      <w:r>
        <w:rPr>
          <w:rtl/>
        </w:rPr>
        <w:tab/>
        <w:t>חנה אלטמן</w:t>
      </w:r>
    </w:p>
    <w:p w:rsidR="00000000" w:rsidRDefault="00B82CEB">
      <w:pPr>
        <w:jc w:val="both"/>
        <w:rPr>
          <w:b/>
          <w:bCs/>
          <w:u w:val="single"/>
          <w:rtl/>
        </w:rPr>
      </w:pPr>
    </w:p>
    <w:p w:rsidR="00000000" w:rsidRDefault="00B82CEB">
      <w:pPr>
        <w:jc w:val="both"/>
        <w:rPr>
          <w:rtl/>
        </w:rPr>
      </w:pPr>
      <w:r>
        <w:rPr>
          <w:b/>
          <w:bCs/>
          <w:u w:val="single"/>
          <w:rtl/>
        </w:rPr>
        <w:t>סדר היום:</w:t>
      </w:r>
    </w:p>
    <w:p w:rsidR="00000000" w:rsidRDefault="00B82CEB">
      <w:pPr>
        <w:jc w:val="both"/>
        <w:rPr>
          <w:rtl/>
        </w:rPr>
      </w:pPr>
      <w:r>
        <w:rPr>
          <w:rtl/>
        </w:rPr>
        <w:t>1 – פניית יושבת ראש ועדת האתיקה, חברת הכנסת ד' רבין פילוסוף, בדבר:</w:t>
      </w:r>
    </w:p>
    <w:p w:rsidR="00000000" w:rsidRDefault="00B82CEB">
      <w:pPr>
        <w:jc w:val="both"/>
        <w:rPr>
          <w:rtl/>
        </w:rPr>
      </w:pPr>
      <w:r>
        <w:rPr>
          <w:rtl/>
        </w:rPr>
        <w:tab/>
        <w:t>א' – תיקון תקנון הכנסת בנושא סמכות פ</w:t>
      </w:r>
      <w:r>
        <w:rPr>
          <w:rtl/>
        </w:rPr>
        <w:t>נייה לוועדת האתיקה;</w:t>
      </w:r>
    </w:p>
    <w:p w:rsidR="00000000" w:rsidRDefault="00B82CEB">
      <w:pPr>
        <w:jc w:val="both"/>
        <w:rPr>
          <w:rtl/>
        </w:rPr>
      </w:pPr>
      <w:r>
        <w:rPr>
          <w:rtl/>
        </w:rPr>
        <w:tab/>
        <w:t>ב' – תיקון לחוק חסינות חברי הכנסת, זכויותיהם וחובותיהם, התשי"א-1951;</w:t>
      </w:r>
    </w:p>
    <w:p w:rsidR="00000000" w:rsidRDefault="00B82CEB">
      <w:pPr>
        <w:jc w:val="both"/>
        <w:rPr>
          <w:rtl/>
        </w:rPr>
      </w:pPr>
      <w:r>
        <w:rPr>
          <w:rtl/>
        </w:rPr>
        <w:t>2 – רוויזיה על קביעת הוועדה לדיון בהצעת חוק הפריה חוץ גופית, התש"ס-2000;</w:t>
      </w:r>
    </w:p>
    <w:p w:rsidR="00000000" w:rsidRDefault="00B82CEB">
      <w:pPr>
        <w:jc w:val="both"/>
        <w:rPr>
          <w:rtl/>
        </w:rPr>
      </w:pPr>
      <w:r>
        <w:rPr>
          <w:rtl/>
        </w:rPr>
        <w:t>3 – רוויזיה על החלטת הוועדה בדבר קביעת ועדת הפנים ואיכות הסביבה לדיון בהצעות חוק שמירת הקדושה</w:t>
      </w:r>
      <w:r>
        <w:rPr>
          <w:rtl/>
        </w:rPr>
        <w:t xml:space="preserve"> של הכותל ורחבתו;</w:t>
      </w:r>
    </w:p>
    <w:p w:rsidR="00000000" w:rsidRDefault="00B82CEB">
      <w:pPr>
        <w:jc w:val="both"/>
        <w:rPr>
          <w:rtl/>
        </w:rPr>
      </w:pPr>
      <w:r>
        <w:rPr>
          <w:rtl/>
        </w:rPr>
        <w:t>4 – קביעת ועדות לדיון בהצעות חוק.</w:t>
      </w:r>
    </w:p>
    <w:p w:rsidR="00000000" w:rsidRDefault="00B82CEB">
      <w:pPr>
        <w:jc w:val="center"/>
        <w:rPr>
          <w:b/>
          <w:bCs/>
          <w:rtl/>
        </w:rPr>
      </w:pPr>
      <w:r>
        <w:rPr>
          <w:rtl/>
        </w:rPr>
        <w:br w:type="page"/>
      </w:r>
      <w:r>
        <w:rPr>
          <w:b/>
          <w:bCs/>
          <w:rtl/>
        </w:rPr>
        <w:lastRenderedPageBreak/>
        <w:t>פניית יושבת ראש ועדת האתיקה, חברת הכנסת ד' רבין-פילוסוף, בדבר:</w:t>
      </w:r>
    </w:p>
    <w:p w:rsidR="00000000" w:rsidRDefault="00B82CEB">
      <w:pPr>
        <w:jc w:val="center"/>
        <w:rPr>
          <w:b/>
          <w:bCs/>
          <w:rtl/>
        </w:rPr>
      </w:pPr>
      <w:r>
        <w:rPr>
          <w:b/>
          <w:bCs/>
          <w:rtl/>
        </w:rPr>
        <w:t>1 – תיקון תקנון הכנסת בנושא סמכות פנייה לוועדת האתיקה;</w:t>
      </w:r>
    </w:p>
    <w:p w:rsidR="00000000" w:rsidRDefault="00B82CEB">
      <w:pPr>
        <w:jc w:val="center"/>
        <w:rPr>
          <w:b/>
          <w:bCs/>
          <w:u w:val="single"/>
          <w:rtl/>
        </w:rPr>
      </w:pPr>
      <w:r>
        <w:rPr>
          <w:b/>
          <w:bCs/>
          <w:u w:val="single"/>
          <w:rtl/>
        </w:rPr>
        <w:t>2 – תיקון לחוק חסינות חברי הכנסת, זכויותיהם וחובותיהם, התשי"א-1951</w:t>
      </w:r>
    </w:p>
    <w:p w:rsidR="00000000" w:rsidRDefault="00B82CEB">
      <w:pPr>
        <w:jc w:val="both"/>
        <w:rPr>
          <w:rtl/>
        </w:rPr>
      </w:pPr>
    </w:p>
    <w:p w:rsidR="00000000" w:rsidRDefault="00B82CEB">
      <w:pPr>
        <w:rPr>
          <w:u w:val="single"/>
          <w:rtl/>
        </w:rPr>
      </w:pPr>
    </w:p>
    <w:p w:rsidR="00000000" w:rsidRDefault="00B82CEB">
      <w:pPr>
        <w:rPr>
          <w:u w:val="single"/>
          <w:rtl/>
        </w:rPr>
      </w:pPr>
    </w:p>
    <w:p w:rsidR="00000000" w:rsidRDefault="00B82CEB">
      <w:pPr>
        <w:rPr>
          <w:u w:val="single"/>
          <w:rtl/>
        </w:rPr>
      </w:pPr>
      <w:r>
        <w:rPr>
          <w:u w:val="single"/>
          <w:rtl/>
        </w:rPr>
        <w:t>היו"ר סאלח טריף</w:t>
      </w:r>
      <w:r>
        <w:rPr>
          <w:u w:val="single"/>
          <w:rtl/>
        </w:rPr>
        <w:t>:</w:t>
      </w:r>
    </w:p>
    <w:p w:rsidR="00000000" w:rsidRDefault="00B82CEB">
      <w:pPr>
        <w:rPr>
          <w:u w:val="single"/>
          <w:rtl/>
        </w:rPr>
      </w:pPr>
    </w:p>
    <w:p w:rsidR="00000000" w:rsidRDefault="00B82CEB">
      <w:pPr>
        <w:jc w:val="both"/>
        <w:rPr>
          <w:rtl/>
        </w:rPr>
      </w:pPr>
      <w:r>
        <w:rPr>
          <w:rtl/>
        </w:rPr>
        <w:tab/>
        <w:t xml:space="preserve">בוקר טוב, אני מתכבד לפתוח את ישיבת ועדת הכנסת.    הנושא הראשון בסדר יומנו הוא פניית יושבת ראש ועדת האתיקה, חברת הכנסת דליה רבין-פילוסוף, בשני עניינים;  1 – תיקון תקנון הכנסת בנושא סמכות פנייה לוועדת האתיקה;  2 – תיקון לחוק חסינות חברי הכנסת, זכויותיהם </w:t>
      </w:r>
      <w:r>
        <w:rPr>
          <w:rtl/>
        </w:rPr>
        <w:t>וחובותיהם, התשי"א-1951.</w:t>
      </w:r>
    </w:p>
    <w:p w:rsidR="00000000" w:rsidRDefault="00B82CEB">
      <w:pPr>
        <w:jc w:val="both"/>
        <w:rPr>
          <w:rtl/>
        </w:rPr>
      </w:pPr>
    </w:p>
    <w:p w:rsidR="00000000" w:rsidRDefault="00B82CEB">
      <w:pPr>
        <w:jc w:val="both"/>
        <w:rPr>
          <w:rtl/>
        </w:rPr>
      </w:pPr>
      <w:r>
        <w:rPr>
          <w:rtl/>
        </w:rPr>
        <w:tab/>
        <w:t>קודם שנתחיל בדיון אני מבקש להביע את השתתפותי ואת השתתפות כל החברים שנוכחים כאן  בצערה של חברת הכנסת רבין-פילוסוף ובצער כל בני משפחתה, על מותה של לאה זכרונה לברכה.</w:t>
      </w:r>
    </w:p>
    <w:p w:rsidR="00000000" w:rsidRDefault="00B82CEB">
      <w:pPr>
        <w:jc w:val="both"/>
        <w:rPr>
          <w:rtl/>
        </w:rPr>
      </w:pPr>
    </w:p>
    <w:p w:rsidR="00000000" w:rsidRDefault="00B82CEB">
      <w:pPr>
        <w:jc w:val="both"/>
        <w:rPr>
          <w:rtl/>
        </w:rPr>
      </w:pPr>
      <w:r>
        <w:rPr>
          <w:rtl/>
        </w:rPr>
        <w:tab/>
        <w:t>באשר לתיקון תקנון הכנסת בנושא סמכות פנייה לוועדת האתיקה, כידוע לכ</w:t>
      </w:r>
      <w:r>
        <w:rPr>
          <w:rtl/>
        </w:rPr>
        <w:t xml:space="preserve">ם הכנו כבר את הניסוחים למספר תיקונים שמתייחסים לעבודתה של ועדת האתיקה.  בקשר לחבר כנסת שמוצא מאולם המליאה או מישיבת ועדה מסויימת, עד כה היתה רק ליושב ראש הכנסת אפשרות להגיש נגדו תלונה, והוספנו ואמרנו שאי אפשר להעמיד את היושב ראש במבוכה תמיד וצריך לאפשר גם </w:t>
      </w:r>
      <w:r>
        <w:rPr>
          <w:rtl/>
        </w:rPr>
        <w:t>ליושב ראש הישיבה או ליושב ראש הוועדה  להגיש תלונה וזאת תידון בוועדת האתיקה.</w:t>
      </w:r>
    </w:p>
    <w:p w:rsidR="00000000" w:rsidRDefault="00B82CEB">
      <w:pPr>
        <w:jc w:val="both"/>
        <w:rPr>
          <w:rtl/>
        </w:rPr>
      </w:pPr>
    </w:p>
    <w:p w:rsidR="00000000" w:rsidRDefault="00B82CEB">
      <w:pPr>
        <w:rPr>
          <w:u w:val="single"/>
          <w:rtl/>
        </w:rPr>
      </w:pPr>
      <w:r>
        <w:rPr>
          <w:u w:val="single"/>
          <w:rtl/>
        </w:rPr>
        <w:t>דליה רבין-פילוסוף:</w:t>
      </w:r>
    </w:p>
    <w:p w:rsidR="00000000" w:rsidRDefault="00B82CEB">
      <w:pPr>
        <w:rPr>
          <w:u w:val="single"/>
          <w:rtl/>
        </w:rPr>
      </w:pPr>
    </w:p>
    <w:p w:rsidR="00000000" w:rsidRDefault="00B82CEB">
      <w:pPr>
        <w:jc w:val="both"/>
        <w:rPr>
          <w:rtl/>
        </w:rPr>
      </w:pPr>
      <w:r>
        <w:rPr>
          <w:rtl/>
        </w:rPr>
        <w:tab/>
        <w:t xml:space="preserve"> דובר גם על הסנקציה;    מזה נגזר גם נושא הסנקציה.</w:t>
      </w:r>
    </w:p>
    <w:p w:rsidR="00000000" w:rsidRDefault="00B82CEB">
      <w:pPr>
        <w:jc w:val="both"/>
        <w:rPr>
          <w:rtl/>
        </w:rPr>
      </w:pPr>
    </w:p>
    <w:p w:rsidR="00000000" w:rsidRDefault="00B82CEB">
      <w:pPr>
        <w:rPr>
          <w:u w:val="single"/>
          <w:rtl/>
        </w:rPr>
      </w:pPr>
      <w:r>
        <w:rPr>
          <w:u w:val="single"/>
          <w:rtl/>
        </w:rPr>
        <w:t>היו"ר סאלח טריף:</w:t>
      </w:r>
    </w:p>
    <w:p w:rsidR="00000000" w:rsidRDefault="00B82CEB">
      <w:pPr>
        <w:rPr>
          <w:u w:val="single"/>
          <w:rtl/>
        </w:rPr>
      </w:pPr>
    </w:p>
    <w:p w:rsidR="00000000" w:rsidRDefault="00B82CEB">
      <w:pPr>
        <w:jc w:val="both"/>
        <w:rPr>
          <w:rtl/>
        </w:rPr>
      </w:pPr>
      <w:r>
        <w:rPr>
          <w:rtl/>
        </w:rPr>
        <w:tab/>
        <w:t>נכון.</w:t>
      </w:r>
    </w:p>
    <w:p w:rsidR="00000000" w:rsidRDefault="00B82CEB">
      <w:pPr>
        <w:jc w:val="both"/>
        <w:rPr>
          <w:rtl/>
        </w:rPr>
      </w:pPr>
    </w:p>
    <w:p w:rsidR="00000000" w:rsidRDefault="00B82CEB">
      <w:pPr>
        <w:jc w:val="both"/>
        <w:rPr>
          <w:u w:val="single"/>
          <w:rtl/>
        </w:rPr>
      </w:pPr>
      <w:r>
        <w:rPr>
          <w:u w:val="single"/>
          <w:rtl/>
        </w:rPr>
        <w:t>עבד אלמאלכ דהאמשה:</w:t>
      </w:r>
    </w:p>
    <w:p w:rsidR="00000000" w:rsidRDefault="00B82CEB">
      <w:pPr>
        <w:jc w:val="both"/>
        <w:rPr>
          <w:rtl/>
        </w:rPr>
      </w:pPr>
    </w:p>
    <w:p w:rsidR="00000000" w:rsidRDefault="00B82CEB">
      <w:pPr>
        <w:jc w:val="both"/>
        <w:rPr>
          <w:rtl/>
        </w:rPr>
      </w:pPr>
      <w:r>
        <w:rPr>
          <w:rtl/>
        </w:rPr>
        <w:tab/>
        <w:t>אני מבקש לברך את החברים לרגל חודש הרמדאן.   צום קל.</w:t>
      </w:r>
    </w:p>
    <w:p w:rsidR="00000000" w:rsidRDefault="00B82CEB">
      <w:pPr>
        <w:jc w:val="both"/>
        <w:rPr>
          <w:rtl/>
        </w:rPr>
      </w:pPr>
    </w:p>
    <w:p w:rsidR="00000000" w:rsidRDefault="00B82CEB">
      <w:pPr>
        <w:rPr>
          <w:u w:val="single"/>
          <w:rtl/>
        </w:rPr>
      </w:pPr>
      <w:r>
        <w:rPr>
          <w:u w:val="single"/>
          <w:rtl/>
        </w:rPr>
        <w:t>היו"ר ס</w:t>
      </w:r>
      <w:r>
        <w:rPr>
          <w:u w:val="single"/>
          <w:rtl/>
        </w:rPr>
        <w:t>אלח טריף:</w:t>
      </w:r>
    </w:p>
    <w:p w:rsidR="00000000" w:rsidRDefault="00B82CEB">
      <w:pPr>
        <w:rPr>
          <w:u w:val="single"/>
          <w:rtl/>
        </w:rPr>
      </w:pPr>
    </w:p>
    <w:p w:rsidR="00000000" w:rsidRDefault="00B82CEB">
      <w:pPr>
        <w:jc w:val="both"/>
        <w:rPr>
          <w:rtl/>
        </w:rPr>
      </w:pPr>
      <w:r>
        <w:rPr>
          <w:rtl/>
        </w:rPr>
        <w:tab/>
        <w:t>רשות הדיבור לחברת הכנסת דליה רבין-פילוסוף.</w:t>
      </w:r>
    </w:p>
    <w:p w:rsidR="00000000" w:rsidRDefault="00B82CEB">
      <w:pPr>
        <w:jc w:val="both"/>
        <w:rPr>
          <w:rtl/>
        </w:rPr>
      </w:pPr>
    </w:p>
    <w:p w:rsidR="00000000" w:rsidRDefault="00B82CEB">
      <w:pPr>
        <w:rPr>
          <w:u w:val="single"/>
          <w:rtl/>
        </w:rPr>
      </w:pPr>
      <w:r>
        <w:rPr>
          <w:u w:val="single"/>
          <w:rtl/>
        </w:rPr>
        <w:t>דליה רבין-פילוסוף:</w:t>
      </w:r>
    </w:p>
    <w:p w:rsidR="00000000" w:rsidRDefault="00B82CEB">
      <w:pPr>
        <w:rPr>
          <w:u w:val="single"/>
          <w:rtl/>
        </w:rPr>
      </w:pPr>
    </w:p>
    <w:p w:rsidR="00000000" w:rsidRDefault="00B82CEB">
      <w:pPr>
        <w:jc w:val="both"/>
        <w:rPr>
          <w:rtl/>
        </w:rPr>
      </w:pPr>
      <w:r>
        <w:rPr>
          <w:rtl/>
        </w:rPr>
        <w:tab/>
        <w:t>אני מבקשת מכבוד יושב ראש הישיבה להעביר את רשות הדיבור לגב' ארבל אסטרחן.</w:t>
      </w:r>
    </w:p>
    <w:p w:rsidR="00000000" w:rsidRDefault="00B82CEB">
      <w:pPr>
        <w:jc w:val="both"/>
        <w:rPr>
          <w:rtl/>
        </w:rPr>
      </w:pPr>
    </w:p>
    <w:p w:rsidR="00000000" w:rsidRDefault="00B82CEB">
      <w:pPr>
        <w:rPr>
          <w:u w:val="single"/>
          <w:rtl/>
        </w:rPr>
      </w:pPr>
      <w:r>
        <w:rPr>
          <w:u w:val="single"/>
          <w:rtl/>
        </w:rPr>
        <w:t>היו"ר סאלח טריף:</w:t>
      </w:r>
    </w:p>
    <w:p w:rsidR="00000000" w:rsidRDefault="00B82CEB">
      <w:pPr>
        <w:rPr>
          <w:u w:val="single"/>
          <w:rtl/>
        </w:rPr>
      </w:pPr>
    </w:p>
    <w:p w:rsidR="00000000" w:rsidRDefault="00B82CEB">
      <w:pPr>
        <w:jc w:val="both"/>
        <w:rPr>
          <w:rtl/>
        </w:rPr>
      </w:pPr>
      <w:r>
        <w:rPr>
          <w:rtl/>
        </w:rPr>
        <w:tab/>
        <w:t xml:space="preserve"> בבקשה.</w:t>
      </w:r>
    </w:p>
    <w:p w:rsidR="00000000" w:rsidRDefault="00B82CEB">
      <w:pPr>
        <w:jc w:val="both"/>
        <w:rPr>
          <w:rtl/>
        </w:rPr>
      </w:pPr>
    </w:p>
    <w:p w:rsidR="00000000" w:rsidRDefault="00B82CEB">
      <w:pPr>
        <w:jc w:val="both"/>
        <w:rPr>
          <w:u w:val="single"/>
          <w:rtl/>
        </w:rPr>
      </w:pPr>
      <w:r>
        <w:rPr>
          <w:u w:val="single"/>
          <w:rtl/>
        </w:rPr>
        <w:t>ארבל אסטרחן:</w:t>
      </w:r>
    </w:p>
    <w:p w:rsidR="00000000" w:rsidRDefault="00B82CEB">
      <w:pPr>
        <w:jc w:val="both"/>
        <w:rPr>
          <w:rtl/>
        </w:rPr>
      </w:pPr>
    </w:p>
    <w:p w:rsidR="00000000" w:rsidRDefault="00B82CEB">
      <w:pPr>
        <w:jc w:val="both"/>
        <w:rPr>
          <w:rtl/>
        </w:rPr>
      </w:pPr>
      <w:r>
        <w:rPr>
          <w:rtl/>
        </w:rPr>
        <w:tab/>
        <w:t>העניין הזה כבר נדון פעם אחת ובעקבות הערות, בעיקר אלה של חבר הכנ</w:t>
      </w:r>
      <w:r>
        <w:rPr>
          <w:rtl/>
        </w:rPr>
        <w:t>סת שאול יהלום, הנוסח שהונח בפניכם הוא נוסח שונה, כלומר, היום כאשר חבר כנסת מוצא מישיבת המליאה או מישיבת ועדה, - יש סמכות ליושב ראש הכנסת לפנות בשל כך לוועדת האתיקה ושם, בוועדה, יש סמכויות די רבות;  אפשר לנזוף באותו חבר הכנסת, אפשר לנזוף בו נזיפה חמורה,  אפ</w:t>
      </w:r>
      <w:r>
        <w:rPr>
          <w:rtl/>
        </w:rPr>
        <w:t>שר לקבוע על הרחקה מישיבות לגביו, אפשר לקבוע את שלילת זכות הדיבור שלו, איסור שאילת שאילתות ועוד.</w:t>
      </w:r>
    </w:p>
    <w:p w:rsidR="00000000" w:rsidRDefault="00B82CEB">
      <w:pPr>
        <w:jc w:val="both"/>
        <w:rPr>
          <w:rtl/>
        </w:rPr>
      </w:pPr>
      <w:r>
        <w:rPr>
          <w:rtl/>
        </w:rPr>
        <w:tab/>
        <w:t>לעומת זאת אם חבר כנסת אחר, שאיננו יושב ראש הכנסת פונה לוועדת האתיקה, הסנקציה החמורה ביותר שאפשר להטיל על חבר כנסת היא נזיפה חמורה.</w:t>
      </w:r>
    </w:p>
    <w:p w:rsidR="00000000" w:rsidRDefault="00B82CEB">
      <w:pPr>
        <w:jc w:val="both"/>
        <w:rPr>
          <w:rtl/>
        </w:rPr>
      </w:pPr>
    </w:p>
    <w:p w:rsidR="00000000" w:rsidRDefault="00B82CEB">
      <w:pPr>
        <w:ind w:firstLine="567"/>
        <w:jc w:val="both"/>
        <w:rPr>
          <w:rtl/>
        </w:rPr>
      </w:pPr>
      <w:r>
        <w:rPr>
          <w:rtl/>
        </w:rPr>
        <w:lastRenderedPageBreak/>
        <w:t>בהצעה שמונחת בפניכם מוצע שכ</w:t>
      </w:r>
      <w:r>
        <w:rPr>
          <w:rtl/>
        </w:rPr>
        <w:t xml:space="preserve">אשר חבר כנסת מוצא מישיבת המליאה, יוכלו לפנות בגין אותו מקרה לוועדת האתיקה ולהגיש קובלנה נגדו גם יושב ראש הכנסת וגם יושב ראש הישיבה, - סגן יושב ראש הכנסת שניהל באותה עת את הישיבה.   </w:t>
      </w:r>
      <w:r>
        <w:rPr>
          <w:rtl/>
        </w:rPr>
        <w:tab/>
        <w:t>בנוסף לכך, כאשר חבר כנסת מוצא מישיבת ועדה – יושב ראש הוועדה יוכל לפנות לוו</w:t>
      </w:r>
      <w:r>
        <w:rPr>
          <w:rtl/>
        </w:rPr>
        <w:t>עדת האתיקה.</w:t>
      </w:r>
    </w:p>
    <w:p w:rsidR="00000000" w:rsidRDefault="00B82CEB">
      <w:pPr>
        <w:jc w:val="both"/>
        <w:rPr>
          <w:rtl/>
        </w:rPr>
      </w:pPr>
    </w:p>
    <w:p w:rsidR="00000000" w:rsidRDefault="00B82CEB">
      <w:pPr>
        <w:rPr>
          <w:u w:val="single"/>
          <w:rtl/>
        </w:rPr>
      </w:pPr>
      <w:r>
        <w:rPr>
          <w:u w:val="single"/>
          <w:rtl/>
        </w:rPr>
        <w:t>היו"ר סאלח טריף:</w:t>
      </w:r>
    </w:p>
    <w:p w:rsidR="00000000" w:rsidRDefault="00B82CEB">
      <w:pPr>
        <w:rPr>
          <w:u w:val="single"/>
          <w:rtl/>
        </w:rPr>
      </w:pPr>
    </w:p>
    <w:p w:rsidR="00000000" w:rsidRDefault="00B82CEB">
      <w:pPr>
        <w:jc w:val="both"/>
        <w:rPr>
          <w:rtl/>
        </w:rPr>
      </w:pPr>
      <w:r>
        <w:rPr>
          <w:rtl/>
        </w:rPr>
        <w:tab/>
        <w:t>תודה.    רשות הדיבור לחבר הכנסת אלי בן-מנחם.</w:t>
      </w:r>
    </w:p>
    <w:p w:rsidR="00000000" w:rsidRDefault="00B82CEB">
      <w:pPr>
        <w:jc w:val="both"/>
        <w:rPr>
          <w:rtl/>
        </w:rPr>
      </w:pPr>
    </w:p>
    <w:p w:rsidR="00000000" w:rsidRDefault="00B82CEB">
      <w:pPr>
        <w:jc w:val="both"/>
        <w:rPr>
          <w:u w:val="single"/>
          <w:rtl/>
        </w:rPr>
      </w:pPr>
      <w:r>
        <w:rPr>
          <w:u w:val="single"/>
          <w:rtl/>
        </w:rPr>
        <w:t>אליהו בן-מנחם:</w:t>
      </w:r>
    </w:p>
    <w:p w:rsidR="00000000" w:rsidRDefault="00B82CEB">
      <w:pPr>
        <w:jc w:val="both"/>
        <w:rPr>
          <w:rtl/>
        </w:rPr>
      </w:pPr>
    </w:p>
    <w:p w:rsidR="00000000" w:rsidRDefault="00B82CEB">
      <w:pPr>
        <w:jc w:val="both"/>
        <w:rPr>
          <w:rtl/>
        </w:rPr>
      </w:pPr>
      <w:r>
        <w:rPr>
          <w:rtl/>
        </w:rPr>
        <w:tab/>
        <w:t>אני לא יודע בשביל מה ההצעה הונחה על שולחננו בכלל.      אם, לדוגמה, חבר הכנסת רובי ריבלין ממלא את מקומו של יושב ראש הישיבה, - - -</w:t>
      </w:r>
    </w:p>
    <w:p w:rsidR="00000000" w:rsidRDefault="00B82CEB">
      <w:pPr>
        <w:jc w:val="both"/>
        <w:rPr>
          <w:rtl/>
        </w:rPr>
      </w:pPr>
    </w:p>
    <w:p w:rsidR="00000000" w:rsidRDefault="00B82CEB">
      <w:pPr>
        <w:rPr>
          <w:u w:val="single"/>
          <w:rtl/>
        </w:rPr>
      </w:pPr>
      <w:r>
        <w:rPr>
          <w:u w:val="single"/>
          <w:rtl/>
        </w:rPr>
        <w:t>היו"ר סאלח טריף:</w:t>
      </w:r>
    </w:p>
    <w:p w:rsidR="00000000" w:rsidRDefault="00B82CEB">
      <w:pPr>
        <w:rPr>
          <w:u w:val="single"/>
          <w:rtl/>
        </w:rPr>
      </w:pPr>
    </w:p>
    <w:p w:rsidR="00000000" w:rsidRDefault="00B82CEB">
      <w:pPr>
        <w:jc w:val="both"/>
        <w:rPr>
          <w:rtl/>
        </w:rPr>
      </w:pPr>
      <w:r>
        <w:rPr>
          <w:rtl/>
        </w:rPr>
        <w:tab/>
        <w:t>חבר הכנסת בן</w:t>
      </w:r>
      <w:r>
        <w:rPr>
          <w:rtl/>
        </w:rPr>
        <w:t>-מנחם, אנחנו כבר דנו בסוגייה הזאת - - -</w:t>
      </w:r>
    </w:p>
    <w:p w:rsidR="00000000" w:rsidRDefault="00B82CEB">
      <w:pPr>
        <w:jc w:val="both"/>
        <w:rPr>
          <w:rtl/>
        </w:rPr>
      </w:pPr>
    </w:p>
    <w:p w:rsidR="00000000" w:rsidRDefault="00B82CEB">
      <w:pPr>
        <w:jc w:val="both"/>
        <w:rPr>
          <w:u w:val="single"/>
          <w:rtl/>
        </w:rPr>
      </w:pPr>
      <w:r>
        <w:rPr>
          <w:u w:val="single"/>
          <w:rtl/>
        </w:rPr>
        <w:t>אליהו בן-מנחם:</w:t>
      </w:r>
    </w:p>
    <w:p w:rsidR="00000000" w:rsidRDefault="00B82CEB">
      <w:pPr>
        <w:jc w:val="both"/>
        <w:rPr>
          <w:rtl/>
        </w:rPr>
      </w:pPr>
    </w:p>
    <w:p w:rsidR="00000000" w:rsidRDefault="00B82CEB">
      <w:pPr>
        <w:jc w:val="both"/>
        <w:rPr>
          <w:rtl/>
        </w:rPr>
      </w:pPr>
      <w:r>
        <w:rPr>
          <w:rtl/>
        </w:rPr>
        <w:tab/>
        <w:t>לא הייתי נוכח באותו דיון.  מכל מקום כאשר אני יושב בישיבות המליאה אני רואה הרבה מקרים של  סגני יושב ראש הכנסת, בהיותם יושבי ראש הישיבה, שעושים דברים שלא יעשו.  הם מאבדים כיוון - - -</w:t>
      </w:r>
    </w:p>
    <w:p w:rsidR="00000000" w:rsidRDefault="00B82CEB">
      <w:pPr>
        <w:jc w:val="both"/>
        <w:rPr>
          <w:rtl/>
        </w:rPr>
      </w:pPr>
    </w:p>
    <w:p w:rsidR="00000000" w:rsidRDefault="00B82CEB">
      <w:pPr>
        <w:rPr>
          <w:u w:val="single"/>
          <w:rtl/>
        </w:rPr>
      </w:pPr>
      <w:r>
        <w:rPr>
          <w:u w:val="single"/>
          <w:rtl/>
        </w:rPr>
        <w:t>היו"ר סאלח טריף:</w:t>
      </w:r>
    </w:p>
    <w:p w:rsidR="00000000" w:rsidRDefault="00B82CEB">
      <w:pPr>
        <w:rPr>
          <w:u w:val="single"/>
          <w:rtl/>
        </w:rPr>
      </w:pPr>
    </w:p>
    <w:p w:rsidR="00000000" w:rsidRDefault="00B82CEB">
      <w:pPr>
        <w:jc w:val="both"/>
        <w:rPr>
          <w:rtl/>
        </w:rPr>
      </w:pPr>
      <w:r>
        <w:rPr>
          <w:rtl/>
        </w:rPr>
        <w:tab/>
        <w:t>אתה יכול להגיש תלונה לוועדת האתיקה.</w:t>
      </w:r>
    </w:p>
    <w:p w:rsidR="00000000" w:rsidRDefault="00B82CEB">
      <w:pPr>
        <w:jc w:val="both"/>
        <w:rPr>
          <w:rtl/>
        </w:rPr>
      </w:pPr>
    </w:p>
    <w:p w:rsidR="00000000" w:rsidRDefault="00B82CEB">
      <w:pPr>
        <w:jc w:val="both"/>
        <w:rPr>
          <w:u w:val="single"/>
          <w:rtl/>
        </w:rPr>
      </w:pPr>
      <w:r>
        <w:rPr>
          <w:u w:val="single"/>
          <w:rtl/>
        </w:rPr>
        <w:t>אליהו בן-מנחם:</w:t>
      </w:r>
    </w:p>
    <w:p w:rsidR="00000000" w:rsidRDefault="00B82CEB">
      <w:pPr>
        <w:jc w:val="both"/>
        <w:rPr>
          <w:rtl/>
        </w:rPr>
      </w:pPr>
    </w:p>
    <w:p w:rsidR="00000000" w:rsidRDefault="00B82CEB">
      <w:pPr>
        <w:jc w:val="both"/>
        <w:rPr>
          <w:rtl/>
        </w:rPr>
      </w:pPr>
      <w:r>
        <w:rPr>
          <w:rtl/>
        </w:rPr>
        <w:tab/>
        <w:t>ליושב ראש הישיבה יכולים להיות גם כמה דברים לא נעימים, לעומת כל הדברים הנעימים שהוא זוכה להם.</w:t>
      </w:r>
    </w:p>
    <w:p w:rsidR="00000000" w:rsidRDefault="00B82CEB">
      <w:pPr>
        <w:jc w:val="both"/>
        <w:rPr>
          <w:rtl/>
        </w:rPr>
      </w:pPr>
    </w:p>
    <w:p w:rsidR="00000000" w:rsidRDefault="00B82CEB">
      <w:pPr>
        <w:jc w:val="both"/>
        <w:rPr>
          <w:rtl/>
        </w:rPr>
      </w:pPr>
      <w:r>
        <w:rPr>
          <w:rtl/>
        </w:rPr>
        <w:tab/>
        <w:t>מה שאני מתכוון לומר הוא שצריך להיזהר בקטע הזה של הדברים שכן לפעמים רואים חבר כנסת שמוצא החוצה תוך דקה או</w:t>
      </w:r>
      <w:r>
        <w:rPr>
          <w:rtl/>
        </w:rPr>
        <w:t xml:space="preserve"> שתי דקות והוא אפילו לא יודע בשל מה הוא  הוצא.</w:t>
      </w:r>
    </w:p>
    <w:p w:rsidR="00000000" w:rsidRDefault="00B82CEB">
      <w:pPr>
        <w:jc w:val="both"/>
        <w:rPr>
          <w:rtl/>
        </w:rPr>
      </w:pPr>
    </w:p>
    <w:p w:rsidR="00000000" w:rsidRDefault="00B82CEB">
      <w:pPr>
        <w:jc w:val="both"/>
        <w:rPr>
          <w:rtl/>
        </w:rPr>
      </w:pPr>
      <w:r>
        <w:rPr>
          <w:rtl/>
        </w:rPr>
        <w:tab/>
        <w:t>זאת כנסת, אנחנו נבחרי הציבור, ואנחנו צריכים להיות זהירים בכל מה שקשור לעניין הזה.</w:t>
      </w:r>
    </w:p>
    <w:p w:rsidR="00000000" w:rsidRDefault="00B82CEB">
      <w:pPr>
        <w:jc w:val="both"/>
        <w:rPr>
          <w:rtl/>
        </w:rPr>
      </w:pPr>
      <w:r>
        <w:rPr>
          <w:rtl/>
        </w:rPr>
        <w:tab/>
      </w:r>
    </w:p>
    <w:p w:rsidR="00000000" w:rsidRDefault="00B82CEB">
      <w:pPr>
        <w:jc w:val="both"/>
        <w:rPr>
          <w:rtl/>
        </w:rPr>
      </w:pPr>
      <w:r>
        <w:rPr>
          <w:rtl/>
        </w:rPr>
        <w:tab/>
        <w:t>היום יושבת ראש ועדת האתיקה היא חברת הכנסת דליה רבין-פילוסוף אבל מחר יכול להתמנות לאותו תפקיד יושב ראש אחר שינהל במקום הווע</w:t>
      </w:r>
      <w:r>
        <w:rPr>
          <w:rtl/>
        </w:rPr>
        <w:t>דה בית משפט, ולאן נגיע?  יש גבול לכל תעלול.  מגזימים כאן כל הזמן ואינני מבין מדוע.</w:t>
      </w:r>
    </w:p>
    <w:p w:rsidR="00000000" w:rsidRDefault="00B82CEB">
      <w:pPr>
        <w:jc w:val="both"/>
        <w:rPr>
          <w:rtl/>
        </w:rPr>
      </w:pPr>
    </w:p>
    <w:p w:rsidR="00000000" w:rsidRDefault="00B82CEB">
      <w:pPr>
        <w:rPr>
          <w:u w:val="single"/>
          <w:rtl/>
        </w:rPr>
      </w:pPr>
      <w:r>
        <w:rPr>
          <w:u w:val="single"/>
          <w:rtl/>
        </w:rPr>
        <w:t>היו"ר סאלח טריף:</w:t>
      </w:r>
    </w:p>
    <w:p w:rsidR="00000000" w:rsidRDefault="00B82CEB">
      <w:pPr>
        <w:rPr>
          <w:u w:val="single"/>
          <w:rtl/>
        </w:rPr>
      </w:pPr>
    </w:p>
    <w:p w:rsidR="00000000" w:rsidRDefault="00B82CEB">
      <w:pPr>
        <w:jc w:val="both"/>
        <w:rPr>
          <w:rtl/>
        </w:rPr>
      </w:pPr>
      <w:r>
        <w:rPr>
          <w:rtl/>
        </w:rPr>
        <w:tab/>
        <w:t xml:space="preserve">עם כל האווירה ששורת היום במדינה ועם כל מה שקורה היום – זה לא הזמן שעניין כזה צריך לעלות כאן לדיון.  </w:t>
      </w:r>
    </w:p>
    <w:p w:rsidR="00000000" w:rsidRDefault="00B82CEB">
      <w:pPr>
        <w:jc w:val="both"/>
        <w:rPr>
          <w:rtl/>
        </w:rPr>
      </w:pPr>
    </w:p>
    <w:p w:rsidR="00000000" w:rsidRDefault="00B82CEB">
      <w:pPr>
        <w:rPr>
          <w:u w:val="single"/>
          <w:rtl/>
        </w:rPr>
      </w:pPr>
      <w:r>
        <w:rPr>
          <w:u w:val="single"/>
          <w:rtl/>
        </w:rPr>
        <w:br w:type="page"/>
      </w:r>
      <w:r>
        <w:rPr>
          <w:u w:val="single"/>
          <w:rtl/>
        </w:rPr>
        <w:lastRenderedPageBreak/>
        <w:t>היו"ר סאלח טריף:</w:t>
      </w:r>
    </w:p>
    <w:p w:rsidR="00000000" w:rsidRDefault="00B82CEB">
      <w:pPr>
        <w:rPr>
          <w:u w:val="single"/>
          <w:rtl/>
        </w:rPr>
      </w:pPr>
    </w:p>
    <w:p w:rsidR="00000000" w:rsidRDefault="00B82CEB">
      <w:pPr>
        <w:jc w:val="both"/>
        <w:rPr>
          <w:rtl/>
        </w:rPr>
      </w:pPr>
      <w:r>
        <w:rPr>
          <w:rtl/>
        </w:rPr>
        <w:tab/>
        <w:t>אנחנו דנים בנושא הזה במנותק מהמ</w:t>
      </w:r>
      <w:r>
        <w:rPr>
          <w:rtl/>
        </w:rPr>
        <w:t>ציאות.  זאת הצעה לעתיד.</w:t>
      </w:r>
    </w:p>
    <w:p w:rsidR="00000000" w:rsidRDefault="00B82CEB">
      <w:pPr>
        <w:jc w:val="both"/>
        <w:rPr>
          <w:rtl/>
        </w:rPr>
      </w:pPr>
    </w:p>
    <w:p w:rsidR="00000000" w:rsidRDefault="00B82CEB">
      <w:pPr>
        <w:jc w:val="both"/>
        <w:rPr>
          <w:u w:val="single"/>
          <w:rtl/>
        </w:rPr>
      </w:pPr>
      <w:r>
        <w:rPr>
          <w:u w:val="single"/>
          <w:rtl/>
        </w:rPr>
        <w:t>אליהו בן-מנחם:</w:t>
      </w:r>
    </w:p>
    <w:p w:rsidR="00000000" w:rsidRDefault="00B82CEB">
      <w:pPr>
        <w:jc w:val="both"/>
        <w:rPr>
          <w:rtl/>
        </w:rPr>
      </w:pPr>
    </w:p>
    <w:p w:rsidR="00000000" w:rsidRDefault="00B82CEB">
      <w:pPr>
        <w:jc w:val="both"/>
        <w:rPr>
          <w:rtl/>
        </w:rPr>
      </w:pPr>
      <w:r>
        <w:rPr>
          <w:rtl/>
        </w:rPr>
        <w:tab/>
        <w:t>לפי דעתי הסמכות צריכה להישאר רק בידי יושב ראש הכנסת.</w:t>
      </w:r>
    </w:p>
    <w:p w:rsidR="00000000" w:rsidRDefault="00B82CEB">
      <w:pPr>
        <w:jc w:val="both"/>
        <w:rPr>
          <w:rtl/>
        </w:rPr>
      </w:pPr>
    </w:p>
    <w:p w:rsidR="00000000" w:rsidRDefault="00B82CEB">
      <w:pPr>
        <w:rPr>
          <w:u w:val="single"/>
          <w:rtl/>
        </w:rPr>
      </w:pPr>
      <w:r>
        <w:rPr>
          <w:u w:val="single"/>
          <w:rtl/>
        </w:rPr>
        <w:t>היו"ר סאלח טריף:</w:t>
      </w:r>
    </w:p>
    <w:p w:rsidR="00000000" w:rsidRDefault="00B82CEB">
      <w:pPr>
        <w:rPr>
          <w:u w:val="single"/>
          <w:rtl/>
        </w:rPr>
      </w:pPr>
    </w:p>
    <w:p w:rsidR="00000000" w:rsidRDefault="00B82CEB">
      <w:pPr>
        <w:jc w:val="both"/>
        <w:rPr>
          <w:rtl/>
        </w:rPr>
      </w:pPr>
      <w:r>
        <w:rPr>
          <w:rtl/>
        </w:rPr>
        <w:tab/>
        <w:t>תודה.     רשות הדיבור לחבר הכנסת יולי אדלשטיין.</w:t>
      </w:r>
    </w:p>
    <w:p w:rsidR="00000000" w:rsidRDefault="00B82CEB">
      <w:pPr>
        <w:jc w:val="both"/>
        <w:rPr>
          <w:rtl/>
        </w:rPr>
      </w:pPr>
    </w:p>
    <w:p w:rsidR="00000000" w:rsidRDefault="00B82CEB">
      <w:pPr>
        <w:rPr>
          <w:u w:val="single"/>
          <w:rtl/>
        </w:rPr>
      </w:pPr>
      <w:r>
        <w:rPr>
          <w:u w:val="single"/>
          <w:rtl/>
        </w:rPr>
        <w:t>יולי-יואל אדלשטיין:</w:t>
      </w:r>
    </w:p>
    <w:p w:rsidR="00000000" w:rsidRDefault="00B82CEB">
      <w:pPr>
        <w:rPr>
          <w:u w:val="single"/>
          <w:rtl/>
        </w:rPr>
      </w:pPr>
    </w:p>
    <w:p w:rsidR="00000000" w:rsidRDefault="00B82CEB">
      <w:pPr>
        <w:jc w:val="both"/>
        <w:rPr>
          <w:rtl/>
        </w:rPr>
      </w:pPr>
      <w:r>
        <w:rPr>
          <w:rtl/>
        </w:rPr>
        <w:tab/>
        <w:t xml:space="preserve"> אני דווקה, בשונה מידידי חבר הכנסת אלי בן-מנחם, תומך בהצעה - - -</w:t>
      </w:r>
    </w:p>
    <w:p w:rsidR="00000000" w:rsidRDefault="00B82CEB">
      <w:pPr>
        <w:jc w:val="both"/>
        <w:rPr>
          <w:rtl/>
        </w:rPr>
      </w:pPr>
    </w:p>
    <w:p w:rsidR="00000000" w:rsidRDefault="00B82CEB">
      <w:pPr>
        <w:jc w:val="both"/>
        <w:rPr>
          <w:u w:val="single"/>
          <w:rtl/>
        </w:rPr>
      </w:pPr>
      <w:r>
        <w:rPr>
          <w:u w:val="single"/>
          <w:rtl/>
        </w:rPr>
        <w:t>אליה</w:t>
      </w:r>
      <w:r>
        <w:rPr>
          <w:u w:val="single"/>
          <w:rtl/>
        </w:rPr>
        <w:t>ו בן-מנחם:</w:t>
      </w:r>
    </w:p>
    <w:p w:rsidR="00000000" w:rsidRDefault="00B82CEB">
      <w:pPr>
        <w:jc w:val="both"/>
        <w:rPr>
          <w:rtl/>
        </w:rPr>
      </w:pPr>
    </w:p>
    <w:p w:rsidR="00000000" w:rsidRDefault="00B82CEB">
      <w:pPr>
        <w:jc w:val="both"/>
        <w:rPr>
          <w:rtl/>
        </w:rPr>
      </w:pPr>
      <w:r>
        <w:rPr>
          <w:rtl/>
        </w:rPr>
        <w:tab/>
        <w:t>בגלל זה שאתם תומכים בה אני מודאג.</w:t>
      </w:r>
    </w:p>
    <w:p w:rsidR="00000000" w:rsidRDefault="00B82CEB">
      <w:pPr>
        <w:jc w:val="both"/>
        <w:rPr>
          <w:rtl/>
        </w:rPr>
      </w:pPr>
    </w:p>
    <w:p w:rsidR="00000000" w:rsidRDefault="00B82CEB">
      <w:pPr>
        <w:rPr>
          <w:u w:val="single"/>
          <w:rtl/>
        </w:rPr>
      </w:pPr>
      <w:r>
        <w:rPr>
          <w:u w:val="single"/>
          <w:rtl/>
        </w:rPr>
        <w:t>יולי-יואל אדלשטיין:</w:t>
      </w:r>
    </w:p>
    <w:p w:rsidR="00000000" w:rsidRDefault="00B82CEB">
      <w:pPr>
        <w:rPr>
          <w:u w:val="single"/>
          <w:rtl/>
        </w:rPr>
      </w:pPr>
    </w:p>
    <w:p w:rsidR="00000000" w:rsidRDefault="00B82CEB">
      <w:pPr>
        <w:jc w:val="both"/>
        <w:rPr>
          <w:rtl/>
        </w:rPr>
      </w:pPr>
      <w:r>
        <w:rPr>
          <w:rtl/>
        </w:rPr>
        <w:tab/>
        <w:t>מצב הסגנים לפי דעתי קצת יותר עדין ואני אומר מדוע;  מניסיוני הצנוע אני יכול לומר שסגני יושב ראש הכנסת מנהלים את ישיבות המליאה בסדר מופתי וללא משוא פנים אבל לעומת זאת חבר כנסת, גם אם הוא ר</w:t>
      </w:r>
      <w:r>
        <w:rPr>
          <w:rtl/>
        </w:rPr>
        <w:t xml:space="preserve">וצה להתפרע ושקולו יישמע -  לא יתעסק יותר מדי עם יושב ראש הכנסת ואני אומר זאת בשפה פשוטה.  </w:t>
      </w:r>
    </w:p>
    <w:p w:rsidR="00000000" w:rsidRDefault="00B82CEB">
      <w:pPr>
        <w:jc w:val="both"/>
        <w:rPr>
          <w:rtl/>
        </w:rPr>
      </w:pPr>
    </w:p>
    <w:p w:rsidR="00000000" w:rsidRDefault="00B82CEB">
      <w:pPr>
        <w:jc w:val="both"/>
        <w:rPr>
          <w:rtl/>
        </w:rPr>
      </w:pPr>
      <w:r>
        <w:rPr>
          <w:rtl/>
        </w:rPr>
        <w:tab/>
        <w:t>אם כבר מושיבים אחד מאתנו לנהל את הישיבה, הכנסת הצביעה ואישרה זאת למרות שכולנו מבינים שמדובר על מפתח סיעתי אבל בכל זאת הכנסת הצביעה ואישרה זאת, לכן הסנקציות - - -</w:t>
      </w:r>
    </w:p>
    <w:p w:rsidR="00000000" w:rsidRDefault="00B82CEB">
      <w:pPr>
        <w:jc w:val="both"/>
        <w:rPr>
          <w:rtl/>
        </w:rPr>
      </w:pPr>
    </w:p>
    <w:p w:rsidR="00000000" w:rsidRDefault="00B82CEB">
      <w:pPr>
        <w:jc w:val="both"/>
        <w:rPr>
          <w:u w:val="single"/>
          <w:rtl/>
        </w:rPr>
      </w:pPr>
      <w:r>
        <w:rPr>
          <w:u w:val="single"/>
          <w:rtl/>
        </w:rPr>
        <w:t>אליהו בן-מנחם:</w:t>
      </w:r>
    </w:p>
    <w:p w:rsidR="00000000" w:rsidRDefault="00B82CEB">
      <w:pPr>
        <w:jc w:val="both"/>
        <w:rPr>
          <w:rtl/>
        </w:rPr>
      </w:pPr>
    </w:p>
    <w:p w:rsidR="00000000" w:rsidRDefault="00B82CEB">
      <w:pPr>
        <w:jc w:val="both"/>
        <w:rPr>
          <w:rtl/>
        </w:rPr>
      </w:pPr>
      <w:r>
        <w:rPr>
          <w:rtl/>
        </w:rPr>
        <w:tab/>
        <w:t>יש עשרים סגנים ליושב ראש הכנסת.</w:t>
      </w:r>
    </w:p>
    <w:p w:rsidR="00000000" w:rsidRDefault="00B82CEB">
      <w:pPr>
        <w:jc w:val="both"/>
        <w:rPr>
          <w:rtl/>
        </w:rPr>
      </w:pPr>
    </w:p>
    <w:p w:rsidR="00000000" w:rsidRDefault="00B82CEB">
      <w:pPr>
        <w:rPr>
          <w:u w:val="single"/>
          <w:rtl/>
        </w:rPr>
      </w:pPr>
      <w:r>
        <w:rPr>
          <w:u w:val="single"/>
          <w:rtl/>
        </w:rPr>
        <w:t>יולי-יואל אדלשטיין:</w:t>
      </w:r>
    </w:p>
    <w:p w:rsidR="00000000" w:rsidRDefault="00B82CEB">
      <w:pPr>
        <w:rPr>
          <w:u w:val="single"/>
          <w:rtl/>
        </w:rPr>
      </w:pPr>
    </w:p>
    <w:p w:rsidR="00000000" w:rsidRDefault="00B82CEB">
      <w:pPr>
        <w:jc w:val="both"/>
        <w:rPr>
          <w:rtl/>
        </w:rPr>
      </w:pPr>
      <w:r>
        <w:rPr>
          <w:rtl/>
        </w:rPr>
        <w:tab/>
        <w:t xml:space="preserve"> יש חוק שמגביל את מספר הסגנים.   מכל מקום לעתיד לבוא יכול להיות שאם הדבר הזה יתפתח חס וחלילה לכיוון בלתי רצוי -  גם החברים יהיו קצת יותר זהירים כשהם ירימו אצבע לטובת אדם זה או אחר כסגן</w:t>
      </w:r>
      <w:r>
        <w:rPr>
          <w:rtl/>
        </w:rPr>
        <w:t xml:space="preserve"> יושב ראש הכנסת.</w:t>
      </w:r>
    </w:p>
    <w:p w:rsidR="00000000" w:rsidRDefault="00B82CEB">
      <w:pPr>
        <w:jc w:val="both"/>
        <w:rPr>
          <w:rtl/>
        </w:rPr>
      </w:pPr>
    </w:p>
    <w:p w:rsidR="00000000" w:rsidRDefault="00B82CEB">
      <w:pPr>
        <w:rPr>
          <w:u w:val="single"/>
          <w:rtl/>
        </w:rPr>
      </w:pPr>
      <w:r>
        <w:rPr>
          <w:u w:val="single"/>
          <w:rtl/>
        </w:rPr>
        <w:t>היו"ר סאלח טריף:</w:t>
      </w:r>
    </w:p>
    <w:p w:rsidR="00000000" w:rsidRDefault="00B82CEB">
      <w:pPr>
        <w:rPr>
          <w:u w:val="single"/>
          <w:rtl/>
        </w:rPr>
      </w:pPr>
    </w:p>
    <w:p w:rsidR="00000000" w:rsidRDefault="00B82CEB">
      <w:pPr>
        <w:jc w:val="both"/>
        <w:rPr>
          <w:rtl/>
        </w:rPr>
      </w:pPr>
      <w:r>
        <w:rPr>
          <w:rtl/>
        </w:rPr>
        <w:tab/>
        <w:t>תודה.    רשות הדיבור לחבר הכנסת שאול יהלום.</w:t>
      </w:r>
    </w:p>
    <w:p w:rsidR="00000000" w:rsidRDefault="00B82CEB">
      <w:pPr>
        <w:jc w:val="both"/>
        <w:rPr>
          <w:rtl/>
        </w:rPr>
      </w:pPr>
    </w:p>
    <w:p w:rsidR="00000000" w:rsidRDefault="00B82CEB">
      <w:pPr>
        <w:rPr>
          <w:u w:val="single"/>
          <w:rtl/>
        </w:rPr>
      </w:pPr>
      <w:r>
        <w:rPr>
          <w:u w:val="single"/>
          <w:rtl/>
        </w:rPr>
        <w:t>שאול יהלום:</w:t>
      </w:r>
    </w:p>
    <w:p w:rsidR="00000000" w:rsidRDefault="00B82CEB">
      <w:pPr>
        <w:rPr>
          <w:u w:val="single"/>
          <w:rtl/>
        </w:rPr>
      </w:pPr>
    </w:p>
    <w:p w:rsidR="00000000" w:rsidRDefault="00B82CEB">
      <w:pPr>
        <w:jc w:val="both"/>
        <w:rPr>
          <w:rtl/>
        </w:rPr>
      </w:pPr>
      <w:r>
        <w:rPr>
          <w:rtl/>
        </w:rPr>
        <w:tab/>
        <w:t xml:space="preserve"> אני מבקש להעיר  שכל אחד מאתנו, כשהוא מופיע בפני צעירים או בכלל בפני תלמידים, תמיד, לא קורה אחרת,  הצעירים מדברים על התנהגות חברי הכנסת ומוסיפים ואומרים שאנחנו </w:t>
      </w:r>
      <w:r>
        <w:rPr>
          <w:rtl/>
        </w:rPr>
        <w:t xml:space="preserve">מתפרעים בכנסת כמו בשוק.  </w:t>
      </w:r>
    </w:p>
    <w:p w:rsidR="00000000" w:rsidRDefault="00B82CEB">
      <w:pPr>
        <w:jc w:val="both"/>
        <w:rPr>
          <w:rtl/>
        </w:rPr>
      </w:pPr>
    </w:p>
    <w:p w:rsidR="00000000" w:rsidRDefault="00B82CEB">
      <w:pPr>
        <w:jc w:val="both"/>
        <w:rPr>
          <w:rtl/>
        </w:rPr>
      </w:pPr>
      <w:r>
        <w:rPr>
          <w:rtl/>
        </w:rPr>
        <w:tab/>
        <w:t>לפי דעתי מטרת הסעיף שהונח על שולחננו הוא לחזק את ניהול הישיבות.  את 80%  או 90%  של הישיבות לא מנהל יושב ראש הכנסת אלא הסגנים שלו, וכאן גם מדובר על יושבי ראש ועדות.</w:t>
      </w:r>
    </w:p>
    <w:p w:rsidR="00000000" w:rsidRDefault="00B82CEB">
      <w:pPr>
        <w:jc w:val="both"/>
        <w:rPr>
          <w:rtl/>
        </w:rPr>
      </w:pPr>
    </w:p>
    <w:p w:rsidR="00000000" w:rsidRDefault="00B82CEB">
      <w:pPr>
        <w:jc w:val="both"/>
        <w:rPr>
          <w:rtl/>
        </w:rPr>
      </w:pPr>
      <w:r>
        <w:rPr>
          <w:rtl/>
        </w:rPr>
        <w:tab/>
        <w:t>אין ספק שאנחנו צריכים לחזק את הנוהל ובסך הכל מה אנחנו אומרים?</w:t>
      </w:r>
      <w:r>
        <w:rPr>
          <w:rtl/>
        </w:rPr>
        <w:t xml:space="preserve">  הרי לא מדובר על כך שהיושב ראש יהרוג חבר כנסת, אלא הוא יפנה בקשר אליו לוועדת האתיקה.</w:t>
      </w:r>
    </w:p>
    <w:p w:rsidR="00000000" w:rsidRDefault="00B82CEB">
      <w:pPr>
        <w:rPr>
          <w:u w:val="single"/>
          <w:rtl/>
        </w:rPr>
      </w:pPr>
    </w:p>
    <w:p w:rsidR="00000000" w:rsidRDefault="00B82CEB">
      <w:pPr>
        <w:rPr>
          <w:u w:val="single"/>
          <w:rtl/>
        </w:rPr>
      </w:pPr>
      <w:r>
        <w:rPr>
          <w:u w:val="single"/>
          <w:rtl/>
        </w:rPr>
        <w:t>היו"ר סאלח טריף:</w:t>
      </w:r>
    </w:p>
    <w:p w:rsidR="00000000" w:rsidRDefault="00B82CEB">
      <w:pPr>
        <w:rPr>
          <w:u w:val="single"/>
          <w:rtl/>
        </w:rPr>
      </w:pPr>
    </w:p>
    <w:p w:rsidR="00000000" w:rsidRDefault="00B82CEB">
      <w:pPr>
        <w:jc w:val="both"/>
        <w:rPr>
          <w:rtl/>
        </w:rPr>
      </w:pPr>
      <w:r>
        <w:rPr>
          <w:rtl/>
        </w:rPr>
        <w:tab/>
        <w:t>בהגשת תלונה.</w:t>
      </w:r>
    </w:p>
    <w:p w:rsidR="00000000" w:rsidRDefault="00B82CEB">
      <w:pPr>
        <w:jc w:val="both"/>
        <w:rPr>
          <w:rtl/>
        </w:rPr>
      </w:pPr>
    </w:p>
    <w:p w:rsidR="00000000" w:rsidRDefault="00B82CEB">
      <w:pPr>
        <w:rPr>
          <w:u w:val="single"/>
          <w:rtl/>
        </w:rPr>
      </w:pPr>
      <w:r>
        <w:rPr>
          <w:u w:val="single"/>
          <w:rtl/>
        </w:rPr>
        <w:t>שאול יהלום:</w:t>
      </w:r>
    </w:p>
    <w:p w:rsidR="00000000" w:rsidRDefault="00B82CEB">
      <w:pPr>
        <w:rPr>
          <w:u w:val="single"/>
          <w:rtl/>
        </w:rPr>
      </w:pPr>
    </w:p>
    <w:p w:rsidR="00000000" w:rsidRDefault="00B82CEB">
      <w:pPr>
        <w:jc w:val="both"/>
        <w:rPr>
          <w:rtl/>
        </w:rPr>
      </w:pPr>
      <w:r>
        <w:rPr>
          <w:rtl/>
        </w:rPr>
        <w:tab/>
        <w:t>בהנחה שוועדת האתיקה היא ועדה סבירה, בדרך כלל בוחרים אותה בצורה הכי הגיונית שרק יכולה להיות, מבין חברי הכנסת, לכן ההנחה היא</w:t>
      </w:r>
      <w:r>
        <w:rPr>
          <w:rtl/>
        </w:rPr>
        <w:t xml:space="preserve"> שלא תהיה אליה פנייה אם לא יהיו דברים בגו, ואם כן יפנו – הוועדה תדחה את התלונה.  מה כבר קרה?  </w:t>
      </w:r>
    </w:p>
    <w:p w:rsidR="00000000" w:rsidRDefault="00B82CEB">
      <w:pPr>
        <w:jc w:val="both"/>
        <w:rPr>
          <w:rtl/>
        </w:rPr>
      </w:pPr>
    </w:p>
    <w:p w:rsidR="00000000" w:rsidRDefault="00B82CEB">
      <w:pPr>
        <w:jc w:val="both"/>
        <w:rPr>
          <w:u w:val="single"/>
          <w:rtl/>
        </w:rPr>
      </w:pPr>
      <w:r>
        <w:rPr>
          <w:u w:val="single"/>
          <w:rtl/>
        </w:rPr>
        <w:t>אליהו בן-מנחם:</w:t>
      </w:r>
    </w:p>
    <w:p w:rsidR="00000000" w:rsidRDefault="00B82CEB">
      <w:pPr>
        <w:jc w:val="both"/>
        <w:rPr>
          <w:rtl/>
        </w:rPr>
      </w:pPr>
    </w:p>
    <w:p w:rsidR="00000000" w:rsidRDefault="00B82CEB">
      <w:pPr>
        <w:jc w:val="both"/>
        <w:rPr>
          <w:rtl/>
        </w:rPr>
      </w:pPr>
      <w:r>
        <w:rPr>
          <w:rtl/>
        </w:rPr>
        <w:tab/>
        <w:t>אולי תחשוב על מצב הפוך - - -</w:t>
      </w:r>
    </w:p>
    <w:p w:rsidR="00000000" w:rsidRDefault="00B82CEB">
      <w:pPr>
        <w:jc w:val="both"/>
        <w:rPr>
          <w:rtl/>
        </w:rPr>
      </w:pPr>
    </w:p>
    <w:p w:rsidR="00000000" w:rsidRDefault="00B82CEB">
      <w:pPr>
        <w:rPr>
          <w:u w:val="single"/>
          <w:rtl/>
        </w:rPr>
      </w:pPr>
      <w:r>
        <w:rPr>
          <w:u w:val="single"/>
          <w:rtl/>
        </w:rPr>
        <w:t>שאול יהלום:</w:t>
      </w:r>
    </w:p>
    <w:p w:rsidR="00000000" w:rsidRDefault="00B82CEB">
      <w:pPr>
        <w:rPr>
          <w:u w:val="single"/>
          <w:rtl/>
        </w:rPr>
      </w:pPr>
    </w:p>
    <w:p w:rsidR="00000000" w:rsidRDefault="00B82CEB">
      <w:pPr>
        <w:jc w:val="both"/>
        <w:rPr>
          <w:rtl/>
        </w:rPr>
      </w:pPr>
      <w:r>
        <w:rPr>
          <w:rtl/>
        </w:rPr>
        <w:tab/>
        <w:t xml:space="preserve"> ודאי שגם הוא יכול להיות;  אתה גם יכול להתלונן, אבל המצב ההפוך לא היה קיים בעבר.</w:t>
      </w:r>
    </w:p>
    <w:p w:rsidR="00000000" w:rsidRDefault="00B82CEB">
      <w:pPr>
        <w:jc w:val="both"/>
        <w:rPr>
          <w:rtl/>
        </w:rPr>
      </w:pPr>
    </w:p>
    <w:p w:rsidR="00000000" w:rsidRDefault="00B82CEB">
      <w:pPr>
        <w:rPr>
          <w:u w:val="single"/>
          <w:rtl/>
        </w:rPr>
      </w:pPr>
      <w:r>
        <w:rPr>
          <w:u w:val="single"/>
          <w:rtl/>
        </w:rPr>
        <w:t>היו"ר סאלח טריף:</w:t>
      </w:r>
    </w:p>
    <w:p w:rsidR="00000000" w:rsidRDefault="00B82CEB">
      <w:pPr>
        <w:rPr>
          <w:u w:val="single"/>
          <w:rtl/>
        </w:rPr>
      </w:pPr>
    </w:p>
    <w:p w:rsidR="00000000" w:rsidRDefault="00B82CEB">
      <w:pPr>
        <w:jc w:val="both"/>
        <w:rPr>
          <w:rtl/>
        </w:rPr>
      </w:pPr>
      <w:r>
        <w:rPr>
          <w:rtl/>
        </w:rPr>
        <w:tab/>
        <w:t xml:space="preserve">קיים בנושא הזה מצב אבסורדי.  קרה שמישהו התלונן עליי למרות שאני לא יכולתי להתלונן עליו.  </w:t>
      </w:r>
      <w:r>
        <w:rPr>
          <w:rtl/>
        </w:rPr>
        <w:tab/>
      </w:r>
    </w:p>
    <w:p w:rsidR="00000000" w:rsidRDefault="00B82CEB">
      <w:pPr>
        <w:jc w:val="both"/>
        <w:rPr>
          <w:rtl/>
        </w:rPr>
      </w:pPr>
    </w:p>
    <w:p w:rsidR="00000000" w:rsidRDefault="00B82CEB">
      <w:pPr>
        <w:rPr>
          <w:u w:val="single"/>
          <w:rtl/>
        </w:rPr>
      </w:pPr>
      <w:r>
        <w:rPr>
          <w:u w:val="single"/>
          <w:rtl/>
        </w:rPr>
        <w:t>שאול יהלום:</w:t>
      </w:r>
    </w:p>
    <w:p w:rsidR="00000000" w:rsidRDefault="00B82CEB">
      <w:pPr>
        <w:rPr>
          <w:u w:val="single"/>
          <w:rtl/>
        </w:rPr>
      </w:pPr>
    </w:p>
    <w:p w:rsidR="00000000" w:rsidRDefault="00B82CEB">
      <w:pPr>
        <w:jc w:val="both"/>
        <w:rPr>
          <w:rtl/>
        </w:rPr>
      </w:pPr>
      <w:r>
        <w:rPr>
          <w:rtl/>
        </w:rPr>
        <w:tab/>
        <w:t xml:space="preserve"> היושב ראש לא יכול היה לפנות לוועדה, לכן תקנו את המצב.</w:t>
      </w:r>
    </w:p>
    <w:p w:rsidR="00000000" w:rsidRDefault="00B82CEB">
      <w:pPr>
        <w:jc w:val="both"/>
        <w:rPr>
          <w:rtl/>
        </w:rPr>
      </w:pPr>
    </w:p>
    <w:p w:rsidR="00000000" w:rsidRDefault="00B82CEB">
      <w:pPr>
        <w:jc w:val="both"/>
        <w:rPr>
          <w:rtl/>
        </w:rPr>
      </w:pPr>
      <w:r>
        <w:rPr>
          <w:rtl/>
        </w:rPr>
        <w:tab/>
        <w:t xml:space="preserve">גברתי יושבת ראש ועדת האתיקה, אני מבקש להעיר הערה ואני מבקש שתבינו כולכם שאין מדובר על עניין </w:t>
      </w:r>
      <w:r>
        <w:rPr>
          <w:rtl/>
        </w:rPr>
        <w:t>אישי.  אנחנו לא מתקנים את המצב לקדנציה אחת אלא לדורות וכך צריך להתייחס לדברים.  תארי לך, חברת הכנסת רבין-פילוסוף, שאת מתלוננת נגד חבר כנסת ואת גם מכהנת כיושבת ראש ועדת האתיקה, לכן אני מציע להוסיף את המילים:  ובלבד שהם אינם חברי ועדת האתיקה.</w:t>
      </w:r>
    </w:p>
    <w:p w:rsidR="00000000" w:rsidRDefault="00B82CEB">
      <w:pPr>
        <w:jc w:val="both"/>
        <w:rPr>
          <w:rtl/>
        </w:rPr>
      </w:pPr>
    </w:p>
    <w:p w:rsidR="00000000" w:rsidRDefault="00B82CEB">
      <w:pPr>
        <w:jc w:val="both"/>
        <w:rPr>
          <w:u w:val="single"/>
          <w:rtl/>
        </w:rPr>
      </w:pPr>
      <w:r>
        <w:rPr>
          <w:u w:val="single"/>
          <w:rtl/>
        </w:rPr>
        <w:t>ארבל אסטרחן:</w:t>
      </w:r>
    </w:p>
    <w:p w:rsidR="00000000" w:rsidRDefault="00B82CEB">
      <w:pPr>
        <w:jc w:val="both"/>
        <w:rPr>
          <w:rtl/>
        </w:rPr>
      </w:pPr>
    </w:p>
    <w:p w:rsidR="00000000" w:rsidRDefault="00B82CEB">
      <w:pPr>
        <w:jc w:val="both"/>
        <w:rPr>
          <w:rtl/>
        </w:rPr>
      </w:pPr>
      <w:r>
        <w:rPr>
          <w:rtl/>
        </w:rPr>
        <w:tab/>
        <w:t>קורה שמוגשות תלונות לוועדת האתיקה נגד חברי אותו הוועדה.</w:t>
      </w:r>
    </w:p>
    <w:p w:rsidR="00000000" w:rsidRDefault="00B82CEB">
      <w:pPr>
        <w:jc w:val="both"/>
        <w:rPr>
          <w:rtl/>
        </w:rPr>
      </w:pPr>
    </w:p>
    <w:p w:rsidR="00000000" w:rsidRDefault="00B82CEB">
      <w:pPr>
        <w:rPr>
          <w:u w:val="single"/>
          <w:rtl/>
        </w:rPr>
      </w:pPr>
      <w:r>
        <w:rPr>
          <w:u w:val="single"/>
          <w:rtl/>
        </w:rPr>
        <w:t>שאול יהלום:</w:t>
      </w:r>
    </w:p>
    <w:p w:rsidR="00000000" w:rsidRDefault="00B82CEB">
      <w:pPr>
        <w:rPr>
          <w:u w:val="single"/>
          <w:rtl/>
        </w:rPr>
      </w:pPr>
    </w:p>
    <w:p w:rsidR="00000000" w:rsidRDefault="00B82CEB">
      <w:pPr>
        <w:jc w:val="both"/>
        <w:rPr>
          <w:rtl/>
        </w:rPr>
      </w:pPr>
      <w:r>
        <w:rPr>
          <w:rtl/>
        </w:rPr>
        <w:tab/>
        <w:t xml:space="preserve"> נניח שאני מפריע בזמן שחברת הכנסת דליה רבין-פילוסוף מכהנת כיושבת ראש </w:t>
      </w:r>
    </w:p>
    <w:p w:rsidR="00000000" w:rsidRDefault="00B82CEB">
      <w:pPr>
        <w:jc w:val="both"/>
        <w:rPr>
          <w:rtl/>
        </w:rPr>
      </w:pPr>
      <w:r>
        <w:rPr>
          <w:rtl/>
        </w:rPr>
        <w:t>הישיבה - - -</w:t>
      </w:r>
    </w:p>
    <w:p w:rsidR="00000000" w:rsidRDefault="00B82CEB">
      <w:pPr>
        <w:jc w:val="both"/>
        <w:rPr>
          <w:rtl/>
        </w:rPr>
      </w:pPr>
    </w:p>
    <w:p w:rsidR="00000000" w:rsidRDefault="00B82CEB">
      <w:pPr>
        <w:jc w:val="both"/>
        <w:rPr>
          <w:u w:val="single"/>
          <w:rtl/>
        </w:rPr>
      </w:pPr>
      <w:r>
        <w:rPr>
          <w:u w:val="single"/>
          <w:rtl/>
        </w:rPr>
        <w:t>ארבל אסטרחן:</w:t>
      </w:r>
    </w:p>
    <w:p w:rsidR="00000000" w:rsidRDefault="00B82CEB">
      <w:pPr>
        <w:jc w:val="both"/>
        <w:rPr>
          <w:rtl/>
        </w:rPr>
      </w:pPr>
    </w:p>
    <w:p w:rsidR="00000000" w:rsidRDefault="00B82CEB">
      <w:pPr>
        <w:jc w:val="both"/>
        <w:rPr>
          <w:rtl/>
        </w:rPr>
      </w:pPr>
      <w:r>
        <w:rPr>
          <w:rtl/>
        </w:rPr>
        <w:tab/>
        <w:t>אז היא לא תשב באותה ישיבה רלוונטית של ועדת האתיקה.</w:t>
      </w:r>
    </w:p>
    <w:p w:rsidR="00000000" w:rsidRDefault="00B82CEB">
      <w:pPr>
        <w:jc w:val="both"/>
        <w:rPr>
          <w:rtl/>
        </w:rPr>
      </w:pPr>
    </w:p>
    <w:p w:rsidR="00000000" w:rsidRDefault="00B82CEB">
      <w:pPr>
        <w:rPr>
          <w:u w:val="single"/>
          <w:rtl/>
        </w:rPr>
      </w:pPr>
      <w:r>
        <w:rPr>
          <w:u w:val="single"/>
          <w:rtl/>
        </w:rPr>
        <w:t>היו"ר סאלח טריף:</w:t>
      </w:r>
    </w:p>
    <w:p w:rsidR="00000000" w:rsidRDefault="00B82CEB">
      <w:pPr>
        <w:rPr>
          <w:u w:val="single"/>
          <w:rtl/>
        </w:rPr>
      </w:pPr>
    </w:p>
    <w:p w:rsidR="00000000" w:rsidRDefault="00B82CEB">
      <w:pPr>
        <w:jc w:val="both"/>
        <w:rPr>
          <w:rtl/>
        </w:rPr>
      </w:pPr>
      <w:r>
        <w:rPr>
          <w:rtl/>
        </w:rPr>
        <w:tab/>
        <w:t>היא לא תצביע.</w:t>
      </w:r>
    </w:p>
    <w:p w:rsidR="00000000" w:rsidRDefault="00B82CEB">
      <w:pPr>
        <w:jc w:val="both"/>
        <w:rPr>
          <w:rtl/>
        </w:rPr>
      </w:pPr>
    </w:p>
    <w:p w:rsidR="00000000" w:rsidRDefault="00B82CEB">
      <w:pPr>
        <w:rPr>
          <w:u w:val="single"/>
          <w:rtl/>
        </w:rPr>
      </w:pPr>
      <w:r>
        <w:rPr>
          <w:u w:val="single"/>
          <w:rtl/>
        </w:rPr>
        <w:t>דליה רבין-פילוסוף:</w:t>
      </w:r>
    </w:p>
    <w:p w:rsidR="00000000" w:rsidRDefault="00B82CEB">
      <w:pPr>
        <w:rPr>
          <w:u w:val="single"/>
          <w:rtl/>
        </w:rPr>
      </w:pPr>
    </w:p>
    <w:p w:rsidR="00000000" w:rsidRDefault="00B82CEB">
      <w:pPr>
        <w:jc w:val="both"/>
        <w:rPr>
          <w:rtl/>
        </w:rPr>
      </w:pPr>
      <w:r>
        <w:rPr>
          <w:rtl/>
        </w:rPr>
        <w:tab/>
        <w:t xml:space="preserve"> אני אפסול את עצמי.</w:t>
      </w:r>
    </w:p>
    <w:p w:rsidR="00000000" w:rsidRDefault="00B82CEB">
      <w:pPr>
        <w:jc w:val="both"/>
        <w:rPr>
          <w:rtl/>
        </w:rPr>
      </w:pPr>
    </w:p>
    <w:p w:rsidR="00000000" w:rsidRDefault="00B82CEB">
      <w:pPr>
        <w:rPr>
          <w:u w:val="single"/>
          <w:rtl/>
        </w:rPr>
      </w:pPr>
      <w:r>
        <w:rPr>
          <w:u w:val="single"/>
          <w:rtl/>
        </w:rPr>
        <w:t>שאול יהלום:</w:t>
      </w:r>
    </w:p>
    <w:p w:rsidR="00000000" w:rsidRDefault="00B82CEB">
      <w:pPr>
        <w:rPr>
          <w:u w:val="single"/>
          <w:rtl/>
        </w:rPr>
      </w:pPr>
    </w:p>
    <w:p w:rsidR="00000000" w:rsidRDefault="00B82CEB">
      <w:pPr>
        <w:jc w:val="both"/>
        <w:rPr>
          <w:rtl/>
        </w:rPr>
      </w:pPr>
      <w:r>
        <w:rPr>
          <w:rtl/>
        </w:rPr>
        <w:tab/>
        <w:t xml:space="preserve"> האם זה הנוהל הקיים?</w:t>
      </w:r>
    </w:p>
    <w:p w:rsidR="00000000" w:rsidRDefault="00B82CEB">
      <w:pPr>
        <w:jc w:val="both"/>
        <w:rPr>
          <w:rtl/>
        </w:rPr>
      </w:pPr>
    </w:p>
    <w:p w:rsidR="00000000" w:rsidRDefault="00B82CEB">
      <w:pPr>
        <w:rPr>
          <w:u w:val="single"/>
          <w:rtl/>
        </w:rPr>
      </w:pPr>
      <w:r>
        <w:rPr>
          <w:u w:val="single"/>
          <w:rtl/>
        </w:rPr>
        <w:t>דליה רבין-פילוסוף:</w:t>
      </w:r>
    </w:p>
    <w:p w:rsidR="00000000" w:rsidRDefault="00B82CEB">
      <w:pPr>
        <w:rPr>
          <w:u w:val="single"/>
          <w:rtl/>
        </w:rPr>
      </w:pPr>
    </w:p>
    <w:p w:rsidR="00000000" w:rsidRDefault="00B82CEB">
      <w:pPr>
        <w:jc w:val="both"/>
        <w:rPr>
          <w:rtl/>
        </w:rPr>
      </w:pPr>
      <w:r>
        <w:rPr>
          <w:rtl/>
        </w:rPr>
        <w:tab/>
        <w:t xml:space="preserve"> כן.</w:t>
      </w:r>
    </w:p>
    <w:p w:rsidR="00000000" w:rsidRDefault="00B82CEB">
      <w:pPr>
        <w:jc w:val="both"/>
        <w:rPr>
          <w:rtl/>
        </w:rPr>
      </w:pPr>
    </w:p>
    <w:p w:rsidR="00000000" w:rsidRDefault="00B82CEB">
      <w:pPr>
        <w:rPr>
          <w:u w:val="single"/>
          <w:rtl/>
        </w:rPr>
      </w:pPr>
      <w:r>
        <w:rPr>
          <w:u w:val="single"/>
          <w:rtl/>
        </w:rPr>
        <w:t>היו"ר סאלח טריף:</w:t>
      </w:r>
    </w:p>
    <w:p w:rsidR="00000000" w:rsidRDefault="00B82CEB">
      <w:pPr>
        <w:rPr>
          <w:u w:val="single"/>
          <w:rtl/>
        </w:rPr>
      </w:pPr>
    </w:p>
    <w:p w:rsidR="00000000" w:rsidRDefault="00B82CEB">
      <w:pPr>
        <w:jc w:val="both"/>
        <w:rPr>
          <w:rtl/>
        </w:rPr>
      </w:pPr>
      <w:r>
        <w:rPr>
          <w:rtl/>
        </w:rPr>
        <w:tab/>
        <w:t>זה כמו שחבר ועדת הכנסת לא יכול להגיש ערעור על החלטת היושב ראש.  זה בלתי אפשרי.</w:t>
      </w:r>
    </w:p>
    <w:p w:rsidR="00000000" w:rsidRDefault="00B82CEB">
      <w:pPr>
        <w:jc w:val="both"/>
        <w:rPr>
          <w:rtl/>
        </w:rPr>
      </w:pPr>
    </w:p>
    <w:p w:rsidR="00000000" w:rsidRDefault="00B82CEB">
      <w:pPr>
        <w:rPr>
          <w:u w:val="single"/>
          <w:rtl/>
        </w:rPr>
      </w:pPr>
      <w:r>
        <w:rPr>
          <w:u w:val="single"/>
          <w:rtl/>
        </w:rPr>
        <w:t>דליה רבין-פילוסוף:</w:t>
      </w:r>
    </w:p>
    <w:p w:rsidR="00000000" w:rsidRDefault="00B82CEB">
      <w:pPr>
        <w:rPr>
          <w:u w:val="single"/>
          <w:rtl/>
        </w:rPr>
      </w:pPr>
    </w:p>
    <w:p w:rsidR="00000000" w:rsidRDefault="00B82CEB">
      <w:pPr>
        <w:jc w:val="both"/>
        <w:rPr>
          <w:rtl/>
        </w:rPr>
      </w:pPr>
      <w:r>
        <w:rPr>
          <w:rtl/>
        </w:rPr>
        <w:tab/>
        <w:t xml:space="preserve"> במקרה כזה אני מיד, אוטומטית, </w:t>
      </w:r>
      <w:r>
        <w:rPr>
          <w:rtl/>
        </w:rPr>
        <w:t>אפסול את עצמי מלדון באותה ישיבה.</w:t>
      </w:r>
    </w:p>
    <w:p w:rsidR="00000000" w:rsidRDefault="00B82CEB">
      <w:pPr>
        <w:jc w:val="both"/>
        <w:rPr>
          <w:rtl/>
        </w:rPr>
      </w:pPr>
    </w:p>
    <w:p w:rsidR="00000000" w:rsidRDefault="00B82CEB">
      <w:pPr>
        <w:rPr>
          <w:u w:val="single"/>
          <w:rtl/>
        </w:rPr>
      </w:pPr>
      <w:r>
        <w:rPr>
          <w:u w:val="single"/>
          <w:rtl/>
        </w:rPr>
        <w:t>שאול יהלום:</w:t>
      </w:r>
    </w:p>
    <w:p w:rsidR="00000000" w:rsidRDefault="00B82CEB">
      <w:pPr>
        <w:rPr>
          <w:u w:val="single"/>
          <w:rtl/>
        </w:rPr>
      </w:pPr>
    </w:p>
    <w:p w:rsidR="00000000" w:rsidRDefault="00B82CEB">
      <w:pPr>
        <w:jc w:val="both"/>
        <w:rPr>
          <w:rtl/>
        </w:rPr>
      </w:pPr>
      <w:r>
        <w:rPr>
          <w:rtl/>
        </w:rPr>
        <w:tab/>
        <w:t xml:space="preserve"> אני לא מתכוון רק ליושבת ראש אלא גם לחברי ועדת האתיקה.   נניח שחבר הכנסת ריבלין הוא חבר ועדת האתיקה, הוא גם סגן יושב ראש הכנסת - - -</w:t>
      </w:r>
    </w:p>
    <w:p w:rsidR="00000000" w:rsidRDefault="00B82CEB">
      <w:pPr>
        <w:jc w:val="both"/>
        <w:rPr>
          <w:rtl/>
        </w:rPr>
      </w:pPr>
    </w:p>
    <w:p w:rsidR="00000000" w:rsidRDefault="00B82CEB">
      <w:pPr>
        <w:rPr>
          <w:u w:val="single"/>
          <w:rtl/>
        </w:rPr>
      </w:pPr>
      <w:r>
        <w:rPr>
          <w:u w:val="single"/>
          <w:rtl/>
        </w:rPr>
        <w:t>דליה רבין-פילוסוף:</w:t>
      </w:r>
    </w:p>
    <w:p w:rsidR="00000000" w:rsidRDefault="00B82CEB">
      <w:pPr>
        <w:rPr>
          <w:u w:val="single"/>
          <w:rtl/>
        </w:rPr>
      </w:pPr>
    </w:p>
    <w:p w:rsidR="00000000" w:rsidRDefault="00B82CEB">
      <w:pPr>
        <w:jc w:val="both"/>
        <w:rPr>
          <w:rtl/>
        </w:rPr>
      </w:pPr>
      <w:r>
        <w:rPr>
          <w:rtl/>
        </w:rPr>
        <w:tab/>
        <w:t>אם הוא רגיש לתלונה – הוא יפסול את עצמו מלדון בה.</w:t>
      </w:r>
    </w:p>
    <w:p w:rsidR="00000000" w:rsidRDefault="00B82CEB">
      <w:pPr>
        <w:jc w:val="both"/>
        <w:rPr>
          <w:rtl/>
        </w:rPr>
      </w:pPr>
    </w:p>
    <w:p w:rsidR="00000000" w:rsidRDefault="00B82CEB">
      <w:pPr>
        <w:rPr>
          <w:u w:val="single"/>
          <w:rtl/>
        </w:rPr>
      </w:pPr>
      <w:r>
        <w:rPr>
          <w:u w:val="single"/>
          <w:rtl/>
        </w:rPr>
        <w:t>שאו</w:t>
      </w:r>
      <w:r>
        <w:rPr>
          <w:u w:val="single"/>
          <w:rtl/>
        </w:rPr>
        <w:t>ל יהלום:</w:t>
      </w:r>
    </w:p>
    <w:p w:rsidR="00000000" w:rsidRDefault="00B82CEB">
      <w:pPr>
        <w:rPr>
          <w:u w:val="single"/>
          <w:rtl/>
        </w:rPr>
      </w:pPr>
    </w:p>
    <w:p w:rsidR="00000000" w:rsidRDefault="00B82CEB">
      <w:pPr>
        <w:jc w:val="both"/>
        <w:rPr>
          <w:rtl/>
        </w:rPr>
      </w:pPr>
      <w:r>
        <w:rPr>
          <w:rtl/>
        </w:rPr>
        <w:tab/>
        <w:t xml:space="preserve"> אם זה הנוהל הקיים בוועדת האתיקה – כי אז זה בסדר.</w:t>
      </w:r>
    </w:p>
    <w:p w:rsidR="00000000" w:rsidRDefault="00B82CEB">
      <w:pPr>
        <w:jc w:val="both"/>
        <w:rPr>
          <w:rtl/>
        </w:rPr>
      </w:pPr>
    </w:p>
    <w:p w:rsidR="00000000" w:rsidRDefault="00B82CEB">
      <w:pPr>
        <w:rPr>
          <w:u w:val="single"/>
          <w:rtl/>
        </w:rPr>
      </w:pPr>
      <w:r>
        <w:rPr>
          <w:u w:val="single"/>
          <w:rtl/>
        </w:rPr>
        <w:t>היו"ר סאלח טריף:</w:t>
      </w:r>
    </w:p>
    <w:p w:rsidR="00000000" w:rsidRDefault="00B82CEB">
      <w:pPr>
        <w:rPr>
          <w:u w:val="single"/>
          <w:rtl/>
        </w:rPr>
      </w:pPr>
    </w:p>
    <w:p w:rsidR="00000000" w:rsidRDefault="00B82CEB">
      <w:pPr>
        <w:jc w:val="both"/>
        <w:rPr>
          <w:rtl/>
        </w:rPr>
      </w:pPr>
      <w:r>
        <w:rPr>
          <w:rtl/>
        </w:rPr>
        <w:tab/>
        <w:t>רשות הדיבור לחבר הכנסת דהאמשה.</w:t>
      </w:r>
    </w:p>
    <w:p w:rsidR="00000000" w:rsidRDefault="00B82CEB">
      <w:pPr>
        <w:jc w:val="both"/>
        <w:rPr>
          <w:rtl/>
        </w:rPr>
      </w:pPr>
    </w:p>
    <w:p w:rsidR="00000000" w:rsidRDefault="00B82CEB">
      <w:pPr>
        <w:jc w:val="both"/>
        <w:rPr>
          <w:u w:val="single"/>
          <w:rtl/>
        </w:rPr>
      </w:pPr>
      <w:r>
        <w:rPr>
          <w:u w:val="single"/>
          <w:rtl/>
        </w:rPr>
        <w:t>עבד אלמאלכ דהאמשה:</w:t>
      </w:r>
    </w:p>
    <w:p w:rsidR="00000000" w:rsidRDefault="00B82CEB">
      <w:pPr>
        <w:jc w:val="both"/>
        <w:rPr>
          <w:rtl/>
        </w:rPr>
      </w:pPr>
    </w:p>
    <w:p w:rsidR="00000000" w:rsidRDefault="00B82CEB">
      <w:pPr>
        <w:jc w:val="both"/>
        <w:rPr>
          <w:rtl/>
        </w:rPr>
      </w:pPr>
      <w:r>
        <w:rPr>
          <w:rtl/>
        </w:rPr>
        <w:tab/>
        <w:t>אני למדתי להבדיל בין גופם של דברים לגופו של מדבר.    לחבר הכנסת שאול יהלום אני מבקש לומר שהוא כמעט שכנע אותי לשנות עמדה אב</w:t>
      </w:r>
      <w:r>
        <w:rPr>
          <w:rtl/>
        </w:rPr>
        <w:t xml:space="preserve">ל אני מחזיק בכל אופן בעמדתי שצריך לתת קרדיט לחברי הכנסת ולסמוך על כך שהם יתנהגו בסדר.  אנחנו לא נתחיל בהליכים של </w:t>
      </w:r>
    </w:p>
    <w:p w:rsidR="00000000" w:rsidRDefault="00B82CEB">
      <w:pPr>
        <w:jc w:val="both"/>
        <w:rPr>
          <w:rtl/>
        </w:rPr>
      </w:pPr>
      <w:r>
        <w:rPr>
          <w:rtl/>
        </w:rPr>
        <w:t>סנקציות - - -</w:t>
      </w:r>
    </w:p>
    <w:p w:rsidR="00000000" w:rsidRDefault="00B82CEB">
      <w:pPr>
        <w:jc w:val="both"/>
        <w:rPr>
          <w:rtl/>
        </w:rPr>
      </w:pPr>
    </w:p>
    <w:p w:rsidR="00000000" w:rsidRDefault="00B82CEB">
      <w:pPr>
        <w:rPr>
          <w:u w:val="single"/>
          <w:rtl/>
        </w:rPr>
      </w:pPr>
      <w:r>
        <w:rPr>
          <w:u w:val="single"/>
          <w:rtl/>
        </w:rPr>
        <w:t>דליה רבין-פילוסוף:</w:t>
      </w:r>
    </w:p>
    <w:p w:rsidR="00000000" w:rsidRDefault="00B82CEB">
      <w:pPr>
        <w:rPr>
          <w:u w:val="single"/>
          <w:rtl/>
        </w:rPr>
      </w:pPr>
    </w:p>
    <w:p w:rsidR="00000000" w:rsidRDefault="00B82CEB">
      <w:pPr>
        <w:jc w:val="both"/>
        <w:rPr>
          <w:rtl/>
        </w:rPr>
      </w:pPr>
      <w:r>
        <w:rPr>
          <w:rtl/>
        </w:rPr>
        <w:tab/>
        <w:t xml:space="preserve"> אם כך לא צריך בכלל את ועדת האתיקה.</w:t>
      </w:r>
    </w:p>
    <w:p w:rsidR="00000000" w:rsidRDefault="00B82CEB">
      <w:pPr>
        <w:jc w:val="both"/>
        <w:rPr>
          <w:rtl/>
        </w:rPr>
      </w:pPr>
    </w:p>
    <w:p w:rsidR="00000000" w:rsidRDefault="00B82CEB">
      <w:pPr>
        <w:jc w:val="both"/>
        <w:rPr>
          <w:u w:val="single"/>
          <w:rtl/>
        </w:rPr>
      </w:pPr>
      <w:r>
        <w:rPr>
          <w:u w:val="single"/>
          <w:rtl/>
        </w:rPr>
        <w:t>אליהו בן-מנחם:</w:t>
      </w:r>
    </w:p>
    <w:p w:rsidR="00000000" w:rsidRDefault="00B82CEB">
      <w:pPr>
        <w:jc w:val="both"/>
        <w:rPr>
          <w:rtl/>
        </w:rPr>
      </w:pPr>
    </w:p>
    <w:p w:rsidR="00000000" w:rsidRDefault="00B82CEB">
      <w:pPr>
        <w:jc w:val="both"/>
        <w:rPr>
          <w:rtl/>
        </w:rPr>
      </w:pPr>
      <w:r>
        <w:rPr>
          <w:rtl/>
        </w:rPr>
        <w:tab/>
        <w:t>אני חוזר על עמדתי שזה לא הזמן לדון בעניין הזה.</w:t>
      </w:r>
    </w:p>
    <w:p w:rsidR="00000000" w:rsidRDefault="00B82CEB">
      <w:pPr>
        <w:jc w:val="both"/>
        <w:rPr>
          <w:rtl/>
        </w:rPr>
      </w:pPr>
    </w:p>
    <w:p w:rsidR="00000000" w:rsidRDefault="00B82CEB">
      <w:pPr>
        <w:rPr>
          <w:u w:val="single"/>
          <w:rtl/>
        </w:rPr>
      </w:pPr>
      <w:r>
        <w:rPr>
          <w:u w:val="single"/>
          <w:rtl/>
        </w:rPr>
        <w:br w:type="page"/>
        <w:t>היו</w:t>
      </w:r>
      <w:r>
        <w:rPr>
          <w:u w:val="single"/>
          <w:rtl/>
        </w:rPr>
        <w:t>"ר סאלח טריף:</w:t>
      </w:r>
    </w:p>
    <w:p w:rsidR="00000000" w:rsidRDefault="00B82CEB">
      <w:pPr>
        <w:rPr>
          <w:u w:val="single"/>
          <w:rtl/>
        </w:rPr>
      </w:pPr>
    </w:p>
    <w:p w:rsidR="00000000" w:rsidRDefault="00B82CEB">
      <w:pPr>
        <w:jc w:val="both"/>
        <w:rPr>
          <w:rtl/>
        </w:rPr>
      </w:pPr>
      <w:r>
        <w:rPr>
          <w:rtl/>
        </w:rPr>
        <w:tab/>
        <w:t>זה כן הזמן.    צריך לחזק את ועדת האתיקה.</w:t>
      </w:r>
    </w:p>
    <w:p w:rsidR="00000000" w:rsidRDefault="00B82CEB">
      <w:pPr>
        <w:jc w:val="both"/>
        <w:rPr>
          <w:u w:val="single"/>
          <w:rtl/>
        </w:rPr>
      </w:pPr>
    </w:p>
    <w:p w:rsidR="00000000" w:rsidRDefault="00B82CEB">
      <w:pPr>
        <w:jc w:val="both"/>
        <w:rPr>
          <w:rtl/>
        </w:rPr>
      </w:pPr>
      <w:r>
        <w:rPr>
          <w:u w:val="single"/>
          <w:rtl/>
        </w:rPr>
        <w:t>קריאות:</w:t>
      </w:r>
    </w:p>
    <w:p w:rsidR="00000000" w:rsidRDefault="00B82CEB">
      <w:pPr>
        <w:jc w:val="both"/>
        <w:rPr>
          <w:rtl/>
        </w:rPr>
      </w:pPr>
    </w:p>
    <w:p w:rsidR="00000000" w:rsidRDefault="00B82CEB">
      <w:pPr>
        <w:jc w:val="both"/>
        <w:rPr>
          <w:rtl/>
        </w:rPr>
      </w:pPr>
      <w:r>
        <w:rPr>
          <w:rtl/>
        </w:rPr>
        <w:tab/>
        <w:t>- - -</w:t>
      </w:r>
      <w:r>
        <w:rPr>
          <w:rtl/>
        </w:rPr>
        <w:tab/>
      </w:r>
    </w:p>
    <w:p w:rsidR="00000000" w:rsidRDefault="00B82CEB">
      <w:pPr>
        <w:jc w:val="both"/>
        <w:rPr>
          <w:rtl/>
        </w:rPr>
      </w:pPr>
    </w:p>
    <w:p w:rsidR="00000000" w:rsidRDefault="00B82CEB">
      <w:pPr>
        <w:rPr>
          <w:u w:val="single"/>
          <w:rtl/>
        </w:rPr>
      </w:pPr>
      <w:r>
        <w:rPr>
          <w:u w:val="single"/>
          <w:rtl/>
        </w:rPr>
        <w:t>היו"ר סאלח טריף:</w:t>
      </w:r>
    </w:p>
    <w:p w:rsidR="00000000" w:rsidRDefault="00B82CEB">
      <w:pPr>
        <w:rPr>
          <w:u w:val="single"/>
          <w:rtl/>
        </w:rPr>
      </w:pPr>
    </w:p>
    <w:p w:rsidR="00000000" w:rsidRDefault="00B82CEB">
      <w:pPr>
        <w:jc w:val="both"/>
        <w:rPr>
          <w:rtl/>
        </w:rPr>
      </w:pPr>
      <w:r>
        <w:rPr>
          <w:rtl/>
        </w:rPr>
        <w:tab/>
        <w:t xml:space="preserve"> רשות הדיבור נתנה, להזכירכם, לחבר הכנסת דהאמשה.</w:t>
      </w:r>
    </w:p>
    <w:p w:rsidR="00000000" w:rsidRDefault="00B82CEB">
      <w:pPr>
        <w:jc w:val="both"/>
        <w:rPr>
          <w:rtl/>
        </w:rPr>
      </w:pPr>
    </w:p>
    <w:p w:rsidR="00000000" w:rsidRDefault="00B82CEB">
      <w:pPr>
        <w:jc w:val="both"/>
        <w:rPr>
          <w:u w:val="single"/>
          <w:rtl/>
        </w:rPr>
      </w:pPr>
      <w:r>
        <w:rPr>
          <w:u w:val="single"/>
          <w:rtl/>
        </w:rPr>
        <w:t>עבד אלמאלכ דהאמשה:</w:t>
      </w:r>
    </w:p>
    <w:p w:rsidR="00000000" w:rsidRDefault="00B82CEB">
      <w:pPr>
        <w:jc w:val="both"/>
        <w:rPr>
          <w:rtl/>
        </w:rPr>
      </w:pPr>
    </w:p>
    <w:p w:rsidR="00000000" w:rsidRDefault="00B82CEB">
      <w:pPr>
        <w:jc w:val="both"/>
        <w:rPr>
          <w:rtl/>
        </w:rPr>
      </w:pPr>
      <w:r>
        <w:rPr>
          <w:rtl/>
        </w:rPr>
        <w:tab/>
        <w:t>חברת הכנסת דליה רבין-פילוסוף - - -</w:t>
      </w:r>
    </w:p>
    <w:p w:rsidR="00000000" w:rsidRDefault="00B82CEB">
      <w:pPr>
        <w:jc w:val="both"/>
        <w:rPr>
          <w:rtl/>
        </w:rPr>
      </w:pPr>
    </w:p>
    <w:p w:rsidR="00000000" w:rsidRDefault="00B82CEB">
      <w:pPr>
        <w:jc w:val="both"/>
        <w:rPr>
          <w:u w:val="single"/>
          <w:rtl/>
        </w:rPr>
      </w:pPr>
      <w:r>
        <w:rPr>
          <w:u w:val="single"/>
          <w:rtl/>
        </w:rPr>
        <w:t>אליהו בן-מנחם:</w:t>
      </w:r>
    </w:p>
    <w:p w:rsidR="00000000" w:rsidRDefault="00B82CEB">
      <w:pPr>
        <w:jc w:val="both"/>
        <w:rPr>
          <w:rtl/>
        </w:rPr>
      </w:pPr>
    </w:p>
    <w:p w:rsidR="00000000" w:rsidRDefault="00B82CEB">
      <w:pPr>
        <w:jc w:val="both"/>
        <w:rPr>
          <w:rtl/>
        </w:rPr>
      </w:pPr>
      <w:r>
        <w:rPr>
          <w:rtl/>
        </w:rPr>
        <w:tab/>
        <w:t>האם מותר לי לבקש שהסגנים לא ישתתפו ביש</w:t>
      </w:r>
      <w:r>
        <w:rPr>
          <w:rtl/>
        </w:rPr>
        <w:t>יבה - - -</w:t>
      </w:r>
    </w:p>
    <w:p w:rsidR="00000000" w:rsidRDefault="00B82CEB">
      <w:pPr>
        <w:jc w:val="both"/>
        <w:rPr>
          <w:rtl/>
        </w:rPr>
      </w:pPr>
    </w:p>
    <w:p w:rsidR="00000000" w:rsidRDefault="00B82CEB">
      <w:pPr>
        <w:rPr>
          <w:u w:val="single"/>
          <w:rtl/>
        </w:rPr>
      </w:pPr>
      <w:r>
        <w:rPr>
          <w:u w:val="single"/>
          <w:rtl/>
        </w:rPr>
        <w:t>שאול יהלום:</w:t>
      </w:r>
    </w:p>
    <w:p w:rsidR="00000000" w:rsidRDefault="00B82CEB">
      <w:pPr>
        <w:rPr>
          <w:u w:val="single"/>
          <w:rtl/>
        </w:rPr>
      </w:pPr>
    </w:p>
    <w:p w:rsidR="00000000" w:rsidRDefault="00B82CEB">
      <w:pPr>
        <w:jc w:val="both"/>
        <w:rPr>
          <w:rtl/>
        </w:rPr>
      </w:pPr>
      <w:r>
        <w:rPr>
          <w:rtl/>
        </w:rPr>
        <w:tab/>
        <w:t xml:space="preserve"> זה לא נוגע להם.</w:t>
      </w:r>
    </w:p>
    <w:p w:rsidR="00000000" w:rsidRDefault="00B82CEB">
      <w:pPr>
        <w:jc w:val="both"/>
        <w:rPr>
          <w:rtl/>
        </w:rPr>
      </w:pPr>
    </w:p>
    <w:p w:rsidR="00000000" w:rsidRDefault="00B82CEB">
      <w:pPr>
        <w:rPr>
          <w:u w:val="single"/>
          <w:rtl/>
        </w:rPr>
      </w:pPr>
      <w:r>
        <w:rPr>
          <w:u w:val="single"/>
          <w:rtl/>
        </w:rPr>
        <w:t>היו"ר סאלח טריף:</w:t>
      </w:r>
    </w:p>
    <w:p w:rsidR="00000000" w:rsidRDefault="00B82CEB">
      <w:pPr>
        <w:rPr>
          <w:u w:val="single"/>
          <w:rtl/>
        </w:rPr>
      </w:pPr>
    </w:p>
    <w:p w:rsidR="00000000" w:rsidRDefault="00B82CEB">
      <w:pPr>
        <w:jc w:val="both"/>
        <w:rPr>
          <w:rtl/>
        </w:rPr>
      </w:pPr>
      <w:r>
        <w:rPr>
          <w:rtl/>
        </w:rPr>
        <w:tab/>
        <w:t>אני מבקש אתכם לאפשר לחבר הכנסת דהאמשה לסיים את דבריו.</w:t>
      </w:r>
    </w:p>
    <w:p w:rsidR="00000000" w:rsidRDefault="00B82CEB">
      <w:pPr>
        <w:jc w:val="both"/>
        <w:rPr>
          <w:rtl/>
        </w:rPr>
      </w:pPr>
    </w:p>
    <w:p w:rsidR="00000000" w:rsidRDefault="00B82CEB">
      <w:pPr>
        <w:jc w:val="both"/>
        <w:rPr>
          <w:u w:val="single"/>
          <w:rtl/>
        </w:rPr>
      </w:pPr>
      <w:r>
        <w:rPr>
          <w:u w:val="single"/>
          <w:rtl/>
        </w:rPr>
        <w:t>עבד אלמאלכ דהאמשה:</w:t>
      </w:r>
    </w:p>
    <w:p w:rsidR="00000000" w:rsidRDefault="00B82CEB">
      <w:pPr>
        <w:jc w:val="both"/>
        <w:rPr>
          <w:rtl/>
        </w:rPr>
      </w:pPr>
    </w:p>
    <w:p w:rsidR="00000000" w:rsidRDefault="00B82CEB">
      <w:pPr>
        <w:jc w:val="both"/>
        <w:rPr>
          <w:rtl/>
        </w:rPr>
      </w:pPr>
      <w:r>
        <w:rPr>
          <w:rtl/>
        </w:rPr>
        <w:tab/>
        <w:t>חברת הכנסת דליה רבין-פילוסוף העירה על דבריי ואמרה שאם כך אז לא צריך את ועדת האתיקה בכלל, ואני מבקש לומר על דבריה אלה ש</w:t>
      </w:r>
      <w:r>
        <w:rPr>
          <w:rtl/>
        </w:rPr>
        <w:t>הלוואי שיכולנו להגיע למצב כזה שהוועדה הזאת אמנם לא היתה קיימת בכלל אבל מסתבר שהיא חיונית למקרים יוצאים מן הכלל ואל לנו להפוך את הכלל - - -</w:t>
      </w:r>
    </w:p>
    <w:p w:rsidR="00000000" w:rsidRDefault="00B82CEB">
      <w:pPr>
        <w:jc w:val="both"/>
        <w:rPr>
          <w:rtl/>
        </w:rPr>
      </w:pPr>
    </w:p>
    <w:p w:rsidR="00000000" w:rsidRDefault="00B82CEB">
      <w:pPr>
        <w:jc w:val="both"/>
        <w:rPr>
          <w:u w:val="single"/>
          <w:rtl/>
        </w:rPr>
      </w:pPr>
      <w:r>
        <w:rPr>
          <w:u w:val="single"/>
          <w:rtl/>
        </w:rPr>
        <w:t>אליהו בן-מנחם:</w:t>
      </w:r>
    </w:p>
    <w:p w:rsidR="00000000" w:rsidRDefault="00B82CEB">
      <w:pPr>
        <w:rPr>
          <w:u w:val="single"/>
          <w:rtl/>
        </w:rPr>
      </w:pPr>
    </w:p>
    <w:p w:rsidR="00000000" w:rsidRDefault="00B82CEB">
      <w:pPr>
        <w:pStyle w:val="aa"/>
        <w:rPr>
          <w:rtl/>
        </w:rPr>
      </w:pPr>
      <w:r>
        <w:rPr>
          <w:rtl/>
        </w:rPr>
        <w:tab/>
        <w:t>אני מבקש להעיר הערה טכנית;  עם כל הכבוד, כמו שדאגו לפנסיה של חברי הכנסת ולתוספות, וכמו שהיו מי שקבע</w:t>
      </w:r>
      <w:r>
        <w:rPr>
          <w:rtl/>
        </w:rPr>
        <w:t>ו, אלה שיש להם 100% פנסיה, שהחליטו לוותר על הפנסיה שלי,  כך קורה, לצערי, אותו הדבר עם העניין הזה, שיושבים כאן אנשים שמחליטים ואולי, מבחינה אתית, הסגנים שמדובר עליהם לא היו צריכים להשתתף בישיבה.</w:t>
      </w:r>
    </w:p>
    <w:p w:rsidR="00000000" w:rsidRDefault="00B82CEB">
      <w:pPr>
        <w:jc w:val="both"/>
        <w:rPr>
          <w:rtl/>
        </w:rPr>
      </w:pPr>
    </w:p>
    <w:p w:rsidR="00000000" w:rsidRDefault="00B82CEB">
      <w:pPr>
        <w:jc w:val="both"/>
        <w:rPr>
          <w:u w:val="single"/>
          <w:rtl/>
        </w:rPr>
      </w:pPr>
      <w:r>
        <w:rPr>
          <w:u w:val="single"/>
          <w:rtl/>
        </w:rPr>
        <w:t>קריאות:</w:t>
      </w:r>
    </w:p>
    <w:p w:rsidR="00000000" w:rsidRDefault="00B82CEB">
      <w:pPr>
        <w:jc w:val="both"/>
        <w:rPr>
          <w:rtl/>
        </w:rPr>
      </w:pPr>
    </w:p>
    <w:p w:rsidR="00000000" w:rsidRDefault="00B82CEB">
      <w:pPr>
        <w:jc w:val="both"/>
        <w:rPr>
          <w:rtl/>
        </w:rPr>
      </w:pPr>
      <w:r>
        <w:rPr>
          <w:rtl/>
        </w:rPr>
        <w:tab/>
        <w:t>- - -</w:t>
      </w:r>
    </w:p>
    <w:p w:rsidR="00000000" w:rsidRDefault="00B82CEB">
      <w:pPr>
        <w:pStyle w:val="1"/>
        <w:rPr>
          <w:rtl/>
        </w:rPr>
      </w:pPr>
    </w:p>
    <w:p w:rsidR="00000000" w:rsidRDefault="00B82CEB">
      <w:pPr>
        <w:rPr>
          <w:u w:val="single"/>
          <w:rtl/>
        </w:rPr>
      </w:pPr>
      <w:r>
        <w:rPr>
          <w:u w:val="single"/>
          <w:rtl/>
        </w:rPr>
        <w:t>היו"ר סאלח טריף:</w:t>
      </w:r>
    </w:p>
    <w:p w:rsidR="00000000" w:rsidRDefault="00B82CEB">
      <w:pPr>
        <w:rPr>
          <w:u w:val="single"/>
          <w:rtl/>
        </w:rPr>
      </w:pPr>
    </w:p>
    <w:p w:rsidR="00000000" w:rsidRDefault="00B82CEB">
      <w:pPr>
        <w:jc w:val="both"/>
        <w:rPr>
          <w:rtl/>
        </w:rPr>
      </w:pPr>
      <w:r>
        <w:rPr>
          <w:rtl/>
        </w:rPr>
        <w:tab/>
        <w:t xml:space="preserve"> רבותיי, זה לא עניין אישי</w:t>
      </w:r>
      <w:r>
        <w:rPr>
          <w:rtl/>
        </w:rPr>
        <w:t xml:space="preserve"> של אף אחד אלא עניין של התנהלות הכנסת, של דברים שנתונים לשיקול דעתנו, ועדת האתיקה כוללת חברי כנסת ותיקים שיודעים איך להתנהג, בדרך כלל בוחרים את חבריה כחברים שידועים כאנשים שקולים לכן אני  - - -</w:t>
      </w:r>
    </w:p>
    <w:p w:rsidR="00000000" w:rsidRDefault="00B82CEB">
      <w:pPr>
        <w:jc w:val="both"/>
        <w:rPr>
          <w:rtl/>
        </w:rPr>
      </w:pPr>
    </w:p>
    <w:p w:rsidR="00000000" w:rsidRDefault="00B82CEB">
      <w:pPr>
        <w:jc w:val="both"/>
        <w:rPr>
          <w:u w:val="single"/>
          <w:rtl/>
        </w:rPr>
      </w:pPr>
      <w:r>
        <w:rPr>
          <w:u w:val="single"/>
          <w:rtl/>
        </w:rPr>
        <w:br w:type="page"/>
        <w:t>קריאות:</w:t>
      </w:r>
    </w:p>
    <w:p w:rsidR="00000000" w:rsidRDefault="00B82CEB">
      <w:pPr>
        <w:jc w:val="both"/>
        <w:rPr>
          <w:rtl/>
        </w:rPr>
      </w:pPr>
    </w:p>
    <w:p w:rsidR="00000000" w:rsidRDefault="00B82CEB">
      <w:pPr>
        <w:jc w:val="both"/>
        <w:rPr>
          <w:rtl/>
        </w:rPr>
      </w:pPr>
      <w:r>
        <w:rPr>
          <w:rtl/>
        </w:rPr>
        <w:tab/>
        <w:t>- - -</w:t>
      </w:r>
    </w:p>
    <w:p w:rsidR="00000000" w:rsidRDefault="00B82CEB">
      <w:pPr>
        <w:jc w:val="both"/>
        <w:rPr>
          <w:u w:val="single"/>
          <w:rtl/>
        </w:rPr>
      </w:pPr>
    </w:p>
    <w:p w:rsidR="00000000" w:rsidRDefault="00B82CEB">
      <w:pPr>
        <w:jc w:val="both"/>
        <w:rPr>
          <w:u w:val="single"/>
          <w:rtl/>
        </w:rPr>
      </w:pPr>
      <w:r>
        <w:rPr>
          <w:u w:val="single"/>
          <w:rtl/>
        </w:rPr>
        <w:t>אליהו בן-מנחם:</w:t>
      </w:r>
    </w:p>
    <w:p w:rsidR="00000000" w:rsidRDefault="00B82CEB">
      <w:pPr>
        <w:jc w:val="both"/>
        <w:rPr>
          <w:rtl/>
        </w:rPr>
      </w:pPr>
    </w:p>
    <w:p w:rsidR="00000000" w:rsidRDefault="00B82CEB">
      <w:pPr>
        <w:jc w:val="both"/>
        <w:rPr>
          <w:rtl/>
        </w:rPr>
      </w:pPr>
      <w:r>
        <w:rPr>
          <w:rtl/>
        </w:rPr>
        <w:tab/>
        <w:t>- - -</w:t>
      </w:r>
      <w:r>
        <w:rPr>
          <w:rtl/>
        </w:rPr>
        <w:tab/>
      </w:r>
    </w:p>
    <w:p w:rsidR="00000000" w:rsidRDefault="00B82CEB">
      <w:pPr>
        <w:jc w:val="both"/>
        <w:rPr>
          <w:rtl/>
        </w:rPr>
      </w:pPr>
    </w:p>
    <w:p w:rsidR="00000000" w:rsidRDefault="00B82CEB">
      <w:pPr>
        <w:rPr>
          <w:u w:val="single"/>
          <w:rtl/>
        </w:rPr>
      </w:pPr>
      <w:r>
        <w:rPr>
          <w:u w:val="single"/>
          <w:rtl/>
        </w:rPr>
        <w:t>היו"ר סאלח טריף:</w:t>
      </w:r>
    </w:p>
    <w:p w:rsidR="00000000" w:rsidRDefault="00B82CEB">
      <w:pPr>
        <w:rPr>
          <w:u w:val="single"/>
          <w:rtl/>
        </w:rPr>
      </w:pPr>
    </w:p>
    <w:p w:rsidR="00000000" w:rsidRDefault="00B82CEB">
      <w:pPr>
        <w:jc w:val="both"/>
        <w:rPr>
          <w:rtl/>
        </w:rPr>
      </w:pPr>
      <w:r>
        <w:rPr>
          <w:rtl/>
        </w:rPr>
        <w:tab/>
        <w:t>חבר הכנסת בן-מנחם, לך יש עמדה, הבנו אותה, אבל אני מבקש שתאפשר גם לנו להביע את עמדתנו.   לא הכל אישי כאן.</w:t>
      </w:r>
    </w:p>
    <w:p w:rsidR="00000000" w:rsidRDefault="00B82CEB">
      <w:pPr>
        <w:jc w:val="both"/>
        <w:rPr>
          <w:rtl/>
        </w:rPr>
      </w:pPr>
    </w:p>
    <w:p w:rsidR="00000000" w:rsidRDefault="00B82CEB">
      <w:pPr>
        <w:jc w:val="both"/>
        <w:rPr>
          <w:rtl/>
        </w:rPr>
      </w:pPr>
      <w:r>
        <w:rPr>
          <w:rtl/>
        </w:rPr>
        <w:tab/>
        <w:t>אני סבור כי חשוב מאד לחזק את מעמדה של ועדת האתיקה.   אני רוצה לספר לכם מקרה שקרה, של אזרח שהתלונן כנגדי על כך שנהגתי לא טוב בכביש, העניין הגיע לוועד</w:t>
      </w:r>
      <w:r>
        <w:rPr>
          <w:rtl/>
        </w:rPr>
        <w:t>ת האתיקה ואני הודיתי שאותו אזרח שהתלונן צדק בהחלט בתלונה שהוא הגיש נגדי.  לכן אני אומר שטוב שקיימת ועדת האתיקה, טוב שיש - - -</w:t>
      </w:r>
    </w:p>
    <w:p w:rsidR="00000000" w:rsidRDefault="00B82CEB">
      <w:pPr>
        <w:jc w:val="both"/>
        <w:rPr>
          <w:rtl/>
        </w:rPr>
      </w:pPr>
    </w:p>
    <w:p w:rsidR="00000000" w:rsidRDefault="00B82CEB">
      <w:pPr>
        <w:jc w:val="both"/>
        <w:rPr>
          <w:u w:val="single"/>
          <w:rtl/>
        </w:rPr>
      </w:pPr>
      <w:r>
        <w:rPr>
          <w:u w:val="single"/>
          <w:rtl/>
        </w:rPr>
        <w:t>אליהו בן-מנחם:</w:t>
      </w:r>
    </w:p>
    <w:p w:rsidR="00000000" w:rsidRDefault="00B82CEB">
      <w:pPr>
        <w:jc w:val="both"/>
        <w:rPr>
          <w:rtl/>
        </w:rPr>
      </w:pPr>
    </w:p>
    <w:p w:rsidR="00000000" w:rsidRDefault="00B82CEB">
      <w:pPr>
        <w:jc w:val="both"/>
        <w:rPr>
          <w:rtl/>
        </w:rPr>
      </w:pPr>
      <w:r>
        <w:rPr>
          <w:rtl/>
        </w:rPr>
        <w:tab/>
        <w:t>ועדת האתיקה היתה תמיד.</w:t>
      </w:r>
    </w:p>
    <w:p w:rsidR="00000000" w:rsidRDefault="00B82CEB">
      <w:pPr>
        <w:jc w:val="both"/>
        <w:rPr>
          <w:rtl/>
        </w:rPr>
      </w:pPr>
    </w:p>
    <w:p w:rsidR="00000000" w:rsidRDefault="00B82CEB">
      <w:pPr>
        <w:rPr>
          <w:u w:val="single"/>
          <w:rtl/>
        </w:rPr>
      </w:pPr>
      <w:r>
        <w:rPr>
          <w:u w:val="single"/>
          <w:rtl/>
        </w:rPr>
        <w:t>היו"ר סאלח טריף:</w:t>
      </w:r>
    </w:p>
    <w:p w:rsidR="00000000" w:rsidRDefault="00B82CEB">
      <w:pPr>
        <w:rPr>
          <w:u w:val="single"/>
          <w:rtl/>
        </w:rPr>
      </w:pPr>
    </w:p>
    <w:p w:rsidR="00000000" w:rsidRDefault="00B82CEB">
      <w:pPr>
        <w:jc w:val="both"/>
        <w:rPr>
          <w:rtl/>
        </w:rPr>
      </w:pPr>
      <w:r>
        <w:rPr>
          <w:rtl/>
        </w:rPr>
        <w:tab/>
        <w:t xml:space="preserve">אני מבקש אותך לאפשר לי לסיים את דבריי.    מה שאני מבקש לומר הוא שטוב </w:t>
      </w:r>
      <w:r>
        <w:rPr>
          <w:rtl/>
        </w:rPr>
        <w:t>שיש בירור בכנסת על דברים שקורים במליאה ואני סומך על שיקול הדעת של החברים.</w:t>
      </w:r>
    </w:p>
    <w:p w:rsidR="00000000" w:rsidRDefault="00B82CEB">
      <w:pPr>
        <w:jc w:val="both"/>
        <w:rPr>
          <w:rtl/>
        </w:rPr>
      </w:pPr>
    </w:p>
    <w:p w:rsidR="00000000" w:rsidRDefault="00B82CEB">
      <w:pPr>
        <w:rPr>
          <w:u w:val="single"/>
          <w:rtl/>
        </w:rPr>
      </w:pPr>
      <w:r>
        <w:rPr>
          <w:u w:val="single"/>
          <w:rtl/>
        </w:rPr>
        <w:t>ראובן ריבלין:</w:t>
      </w:r>
    </w:p>
    <w:p w:rsidR="00000000" w:rsidRDefault="00B82CEB">
      <w:pPr>
        <w:rPr>
          <w:u w:val="single"/>
          <w:rtl/>
        </w:rPr>
      </w:pPr>
    </w:p>
    <w:p w:rsidR="00000000" w:rsidRDefault="00B82CEB">
      <w:pPr>
        <w:jc w:val="both"/>
        <w:rPr>
          <w:rtl/>
        </w:rPr>
      </w:pPr>
      <w:r>
        <w:rPr>
          <w:rtl/>
        </w:rPr>
        <w:tab/>
        <w:t>זה לא מונע מחבר כנסת שמרגיש שיושב ראש הישיבה - - -</w:t>
      </w:r>
    </w:p>
    <w:p w:rsidR="00000000" w:rsidRDefault="00B82CEB">
      <w:pPr>
        <w:jc w:val="both"/>
        <w:rPr>
          <w:rtl/>
        </w:rPr>
      </w:pPr>
    </w:p>
    <w:p w:rsidR="00000000" w:rsidRDefault="00B82CEB">
      <w:pPr>
        <w:jc w:val="both"/>
        <w:rPr>
          <w:u w:val="single"/>
          <w:rtl/>
        </w:rPr>
      </w:pPr>
      <w:r>
        <w:rPr>
          <w:u w:val="single"/>
          <w:rtl/>
        </w:rPr>
        <w:t>אליהו בן-מנחם:</w:t>
      </w:r>
    </w:p>
    <w:p w:rsidR="00000000" w:rsidRDefault="00B82CEB">
      <w:pPr>
        <w:jc w:val="both"/>
        <w:rPr>
          <w:rtl/>
        </w:rPr>
      </w:pPr>
    </w:p>
    <w:p w:rsidR="00000000" w:rsidRDefault="00B82CEB">
      <w:pPr>
        <w:jc w:val="both"/>
        <w:rPr>
          <w:rtl/>
        </w:rPr>
      </w:pPr>
      <w:r>
        <w:rPr>
          <w:rtl/>
        </w:rPr>
        <w:tab/>
        <w:t>יש  סגני יושב ראש הכנסת שמוציאים חברים  מהאולם תוך דקה על מאומה.</w:t>
      </w:r>
    </w:p>
    <w:p w:rsidR="00000000" w:rsidRDefault="00B82CEB">
      <w:pPr>
        <w:jc w:val="both"/>
        <w:rPr>
          <w:rtl/>
        </w:rPr>
      </w:pPr>
    </w:p>
    <w:p w:rsidR="00000000" w:rsidRDefault="00B82CEB">
      <w:pPr>
        <w:rPr>
          <w:u w:val="single"/>
          <w:rtl/>
        </w:rPr>
      </w:pPr>
      <w:r>
        <w:rPr>
          <w:u w:val="single"/>
          <w:rtl/>
        </w:rPr>
        <w:t>היו"ר סאלח טריף:</w:t>
      </w:r>
    </w:p>
    <w:p w:rsidR="00000000" w:rsidRDefault="00B82CEB">
      <w:pPr>
        <w:rPr>
          <w:u w:val="single"/>
          <w:rtl/>
        </w:rPr>
      </w:pPr>
    </w:p>
    <w:p w:rsidR="00000000" w:rsidRDefault="00B82CEB">
      <w:pPr>
        <w:jc w:val="both"/>
        <w:rPr>
          <w:rtl/>
        </w:rPr>
      </w:pPr>
      <w:r>
        <w:rPr>
          <w:rtl/>
        </w:rPr>
        <w:tab/>
        <w:t>חבר הכנסת ב</w:t>
      </w:r>
      <w:r>
        <w:rPr>
          <w:rtl/>
        </w:rPr>
        <w:t>ן-מנחם, אתה מפריע לניהולה התקין של הישיבה.</w:t>
      </w:r>
    </w:p>
    <w:p w:rsidR="00000000" w:rsidRDefault="00B82CEB">
      <w:pPr>
        <w:jc w:val="both"/>
        <w:rPr>
          <w:rtl/>
        </w:rPr>
      </w:pPr>
    </w:p>
    <w:p w:rsidR="00000000" w:rsidRDefault="00B82CEB">
      <w:pPr>
        <w:rPr>
          <w:u w:val="single"/>
          <w:rtl/>
        </w:rPr>
      </w:pPr>
      <w:r>
        <w:rPr>
          <w:u w:val="single"/>
          <w:rtl/>
        </w:rPr>
        <w:t>ראובן ריבלין:</w:t>
      </w:r>
    </w:p>
    <w:p w:rsidR="00000000" w:rsidRDefault="00B82CEB">
      <w:pPr>
        <w:rPr>
          <w:u w:val="single"/>
          <w:rtl/>
        </w:rPr>
      </w:pPr>
    </w:p>
    <w:p w:rsidR="00000000" w:rsidRDefault="00B82CEB">
      <w:pPr>
        <w:jc w:val="both"/>
        <w:rPr>
          <w:rtl/>
        </w:rPr>
      </w:pPr>
      <w:r>
        <w:rPr>
          <w:rtl/>
        </w:rPr>
        <w:tab/>
        <w:t xml:space="preserve"> אם יש יושב ראש שרודף חברי כנסת מסויימים, אפשר להגיש נגדו  תלונה לוועדת האתיקה.  אין בעיה. </w:t>
      </w:r>
    </w:p>
    <w:p w:rsidR="00000000" w:rsidRDefault="00B82CEB">
      <w:pPr>
        <w:jc w:val="both"/>
        <w:rPr>
          <w:rtl/>
        </w:rPr>
      </w:pPr>
    </w:p>
    <w:p w:rsidR="00000000" w:rsidRDefault="00B82CEB">
      <w:pPr>
        <w:jc w:val="both"/>
        <w:rPr>
          <w:rtl/>
        </w:rPr>
      </w:pPr>
      <w:r>
        <w:rPr>
          <w:rtl/>
        </w:rPr>
        <w:tab/>
        <w:t>להזכירכם, בשבוע שעבר היה מצב של חבר כנסת שלא היה מוכן לשמוע מה שהיושב ראש אמר, וזה דבר שלא ייתכן שיקרה</w:t>
      </w:r>
      <w:r>
        <w:rPr>
          <w:rtl/>
        </w:rPr>
        <w:t xml:space="preserve"> שנית.</w:t>
      </w:r>
    </w:p>
    <w:p w:rsidR="00000000" w:rsidRDefault="00B82CEB">
      <w:pPr>
        <w:jc w:val="both"/>
        <w:rPr>
          <w:rtl/>
        </w:rPr>
      </w:pPr>
    </w:p>
    <w:p w:rsidR="00000000" w:rsidRDefault="00B82CEB">
      <w:pPr>
        <w:rPr>
          <w:u w:val="single"/>
          <w:rtl/>
        </w:rPr>
      </w:pPr>
      <w:r>
        <w:rPr>
          <w:u w:val="single"/>
          <w:rtl/>
        </w:rPr>
        <w:t>היו"ר סאלח טריף:</w:t>
      </w:r>
    </w:p>
    <w:p w:rsidR="00000000" w:rsidRDefault="00B82CEB">
      <w:pPr>
        <w:rPr>
          <w:u w:val="single"/>
          <w:rtl/>
        </w:rPr>
      </w:pPr>
    </w:p>
    <w:p w:rsidR="00000000" w:rsidRDefault="00B82CEB">
      <w:pPr>
        <w:jc w:val="both"/>
        <w:rPr>
          <w:rtl/>
        </w:rPr>
      </w:pPr>
      <w:r>
        <w:rPr>
          <w:rtl/>
        </w:rPr>
        <w:tab/>
        <w:t xml:space="preserve"> אני מעמיד להצבעה את אישור נוסח ההצעה.</w:t>
      </w:r>
    </w:p>
    <w:p w:rsidR="00000000" w:rsidRDefault="00B82CEB">
      <w:pPr>
        <w:jc w:val="both"/>
        <w:rPr>
          <w:rtl/>
        </w:rPr>
      </w:pPr>
    </w:p>
    <w:p w:rsidR="00000000" w:rsidRDefault="00B82CEB">
      <w:pPr>
        <w:jc w:val="both"/>
        <w:rPr>
          <w:rtl/>
        </w:rPr>
      </w:pPr>
    </w:p>
    <w:p w:rsidR="00000000" w:rsidRDefault="00B82CEB">
      <w:pPr>
        <w:pStyle w:val="2"/>
        <w:rPr>
          <w:rtl/>
        </w:rPr>
      </w:pPr>
      <w:r>
        <w:rPr>
          <w:rtl/>
        </w:rPr>
        <w:t>הצבעה</w:t>
      </w:r>
    </w:p>
    <w:p w:rsidR="00000000" w:rsidRDefault="00B82CEB">
      <w:pPr>
        <w:jc w:val="center"/>
        <w:rPr>
          <w:rtl/>
        </w:rPr>
      </w:pPr>
      <w:r>
        <w:rPr>
          <w:rtl/>
        </w:rPr>
        <w:t>נוסח ההצעה אושר.</w:t>
      </w:r>
    </w:p>
    <w:p w:rsidR="00000000" w:rsidRDefault="00B82CEB">
      <w:pPr>
        <w:rPr>
          <w:u w:val="single"/>
          <w:rtl/>
        </w:rPr>
      </w:pPr>
      <w:r>
        <w:rPr>
          <w:u w:val="single"/>
          <w:rtl/>
        </w:rPr>
        <w:t>היו"ר סאלח טריף:</w:t>
      </w:r>
    </w:p>
    <w:p w:rsidR="00000000" w:rsidRDefault="00B82CEB">
      <w:pPr>
        <w:rPr>
          <w:u w:val="single"/>
          <w:rtl/>
        </w:rPr>
      </w:pPr>
    </w:p>
    <w:p w:rsidR="00000000" w:rsidRDefault="00B82CEB">
      <w:pPr>
        <w:jc w:val="both"/>
        <w:rPr>
          <w:rtl/>
        </w:rPr>
      </w:pPr>
      <w:r>
        <w:rPr>
          <w:rtl/>
        </w:rPr>
        <w:tab/>
        <w:t>תודה.  נוסח ההצעה אושר.</w:t>
      </w:r>
    </w:p>
    <w:p w:rsidR="00000000" w:rsidRDefault="00B82CEB">
      <w:pPr>
        <w:jc w:val="both"/>
        <w:rPr>
          <w:rtl/>
        </w:rPr>
      </w:pPr>
    </w:p>
    <w:p w:rsidR="00000000" w:rsidRDefault="00B82CEB">
      <w:pPr>
        <w:jc w:val="both"/>
        <w:rPr>
          <w:rtl/>
        </w:rPr>
      </w:pPr>
      <w:r>
        <w:rPr>
          <w:rtl/>
        </w:rPr>
        <w:tab/>
        <w:t xml:space="preserve">נעבור להצעה לתיקון חוק חסינות חברי הכנסת, זכויותיהם וחובותיהם, התשי"א-1951. </w:t>
      </w:r>
    </w:p>
    <w:p w:rsidR="00000000" w:rsidRDefault="00B82CEB">
      <w:pPr>
        <w:jc w:val="both"/>
        <w:rPr>
          <w:rtl/>
        </w:rPr>
      </w:pPr>
      <w:r>
        <w:rPr>
          <w:rtl/>
        </w:rPr>
        <w:t>רשות הדיבור לגב' ארבל אסטרחן.</w:t>
      </w:r>
    </w:p>
    <w:p w:rsidR="00000000" w:rsidRDefault="00B82CEB">
      <w:pPr>
        <w:jc w:val="both"/>
        <w:rPr>
          <w:rtl/>
        </w:rPr>
      </w:pPr>
    </w:p>
    <w:p w:rsidR="00000000" w:rsidRDefault="00B82CEB">
      <w:pPr>
        <w:jc w:val="both"/>
        <w:rPr>
          <w:u w:val="single"/>
          <w:rtl/>
        </w:rPr>
      </w:pPr>
      <w:r>
        <w:rPr>
          <w:u w:val="single"/>
          <w:rtl/>
        </w:rPr>
        <w:t>ארבל אסטרחן:</w:t>
      </w:r>
    </w:p>
    <w:p w:rsidR="00000000" w:rsidRDefault="00B82CEB">
      <w:pPr>
        <w:jc w:val="both"/>
        <w:rPr>
          <w:rtl/>
        </w:rPr>
      </w:pPr>
    </w:p>
    <w:p w:rsidR="00000000" w:rsidRDefault="00B82CEB">
      <w:pPr>
        <w:jc w:val="both"/>
        <w:rPr>
          <w:rtl/>
        </w:rPr>
      </w:pPr>
      <w:r>
        <w:rPr>
          <w:rtl/>
        </w:rPr>
        <w:tab/>
        <w:t xml:space="preserve">מדובר על תיקון לחוק חסינות חברי הכנסת.  החוק מסדיר את כל נושא ועדת האתיקה ובנוסף יש קטעים שבהם הוא מסדיר את החובה להגיש הצהרות הון.  </w:t>
      </w:r>
    </w:p>
    <w:p w:rsidR="00000000" w:rsidRDefault="00B82CEB">
      <w:pPr>
        <w:jc w:val="both"/>
        <w:rPr>
          <w:rtl/>
        </w:rPr>
      </w:pPr>
    </w:p>
    <w:p w:rsidR="00000000" w:rsidRDefault="00B82CEB">
      <w:pPr>
        <w:jc w:val="both"/>
        <w:rPr>
          <w:rtl/>
        </w:rPr>
      </w:pPr>
      <w:r>
        <w:rPr>
          <w:rtl/>
        </w:rPr>
        <w:tab/>
        <w:t xml:space="preserve">הסעיף בחוק החסינות שקובע מה הן הסנקציות שניתן להטיל על חברי הכנסת בגין התנהגותם לא כולל בתוכו את העובדה שחבר כנסת לא </w:t>
      </w:r>
      <w:r>
        <w:rPr>
          <w:rtl/>
        </w:rPr>
        <w:t>הגיש הצהרת הון.  היום כתוב שחבר הכנסת יהיה נתון לשיפוטה של ועדת האתיקה אם הוא עבר על הוראות סעיפים מסויימים, אם הוא נעדר מישיבות הכנסת ללא הצדק סביר מעל מינימום מסויים ואילו ההצעה של ועדת האתיקה היא לכלול גם את הנושא של הצהרת ההון בסעיף שקובע את הסנקציות ו</w:t>
      </w:r>
      <w:r>
        <w:rPr>
          <w:rtl/>
        </w:rPr>
        <w:t>לקבוע שחבר כנסת שלא הגיש במועד את הצהרת ההון שלו – ועדת האתיקה שדנה בעניינו תוכל לגזור עליו הערה, אזהרה, נזיפה,  הרחקה מישיבות, שלילת שכר, וסנקציות נוספות שנמצאות בתחום סמכותה.</w:t>
      </w:r>
    </w:p>
    <w:p w:rsidR="00000000" w:rsidRDefault="00B82CEB">
      <w:pPr>
        <w:jc w:val="both"/>
        <w:rPr>
          <w:rtl/>
        </w:rPr>
      </w:pPr>
    </w:p>
    <w:p w:rsidR="00000000" w:rsidRDefault="00B82CEB">
      <w:pPr>
        <w:rPr>
          <w:u w:val="single"/>
          <w:rtl/>
        </w:rPr>
      </w:pPr>
      <w:r>
        <w:rPr>
          <w:u w:val="single"/>
          <w:rtl/>
        </w:rPr>
        <w:t>היו"ר סאלח טריף:</w:t>
      </w:r>
    </w:p>
    <w:p w:rsidR="00000000" w:rsidRDefault="00B82CEB">
      <w:pPr>
        <w:rPr>
          <w:u w:val="single"/>
          <w:rtl/>
        </w:rPr>
      </w:pPr>
    </w:p>
    <w:p w:rsidR="00000000" w:rsidRDefault="00B82CEB">
      <w:pPr>
        <w:jc w:val="both"/>
        <w:rPr>
          <w:rtl/>
        </w:rPr>
      </w:pPr>
      <w:r>
        <w:rPr>
          <w:rtl/>
        </w:rPr>
        <w:tab/>
        <w:t>להזכירכם, אנחנו מדברים על  תיקון סעיף 13ד.</w:t>
      </w:r>
    </w:p>
    <w:p w:rsidR="00000000" w:rsidRDefault="00B82CEB">
      <w:pPr>
        <w:jc w:val="both"/>
        <w:rPr>
          <w:rtl/>
        </w:rPr>
      </w:pPr>
    </w:p>
    <w:p w:rsidR="00000000" w:rsidRDefault="00B82CEB">
      <w:pPr>
        <w:rPr>
          <w:u w:val="single"/>
          <w:rtl/>
        </w:rPr>
      </w:pPr>
      <w:r>
        <w:rPr>
          <w:u w:val="single"/>
          <w:rtl/>
        </w:rPr>
        <w:t>מאיר שטרית:</w:t>
      </w:r>
    </w:p>
    <w:p w:rsidR="00000000" w:rsidRDefault="00B82CEB">
      <w:pPr>
        <w:rPr>
          <w:u w:val="single"/>
          <w:rtl/>
        </w:rPr>
      </w:pPr>
    </w:p>
    <w:p w:rsidR="00000000" w:rsidRDefault="00B82CEB">
      <w:pPr>
        <w:jc w:val="both"/>
        <w:rPr>
          <w:rtl/>
        </w:rPr>
      </w:pPr>
      <w:r>
        <w:rPr>
          <w:rtl/>
        </w:rPr>
        <w:tab/>
        <w:t xml:space="preserve"> </w:t>
      </w:r>
      <w:r>
        <w:rPr>
          <w:rtl/>
        </w:rPr>
        <w:t>למה זה עניין של הוועדה?</w:t>
      </w:r>
    </w:p>
    <w:p w:rsidR="00000000" w:rsidRDefault="00B82CEB">
      <w:pPr>
        <w:jc w:val="both"/>
        <w:rPr>
          <w:rtl/>
        </w:rPr>
      </w:pPr>
    </w:p>
    <w:p w:rsidR="00000000" w:rsidRDefault="00B82CEB">
      <w:pPr>
        <w:jc w:val="both"/>
        <w:rPr>
          <w:u w:val="single"/>
          <w:rtl/>
        </w:rPr>
      </w:pPr>
      <w:r>
        <w:rPr>
          <w:u w:val="single"/>
          <w:rtl/>
        </w:rPr>
        <w:t>ארבל אסטרחן:</w:t>
      </w:r>
    </w:p>
    <w:p w:rsidR="00000000" w:rsidRDefault="00B82CEB">
      <w:pPr>
        <w:jc w:val="both"/>
        <w:rPr>
          <w:rtl/>
        </w:rPr>
      </w:pPr>
    </w:p>
    <w:p w:rsidR="00000000" w:rsidRDefault="00B82CEB">
      <w:pPr>
        <w:jc w:val="both"/>
        <w:rPr>
          <w:rtl/>
        </w:rPr>
      </w:pPr>
      <w:r>
        <w:rPr>
          <w:rtl/>
        </w:rPr>
        <w:tab/>
        <w:t>כי הנושא נדון היום בוועדת  האתיקה - - -</w:t>
      </w:r>
    </w:p>
    <w:p w:rsidR="00000000" w:rsidRDefault="00B82CEB">
      <w:pPr>
        <w:jc w:val="both"/>
        <w:rPr>
          <w:rtl/>
        </w:rPr>
      </w:pPr>
    </w:p>
    <w:p w:rsidR="00000000" w:rsidRDefault="00B82CEB">
      <w:pPr>
        <w:rPr>
          <w:u w:val="single"/>
          <w:rtl/>
        </w:rPr>
      </w:pPr>
      <w:r>
        <w:rPr>
          <w:u w:val="single"/>
          <w:rtl/>
        </w:rPr>
        <w:t>דליה רבין-פילוסוף:</w:t>
      </w:r>
    </w:p>
    <w:p w:rsidR="00000000" w:rsidRDefault="00B82CEB">
      <w:pPr>
        <w:rPr>
          <w:u w:val="single"/>
          <w:rtl/>
        </w:rPr>
      </w:pPr>
    </w:p>
    <w:p w:rsidR="00000000" w:rsidRDefault="00B82CEB">
      <w:pPr>
        <w:jc w:val="both"/>
        <w:rPr>
          <w:rtl/>
        </w:rPr>
      </w:pPr>
      <w:r>
        <w:rPr>
          <w:rtl/>
        </w:rPr>
        <w:tab/>
        <w:t xml:space="preserve"> הוא בסמכות ועדת האתיקה.</w:t>
      </w:r>
    </w:p>
    <w:p w:rsidR="00000000" w:rsidRDefault="00B82CEB">
      <w:pPr>
        <w:jc w:val="both"/>
        <w:rPr>
          <w:rtl/>
        </w:rPr>
      </w:pPr>
    </w:p>
    <w:p w:rsidR="00000000" w:rsidRDefault="00B82CEB">
      <w:pPr>
        <w:jc w:val="both"/>
        <w:rPr>
          <w:u w:val="single"/>
          <w:rtl/>
        </w:rPr>
      </w:pPr>
      <w:r>
        <w:rPr>
          <w:u w:val="single"/>
          <w:rtl/>
        </w:rPr>
        <w:t>ארבל אסטרחן:</w:t>
      </w:r>
    </w:p>
    <w:p w:rsidR="00000000" w:rsidRDefault="00B82CEB">
      <w:pPr>
        <w:jc w:val="both"/>
        <w:rPr>
          <w:rtl/>
        </w:rPr>
      </w:pPr>
    </w:p>
    <w:p w:rsidR="00000000" w:rsidRDefault="00B82CEB">
      <w:pPr>
        <w:jc w:val="both"/>
        <w:rPr>
          <w:rtl/>
        </w:rPr>
      </w:pPr>
      <w:r>
        <w:rPr>
          <w:rtl/>
        </w:rPr>
        <w:tab/>
        <w:t>הוועדה יושבת ודנה בחברי כנסת שלא הגישו את הצהרת ההון שלהם או שהגישו אותה באיחור והיא יכולה להחליט על נזיפה חמורה</w:t>
      </w:r>
      <w:r>
        <w:rPr>
          <w:rtl/>
        </w:rPr>
        <w:t xml:space="preserve"> - - -</w:t>
      </w:r>
    </w:p>
    <w:p w:rsidR="00000000" w:rsidRDefault="00B82CEB">
      <w:pPr>
        <w:jc w:val="both"/>
        <w:rPr>
          <w:rtl/>
        </w:rPr>
      </w:pPr>
    </w:p>
    <w:p w:rsidR="00000000" w:rsidRDefault="00B82CEB">
      <w:pPr>
        <w:rPr>
          <w:u w:val="single"/>
          <w:rtl/>
        </w:rPr>
      </w:pPr>
      <w:r>
        <w:rPr>
          <w:u w:val="single"/>
          <w:rtl/>
        </w:rPr>
        <w:t>שאול יהלום:</w:t>
      </w:r>
    </w:p>
    <w:p w:rsidR="00000000" w:rsidRDefault="00B82CEB">
      <w:pPr>
        <w:rPr>
          <w:u w:val="single"/>
          <w:rtl/>
        </w:rPr>
      </w:pPr>
    </w:p>
    <w:p w:rsidR="00000000" w:rsidRDefault="00B82CEB">
      <w:pPr>
        <w:jc w:val="both"/>
        <w:rPr>
          <w:rtl/>
        </w:rPr>
      </w:pPr>
      <w:r>
        <w:rPr>
          <w:rtl/>
        </w:rPr>
        <w:tab/>
        <w:t xml:space="preserve"> מה עם העניין של הצטברות הימים?</w:t>
      </w:r>
    </w:p>
    <w:p w:rsidR="00000000" w:rsidRDefault="00B82CEB">
      <w:pPr>
        <w:jc w:val="both"/>
        <w:rPr>
          <w:rtl/>
        </w:rPr>
      </w:pPr>
    </w:p>
    <w:p w:rsidR="00000000" w:rsidRDefault="00B82CEB">
      <w:pPr>
        <w:jc w:val="both"/>
        <w:rPr>
          <w:u w:val="single"/>
          <w:rtl/>
        </w:rPr>
      </w:pPr>
      <w:r>
        <w:rPr>
          <w:u w:val="single"/>
          <w:rtl/>
        </w:rPr>
        <w:t>ארבל אסטרחן:</w:t>
      </w:r>
    </w:p>
    <w:p w:rsidR="00000000" w:rsidRDefault="00B82CEB">
      <w:pPr>
        <w:jc w:val="both"/>
        <w:rPr>
          <w:rtl/>
        </w:rPr>
      </w:pPr>
    </w:p>
    <w:p w:rsidR="00000000" w:rsidRDefault="00B82CEB">
      <w:pPr>
        <w:jc w:val="both"/>
        <w:rPr>
          <w:rtl/>
        </w:rPr>
      </w:pPr>
      <w:r>
        <w:rPr>
          <w:rtl/>
        </w:rPr>
        <w:tab/>
        <w:t>מוצע שכל יום של איחור יחשב כהפרה שבגינה ניתן יהיה להטיל סנקציה.</w:t>
      </w:r>
    </w:p>
    <w:p w:rsidR="00000000" w:rsidRDefault="00B82CEB">
      <w:pPr>
        <w:jc w:val="both"/>
        <w:rPr>
          <w:rtl/>
        </w:rPr>
      </w:pPr>
    </w:p>
    <w:p w:rsidR="00000000" w:rsidRDefault="00B82CEB">
      <w:pPr>
        <w:rPr>
          <w:u w:val="single"/>
          <w:rtl/>
        </w:rPr>
      </w:pPr>
      <w:r>
        <w:rPr>
          <w:u w:val="single"/>
          <w:rtl/>
        </w:rPr>
        <w:t>מאיר שטרית:</w:t>
      </w:r>
    </w:p>
    <w:p w:rsidR="00000000" w:rsidRDefault="00B82CEB">
      <w:pPr>
        <w:rPr>
          <w:u w:val="single"/>
          <w:rtl/>
        </w:rPr>
      </w:pPr>
    </w:p>
    <w:p w:rsidR="00000000" w:rsidRDefault="00B82CEB">
      <w:pPr>
        <w:rPr>
          <w:rtl/>
        </w:rPr>
      </w:pPr>
      <w:r>
        <w:rPr>
          <w:rtl/>
        </w:rPr>
        <w:tab/>
        <w:t xml:space="preserve"> כל יום – זאת הגזמה.</w:t>
      </w:r>
    </w:p>
    <w:p w:rsidR="00000000" w:rsidRDefault="00B82CEB">
      <w:pPr>
        <w:jc w:val="both"/>
        <w:rPr>
          <w:rtl/>
        </w:rPr>
      </w:pPr>
    </w:p>
    <w:p w:rsidR="00000000" w:rsidRDefault="00B82CEB">
      <w:pPr>
        <w:jc w:val="both"/>
        <w:rPr>
          <w:u w:val="single"/>
          <w:rtl/>
        </w:rPr>
      </w:pPr>
      <w:r>
        <w:rPr>
          <w:u w:val="single"/>
          <w:rtl/>
        </w:rPr>
        <w:t>ארבל אסטרחן:</w:t>
      </w:r>
    </w:p>
    <w:p w:rsidR="00000000" w:rsidRDefault="00B82CEB">
      <w:pPr>
        <w:jc w:val="both"/>
        <w:rPr>
          <w:rtl/>
        </w:rPr>
      </w:pPr>
    </w:p>
    <w:p w:rsidR="00000000" w:rsidRDefault="00B82CEB">
      <w:pPr>
        <w:jc w:val="both"/>
        <w:rPr>
          <w:rtl/>
        </w:rPr>
      </w:pPr>
      <w:r>
        <w:rPr>
          <w:rtl/>
        </w:rPr>
        <w:tab/>
        <w:t xml:space="preserve">בכנסת הזאת, לדוגמה,  יש חברי כנסת שהגישו את הצהרת ההון שלהם במועד, יש </w:t>
      </w:r>
      <w:r>
        <w:rPr>
          <w:rtl/>
        </w:rPr>
        <w:t>כאלה שהגישו את ההצהרה באיחור של שנה ויש חברי כנסת בודדים שלא הגישו את ההצהרה בכלל והסנקציה הכי חמורה שוועדת האתיקה יכולה לנקוט נגדם היא נזיפה חמורה.</w:t>
      </w:r>
    </w:p>
    <w:p w:rsidR="00000000" w:rsidRDefault="00B82CEB">
      <w:pPr>
        <w:jc w:val="both"/>
        <w:rPr>
          <w:rtl/>
        </w:rPr>
      </w:pPr>
    </w:p>
    <w:p w:rsidR="00000000" w:rsidRDefault="00B82CEB">
      <w:pPr>
        <w:rPr>
          <w:u w:val="single"/>
          <w:rtl/>
        </w:rPr>
      </w:pPr>
      <w:r>
        <w:rPr>
          <w:u w:val="single"/>
          <w:rtl/>
        </w:rPr>
        <w:t>מאיר שטרית:</w:t>
      </w:r>
    </w:p>
    <w:p w:rsidR="00000000" w:rsidRDefault="00B82CEB">
      <w:pPr>
        <w:rPr>
          <w:u w:val="single"/>
          <w:rtl/>
        </w:rPr>
      </w:pPr>
    </w:p>
    <w:p w:rsidR="00000000" w:rsidRDefault="00B82CEB">
      <w:pPr>
        <w:jc w:val="both"/>
        <w:rPr>
          <w:rtl/>
        </w:rPr>
      </w:pPr>
      <w:r>
        <w:rPr>
          <w:rtl/>
        </w:rPr>
        <w:tab/>
        <w:t xml:space="preserve"> אני מבין שאתם רוצים לשנות את העונשים כדי שוועדת האתיקה תוכל להעניש את חברי הכנסת  אבל אי אפ</w:t>
      </w:r>
      <w:r>
        <w:rPr>
          <w:rtl/>
        </w:rPr>
        <w:t>שר לשפוט חבר כנסת בגין כל יום של הפרה נמשכת בו חבר הכנסת לא הגיש את ההצהרה.</w:t>
      </w:r>
    </w:p>
    <w:p w:rsidR="00000000" w:rsidRDefault="00B82CEB">
      <w:pPr>
        <w:jc w:val="both"/>
        <w:rPr>
          <w:rtl/>
        </w:rPr>
      </w:pPr>
    </w:p>
    <w:p w:rsidR="00000000" w:rsidRDefault="00B82CEB">
      <w:pPr>
        <w:rPr>
          <w:u w:val="single"/>
          <w:rtl/>
        </w:rPr>
      </w:pPr>
      <w:r>
        <w:rPr>
          <w:u w:val="single"/>
          <w:rtl/>
        </w:rPr>
        <w:t>שאול יהלום:</w:t>
      </w:r>
    </w:p>
    <w:p w:rsidR="00000000" w:rsidRDefault="00B82CEB">
      <w:pPr>
        <w:rPr>
          <w:u w:val="single"/>
          <w:rtl/>
        </w:rPr>
      </w:pPr>
    </w:p>
    <w:p w:rsidR="00000000" w:rsidRDefault="00B82CEB">
      <w:pPr>
        <w:jc w:val="both"/>
        <w:rPr>
          <w:rtl/>
        </w:rPr>
      </w:pPr>
      <w:r>
        <w:rPr>
          <w:rtl/>
        </w:rPr>
        <w:tab/>
        <w:t xml:space="preserve"> המציעים טוענים שיש הבדל אם חבר כנסת לא הגיש את ההצרה אחרי חודש או אחרי שנה.</w:t>
      </w:r>
    </w:p>
    <w:p w:rsidR="00000000" w:rsidRDefault="00B82CEB">
      <w:pPr>
        <w:rPr>
          <w:u w:val="single"/>
          <w:rtl/>
        </w:rPr>
      </w:pPr>
    </w:p>
    <w:p w:rsidR="00000000" w:rsidRDefault="00B82CEB">
      <w:pPr>
        <w:rPr>
          <w:u w:val="single"/>
          <w:rtl/>
        </w:rPr>
      </w:pPr>
      <w:r>
        <w:rPr>
          <w:u w:val="single"/>
          <w:rtl/>
        </w:rPr>
        <w:t>מאיר שטרית:</w:t>
      </w:r>
    </w:p>
    <w:p w:rsidR="00000000" w:rsidRDefault="00B82CEB">
      <w:pPr>
        <w:rPr>
          <w:u w:val="single"/>
          <w:rtl/>
        </w:rPr>
      </w:pPr>
    </w:p>
    <w:p w:rsidR="00000000" w:rsidRDefault="00B82CEB">
      <w:pPr>
        <w:jc w:val="both"/>
        <w:rPr>
          <w:rtl/>
        </w:rPr>
      </w:pPr>
      <w:r>
        <w:rPr>
          <w:rtl/>
        </w:rPr>
        <w:tab/>
        <w:t xml:space="preserve"> מה ההבדל?    אני מציע שוועדת האתיקה תדון בעניין כזה אחרי חודש ולא אחרי ש</w:t>
      </w:r>
      <w:r>
        <w:rPr>
          <w:rtl/>
        </w:rPr>
        <w:t>נה.</w:t>
      </w:r>
    </w:p>
    <w:p w:rsidR="00000000" w:rsidRDefault="00B82CEB">
      <w:pPr>
        <w:jc w:val="both"/>
        <w:rPr>
          <w:rtl/>
        </w:rPr>
      </w:pPr>
    </w:p>
    <w:p w:rsidR="00000000" w:rsidRDefault="00B82CEB">
      <w:pPr>
        <w:jc w:val="both"/>
        <w:rPr>
          <w:u w:val="single"/>
          <w:rtl/>
        </w:rPr>
      </w:pPr>
      <w:r>
        <w:rPr>
          <w:u w:val="single"/>
          <w:rtl/>
        </w:rPr>
        <w:t>ארבל אסטרחן:</w:t>
      </w:r>
    </w:p>
    <w:p w:rsidR="00000000" w:rsidRDefault="00B82CEB">
      <w:pPr>
        <w:jc w:val="both"/>
        <w:rPr>
          <w:rtl/>
        </w:rPr>
      </w:pPr>
    </w:p>
    <w:p w:rsidR="00000000" w:rsidRDefault="00B82CEB">
      <w:pPr>
        <w:jc w:val="both"/>
        <w:rPr>
          <w:rtl/>
        </w:rPr>
      </w:pPr>
      <w:r>
        <w:rPr>
          <w:rtl/>
        </w:rPr>
        <w:tab/>
        <w:t>נניח שהיא אכן דנה בעניינו של חבר כנסת מסויים והוא מודיע שהוא יגיש את ההצהרה.  אחרי חודש מתברר שהוא עדיין לא הגיש אותה - - -</w:t>
      </w:r>
    </w:p>
    <w:p w:rsidR="00000000" w:rsidRDefault="00B82CEB">
      <w:pPr>
        <w:jc w:val="both"/>
        <w:rPr>
          <w:rtl/>
        </w:rPr>
      </w:pPr>
    </w:p>
    <w:p w:rsidR="00000000" w:rsidRDefault="00B82CEB">
      <w:pPr>
        <w:rPr>
          <w:u w:val="single"/>
          <w:rtl/>
        </w:rPr>
      </w:pPr>
      <w:r>
        <w:rPr>
          <w:u w:val="single"/>
          <w:rtl/>
        </w:rPr>
        <w:t>מאיר שטרית:</w:t>
      </w:r>
    </w:p>
    <w:p w:rsidR="00000000" w:rsidRDefault="00B82CEB">
      <w:pPr>
        <w:rPr>
          <w:u w:val="single"/>
          <w:rtl/>
        </w:rPr>
      </w:pPr>
    </w:p>
    <w:p w:rsidR="00000000" w:rsidRDefault="00B82CEB">
      <w:pPr>
        <w:jc w:val="both"/>
        <w:rPr>
          <w:rtl/>
        </w:rPr>
      </w:pPr>
      <w:r>
        <w:rPr>
          <w:rtl/>
        </w:rPr>
        <w:tab/>
        <w:t xml:space="preserve"> אם כך צריך להטיל עליו סנקציה.   נכון שאתם רוצים להרחיב את הסנקציות שנמצאות בתחום סמכויות ועדת הא</w:t>
      </w:r>
      <w:r>
        <w:rPr>
          <w:rtl/>
        </w:rPr>
        <w:t>תיקה, אבל אי אפשר לדבר על  כל יום של הפרה נמשכת בו חבר הכנסת לא הגיש את ההצהרה.   אם, לדוגמה, חבר הכנסת לא הגיש את ההצהרה אחרי שוועדת האתיקה גזרה עליו סנקציה מסויימת, היא תוכל לדון שוב לדון בעניינו.</w:t>
      </w:r>
    </w:p>
    <w:p w:rsidR="00000000" w:rsidRDefault="00B82CEB">
      <w:pPr>
        <w:jc w:val="both"/>
        <w:rPr>
          <w:rtl/>
        </w:rPr>
      </w:pPr>
    </w:p>
    <w:p w:rsidR="00000000" w:rsidRDefault="00B82CEB">
      <w:pPr>
        <w:jc w:val="both"/>
        <w:rPr>
          <w:rtl/>
        </w:rPr>
      </w:pPr>
      <w:r>
        <w:rPr>
          <w:rtl/>
        </w:rPr>
        <w:tab/>
        <w:t>אני תומך בהגברת הסנקציות, אבל אני לא מסכים לכך שוועדת ה</w:t>
      </w:r>
      <w:r>
        <w:rPr>
          <w:rtl/>
        </w:rPr>
        <w:t>אתיקה תוכל לשפוט את חבר הכנסת בגין כל יום של הפרה נמשכת בו הוא לא הגיש את ההצהרה.</w:t>
      </w:r>
    </w:p>
    <w:p w:rsidR="00000000" w:rsidRDefault="00B82CEB">
      <w:pPr>
        <w:jc w:val="both"/>
        <w:rPr>
          <w:rtl/>
        </w:rPr>
      </w:pPr>
    </w:p>
    <w:p w:rsidR="00000000" w:rsidRDefault="00B82CEB">
      <w:pPr>
        <w:jc w:val="both"/>
        <w:rPr>
          <w:u w:val="single"/>
          <w:rtl/>
        </w:rPr>
      </w:pPr>
      <w:r>
        <w:rPr>
          <w:u w:val="single"/>
          <w:rtl/>
        </w:rPr>
        <w:t>ארבל אסטרחן:</w:t>
      </w:r>
    </w:p>
    <w:p w:rsidR="00000000" w:rsidRDefault="00B82CEB">
      <w:pPr>
        <w:jc w:val="both"/>
        <w:rPr>
          <w:rtl/>
        </w:rPr>
      </w:pPr>
    </w:p>
    <w:p w:rsidR="00000000" w:rsidRDefault="00B82CEB">
      <w:pPr>
        <w:jc w:val="both"/>
        <w:rPr>
          <w:rtl/>
        </w:rPr>
      </w:pPr>
      <w:r>
        <w:rPr>
          <w:rtl/>
        </w:rPr>
        <w:tab/>
        <w:t xml:space="preserve">כל איחור יראו כהפרה מתמשכת.  </w:t>
      </w:r>
    </w:p>
    <w:p w:rsidR="00000000" w:rsidRDefault="00B82CEB">
      <w:pPr>
        <w:jc w:val="both"/>
        <w:rPr>
          <w:rtl/>
        </w:rPr>
      </w:pPr>
    </w:p>
    <w:p w:rsidR="00000000" w:rsidRDefault="00B82CEB">
      <w:pPr>
        <w:rPr>
          <w:u w:val="single"/>
          <w:rtl/>
        </w:rPr>
      </w:pPr>
      <w:r>
        <w:rPr>
          <w:u w:val="single"/>
          <w:rtl/>
        </w:rPr>
        <w:t>מאיר שטרית:</w:t>
      </w:r>
    </w:p>
    <w:p w:rsidR="00000000" w:rsidRDefault="00B82CEB">
      <w:pPr>
        <w:rPr>
          <w:u w:val="single"/>
          <w:rtl/>
        </w:rPr>
      </w:pPr>
    </w:p>
    <w:p w:rsidR="00000000" w:rsidRDefault="00B82CEB">
      <w:pPr>
        <w:jc w:val="both"/>
        <w:rPr>
          <w:rtl/>
        </w:rPr>
      </w:pPr>
      <w:r>
        <w:rPr>
          <w:rtl/>
        </w:rPr>
        <w:tab/>
        <w:t xml:space="preserve"> אני לא מסכים לכך.  אני מסכים שידונו בעניין פעם נוספת אבל לא בגין כל יום של הפרה נמשכת.</w:t>
      </w:r>
    </w:p>
    <w:p w:rsidR="00000000" w:rsidRDefault="00B82CEB">
      <w:pPr>
        <w:jc w:val="both"/>
        <w:rPr>
          <w:rtl/>
        </w:rPr>
      </w:pPr>
    </w:p>
    <w:p w:rsidR="00000000" w:rsidRDefault="00B82CEB">
      <w:pPr>
        <w:rPr>
          <w:u w:val="single"/>
          <w:rtl/>
        </w:rPr>
      </w:pPr>
      <w:r>
        <w:rPr>
          <w:u w:val="single"/>
          <w:rtl/>
        </w:rPr>
        <w:t>ראובן ריבלין:</w:t>
      </w:r>
    </w:p>
    <w:p w:rsidR="00000000" w:rsidRDefault="00B82CEB">
      <w:pPr>
        <w:rPr>
          <w:u w:val="single"/>
          <w:rtl/>
        </w:rPr>
      </w:pPr>
    </w:p>
    <w:p w:rsidR="00000000" w:rsidRDefault="00B82CEB">
      <w:pPr>
        <w:jc w:val="both"/>
        <w:rPr>
          <w:rtl/>
        </w:rPr>
      </w:pPr>
      <w:r>
        <w:rPr>
          <w:rtl/>
        </w:rPr>
        <w:tab/>
        <w:t xml:space="preserve"> נניח שא</w:t>
      </w:r>
      <w:r>
        <w:rPr>
          <w:rtl/>
        </w:rPr>
        <w:t>דם בנה בניין לא חוקי, הוא לא נשמע לצו, על פי זה כל יום  הוא עובר עבירה.</w:t>
      </w:r>
    </w:p>
    <w:p w:rsidR="00000000" w:rsidRDefault="00B82CEB">
      <w:pPr>
        <w:jc w:val="both"/>
        <w:rPr>
          <w:rtl/>
        </w:rPr>
      </w:pPr>
    </w:p>
    <w:p w:rsidR="00000000" w:rsidRDefault="00B82CEB">
      <w:pPr>
        <w:rPr>
          <w:u w:val="single"/>
          <w:rtl/>
        </w:rPr>
      </w:pPr>
      <w:r>
        <w:rPr>
          <w:u w:val="single"/>
          <w:rtl/>
        </w:rPr>
        <w:t>מאיר שטרית:</w:t>
      </w:r>
    </w:p>
    <w:p w:rsidR="00000000" w:rsidRDefault="00B82CEB">
      <w:pPr>
        <w:rPr>
          <w:u w:val="single"/>
          <w:rtl/>
        </w:rPr>
      </w:pPr>
    </w:p>
    <w:p w:rsidR="00000000" w:rsidRDefault="00B82CEB">
      <w:pPr>
        <w:jc w:val="both"/>
        <w:rPr>
          <w:rtl/>
        </w:rPr>
      </w:pPr>
      <w:r>
        <w:rPr>
          <w:rtl/>
        </w:rPr>
        <w:tab/>
        <w:t xml:space="preserve"> בפרקטיקה זה לא עובד.</w:t>
      </w:r>
    </w:p>
    <w:p w:rsidR="00000000" w:rsidRDefault="00B82CEB">
      <w:pPr>
        <w:jc w:val="both"/>
        <w:rPr>
          <w:rtl/>
        </w:rPr>
      </w:pPr>
    </w:p>
    <w:p w:rsidR="00000000" w:rsidRDefault="00B82CEB">
      <w:pPr>
        <w:jc w:val="both"/>
        <w:rPr>
          <w:u w:val="single"/>
          <w:rtl/>
        </w:rPr>
      </w:pPr>
      <w:r>
        <w:rPr>
          <w:u w:val="single"/>
          <w:rtl/>
        </w:rPr>
        <w:br w:type="page"/>
        <w:t>ארבל אסטרחן:</w:t>
      </w:r>
    </w:p>
    <w:p w:rsidR="00000000" w:rsidRDefault="00B82CEB">
      <w:pPr>
        <w:jc w:val="both"/>
        <w:rPr>
          <w:rtl/>
        </w:rPr>
      </w:pPr>
    </w:p>
    <w:p w:rsidR="00000000" w:rsidRDefault="00B82CEB">
      <w:pPr>
        <w:jc w:val="both"/>
        <w:rPr>
          <w:rtl/>
        </w:rPr>
      </w:pPr>
      <w:r>
        <w:rPr>
          <w:rtl/>
        </w:rPr>
        <w:tab/>
        <w:t>נניח שחבר כנסת ננזף על ידי ועדת האתיקה והוא מתבקש להמציא את הצהרת ההון שלו בהקדם.  אחרי חודש מסתבר שהוא לא המציא אותה - - -</w:t>
      </w:r>
    </w:p>
    <w:p w:rsidR="00000000" w:rsidRDefault="00B82CEB">
      <w:pPr>
        <w:jc w:val="both"/>
        <w:rPr>
          <w:rtl/>
        </w:rPr>
      </w:pPr>
    </w:p>
    <w:p w:rsidR="00000000" w:rsidRDefault="00B82CEB">
      <w:pPr>
        <w:rPr>
          <w:u w:val="single"/>
          <w:rtl/>
        </w:rPr>
      </w:pPr>
      <w:r>
        <w:rPr>
          <w:u w:val="single"/>
          <w:rtl/>
        </w:rPr>
        <w:t xml:space="preserve">מאיר </w:t>
      </w:r>
      <w:r>
        <w:rPr>
          <w:u w:val="single"/>
          <w:rtl/>
        </w:rPr>
        <w:t>שטרית:</w:t>
      </w:r>
    </w:p>
    <w:p w:rsidR="00000000" w:rsidRDefault="00B82CEB">
      <w:pPr>
        <w:rPr>
          <w:u w:val="single"/>
          <w:rtl/>
        </w:rPr>
      </w:pPr>
    </w:p>
    <w:p w:rsidR="00000000" w:rsidRDefault="00B82CEB">
      <w:pPr>
        <w:jc w:val="both"/>
        <w:rPr>
          <w:rtl/>
        </w:rPr>
      </w:pPr>
      <w:r>
        <w:rPr>
          <w:rtl/>
        </w:rPr>
        <w:tab/>
        <w:t xml:space="preserve"> אז תטילו עליו עוד סנקציה.</w:t>
      </w:r>
    </w:p>
    <w:p w:rsidR="00000000" w:rsidRDefault="00B82CEB">
      <w:pPr>
        <w:jc w:val="both"/>
        <w:rPr>
          <w:rtl/>
        </w:rPr>
      </w:pPr>
    </w:p>
    <w:p w:rsidR="00000000" w:rsidRDefault="00B82CEB">
      <w:pPr>
        <w:rPr>
          <w:u w:val="single"/>
          <w:rtl/>
        </w:rPr>
      </w:pPr>
      <w:r>
        <w:rPr>
          <w:u w:val="single"/>
          <w:rtl/>
        </w:rPr>
        <w:t>שאול יהלום:</w:t>
      </w:r>
    </w:p>
    <w:p w:rsidR="00000000" w:rsidRDefault="00B82CEB">
      <w:pPr>
        <w:rPr>
          <w:u w:val="single"/>
          <w:rtl/>
        </w:rPr>
      </w:pPr>
    </w:p>
    <w:p w:rsidR="00000000" w:rsidRDefault="00B82CEB">
      <w:pPr>
        <w:jc w:val="both"/>
        <w:rPr>
          <w:rtl/>
        </w:rPr>
      </w:pPr>
      <w:r>
        <w:rPr>
          <w:rtl/>
        </w:rPr>
        <w:tab/>
        <w:t xml:space="preserve"> זה, בדיוק, מה שכתוב בהצעה.</w:t>
      </w:r>
    </w:p>
    <w:p w:rsidR="00000000" w:rsidRDefault="00B82CEB">
      <w:pPr>
        <w:jc w:val="both"/>
        <w:rPr>
          <w:rtl/>
        </w:rPr>
      </w:pPr>
    </w:p>
    <w:p w:rsidR="00000000" w:rsidRDefault="00B82CEB">
      <w:pPr>
        <w:rPr>
          <w:u w:val="single"/>
          <w:rtl/>
        </w:rPr>
      </w:pPr>
      <w:r>
        <w:rPr>
          <w:u w:val="single"/>
          <w:rtl/>
        </w:rPr>
        <w:t>מאיר שטרית:</w:t>
      </w:r>
    </w:p>
    <w:p w:rsidR="00000000" w:rsidRDefault="00B82CEB">
      <w:pPr>
        <w:rPr>
          <w:u w:val="single"/>
          <w:rtl/>
        </w:rPr>
      </w:pPr>
    </w:p>
    <w:p w:rsidR="00000000" w:rsidRDefault="00B82CEB">
      <w:pPr>
        <w:jc w:val="both"/>
        <w:rPr>
          <w:rtl/>
        </w:rPr>
      </w:pPr>
      <w:r>
        <w:rPr>
          <w:rtl/>
        </w:rPr>
        <w:tab/>
        <w:t xml:space="preserve"> אני מצטער, אבל אני לא יכול להסכים לנוסח שאומר: "... לקבוע כי ועדת האתיקה תוכל לשפוט את חבר הכנסת בגין כל יום של הפרה נמשכת בו לא הגיש את ההצהרה.".</w:t>
      </w:r>
    </w:p>
    <w:p w:rsidR="00000000" w:rsidRDefault="00B82CEB">
      <w:pPr>
        <w:jc w:val="both"/>
        <w:rPr>
          <w:rtl/>
        </w:rPr>
      </w:pPr>
    </w:p>
    <w:p w:rsidR="00000000" w:rsidRDefault="00B82CEB">
      <w:pPr>
        <w:jc w:val="both"/>
        <w:rPr>
          <w:rtl/>
        </w:rPr>
      </w:pPr>
      <w:r>
        <w:rPr>
          <w:rtl/>
        </w:rPr>
        <w:tab/>
        <w:t>אפשר לקבוע כ</w:t>
      </w:r>
      <w:r>
        <w:rPr>
          <w:rtl/>
        </w:rPr>
        <w:t>י הוועדה תהיה רשאית לדון בהפרה מתמשכת, אבל לא להכניס את המילים:  כל יום.</w:t>
      </w:r>
    </w:p>
    <w:p w:rsidR="00000000" w:rsidRDefault="00B82CEB">
      <w:pPr>
        <w:jc w:val="both"/>
        <w:rPr>
          <w:rtl/>
        </w:rPr>
      </w:pPr>
    </w:p>
    <w:p w:rsidR="00000000" w:rsidRDefault="00B82CEB">
      <w:pPr>
        <w:rPr>
          <w:u w:val="single"/>
          <w:rtl/>
        </w:rPr>
      </w:pPr>
      <w:r>
        <w:rPr>
          <w:u w:val="single"/>
          <w:rtl/>
        </w:rPr>
        <w:t>היו"ר סאלח טריף:</w:t>
      </w:r>
    </w:p>
    <w:p w:rsidR="00000000" w:rsidRDefault="00B82CEB">
      <w:pPr>
        <w:rPr>
          <w:u w:val="single"/>
          <w:rtl/>
        </w:rPr>
      </w:pPr>
    </w:p>
    <w:p w:rsidR="00000000" w:rsidRDefault="00B82CEB">
      <w:pPr>
        <w:jc w:val="both"/>
        <w:rPr>
          <w:rtl/>
        </w:rPr>
      </w:pPr>
      <w:r>
        <w:rPr>
          <w:rtl/>
        </w:rPr>
        <w:tab/>
        <w:t>מקובל עלינו.</w:t>
      </w:r>
    </w:p>
    <w:p w:rsidR="00000000" w:rsidRDefault="00B82CEB">
      <w:pPr>
        <w:jc w:val="both"/>
        <w:rPr>
          <w:rtl/>
        </w:rPr>
      </w:pPr>
    </w:p>
    <w:p w:rsidR="00000000" w:rsidRDefault="00B82CEB">
      <w:pPr>
        <w:rPr>
          <w:u w:val="single"/>
          <w:rtl/>
        </w:rPr>
      </w:pPr>
      <w:r>
        <w:rPr>
          <w:u w:val="single"/>
          <w:rtl/>
        </w:rPr>
        <w:t>שאול יהלום:</w:t>
      </w:r>
    </w:p>
    <w:p w:rsidR="00000000" w:rsidRDefault="00B82CEB">
      <w:pPr>
        <w:rPr>
          <w:u w:val="single"/>
          <w:rtl/>
        </w:rPr>
      </w:pPr>
    </w:p>
    <w:p w:rsidR="00000000" w:rsidRDefault="00B82CEB">
      <w:pPr>
        <w:jc w:val="both"/>
        <w:rPr>
          <w:rtl/>
        </w:rPr>
      </w:pPr>
      <w:r>
        <w:rPr>
          <w:rtl/>
        </w:rPr>
        <w:tab/>
        <w:t xml:space="preserve"> אני סבור שצריך להכניס את העניין של האזהרה באיזשהו מקום בהצעה.</w:t>
      </w:r>
    </w:p>
    <w:p w:rsidR="00000000" w:rsidRDefault="00B82CEB">
      <w:pPr>
        <w:jc w:val="both"/>
        <w:rPr>
          <w:rtl/>
        </w:rPr>
      </w:pPr>
    </w:p>
    <w:p w:rsidR="00000000" w:rsidRDefault="00B82CEB">
      <w:pPr>
        <w:rPr>
          <w:u w:val="single"/>
          <w:rtl/>
        </w:rPr>
      </w:pPr>
      <w:r>
        <w:rPr>
          <w:u w:val="single"/>
          <w:rtl/>
        </w:rPr>
        <w:t>מאיר שטרית:</w:t>
      </w:r>
    </w:p>
    <w:p w:rsidR="00000000" w:rsidRDefault="00B82CEB">
      <w:pPr>
        <w:rPr>
          <w:u w:val="single"/>
          <w:rtl/>
        </w:rPr>
      </w:pPr>
    </w:p>
    <w:p w:rsidR="00000000" w:rsidRDefault="00B82CEB">
      <w:pPr>
        <w:jc w:val="both"/>
        <w:rPr>
          <w:rtl/>
        </w:rPr>
      </w:pPr>
      <w:r>
        <w:rPr>
          <w:rtl/>
        </w:rPr>
        <w:tab/>
        <w:t xml:space="preserve"> אין מענישים אלא אם מתריעים.</w:t>
      </w:r>
    </w:p>
    <w:p w:rsidR="00000000" w:rsidRDefault="00B82CEB">
      <w:pPr>
        <w:jc w:val="both"/>
        <w:rPr>
          <w:rtl/>
        </w:rPr>
      </w:pPr>
    </w:p>
    <w:p w:rsidR="00000000" w:rsidRDefault="00B82CEB">
      <w:pPr>
        <w:rPr>
          <w:u w:val="single"/>
          <w:rtl/>
        </w:rPr>
      </w:pPr>
      <w:r>
        <w:rPr>
          <w:u w:val="single"/>
          <w:rtl/>
        </w:rPr>
        <w:t>ראובן ריבלין:</w:t>
      </w:r>
    </w:p>
    <w:p w:rsidR="00000000" w:rsidRDefault="00B82CEB">
      <w:pPr>
        <w:rPr>
          <w:u w:val="single"/>
          <w:rtl/>
        </w:rPr>
      </w:pPr>
    </w:p>
    <w:p w:rsidR="00000000" w:rsidRDefault="00B82CEB">
      <w:pPr>
        <w:jc w:val="both"/>
        <w:rPr>
          <w:rtl/>
        </w:rPr>
      </w:pPr>
      <w:r>
        <w:rPr>
          <w:rtl/>
        </w:rPr>
        <w:tab/>
        <w:t xml:space="preserve"> התראה.</w:t>
      </w:r>
    </w:p>
    <w:p w:rsidR="00000000" w:rsidRDefault="00B82CEB">
      <w:pPr>
        <w:jc w:val="both"/>
        <w:rPr>
          <w:rtl/>
        </w:rPr>
      </w:pPr>
    </w:p>
    <w:p w:rsidR="00000000" w:rsidRDefault="00B82CEB">
      <w:pPr>
        <w:rPr>
          <w:u w:val="single"/>
          <w:rtl/>
        </w:rPr>
      </w:pPr>
      <w:r>
        <w:rPr>
          <w:u w:val="single"/>
          <w:rtl/>
        </w:rPr>
        <w:t>דל</w:t>
      </w:r>
      <w:r>
        <w:rPr>
          <w:u w:val="single"/>
          <w:rtl/>
        </w:rPr>
        <w:t>יה רבין-פילוסוף:</w:t>
      </w:r>
    </w:p>
    <w:p w:rsidR="00000000" w:rsidRDefault="00B82CEB">
      <w:pPr>
        <w:rPr>
          <w:u w:val="single"/>
          <w:rtl/>
        </w:rPr>
      </w:pPr>
    </w:p>
    <w:p w:rsidR="00000000" w:rsidRDefault="00B82CEB">
      <w:pPr>
        <w:jc w:val="both"/>
        <w:rPr>
          <w:rtl/>
        </w:rPr>
      </w:pPr>
      <w:r>
        <w:rPr>
          <w:rtl/>
        </w:rPr>
        <w:tab/>
        <w:t xml:space="preserve"> העניין הזה מכוסה.</w:t>
      </w:r>
    </w:p>
    <w:p w:rsidR="00000000" w:rsidRDefault="00B82CEB">
      <w:pPr>
        <w:jc w:val="both"/>
        <w:rPr>
          <w:rtl/>
        </w:rPr>
      </w:pPr>
    </w:p>
    <w:p w:rsidR="00000000" w:rsidRDefault="00B82CEB">
      <w:pPr>
        <w:rPr>
          <w:u w:val="single"/>
          <w:rtl/>
        </w:rPr>
      </w:pPr>
      <w:r>
        <w:rPr>
          <w:u w:val="single"/>
          <w:rtl/>
        </w:rPr>
        <w:t>שאול יהלום:</w:t>
      </w:r>
    </w:p>
    <w:p w:rsidR="00000000" w:rsidRDefault="00B82CEB">
      <w:pPr>
        <w:rPr>
          <w:u w:val="single"/>
          <w:rtl/>
        </w:rPr>
      </w:pPr>
    </w:p>
    <w:p w:rsidR="00000000" w:rsidRDefault="00B82CEB">
      <w:pPr>
        <w:jc w:val="both"/>
        <w:rPr>
          <w:rtl/>
        </w:rPr>
      </w:pPr>
      <w:r>
        <w:rPr>
          <w:rtl/>
        </w:rPr>
        <w:tab/>
        <w:t xml:space="preserve"> צריך להיות כתוב:  המשיך חבר הכנסת לא לתת לאחר הדיון הראשון והוזהר על כך בכתב על ידי ועדת האתיקה, רשאית ועדת האתיקה - - -</w:t>
      </w:r>
    </w:p>
    <w:p w:rsidR="00000000" w:rsidRDefault="00B82CEB">
      <w:pPr>
        <w:jc w:val="both"/>
        <w:rPr>
          <w:rtl/>
        </w:rPr>
      </w:pPr>
    </w:p>
    <w:p w:rsidR="00000000" w:rsidRDefault="00B82CEB">
      <w:pPr>
        <w:rPr>
          <w:u w:val="single"/>
          <w:rtl/>
        </w:rPr>
      </w:pPr>
      <w:r>
        <w:rPr>
          <w:u w:val="single"/>
          <w:rtl/>
        </w:rPr>
        <w:t>מאיר שטרית:</w:t>
      </w:r>
    </w:p>
    <w:p w:rsidR="00000000" w:rsidRDefault="00B82CEB">
      <w:pPr>
        <w:rPr>
          <w:u w:val="single"/>
          <w:rtl/>
        </w:rPr>
      </w:pPr>
    </w:p>
    <w:p w:rsidR="00000000" w:rsidRDefault="00B82CEB">
      <w:pPr>
        <w:jc w:val="both"/>
        <w:rPr>
          <w:rtl/>
        </w:rPr>
      </w:pPr>
      <w:r>
        <w:rPr>
          <w:rtl/>
        </w:rPr>
        <w:tab/>
        <w:t xml:space="preserve"> לדון מחדש בעניין ו - - -</w:t>
      </w:r>
    </w:p>
    <w:p w:rsidR="00000000" w:rsidRDefault="00B82CEB">
      <w:pPr>
        <w:jc w:val="both"/>
        <w:rPr>
          <w:rtl/>
        </w:rPr>
      </w:pPr>
    </w:p>
    <w:p w:rsidR="00000000" w:rsidRDefault="00B82CEB">
      <w:pPr>
        <w:jc w:val="both"/>
        <w:rPr>
          <w:u w:val="single"/>
          <w:rtl/>
        </w:rPr>
      </w:pPr>
      <w:r>
        <w:rPr>
          <w:u w:val="single"/>
          <w:rtl/>
        </w:rPr>
        <w:t>קריאות:</w:t>
      </w:r>
    </w:p>
    <w:p w:rsidR="00000000" w:rsidRDefault="00B82CEB">
      <w:pPr>
        <w:jc w:val="both"/>
        <w:rPr>
          <w:rtl/>
        </w:rPr>
      </w:pPr>
    </w:p>
    <w:p w:rsidR="00000000" w:rsidRDefault="00B82CEB">
      <w:pPr>
        <w:ind w:left="570"/>
        <w:jc w:val="both"/>
        <w:rPr>
          <w:rtl/>
        </w:rPr>
      </w:pPr>
      <w:r>
        <w:rPr>
          <w:rtl/>
        </w:rPr>
        <w:t>- - -</w:t>
      </w:r>
    </w:p>
    <w:p w:rsidR="00000000" w:rsidRDefault="00B82CEB">
      <w:pPr>
        <w:jc w:val="both"/>
        <w:rPr>
          <w:rtl/>
        </w:rPr>
      </w:pPr>
    </w:p>
    <w:p w:rsidR="00000000" w:rsidRDefault="00B82CEB">
      <w:pPr>
        <w:rPr>
          <w:u w:val="single"/>
          <w:rtl/>
        </w:rPr>
      </w:pPr>
      <w:r>
        <w:rPr>
          <w:u w:val="single"/>
          <w:rtl/>
        </w:rPr>
        <w:t>דליה רבין-פילוסוף:</w:t>
      </w:r>
    </w:p>
    <w:p w:rsidR="00000000" w:rsidRDefault="00B82CEB">
      <w:pPr>
        <w:rPr>
          <w:u w:val="single"/>
          <w:rtl/>
        </w:rPr>
      </w:pPr>
    </w:p>
    <w:p w:rsidR="00000000" w:rsidRDefault="00B82CEB">
      <w:pPr>
        <w:jc w:val="both"/>
        <w:rPr>
          <w:rtl/>
        </w:rPr>
      </w:pPr>
      <w:r>
        <w:rPr>
          <w:rtl/>
        </w:rPr>
        <w:tab/>
        <w:t xml:space="preserve"> ז</w:t>
      </w:r>
      <w:r>
        <w:rPr>
          <w:rtl/>
        </w:rPr>
        <w:t>את אומרת שאחרי האזהרה, אם יש עבירה מתמשכת, יש אפשרות להטיל סנקציה.</w:t>
      </w:r>
    </w:p>
    <w:p w:rsidR="00000000" w:rsidRDefault="00B82CEB">
      <w:pPr>
        <w:jc w:val="both"/>
        <w:rPr>
          <w:rtl/>
        </w:rPr>
      </w:pPr>
    </w:p>
    <w:p w:rsidR="00000000" w:rsidRDefault="00B82CEB">
      <w:pPr>
        <w:rPr>
          <w:u w:val="single"/>
          <w:rtl/>
        </w:rPr>
      </w:pPr>
      <w:r>
        <w:rPr>
          <w:u w:val="single"/>
          <w:rtl/>
        </w:rPr>
        <w:t>שאול יהלום:</w:t>
      </w:r>
    </w:p>
    <w:p w:rsidR="00000000" w:rsidRDefault="00B82CEB">
      <w:pPr>
        <w:rPr>
          <w:u w:val="single"/>
          <w:rtl/>
        </w:rPr>
      </w:pPr>
    </w:p>
    <w:p w:rsidR="00000000" w:rsidRDefault="00B82CEB">
      <w:pPr>
        <w:jc w:val="both"/>
        <w:rPr>
          <w:rtl/>
        </w:rPr>
      </w:pPr>
      <w:r>
        <w:rPr>
          <w:rtl/>
        </w:rPr>
        <w:tab/>
        <w:t xml:space="preserve"> כן, אבל צריך להכניס בתיקון את אקט האזהרה.</w:t>
      </w:r>
    </w:p>
    <w:p w:rsidR="00000000" w:rsidRDefault="00B82CEB">
      <w:pPr>
        <w:jc w:val="both"/>
        <w:rPr>
          <w:rtl/>
        </w:rPr>
      </w:pPr>
    </w:p>
    <w:p w:rsidR="00000000" w:rsidRDefault="00B82CEB">
      <w:pPr>
        <w:jc w:val="both"/>
        <w:rPr>
          <w:rtl/>
        </w:rPr>
      </w:pPr>
      <w:r>
        <w:rPr>
          <w:rtl/>
        </w:rPr>
        <w:tab/>
        <w:t>מה בקשר לסעיף 13ב?</w:t>
      </w:r>
    </w:p>
    <w:p w:rsidR="00000000" w:rsidRDefault="00B82CEB">
      <w:pPr>
        <w:jc w:val="both"/>
        <w:rPr>
          <w:rtl/>
        </w:rPr>
      </w:pPr>
    </w:p>
    <w:p w:rsidR="00000000" w:rsidRDefault="00B82CEB">
      <w:pPr>
        <w:jc w:val="both"/>
        <w:rPr>
          <w:u w:val="single"/>
          <w:rtl/>
        </w:rPr>
      </w:pPr>
      <w:r>
        <w:rPr>
          <w:u w:val="single"/>
          <w:rtl/>
        </w:rPr>
        <w:t>ארבל אסטרחן:</w:t>
      </w:r>
    </w:p>
    <w:p w:rsidR="00000000" w:rsidRDefault="00B82CEB">
      <w:pPr>
        <w:jc w:val="both"/>
        <w:rPr>
          <w:rtl/>
        </w:rPr>
      </w:pPr>
    </w:p>
    <w:p w:rsidR="00000000" w:rsidRDefault="00B82CEB">
      <w:pPr>
        <w:jc w:val="both"/>
        <w:rPr>
          <w:rtl/>
        </w:rPr>
      </w:pPr>
      <w:r>
        <w:rPr>
          <w:rtl/>
        </w:rPr>
        <w:tab/>
        <w:t>העניין הזה מופיע בחוק העיקרי.     אנחנו מתקנים עכשיו את סעיף 13ד שהוא זה שקובע את הסנקציות.</w:t>
      </w:r>
    </w:p>
    <w:p w:rsidR="00000000" w:rsidRDefault="00B82CEB">
      <w:pPr>
        <w:jc w:val="both"/>
        <w:rPr>
          <w:rtl/>
        </w:rPr>
      </w:pPr>
    </w:p>
    <w:p w:rsidR="00000000" w:rsidRDefault="00B82CEB">
      <w:pPr>
        <w:rPr>
          <w:u w:val="single"/>
          <w:rtl/>
        </w:rPr>
      </w:pPr>
      <w:r>
        <w:rPr>
          <w:u w:val="single"/>
          <w:rtl/>
        </w:rPr>
        <w:t>ה</w:t>
      </w:r>
      <w:r>
        <w:rPr>
          <w:u w:val="single"/>
          <w:rtl/>
        </w:rPr>
        <w:t>יו"ר סאלח טריף:</w:t>
      </w:r>
    </w:p>
    <w:p w:rsidR="00000000" w:rsidRDefault="00B82CEB">
      <w:pPr>
        <w:rPr>
          <w:u w:val="single"/>
          <w:rtl/>
        </w:rPr>
      </w:pPr>
    </w:p>
    <w:p w:rsidR="00000000" w:rsidRDefault="00B82CEB">
      <w:pPr>
        <w:jc w:val="both"/>
        <w:rPr>
          <w:rtl/>
        </w:rPr>
      </w:pPr>
      <w:r>
        <w:rPr>
          <w:rtl/>
        </w:rPr>
        <w:tab/>
        <w:t xml:space="preserve"> רבותיי, אני מעמיד להצבעה את הצעת התיקון עם המילה: מתמשכת, ועם האזהרה.</w:t>
      </w:r>
    </w:p>
    <w:p w:rsidR="00000000" w:rsidRDefault="00B82CEB">
      <w:pPr>
        <w:jc w:val="both"/>
        <w:rPr>
          <w:rtl/>
        </w:rPr>
      </w:pPr>
    </w:p>
    <w:p w:rsidR="00000000" w:rsidRDefault="00B82CEB">
      <w:pPr>
        <w:jc w:val="both"/>
        <w:rPr>
          <w:rtl/>
        </w:rPr>
      </w:pPr>
    </w:p>
    <w:p w:rsidR="00000000" w:rsidRDefault="00B82CEB">
      <w:pPr>
        <w:pStyle w:val="3"/>
        <w:rPr>
          <w:u w:val="single"/>
          <w:rtl/>
        </w:rPr>
      </w:pPr>
      <w:r>
        <w:rPr>
          <w:rtl/>
        </w:rPr>
        <w:t>הצבעה</w:t>
      </w:r>
    </w:p>
    <w:p w:rsidR="00000000" w:rsidRDefault="00B82CEB">
      <w:pPr>
        <w:jc w:val="center"/>
        <w:rPr>
          <w:rtl/>
        </w:rPr>
      </w:pPr>
      <w:r>
        <w:rPr>
          <w:rtl/>
        </w:rPr>
        <w:t>ההצעה אושרה.</w:t>
      </w:r>
    </w:p>
    <w:p w:rsidR="00000000" w:rsidRDefault="00B82CEB">
      <w:pPr>
        <w:jc w:val="center"/>
        <w:rPr>
          <w:rtl/>
        </w:rPr>
      </w:pPr>
    </w:p>
    <w:p w:rsidR="00000000" w:rsidRDefault="00B82CEB">
      <w:pPr>
        <w:jc w:val="center"/>
        <w:rPr>
          <w:rtl/>
        </w:rPr>
      </w:pPr>
    </w:p>
    <w:p w:rsidR="00000000" w:rsidRDefault="00B82CEB">
      <w:pPr>
        <w:rPr>
          <w:u w:val="single"/>
          <w:rtl/>
        </w:rPr>
      </w:pPr>
      <w:r>
        <w:rPr>
          <w:u w:val="single"/>
          <w:rtl/>
        </w:rPr>
        <w:t>היו"ר סאלח טריף:</w:t>
      </w:r>
    </w:p>
    <w:p w:rsidR="00000000" w:rsidRDefault="00B82CEB">
      <w:pPr>
        <w:rPr>
          <w:u w:val="single"/>
          <w:rtl/>
        </w:rPr>
      </w:pPr>
    </w:p>
    <w:p w:rsidR="00000000" w:rsidRDefault="00B82CEB">
      <w:pPr>
        <w:jc w:val="both"/>
        <w:rPr>
          <w:rtl/>
        </w:rPr>
      </w:pPr>
      <w:r>
        <w:rPr>
          <w:rtl/>
        </w:rPr>
        <w:tab/>
        <w:t xml:space="preserve"> ההצעה אושרה.   אני מודה לכם.    חבר הכנסת אלי בן-מנחם נמנע בהצבעה.</w:t>
      </w:r>
    </w:p>
    <w:p w:rsidR="00000000" w:rsidRDefault="00B82CEB">
      <w:pPr>
        <w:jc w:val="both"/>
        <w:rPr>
          <w:rtl/>
        </w:rPr>
      </w:pPr>
    </w:p>
    <w:p w:rsidR="00000000" w:rsidRDefault="00B82CEB">
      <w:pPr>
        <w:jc w:val="both"/>
        <w:rPr>
          <w:rtl/>
        </w:rPr>
      </w:pPr>
      <w:r>
        <w:rPr>
          <w:rtl/>
        </w:rPr>
        <w:tab/>
        <w:t>נעבור לנושא הבא בסדר יומנו – בקשה לרוויזיה על קביעת הוו</w:t>
      </w:r>
      <w:r>
        <w:rPr>
          <w:rtl/>
        </w:rPr>
        <w:t>עדה לדיון בהצעת חוק הפריה חוץ גופית, התש"ס-2000, של חבר הכנסת דוד טל.</w:t>
      </w:r>
    </w:p>
    <w:p w:rsidR="00000000" w:rsidRDefault="00B82CEB">
      <w:pPr>
        <w:jc w:val="center"/>
        <w:rPr>
          <w:rtl/>
        </w:rPr>
      </w:pPr>
      <w:r>
        <w:rPr>
          <w:rtl/>
        </w:rPr>
        <w:br w:type="page"/>
      </w:r>
      <w:r>
        <w:rPr>
          <w:b/>
          <w:bCs/>
          <w:u w:val="single"/>
          <w:rtl/>
        </w:rPr>
        <w:t>רוויזיה על קביעת הוועדה לדיון בהצעת חוק הפריה חוץ גופית, התש"ס-‏2000</w:t>
      </w:r>
    </w:p>
    <w:p w:rsidR="00000000" w:rsidRDefault="00B82CEB">
      <w:pPr>
        <w:jc w:val="both"/>
        <w:rPr>
          <w:rtl/>
        </w:rPr>
      </w:pPr>
    </w:p>
    <w:p w:rsidR="00000000" w:rsidRDefault="00B82CEB">
      <w:pPr>
        <w:jc w:val="both"/>
        <w:rPr>
          <w:rtl/>
        </w:rPr>
      </w:pPr>
    </w:p>
    <w:p w:rsidR="00000000" w:rsidRDefault="00B82CEB">
      <w:pPr>
        <w:rPr>
          <w:u w:val="single"/>
          <w:rtl/>
        </w:rPr>
      </w:pPr>
      <w:r>
        <w:rPr>
          <w:u w:val="single"/>
          <w:rtl/>
        </w:rPr>
        <w:t>מאיר שטרית:</w:t>
      </w:r>
    </w:p>
    <w:p w:rsidR="00000000" w:rsidRDefault="00B82CEB">
      <w:pPr>
        <w:rPr>
          <w:u w:val="single"/>
          <w:rtl/>
        </w:rPr>
      </w:pPr>
    </w:p>
    <w:p w:rsidR="00000000" w:rsidRDefault="00B82CEB">
      <w:pPr>
        <w:rPr>
          <w:rtl/>
        </w:rPr>
      </w:pPr>
      <w:r>
        <w:rPr>
          <w:rtl/>
        </w:rPr>
        <w:tab/>
        <w:t xml:space="preserve"> לאיזה ועדה הנושא הועבר?</w:t>
      </w:r>
    </w:p>
    <w:p w:rsidR="00000000" w:rsidRDefault="00B82CEB">
      <w:pPr>
        <w:rPr>
          <w:rtl/>
        </w:rPr>
      </w:pPr>
    </w:p>
    <w:p w:rsidR="00000000" w:rsidRDefault="00B82CEB">
      <w:pPr>
        <w:rPr>
          <w:u w:val="single"/>
          <w:rtl/>
        </w:rPr>
      </w:pPr>
      <w:r>
        <w:rPr>
          <w:u w:val="single"/>
          <w:rtl/>
        </w:rPr>
        <w:t>היו"ר סאלח טריף:</w:t>
      </w:r>
    </w:p>
    <w:p w:rsidR="00000000" w:rsidRDefault="00B82CEB">
      <w:pPr>
        <w:rPr>
          <w:u w:val="single"/>
          <w:rtl/>
        </w:rPr>
      </w:pPr>
    </w:p>
    <w:p w:rsidR="00000000" w:rsidRDefault="00B82CEB">
      <w:pPr>
        <w:rPr>
          <w:rtl/>
        </w:rPr>
      </w:pPr>
      <w:r>
        <w:rPr>
          <w:rtl/>
        </w:rPr>
        <w:tab/>
        <w:t xml:space="preserve">ביום 7 באוגוסט 2000 נקבע להעביר את הנושא לוועדה משותפת </w:t>
      </w:r>
      <w:r>
        <w:rPr>
          <w:rtl/>
        </w:rPr>
        <w:t>של ועדת העבודה, הרווחה והבריאות והוועדה לקידום מעמד האישה.</w:t>
      </w:r>
    </w:p>
    <w:p w:rsidR="00000000" w:rsidRDefault="00B82CEB">
      <w:pPr>
        <w:rPr>
          <w:rtl/>
        </w:rPr>
      </w:pPr>
    </w:p>
    <w:p w:rsidR="00000000" w:rsidRDefault="00B82CEB">
      <w:pPr>
        <w:rPr>
          <w:u w:val="single"/>
          <w:rtl/>
        </w:rPr>
      </w:pPr>
      <w:r>
        <w:rPr>
          <w:u w:val="single"/>
          <w:rtl/>
        </w:rPr>
        <w:t>דוד טל:</w:t>
      </w:r>
    </w:p>
    <w:p w:rsidR="00000000" w:rsidRDefault="00B82CEB">
      <w:pPr>
        <w:rPr>
          <w:u w:val="single"/>
          <w:rtl/>
        </w:rPr>
      </w:pPr>
    </w:p>
    <w:p w:rsidR="00000000" w:rsidRDefault="00B82CEB">
      <w:pPr>
        <w:jc w:val="both"/>
        <w:rPr>
          <w:rtl/>
        </w:rPr>
      </w:pPr>
      <w:r>
        <w:rPr>
          <w:rtl/>
        </w:rPr>
        <w:tab/>
        <w:t xml:space="preserve"> אנחנו סבורים שהנושא הזה יכול להיות נדון אצלנו בצורה יותר יסודית, יותר מעמיקה ויותר בצורה מומחית  שכן לנו יש את כל הכלים לצורך העניין הזה.</w:t>
      </w:r>
    </w:p>
    <w:p w:rsidR="00000000" w:rsidRDefault="00B82CEB">
      <w:pPr>
        <w:rPr>
          <w:rtl/>
        </w:rPr>
      </w:pPr>
    </w:p>
    <w:p w:rsidR="00000000" w:rsidRDefault="00B82CEB">
      <w:pPr>
        <w:rPr>
          <w:rtl/>
        </w:rPr>
      </w:pPr>
      <w:r>
        <w:rPr>
          <w:u w:val="single"/>
          <w:rtl/>
        </w:rPr>
        <w:t>קריאות:</w:t>
      </w:r>
    </w:p>
    <w:p w:rsidR="00000000" w:rsidRDefault="00B82CEB">
      <w:pPr>
        <w:rPr>
          <w:rtl/>
        </w:rPr>
      </w:pPr>
    </w:p>
    <w:p w:rsidR="00000000" w:rsidRDefault="00B82CEB">
      <w:pPr>
        <w:jc w:val="both"/>
        <w:rPr>
          <w:rtl/>
        </w:rPr>
      </w:pPr>
      <w:r>
        <w:rPr>
          <w:rtl/>
        </w:rPr>
        <w:tab/>
        <w:t>- - -</w:t>
      </w:r>
    </w:p>
    <w:p w:rsidR="00000000" w:rsidRDefault="00B82CEB">
      <w:pPr>
        <w:rPr>
          <w:u w:val="single"/>
          <w:rtl/>
        </w:rPr>
      </w:pPr>
    </w:p>
    <w:p w:rsidR="00000000" w:rsidRDefault="00B82CEB">
      <w:pPr>
        <w:rPr>
          <w:u w:val="single"/>
          <w:rtl/>
        </w:rPr>
      </w:pPr>
      <w:r>
        <w:rPr>
          <w:u w:val="single"/>
          <w:rtl/>
        </w:rPr>
        <w:t>היו"ר סאלח טריף:</w:t>
      </w:r>
    </w:p>
    <w:p w:rsidR="00000000" w:rsidRDefault="00B82CEB">
      <w:pPr>
        <w:rPr>
          <w:u w:val="single"/>
          <w:rtl/>
        </w:rPr>
      </w:pPr>
    </w:p>
    <w:p w:rsidR="00000000" w:rsidRDefault="00B82CEB">
      <w:pPr>
        <w:jc w:val="both"/>
        <w:rPr>
          <w:rtl/>
        </w:rPr>
      </w:pPr>
      <w:r>
        <w:rPr>
          <w:rtl/>
        </w:rPr>
        <w:tab/>
        <w:t xml:space="preserve">חבר הכנסת </w:t>
      </w:r>
      <w:r>
        <w:rPr>
          <w:rtl/>
        </w:rPr>
        <w:t>טל, אני מבקש אותך שתסכים שהנושא הזה יועבר לוועדה המשותפת.</w:t>
      </w:r>
    </w:p>
    <w:p w:rsidR="00000000" w:rsidRDefault="00B82CEB">
      <w:pPr>
        <w:jc w:val="both"/>
        <w:rPr>
          <w:rtl/>
        </w:rPr>
      </w:pPr>
    </w:p>
    <w:p w:rsidR="00000000" w:rsidRDefault="00B82CEB">
      <w:pPr>
        <w:rPr>
          <w:u w:val="single"/>
          <w:rtl/>
        </w:rPr>
      </w:pPr>
      <w:r>
        <w:rPr>
          <w:u w:val="single"/>
          <w:rtl/>
        </w:rPr>
        <w:t>דוד טל:</w:t>
      </w:r>
    </w:p>
    <w:p w:rsidR="00000000" w:rsidRDefault="00B82CEB">
      <w:pPr>
        <w:rPr>
          <w:u w:val="single"/>
          <w:rtl/>
        </w:rPr>
      </w:pPr>
    </w:p>
    <w:p w:rsidR="00000000" w:rsidRDefault="00B82CEB">
      <w:pPr>
        <w:jc w:val="both"/>
        <w:rPr>
          <w:rtl/>
        </w:rPr>
      </w:pPr>
      <w:r>
        <w:rPr>
          <w:rtl/>
        </w:rPr>
        <w:tab/>
        <w:t xml:space="preserve"> לא;  אינני מסכים.      אני מסכים להעביר את העניין לדיון בוועדת העבודה, הרווחה והבריאות ואני סבור שכפי שהיועץ המשפטי אמר, שזה מקומו הטבעי של החוק הזה.</w:t>
      </w:r>
    </w:p>
    <w:p w:rsidR="00000000" w:rsidRDefault="00B82CEB">
      <w:pPr>
        <w:jc w:val="both"/>
        <w:rPr>
          <w:rtl/>
        </w:rPr>
      </w:pPr>
    </w:p>
    <w:p w:rsidR="00000000" w:rsidRDefault="00B82CEB">
      <w:pPr>
        <w:rPr>
          <w:u w:val="single"/>
          <w:rtl/>
        </w:rPr>
      </w:pPr>
      <w:r>
        <w:rPr>
          <w:u w:val="single"/>
          <w:rtl/>
        </w:rPr>
        <w:t>היו"ר סאלח טריף:</w:t>
      </w:r>
    </w:p>
    <w:p w:rsidR="00000000" w:rsidRDefault="00B82CEB">
      <w:pPr>
        <w:rPr>
          <w:u w:val="single"/>
          <w:rtl/>
        </w:rPr>
      </w:pPr>
    </w:p>
    <w:p w:rsidR="00000000" w:rsidRDefault="00B82CEB">
      <w:pPr>
        <w:jc w:val="both"/>
        <w:rPr>
          <w:rtl/>
        </w:rPr>
      </w:pPr>
      <w:r>
        <w:rPr>
          <w:rtl/>
        </w:rPr>
        <w:tab/>
        <w:t>אני מעמיד להצבעה</w:t>
      </w:r>
      <w:r>
        <w:rPr>
          <w:rtl/>
        </w:rPr>
        <w:t xml:space="preserve"> - - -</w:t>
      </w:r>
    </w:p>
    <w:p w:rsidR="00000000" w:rsidRDefault="00B82CEB">
      <w:pPr>
        <w:jc w:val="both"/>
        <w:rPr>
          <w:rtl/>
        </w:rPr>
      </w:pPr>
    </w:p>
    <w:p w:rsidR="00000000" w:rsidRDefault="00B82CEB">
      <w:pPr>
        <w:jc w:val="both"/>
        <w:rPr>
          <w:u w:val="single"/>
          <w:rtl/>
        </w:rPr>
      </w:pPr>
      <w:r>
        <w:rPr>
          <w:u w:val="single"/>
          <w:rtl/>
        </w:rPr>
        <w:t>קריאות:</w:t>
      </w:r>
    </w:p>
    <w:p w:rsidR="00000000" w:rsidRDefault="00B82CEB">
      <w:pPr>
        <w:jc w:val="both"/>
        <w:rPr>
          <w:rtl/>
        </w:rPr>
      </w:pPr>
    </w:p>
    <w:p w:rsidR="00000000" w:rsidRDefault="00B82CEB">
      <w:pPr>
        <w:rPr>
          <w:rtl/>
        </w:rPr>
      </w:pPr>
      <w:r>
        <w:rPr>
          <w:rtl/>
        </w:rPr>
        <w:tab/>
        <w:t>- - -</w:t>
      </w:r>
    </w:p>
    <w:p w:rsidR="00000000" w:rsidRDefault="00B82CEB">
      <w:pPr>
        <w:rPr>
          <w:rtl/>
        </w:rPr>
      </w:pPr>
      <w:r>
        <w:rPr>
          <w:rtl/>
        </w:rPr>
        <w:tab/>
      </w:r>
    </w:p>
    <w:p w:rsidR="00000000" w:rsidRDefault="00B82CEB">
      <w:pPr>
        <w:rPr>
          <w:u w:val="single"/>
          <w:rtl/>
        </w:rPr>
      </w:pPr>
      <w:r>
        <w:rPr>
          <w:u w:val="single"/>
          <w:rtl/>
        </w:rPr>
        <w:t>דוד טל:</w:t>
      </w:r>
    </w:p>
    <w:p w:rsidR="00000000" w:rsidRDefault="00B82CEB">
      <w:pPr>
        <w:rPr>
          <w:u w:val="single"/>
          <w:rtl/>
        </w:rPr>
      </w:pPr>
    </w:p>
    <w:p w:rsidR="00000000" w:rsidRDefault="00B82CEB">
      <w:pPr>
        <w:jc w:val="both"/>
        <w:rPr>
          <w:rtl/>
        </w:rPr>
      </w:pPr>
      <w:r>
        <w:rPr>
          <w:rtl/>
        </w:rPr>
        <w:tab/>
        <w:t xml:space="preserve"> יושב ראש האופוזיציה הצליח לשכנע אותי ואני נעתר לבקשתו בגלל מה שקורה בימים האלה, -  שהעניין יועבר לדיון בוועדה משותפת, בראשותי.</w:t>
      </w:r>
    </w:p>
    <w:p w:rsidR="00000000" w:rsidRDefault="00B82CEB">
      <w:pPr>
        <w:jc w:val="both"/>
        <w:rPr>
          <w:rtl/>
        </w:rPr>
      </w:pPr>
    </w:p>
    <w:p w:rsidR="00000000" w:rsidRDefault="00B82CEB">
      <w:pPr>
        <w:rPr>
          <w:u w:val="single"/>
          <w:rtl/>
        </w:rPr>
      </w:pPr>
      <w:r>
        <w:rPr>
          <w:u w:val="single"/>
          <w:rtl/>
        </w:rPr>
        <w:t>דליה רבין-פילוסוף:</w:t>
      </w:r>
    </w:p>
    <w:p w:rsidR="00000000" w:rsidRDefault="00B82CEB">
      <w:pPr>
        <w:rPr>
          <w:u w:val="single"/>
          <w:rtl/>
        </w:rPr>
      </w:pPr>
    </w:p>
    <w:p w:rsidR="00000000" w:rsidRDefault="00B82CEB">
      <w:pPr>
        <w:jc w:val="both"/>
        <w:rPr>
          <w:rtl/>
        </w:rPr>
      </w:pPr>
      <w:r>
        <w:rPr>
          <w:rtl/>
        </w:rPr>
        <w:tab/>
        <w:t xml:space="preserve"> הוועדה המשותפת היא בראשותי.</w:t>
      </w:r>
    </w:p>
    <w:p w:rsidR="00000000" w:rsidRDefault="00B82CEB">
      <w:pPr>
        <w:jc w:val="both"/>
        <w:rPr>
          <w:rtl/>
        </w:rPr>
      </w:pPr>
    </w:p>
    <w:p w:rsidR="00000000" w:rsidRDefault="00B82CEB">
      <w:pPr>
        <w:rPr>
          <w:u w:val="single"/>
          <w:rtl/>
        </w:rPr>
      </w:pPr>
      <w:r>
        <w:rPr>
          <w:u w:val="single"/>
          <w:rtl/>
        </w:rPr>
        <w:t>קריאות:</w:t>
      </w:r>
    </w:p>
    <w:p w:rsidR="00000000" w:rsidRDefault="00B82CEB">
      <w:pPr>
        <w:jc w:val="both"/>
        <w:rPr>
          <w:rtl/>
        </w:rPr>
      </w:pPr>
    </w:p>
    <w:p w:rsidR="00000000" w:rsidRDefault="00B82CEB">
      <w:pPr>
        <w:rPr>
          <w:rtl/>
        </w:rPr>
      </w:pPr>
      <w:r>
        <w:rPr>
          <w:rtl/>
        </w:rPr>
        <w:tab/>
        <w:t>- - -</w:t>
      </w:r>
    </w:p>
    <w:p w:rsidR="00000000" w:rsidRDefault="00B82CEB">
      <w:pPr>
        <w:rPr>
          <w:u w:val="single"/>
          <w:rtl/>
        </w:rPr>
      </w:pPr>
    </w:p>
    <w:p w:rsidR="00000000" w:rsidRDefault="00B82CEB">
      <w:pPr>
        <w:rPr>
          <w:u w:val="single"/>
          <w:rtl/>
        </w:rPr>
      </w:pPr>
      <w:r>
        <w:rPr>
          <w:u w:val="single"/>
          <w:rtl/>
        </w:rPr>
        <w:t>דוד טל:</w:t>
      </w:r>
    </w:p>
    <w:p w:rsidR="00000000" w:rsidRDefault="00B82CEB">
      <w:pPr>
        <w:rPr>
          <w:u w:val="single"/>
          <w:rtl/>
        </w:rPr>
      </w:pPr>
    </w:p>
    <w:p w:rsidR="00000000" w:rsidRDefault="00B82CEB">
      <w:pPr>
        <w:jc w:val="both"/>
        <w:rPr>
          <w:rtl/>
        </w:rPr>
      </w:pPr>
      <w:r>
        <w:rPr>
          <w:rtl/>
        </w:rPr>
        <w:tab/>
        <w:t xml:space="preserve"> אם כך כי אז </w:t>
      </w:r>
      <w:r>
        <w:rPr>
          <w:rtl/>
        </w:rPr>
        <w:t>אני עומד על בקשת הרוויזיה.</w:t>
      </w:r>
    </w:p>
    <w:p w:rsidR="00000000" w:rsidRDefault="00B82CEB">
      <w:pPr>
        <w:jc w:val="both"/>
        <w:rPr>
          <w:rtl/>
        </w:rPr>
      </w:pPr>
    </w:p>
    <w:p w:rsidR="00000000" w:rsidRDefault="00B82CEB">
      <w:pPr>
        <w:rPr>
          <w:u w:val="single"/>
          <w:rtl/>
        </w:rPr>
      </w:pPr>
      <w:r>
        <w:rPr>
          <w:u w:val="single"/>
          <w:rtl/>
        </w:rPr>
        <w:t>היו"ר סאלח טריף:</w:t>
      </w:r>
    </w:p>
    <w:p w:rsidR="00000000" w:rsidRDefault="00B82CEB">
      <w:pPr>
        <w:rPr>
          <w:u w:val="single"/>
          <w:rtl/>
        </w:rPr>
      </w:pPr>
    </w:p>
    <w:p w:rsidR="00000000" w:rsidRDefault="00B82CEB">
      <w:pPr>
        <w:rPr>
          <w:u w:val="single"/>
          <w:rtl/>
        </w:rPr>
      </w:pPr>
      <w:r>
        <w:rPr>
          <w:rtl/>
        </w:rPr>
        <w:tab/>
        <w:t xml:space="preserve"> רשות הדיבור לחבר הכנסת מאיר שטרית.  </w:t>
      </w:r>
    </w:p>
    <w:p w:rsidR="00000000" w:rsidRDefault="00B82CEB">
      <w:pPr>
        <w:rPr>
          <w:u w:val="single"/>
          <w:rtl/>
        </w:rPr>
      </w:pPr>
    </w:p>
    <w:p w:rsidR="00000000" w:rsidRDefault="00B82CEB">
      <w:pPr>
        <w:rPr>
          <w:u w:val="single"/>
          <w:rtl/>
        </w:rPr>
      </w:pPr>
      <w:r>
        <w:rPr>
          <w:u w:val="single"/>
          <w:rtl/>
        </w:rPr>
        <w:t>מאיר שטרית:</w:t>
      </w:r>
    </w:p>
    <w:p w:rsidR="00000000" w:rsidRDefault="00B82CEB">
      <w:pPr>
        <w:rPr>
          <w:u w:val="single"/>
          <w:rtl/>
        </w:rPr>
      </w:pPr>
    </w:p>
    <w:p w:rsidR="00000000" w:rsidRDefault="00B82CEB">
      <w:pPr>
        <w:jc w:val="both"/>
        <w:rPr>
          <w:rtl/>
        </w:rPr>
      </w:pPr>
      <w:r>
        <w:rPr>
          <w:rtl/>
        </w:rPr>
        <w:tab/>
        <w:t>במצב הקיים היום קשה מאד לנשים לקבל תרומת בייציות והתוצאה היא שמשפחות שאין להן יכולת להיכנס להיריון נמצאות במצב שלצערנו הן לא יכולות להרות ואילו החוק הזה אמו</w:t>
      </w:r>
      <w:r>
        <w:rPr>
          <w:rtl/>
        </w:rPr>
        <w:t>ר להקל על המצב הזה ולאפשר להרבה יותר נשים לקבל תרומת בייציות.</w:t>
      </w:r>
    </w:p>
    <w:p w:rsidR="00000000" w:rsidRDefault="00B82CEB">
      <w:pPr>
        <w:jc w:val="both"/>
        <w:rPr>
          <w:rtl/>
        </w:rPr>
      </w:pPr>
    </w:p>
    <w:p w:rsidR="00000000" w:rsidRDefault="00B82CEB">
      <w:pPr>
        <w:jc w:val="both"/>
        <w:rPr>
          <w:u w:val="single"/>
          <w:rtl/>
        </w:rPr>
      </w:pPr>
      <w:r>
        <w:rPr>
          <w:u w:val="single"/>
          <w:rtl/>
        </w:rPr>
        <w:t>קריאות:</w:t>
      </w:r>
    </w:p>
    <w:p w:rsidR="00000000" w:rsidRDefault="00B82CEB">
      <w:pPr>
        <w:jc w:val="both"/>
        <w:rPr>
          <w:rtl/>
        </w:rPr>
      </w:pPr>
    </w:p>
    <w:p w:rsidR="00000000" w:rsidRDefault="00B82CEB">
      <w:pPr>
        <w:jc w:val="both"/>
        <w:rPr>
          <w:rtl/>
        </w:rPr>
      </w:pPr>
      <w:r>
        <w:rPr>
          <w:rtl/>
        </w:rPr>
        <w:tab/>
        <w:t>- - -</w:t>
      </w:r>
    </w:p>
    <w:p w:rsidR="00000000" w:rsidRDefault="00B82CEB">
      <w:pPr>
        <w:rPr>
          <w:u w:val="single"/>
          <w:rtl/>
        </w:rPr>
      </w:pPr>
    </w:p>
    <w:p w:rsidR="00000000" w:rsidRDefault="00B82CEB">
      <w:pPr>
        <w:rPr>
          <w:u w:val="single"/>
          <w:rtl/>
        </w:rPr>
      </w:pPr>
      <w:r>
        <w:rPr>
          <w:u w:val="single"/>
          <w:rtl/>
        </w:rPr>
        <w:t>שאול יהלום:</w:t>
      </w:r>
    </w:p>
    <w:p w:rsidR="00000000" w:rsidRDefault="00B82CEB">
      <w:pPr>
        <w:rPr>
          <w:u w:val="single"/>
          <w:rtl/>
        </w:rPr>
      </w:pPr>
    </w:p>
    <w:p w:rsidR="00000000" w:rsidRDefault="00B82CEB">
      <w:pPr>
        <w:jc w:val="both"/>
        <w:rPr>
          <w:rtl/>
        </w:rPr>
      </w:pPr>
      <w:r>
        <w:rPr>
          <w:rtl/>
        </w:rPr>
        <w:tab/>
        <w:t xml:space="preserve"> בקשר להצבעה שלי, חשוב לי לשמוע מה היא דעתה של יושבת ראש הוועדה, חברת הכנסת דליה רבין-פילוסוף, שכן  מי שקבע קריטריונים חדשים זאת ועדה של משרד הבריאות שדנה בעזרת מ</w:t>
      </w:r>
      <w:r>
        <w:rPr>
          <w:rtl/>
        </w:rPr>
        <w:t>ומחים בנושא הזה ואני מבקש לשאול אותה האם היא סבורה  שצריך לקבל את ההמלצות המקצועיות?</w:t>
      </w:r>
    </w:p>
    <w:p w:rsidR="00000000" w:rsidRDefault="00B82CEB">
      <w:pPr>
        <w:jc w:val="both"/>
        <w:rPr>
          <w:rtl/>
        </w:rPr>
      </w:pPr>
    </w:p>
    <w:p w:rsidR="00000000" w:rsidRDefault="00B82CEB">
      <w:pPr>
        <w:rPr>
          <w:u w:val="single"/>
          <w:rtl/>
        </w:rPr>
      </w:pPr>
      <w:r>
        <w:rPr>
          <w:u w:val="single"/>
          <w:rtl/>
        </w:rPr>
        <w:t>דליה רבין-פילוסוף:</w:t>
      </w:r>
    </w:p>
    <w:p w:rsidR="00000000" w:rsidRDefault="00B82CEB">
      <w:pPr>
        <w:rPr>
          <w:u w:val="single"/>
          <w:rtl/>
        </w:rPr>
      </w:pPr>
    </w:p>
    <w:p w:rsidR="00000000" w:rsidRDefault="00B82CEB">
      <w:pPr>
        <w:jc w:val="both"/>
        <w:rPr>
          <w:rtl/>
        </w:rPr>
      </w:pPr>
      <w:r>
        <w:rPr>
          <w:rtl/>
        </w:rPr>
        <w:tab/>
        <w:t xml:space="preserve"> בוודאי.</w:t>
      </w:r>
    </w:p>
    <w:p w:rsidR="00000000" w:rsidRDefault="00B82CEB">
      <w:pPr>
        <w:jc w:val="both"/>
        <w:rPr>
          <w:rtl/>
        </w:rPr>
      </w:pPr>
    </w:p>
    <w:p w:rsidR="00000000" w:rsidRDefault="00B82CEB">
      <w:pPr>
        <w:rPr>
          <w:u w:val="single"/>
          <w:rtl/>
        </w:rPr>
      </w:pPr>
      <w:r>
        <w:rPr>
          <w:u w:val="single"/>
          <w:rtl/>
        </w:rPr>
        <w:t>ראובן ריבלין:</w:t>
      </w:r>
    </w:p>
    <w:p w:rsidR="00000000" w:rsidRDefault="00B82CEB">
      <w:pPr>
        <w:rPr>
          <w:u w:val="single"/>
          <w:rtl/>
        </w:rPr>
      </w:pPr>
    </w:p>
    <w:p w:rsidR="00000000" w:rsidRDefault="00B82CEB">
      <w:pPr>
        <w:jc w:val="both"/>
        <w:rPr>
          <w:rtl/>
        </w:rPr>
      </w:pPr>
      <w:r>
        <w:rPr>
          <w:rtl/>
        </w:rPr>
        <w:tab/>
        <w:t xml:space="preserve"> איזו שאלה?</w:t>
      </w:r>
    </w:p>
    <w:p w:rsidR="00000000" w:rsidRDefault="00B82CEB">
      <w:pPr>
        <w:jc w:val="both"/>
        <w:rPr>
          <w:rtl/>
        </w:rPr>
      </w:pPr>
    </w:p>
    <w:p w:rsidR="00000000" w:rsidRDefault="00B82CEB">
      <w:pPr>
        <w:jc w:val="both"/>
        <w:rPr>
          <w:u w:val="single"/>
          <w:rtl/>
        </w:rPr>
      </w:pPr>
      <w:r>
        <w:rPr>
          <w:u w:val="single"/>
          <w:rtl/>
        </w:rPr>
        <w:t>קריאות:</w:t>
      </w:r>
    </w:p>
    <w:p w:rsidR="00000000" w:rsidRDefault="00B82CEB">
      <w:pPr>
        <w:jc w:val="both"/>
        <w:rPr>
          <w:u w:val="single"/>
          <w:rtl/>
        </w:rPr>
      </w:pPr>
    </w:p>
    <w:p w:rsidR="00000000" w:rsidRDefault="00B82CEB">
      <w:pPr>
        <w:jc w:val="both"/>
        <w:rPr>
          <w:rtl/>
        </w:rPr>
      </w:pPr>
      <w:r>
        <w:rPr>
          <w:rtl/>
        </w:rPr>
        <w:tab/>
        <w:t>הצבעה.</w:t>
      </w:r>
    </w:p>
    <w:p w:rsidR="00000000" w:rsidRDefault="00B82CEB">
      <w:pPr>
        <w:jc w:val="both"/>
        <w:rPr>
          <w:rtl/>
        </w:rPr>
      </w:pPr>
    </w:p>
    <w:p w:rsidR="00000000" w:rsidRDefault="00B82CEB">
      <w:pPr>
        <w:rPr>
          <w:u w:val="single"/>
          <w:rtl/>
        </w:rPr>
      </w:pPr>
      <w:r>
        <w:rPr>
          <w:u w:val="single"/>
          <w:rtl/>
        </w:rPr>
        <w:t>זהבה גלאון:</w:t>
      </w:r>
    </w:p>
    <w:p w:rsidR="00000000" w:rsidRDefault="00B82CEB">
      <w:pPr>
        <w:rPr>
          <w:u w:val="single"/>
          <w:rtl/>
        </w:rPr>
      </w:pPr>
    </w:p>
    <w:p w:rsidR="00000000" w:rsidRDefault="00B82CEB">
      <w:pPr>
        <w:jc w:val="both"/>
        <w:rPr>
          <w:rtl/>
        </w:rPr>
      </w:pPr>
      <w:r>
        <w:rPr>
          <w:rtl/>
        </w:rPr>
        <w:tab/>
        <w:t>אנחנו מכירים את הפעילות של חבר הכנסת דוד טל ואנחנו, כולנו, יודעים על מה מדובר</w:t>
      </w:r>
      <w:r>
        <w:rPr>
          <w:rtl/>
        </w:rPr>
        <w:t xml:space="preserve">. </w:t>
      </w:r>
    </w:p>
    <w:p w:rsidR="00000000" w:rsidRDefault="00B82CEB">
      <w:pPr>
        <w:jc w:val="both"/>
        <w:rPr>
          <w:rtl/>
        </w:rPr>
      </w:pPr>
      <w:r>
        <w:rPr>
          <w:rtl/>
        </w:rPr>
        <w:t>אני, בעניין הזה, אצביע לגופו של עניין.</w:t>
      </w:r>
    </w:p>
    <w:p w:rsidR="00000000" w:rsidRDefault="00B82CEB">
      <w:pPr>
        <w:jc w:val="both"/>
        <w:rPr>
          <w:rtl/>
        </w:rPr>
      </w:pPr>
    </w:p>
    <w:p w:rsidR="00000000" w:rsidRDefault="00B82CEB">
      <w:pPr>
        <w:jc w:val="both"/>
        <w:rPr>
          <w:rtl/>
        </w:rPr>
      </w:pPr>
      <w:r>
        <w:rPr>
          <w:rtl/>
        </w:rPr>
        <w:tab/>
        <w:t>יש נושאים שלגביהם אתה יודע, חבר הכנסת דוד טל, שהצבעתי שהם יועברו לוועדה שלך, גם כאשר כל חבריי  - - -</w:t>
      </w:r>
    </w:p>
    <w:p w:rsidR="00000000" w:rsidRDefault="00B82CEB">
      <w:pPr>
        <w:jc w:val="both"/>
        <w:rPr>
          <w:rtl/>
        </w:rPr>
      </w:pPr>
    </w:p>
    <w:p w:rsidR="00000000" w:rsidRDefault="00B82CEB">
      <w:pPr>
        <w:rPr>
          <w:u w:val="single"/>
          <w:rtl/>
        </w:rPr>
      </w:pPr>
      <w:r>
        <w:rPr>
          <w:u w:val="single"/>
          <w:rtl/>
        </w:rPr>
        <w:t>היו"ר סאלח טריף:</w:t>
      </w:r>
    </w:p>
    <w:p w:rsidR="00000000" w:rsidRDefault="00B82CEB">
      <w:pPr>
        <w:rPr>
          <w:u w:val="single"/>
          <w:rtl/>
        </w:rPr>
      </w:pPr>
    </w:p>
    <w:p w:rsidR="00000000" w:rsidRDefault="00B82CEB">
      <w:pPr>
        <w:jc w:val="both"/>
        <w:rPr>
          <w:rtl/>
        </w:rPr>
      </w:pPr>
      <w:r>
        <w:rPr>
          <w:rtl/>
        </w:rPr>
        <w:tab/>
        <w:t>אני מעמיד להצבעה את הבקשה לרוויזיה.</w:t>
      </w:r>
    </w:p>
    <w:p w:rsidR="00000000" w:rsidRDefault="00B82CEB">
      <w:pPr>
        <w:jc w:val="both"/>
        <w:rPr>
          <w:rtl/>
        </w:rPr>
      </w:pPr>
    </w:p>
    <w:p w:rsidR="00000000" w:rsidRDefault="00B82CEB">
      <w:pPr>
        <w:jc w:val="both"/>
        <w:rPr>
          <w:rtl/>
        </w:rPr>
      </w:pPr>
    </w:p>
    <w:p w:rsidR="00000000" w:rsidRDefault="00B82CEB">
      <w:pPr>
        <w:jc w:val="both"/>
        <w:rPr>
          <w:rtl/>
        </w:rPr>
      </w:pPr>
    </w:p>
    <w:p w:rsidR="00000000" w:rsidRDefault="00B82CEB">
      <w:pPr>
        <w:jc w:val="both"/>
        <w:rPr>
          <w:rtl/>
        </w:rPr>
      </w:pPr>
    </w:p>
    <w:p w:rsidR="00000000" w:rsidRDefault="00B82CEB">
      <w:pPr>
        <w:pStyle w:val="4"/>
        <w:rPr>
          <w:rtl/>
        </w:rPr>
      </w:pPr>
      <w:r>
        <w:rPr>
          <w:rtl/>
        </w:rPr>
        <w:t>הצבעה</w:t>
      </w:r>
    </w:p>
    <w:p w:rsidR="00000000" w:rsidRDefault="00B82CEB">
      <w:pPr>
        <w:jc w:val="center"/>
        <w:rPr>
          <w:rtl/>
        </w:rPr>
      </w:pPr>
      <w:r>
        <w:rPr>
          <w:rtl/>
        </w:rPr>
        <w:t>הבקשה לרוויזיה לא התקבלה.</w:t>
      </w:r>
    </w:p>
    <w:p w:rsidR="00000000" w:rsidRDefault="00B82CEB">
      <w:pPr>
        <w:jc w:val="both"/>
        <w:rPr>
          <w:rtl/>
        </w:rPr>
      </w:pPr>
    </w:p>
    <w:p w:rsidR="00000000" w:rsidRDefault="00B82CEB">
      <w:pPr>
        <w:rPr>
          <w:u w:val="single"/>
          <w:rtl/>
        </w:rPr>
      </w:pPr>
    </w:p>
    <w:p w:rsidR="00000000" w:rsidRDefault="00B82CEB">
      <w:pPr>
        <w:rPr>
          <w:u w:val="single"/>
          <w:rtl/>
        </w:rPr>
      </w:pPr>
      <w:r>
        <w:rPr>
          <w:rtl/>
        </w:rPr>
        <w:tab/>
      </w:r>
    </w:p>
    <w:p w:rsidR="00000000" w:rsidRDefault="00B82CEB">
      <w:pPr>
        <w:pStyle w:val="5"/>
        <w:rPr>
          <w:rtl/>
        </w:rPr>
      </w:pPr>
      <w:r>
        <w:rPr>
          <w:rtl/>
        </w:rPr>
        <w:t>רוויזיה על החלט</w:t>
      </w:r>
      <w:r>
        <w:rPr>
          <w:rtl/>
        </w:rPr>
        <w:t>ת הוועדה בדבר קביעת</w:t>
      </w:r>
    </w:p>
    <w:p w:rsidR="00000000" w:rsidRDefault="00B82CEB">
      <w:pPr>
        <w:pStyle w:val="21"/>
        <w:rPr>
          <w:rtl/>
        </w:rPr>
      </w:pPr>
      <w:r>
        <w:rPr>
          <w:rtl/>
        </w:rPr>
        <w:t>ועדת הפנים ואיכות הסביבה לדיון בהצעות חוק שמירת הקדושה של הכותל ורחבתו.</w:t>
      </w:r>
    </w:p>
    <w:p w:rsidR="00000000" w:rsidRDefault="00B82CEB">
      <w:pPr>
        <w:jc w:val="both"/>
        <w:rPr>
          <w:rtl/>
        </w:rPr>
      </w:pPr>
      <w:r>
        <w:rPr>
          <w:rtl/>
        </w:rPr>
        <w:t xml:space="preserve"> </w:t>
      </w:r>
    </w:p>
    <w:p w:rsidR="00000000" w:rsidRDefault="00B82CEB">
      <w:pPr>
        <w:jc w:val="both"/>
        <w:rPr>
          <w:rtl/>
        </w:rPr>
      </w:pPr>
    </w:p>
    <w:p w:rsidR="00000000" w:rsidRDefault="00B82CEB">
      <w:pPr>
        <w:rPr>
          <w:u w:val="single"/>
          <w:rtl/>
        </w:rPr>
      </w:pPr>
      <w:r>
        <w:rPr>
          <w:u w:val="single"/>
          <w:rtl/>
        </w:rPr>
        <w:t>היו"ר סאלח טריף:</w:t>
      </w:r>
    </w:p>
    <w:p w:rsidR="00000000" w:rsidRDefault="00B82CEB">
      <w:pPr>
        <w:rPr>
          <w:u w:val="single"/>
          <w:rtl/>
        </w:rPr>
      </w:pPr>
    </w:p>
    <w:p w:rsidR="00000000" w:rsidRDefault="00B82CEB">
      <w:pPr>
        <w:jc w:val="both"/>
        <w:rPr>
          <w:rtl/>
        </w:rPr>
      </w:pPr>
      <w:r>
        <w:rPr>
          <w:rtl/>
        </w:rPr>
        <w:tab/>
        <w:t>ביום 20 ביוני 2000 נקבע להעביר את הצעת החוק של חבר הכנסת ליצמן, חוק שמירת הקדושה של הכותל ורחבתו, לדיון בוועדת הפנים ואיכות הסביבה.  חברת הכנס</w:t>
      </w:r>
      <w:r>
        <w:rPr>
          <w:rtl/>
        </w:rPr>
        <w:t>ת נעמי חזן ביקשה רוויזיה.</w:t>
      </w:r>
      <w:r>
        <w:rPr>
          <w:rtl/>
        </w:rPr>
        <w:tab/>
        <w:t xml:space="preserve"> </w:t>
      </w:r>
    </w:p>
    <w:p w:rsidR="00000000" w:rsidRDefault="00B82CEB">
      <w:pPr>
        <w:jc w:val="both"/>
        <w:rPr>
          <w:rtl/>
        </w:rPr>
      </w:pPr>
    </w:p>
    <w:p w:rsidR="00000000" w:rsidRDefault="00B82CEB">
      <w:pPr>
        <w:rPr>
          <w:u w:val="single"/>
          <w:rtl/>
        </w:rPr>
      </w:pPr>
      <w:r>
        <w:rPr>
          <w:u w:val="single"/>
          <w:rtl/>
        </w:rPr>
        <w:t>יעקב ליצמן:</w:t>
      </w:r>
    </w:p>
    <w:p w:rsidR="00000000" w:rsidRDefault="00B82CEB">
      <w:pPr>
        <w:rPr>
          <w:u w:val="single"/>
          <w:rtl/>
        </w:rPr>
      </w:pPr>
    </w:p>
    <w:p w:rsidR="00000000" w:rsidRDefault="00B82CEB">
      <w:pPr>
        <w:jc w:val="both"/>
        <w:rPr>
          <w:rtl/>
        </w:rPr>
      </w:pPr>
      <w:r>
        <w:rPr>
          <w:rtl/>
        </w:rPr>
        <w:tab/>
        <w:t xml:space="preserve"> מדובר על שני חוקים;  גם על החוק של חבר הכנסת דוד אזולאי.</w:t>
      </w:r>
    </w:p>
    <w:p w:rsidR="00000000" w:rsidRDefault="00B82CEB">
      <w:pPr>
        <w:jc w:val="both"/>
        <w:rPr>
          <w:rtl/>
        </w:rPr>
      </w:pPr>
    </w:p>
    <w:p w:rsidR="00000000" w:rsidRDefault="00B82CEB">
      <w:pPr>
        <w:rPr>
          <w:u w:val="single"/>
          <w:rtl/>
        </w:rPr>
      </w:pPr>
      <w:r>
        <w:rPr>
          <w:u w:val="single"/>
          <w:rtl/>
        </w:rPr>
        <w:t>היו"ר סאלח טריף:</w:t>
      </w:r>
    </w:p>
    <w:p w:rsidR="00000000" w:rsidRDefault="00B82CEB">
      <w:pPr>
        <w:rPr>
          <w:u w:val="single"/>
          <w:rtl/>
        </w:rPr>
      </w:pPr>
    </w:p>
    <w:p w:rsidR="00000000" w:rsidRDefault="00B82CEB">
      <w:pPr>
        <w:jc w:val="both"/>
        <w:rPr>
          <w:rtl/>
        </w:rPr>
      </w:pPr>
      <w:r>
        <w:rPr>
          <w:rtl/>
        </w:rPr>
        <w:tab/>
        <w:t>כאמור, מדובר על שני חוקים שעניינם זהה.</w:t>
      </w:r>
    </w:p>
    <w:p w:rsidR="00000000" w:rsidRDefault="00B82CEB">
      <w:pPr>
        <w:jc w:val="both"/>
        <w:rPr>
          <w:rtl/>
        </w:rPr>
      </w:pPr>
    </w:p>
    <w:p w:rsidR="00000000" w:rsidRDefault="00B82CEB">
      <w:pPr>
        <w:rPr>
          <w:u w:val="single"/>
          <w:rtl/>
        </w:rPr>
      </w:pPr>
      <w:r>
        <w:rPr>
          <w:u w:val="single"/>
          <w:rtl/>
        </w:rPr>
        <w:t>זהבה גלאון:</w:t>
      </w:r>
    </w:p>
    <w:p w:rsidR="00000000" w:rsidRDefault="00B82CEB">
      <w:pPr>
        <w:rPr>
          <w:u w:val="single"/>
          <w:rtl/>
        </w:rPr>
      </w:pPr>
    </w:p>
    <w:p w:rsidR="00000000" w:rsidRDefault="00B82CEB">
      <w:pPr>
        <w:jc w:val="both"/>
        <w:rPr>
          <w:rtl/>
        </w:rPr>
      </w:pPr>
      <w:r>
        <w:rPr>
          <w:rtl/>
        </w:rPr>
        <w:tab/>
        <w:t xml:space="preserve"> על מה מצביעים?</w:t>
      </w:r>
    </w:p>
    <w:p w:rsidR="00000000" w:rsidRDefault="00B82CEB">
      <w:pPr>
        <w:jc w:val="both"/>
        <w:rPr>
          <w:rtl/>
        </w:rPr>
      </w:pPr>
    </w:p>
    <w:p w:rsidR="00000000" w:rsidRDefault="00B82CEB">
      <w:pPr>
        <w:jc w:val="both"/>
        <w:rPr>
          <w:rtl/>
        </w:rPr>
      </w:pPr>
      <w:r>
        <w:rPr>
          <w:u w:val="single"/>
          <w:rtl/>
        </w:rPr>
        <w:t>קריאות:</w:t>
      </w:r>
    </w:p>
    <w:p w:rsidR="00000000" w:rsidRDefault="00B82CEB">
      <w:pPr>
        <w:jc w:val="both"/>
        <w:rPr>
          <w:rtl/>
        </w:rPr>
      </w:pPr>
    </w:p>
    <w:p w:rsidR="00000000" w:rsidRDefault="00B82CEB">
      <w:pPr>
        <w:jc w:val="both"/>
        <w:rPr>
          <w:rtl/>
        </w:rPr>
      </w:pPr>
      <w:r>
        <w:rPr>
          <w:rtl/>
        </w:rPr>
        <w:tab/>
        <w:t>- - -</w:t>
      </w:r>
    </w:p>
    <w:p w:rsidR="00000000" w:rsidRDefault="00B82CEB">
      <w:pPr>
        <w:jc w:val="both"/>
        <w:rPr>
          <w:rtl/>
        </w:rPr>
      </w:pPr>
    </w:p>
    <w:p w:rsidR="00000000" w:rsidRDefault="00B82CEB">
      <w:pPr>
        <w:rPr>
          <w:u w:val="single"/>
          <w:rtl/>
        </w:rPr>
      </w:pPr>
      <w:r>
        <w:rPr>
          <w:u w:val="single"/>
          <w:rtl/>
        </w:rPr>
        <w:t>היו"ר סאלח טריף:</w:t>
      </w:r>
    </w:p>
    <w:p w:rsidR="00000000" w:rsidRDefault="00B82CEB">
      <w:pPr>
        <w:rPr>
          <w:u w:val="single"/>
          <w:rtl/>
        </w:rPr>
      </w:pPr>
    </w:p>
    <w:p w:rsidR="00000000" w:rsidRDefault="00B82CEB">
      <w:pPr>
        <w:jc w:val="both"/>
        <w:rPr>
          <w:rtl/>
        </w:rPr>
      </w:pPr>
      <w:r>
        <w:rPr>
          <w:rtl/>
        </w:rPr>
        <w:tab/>
        <w:t xml:space="preserve"> ועדת הכנסת החליטה להעביר את</w:t>
      </w:r>
      <w:r>
        <w:rPr>
          <w:rtl/>
        </w:rPr>
        <w:t xml:space="preserve"> הנושא לדיון בוועדת הפנים ואיכות הסביבה, וחברת הכנסת חזן ביקשה רוויזיה על החלטתה זו.   נצביע עכשיו על הרוויזיה.</w:t>
      </w:r>
    </w:p>
    <w:p w:rsidR="00000000" w:rsidRDefault="00B82CEB">
      <w:pPr>
        <w:jc w:val="both"/>
        <w:rPr>
          <w:rtl/>
        </w:rPr>
      </w:pPr>
    </w:p>
    <w:p w:rsidR="00000000" w:rsidRDefault="00B82CEB">
      <w:pPr>
        <w:jc w:val="both"/>
        <w:rPr>
          <w:rtl/>
        </w:rPr>
      </w:pPr>
    </w:p>
    <w:p w:rsidR="00000000" w:rsidRDefault="00B82CEB">
      <w:pPr>
        <w:pStyle w:val="6"/>
        <w:rPr>
          <w:rtl/>
        </w:rPr>
      </w:pPr>
      <w:r>
        <w:rPr>
          <w:rtl/>
        </w:rPr>
        <w:t>הצבעה</w:t>
      </w:r>
    </w:p>
    <w:p w:rsidR="00000000" w:rsidRDefault="00B82CEB">
      <w:pPr>
        <w:jc w:val="center"/>
        <w:rPr>
          <w:rtl/>
        </w:rPr>
      </w:pPr>
      <w:r>
        <w:rPr>
          <w:rtl/>
        </w:rPr>
        <w:t>הרוויזיה לא התקבלה.</w:t>
      </w:r>
    </w:p>
    <w:p w:rsidR="00000000" w:rsidRDefault="00B82CEB">
      <w:pPr>
        <w:jc w:val="both"/>
        <w:rPr>
          <w:rtl/>
        </w:rPr>
      </w:pPr>
    </w:p>
    <w:p w:rsidR="00000000" w:rsidRDefault="00B82CEB">
      <w:pPr>
        <w:jc w:val="both"/>
        <w:rPr>
          <w:rtl/>
        </w:rPr>
      </w:pPr>
    </w:p>
    <w:p w:rsidR="00000000" w:rsidRDefault="00B82CEB">
      <w:pPr>
        <w:jc w:val="both"/>
        <w:rPr>
          <w:rtl/>
        </w:rPr>
      </w:pPr>
    </w:p>
    <w:p w:rsidR="00000000" w:rsidRDefault="00B82CEB">
      <w:pPr>
        <w:rPr>
          <w:u w:val="single"/>
          <w:rtl/>
        </w:rPr>
      </w:pPr>
      <w:r>
        <w:rPr>
          <w:u w:val="single"/>
          <w:rtl/>
        </w:rPr>
        <w:t>היו"ר סאלח טריף:</w:t>
      </w:r>
    </w:p>
    <w:p w:rsidR="00000000" w:rsidRDefault="00B82CEB">
      <w:pPr>
        <w:rPr>
          <w:u w:val="single"/>
          <w:rtl/>
        </w:rPr>
      </w:pPr>
    </w:p>
    <w:p w:rsidR="00000000" w:rsidRDefault="00B82CEB">
      <w:pPr>
        <w:jc w:val="both"/>
        <w:rPr>
          <w:rtl/>
        </w:rPr>
      </w:pPr>
      <w:r>
        <w:rPr>
          <w:rtl/>
        </w:rPr>
        <w:tab/>
        <w:t xml:space="preserve"> הרוויזיה לא התקבלה.</w:t>
      </w:r>
    </w:p>
    <w:p w:rsidR="00000000" w:rsidRDefault="00B82CEB">
      <w:pPr>
        <w:jc w:val="both"/>
        <w:rPr>
          <w:rtl/>
        </w:rPr>
      </w:pPr>
    </w:p>
    <w:p w:rsidR="00000000" w:rsidRDefault="00B82CEB">
      <w:pPr>
        <w:jc w:val="both"/>
        <w:rPr>
          <w:rtl/>
        </w:rPr>
      </w:pPr>
      <w:r>
        <w:rPr>
          <w:rtl/>
        </w:rPr>
        <w:tab/>
        <w:t>נעבור לנושא הבא בסדר יומנו – קביעת ועדות לדיון בהצעות חוק.</w:t>
      </w:r>
    </w:p>
    <w:p w:rsidR="00000000" w:rsidRDefault="00B82CEB">
      <w:pPr>
        <w:jc w:val="center"/>
        <w:rPr>
          <w:b/>
          <w:bCs/>
          <w:u w:val="single"/>
          <w:rtl/>
        </w:rPr>
      </w:pPr>
      <w:r>
        <w:rPr>
          <w:rtl/>
        </w:rPr>
        <w:br w:type="page"/>
      </w:r>
      <w:r>
        <w:rPr>
          <w:b/>
          <w:bCs/>
          <w:u w:val="single"/>
          <w:rtl/>
        </w:rPr>
        <w:t>קביעת ועדות</w:t>
      </w:r>
      <w:r>
        <w:rPr>
          <w:b/>
          <w:bCs/>
          <w:u w:val="single"/>
          <w:rtl/>
        </w:rPr>
        <w:t xml:space="preserve"> לדיון בהצעות חוק</w:t>
      </w:r>
    </w:p>
    <w:p w:rsidR="00000000" w:rsidRDefault="00B82CEB">
      <w:pPr>
        <w:jc w:val="both"/>
        <w:rPr>
          <w:rtl/>
        </w:rPr>
      </w:pPr>
    </w:p>
    <w:p w:rsidR="00000000" w:rsidRDefault="00B82CEB">
      <w:pPr>
        <w:jc w:val="both"/>
        <w:rPr>
          <w:rtl/>
        </w:rPr>
      </w:pPr>
    </w:p>
    <w:p w:rsidR="00000000" w:rsidRDefault="00B82CEB">
      <w:pPr>
        <w:rPr>
          <w:u w:val="single"/>
          <w:rtl/>
        </w:rPr>
      </w:pPr>
      <w:r>
        <w:rPr>
          <w:u w:val="single"/>
          <w:rtl/>
        </w:rPr>
        <w:t>היו"ר סאלח טריף:</w:t>
      </w:r>
    </w:p>
    <w:p w:rsidR="00000000" w:rsidRDefault="00B82CEB">
      <w:pPr>
        <w:rPr>
          <w:u w:val="single"/>
          <w:rtl/>
        </w:rPr>
      </w:pPr>
    </w:p>
    <w:p w:rsidR="00000000" w:rsidRDefault="00B82CEB">
      <w:pPr>
        <w:jc w:val="both"/>
        <w:rPr>
          <w:rtl/>
        </w:rPr>
      </w:pPr>
      <w:r>
        <w:rPr>
          <w:rtl/>
        </w:rPr>
        <w:tab/>
        <w:t>הצעת חוק הפיקוח על תוצרת ביולוגית אורגנית, התש"ס-2000, של חבר הכנסת שלום שמחון ושל קבוצת חברי כנסת.  נשמעו הצעות להעביר את הצעת החוק לדיון בוועדת הכספים.</w:t>
      </w:r>
    </w:p>
    <w:p w:rsidR="00000000" w:rsidRDefault="00B82CEB">
      <w:pPr>
        <w:jc w:val="both"/>
        <w:rPr>
          <w:rtl/>
        </w:rPr>
      </w:pPr>
    </w:p>
    <w:p w:rsidR="00000000" w:rsidRDefault="00B82CEB">
      <w:pPr>
        <w:rPr>
          <w:u w:val="single"/>
          <w:rtl/>
        </w:rPr>
      </w:pPr>
      <w:r>
        <w:rPr>
          <w:u w:val="single"/>
          <w:rtl/>
        </w:rPr>
        <w:t>מאיר שטרית:</w:t>
      </w:r>
    </w:p>
    <w:p w:rsidR="00000000" w:rsidRDefault="00B82CEB">
      <w:pPr>
        <w:rPr>
          <w:u w:val="single"/>
          <w:rtl/>
        </w:rPr>
      </w:pPr>
    </w:p>
    <w:p w:rsidR="00000000" w:rsidRDefault="00B82CEB">
      <w:pPr>
        <w:jc w:val="both"/>
        <w:rPr>
          <w:rtl/>
        </w:rPr>
      </w:pPr>
      <w:r>
        <w:rPr>
          <w:rtl/>
        </w:rPr>
        <w:tab/>
        <w:t xml:space="preserve"> מה פתאום לוועדת הכספים?   חקלאות זה עניין של וע</w:t>
      </w:r>
      <w:r>
        <w:rPr>
          <w:rtl/>
        </w:rPr>
        <w:t>דת הכלכלה על פי התקנון.</w:t>
      </w:r>
    </w:p>
    <w:p w:rsidR="00000000" w:rsidRDefault="00B82CEB">
      <w:pPr>
        <w:jc w:val="both"/>
        <w:rPr>
          <w:rtl/>
        </w:rPr>
      </w:pPr>
    </w:p>
    <w:p w:rsidR="00000000" w:rsidRDefault="00B82CEB">
      <w:pPr>
        <w:rPr>
          <w:u w:val="single"/>
          <w:rtl/>
        </w:rPr>
      </w:pPr>
      <w:r>
        <w:rPr>
          <w:u w:val="single"/>
          <w:rtl/>
        </w:rPr>
        <w:t>היו"ר סאלח טריף:</w:t>
      </w:r>
    </w:p>
    <w:p w:rsidR="00000000" w:rsidRDefault="00B82CEB">
      <w:pPr>
        <w:rPr>
          <w:u w:val="single"/>
          <w:rtl/>
        </w:rPr>
      </w:pPr>
    </w:p>
    <w:p w:rsidR="00000000" w:rsidRDefault="00B82CEB">
      <w:pPr>
        <w:jc w:val="both"/>
        <w:rPr>
          <w:rtl/>
        </w:rPr>
      </w:pPr>
      <w:r>
        <w:rPr>
          <w:rtl/>
        </w:rPr>
        <w:tab/>
        <w:t>אולי לעניין הזה יש משמעויות תקציביות?</w:t>
      </w:r>
    </w:p>
    <w:p w:rsidR="00000000" w:rsidRDefault="00B82CEB">
      <w:pPr>
        <w:jc w:val="both"/>
        <w:rPr>
          <w:rtl/>
        </w:rPr>
      </w:pPr>
    </w:p>
    <w:p w:rsidR="00000000" w:rsidRDefault="00B82CEB">
      <w:pPr>
        <w:rPr>
          <w:u w:val="single"/>
          <w:rtl/>
        </w:rPr>
      </w:pPr>
      <w:r>
        <w:rPr>
          <w:u w:val="single"/>
          <w:rtl/>
        </w:rPr>
        <w:t>מאיר שטרית:</w:t>
      </w:r>
    </w:p>
    <w:p w:rsidR="00000000" w:rsidRDefault="00B82CEB">
      <w:pPr>
        <w:rPr>
          <w:u w:val="single"/>
          <w:rtl/>
        </w:rPr>
      </w:pPr>
    </w:p>
    <w:p w:rsidR="00000000" w:rsidRDefault="00B82CEB">
      <w:pPr>
        <w:jc w:val="both"/>
        <w:rPr>
          <w:rtl/>
        </w:rPr>
      </w:pPr>
      <w:r>
        <w:rPr>
          <w:rtl/>
        </w:rPr>
        <w:tab/>
        <w:t xml:space="preserve"> אין לו שום משמעות תקציבית.</w:t>
      </w:r>
    </w:p>
    <w:p w:rsidR="00000000" w:rsidRDefault="00B82CEB">
      <w:pPr>
        <w:jc w:val="both"/>
        <w:rPr>
          <w:rtl/>
        </w:rPr>
      </w:pPr>
    </w:p>
    <w:p w:rsidR="00000000" w:rsidRDefault="00B82CEB">
      <w:pPr>
        <w:rPr>
          <w:u w:val="single"/>
          <w:rtl/>
        </w:rPr>
      </w:pPr>
      <w:r>
        <w:rPr>
          <w:u w:val="single"/>
          <w:rtl/>
        </w:rPr>
        <w:t>מאיר שטרית:</w:t>
      </w:r>
    </w:p>
    <w:p w:rsidR="00000000" w:rsidRDefault="00B82CEB">
      <w:pPr>
        <w:rPr>
          <w:u w:val="single"/>
          <w:rtl/>
        </w:rPr>
      </w:pPr>
    </w:p>
    <w:p w:rsidR="00000000" w:rsidRDefault="00B82CEB">
      <w:pPr>
        <w:jc w:val="both"/>
        <w:rPr>
          <w:rtl/>
        </w:rPr>
      </w:pPr>
      <w:r>
        <w:rPr>
          <w:rtl/>
        </w:rPr>
        <w:tab/>
        <w:t xml:space="preserve"> חקלאות אורגנית משמעותה צמחים שמגדלים אותם בלי שום ריסוס של חומרים כימיים או מלאכותיים.  מטפלים בהם רק בחומרים טבעיי</w:t>
      </w:r>
      <w:r>
        <w:rPr>
          <w:rtl/>
        </w:rPr>
        <w:t xml:space="preserve">ם.  </w:t>
      </w:r>
    </w:p>
    <w:p w:rsidR="00000000" w:rsidRDefault="00B82CEB">
      <w:pPr>
        <w:jc w:val="both"/>
        <w:rPr>
          <w:rtl/>
        </w:rPr>
      </w:pPr>
    </w:p>
    <w:p w:rsidR="00000000" w:rsidRDefault="00B82CEB">
      <w:pPr>
        <w:jc w:val="both"/>
        <w:rPr>
          <w:u w:val="single"/>
          <w:rtl/>
        </w:rPr>
      </w:pPr>
      <w:r>
        <w:rPr>
          <w:u w:val="single"/>
          <w:rtl/>
        </w:rPr>
        <w:t>קריאות:</w:t>
      </w:r>
    </w:p>
    <w:p w:rsidR="00000000" w:rsidRDefault="00B82CEB">
      <w:pPr>
        <w:jc w:val="both"/>
        <w:rPr>
          <w:rtl/>
        </w:rPr>
      </w:pPr>
    </w:p>
    <w:p w:rsidR="00000000" w:rsidRDefault="00B82CEB">
      <w:pPr>
        <w:jc w:val="both"/>
        <w:rPr>
          <w:rtl/>
        </w:rPr>
      </w:pPr>
      <w:r>
        <w:rPr>
          <w:rtl/>
        </w:rPr>
        <w:tab/>
        <w:t>- - -</w:t>
      </w:r>
    </w:p>
    <w:p w:rsidR="00000000" w:rsidRDefault="00B82CEB">
      <w:pPr>
        <w:jc w:val="both"/>
        <w:rPr>
          <w:rtl/>
        </w:rPr>
      </w:pPr>
      <w:r>
        <w:rPr>
          <w:rtl/>
        </w:rPr>
        <w:tab/>
      </w:r>
      <w:r>
        <w:rPr>
          <w:rtl/>
        </w:rPr>
        <w:tab/>
      </w:r>
    </w:p>
    <w:p w:rsidR="00000000" w:rsidRDefault="00B82CEB">
      <w:pPr>
        <w:rPr>
          <w:u w:val="single"/>
          <w:rtl/>
        </w:rPr>
      </w:pPr>
      <w:r>
        <w:rPr>
          <w:u w:val="single"/>
          <w:rtl/>
        </w:rPr>
        <w:t>בנימין אלון:</w:t>
      </w:r>
    </w:p>
    <w:p w:rsidR="00000000" w:rsidRDefault="00B82CEB">
      <w:pPr>
        <w:rPr>
          <w:u w:val="single"/>
          <w:rtl/>
        </w:rPr>
      </w:pPr>
    </w:p>
    <w:p w:rsidR="00000000" w:rsidRDefault="00B82CEB">
      <w:pPr>
        <w:jc w:val="both"/>
        <w:rPr>
          <w:rtl/>
        </w:rPr>
      </w:pPr>
      <w:r>
        <w:rPr>
          <w:rtl/>
        </w:rPr>
        <w:tab/>
        <w:t xml:space="preserve"> אני מציע ליושב ראש הישיבה לעבור להצעה הבאה.</w:t>
      </w:r>
    </w:p>
    <w:p w:rsidR="00000000" w:rsidRDefault="00B82CEB">
      <w:pPr>
        <w:jc w:val="both"/>
        <w:rPr>
          <w:rtl/>
        </w:rPr>
      </w:pPr>
    </w:p>
    <w:p w:rsidR="00000000" w:rsidRDefault="00B82CEB">
      <w:pPr>
        <w:rPr>
          <w:u w:val="single"/>
          <w:rtl/>
        </w:rPr>
      </w:pPr>
      <w:r>
        <w:rPr>
          <w:u w:val="single"/>
          <w:rtl/>
        </w:rPr>
        <w:t>היו"ר סאלח טריף:</w:t>
      </w:r>
    </w:p>
    <w:p w:rsidR="00000000" w:rsidRDefault="00B82CEB">
      <w:pPr>
        <w:rPr>
          <w:u w:val="single"/>
          <w:rtl/>
        </w:rPr>
      </w:pPr>
    </w:p>
    <w:p w:rsidR="00000000" w:rsidRDefault="00B82CEB">
      <w:pPr>
        <w:jc w:val="both"/>
        <w:rPr>
          <w:rtl/>
        </w:rPr>
      </w:pPr>
      <w:r>
        <w:rPr>
          <w:rtl/>
        </w:rPr>
        <w:tab/>
        <w:t xml:space="preserve">הצעת חוק הרשויות המקומיות (מאבק בנגע הסמים), התש"ס-2000, של חבר הכנסת טלב אלסאנע וקבוצת חברי כנסת.    אני סבור שאת הנושא הזה צריך להעביר לוועדה למלחמה </w:t>
      </w:r>
      <w:r>
        <w:rPr>
          <w:rtl/>
        </w:rPr>
        <w:t>בנגע הסמים.   אני מעמיד את ההצעה הזאת להצבעה.</w:t>
      </w:r>
    </w:p>
    <w:p w:rsidR="00000000" w:rsidRDefault="00B82CEB">
      <w:pPr>
        <w:jc w:val="both"/>
        <w:rPr>
          <w:rtl/>
        </w:rPr>
      </w:pPr>
    </w:p>
    <w:p w:rsidR="00000000" w:rsidRDefault="00B82CEB">
      <w:pPr>
        <w:jc w:val="both"/>
        <w:rPr>
          <w:rtl/>
        </w:rPr>
      </w:pPr>
    </w:p>
    <w:p w:rsidR="00000000" w:rsidRDefault="00B82CEB">
      <w:pPr>
        <w:pStyle w:val="7"/>
        <w:rPr>
          <w:rtl/>
        </w:rPr>
      </w:pPr>
      <w:r>
        <w:rPr>
          <w:rtl/>
        </w:rPr>
        <w:t>הצבעה</w:t>
      </w:r>
    </w:p>
    <w:p w:rsidR="00000000" w:rsidRDefault="00B82CEB">
      <w:pPr>
        <w:jc w:val="center"/>
        <w:rPr>
          <w:rtl/>
        </w:rPr>
      </w:pPr>
      <w:r>
        <w:rPr>
          <w:rtl/>
        </w:rPr>
        <w:t>ההצעה התקבלה.</w:t>
      </w:r>
    </w:p>
    <w:p w:rsidR="00000000" w:rsidRDefault="00B82CEB">
      <w:pPr>
        <w:jc w:val="center"/>
        <w:rPr>
          <w:rtl/>
        </w:rPr>
      </w:pPr>
    </w:p>
    <w:p w:rsidR="00000000" w:rsidRDefault="00B82CEB">
      <w:pPr>
        <w:jc w:val="center"/>
        <w:rPr>
          <w:rtl/>
        </w:rPr>
      </w:pPr>
    </w:p>
    <w:p w:rsidR="00000000" w:rsidRDefault="00B82CEB">
      <w:pPr>
        <w:rPr>
          <w:u w:val="single"/>
          <w:rtl/>
        </w:rPr>
      </w:pPr>
      <w:r>
        <w:rPr>
          <w:u w:val="single"/>
          <w:rtl/>
        </w:rPr>
        <w:t>היו"ר סאלח טריף:</w:t>
      </w:r>
    </w:p>
    <w:p w:rsidR="00000000" w:rsidRDefault="00B82CEB">
      <w:pPr>
        <w:rPr>
          <w:u w:val="single"/>
          <w:rtl/>
        </w:rPr>
      </w:pPr>
    </w:p>
    <w:p w:rsidR="00000000" w:rsidRDefault="00B82CEB">
      <w:pPr>
        <w:jc w:val="both"/>
        <w:rPr>
          <w:rtl/>
        </w:rPr>
      </w:pPr>
      <w:r>
        <w:rPr>
          <w:rtl/>
        </w:rPr>
        <w:tab/>
        <w:t>הצעת חוק שעות עבודה ומנוחה (תיקון – שעות המנוחה השבועית), התש"ס-2000, של חבר הכנסת יולי יואל אדלשטיין וקבוצת חברי כנסת.</w:t>
      </w:r>
    </w:p>
    <w:p w:rsidR="00000000" w:rsidRDefault="00B82CEB">
      <w:pPr>
        <w:jc w:val="both"/>
        <w:rPr>
          <w:rtl/>
        </w:rPr>
      </w:pPr>
    </w:p>
    <w:p w:rsidR="00000000" w:rsidRDefault="00B82CEB">
      <w:pPr>
        <w:rPr>
          <w:u w:val="single"/>
          <w:rtl/>
        </w:rPr>
      </w:pPr>
      <w:r>
        <w:rPr>
          <w:u w:val="single"/>
          <w:rtl/>
        </w:rPr>
        <w:t>בנימין אלון:</w:t>
      </w:r>
    </w:p>
    <w:p w:rsidR="00000000" w:rsidRDefault="00B82CEB">
      <w:pPr>
        <w:rPr>
          <w:u w:val="single"/>
          <w:rtl/>
        </w:rPr>
      </w:pPr>
    </w:p>
    <w:p w:rsidR="00000000" w:rsidRDefault="00B82CEB">
      <w:pPr>
        <w:jc w:val="both"/>
        <w:rPr>
          <w:rtl/>
        </w:rPr>
      </w:pPr>
      <w:r>
        <w:rPr>
          <w:rtl/>
        </w:rPr>
        <w:tab/>
        <w:t xml:space="preserve"> יש שתי הצעות באותו נושא;  ההצע</w:t>
      </w:r>
      <w:r>
        <w:rPr>
          <w:rtl/>
        </w:rPr>
        <w:t>ה האחרת היא שלי.</w:t>
      </w:r>
    </w:p>
    <w:p w:rsidR="00000000" w:rsidRDefault="00B82CEB">
      <w:pPr>
        <w:jc w:val="both"/>
        <w:rPr>
          <w:rtl/>
        </w:rPr>
      </w:pPr>
    </w:p>
    <w:p w:rsidR="00000000" w:rsidRDefault="00B82CEB">
      <w:pPr>
        <w:rPr>
          <w:u w:val="single"/>
          <w:rtl/>
        </w:rPr>
      </w:pPr>
      <w:r>
        <w:rPr>
          <w:u w:val="single"/>
          <w:rtl/>
        </w:rPr>
        <w:br w:type="page"/>
        <w:t>היו"ר סאלח טריף:</w:t>
      </w:r>
    </w:p>
    <w:p w:rsidR="00000000" w:rsidRDefault="00B82CEB">
      <w:pPr>
        <w:rPr>
          <w:u w:val="single"/>
          <w:rtl/>
        </w:rPr>
      </w:pPr>
    </w:p>
    <w:p w:rsidR="00000000" w:rsidRDefault="00B82CEB">
      <w:pPr>
        <w:jc w:val="both"/>
        <w:rPr>
          <w:rtl/>
        </w:rPr>
      </w:pPr>
      <w:r>
        <w:rPr>
          <w:rtl/>
        </w:rPr>
        <w:tab/>
        <w:t>כאמור מדובר על שתי הצעות חוק באותו נושא, של חברי הכנסת אלדשטיין ואלון.</w:t>
      </w:r>
    </w:p>
    <w:p w:rsidR="00000000" w:rsidRDefault="00B82CEB">
      <w:pPr>
        <w:jc w:val="both"/>
        <w:rPr>
          <w:rtl/>
        </w:rPr>
      </w:pPr>
    </w:p>
    <w:p w:rsidR="00000000" w:rsidRDefault="00B82CEB">
      <w:pPr>
        <w:rPr>
          <w:u w:val="single"/>
          <w:rtl/>
        </w:rPr>
      </w:pPr>
      <w:r>
        <w:rPr>
          <w:u w:val="single"/>
          <w:rtl/>
        </w:rPr>
        <w:t>ראובן ריבלין:</w:t>
      </w:r>
    </w:p>
    <w:p w:rsidR="00000000" w:rsidRDefault="00B82CEB">
      <w:pPr>
        <w:rPr>
          <w:u w:val="single"/>
          <w:rtl/>
        </w:rPr>
      </w:pPr>
    </w:p>
    <w:p w:rsidR="00000000" w:rsidRDefault="00B82CEB">
      <w:pPr>
        <w:jc w:val="both"/>
        <w:rPr>
          <w:rtl/>
        </w:rPr>
      </w:pPr>
      <w:r>
        <w:rPr>
          <w:rtl/>
        </w:rPr>
        <w:tab/>
        <w:t xml:space="preserve"> לאיזה ועדה מעבירים באופן טבעי נושא כזה?</w:t>
      </w:r>
    </w:p>
    <w:p w:rsidR="00000000" w:rsidRDefault="00B82CEB">
      <w:pPr>
        <w:jc w:val="both"/>
        <w:rPr>
          <w:rtl/>
        </w:rPr>
      </w:pPr>
    </w:p>
    <w:p w:rsidR="00000000" w:rsidRDefault="00B82CEB">
      <w:pPr>
        <w:rPr>
          <w:u w:val="single"/>
          <w:rtl/>
        </w:rPr>
      </w:pPr>
      <w:r>
        <w:rPr>
          <w:u w:val="single"/>
          <w:rtl/>
        </w:rPr>
        <w:t>היו"ר סאלח טריף:</w:t>
      </w:r>
    </w:p>
    <w:p w:rsidR="00000000" w:rsidRDefault="00B82CEB">
      <w:pPr>
        <w:rPr>
          <w:u w:val="single"/>
          <w:rtl/>
        </w:rPr>
      </w:pPr>
    </w:p>
    <w:p w:rsidR="00000000" w:rsidRDefault="00B82CEB">
      <w:pPr>
        <w:jc w:val="both"/>
        <w:rPr>
          <w:rtl/>
        </w:rPr>
      </w:pPr>
      <w:r>
        <w:rPr>
          <w:rtl/>
        </w:rPr>
        <w:tab/>
        <w:t>לוועדת העבודה, הרווחה והבריאות.</w:t>
      </w:r>
    </w:p>
    <w:p w:rsidR="00000000" w:rsidRDefault="00B82CEB">
      <w:pPr>
        <w:jc w:val="both"/>
        <w:rPr>
          <w:rtl/>
        </w:rPr>
      </w:pPr>
    </w:p>
    <w:p w:rsidR="00000000" w:rsidRDefault="00B82CEB">
      <w:pPr>
        <w:rPr>
          <w:u w:val="single"/>
          <w:rtl/>
        </w:rPr>
      </w:pPr>
      <w:r>
        <w:rPr>
          <w:u w:val="single"/>
          <w:rtl/>
        </w:rPr>
        <w:t>היו"ר סאלח טריף:</w:t>
      </w:r>
    </w:p>
    <w:p w:rsidR="00000000" w:rsidRDefault="00B82CEB">
      <w:pPr>
        <w:rPr>
          <w:u w:val="single"/>
          <w:rtl/>
        </w:rPr>
      </w:pPr>
    </w:p>
    <w:p w:rsidR="00000000" w:rsidRDefault="00B82CEB">
      <w:pPr>
        <w:jc w:val="both"/>
        <w:rPr>
          <w:rtl/>
        </w:rPr>
      </w:pPr>
      <w:r>
        <w:rPr>
          <w:rtl/>
        </w:rPr>
        <w:tab/>
        <w:t xml:space="preserve">אני מעמיד להצבעה </w:t>
      </w:r>
      <w:r>
        <w:rPr>
          <w:rtl/>
        </w:rPr>
        <w:t>את ההצעה להעביר את  שתי ההצעות לוועדת העבודה, הרווחה והבריאות.  נא להצביע.</w:t>
      </w:r>
    </w:p>
    <w:p w:rsidR="00000000" w:rsidRDefault="00B82CEB">
      <w:pPr>
        <w:jc w:val="both"/>
        <w:rPr>
          <w:rtl/>
        </w:rPr>
      </w:pPr>
    </w:p>
    <w:p w:rsidR="00000000" w:rsidRDefault="00B82CEB">
      <w:pPr>
        <w:jc w:val="both"/>
        <w:rPr>
          <w:rtl/>
        </w:rPr>
      </w:pPr>
    </w:p>
    <w:p w:rsidR="00000000" w:rsidRDefault="00B82CEB">
      <w:pPr>
        <w:pStyle w:val="8"/>
        <w:rPr>
          <w:rtl/>
        </w:rPr>
      </w:pPr>
      <w:r>
        <w:rPr>
          <w:rtl/>
        </w:rPr>
        <w:t>הצבעה</w:t>
      </w:r>
    </w:p>
    <w:p w:rsidR="00000000" w:rsidRDefault="00B82CEB">
      <w:pPr>
        <w:jc w:val="center"/>
        <w:rPr>
          <w:rtl/>
        </w:rPr>
      </w:pPr>
      <w:r>
        <w:rPr>
          <w:rtl/>
        </w:rPr>
        <w:t>ההצעה אושרה.</w:t>
      </w:r>
    </w:p>
    <w:p w:rsidR="00000000" w:rsidRDefault="00B82CEB">
      <w:pPr>
        <w:jc w:val="center"/>
        <w:rPr>
          <w:rtl/>
        </w:rPr>
      </w:pPr>
    </w:p>
    <w:p w:rsidR="00000000" w:rsidRDefault="00B82CEB">
      <w:pPr>
        <w:jc w:val="center"/>
        <w:rPr>
          <w:rtl/>
        </w:rPr>
      </w:pPr>
    </w:p>
    <w:p w:rsidR="00000000" w:rsidRDefault="00B82CEB">
      <w:pPr>
        <w:rPr>
          <w:u w:val="single"/>
          <w:rtl/>
        </w:rPr>
      </w:pPr>
      <w:r>
        <w:rPr>
          <w:u w:val="single"/>
          <w:rtl/>
        </w:rPr>
        <w:t>אליעזר זנדברג:</w:t>
      </w:r>
    </w:p>
    <w:p w:rsidR="00000000" w:rsidRDefault="00B82CEB">
      <w:pPr>
        <w:rPr>
          <w:u w:val="single"/>
          <w:rtl/>
        </w:rPr>
      </w:pPr>
    </w:p>
    <w:p w:rsidR="00000000" w:rsidRDefault="00B82CEB">
      <w:pPr>
        <w:rPr>
          <w:rtl/>
        </w:rPr>
      </w:pPr>
      <w:r>
        <w:rPr>
          <w:rtl/>
        </w:rPr>
        <w:tab/>
        <w:t xml:space="preserve"> אני מבקש להעביר את שתי ההצעות לוועדת הכלכלה.</w:t>
      </w:r>
    </w:p>
    <w:p w:rsidR="00000000" w:rsidRDefault="00B82CEB">
      <w:pPr>
        <w:rPr>
          <w:u w:val="single"/>
          <w:rtl/>
        </w:rPr>
      </w:pPr>
    </w:p>
    <w:p w:rsidR="00000000" w:rsidRDefault="00B82CEB">
      <w:pPr>
        <w:rPr>
          <w:u w:val="single"/>
          <w:rtl/>
        </w:rPr>
      </w:pPr>
      <w:r>
        <w:rPr>
          <w:u w:val="single"/>
          <w:rtl/>
        </w:rPr>
        <w:t>היו"ר סאלח טריף:</w:t>
      </w:r>
    </w:p>
    <w:p w:rsidR="00000000" w:rsidRDefault="00B82CEB">
      <w:pPr>
        <w:rPr>
          <w:u w:val="single"/>
          <w:rtl/>
        </w:rPr>
      </w:pPr>
    </w:p>
    <w:p w:rsidR="00000000" w:rsidRDefault="00B82CEB">
      <w:pPr>
        <w:jc w:val="both"/>
        <w:rPr>
          <w:rtl/>
        </w:rPr>
      </w:pPr>
      <w:r>
        <w:rPr>
          <w:rtl/>
        </w:rPr>
        <w:tab/>
        <w:t>יש עוד הצעת חוק שגם אותה אני אעמיד להצבעה כדי להעביר אותה לוועדת העבודה, הר</w:t>
      </w:r>
      <w:r>
        <w:rPr>
          <w:rtl/>
        </w:rPr>
        <w:t>ווחה והבריאות, היא כמו שתי ההצעות שהעברנו עכשיו לוועדת העבודה, הרווחה והבריאות, - הצעת חוק של חבר הכנסת פרוש – הצעת חוק שעות עבודה ומנוחה (תיקון – עבודה בימי מנוחה בחנות של אגודה שיתופית), התש"ס-1999.</w:t>
      </w:r>
      <w:r>
        <w:rPr>
          <w:rtl/>
        </w:rPr>
        <w:tab/>
      </w:r>
    </w:p>
    <w:p w:rsidR="00000000" w:rsidRDefault="00B82CEB">
      <w:pPr>
        <w:jc w:val="both"/>
        <w:rPr>
          <w:rtl/>
        </w:rPr>
      </w:pPr>
    </w:p>
    <w:p w:rsidR="00000000" w:rsidRDefault="00B82CEB">
      <w:pPr>
        <w:rPr>
          <w:u w:val="single"/>
          <w:rtl/>
        </w:rPr>
      </w:pPr>
      <w:r>
        <w:rPr>
          <w:u w:val="single"/>
          <w:rtl/>
        </w:rPr>
        <w:t>ראובן ריבלין:</w:t>
      </w:r>
    </w:p>
    <w:p w:rsidR="00000000" w:rsidRDefault="00B82CEB">
      <w:pPr>
        <w:rPr>
          <w:u w:val="single"/>
          <w:rtl/>
        </w:rPr>
      </w:pPr>
    </w:p>
    <w:p w:rsidR="00000000" w:rsidRDefault="00B82CEB">
      <w:pPr>
        <w:jc w:val="both"/>
        <w:rPr>
          <w:rtl/>
        </w:rPr>
      </w:pPr>
      <w:r>
        <w:rPr>
          <w:rtl/>
        </w:rPr>
        <w:tab/>
        <w:t xml:space="preserve"> גם הצעת חוק זאת צריכה להיות נדונה בו</w:t>
      </w:r>
      <w:r>
        <w:rPr>
          <w:rtl/>
        </w:rPr>
        <w:t>ועדת העבודה, הרווחה והבריאות.</w:t>
      </w:r>
    </w:p>
    <w:p w:rsidR="00000000" w:rsidRDefault="00B82CEB">
      <w:pPr>
        <w:jc w:val="both"/>
        <w:rPr>
          <w:rtl/>
        </w:rPr>
      </w:pPr>
    </w:p>
    <w:p w:rsidR="00000000" w:rsidRDefault="00B82CEB">
      <w:pPr>
        <w:rPr>
          <w:u w:val="single"/>
          <w:rtl/>
        </w:rPr>
      </w:pPr>
      <w:r>
        <w:rPr>
          <w:u w:val="single"/>
          <w:rtl/>
        </w:rPr>
        <w:t>קריאות:</w:t>
      </w:r>
    </w:p>
    <w:p w:rsidR="00000000" w:rsidRDefault="00B82CEB">
      <w:pPr>
        <w:rPr>
          <w:rtl/>
        </w:rPr>
      </w:pPr>
    </w:p>
    <w:p w:rsidR="00000000" w:rsidRDefault="00B82CEB">
      <w:pPr>
        <w:rPr>
          <w:rtl/>
        </w:rPr>
      </w:pPr>
      <w:r>
        <w:rPr>
          <w:rtl/>
        </w:rPr>
        <w:tab/>
        <w:t>- - -</w:t>
      </w:r>
    </w:p>
    <w:p w:rsidR="00000000" w:rsidRDefault="00B82CEB">
      <w:pPr>
        <w:rPr>
          <w:u w:val="single"/>
          <w:rtl/>
        </w:rPr>
      </w:pPr>
    </w:p>
    <w:p w:rsidR="00000000" w:rsidRDefault="00B82CEB">
      <w:pPr>
        <w:rPr>
          <w:u w:val="single"/>
          <w:rtl/>
        </w:rPr>
      </w:pPr>
    </w:p>
    <w:p w:rsidR="00000000" w:rsidRDefault="00B82CEB">
      <w:pPr>
        <w:pStyle w:val="9"/>
        <w:rPr>
          <w:rtl/>
        </w:rPr>
      </w:pPr>
      <w:r>
        <w:rPr>
          <w:rtl/>
        </w:rPr>
        <w:t>הצבעה</w:t>
      </w:r>
    </w:p>
    <w:p w:rsidR="00000000" w:rsidRDefault="00B82CEB">
      <w:pPr>
        <w:jc w:val="center"/>
        <w:rPr>
          <w:rtl/>
        </w:rPr>
      </w:pPr>
      <w:r>
        <w:rPr>
          <w:rtl/>
        </w:rPr>
        <w:t>ההצעה להעביר את הצעת החוק לוועדת העבודה, הרווחה והבריאות התקבלה.</w:t>
      </w:r>
    </w:p>
    <w:p w:rsidR="00000000" w:rsidRDefault="00B82CEB">
      <w:pPr>
        <w:jc w:val="center"/>
        <w:rPr>
          <w:b/>
          <w:bCs/>
          <w:rtl/>
        </w:rPr>
      </w:pPr>
    </w:p>
    <w:p w:rsidR="00000000" w:rsidRDefault="00B82CEB">
      <w:pPr>
        <w:rPr>
          <w:u w:val="single"/>
          <w:rtl/>
        </w:rPr>
      </w:pPr>
    </w:p>
    <w:p w:rsidR="00000000" w:rsidRDefault="00B82CEB">
      <w:pPr>
        <w:rPr>
          <w:u w:val="single"/>
          <w:rtl/>
        </w:rPr>
      </w:pPr>
    </w:p>
    <w:p w:rsidR="00000000" w:rsidRDefault="00B82CEB">
      <w:pPr>
        <w:rPr>
          <w:u w:val="single"/>
          <w:rtl/>
        </w:rPr>
      </w:pPr>
      <w:r>
        <w:rPr>
          <w:u w:val="single"/>
          <w:rtl/>
        </w:rPr>
        <w:t>אליעזר זנדברג:</w:t>
      </w:r>
    </w:p>
    <w:p w:rsidR="00000000" w:rsidRDefault="00B82CEB">
      <w:pPr>
        <w:rPr>
          <w:u w:val="single"/>
          <w:rtl/>
        </w:rPr>
      </w:pPr>
    </w:p>
    <w:p w:rsidR="00000000" w:rsidRDefault="00B82CEB">
      <w:pPr>
        <w:jc w:val="both"/>
        <w:rPr>
          <w:rtl/>
        </w:rPr>
      </w:pPr>
      <w:r>
        <w:rPr>
          <w:rtl/>
        </w:rPr>
        <w:tab/>
        <w:t xml:space="preserve"> אני מבקש רוויזיה על שתי ההצבעות.</w:t>
      </w:r>
    </w:p>
    <w:p w:rsidR="00000000" w:rsidRDefault="00B82CEB">
      <w:pPr>
        <w:jc w:val="both"/>
        <w:rPr>
          <w:rtl/>
        </w:rPr>
      </w:pPr>
    </w:p>
    <w:p w:rsidR="00000000" w:rsidRDefault="00B82CEB">
      <w:pPr>
        <w:jc w:val="both"/>
        <w:rPr>
          <w:rtl/>
        </w:rPr>
      </w:pPr>
      <w:r>
        <w:rPr>
          <w:rtl/>
        </w:rPr>
        <w:tab/>
      </w:r>
      <w:r>
        <w:rPr>
          <w:rtl/>
        </w:rPr>
        <w:tab/>
      </w:r>
      <w:r>
        <w:rPr>
          <w:rtl/>
        </w:rPr>
        <w:tab/>
      </w:r>
      <w:r>
        <w:rPr>
          <w:rtl/>
        </w:rPr>
        <w:tab/>
      </w:r>
      <w:r>
        <w:rPr>
          <w:rtl/>
        </w:rPr>
        <w:tab/>
      </w:r>
      <w:r>
        <w:rPr>
          <w:rtl/>
        </w:rPr>
        <w:tab/>
      </w:r>
      <w:r>
        <w:rPr>
          <w:rtl/>
        </w:rPr>
        <w:tab/>
      </w:r>
      <w:r>
        <w:rPr>
          <w:rtl/>
        </w:rPr>
        <w:tab/>
      </w:r>
      <w:r>
        <w:rPr>
          <w:rtl/>
        </w:rPr>
        <w:tab/>
      </w:r>
      <w:r>
        <w:rPr>
          <w:rtl/>
        </w:rPr>
        <w:tab/>
        <w:t>(הישיבה ננעלה בשעה 12:00)</w:t>
      </w:r>
    </w:p>
    <w:p w:rsidR="00000000" w:rsidRDefault="00B82CEB">
      <w:pPr>
        <w:jc w:val="both"/>
        <w:rPr>
          <w:rtl/>
        </w:rPr>
      </w:pPr>
    </w:p>
    <w:p w:rsidR="00000000" w:rsidRDefault="00B82CEB">
      <w:pPr>
        <w:jc w:val="both"/>
        <w:rPr>
          <w:rtl/>
        </w:rPr>
      </w:pPr>
    </w:p>
    <w:p w:rsidR="00000000" w:rsidRDefault="00B82CEB">
      <w:pPr>
        <w:jc w:val="both"/>
        <w:rPr>
          <w:rtl/>
        </w:rPr>
      </w:pPr>
    </w:p>
    <w:p w:rsidR="00000000" w:rsidRDefault="00B82CEB">
      <w:pPr>
        <w:jc w:val="both"/>
        <w:rPr>
          <w:rtl/>
        </w:rPr>
      </w:pPr>
    </w:p>
    <w:p w:rsidR="00000000" w:rsidRDefault="00B82CEB">
      <w:pPr>
        <w:jc w:val="both"/>
        <w:rPr>
          <w:rtl/>
        </w:rPr>
      </w:pPr>
      <w:r>
        <w:rPr>
          <w:rtl/>
        </w:rPr>
        <w:tab/>
      </w:r>
    </w:p>
    <w:p w:rsidR="00000000" w:rsidRDefault="00B82CEB">
      <w:pPr>
        <w:jc w:val="both"/>
        <w:rPr>
          <w:rtl/>
        </w:rPr>
      </w:pPr>
    </w:p>
    <w:p w:rsidR="00000000" w:rsidRDefault="00B82CEB">
      <w:pPr>
        <w:jc w:val="center"/>
        <w:rPr>
          <w:rtl/>
        </w:rPr>
      </w:pPr>
    </w:p>
    <w:p w:rsidR="00000000" w:rsidRDefault="00B82CEB">
      <w:pPr>
        <w:jc w:val="both"/>
        <w:rPr>
          <w:rtl/>
        </w:rPr>
      </w:pPr>
    </w:p>
    <w:p w:rsidR="00000000" w:rsidRDefault="00B82CEB">
      <w:pPr>
        <w:jc w:val="both"/>
        <w:rPr>
          <w:rtl/>
        </w:rPr>
      </w:pPr>
    </w:p>
    <w:p w:rsidR="00000000" w:rsidRDefault="00B82CEB">
      <w:pPr>
        <w:jc w:val="both"/>
        <w:rPr>
          <w:rtl/>
        </w:rPr>
      </w:pPr>
      <w:r>
        <w:rPr>
          <w:rtl/>
        </w:rPr>
        <w:tab/>
      </w:r>
    </w:p>
    <w:p w:rsidR="00000000" w:rsidRDefault="00B82CEB">
      <w:pPr>
        <w:jc w:val="both"/>
        <w:rPr>
          <w:rtl/>
        </w:rPr>
      </w:pPr>
    </w:p>
    <w:p w:rsidR="00000000" w:rsidRDefault="00B82CEB">
      <w:pPr>
        <w:jc w:val="both"/>
        <w:rPr>
          <w:rtl/>
        </w:rPr>
      </w:pPr>
      <w:r>
        <w:rPr>
          <w:rtl/>
        </w:rPr>
        <w:tab/>
      </w:r>
    </w:p>
    <w:p w:rsidR="00000000" w:rsidRDefault="00B82CEB">
      <w:pPr>
        <w:jc w:val="both"/>
        <w:rPr>
          <w:rtl/>
        </w:rPr>
      </w:pPr>
    </w:p>
    <w:p w:rsidR="00000000" w:rsidRDefault="00B82CEB">
      <w:pPr>
        <w:jc w:val="right"/>
      </w:pPr>
    </w:p>
    <w:sectPr w:rsidR="00000000">
      <w:headerReference w:type="default" r:id="rId7"/>
      <w:footerReference w:type="default" r:id="rId8"/>
      <w:pgSz w:w="11906" w:h="16838" w:code="9"/>
      <w:pgMar w:top="1440" w:right="1800" w:bottom="1440" w:left="1800" w:header="706" w:footer="706" w:gutter="0"/>
      <w:cols w:space="709"/>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B82CEB">
      <w:r>
        <w:separator/>
      </w:r>
    </w:p>
  </w:endnote>
  <w:endnote w:type="continuationSeparator" w:id="0">
    <w:p w:rsidR="00000000" w:rsidRDefault="00B82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82CEB">
    <w:pPr>
      <w:pStyle w:val="a7"/>
      <w:rPr>
        <w:rtl/>
      </w:rPr>
    </w:pPr>
  </w:p>
  <w:p w:rsidR="00000000" w:rsidRDefault="00B82CEB">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B82CEB">
      <w:r>
        <w:separator/>
      </w:r>
    </w:p>
  </w:footnote>
  <w:footnote w:type="continuationSeparator" w:id="0">
    <w:p w:rsidR="00000000" w:rsidRDefault="00B82C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82CEB">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1</w:t>
    </w:r>
    <w:r>
      <w:rPr>
        <w:rStyle w:val="a9"/>
      </w:rPr>
      <w:fldChar w:fldCharType="end"/>
    </w:r>
  </w:p>
  <w:p w:rsidR="00000000" w:rsidRDefault="00B82CEB">
    <w:pPr>
      <w:pStyle w:val="a5"/>
      <w:ind w:right="360"/>
      <w:rPr>
        <w:rtl/>
      </w:rPr>
    </w:pPr>
    <w:r>
      <w:rPr>
        <w:rtl/>
      </w:rPr>
      <w:t>ועדת הכנסת</w:t>
    </w:r>
  </w:p>
  <w:p w:rsidR="00000000" w:rsidRDefault="00B82CEB">
    <w:pPr>
      <w:pStyle w:val="a5"/>
      <w:ind w:right="360"/>
      <w:rPr>
        <w:rStyle w:val="a9"/>
        <w:rtl/>
      </w:rPr>
    </w:pPr>
    <w:r>
      <w:rPr>
        <w:rtl/>
      </w:rPr>
      <w:t>27.11.2000</w:t>
    </w:r>
  </w:p>
  <w:p w:rsidR="00000000" w:rsidRDefault="00B82CEB">
    <w:pPr>
      <w:pStyle w:val="a5"/>
      <w:rPr>
        <w:sz w:val="20"/>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B5ECA"/>
    <w:multiLevelType w:val="multilevel"/>
    <w:tmpl w:val="4E242378"/>
    <w:lvl w:ilvl="0">
      <w:start w:val="2"/>
      <w:numFmt w:val="irohaFullWidth"/>
      <w:lvlText w:val="-"/>
      <w:lvlJc w:val="left"/>
      <w:pPr>
        <w:tabs>
          <w:tab w:val="num" w:pos="930"/>
        </w:tabs>
        <w:ind w:left="930" w:hanging="360"/>
      </w:pPr>
      <w:rPr>
        <w:rFonts w:ascii="Times New Roman" w:hAnsi="Times New Roman" w:cs="David" w:hint="cs"/>
      </w:rPr>
    </w:lvl>
    <w:lvl w:ilvl="1">
      <w:start w:val="1"/>
      <w:numFmt w:val="irohaFullWidth"/>
      <w:lvlText w:val="o"/>
      <w:lvlJc w:val="left"/>
      <w:pPr>
        <w:tabs>
          <w:tab w:val="num" w:pos="1650"/>
        </w:tabs>
        <w:ind w:left="1650" w:hanging="360"/>
      </w:pPr>
      <w:rPr>
        <w:rFonts w:ascii="Courier New" w:hAnsi="Courier New" w:cs="David" w:hint="cs"/>
      </w:rPr>
    </w:lvl>
    <w:lvl w:ilvl="2">
      <w:start w:val="1"/>
      <w:numFmt w:val="irohaFullWidth"/>
      <w:lvlText w:val=""/>
      <w:lvlJc w:val="left"/>
      <w:pPr>
        <w:tabs>
          <w:tab w:val="num" w:pos="2370"/>
        </w:tabs>
        <w:ind w:left="2370" w:hanging="360"/>
      </w:pPr>
      <w:rPr>
        <w:rFonts w:ascii="Wingdings" w:hAnsi="Wingdings" w:cs="David" w:hint="cs"/>
      </w:rPr>
    </w:lvl>
    <w:lvl w:ilvl="3">
      <w:start w:val="1"/>
      <w:numFmt w:val="irohaFullWidth"/>
      <w:lvlText w:val=""/>
      <w:lvlJc w:val="left"/>
      <w:pPr>
        <w:tabs>
          <w:tab w:val="num" w:pos="3090"/>
        </w:tabs>
        <w:ind w:left="3090" w:hanging="360"/>
      </w:pPr>
      <w:rPr>
        <w:rFonts w:ascii="Symbol" w:hAnsi="Symbol" w:cs="David" w:hint="cs"/>
      </w:rPr>
    </w:lvl>
    <w:lvl w:ilvl="4">
      <w:start w:val="1"/>
      <w:numFmt w:val="irohaFullWidth"/>
      <w:lvlText w:val="o"/>
      <w:lvlJc w:val="left"/>
      <w:pPr>
        <w:tabs>
          <w:tab w:val="num" w:pos="3810"/>
        </w:tabs>
        <w:ind w:left="3810" w:hanging="360"/>
      </w:pPr>
      <w:rPr>
        <w:rFonts w:ascii="Courier New" w:hAnsi="Courier New" w:cs="David" w:hint="cs"/>
      </w:rPr>
    </w:lvl>
    <w:lvl w:ilvl="5">
      <w:start w:val="1"/>
      <w:numFmt w:val="irohaFullWidth"/>
      <w:lvlText w:val=""/>
      <w:lvlJc w:val="left"/>
      <w:pPr>
        <w:tabs>
          <w:tab w:val="num" w:pos="4530"/>
        </w:tabs>
        <w:ind w:left="4530" w:hanging="360"/>
      </w:pPr>
      <w:rPr>
        <w:rFonts w:ascii="Wingdings" w:hAnsi="Wingdings" w:cs="David" w:hint="cs"/>
      </w:rPr>
    </w:lvl>
    <w:lvl w:ilvl="6">
      <w:start w:val="1"/>
      <w:numFmt w:val="irohaFullWidth"/>
      <w:lvlText w:val=""/>
      <w:lvlJc w:val="left"/>
      <w:pPr>
        <w:tabs>
          <w:tab w:val="num" w:pos="5250"/>
        </w:tabs>
        <w:ind w:left="5250" w:hanging="360"/>
      </w:pPr>
      <w:rPr>
        <w:rFonts w:ascii="Symbol" w:hAnsi="Symbol" w:cs="David" w:hint="cs"/>
      </w:rPr>
    </w:lvl>
    <w:lvl w:ilvl="7">
      <w:start w:val="1"/>
      <w:numFmt w:val="irohaFullWidth"/>
      <w:lvlText w:val="o"/>
      <w:lvlJc w:val="left"/>
      <w:pPr>
        <w:tabs>
          <w:tab w:val="num" w:pos="5970"/>
        </w:tabs>
        <w:ind w:left="5970" w:hanging="360"/>
      </w:pPr>
      <w:rPr>
        <w:rFonts w:ascii="Courier New" w:hAnsi="Courier New" w:cs="David" w:hint="cs"/>
      </w:rPr>
    </w:lvl>
    <w:lvl w:ilvl="8">
      <w:start w:val="1"/>
      <w:numFmt w:val="irohaFullWidth"/>
      <w:lvlText w:val=""/>
      <w:lvlJc w:val="left"/>
      <w:pPr>
        <w:tabs>
          <w:tab w:val="num" w:pos="6690"/>
        </w:tabs>
        <w:ind w:left="6690" w:hanging="360"/>
      </w:pPr>
      <w:rPr>
        <w:rFonts w:ascii="Wingdings" w:hAnsi="Wingdings" w:cs="David" w:hint="cs"/>
      </w:rPr>
    </w:lvl>
  </w:abstractNum>
  <w:abstractNum w:abstractNumId="1">
    <w:nsid w:val="63795BFA"/>
    <w:multiLevelType w:val="multilevel"/>
    <w:tmpl w:val="85A4712C"/>
    <w:lvl w:ilvl="0">
      <w:start w:val="2"/>
      <w:numFmt w:val="irohaFullWidth"/>
      <w:lvlText w:val="-"/>
      <w:lvlJc w:val="left"/>
      <w:pPr>
        <w:tabs>
          <w:tab w:val="num" w:pos="930"/>
        </w:tabs>
        <w:ind w:left="930" w:hanging="360"/>
      </w:pPr>
      <w:rPr>
        <w:rFonts w:ascii="Times New Roman" w:hAnsi="Times New Roman" w:cs="David" w:hint="cs"/>
      </w:rPr>
    </w:lvl>
    <w:lvl w:ilvl="1">
      <w:start w:val="1"/>
      <w:numFmt w:val="irohaFullWidth"/>
      <w:lvlText w:val="o"/>
      <w:lvlJc w:val="left"/>
      <w:pPr>
        <w:tabs>
          <w:tab w:val="num" w:pos="1650"/>
        </w:tabs>
        <w:ind w:left="1650" w:hanging="360"/>
      </w:pPr>
      <w:rPr>
        <w:rFonts w:ascii="Courier New" w:hAnsi="Courier New" w:cs="David" w:hint="cs"/>
      </w:rPr>
    </w:lvl>
    <w:lvl w:ilvl="2">
      <w:start w:val="1"/>
      <w:numFmt w:val="irohaFullWidth"/>
      <w:lvlText w:val=""/>
      <w:lvlJc w:val="left"/>
      <w:pPr>
        <w:tabs>
          <w:tab w:val="num" w:pos="2370"/>
        </w:tabs>
        <w:ind w:left="2370" w:hanging="360"/>
      </w:pPr>
      <w:rPr>
        <w:rFonts w:ascii="Wingdings" w:hAnsi="Wingdings" w:cs="David" w:hint="cs"/>
      </w:rPr>
    </w:lvl>
    <w:lvl w:ilvl="3">
      <w:start w:val="1"/>
      <w:numFmt w:val="irohaFullWidth"/>
      <w:lvlText w:val=""/>
      <w:lvlJc w:val="left"/>
      <w:pPr>
        <w:tabs>
          <w:tab w:val="num" w:pos="3090"/>
        </w:tabs>
        <w:ind w:left="3090" w:hanging="360"/>
      </w:pPr>
      <w:rPr>
        <w:rFonts w:ascii="Symbol" w:hAnsi="Symbol" w:cs="David" w:hint="cs"/>
      </w:rPr>
    </w:lvl>
    <w:lvl w:ilvl="4">
      <w:start w:val="1"/>
      <w:numFmt w:val="irohaFullWidth"/>
      <w:lvlText w:val="o"/>
      <w:lvlJc w:val="left"/>
      <w:pPr>
        <w:tabs>
          <w:tab w:val="num" w:pos="3810"/>
        </w:tabs>
        <w:ind w:left="3810" w:hanging="360"/>
      </w:pPr>
      <w:rPr>
        <w:rFonts w:ascii="Courier New" w:hAnsi="Courier New" w:cs="David" w:hint="cs"/>
      </w:rPr>
    </w:lvl>
    <w:lvl w:ilvl="5">
      <w:start w:val="1"/>
      <w:numFmt w:val="irohaFullWidth"/>
      <w:lvlText w:val=""/>
      <w:lvlJc w:val="left"/>
      <w:pPr>
        <w:tabs>
          <w:tab w:val="num" w:pos="4530"/>
        </w:tabs>
        <w:ind w:left="4530" w:hanging="360"/>
      </w:pPr>
      <w:rPr>
        <w:rFonts w:ascii="Wingdings" w:hAnsi="Wingdings" w:cs="David" w:hint="cs"/>
      </w:rPr>
    </w:lvl>
    <w:lvl w:ilvl="6">
      <w:start w:val="1"/>
      <w:numFmt w:val="irohaFullWidth"/>
      <w:lvlText w:val=""/>
      <w:lvlJc w:val="left"/>
      <w:pPr>
        <w:tabs>
          <w:tab w:val="num" w:pos="5250"/>
        </w:tabs>
        <w:ind w:left="5250" w:hanging="360"/>
      </w:pPr>
      <w:rPr>
        <w:rFonts w:ascii="Symbol" w:hAnsi="Symbol" w:cs="David" w:hint="cs"/>
      </w:rPr>
    </w:lvl>
    <w:lvl w:ilvl="7">
      <w:start w:val="1"/>
      <w:numFmt w:val="irohaFullWidth"/>
      <w:lvlText w:val="o"/>
      <w:lvlJc w:val="left"/>
      <w:pPr>
        <w:tabs>
          <w:tab w:val="num" w:pos="5970"/>
        </w:tabs>
        <w:ind w:left="5970" w:hanging="360"/>
      </w:pPr>
      <w:rPr>
        <w:rFonts w:ascii="Courier New" w:hAnsi="Courier New" w:cs="David" w:hint="cs"/>
      </w:rPr>
    </w:lvl>
    <w:lvl w:ilvl="8">
      <w:start w:val="1"/>
      <w:numFmt w:val="irohaFullWidth"/>
      <w:lvlText w:val=""/>
      <w:lvlJc w:val="left"/>
      <w:pPr>
        <w:tabs>
          <w:tab w:val="num" w:pos="6690"/>
        </w:tabs>
        <w:ind w:left="6690" w:hanging="360"/>
      </w:pPr>
      <w:rPr>
        <w:rFonts w:ascii="Wingdings" w:hAnsi="Wingdings" w:cs="David" w:hint="c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BF0000"/>
    <w:docVar w:name="NewDocument" w:val="Tru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B82CEB"/>
    <w:rsid w:val="00B82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hAnsi="Times New Roman" w:cs="David"/>
      <w:szCs w:val="24"/>
    </w:rPr>
  </w:style>
  <w:style w:type="paragraph" w:styleId="1">
    <w:name w:val="heading 1"/>
    <w:basedOn w:val="a"/>
    <w:next w:val="a"/>
    <w:link w:val="10"/>
    <w:uiPriority w:val="99"/>
    <w:qFormat/>
    <w:pPr>
      <w:keepNext/>
      <w:outlineLvl w:val="0"/>
    </w:pPr>
    <w:rPr>
      <w:u w:val="single"/>
    </w:rPr>
  </w:style>
  <w:style w:type="paragraph" w:styleId="2">
    <w:name w:val="heading 2"/>
    <w:basedOn w:val="a"/>
    <w:next w:val="a"/>
    <w:link w:val="20"/>
    <w:uiPriority w:val="99"/>
    <w:qFormat/>
    <w:pPr>
      <w:keepNext/>
      <w:jc w:val="center"/>
      <w:outlineLvl w:val="1"/>
    </w:pPr>
    <w:rPr>
      <w:b/>
      <w:bCs/>
    </w:rPr>
  </w:style>
  <w:style w:type="paragraph" w:styleId="3">
    <w:name w:val="heading 3"/>
    <w:basedOn w:val="a"/>
    <w:next w:val="a"/>
    <w:link w:val="30"/>
    <w:uiPriority w:val="99"/>
    <w:qFormat/>
    <w:pPr>
      <w:keepNext/>
      <w:jc w:val="center"/>
      <w:outlineLvl w:val="2"/>
    </w:pPr>
    <w:rPr>
      <w:b/>
      <w:bCs/>
    </w:rPr>
  </w:style>
  <w:style w:type="paragraph" w:styleId="4">
    <w:name w:val="heading 4"/>
    <w:basedOn w:val="a"/>
    <w:next w:val="a"/>
    <w:link w:val="40"/>
    <w:uiPriority w:val="99"/>
    <w:qFormat/>
    <w:pPr>
      <w:keepNext/>
      <w:jc w:val="center"/>
      <w:outlineLvl w:val="3"/>
    </w:pPr>
    <w:rPr>
      <w:b/>
      <w:bCs/>
    </w:rPr>
  </w:style>
  <w:style w:type="paragraph" w:styleId="5">
    <w:name w:val="heading 5"/>
    <w:basedOn w:val="a"/>
    <w:next w:val="a"/>
    <w:link w:val="50"/>
    <w:uiPriority w:val="99"/>
    <w:qFormat/>
    <w:pPr>
      <w:keepNext/>
      <w:jc w:val="center"/>
      <w:outlineLvl w:val="4"/>
    </w:pPr>
    <w:rPr>
      <w:b/>
      <w:bCs/>
    </w:rPr>
  </w:style>
  <w:style w:type="paragraph" w:styleId="6">
    <w:name w:val="heading 6"/>
    <w:basedOn w:val="a"/>
    <w:next w:val="a"/>
    <w:link w:val="60"/>
    <w:uiPriority w:val="99"/>
    <w:qFormat/>
    <w:pPr>
      <w:keepNext/>
      <w:jc w:val="center"/>
      <w:outlineLvl w:val="5"/>
    </w:pPr>
    <w:rPr>
      <w:b/>
      <w:bCs/>
    </w:rPr>
  </w:style>
  <w:style w:type="paragraph" w:styleId="7">
    <w:name w:val="heading 7"/>
    <w:basedOn w:val="a"/>
    <w:next w:val="a"/>
    <w:link w:val="70"/>
    <w:uiPriority w:val="99"/>
    <w:qFormat/>
    <w:pPr>
      <w:keepNext/>
      <w:jc w:val="center"/>
      <w:outlineLvl w:val="6"/>
    </w:pPr>
    <w:rPr>
      <w:b/>
      <w:bCs/>
    </w:rPr>
  </w:style>
  <w:style w:type="paragraph" w:styleId="8">
    <w:name w:val="heading 8"/>
    <w:basedOn w:val="a"/>
    <w:next w:val="a"/>
    <w:link w:val="80"/>
    <w:uiPriority w:val="99"/>
    <w:qFormat/>
    <w:pPr>
      <w:keepNext/>
      <w:jc w:val="center"/>
      <w:outlineLvl w:val="7"/>
    </w:pPr>
    <w:rPr>
      <w:b/>
      <w:bCs/>
    </w:rPr>
  </w:style>
  <w:style w:type="paragraph" w:styleId="9">
    <w:name w:val="heading 9"/>
    <w:basedOn w:val="a"/>
    <w:next w:val="a"/>
    <w:link w:val="90"/>
    <w:uiPriority w:val="99"/>
    <w:qFormat/>
    <w:pPr>
      <w:keepNext/>
      <w:jc w:val="center"/>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character" w:customStyle="1" w:styleId="60">
    <w:name w:val="כותרת 6 תו"/>
    <w:basedOn w:val="a0"/>
    <w:link w:val="6"/>
    <w:uiPriority w:val="9"/>
    <w:semiHidden/>
    <w:rPr>
      <w:b/>
      <w:bCs/>
    </w:rPr>
  </w:style>
  <w:style w:type="character" w:customStyle="1" w:styleId="70">
    <w:name w:val="כותרת 7 תו"/>
    <w:basedOn w:val="a0"/>
    <w:link w:val="7"/>
    <w:uiPriority w:val="9"/>
    <w:semiHidden/>
    <w:rPr>
      <w:sz w:val="24"/>
      <w:szCs w:val="24"/>
    </w:rPr>
  </w:style>
  <w:style w:type="character" w:customStyle="1" w:styleId="80">
    <w:name w:val="כותרת 8 תו"/>
    <w:basedOn w:val="a0"/>
    <w:link w:val="8"/>
    <w:uiPriority w:val="9"/>
    <w:semiHidden/>
    <w:rPr>
      <w:i/>
      <w:iCs/>
      <w:sz w:val="24"/>
      <w:szCs w:val="24"/>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David"/>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David"/>
      <w:szCs w:val="24"/>
    </w:rPr>
  </w:style>
  <w:style w:type="character" w:styleId="a9">
    <w:name w:val="page number"/>
    <w:basedOn w:val="a0"/>
    <w:uiPriority w:val="99"/>
    <w:rPr>
      <w:rFonts w:cs="David"/>
      <w:lang w:bidi="he-IL"/>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David"/>
      <w:szCs w:val="24"/>
    </w:rPr>
  </w:style>
  <w:style w:type="paragraph" w:styleId="21">
    <w:name w:val="Body Text 2"/>
    <w:basedOn w:val="a"/>
    <w:link w:val="22"/>
    <w:uiPriority w:val="99"/>
    <w:pPr>
      <w:jc w:val="center"/>
    </w:pPr>
    <w:rPr>
      <w:b/>
      <w:bCs/>
      <w:u w:val="single"/>
    </w:rPr>
  </w:style>
  <w:style w:type="character" w:customStyle="1" w:styleId="22">
    <w:name w:val="גוף טקסט 2 תו"/>
    <w:basedOn w:val="a0"/>
    <w:link w:val="21"/>
    <w:uiPriority w:val="99"/>
    <w:semiHidden/>
    <w:rPr>
      <w:rFonts w:ascii="Times New Roman" w:hAnsi="Times New Roman" w:cs="David"/>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3328</Words>
  <Characters>16640</Characters>
  <Application>Microsoft Office Word</Application>
  <DocSecurity>0</DocSecurity>
  <Lines>138</Lines>
  <Paragraphs>39</Paragraphs>
  <ScaleCrop>false</ScaleCrop>
  <Company/>
  <LinksUpToDate>false</LinksUpToDate>
  <CharactersWithSpaces>19929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הכנסת/2230</dc:title>
  <dc:subject>כנסת 27.11.2000</dc:subject>
  <dc:creator>חנה אלטמן</dc:creator>
  <cp:keywords/>
  <dc:description/>
  <cp:lastModifiedBy>רינה דבורה קדרון</cp:lastModifiedBy>
  <cp:revision>2</cp:revision>
  <dcterms:created xsi:type="dcterms:W3CDTF">2017-04-23T08:29:00Z</dcterms:created>
  <dcterms:modified xsi:type="dcterms:W3CDTF">2017-04-23T08:29:00Z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