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0D4FF6">
      <w:pPr>
        <w:jc w:val="right"/>
        <w:rPr>
          <w:rtl/>
        </w:rPr>
      </w:pPr>
      <w:bookmarkStart w:id="0" w:name="_GoBack"/>
      <w:bookmarkEnd w:id="0"/>
      <w:r>
        <w:rPr>
          <w:rtl/>
        </w:rPr>
        <w:t>פרוטוקולים/ועדת הכנסת/2578</w:t>
      </w:r>
    </w:p>
    <w:p w:rsidR="00000000" w:rsidRDefault="000D4FF6">
      <w:pPr>
        <w:jc w:val="right"/>
        <w:rPr>
          <w:rtl/>
        </w:rPr>
      </w:pPr>
      <w:r>
        <w:rPr>
          <w:rtl/>
        </w:rPr>
        <w:tab/>
        <w:t>ירושלים, כ' בטבת, ת</w:t>
      </w:r>
      <w:r>
        <w:rPr>
          <w:rtl/>
        </w:rPr>
        <w:t>שס"א</w:t>
      </w:r>
    </w:p>
    <w:p w:rsidR="00000000" w:rsidRDefault="000D4FF6">
      <w:pPr>
        <w:jc w:val="right"/>
        <w:rPr>
          <w:rtl/>
          <w:lang w:val="es"/>
        </w:rPr>
      </w:pPr>
      <w:r>
        <w:rPr>
          <w:rtl/>
          <w:lang w:val="es"/>
        </w:rPr>
        <w:t>15 בינואר, 2001</w:t>
      </w:r>
    </w:p>
    <w:p w:rsidR="00000000" w:rsidRDefault="000D4FF6">
      <w:pPr>
        <w:jc w:val="right"/>
        <w:rPr>
          <w:rtl/>
        </w:rPr>
      </w:pPr>
    </w:p>
    <w:p w:rsidR="00000000" w:rsidRDefault="000D4FF6">
      <w:pPr>
        <w:rPr>
          <w:rtl/>
        </w:rPr>
      </w:pPr>
      <w:r>
        <w:rPr>
          <w:rtl/>
        </w:rPr>
        <w:t>הכנסת החמש-עשרה</w:t>
      </w:r>
      <w:r>
        <w:rPr>
          <w:rtl/>
        </w:rPr>
        <w:tab/>
      </w:r>
      <w:r>
        <w:rPr>
          <w:rtl/>
        </w:rPr>
        <w:tab/>
      </w:r>
      <w:r>
        <w:rPr>
          <w:rtl/>
        </w:rPr>
        <w:tab/>
      </w:r>
      <w:r>
        <w:rPr>
          <w:rtl/>
        </w:rPr>
        <w:tab/>
      </w:r>
      <w:r>
        <w:rPr>
          <w:rtl/>
        </w:rPr>
        <w:tab/>
      </w:r>
      <w:r>
        <w:rPr>
          <w:rtl/>
        </w:rPr>
        <w:tab/>
      </w:r>
      <w:r>
        <w:rPr>
          <w:rtl/>
        </w:rPr>
        <w:tab/>
        <w:t>נוסח לא מתוקן</w:t>
      </w:r>
    </w:p>
    <w:p w:rsidR="00000000" w:rsidRDefault="000D4FF6">
      <w:pPr>
        <w:rPr>
          <w:rtl/>
        </w:rPr>
      </w:pPr>
      <w:r>
        <w:rPr>
          <w:rtl/>
        </w:rPr>
        <w:t>מושב שלישי</w:t>
      </w:r>
    </w:p>
    <w:p w:rsidR="00000000" w:rsidRDefault="000D4FF6">
      <w:pPr>
        <w:rPr>
          <w:rtl/>
        </w:rPr>
      </w:pPr>
    </w:p>
    <w:p w:rsidR="00000000" w:rsidRDefault="000D4FF6">
      <w:pPr>
        <w:rPr>
          <w:rtl/>
        </w:rPr>
      </w:pPr>
    </w:p>
    <w:p w:rsidR="00000000" w:rsidRDefault="000D4FF6">
      <w:pPr>
        <w:jc w:val="center"/>
        <w:rPr>
          <w:rtl/>
        </w:rPr>
      </w:pPr>
      <w:r>
        <w:rPr>
          <w:rtl/>
        </w:rPr>
        <w:t>פרוטוקול מס' 155</w:t>
      </w:r>
    </w:p>
    <w:p w:rsidR="00000000" w:rsidRDefault="000D4FF6">
      <w:pPr>
        <w:jc w:val="center"/>
        <w:rPr>
          <w:rtl/>
        </w:rPr>
      </w:pPr>
      <w:r>
        <w:rPr>
          <w:rtl/>
        </w:rPr>
        <w:t>מישיבת ועדת הכנסת</w:t>
      </w:r>
    </w:p>
    <w:p w:rsidR="00000000" w:rsidRDefault="000D4FF6">
      <w:pPr>
        <w:pStyle w:val="10"/>
        <w:rPr>
          <w:rtl/>
        </w:rPr>
      </w:pPr>
      <w:r>
        <w:rPr>
          <w:rtl/>
        </w:rPr>
        <w:t>יום שני, ו' בטבת התשס"א (1 בינואר 2001), שעה 9:00</w:t>
      </w:r>
    </w:p>
    <w:p w:rsidR="00000000" w:rsidRDefault="000D4FF6">
      <w:pPr>
        <w:jc w:val="center"/>
        <w:rPr>
          <w:u w:val="single"/>
          <w:rtl/>
        </w:rPr>
      </w:pPr>
    </w:p>
    <w:p w:rsidR="00000000" w:rsidRDefault="000D4FF6">
      <w:pPr>
        <w:jc w:val="both"/>
        <w:rPr>
          <w:u w:val="single"/>
          <w:rtl/>
        </w:rPr>
      </w:pPr>
      <w:r>
        <w:rPr>
          <w:u w:val="single"/>
          <w:rtl/>
        </w:rPr>
        <w:t>נכחו:</w:t>
      </w:r>
    </w:p>
    <w:p w:rsidR="00000000" w:rsidRDefault="000D4FF6">
      <w:pPr>
        <w:jc w:val="both"/>
        <w:rPr>
          <w:u w:val="single"/>
          <w:rtl/>
        </w:rPr>
      </w:pPr>
    </w:p>
    <w:p w:rsidR="00000000" w:rsidRDefault="000D4FF6">
      <w:pPr>
        <w:jc w:val="both"/>
        <w:rPr>
          <w:rtl/>
        </w:rPr>
      </w:pPr>
      <w:r>
        <w:rPr>
          <w:u w:val="single"/>
          <w:rtl/>
        </w:rPr>
        <w:t>חברי הוועדה:</w:t>
      </w:r>
      <w:r>
        <w:rPr>
          <w:rtl/>
        </w:rPr>
        <w:t xml:space="preserve"> סלאח טריף-היו"ר</w:t>
      </w:r>
    </w:p>
    <w:p w:rsidR="00000000" w:rsidRDefault="000D4FF6">
      <w:pPr>
        <w:jc w:val="both"/>
        <w:rPr>
          <w:rtl/>
        </w:rPr>
      </w:pPr>
      <w:r>
        <w:rPr>
          <w:rtl/>
        </w:rPr>
        <w:t xml:space="preserve">                        יצחק גאגולה</w:t>
      </w:r>
    </w:p>
    <w:p w:rsidR="00000000" w:rsidRDefault="000D4FF6">
      <w:pPr>
        <w:jc w:val="both"/>
        <w:rPr>
          <w:rtl/>
        </w:rPr>
      </w:pPr>
      <w:r>
        <w:rPr>
          <w:rtl/>
        </w:rPr>
        <w:t xml:space="preserve">                        זהב</w:t>
      </w:r>
      <w:r>
        <w:rPr>
          <w:rtl/>
        </w:rPr>
        <w:t>ה גלאון</w:t>
      </w:r>
    </w:p>
    <w:p w:rsidR="00000000" w:rsidRDefault="000D4FF6">
      <w:pPr>
        <w:jc w:val="both"/>
        <w:rPr>
          <w:rtl/>
        </w:rPr>
      </w:pPr>
      <w:r>
        <w:rPr>
          <w:rtl/>
        </w:rPr>
        <w:t xml:space="preserve">                        משה גפני</w:t>
      </w:r>
    </w:p>
    <w:p w:rsidR="00000000" w:rsidRDefault="000D4FF6">
      <w:pPr>
        <w:jc w:val="both"/>
        <w:rPr>
          <w:rtl/>
        </w:rPr>
      </w:pPr>
      <w:r>
        <w:rPr>
          <w:rtl/>
        </w:rPr>
        <w:t xml:space="preserve">                        עבד-אלמאלכ דהאמשה</w:t>
      </w:r>
    </w:p>
    <w:p w:rsidR="00000000" w:rsidRDefault="000D4FF6">
      <w:pPr>
        <w:jc w:val="both"/>
        <w:rPr>
          <w:rtl/>
        </w:rPr>
      </w:pPr>
      <w:r>
        <w:rPr>
          <w:rtl/>
        </w:rPr>
        <w:t xml:space="preserve">                        אליעזר זנדברג</w:t>
      </w:r>
    </w:p>
    <w:p w:rsidR="00000000" w:rsidRDefault="000D4FF6">
      <w:pPr>
        <w:jc w:val="both"/>
        <w:rPr>
          <w:rtl/>
        </w:rPr>
      </w:pPr>
      <w:r>
        <w:rPr>
          <w:rtl/>
        </w:rPr>
        <w:t xml:space="preserve">                        שאול יהלום</w:t>
      </w:r>
    </w:p>
    <w:p w:rsidR="00000000" w:rsidRDefault="000D4FF6">
      <w:pPr>
        <w:jc w:val="both"/>
        <w:rPr>
          <w:rtl/>
        </w:rPr>
      </w:pPr>
      <w:r>
        <w:rPr>
          <w:rtl/>
        </w:rPr>
        <w:t xml:space="preserve">                        אמנון כהן</w:t>
      </w:r>
    </w:p>
    <w:p w:rsidR="00000000" w:rsidRDefault="000D4FF6">
      <w:pPr>
        <w:jc w:val="both"/>
        <w:rPr>
          <w:rtl/>
        </w:rPr>
      </w:pPr>
      <w:r>
        <w:rPr>
          <w:rtl/>
        </w:rPr>
        <w:t xml:space="preserve">                        ישראל כץ</w:t>
      </w:r>
    </w:p>
    <w:p w:rsidR="00000000" w:rsidRDefault="000D4FF6">
      <w:pPr>
        <w:jc w:val="both"/>
        <w:rPr>
          <w:rtl/>
        </w:rPr>
      </w:pPr>
      <w:r>
        <w:rPr>
          <w:rtl/>
        </w:rPr>
        <w:t xml:space="preserve">                        אופיר פינ</w:t>
      </w:r>
      <w:r>
        <w:rPr>
          <w:rtl/>
        </w:rPr>
        <w:t>ס-פז</w:t>
      </w:r>
    </w:p>
    <w:p w:rsidR="00000000" w:rsidRDefault="000D4FF6">
      <w:pPr>
        <w:jc w:val="both"/>
        <w:rPr>
          <w:rtl/>
        </w:rPr>
      </w:pPr>
      <w:r>
        <w:rPr>
          <w:rtl/>
        </w:rPr>
        <w:t xml:space="preserve">                        יאיר פרץ</w:t>
      </w:r>
    </w:p>
    <w:p w:rsidR="00000000" w:rsidRDefault="000D4FF6">
      <w:pPr>
        <w:jc w:val="both"/>
        <w:rPr>
          <w:rtl/>
        </w:rPr>
      </w:pPr>
      <w:r>
        <w:rPr>
          <w:rtl/>
        </w:rPr>
        <w:t xml:space="preserve">                        רובי ריבלין</w:t>
      </w:r>
    </w:p>
    <w:p w:rsidR="00000000" w:rsidRDefault="000D4FF6">
      <w:pPr>
        <w:jc w:val="both"/>
        <w:rPr>
          <w:rtl/>
        </w:rPr>
      </w:pPr>
    </w:p>
    <w:p w:rsidR="00000000" w:rsidRDefault="000D4FF6">
      <w:pPr>
        <w:jc w:val="both"/>
        <w:rPr>
          <w:rtl/>
        </w:rPr>
      </w:pPr>
      <w:r>
        <w:rPr>
          <w:rtl/>
        </w:rPr>
        <w:t xml:space="preserve">                        זבולון אורלב</w:t>
      </w:r>
    </w:p>
    <w:p w:rsidR="00000000" w:rsidRDefault="000D4FF6">
      <w:pPr>
        <w:jc w:val="both"/>
        <w:rPr>
          <w:rtl/>
        </w:rPr>
      </w:pPr>
      <w:r>
        <w:rPr>
          <w:rtl/>
        </w:rPr>
        <w:t xml:space="preserve">                        דוד אזולאי</w:t>
      </w:r>
    </w:p>
    <w:p w:rsidR="00000000" w:rsidRDefault="000D4FF6">
      <w:pPr>
        <w:jc w:val="both"/>
        <w:rPr>
          <w:rtl/>
        </w:rPr>
      </w:pPr>
      <w:r>
        <w:rPr>
          <w:rtl/>
        </w:rPr>
        <w:t xml:space="preserve">                        בני אלון</w:t>
      </w:r>
    </w:p>
    <w:p w:rsidR="00000000" w:rsidRDefault="000D4FF6">
      <w:pPr>
        <w:jc w:val="both"/>
        <w:rPr>
          <w:rtl/>
        </w:rPr>
      </w:pPr>
      <w:r>
        <w:rPr>
          <w:rtl/>
        </w:rPr>
        <w:t xml:space="preserve">                        תמר גוז'נסקי</w:t>
      </w:r>
    </w:p>
    <w:p w:rsidR="00000000" w:rsidRDefault="000D4FF6">
      <w:pPr>
        <w:jc w:val="both"/>
        <w:rPr>
          <w:rtl/>
        </w:rPr>
      </w:pPr>
      <w:r>
        <w:rPr>
          <w:rtl/>
        </w:rPr>
        <w:t xml:space="preserve">                        צבי הנדל</w:t>
      </w:r>
    </w:p>
    <w:p w:rsidR="00000000" w:rsidRDefault="000D4FF6">
      <w:pPr>
        <w:jc w:val="both"/>
        <w:rPr>
          <w:rtl/>
        </w:rPr>
      </w:pPr>
      <w:r>
        <w:rPr>
          <w:rtl/>
        </w:rPr>
        <w:t xml:space="preserve">                        אבשלום וילן</w:t>
      </w:r>
    </w:p>
    <w:p w:rsidR="00000000" w:rsidRDefault="000D4FF6">
      <w:pPr>
        <w:jc w:val="both"/>
        <w:rPr>
          <w:rtl/>
        </w:rPr>
      </w:pPr>
      <w:r>
        <w:rPr>
          <w:rtl/>
        </w:rPr>
        <w:t xml:space="preserve">                        אביגדור ליברמן</w:t>
      </w:r>
    </w:p>
    <w:p w:rsidR="00000000" w:rsidRDefault="000D4FF6">
      <w:pPr>
        <w:jc w:val="both"/>
        <w:rPr>
          <w:rtl/>
        </w:rPr>
      </w:pPr>
      <w:r>
        <w:rPr>
          <w:rtl/>
        </w:rPr>
        <w:t xml:space="preserve">                        עוזי לנדאו</w:t>
      </w:r>
    </w:p>
    <w:p w:rsidR="00000000" w:rsidRDefault="000D4FF6">
      <w:pPr>
        <w:jc w:val="both"/>
        <w:rPr>
          <w:rtl/>
        </w:rPr>
      </w:pPr>
      <w:r>
        <w:rPr>
          <w:rtl/>
        </w:rPr>
        <w:t xml:space="preserve">                        יהודית נאות</w:t>
      </w:r>
    </w:p>
    <w:p w:rsidR="00000000" w:rsidRDefault="000D4FF6">
      <w:pPr>
        <w:jc w:val="both"/>
        <w:rPr>
          <w:rtl/>
        </w:rPr>
      </w:pPr>
      <w:r>
        <w:rPr>
          <w:rtl/>
        </w:rPr>
        <w:t xml:space="preserve">                        יובל שטיניץ</w:t>
      </w:r>
    </w:p>
    <w:p w:rsidR="00000000" w:rsidRDefault="000D4FF6">
      <w:pPr>
        <w:jc w:val="both"/>
        <w:rPr>
          <w:rtl/>
        </w:rPr>
      </w:pPr>
    </w:p>
    <w:p w:rsidR="00000000" w:rsidRDefault="000D4FF6">
      <w:pPr>
        <w:jc w:val="both"/>
        <w:rPr>
          <w:rtl/>
        </w:rPr>
      </w:pPr>
      <w:r>
        <w:rPr>
          <w:rtl/>
        </w:rPr>
        <w:t xml:space="preserve">                        אריה האן                         מזכיר הכנסת</w:t>
      </w:r>
    </w:p>
    <w:p w:rsidR="00000000" w:rsidRDefault="000D4FF6">
      <w:pPr>
        <w:jc w:val="both"/>
        <w:rPr>
          <w:rtl/>
        </w:rPr>
      </w:pPr>
      <w:r>
        <w:rPr>
          <w:rtl/>
        </w:rPr>
        <w:t xml:space="preserve">    </w:t>
      </w:r>
      <w:r>
        <w:rPr>
          <w:rtl/>
        </w:rPr>
        <w:t xml:space="preserve">                    דוד לב                              סגן מזכיר הכנסת</w:t>
      </w:r>
    </w:p>
    <w:p w:rsidR="00000000" w:rsidRDefault="000D4FF6">
      <w:pPr>
        <w:jc w:val="both"/>
        <w:rPr>
          <w:rtl/>
        </w:rPr>
      </w:pPr>
      <w:r>
        <w:rPr>
          <w:rtl/>
        </w:rPr>
        <w:t xml:space="preserve">                        אבי לוי                             חשב הכנסת</w:t>
      </w:r>
    </w:p>
    <w:p w:rsidR="00000000" w:rsidRDefault="000D4FF6">
      <w:pPr>
        <w:jc w:val="both"/>
        <w:rPr>
          <w:rtl/>
        </w:rPr>
      </w:pPr>
      <w:r>
        <w:rPr>
          <w:rtl/>
        </w:rPr>
        <w:t xml:space="preserve">                        טובי חכימיאן</w:t>
      </w:r>
    </w:p>
    <w:p w:rsidR="00000000" w:rsidRDefault="000D4FF6">
      <w:pPr>
        <w:jc w:val="both"/>
        <w:rPr>
          <w:rtl/>
        </w:rPr>
      </w:pPr>
    </w:p>
    <w:p w:rsidR="00000000" w:rsidRDefault="000D4FF6">
      <w:pPr>
        <w:jc w:val="both"/>
        <w:rPr>
          <w:rtl/>
        </w:rPr>
      </w:pPr>
      <w:r>
        <w:rPr>
          <w:u w:val="single"/>
          <w:rtl/>
        </w:rPr>
        <w:t>יועצים משפטיים:</w:t>
      </w:r>
      <w:r>
        <w:rPr>
          <w:rtl/>
        </w:rPr>
        <w:t xml:space="preserve"> צבי ענבר</w:t>
      </w:r>
    </w:p>
    <w:p w:rsidR="00000000" w:rsidRDefault="000D4FF6">
      <w:pPr>
        <w:jc w:val="both"/>
        <w:rPr>
          <w:rtl/>
        </w:rPr>
      </w:pPr>
      <w:r>
        <w:rPr>
          <w:rtl/>
        </w:rPr>
        <w:t xml:space="preserve">                               ארבל אסטרחן אסטרחן</w:t>
      </w:r>
    </w:p>
    <w:p w:rsidR="00000000" w:rsidRDefault="000D4FF6">
      <w:pPr>
        <w:jc w:val="both"/>
        <w:rPr>
          <w:rtl/>
        </w:rPr>
      </w:pPr>
      <w:r>
        <w:rPr>
          <w:rtl/>
        </w:rPr>
        <w:t xml:space="preserve"> </w:t>
      </w:r>
      <w:r>
        <w:rPr>
          <w:rtl/>
        </w:rPr>
        <w:t xml:space="preserve">                              הלית ברק</w:t>
      </w:r>
    </w:p>
    <w:p w:rsidR="00000000" w:rsidRDefault="000D4FF6">
      <w:pPr>
        <w:jc w:val="both"/>
        <w:rPr>
          <w:rtl/>
        </w:rPr>
      </w:pPr>
      <w:r>
        <w:rPr>
          <w:rtl/>
        </w:rPr>
        <w:t xml:space="preserve">     </w:t>
      </w:r>
    </w:p>
    <w:p w:rsidR="00000000" w:rsidRDefault="000D4FF6">
      <w:pPr>
        <w:jc w:val="both"/>
        <w:rPr>
          <w:rtl/>
        </w:rPr>
      </w:pPr>
      <w:r>
        <w:rPr>
          <w:u w:val="single"/>
          <w:rtl/>
        </w:rPr>
        <w:t>מנהלת הוועדה:</w:t>
      </w:r>
      <w:r>
        <w:rPr>
          <w:rtl/>
        </w:rPr>
        <w:t xml:space="preserve"> אתי בן-יוסף</w:t>
      </w:r>
    </w:p>
    <w:p w:rsidR="00000000" w:rsidRDefault="000D4FF6">
      <w:pPr>
        <w:jc w:val="both"/>
        <w:rPr>
          <w:rtl/>
        </w:rPr>
      </w:pPr>
    </w:p>
    <w:p w:rsidR="00000000" w:rsidRDefault="000D4FF6">
      <w:pPr>
        <w:jc w:val="both"/>
        <w:rPr>
          <w:rtl/>
        </w:rPr>
      </w:pPr>
      <w:r>
        <w:rPr>
          <w:u w:val="single"/>
          <w:rtl/>
        </w:rPr>
        <w:t>קצרנית:</w:t>
      </w:r>
      <w:r>
        <w:rPr>
          <w:rtl/>
        </w:rPr>
        <w:t xml:space="preserve"> יפעת שפרכר</w:t>
      </w:r>
    </w:p>
    <w:p w:rsidR="00000000" w:rsidRDefault="000D4FF6">
      <w:pPr>
        <w:jc w:val="both"/>
        <w:rPr>
          <w:rtl/>
        </w:rPr>
      </w:pPr>
    </w:p>
    <w:p w:rsidR="00000000" w:rsidRDefault="000D4FF6">
      <w:pPr>
        <w:jc w:val="both"/>
        <w:rPr>
          <w:rtl/>
        </w:rPr>
      </w:pPr>
      <w:r>
        <w:rPr>
          <w:u w:val="single"/>
          <w:rtl/>
        </w:rPr>
        <w:t>נושא:</w:t>
      </w:r>
      <w:r>
        <w:rPr>
          <w:rtl/>
        </w:rPr>
        <w:t xml:space="preserve"> 1. בקשת יו"ר ועדת החוץ והביטחון לפטור את הצעת חוק חיילים שנספו במערכה (תגמולים ושיקום) (תיקון) – מחובת הנחה מוקדמת על שולחן הכנסת.</w:t>
      </w:r>
    </w:p>
    <w:p w:rsidR="00000000" w:rsidRDefault="000D4FF6">
      <w:pPr>
        <w:jc w:val="both"/>
        <w:rPr>
          <w:rtl/>
        </w:rPr>
      </w:pPr>
      <w:r>
        <w:rPr>
          <w:rtl/>
        </w:rPr>
        <w:t xml:space="preserve">            2. בקשת ועדת הע</w:t>
      </w:r>
      <w:r>
        <w:rPr>
          <w:rtl/>
        </w:rPr>
        <w:t>בודה והרווחה לשחרור חוק הסכמים – מחובת הנחה על שולחן הכנסת.</w:t>
      </w:r>
    </w:p>
    <w:p w:rsidR="00000000" w:rsidRDefault="000D4FF6">
      <w:pPr>
        <w:jc w:val="both"/>
        <w:rPr>
          <w:rtl/>
        </w:rPr>
      </w:pPr>
      <w:r>
        <w:rPr>
          <w:rtl/>
        </w:rPr>
        <w:t xml:space="preserve">            3. בקשת מיזוג – ועדת העבודה.</w:t>
      </w:r>
    </w:p>
    <w:p w:rsidR="00000000" w:rsidRDefault="000D4FF6">
      <w:pPr>
        <w:jc w:val="both"/>
        <w:rPr>
          <w:rtl/>
        </w:rPr>
      </w:pPr>
      <w:r>
        <w:rPr>
          <w:rtl/>
        </w:rPr>
        <w:t xml:space="preserve">            4. בקשת ועדת חוקה לשחרור הצעת חוק עבירות מין – מחובת הנחה על שולחן הכנסת.</w:t>
      </w:r>
    </w:p>
    <w:p w:rsidR="00000000" w:rsidRDefault="000D4FF6">
      <w:pPr>
        <w:jc w:val="both"/>
        <w:rPr>
          <w:rtl/>
        </w:rPr>
      </w:pPr>
      <w:r>
        <w:rPr>
          <w:rtl/>
        </w:rPr>
        <w:t xml:space="preserve">            5. הצעת חוק קרן העם היהודי התשס"א-2000.</w:t>
      </w:r>
    </w:p>
    <w:p w:rsidR="00000000" w:rsidRDefault="000D4FF6">
      <w:pPr>
        <w:jc w:val="both"/>
        <w:rPr>
          <w:rtl/>
        </w:rPr>
      </w:pPr>
      <w:r>
        <w:rPr>
          <w:rtl/>
        </w:rPr>
        <w:t xml:space="preserve">            6. הח</w:t>
      </w:r>
      <w:r>
        <w:rPr>
          <w:rtl/>
        </w:rPr>
        <w:t>לטת חסינות חברי הכנסת, זכויותיהם וחובותיהם (שירותי תקשורת ועתונים).</w:t>
      </w:r>
    </w:p>
    <w:p w:rsidR="00000000" w:rsidRDefault="000D4FF6">
      <w:pPr>
        <w:jc w:val="both"/>
        <w:rPr>
          <w:rtl/>
        </w:rPr>
      </w:pPr>
      <w:r>
        <w:rPr>
          <w:rtl/>
        </w:rPr>
        <w:lastRenderedPageBreak/>
        <w:t xml:space="preserve">            7. החלטות בעניין שכירת משרדים וקשר עם הציבור.</w:t>
      </w:r>
    </w:p>
    <w:p w:rsidR="00000000" w:rsidRDefault="000D4FF6">
      <w:pPr>
        <w:jc w:val="both"/>
        <w:rPr>
          <w:rtl/>
        </w:rPr>
      </w:pPr>
      <w:r>
        <w:rPr>
          <w:rtl/>
        </w:rPr>
        <w:t xml:space="preserve">            8. בקשות ועדת חוקה – שחרור של הצעת חוק שריון נטילת זכות השיבה התשס"א-2000, והצעת חוק לשחרור מוקדם של אסירים (תיקוני חק</w:t>
      </w:r>
      <w:r>
        <w:rPr>
          <w:rtl/>
        </w:rPr>
        <w:t>יקה).</w:t>
      </w:r>
    </w:p>
    <w:p w:rsidR="00000000" w:rsidRDefault="000D4FF6">
      <w:pPr>
        <w:jc w:val="both"/>
        <w:rPr>
          <w:rtl/>
        </w:rPr>
      </w:pPr>
      <w:r>
        <w:rPr>
          <w:rtl/>
        </w:rPr>
        <w:t xml:space="preserve">            9. בקשות יו"ר ועדת הפנים לשחרור א. הצעת חוק הקאדים (תיקון מס' 10) התשס"א-2000</w:t>
      </w:r>
    </w:p>
    <w:p w:rsidR="00000000" w:rsidRDefault="000D4FF6">
      <w:pPr>
        <w:jc w:val="both"/>
        <w:rPr>
          <w:rtl/>
        </w:rPr>
      </w:pPr>
      <w:r>
        <w:rPr>
          <w:rtl/>
        </w:rPr>
        <w:t xml:space="preserve">                                                                          ב. הצעת חוק הרשויות המקומיות (בחירת ראש הרשות וסגניו וכהונתם (תיקון מס' 22) התשס"א</w:t>
      </w:r>
      <w:r>
        <w:rPr>
          <w:rtl/>
        </w:rPr>
        <w:t>-2000.</w:t>
      </w:r>
    </w:p>
    <w:p w:rsidR="00000000" w:rsidRDefault="000D4FF6">
      <w:pPr>
        <w:jc w:val="both"/>
        <w:rPr>
          <w:rtl/>
        </w:rPr>
      </w:pPr>
      <w:r>
        <w:rPr>
          <w:rtl/>
        </w:rPr>
        <w:t xml:space="preserve">                                                                          ג. הצעת חוק הרשות המקומית (מימון בחירות והוראת שעה).</w:t>
      </w:r>
    </w:p>
    <w:p w:rsidR="00000000" w:rsidRDefault="000D4FF6">
      <w:pPr>
        <w:jc w:val="both"/>
        <w:rPr>
          <w:rtl/>
        </w:rPr>
      </w:pPr>
      <w:r>
        <w:rPr>
          <w:rtl/>
        </w:rPr>
        <w:t xml:space="preserve">           10. שחרור ארנונה.</w:t>
      </w:r>
    </w:p>
    <w:p w:rsidR="00000000" w:rsidRDefault="000D4FF6">
      <w:pPr>
        <w:jc w:val="both"/>
        <w:rPr>
          <w:rtl/>
        </w:rPr>
      </w:pPr>
      <w:r>
        <w:rPr>
          <w:rtl/>
        </w:rPr>
        <w:t xml:space="preserve">           11. העברה מוועדה לוועדה כניסה לישראל. </w:t>
      </w:r>
    </w:p>
    <w:p w:rsidR="00000000" w:rsidRDefault="000D4FF6">
      <w:pPr>
        <w:jc w:val="both"/>
        <w:rPr>
          <w:rtl/>
        </w:rPr>
      </w:pPr>
      <w:r>
        <w:rPr>
          <w:rtl/>
        </w:rPr>
        <w:t xml:space="preserve">           12. בקשות ועדת חינוך לשחרור חוקי</w:t>
      </w:r>
      <w:r>
        <w:rPr>
          <w:rtl/>
        </w:rPr>
        <w:t>ם מחובת הנחה על שולחן הכנסת.</w:t>
      </w:r>
    </w:p>
    <w:p w:rsidR="00000000" w:rsidRDefault="000D4FF6">
      <w:pPr>
        <w:jc w:val="both"/>
        <w:rPr>
          <w:rtl/>
        </w:rPr>
      </w:pPr>
      <w:r>
        <w:rPr>
          <w:rtl/>
        </w:rPr>
        <w:t xml:space="preserve">           13. "הרכב ועדת חקירה פרלמנטרית לנושא: האלימות בספורט" – הצעת ח"כ אבשלום וילן.</w:t>
      </w:r>
    </w:p>
    <w:p w:rsidR="00000000" w:rsidRDefault="000D4FF6">
      <w:pPr>
        <w:jc w:val="both"/>
        <w:rPr>
          <w:rtl/>
        </w:rPr>
      </w:pPr>
      <w:r>
        <w:rPr>
          <w:rtl/>
        </w:rPr>
        <w:t xml:space="preserve">           14. אישור קובץ החלטות ועדת הכנסת בעניין שכר ותנאים לחברי הכנסת.</w:t>
      </w:r>
    </w:p>
    <w:p w:rsidR="00000000" w:rsidRDefault="000D4FF6">
      <w:pPr>
        <w:jc w:val="both"/>
        <w:rPr>
          <w:rtl/>
        </w:rPr>
      </w:pPr>
    </w:p>
    <w:p w:rsidR="00000000" w:rsidRDefault="000D4FF6">
      <w:pPr>
        <w:jc w:val="both"/>
        <w:rPr>
          <w:rtl/>
        </w:rPr>
      </w:pPr>
      <w:r>
        <w:rPr>
          <w:rtl/>
        </w:rPr>
        <w:t xml:space="preserve">                                               </w:t>
      </w:r>
    </w:p>
    <w:p w:rsidR="00000000" w:rsidRDefault="000D4FF6">
      <w:pPr>
        <w:jc w:val="both"/>
        <w:rPr>
          <w:rtl/>
        </w:rPr>
      </w:pPr>
      <w:r>
        <w:rPr>
          <w:rtl/>
        </w:rPr>
        <w:t xml:space="preserve">              </w:t>
      </w:r>
      <w:r>
        <w:rPr>
          <w:rtl/>
        </w:rPr>
        <w:t xml:space="preserve">          </w:t>
      </w:r>
    </w:p>
    <w:p w:rsidR="00000000" w:rsidRDefault="000D4FF6">
      <w:pPr>
        <w:jc w:val="both"/>
        <w:rPr>
          <w:rtl/>
        </w:rPr>
      </w:pPr>
    </w:p>
    <w:p w:rsidR="00000000" w:rsidRDefault="000D4FF6">
      <w:pPr>
        <w:jc w:val="both"/>
        <w:rPr>
          <w:rtl/>
        </w:rPr>
      </w:pPr>
      <w:r>
        <w:rPr>
          <w:rtl/>
        </w:rPr>
        <w:t xml:space="preserve">                        </w:t>
      </w:r>
    </w:p>
    <w:p w:rsidR="00000000" w:rsidRDefault="000D4FF6">
      <w:pPr>
        <w:jc w:val="both"/>
        <w:rPr>
          <w:rtl/>
        </w:rPr>
      </w:pPr>
      <w:r>
        <w:rPr>
          <w:rtl/>
        </w:rPr>
        <w:t xml:space="preserve">                        </w:t>
      </w:r>
    </w:p>
    <w:p w:rsidR="00000000" w:rsidRDefault="000D4FF6">
      <w:pPr>
        <w:jc w:val="both"/>
        <w:rPr>
          <w:rtl/>
        </w:rPr>
      </w:pPr>
    </w:p>
    <w:p w:rsidR="00000000" w:rsidRDefault="000D4FF6">
      <w:pPr>
        <w:jc w:val="both"/>
        <w:rPr>
          <w:rtl/>
        </w:rPr>
      </w:pPr>
    </w:p>
    <w:p w:rsidR="00000000" w:rsidRDefault="000D4FF6">
      <w:pPr>
        <w:jc w:val="both"/>
        <w:rPr>
          <w:rtl/>
        </w:rPr>
      </w:pPr>
    </w:p>
    <w:p w:rsidR="00000000" w:rsidRDefault="000D4FF6">
      <w:pPr>
        <w:jc w:val="both"/>
        <w:rPr>
          <w:rtl/>
        </w:rPr>
      </w:pPr>
    </w:p>
    <w:p w:rsidR="00000000" w:rsidRDefault="000D4FF6">
      <w:pPr>
        <w:jc w:val="both"/>
        <w:rPr>
          <w:rtl/>
        </w:rPr>
      </w:pPr>
    </w:p>
    <w:p w:rsidR="00000000" w:rsidRDefault="000D4FF6">
      <w:pPr>
        <w:jc w:val="both"/>
        <w:rPr>
          <w:rtl/>
        </w:rPr>
      </w:pPr>
    </w:p>
    <w:p w:rsidR="00000000" w:rsidRDefault="000D4FF6">
      <w:pPr>
        <w:jc w:val="both"/>
        <w:rPr>
          <w:rtl/>
        </w:rPr>
      </w:pPr>
    </w:p>
    <w:p w:rsidR="00000000" w:rsidRDefault="000D4FF6">
      <w:pPr>
        <w:jc w:val="both"/>
        <w:rPr>
          <w:rtl/>
        </w:rPr>
      </w:pPr>
    </w:p>
    <w:p w:rsidR="00000000" w:rsidRDefault="000D4FF6">
      <w:pPr>
        <w:jc w:val="both"/>
        <w:rPr>
          <w:rtl/>
        </w:rPr>
      </w:pPr>
    </w:p>
    <w:p w:rsidR="00000000" w:rsidRDefault="000D4FF6">
      <w:pPr>
        <w:jc w:val="both"/>
        <w:rPr>
          <w:rtl/>
        </w:rPr>
      </w:pPr>
    </w:p>
    <w:p w:rsidR="00000000" w:rsidRDefault="000D4FF6">
      <w:pPr>
        <w:jc w:val="both"/>
        <w:rPr>
          <w:rtl/>
        </w:rPr>
      </w:pPr>
    </w:p>
    <w:p w:rsidR="00000000" w:rsidRDefault="000D4FF6">
      <w:pPr>
        <w:jc w:val="both"/>
        <w:rPr>
          <w:rtl/>
        </w:rPr>
      </w:pPr>
    </w:p>
    <w:p w:rsidR="00000000" w:rsidRDefault="000D4FF6">
      <w:pPr>
        <w:jc w:val="both"/>
        <w:rPr>
          <w:rtl/>
        </w:rPr>
      </w:pPr>
    </w:p>
    <w:p w:rsidR="00000000" w:rsidRDefault="000D4FF6">
      <w:pPr>
        <w:jc w:val="both"/>
        <w:rPr>
          <w:rtl/>
        </w:rPr>
      </w:pPr>
    </w:p>
    <w:p w:rsidR="00000000" w:rsidRDefault="000D4FF6">
      <w:pPr>
        <w:jc w:val="both"/>
        <w:rPr>
          <w:rtl/>
        </w:rPr>
      </w:pPr>
    </w:p>
    <w:p w:rsidR="00000000" w:rsidRDefault="000D4FF6">
      <w:pPr>
        <w:jc w:val="both"/>
        <w:rPr>
          <w:rtl/>
        </w:rPr>
      </w:pPr>
    </w:p>
    <w:p w:rsidR="00000000" w:rsidRDefault="000D4FF6">
      <w:pPr>
        <w:jc w:val="both"/>
        <w:rPr>
          <w:rtl/>
        </w:rPr>
      </w:pPr>
    </w:p>
    <w:p w:rsidR="00000000" w:rsidRDefault="000D4FF6">
      <w:pPr>
        <w:jc w:val="both"/>
        <w:rPr>
          <w:rtl/>
        </w:rPr>
      </w:pPr>
    </w:p>
    <w:p w:rsidR="00000000" w:rsidRDefault="000D4FF6">
      <w:pPr>
        <w:jc w:val="both"/>
        <w:rPr>
          <w:rtl/>
        </w:rPr>
      </w:pPr>
    </w:p>
    <w:p w:rsidR="00000000" w:rsidRDefault="000D4FF6">
      <w:pPr>
        <w:jc w:val="both"/>
        <w:rPr>
          <w:rtl/>
        </w:rPr>
      </w:pPr>
    </w:p>
    <w:p w:rsidR="00000000" w:rsidRDefault="000D4FF6">
      <w:pPr>
        <w:jc w:val="both"/>
        <w:rPr>
          <w:rtl/>
        </w:rPr>
      </w:pPr>
    </w:p>
    <w:p w:rsidR="00000000" w:rsidRDefault="000D4FF6">
      <w:pPr>
        <w:jc w:val="both"/>
        <w:rPr>
          <w:rtl/>
        </w:rPr>
      </w:pPr>
    </w:p>
    <w:p w:rsidR="00000000" w:rsidRDefault="000D4FF6">
      <w:pPr>
        <w:jc w:val="both"/>
        <w:rPr>
          <w:rtl/>
        </w:rPr>
      </w:pPr>
    </w:p>
    <w:p w:rsidR="00000000" w:rsidRDefault="000D4FF6">
      <w:pPr>
        <w:jc w:val="both"/>
        <w:rPr>
          <w:rtl/>
        </w:rPr>
      </w:pPr>
    </w:p>
    <w:p w:rsidR="00000000" w:rsidRDefault="000D4FF6">
      <w:pPr>
        <w:jc w:val="both"/>
        <w:rPr>
          <w:rtl/>
        </w:rPr>
      </w:pPr>
    </w:p>
    <w:p w:rsidR="00000000" w:rsidRDefault="000D4FF6">
      <w:pPr>
        <w:jc w:val="both"/>
        <w:rPr>
          <w:rtl/>
        </w:rPr>
      </w:pPr>
    </w:p>
    <w:p w:rsidR="00000000" w:rsidRDefault="000D4FF6">
      <w:pPr>
        <w:jc w:val="both"/>
        <w:rPr>
          <w:rtl/>
        </w:rPr>
      </w:pPr>
    </w:p>
    <w:p w:rsidR="00000000" w:rsidRDefault="000D4FF6">
      <w:pPr>
        <w:jc w:val="both"/>
        <w:rPr>
          <w:rtl/>
        </w:rPr>
      </w:pPr>
    </w:p>
    <w:p w:rsidR="00000000" w:rsidRDefault="000D4FF6">
      <w:pPr>
        <w:jc w:val="both"/>
        <w:rPr>
          <w:rtl/>
        </w:rPr>
      </w:pPr>
    </w:p>
    <w:p w:rsidR="00000000" w:rsidRDefault="000D4FF6">
      <w:pPr>
        <w:jc w:val="both"/>
        <w:rPr>
          <w:rtl/>
        </w:rPr>
      </w:pPr>
    </w:p>
    <w:p w:rsidR="00000000" w:rsidRDefault="000D4FF6">
      <w:pPr>
        <w:jc w:val="both"/>
        <w:rPr>
          <w:rtl/>
        </w:rPr>
      </w:pPr>
    </w:p>
    <w:p w:rsidR="00000000" w:rsidRDefault="000D4FF6">
      <w:pPr>
        <w:jc w:val="both"/>
        <w:rPr>
          <w:rtl/>
        </w:rPr>
      </w:pPr>
    </w:p>
    <w:p w:rsidR="00000000" w:rsidRDefault="000D4FF6">
      <w:pPr>
        <w:jc w:val="both"/>
        <w:rPr>
          <w:rtl/>
        </w:rPr>
      </w:pPr>
    </w:p>
    <w:p w:rsidR="00000000" w:rsidRDefault="000D4FF6">
      <w:pPr>
        <w:jc w:val="both"/>
        <w:rPr>
          <w:rtl/>
        </w:rPr>
      </w:pPr>
    </w:p>
    <w:p w:rsidR="00000000" w:rsidRDefault="000D4FF6">
      <w:pPr>
        <w:numPr>
          <w:ilvl w:val="0"/>
          <w:numId w:val="9"/>
        </w:numPr>
        <w:jc w:val="center"/>
        <w:rPr>
          <w:rtl/>
        </w:rPr>
      </w:pPr>
      <w:r>
        <w:rPr>
          <w:rtl/>
        </w:rPr>
        <w:t>בקשת יו"ר ועדת החוץ והביטחון לפטור את הצעת חוק חיילים</w:t>
      </w:r>
    </w:p>
    <w:p w:rsidR="00000000" w:rsidRDefault="000D4FF6">
      <w:pPr>
        <w:ind w:left="360"/>
        <w:jc w:val="center"/>
        <w:rPr>
          <w:rtl/>
        </w:rPr>
      </w:pPr>
      <w:r>
        <w:rPr>
          <w:rtl/>
        </w:rPr>
        <w:t>שנספו במערכה (תגמולים ושיקום) (תיקון) – מחובת הנחה מוקדמת</w:t>
      </w:r>
    </w:p>
    <w:p w:rsidR="00000000" w:rsidRDefault="000D4FF6">
      <w:pPr>
        <w:ind w:left="360"/>
        <w:jc w:val="center"/>
        <w:rPr>
          <w:u w:val="single"/>
          <w:rtl/>
        </w:rPr>
      </w:pPr>
      <w:r>
        <w:rPr>
          <w:u w:val="single"/>
          <w:rtl/>
        </w:rPr>
        <w:t>על שולחן הכנסת.</w:t>
      </w:r>
    </w:p>
    <w:p w:rsidR="00000000" w:rsidRDefault="000D4FF6">
      <w:pPr>
        <w:jc w:val="both"/>
        <w:rPr>
          <w:u w:val="single"/>
          <w:rtl/>
        </w:rPr>
      </w:pPr>
    </w:p>
    <w:p w:rsidR="00000000" w:rsidRDefault="000D4FF6">
      <w:pPr>
        <w:jc w:val="both"/>
        <w:rPr>
          <w:rtl/>
        </w:rPr>
      </w:pPr>
      <w:r>
        <w:rPr>
          <w:u w:val="single"/>
          <w:rtl/>
        </w:rPr>
        <w:t>היו"ר סלאח טריף:</w:t>
      </w:r>
    </w:p>
    <w:p w:rsidR="00000000" w:rsidRDefault="000D4FF6">
      <w:pPr>
        <w:jc w:val="both"/>
        <w:rPr>
          <w:rtl/>
        </w:rPr>
      </w:pPr>
    </w:p>
    <w:p w:rsidR="00000000" w:rsidRDefault="000D4FF6">
      <w:pPr>
        <w:jc w:val="both"/>
        <w:rPr>
          <w:rtl/>
        </w:rPr>
      </w:pPr>
      <w:r>
        <w:rPr>
          <w:rtl/>
        </w:rPr>
        <w:tab/>
        <w:t xml:space="preserve">אני פותח </w:t>
      </w:r>
      <w:r>
        <w:rPr>
          <w:rtl/>
        </w:rPr>
        <w:t xml:space="preserve">את הישיבה. אנחנו מתחילים בבקשת יו"ר ועדת החוץ והביטחון לפטור את הצעת חוק חיילים שנספו במערכה (תגמולים ושיקום) (תיקון) – מחובת הנחה מוקדמת על שולחן הכנסת. </w:t>
      </w:r>
    </w:p>
    <w:p w:rsidR="00000000" w:rsidRDefault="000D4FF6">
      <w:pPr>
        <w:jc w:val="both"/>
        <w:rPr>
          <w:rtl/>
        </w:rPr>
      </w:pPr>
    </w:p>
    <w:p w:rsidR="00000000" w:rsidRDefault="000D4FF6">
      <w:pPr>
        <w:jc w:val="both"/>
        <w:rPr>
          <w:rtl/>
        </w:rPr>
      </w:pPr>
      <w:r>
        <w:rPr>
          <w:u w:val="single"/>
          <w:rtl/>
        </w:rPr>
        <w:t>הלית ברק:</w:t>
      </w:r>
    </w:p>
    <w:p w:rsidR="00000000" w:rsidRDefault="000D4FF6">
      <w:pPr>
        <w:jc w:val="both"/>
        <w:rPr>
          <w:rtl/>
        </w:rPr>
      </w:pPr>
    </w:p>
    <w:p w:rsidR="00000000" w:rsidRDefault="000D4FF6">
      <w:pPr>
        <w:jc w:val="both"/>
        <w:rPr>
          <w:rtl/>
        </w:rPr>
      </w:pPr>
      <w:r>
        <w:rPr>
          <w:rtl/>
        </w:rPr>
        <w:tab/>
        <w:t xml:space="preserve">לפנינו הצעת חוק ממשלתית שהוגשה במסגרת הסכמות עם המשפחות. הנושא התחיל להתגלגל כאשר הוגשו </w:t>
      </w:r>
      <w:r>
        <w:rPr>
          <w:rtl/>
        </w:rPr>
        <w:t>שתי הצעות חוק פרטיות על ידי מספר לא מבוטל של חברי כנסת. בעקבות דיונים שנערכו בשתי הצעות החוק הפרטיות האלה בוועדת החוץ והביטחון, ניסו משרדי הממשלה לגבש הסכמות עם המשפחות. ההסכמות הללו באו לידי ביטוי בשתי הצעות חוק ממשלתיות, שהוגשו ובוועדת הכנסת מוזגו לכדי ה</w:t>
      </w:r>
      <w:r>
        <w:rPr>
          <w:rtl/>
        </w:rPr>
        <w:t>צעת חוק אחת, והיא זו אשר מונחת לפניכם. הצעת החוק הזאת מגבשת לא רק את ההסכמות אלא את ההטבות הניכרות לאותן משפחות שכולות.</w:t>
      </w:r>
    </w:p>
    <w:p w:rsidR="00000000" w:rsidRDefault="000D4FF6">
      <w:pPr>
        <w:jc w:val="both"/>
        <w:rPr>
          <w:rtl/>
        </w:rPr>
      </w:pPr>
    </w:p>
    <w:p w:rsidR="00000000" w:rsidRDefault="000D4FF6">
      <w:pPr>
        <w:jc w:val="both"/>
        <w:rPr>
          <w:rtl/>
        </w:rPr>
      </w:pPr>
      <w:r>
        <w:rPr>
          <w:u w:val="single"/>
          <w:rtl/>
        </w:rPr>
        <w:t>היו"ר סלאח טריף:</w:t>
      </w:r>
    </w:p>
    <w:p w:rsidR="00000000" w:rsidRDefault="000D4FF6">
      <w:pPr>
        <w:jc w:val="both"/>
        <w:rPr>
          <w:rtl/>
        </w:rPr>
      </w:pPr>
    </w:p>
    <w:p w:rsidR="00000000" w:rsidRDefault="000D4FF6">
      <w:pPr>
        <w:jc w:val="both"/>
        <w:rPr>
          <w:rtl/>
        </w:rPr>
      </w:pPr>
      <w:r>
        <w:rPr>
          <w:rtl/>
        </w:rPr>
        <w:tab/>
        <w:t>אלו ההצעות שמוסכמות על הממשלה?</w:t>
      </w:r>
    </w:p>
    <w:p w:rsidR="00000000" w:rsidRDefault="000D4FF6">
      <w:pPr>
        <w:jc w:val="both"/>
        <w:rPr>
          <w:rtl/>
        </w:rPr>
      </w:pPr>
    </w:p>
    <w:p w:rsidR="00000000" w:rsidRDefault="000D4FF6">
      <w:pPr>
        <w:jc w:val="both"/>
        <w:rPr>
          <w:rtl/>
        </w:rPr>
      </w:pPr>
      <w:r>
        <w:rPr>
          <w:u w:val="single"/>
          <w:rtl/>
        </w:rPr>
        <w:t>הלית ברק:</w:t>
      </w:r>
    </w:p>
    <w:p w:rsidR="00000000" w:rsidRDefault="000D4FF6">
      <w:pPr>
        <w:jc w:val="both"/>
        <w:rPr>
          <w:rtl/>
        </w:rPr>
      </w:pPr>
    </w:p>
    <w:p w:rsidR="00000000" w:rsidRDefault="000D4FF6">
      <w:pPr>
        <w:jc w:val="both"/>
        <w:rPr>
          <w:rtl/>
        </w:rPr>
      </w:pPr>
      <w:r>
        <w:rPr>
          <w:rtl/>
        </w:rPr>
        <w:tab/>
        <w:t>בהחלט. הן מקובלות גם על המשפחות וגם על הממשלה.</w:t>
      </w:r>
    </w:p>
    <w:p w:rsidR="00000000" w:rsidRDefault="000D4FF6">
      <w:pPr>
        <w:jc w:val="both"/>
        <w:rPr>
          <w:rtl/>
        </w:rPr>
      </w:pPr>
    </w:p>
    <w:p w:rsidR="00000000" w:rsidRDefault="000D4FF6">
      <w:pPr>
        <w:jc w:val="both"/>
        <w:rPr>
          <w:u w:val="single"/>
          <w:rtl/>
        </w:rPr>
      </w:pPr>
      <w:r>
        <w:rPr>
          <w:u w:val="single"/>
          <w:rtl/>
        </w:rPr>
        <w:t>היו"ר סלאח טריף:</w:t>
      </w:r>
    </w:p>
    <w:p w:rsidR="00000000" w:rsidRDefault="000D4FF6">
      <w:pPr>
        <w:jc w:val="both"/>
        <w:rPr>
          <w:rtl/>
        </w:rPr>
      </w:pPr>
      <w:r>
        <w:rPr>
          <w:rtl/>
        </w:rPr>
        <w:tab/>
        <w:t xml:space="preserve"> </w:t>
      </w:r>
    </w:p>
    <w:p w:rsidR="00000000" w:rsidRDefault="000D4FF6">
      <w:pPr>
        <w:jc w:val="both"/>
        <w:rPr>
          <w:rtl/>
        </w:rPr>
      </w:pPr>
      <w:r>
        <w:rPr>
          <w:rtl/>
        </w:rPr>
        <w:tab/>
        <w:t>אני</w:t>
      </w:r>
      <w:r>
        <w:rPr>
          <w:rtl/>
        </w:rPr>
        <w:t xml:space="preserve"> מבקש להענות לבקשת יו"ר ועדת חוץ וביטחון לפטור את החוק מחובת הנחה. מי בעד, רבותי?</w:t>
      </w:r>
    </w:p>
    <w:p w:rsidR="00000000" w:rsidRDefault="000D4FF6">
      <w:pPr>
        <w:jc w:val="both"/>
        <w:rPr>
          <w:rtl/>
        </w:rPr>
      </w:pPr>
    </w:p>
    <w:p w:rsidR="00000000" w:rsidRDefault="000D4FF6">
      <w:pPr>
        <w:jc w:val="center"/>
        <w:rPr>
          <w:rtl/>
        </w:rPr>
      </w:pPr>
      <w:r>
        <w:rPr>
          <w:rtl/>
        </w:rPr>
        <w:t>ה צ ב ע ה</w:t>
      </w:r>
    </w:p>
    <w:p w:rsidR="00000000" w:rsidRDefault="000D4FF6">
      <w:pPr>
        <w:jc w:val="center"/>
        <w:rPr>
          <w:rtl/>
        </w:rPr>
      </w:pPr>
      <w:r>
        <w:rPr>
          <w:rtl/>
        </w:rPr>
        <w:t>בעד – 3</w:t>
      </w:r>
    </w:p>
    <w:p w:rsidR="00000000" w:rsidRDefault="000D4FF6">
      <w:pPr>
        <w:jc w:val="center"/>
        <w:rPr>
          <w:rtl/>
        </w:rPr>
      </w:pPr>
      <w:r>
        <w:rPr>
          <w:rtl/>
        </w:rPr>
        <w:t>נגד – 1</w:t>
      </w:r>
    </w:p>
    <w:p w:rsidR="00000000" w:rsidRDefault="000D4FF6">
      <w:pPr>
        <w:jc w:val="center"/>
        <w:rPr>
          <w:rtl/>
        </w:rPr>
      </w:pPr>
    </w:p>
    <w:p w:rsidR="00000000" w:rsidRDefault="000D4FF6">
      <w:pPr>
        <w:jc w:val="center"/>
        <w:rPr>
          <w:rtl/>
        </w:rPr>
      </w:pPr>
      <w:r>
        <w:rPr>
          <w:rtl/>
        </w:rPr>
        <w:t>בקשת יו"ר ועדת החוץ והביטחון אושרה.</w:t>
      </w: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numPr>
          <w:ilvl w:val="0"/>
          <w:numId w:val="9"/>
        </w:numPr>
        <w:jc w:val="center"/>
        <w:rPr>
          <w:rtl/>
        </w:rPr>
      </w:pPr>
      <w:r>
        <w:rPr>
          <w:rtl/>
        </w:rPr>
        <w:t xml:space="preserve">בקשת ועדת העבודה והרווחה לשחרור חוק הסכמים קיבוציים </w:t>
      </w:r>
    </w:p>
    <w:p w:rsidR="00000000" w:rsidRDefault="000D4FF6">
      <w:pPr>
        <w:pStyle w:val="20"/>
        <w:ind w:left="360" w:right="0"/>
        <w:rPr>
          <w:rtl/>
        </w:rPr>
      </w:pPr>
      <w:r>
        <w:rPr>
          <w:rtl/>
        </w:rPr>
        <w:t>(תיקון מס' 6), התשס"א-2000 – מחובת הנחה</w:t>
      </w:r>
      <w:r>
        <w:rPr>
          <w:rtl/>
        </w:rPr>
        <w:t xml:space="preserve"> על שולחן הכנסת.</w:t>
      </w:r>
    </w:p>
    <w:p w:rsidR="00000000" w:rsidRDefault="000D4FF6">
      <w:pPr>
        <w:jc w:val="center"/>
        <w:rPr>
          <w:rtl/>
        </w:rPr>
      </w:pPr>
    </w:p>
    <w:p w:rsidR="00000000" w:rsidRDefault="000D4FF6">
      <w:pPr>
        <w:jc w:val="center"/>
        <w:rPr>
          <w:rtl/>
        </w:rPr>
      </w:pPr>
    </w:p>
    <w:p w:rsidR="00000000" w:rsidRDefault="000D4FF6">
      <w:pPr>
        <w:jc w:val="both"/>
        <w:rPr>
          <w:rtl/>
        </w:rPr>
      </w:pPr>
      <w:r>
        <w:rPr>
          <w:u w:val="single"/>
          <w:rtl/>
        </w:rPr>
        <w:t>היו"ר סלאח טריף:</w:t>
      </w:r>
    </w:p>
    <w:p w:rsidR="00000000" w:rsidRDefault="000D4FF6">
      <w:pPr>
        <w:jc w:val="both"/>
        <w:rPr>
          <w:rtl/>
        </w:rPr>
      </w:pPr>
    </w:p>
    <w:p w:rsidR="00000000" w:rsidRDefault="000D4FF6">
      <w:pPr>
        <w:jc w:val="both"/>
        <w:rPr>
          <w:rtl/>
        </w:rPr>
      </w:pPr>
      <w:r>
        <w:rPr>
          <w:rtl/>
        </w:rPr>
        <w:tab/>
        <w:t>יש הצעת חוק של חברת הכנסת גוז'נסקי בעניין חוק הסכמים קיבוציים.</w:t>
      </w:r>
    </w:p>
    <w:p w:rsidR="00000000" w:rsidRDefault="000D4FF6">
      <w:pPr>
        <w:jc w:val="both"/>
        <w:rPr>
          <w:rtl/>
        </w:rPr>
      </w:pPr>
    </w:p>
    <w:p w:rsidR="00000000" w:rsidRDefault="000D4FF6">
      <w:pPr>
        <w:jc w:val="both"/>
        <w:rPr>
          <w:rtl/>
        </w:rPr>
      </w:pPr>
      <w:r>
        <w:rPr>
          <w:u w:val="single"/>
          <w:rtl/>
        </w:rPr>
        <w:lastRenderedPageBreak/>
        <w:t>תמר גוז'נסקי:</w:t>
      </w:r>
    </w:p>
    <w:p w:rsidR="00000000" w:rsidRDefault="000D4FF6">
      <w:pPr>
        <w:jc w:val="both"/>
        <w:rPr>
          <w:rtl/>
        </w:rPr>
      </w:pPr>
    </w:p>
    <w:p w:rsidR="00000000" w:rsidRDefault="000D4FF6">
      <w:pPr>
        <w:jc w:val="both"/>
        <w:rPr>
          <w:rtl/>
        </w:rPr>
      </w:pPr>
      <w:r>
        <w:rPr>
          <w:rtl/>
        </w:rPr>
        <w:tab/>
        <w:t>חוק הסכמים קיבוציים אושר בוועדת העבודה והרווחה לקריאה שנייה ושלישית והונח על שולחן הכנסת. הגיע ערעור ממשרד ראש הממשלה. בחוק עצמו היתה דחיי</w:t>
      </w:r>
      <w:r>
        <w:rPr>
          <w:rtl/>
        </w:rPr>
        <w:t>ה של הפעלת החוק על עובדי שירות הביטחון הכללי והמוסד לתפקידים מיוחדים לתקופה של שנתיים. הם ביקשו ששר העבודה והרווחה יוכל בצו להאריך את זה לעוד שנה כל פעם באישור ועדת החוץ והביטחון. עכשיו קיימנו ישיבה והוועדה אישרה את התיקון הזה על דעת כל הצדדים. בזה העסק הס</w:t>
      </w:r>
      <w:r>
        <w:rPr>
          <w:rtl/>
        </w:rPr>
        <w:t xml:space="preserve">תיים. אנחנו מבקשים לשחרר מחובת הנחה, כדי שנוכל להעלות את זה היום להצבעה. </w:t>
      </w:r>
    </w:p>
    <w:p w:rsidR="00000000" w:rsidRDefault="000D4FF6">
      <w:pPr>
        <w:jc w:val="both"/>
        <w:rPr>
          <w:rtl/>
        </w:rPr>
      </w:pPr>
    </w:p>
    <w:p w:rsidR="00000000" w:rsidRDefault="000D4FF6">
      <w:pPr>
        <w:jc w:val="both"/>
        <w:rPr>
          <w:rtl/>
        </w:rPr>
      </w:pPr>
      <w:r>
        <w:rPr>
          <w:u w:val="single"/>
          <w:rtl/>
        </w:rPr>
        <w:t>היו"ר סלאח טריף:</w:t>
      </w:r>
    </w:p>
    <w:p w:rsidR="00000000" w:rsidRDefault="000D4FF6">
      <w:pPr>
        <w:jc w:val="both"/>
        <w:rPr>
          <w:rtl/>
        </w:rPr>
      </w:pPr>
    </w:p>
    <w:p w:rsidR="00000000" w:rsidRDefault="000D4FF6">
      <w:pPr>
        <w:jc w:val="both"/>
        <w:rPr>
          <w:rtl/>
        </w:rPr>
      </w:pPr>
      <w:r>
        <w:rPr>
          <w:rtl/>
        </w:rPr>
        <w:tab/>
        <w:t>מי בעד לאשר את בקשת יו"ר ועדת העבודה והרווחה?</w:t>
      </w:r>
    </w:p>
    <w:p w:rsidR="00000000" w:rsidRDefault="000D4FF6">
      <w:pPr>
        <w:jc w:val="both"/>
        <w:rPr>
          <w:rtl/>
        </w:rPr>
      </w:pPr>
    </w:p>
    <w:p w:rsidR="00000000" w:rsidRDefault="000D4FF6">
      <w:pPr>
        <w:jc w:val="center"/>
        <w:rPr>
          <w:rtl/>
        </w:rPr>
      </w:pPr>
      <w:r>
        <w:rPr>
          <w:rtl/>
        </w:rPr>
        <w:t>ה צ ב ע ה</w:t>
      </w:r>
    </w:p>
    <w:p w:rsidR="00000000" w:rsidRDefault="000D4FF6">
      <w:pPr>
        <w:jc w:val="center"/>
        <w:rPr>
          <w:rtl/>
        </w:rPr>
      </w:pPr>
      <w:r>
        <w:rPr>
          <w:rtl/>
        </w:rPr>
        <w:t>בעד – 5</w:t>
      </w:r>
    </w:p>
    <w:p w:rsidR="00000000" w:rsidRDefault="000D4FF6">
      <w:pPr>
        <w:jc w:val="center"/>
        <w:rPr>
          <w:rtl/>
        </w:rPr>
      </w:pPr>
      <w:r>
        <w:rPr>
          <w:rtl/>
        </w:rPr>
        <w:t xml:space="preserve">נגד – 0 </w:t>
      </w:r>
    </w:p>
    <w:p w:rsidR="00000000" w:rsidRDefault="000D4FF6">
      <w:pPr>
        <w:jc w:val="center"/>
        <w:rPr>
          <w:rtl/>
        </w:rPr>
      </w:pPr>
    </w:p>
    <w:p w:rsidR="00000000" w:rsidRDefault="000D4FF6">
      <w:pPr>
        <w:jc w:val="center"/>
        <w:rPr>
          <w:rtl/>
        </w:rPr>
      </w:pPr>
      <w:r>
        <w:rPr>
          <w:rtl/>
        </w:rPr>
        <w:t>הבקשה התקבלה.</w:t>
      </w: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numPr>
          <w:ilvl w:val="0"/>
          <w:numId w:val="9"/>
        </w:numPr>
        <w:jc w:val="center"/>
        <w:rPr>
          <w:rtl/>
        </w:rPr>
      </w:pPr>
      <w:r>
        <w:rPr>
          <w:rtl/>
        </w:rPr>
        <w:t>בקשת מיזוג של ועדת העבודה והרווחה  - הצעת חוק</w:t>
      </w:r>
      <w:r>
        <w:rPr>
          <w:rtl/>
        </w:rPr>
        <w:t xml:space="preserve"> הנכים</w:t>
      </w:r>
    </w:p>
    <w:p w:rsidR="00000000" w:rsidRDefault="000D4FF6">
      <w:pPr>
        <w:ind w:left="360"/>
        <w:jc w:val="center"/>
        <w:rPr>
          <w:rtl/>
        </w:rPr>
      </w:pPr>
      <w:r>
        <w:rPr>
          <w:rtl/>
        </w:rPr>
        <w:t>(זכויות שונות) התש"ס-2000, של ח"כ סילבן שלום</w:t>
      </w:r>
    </w:p>
    <w:p w:rsidR="00000000" w:rsidRDefault="000D4FF6">
      <w:pPr>
        <w:ind w:left="360"/>
        <w:jc w:val="center"/>
        <w:rPr>
          <w:rtl/>
        </w:rPr>
      </w:pPr>
      <w:r>
        <w:rPr>
          <w:rtl/>
        </w:rPr>
        <w:t>והצעת חוק הביטוח הלאומי (תיקון מס' 40) (העלאת הקצבה לנכה),</w:t>
      </w:r>
    </w:p>
    <w:p w:rsidR="00000000" w:rsidRDefault="000D4FF6">
      <w:pPr>
        <w:ind w:left="360"/>
        <w:jc w:val="center"/>
        <w:rPr>
          <w:u w:val="single"/>
          <w:rtl/>
        </w:rPr>
      </w:pPr>
      <w:r>
        <w:rPr>
          <w:u w:val="single"/>
          <w:rtl/>
        </w:rPr>
        <w:t>התש"ס-2000, של חבר הכנסת יורי שטרן.</w:t>
      </w:r>
    </w:p>
    <w:p w:rsidR="00000000" w:rsidRDefault="000D4FF6">
      <w:pPr>
        <w:rPr>
          <w:rtl/>
        </w:rPr>
      </w:pPr>
    </w:p>
    <w:p w:rsidR="00000000" w:rsidRDefault="000D4FF6">
      <w:pPr>
        <w:rPr>
          <w:rtl/>
        </w:rPr>
      </w:pPr>
      <w:r>
        <w:rPr>
          <w:u w:val="single"/>
          <w:rtl/>
        </w:rPr>
        <w:t>היו"ר סלאח טריף:</w:t>
      </w:r>
    </w:p>
    <w:p w:rsidR="00000000" w:rsidRDefault="000D4FF6">
      <w:pPr>
        <w:rPr>
          <w:rtl/>
        </w:rPr>
      </w:pPr>
    </w:p>
    <w:p w:rsidR="00000000" w:rsidRDefault="000D4FF6">
      <w:pPr>
        <w:rPr>
          <w:rtl/>
        </w:rPr>
      </w:pPr>
      <w:r>
        <w:rPr>
          <w:rtl/>
        </w:rPr>
        <w:tab/>
        <w:t>אני ממשיך בבקשה של יו"ר ועדת העבודה והרווחה למזג את הצעת חוק הנכים (זכויות שונות). היא או</w:t>
      </w:r>
      <w:r>
        <w:rPr>
          <w:rtl/>
        </w:rPr>
        <w:t xml:space="preserve">שרה בקריאה ראשונה ביום 2.8.2000. הצעת חוק הביטוח הלאומי (תיקון מס' 40) אושרה בקריאה ראשונה ביום 22.8.2000. כיוון ששתי ההצעות עוסקות בנושא דומה, יש למזג את שתי הצעות החוק. אשר על כן, הם מבקשים את אישור הוועדה למזג את שתי ההצעות שעוסקות באותה סוגייה. מי בעד </w:t>
      </w:r>
      <w:r>
        <w:rPr>
          <w:rtl/>
        </w:rPr>
        <w:t>לאשר את בקשת יו"ר ועדת העבודה והרווחה?</w:t>
      </w:r>
    </w:p>
    <w:p w:rsidR="00000000" w:rsidRDefault="000D4FF6">
      <w:pPr>
        <w:rPr>
          <w:rtl/>
        </w:rPr>
      </w:pPr>
    </w:p>
    <w:p w:rsidR="00000000" w:rsidRDefault="000D4FF6">
      <w:pPr>
        <w:jc w:val="center"/>
        <w:rPr>
          <w:rtl/>
        </w:rPr>
      </w:pPr>
      <w:r>
        <w:rPr>
          <w:rtl/>
        </w:rPr>
        <w:t>ה צ ב ע ה</w:t>
      </w:r>
    </w:p>
    <w:p w:rsidR="00000000" w:rsidRDefault="000D4FF6">
      <w:pPr>
        <w:jc w:val="center"/>
        <w:rPr>
          <w:rtl/>
        </w:rPr>
      </w:pPr>
      <w:r>
        <w:rPr>
          <w:rtl/>
        </w:rPr>
        <w:t>בעד – 5</w:t>
      </w:r>
    </w:p>
    <w:p w:rsidR="00000000" w:rsidRDefault="000D4FF6">
      <w:pPr>
        <w:jc w:val="center"/>
        <w:rPr>
          <w:rtl/>
        </w:rPr>
      </w:pPr>
      <w:r>
        <w:rPr>
          <w:rtl/>
        </w:rPr>
        <w:t xml:space="preserve">נגד – 0 </w:t>
      </w:r>
    </w:p>
    <w:p w:rsidR="00000000" w:rsidRDefault="000D4FF6">
      <w:pPr>
        <w:jc w:val="center"/>
        <w:rPr>
          <w:rtl/>
        </w:rPr>
      </w:pPr>
    </w:p>
    <w:p w:rsidR="00000000" w:rsidRDefault="000D4FF6">
      <w:pPr>
        <w:jc w:val="center"/>
        <w:rPr>
          <w:rtl/>
        </w:rPr>
      </w:pPr>
      <w:r>
        <w:rPr>
          <w:rtl/>
        </w:rPr>
        <w:t>הבקשה אושרה.</w:t>
      </w: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numPr>
          <w:ilvl w:val="0"/>
          <w:numId w:val="9"/>
        </w:numPr>
        <w:jc w:val="center"/>
        <w:rPr>
          <w:rtl/>
        </w:rPr>
      </w:pPr>
      <w:r>
        <w:rPr>
          <w:rtl/>
        </w:rPr>
        <w:t>בקשת ועדת חוקה, חוק ומשפט לשחרר מחובת הנחה את הצעת חוק למניעת</w:t>
      </w:r>
    </w:p>
    <w:p w:rsidR="00000000" w:rsidRDefault="000D4FF6">
      <w:pPr>
        <w:ind w:left="360"/>
        <w:jc w:val="center"/>
        <w:rPr>
          <w:rtl/>
        </w:rPr>
      </w:pPr>
      <w:r>
        <w:rPr>
          <w:rtl/>
        </w:rPr>
        <w:t>העסקה עברייני מין במוסד הקשור לקטינים, תש"ס-2000, ואת הצעת החוק לתיקון</w:t>
      </w:r>
    </w:p>
    <w:p w:rsidR="00000000" w:rsidRDefault="000D4FF6">
      <w:pPr>
        <w:pStyle w:val="20"/>
        <w:ind w:left="360" w:right="0"/>
        <w:rPr>
          <w:rtl/>
        </w:rPr>
      </w:pPr>
      <w:r>
        <w:rPr>
          <w:rtl/>
        </w:rPr>
        <w:t>דיני</w:t>
      </w:r>
      <w:r>
        <w:rPr>
          <w:rtl/>
        </w:rPr>
        <w:t xml:space="preserve"> הראיות (הגנת ילדים) (תיקון מס' 8), התשס"א-2000</w:t>
      </w:r>
    </w:p>
    <w:p w:rsidR="00000000" w:rsidRDefault="000D4FF6">
      <w:pPr>
        <w:jc w:val="both"/>
        <w:rPr>
          <w:rtl/>
        </w:rPr>
      </w:pPr>
    </w:p>
    <w:p w:rsidR="00000000" w:rsidRDefault="000D4FF6">
      <w:pPr>
        <w:jc w:val="both"/>
        <w:rPr>
          <w:rtl/>
        </w:rPr>
      </w:pPr>
    </w:p>
    <w:p w:rsidR="00000000" w:rsidRDefault="000D4FF6">
      <w:pPr>
        <w:jc w:val="both"/>
        <w:rPr>
          <w:rtl/>
        </w:rPr>
      </w:pPr>
      <w:r>
        <w:rPr>
          <w:u w:val="single"/>
          <w:rtl/>
        </w:rPr>
        <w:t>היו"ר סלאח טריף:</w:t>
      </w:r>
    </w:p>
    <w:p w:rsidR="00000000" w:rsidRDefault="000D4FF6">
      <w:pPr>
        <w:jc w:val="both"/>
        <w:rPr>
          <w:rtl/>
        </w:rPr>
      </w:pPr>
    </w:p>
    <w:p w:rsidR="00000000" w:rsidRDefault="000D4FF6">
      <w:pPr>
        <w:jc w:val="both"/>
        <w:rPr>
          <w:rtl/>
        </w:rPr>
      </w:pPr>
      <w:r>
        <w:rPr>
          <w:rtl/>
        </w:rPr>
        <w:tab/>
        <w:t>אנחנו עוברים לבקשת יו"ר ועדת החוקה, חוק ומשפט. שתי הצעות חוק שוועדת החוקה, חוק ומשפט תסיים להכינן לקריאה שנייה ושלישית. מבקש את אישור ועדת הכנסת להביאן לקריאה שנייה ושלישית ביום ההנחה, וה</w:t>
      </w:r>
      <w:r>
        <w:rPr>
          <w:rtl/>
        </w:rPr>
        <w:t>ן: 1. הצעת חוק למניעת העסקת עברייני מין במוסד הקשור לקטינים, התש"ס-2000. 2. הצעת חוק לתיקון דיני הראיות (הגנת ילדים) (תיקון מס' 8). אני מבקש לאשר את בקשתו של יו"ר ועדת החוקה ,חוק ומשפט. מי בעד?</w:t>
      </w:r>
    </w:p>
    <w:p w:rsidR="00000000" w:rsidRDefault="000D4FF6">
      <w:pPr>
        <w:jc w:val="both"/>
        <w:rPr>
          <w:rtl/>
        </w:rPr>
      </w:pPr>
    </w:p>
    <w:p w:rsidR="00000000" w:rsidRDefault="000D4FF6">
      <w:pPr>
        <w:jc w:val="center"/>
        <w:rPr>
          <w:rtl/>
        </w:rPr>
      </w:pPr>
      <w:r>
        <w:rPr>
          <w:rtl/>
        </w:rPr>
        <w:t>ה צ ב ע ה</w:t>
      </w:r>
    </w:p>
    <w:p w:rsidR="00000000" w:rsidRDefault="000D4FF6">
      <w:pPr>
        <w:jc w:val="center"/>
        <w:rPr>
          <w:rtl/>
        </w:rPr>
      </w:pPr>
      <w:r>
        <w:rPr>
          <w:rtl/>
        </w:rPr>
        <w:t>בעד – 5</w:t>
      </w:r>
    </w:p>
    <w:p w:rsidR="00000000" w:rsidRDefault="000D4FF6">
      <w:pPr>
        <w:jc w:val="center"/>
        <w:rPr>
          <w:rtl/>
        </w:rPr>
      </w:pPr>
      <w:r>
        <w:rPr>
          <w:rtl/>
        </w:rPr>
        <w:t xml:space="preserve">נגד – 0 </w:t>
      </w:r>
    </w:p>
    <w:p w:rsidR="00000000" w:rsidRDefault="000D4FF6">
      <w:pPr>
        <w:jc w:val="center"/>
        <w:rPr>
          <w:rtl/>
        </w:rPr>
      </w:pPr>
    </w:p>
    <w:p w:rsidR="00000000" w:rsidRDefault="000D4FF6">
      <w:pPr>
        <w:jc w:val="center"/>
        <w:rPr>
          <w:rtl/>
        </w:rPr>
      </w:pPr>
      <w:r>
        <w:rPr>
          <w:rtl/>
        </w:rPr>
        <w:t>אושר</w:t>
      </w: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u w:val="single"/>
          <w:rtl/>
        </w:rPr>
      </w:pPr>
      <w:r>
        <w:rPr>
          <w:u w:val="single"/>
          <w:rtl/>
        </w:rPr>
        <w:t>5. שחרור מחובת הנחת הצעת חוק קרן העם היהודי, התשס"א-2000.</w:t>
      </w:r>
    </w:p>
    <w:p w:rsidR="00000000" w:rsidRDefault="000D4FF6">
      <w:pPr>
        <w:jc w:val="both"/>
        <w:rPr>
          <w:rtl/>
        </w:rPr>
      </w:pPr>
    </w:p>
    <w:p w:rsidR="00000000" w:rsidRDefault="000D4FF6">
      <w:pPr>
        <w:jc w:val="both"/>
        <w:rPr>
          <w:rtl/>
        </w:rPr>
      </w:pPr>
    </w:p>
    <w:p w:rsidR="00000000" w:rsidRDefault="000D4FF6">
      <w:pPr>
        <w:jc w:val="both"/>
        <w:rPr>
          <w:rtl/>
        </w:rPr>
      </w:pPr>
      <w:r>
        <w:rPr>
          <w:u w:val="single"/>
          <w:rtl/>
        </w:rPr>
        <w:t>היו"ר סלאח טריף:</w:t>
      </w:r>
    </w:p>
    <w:p w:rsidR="00000000" w:rsidRDefault="000D4FF6">
      <w:pPr>
        <w:jc w:val="both"/>
        <w:rPr>
          <w:rtl/>
        </w:rPr>
      </w:pPr>
    </w:p>
    <w:p w:rsidR="00000000" w:rsidRDefault="000D4FF6">
      <w:pPr>
        <w:jc w:val="both"/>
        <w:rPr>
          <w:rtl/>
        </w:rPr>
      </w:pPr>
      <w:r>
        <w:rPr>
          <w:rtl/>
        </w:rPr>
        <w:tab/>
        <w:t>יש כאן בקשה של חבר הכנסת הירשזון, שגם יושב-ראש הכנסת תומך בה, של הצעת חוק קרן העם היהודי. המאבק להשבת הרכוש היהודי נפתח לפני קרוב לעשור. הצעת חוק קרן העם היהודי באה להקים ק</w:t>
      </w:r>
      <w:r>
        <w:rPr>
          <w:rtl/>
        </w:rPr>
        <w:t>רן אחת מרכזית שתטפל בכל הנוגע לרכוש היהודי. ככל שקרן זו תקום מוקדם כן בעיות הרכוש היהודי של ניצולי השואה יזכו לטיפול יעיל. מבקשים לפטור הצעת חוק זו מחובת הנחה ולאפשר העלתה בקריאה טרומית בישיבת הכנסת הזאת. רבותי, אני מבקש לאשר את בקשת חבר הכנסת הירשזון.</w:t>
      </w:r>
    </w:p>
    <w:p w:rsidR="00000000" w:rsidRDefault="000D4FF6">
      <w:pPr>
        <w:jc w:val="both"/>
        <w:rPr>
          <w:rtl/>
        </w:rPr>
      </w:pPr>
    </w:p>
    <w:p w:rsidR="00000000" w:rsidRDefault="000D4FF6">
      <w:pPr>
        <w:jc w:val="both"/>
        <w:rPr>
          <w:rtl/>
        </w:rPr>
      </w:pPr>
      <w:r>
        <w:rPr>
          <w:u w:val="single"/>
          <w:rtl/>
        </w:rPr>
        <w:t>יה</w:t>
      </w:r>
      <w:r>
        <w:rPr>
          <w:u w:val="single"/>
          <w:rtl/>
        </w:rPr>
        <w:t>ודית נאות:</w:t>
      </w:r>
    </w:p>
    <w:p w:rsidR="00000000" w:rsidRDefault="000D4FF6">
      <w:pPr>
        <w:jc w:val="both"/>
        <w:rPr>
          <w:rtl/>
        </w:rPr>
      </w:pPr>
    </w:p>
    <w:p w:rsidR="00000000" w:rsidRDefault="000D4FF6">
      <w:pPr>
        <w:jc w:val="both"/>
        <w:rPr>
          <w:rtl/>
        </w:rPr>
      </w:pPr>
      <w:r>
        <w:rPr>
          <w:rtl/>
        </w:rPr>
        <w:tab/>
        <w:t>אני מתנגדת להצעות טרומיות היום.</w:t>
      </w:r>
    </w:p>
    <w:p w:rsidR="00000000" w:rsidRDefault="000D4FF6">
      <w:pPr>
        <w:jc w:val="both"/>
        <w:rPr>
          <w:rtl/>
        </w:rPr>
      </w:pPr>
    </w:p>
    <w:p w:rsidR="00000000" w:rsidRDefault="000D4FF6">
      <w:pPr>
        <w:jc w:val="both"/>
        <w:rPr>
          <w:rtl/>
        </w:rPr>
      </w:pPr>
      <w:r>
        <w:rPr>
          <w:u w:val="single"/>
          <w:rtl/>
        </w:rPr>
        <w:t>היו"ר סלאח טריף:</w:t>
      </w:r>
    </w:p>
    <w:p w:rsidR="00000000" w:rsidRDefault="000D4FF6">
      <w:pPr>
        <w:jc w:val="both"/>
        <w:rPr>
          <w:rtl/>
        </w:rPr>
      </w:pPr>
    </w:p>
    <w:p w:rsidR="00000000" w:rsidRDefault="000D4FF6">
      <w:pPr>
        <w:jc w:val="both"/>
        <w:rPr>
          <w:rtl/>
        </w:rPr>
      </w:pPr>
      <w:r>
        <w:rPr>
          <w:rtl/>
        </w:rPr>
        <w:tab/>
        <w:t>רבותי, מי בעד לאשר את הבקשה של חבר הכנסת הירשזון, ירים את ידו?</w:t>
      </w:r>
    </w:p>
    <w:p w:rsidR="00000000" w:rsidRDefault="000D4FF6">
      <w:pPr>
        <w:jc w:val="both"/>
        <w:rPr>
          <w:rtl/>
        </w:rPr>
      </w:pPr>
    </w:p>
    <w:p w:rsidR="00000000" w:rsidRDefault="000D4FF6">
      <w:pPr>
        <w:jc w:val="center"/>
        <w:rPr>
          <w:rtl/>
        </w:rPr>
      </w:pPr>
      <w:r>
        <w:rPr>
          <w:rtl/>
        </w:rPr>
        <w:t>ה צ ב ע ה</w:t>
      </w:r>
    </w:p>
    <w:p w:rsidR="00000000" w:rsidRDefault="000D4FF6">
      <w:pPr>
        <w:jc w:val="center"/>
        <w:rPr>
          <w:rtl/>
        </w:rPr>
      </w:pPr>
      <w:r>
        <w:rPr>
          <w:rtl/>
        </w:rPr>
        <w:t>בעד – 3</w:t>
      </w:r>
    </w:p>
    <w:p w:rsidR="00000000" w:rsidRDefault="000D4FF6">
      <w:pPr>
        <w:jc w:val="center"/>
        <w:rPr>
          <w:rtl/>
        </w:rPr>
      </w:pPr>
      <w:r>
        <w:rPr>
          <w:rtl/>
        </w:rPr>
        <w:t>נגד – 2</w:t>
      </w:r>
    </w:p>
    <w:p w:rsidR="00000000" w:rsidRDefault="000D4FF6">
      <w:pPr>
        <w:jc w:val="center"/>
        <w:rPr>
          <w:rtl/>
        </w:rPr>
      </w:pPr>
    </w:p>
    <w:p w:rsidR="00000000" w:rsidRDefault="000D4FF6">
      <w:pPr>
        <w:jc w:val="center"/>
        <w:rPr>
          <w:rtl/>
        </w:rPr>
      </w:pPr>
    </w:p>
    <w:p w:rsidR="00000000" w:rsidRDefault="000D4FF6">
      <w:pPr>
        <w:jc w:val="center"/>
        <w:rPr>
          <w:rtl/>
        </w:rPr>
      </w:pPr>
      <w:r>
        <w:rPr>
          <w:rtl/>
        </w:rPr>
        <w:t>אושר</w:t>
      </w: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numPr>
          <w:ilvl w:val="0"/>
          <w:numId w:val="10"/>
        </w:numPr>
        <w:jc w:val="center"/>
        <w:rPr>
          <w:rtl/>
        </w:rPr>
      </w:pPr>
      <w:r>
        <w:rPr>
          <w:rtl/>
        </w:rPr>
        <w:t>החלטת חסינות חברי הכנסת, זכויותיהם וחובותיהם (שירותי</w:t>
      </w:r>
    </w:p>
    <w:p w:rsidR="00000000" w:rsidRDefault="000D4FF6">
      <w:pPr>
        <w:jc w:val="center"/>
        <w:rPr>
          <w:u w:val="single"/>
          <w:rtl/>
        </w:rPr>
      </w:pPr>
      <w:r>
        <w:rPr>
          <w:u w:val="single"/>
          <w:rtl/>
        </w:rPr>
        <w:t>תקשורת ועיתו</w:t>
      </w:r>
      <w:r>
        <w:rPr>
          <w:u w:val="single"/>
          <w:rtl/>
        </w:rPr>
        <w:t>נים).</w:t>
      </w:r>
    </w:p>
    <w:p w:rsidR="00000000" w:rsidRDefault="000D4FF6">
      <w:pPr>
        <w:rPr>
          <w:u w:val="single"/>
          <w:rtl/>
        </w:rPr>
      </w:pPr>
    </w:p>
    <w:p w:rsidR="00000000" w:rsidRDefault="000D4FF6">
      <w:pPr>
        <w:rPr>
          <w:u w:val="single"/>
          <w:rtl/>
        </w:rPr>
      </w:pPr>
    </w:p>
    <w:p w:rsidR="00000000" w:rsidRDefault="000D4FF6">
      <w:pPr>
        <w:rPr>
          <w:rtl/>
        </w:rPr>
      </w:pPr>
      <w:r>
        <w:rPr>
          <w:u w:val="single"/>
          <w:rtl/>
        </w:rPr>
        <w:t>היו"ר סלאח טריף:</w:t>
      </w:r>
    </w:p>
    <w:p w:rsidR="00000000" w:rsidRDefault="000D4FF6">
      <w:pPr>
        <w:rPr>
          <w:rtl/>
        </w:rPr>
      </w:pPr>
    </w:p>
    <w:p w:rsidR="00000000" w:rsidRDefault="000D4FF6">
      <w:pPr>
        <w:rPr>
          <w:rtl/>
        </w:rPr>
      </w:pPr>
      <w:r>
        <w:rPr>
          <w:rtl/>
        </w:rPr>
        <w:tab/>
        <w:t xml:space="preserve">אנחנו עוסקים עכשיו בהחלטת חסינות חברי הכנסת, זכויתיהם וחובותיהם (שירותי תקשורת ועיתונים). </w:t>
      </w:r>
    </w:p>
    <w:p w:rsidR="00000000" w:rsidRDefault="000D4FF6">
      <w:pPr>
        <w:rPr>
          <w:rtl/>
        </w:rPr>
      </w:pPr>
    </w:p>
    <w:p w:rsidR="00000000" w:rsidRDefault="000D4FF6">
      <w:pPr>
        <w:rPr>
          <w:rtl/>
        </w:rPr>
      </w:pPr>
      <w:r>
        <w:rPr>
          <w:u w:val="single"/>
          <w:rtl/>
        </w:rPr>
        <w:t>ארבל אסטרחן:</w:t>
      </w:r>
    </w:p>
    <w:p w:rsidR="00000000" w:rsidRDefault="000D4FF6">
      <w:pPr>
        <w:rPr>
          <w:rtl/>
        </w:rPr>
      </w:pPr>
    </w:p>
    <w:p w:rsidR="00000000" w:rsidRDefault="000D4FF6">
      <w:pPr>
        <w:rPr>
          <w:rtl/>
        </w:rPr>
      </w:pPr>
      <w:r>
        <w:rPr>
          <w:rtl/>
        </w:rPr>
        <w:tab/>
        <w:t>לפני שבועיים אושר במליאה בקריאה שלישית תיקון לחוק חסינות, שקובע שאת כל נושא הטלפונים, שירותי תקשורת ועיתונים תאשר ועדת הכנ</w:t>
      </w:r>
      <w:r>
        <w:rPr>
          <w:rtl/>
        </w:rPr>
        <w:t>סת. ועדת הכנסת כבר דנה בנושא הזה ואישרה את רוב הדברים. כרגע נדרשת החלטה של ועדת הכנסת בנושא של הטלפונים. יש נושא שנשאר פתוח מהפעם הקודמת והוא מספר קווי הטלפון.</w:t>
      </w:r>
    </w:p>
    <w:p w:rsidR="00000000" w:rsidRDefault="000D4FF6">
      <w:pPr>
        <w:rPr>
          <w:rtl/>
        </w:rPr>
      </w:pPr>
    </w:p>
    <w:p w:rsidR="00000000" w:rsidRDefault="000D4FF6">
      <w:pPr>
        <w:rPr>
          <w:rtl/>
        </w:rPr>
      </w:pPr>
      <w:r>
        <w:rPr>
          <w:u w:val="single"/>
          <w:rtl/>
        </w:rPr>
        <w:t>היו"ר סלאח טריף:</w:t>
      </w:r>
    </w:p>
    <w:p w:rsidR="00000000" w:rsidRDefault="000D4FF6">
      <w:pPr>
        <w:rPr>
          <w:rtl/>
        </w:rPr>
      </w:pPr>
    </w:p>
    <w:p w:rsidR="00000000" w:rsidRDefault="000D4FF6">
      <w:pPr>
        <w:rPr>
          <w:rtl/>
        </w:rPr>
      </w:pPr>
      <w:r>
        <w:rPr>
          <w:rtl/>
        </w:rPr>
        <w:tab/>
        <w:t>נדמה לי שהוא נסגר.</w:t>
      </w:r>
    </w:p>
    <w:p w:rsidR="00000000" w:rsidRDefault="000D4FF6">
      <w:pPr>
        <w:rPr>
          <w:rtl/>
        </w:rPr>
      </w:pPr>
    </w:p>
    <w:p w:rsidR="00000000" w:rsidRDefault="000D4FF6">
      <w:pPr>
        <w:rPr>
          <w:rtl/>
        </w:rPr>
      </w:pPr>
      <w:r>
        <w:rPr>
          <w:u w:val="single"/>
          <w:rtl/>
        </w:rPr>
        <w:t>ארבל אסטרחן:</w:t>
      </w:r>
    </w:p>
    <w:p w:rsidR="00000000" w:rsidRDefault="000D4FF6">
      <w:pPr>
        <w:rPr>
          <w:rtl/>
        </w:rPr>
      </w:pPr>
    </w:p>
    <w:p w:rsidR="00000000" w:rsidRDefault="000D4FF6">
      <w:pPr>
        <w:rPr>
          <w:rtl/>
        </w:rPr>
      </w:pPr>
      <w:r>
        <w:rPr>
          <w:rtl/>
        </w:rPr>
        <w:tab/>
        <w:t xml:space="preserve">מה שנכתב כאן זה מה שבעצם הוחלט פעם שעברה </w:t>
      </w:r>
      <w:r>
        <w:rPr>
          <w:rtl/>
        </w:rPr>
        <w:t xml:space="preserve"> - שימומנו שני קווים. </w:t>
      </w:r>
    </w:p>
    <w:p w:rsidR="00000000" w:rsidRDefault="000D4FF6">
      <w:pPr>
        <w:rPr>
          <w:rtl/>
        </w:rPr>
      </w:pPr>
    </w:p>
    <w:p w:rsidR="00000000" w:rsidRDefault="000D4FF6">
      <w:pPr>
        <w:rPr>
          <w:rtl/>
        </w:rPr>
      </w:pPr>
      <w:r>
        <w:rPr>
          <w:u w:val="single"/>
          <w:rtl/>
        </w:rPr>
        <w:t>היו"ר סלאח טריף:</w:t>
      </w:r>
    </w:p>
    <w:p w:rsidR="00000000" w:rsidRDefault="000D4FF6">
      <w:pPr>
        <w:rPr>
          <w:rtl/>
        </w:rPr>
      </w:pPr>
    </w:p>
    <w:p w:rsidR="00000000" w:rsidRDefault="000D4FF6">
      <w:pPr>
        <w:rPr>
          <w:rtl/>
        </w:rPr>
      </w:pPr>
      <w:r>
        <w:rPr>
          <w:rtl/>
        </w:rPr>
        <w:tab/>
        <w:t>את יכולה לקרוא את מה שנכתב?</w:t>
      </w:r>
    </w:p>
    <w:p w:rsidR="00000000" w:rsidRDefault="000D4FF6">
      <w:pPr>
        <w:rPr>
          <w:rtl/>
        </w:rPr>
      </w:pPr>
    </w:p>
    <w:p w:rsidR="00000000" w:rsidRDefault="000D4FF6">
      <w:pPr>
        <w:rPr>
          <w:rtl/>
        </w:rPr>
      </w:pPr>
      <w:r>
        <w:rPr>
          <w:u w:val="single"/>
          <w:rtl/>
        </w:rPr>
        <w:t>ארבל אסטרחן:</w:t>
      </w:r>
      <w:r>
        <w:rPr>
          <w:rtl/>
        </w:rPr>
        <w:t xml:space="preserve"> </w:t>
      </w:r>
    </w:p>
    <w:p w:rsidR="00000000" w:rsidRDefault="000D4FF6">
      <w:pPr>
        <w:rPr>
          <w:rtl/>
        </w:rPr>
      </w:pPr>
    </w:p>
    <w:p w:rsidR="00000000" w:rsidRDefault="000D4FF6">
      <w:pPr>
        <w:rPr>
          <w:rtl/>
        </w:rPr>
      </w:pPr>
      <w:r>
        <w:rPr>
          <w:rtl/>
        </w:rPr>
        <w:tab/>
        <w:t>התקנת קו טלפון. 1. (א) חבר הכנסת, שאין בדירתו קו טלפון הרשום על שמו, זכאי להתקנת קו טלפון אחד. (ב) בנוסף על האמור בסעיף קטן (א), זכאי חבר הכנסת להתקנת קו טלפון בדירתו ל</w:t>
      </w:r>
      <w:r>
        <w:rPr>
          <w:rtl/>
        </w:rPr>
        <w:t>צורך שימוש במכשיר פקסימליה. שירותי טלפון. 2. חבר הכנסת זכאי לתשלום הוצאות אחזקה ושימוש בשני קווי טלפון בדירתו, הרשומים על שמו; חבר הכנסת יודיע לגזברות הכנסת עם תחילת כהונתו או במועד שינוי מספרי הקוים אלו קוים ימומנו על ידי הכנסת. שירותי רדיו טלפון נייד. 3.</w:t>
      </w:r>
      <w:r>
        <w:rPr>
          <w:rtl/>
        </w:rPr>
        <w:t xml:space="preserve"> חבר הכנסת זכאי לתשלום הוצאות רכישה ש למכשיר רדיו-טלפון-נייד אחד הרשום על שמו, והוצאות אחזקה ושימוש בו. שירותי פקסימליה. 4. חבר הכנסת זכאי להתקנה ולהחזקה של מכשיר פקסימליה בדירתו. עיתונים. 5. חבר הכנסת זכאי למינוי על שני עיתונים יומיים המודפסים בישראל, לפי</w:t>
      </w:r>
      <w:r>
        <w:rPr>
          <w:rtl/>
        </w:rPr>
        <w:t xml:space="preserve"> בחירתו. מכתבים. 6. מספר המכתבים שהוראת סעיף 11(ד) לחוק החסינות תחול עליהם, הוא 15,000 לשנה. ביטול ההחלטות הקיימות היום לגבי הטלפונים והעיתונים, ותחילתה של ההחלטה ביום 1 באוגוסט 2000 - החלטה שכבר חלקה ממומש כבר היום.</w:t>
      </w:r>
    </w:p>
    <w:p w:rsidR="00000000" w:rsidRDefault="000D4FF6">
      <w:pPr>
        <w:rPr>
          <w:rtl/>
        </w:rPr>
      </w:pPr>
    </w:p>
    <w:p w:rsidR="00000000" w:rsidRDefault="000D4FF6">
      <w:pPr>
        <w:pStyle w:val="40"/>
        <w:rPr>
          <w:u w:val="none"/>
          <w:rtl/>
        </w:rPr>
      </w:pPr>
      <w:r>
        <w:rPr>
          <w:rtl/>
        </w:rPr>
        <w:t>היו"ר סלאח טריף:</w:t>
      </w:r>
    </w:p>
    <w:p w:rsidR="00000000" w:rsidRDefault="000D4FF6">
      <w:pPr>
        <w:rPr>
          <w:rtl/>
        </w:rPr>
      </w:pPr>
    </w:p>
    <w:p w:rsidR="00000000" w:rsidRDefault="000D4FF6">
      <w:pPr>
        <w:rPr>
          <w:rtl/>
        </w:rPr>
      </w:pPr>
      <w:r>
        <w:rPr>
          <w:rtl/>
        </w:rPr>
        <w:tab/>
        <w:t>מי בעד?</w:t>
      </w:r>
    </w:p>
    <w:p w:rsidR="00000000" w:rsidRDefault="000D4FF6">
      <w:pPr>
        <w:rPr>
          <w:rtl/>
        </w:rPr>
      </w:pPr>
    </w:p>
    <w:p w:rsidR="00000000" w:rsidRDefault="000D4FF6">
      <w:pPr>
        <w:jc w:val="center"/>
        <w:rPr>
          <w:rtl/>
        </w:rPr>
      </w:pPr>
      <w:r>
        <w:rPr>
          <w:rtl/>
        </w:rPr>
        <w:t>ה צ ב ע ה</w:t>
      </w:r>
    </w:p>
    <w:p w:rsidR="00000000" w:rsidRDefault="000D4FF6">
      <w:pPr>
        <w:jc w:val="center"/>
        <w:rPr>
          <w:rtl/>
        </w:rPr>
      </w:pPr>
      <w:r>
        <w:rPr>
          <w:rtl/>
        </w:rPr>
        <w:t>בעד – 4</w:t>
      </w:r>
    </w:p>
    <w:p w:rsidR="00000000" w:rsidRDefault="000D4FF6">
      <w:pPr>
        <w:jc w:val="center"/>
        <w:rPr>
          <w:rtl/>
        </w:rPr>
      </w:pPr>
      <w:r>
        <w:rPr>
          <w:rtl/>
        </w:rPr>
        <w:t xml:space="preserve">נגד – 0 </w:t>
      </w:r>
    </w:p>
    <w:p w:rsidR="00000000" w:rsidRDefault="000D4FF6">
      <w:pPr>
        <w:jc w:val="center"/>
        <w:rPr>
          <w:rtl/>
        </w:rPr>
      </w:pPr>
    </w:p>
    <w:p w:rsidR="00000000" w:rsidRDefault="000D4FF6">
      <w:pPr>
        <w:jc w:val="center"/>
        <w:rPr>
          <w:rtl/>
        </w:rPr>
      </w:pPr>
      <w:r>
        <w:rPr>
          <w:rtl/>
        </w:rPr>
        <w:t>אושר</w:t>
      </w:r>
    </w:p>
    <w:p w:rsidR="00000000" w:rsidRDefault="000D4FF6">
      <w:pPr>
        <w:jc w:val="center"/>
        <w:rPr>
          <w:rtl/>
        </w:rPr>
      </w:pPr>
    </w:p>
    <w:p w:rsidR="00000000" w:rsidRDefault="000D4FF6">
      <w:pPr>
        <w:jc w:val="center"/>
        <w:rPr>
          <w:rtl/>
        </w:rPr>
      </w:pPr>
    </w:p>
    <w:p w:rsidR="00000000" w:rsidRDefault="000D4FF6">
      <w:pPr>
        <w:jc w:val="center"/>
        <w:rPr>
          <w:u w:val="single"/>
          <w:rtl/>
        </w:rPr>
      </w:pPr>
    </w:p>
    <w:p w:rsidR="00000000" w:rsidRDefault="000D4FF6">
      <w:pPr>
        <w:jc w:val="center"/>
        <w:rPr>
          <w:u w:val="single"/>
          <w:rtl/>
        </w:rPr>
      </w:pPr>
    </w:p>
    <w:p w:rsidR="00000000" w:rsidRDefault="000D4FF6">
      <w:pPr>
        <w:jc w:val="center"/>
        <w:rPr>
          <w:u w:val="single"/>
          <w:rtl/>
        </w:rPr>
      </w:pPr>
      <w:r>
        <w:rPr>
          <w:u w:val="single"/>
          <w:rtl/>
        </w:rPr>
        <w:t>7. החלטות בעניין שכירת משרדים וקשר עם הציבור.</w:t>
      </w:r>
    </w:p>
    <w:p w:rsidR="00000000" w:rsidRDefault="000D4FF6">
      <w:pPr>
        <w:jc w:val="center"/>
        <w:rPr>
          <w:rtl/>
        </w:rPr>
      </w:pPr>
    </w:p>
    <w:p w:rsidR="00000000" w:rsidRDefault="000D4FF6">
      <w:pPr>
        <w:jc w:val="center"/>
        <w:rPr>
          <w:rtl/>
        </w:rPr>
      </w:pPr>
    </w:p>
    <w:p w:rsidR="00000000" w:rsidRDefault="000D4FF6">
      <w:pPr>
        <w:jc w:val="both"/>
        <w:rPr>
          <w:rtl/>
        </w:rPr>
      </w:pPr>
      <w:r>
        <w:rPr>
          <w:u w:val="single"/>
          <w:rtl/>
        </w:rPr>
        <w:t>היו"ר סלאח טריף:</w:t>
      </w:r>
    </w:p>
    <w:p w:rsidR="00000000" w:rsidRDefault="000D4FF6">
      <w:pPr>
        <w:jc w:val="both"/>
        <w:rPr>
          <w:rtl/>
        </w:rPr>
      </w:pPr>
    </w:p>
    <w:p w:rsidR="00000000" w:rsidRDefault="000D4FF6">
      <w:pPr>
        <w:jc w:val="both"/>
        <w:rPr>
          <w:rtl/>
        </w:rPr>
      </w:pPr>
      <w:r>
        <w:rPr>
          <w:rtl/>
        </w:rPr>
        <w:tab/>
        <w:t xml:space="preserve">החלטות בעניין שכירת משרדים וקשר עם הציבור. העניין שאני מתבקש כאן לאשר הוא מה שאישרנו בעניין ועדת גלנור. </w:t>
      </w:r>
    </w:p>
    <w:p w:rsidR="00000000" w:rsidRDefault="000D4FF6">
      <w:pPr>
        <w:jc w:val="both"/>
        <w:rPr>
          <w:rtl/>
        </w:rPr>
      </w:pPr>
    </w:p>
    <w:p w:rsidR="00000000" w:rsidRDefault="000D4FF6">
      <w:pPr>
        <w:jc w:val="both"/>
        <w:rPr>
          <w:rtl/>
        </w:rPr>
      </w:pPr>
      <w:r>
        <w:rPr>
          <w:u w:val="single"/>
          <w:rtl/>
        </w:rPr>
        <w:t>טובי חכימיאן:</w:t>
      </w:r>
    </w:p>
    <w:p w:rsidR="00000000" w:rsidRDefault="000D4FF6">
      <w:pPr>
        <w:jc w:val="both"/>
        <w:rPr>
          <w:rtl/>
        </w:rPr>
      </w:pPr>
    </w:p>
    <w:p w:rsidR="00000000" w:rsidRDefault="000D4FF6">
      <w:pPr>
        <w:jc w:val="both"/>
        <w:rPr>
          <w:rtl/>
        </w:rPr>
      </w:pPr>
      <w:r>
        <w:rPr>
          <w:rtl/>
        </w:rPr>
        <w:tab/>
        <w:t>ההחלטה בנוגע לשכירות פגה ב-31 בדצמבר.</w:t>
      </w:r>
    </w:p>
    <w:p w:rsidR="00000000" w:rsidRDefault="000D4FF6">
      <w:pPr>
        <w:jc w:val="both"/>
        <w:rPr>
          <w:rtl/>
        </w:rPr>
      </w:pPr>
    </w:p>
    <w:p w:rsidR="00000000" w:rsidRDefault="000D4FF6">
      <w:pPr>
        <w:jc w:val="both"/>
        <w:rPr>
          <w:rtl/>
        </w:rPr>
      </w:pPr>
      <w:r>
        <w:rPr>
          <w:u w:val="single"/>
          <w:rtl/>
        </w:rPr>
        <w:t>ה</w:t>
      </w:r>
      <w:r>
        <w:rPr>
          <w:u w:val="single"/>
          <w:rtl/>
        </w:rPr>
        <w:t>יו"ר סלאח טריף:</w:t>
      </w:r>
    </w:p>
    <w:p w:rsidR="00000000" w:rsidRDefault="000D4FF6">
      <w:pPr>
        <w:jc w:val="both"/>
        <w:rPr>
          <w:rtl/>
        </w:rPr>
      </w:pPr>
    </w:p>
    <w:p w:rsidR="00000000" w:rsidRDefault="000D4FF6">
      <w:pPr>
        <w:jc w:val="both"/>
        <w:rPr>
          <w:rtl/>
        </w:rPr>
      </w:pPr>
      <w:r>
        <w:rPr>
          <w:rtl/>
        </w:rPr>
        <w:tab/>
        <w:t>האם אנחנו צריכים לאשר כל שנה חידוש? לעניין שכירות משרדים אנחנו צמודים למסקנות ועדת גלנור, כאשר אנחנו השנה מחליטים על איחוד שני התקציבים של קשר עם הציבור ושכירת משרדים לפי אותם כללים שמי ששוכר לשכה מקבל 80 ומי שאינו שוכר לשכה מקבל 60, כאשר</w:t>
      </w:r>
      <w:r>
        <w:rPr>
          <w:rtl/>
        </w:rPr>
        <w:t xml:space="preserve"> לשרים ולסגני שרים יש את אותו הסדר. </w:t>
      </w:r>
    </w:p>
    <w:p w:rsidR="00000000" w:rsidRDefault="000D4FF6">
      <w:pPr>
        <w:jc w:val="both"/>
        <w:rPr>
          <w:rtl/>
        </w:rPr>
      </w:pPr>
    </w:p>
    <w:p w:rsidR="00000000" w:rsidRDefault="000D4FF6">
      <w:pPr>
        <w:jc w:val="both"/>
        <w:rPr>
          <w:rtl/>
        </w:rPr>
      </w:pPr>
      <w:r>
        <w:rPr>
          <w:u w:val="single"/>
          <w:rtl/>
        </w:rPr>
        <w:t>טובי חכימיאן:</w:t>
      </w:r>
    </w:p>
    <w:p w:rsidR="00000000" w:rsidRDefault="000D4FF6">
      <w:pPr>
        <w:jc w:val="both"/>
        <w:rPr>
          <w:rtl/>
        </w:rPr>
      </w:pPr>
    </w:p>
    <w:p w:rsidR="00000000" w:rsidRDefault="000D4FF6">
      <w:pPr>
        <w:jc w:val="both"/>
        <w:rPr>
          <w:rtl/>
        </w:rPr>
      </w:pPr>
      <w:r>
        <w:rPr>
          <w:rtl/>
        </w:rPr>
        <w:tab/>
        <w:t>שרים מקבלים 20 ו-20.</w:t>
      </w:r>
    </w:p>
    <w:p w:rsidR="00000000" w:rsidRDefault="000D4FF6">
      <w:pPr>
        <w:jc w:val="both"/>
        <w:rPr>
          <w:rtl/>
        </w:rPr>
      </w:pPr>
    </w:p>
    <w:p w:rsidR="00000000" w:rsidRDefault="000D4FF6">
      <w:pPr>
        <w:jc w:val="both"/>
        <w:rPr>
          <w:rtl/>
        </w:rPr>
      </w:pPr>
      <w:r>
        <w:rPr>
          <w:u w:val="single"/>
          <w:rtl/>
        </w:rPr>
        <w:t>היו"ר סלאח טריף:</w:t>
      </w:r>
    </w:p>
    <w:p w:rsidR="00000000" w:rsidRDefault="000D4FF6">
      <w:pPr>
        <w:jc w:val="both"/>
        <w:rPr>
          <w:rtl/>
        </w:rPr>
      </w:pPr>
    </w:p>
    <w:p w:rsidR="00000000" w:rsidRDefault="000D4FF6">
      <w:pPr>
        <w:jc w:val="both"/>
        <w:rPr>
          <w:rtl/>
        </w:rPr>
      </w:pPr>
      <w:r>
        <w:rPr>
          <w:rtl/>
        </w:rPr>
        <w:tab/>
        <w:t>את חידוש השכירות אנחנו צריכים עכשיו לאשר?</w:t>
      </w:r>
    </w:p>
    <w:p w:rsidR="00000000" w:rsidRDefault="000D4FF6">
      <w:pPr>
        <w:jc w:val="both"/>
        <w:rPr>
          <w:rtl/>
        </w:rPr>
      </w:pPr>
    </w:p>
    <w:p w:rsidR="00000000" w:rsidRDefault="000D4FF6">
      <w:pPr>
        <w:jc w:val="both"/>
        <w:rPr>
          <w:rtl/>
        </w:rPr>
      </w:pPr>
      <w:r>
        <w:rPr>
          <w:u w:val="single"/>
          <w:rtl/>
        </w:rPr>
        <w:t>טובי חכימיאן:</w:t>
      </w:r>
    </w:p>
    <w:p w:rsidR="00000000" w:rsidRDefault="000D4FF6">
      <w:pPr>
        <w:jc w:val="both"/>
        <w:rPr>
          <w:rtl/>
        </w:rPr>
      </w:pPr>
    </w:p>
    <w:p w:rsidR="00000000" w:rsidRDefault="000D4FF6">
      <w:pPr>
        <w:jc w:val="both"/>
        <w:rPr>
          <w:rtl/>
        </w:rPr>
      </w:pPr>
      <w:r>
        <w:rPr>
          <w:rtl/>
        </w:rPr>
        <w:tab/>
        <w:t xml:space="preserve">הוראת השעה הסתיימה אתמול. </w:t>
      </w:r>
    </w:p>
    <w:p w:rsidR="00000000" w:rsidRDefault="000D4FF6">
      <w:pPr>
        <w:jc w:val="both"/>
        <w:rPr>
          <w:rtl/>
        </w:rPr>
      </w:pPr>
    </w:p>
    <w:p w:rsidR="00000000" w:rsidRDefault="000D4FF6">
      <w:pPr>
        <w:jc w:val="both"/>
        <w:rPr>
          <w:rtl/>
        </w:rPr>
      </w:pPr>
      <w:r>
        <w:rPr>
          <w:u w:val="single"/>
          <w:rtl/>
        </w:rPr>
        <w:t>היו"ר סלאח טריף:</w:t>
      </w:r>
    </w:p>
    <w:p w:rsidR="00000000" w:rsidRDefault="000D4FF6">
      <w:pPr>
        <w:jc w:val="both"/>
        <w:rPr>
          <w:rtl/>
        </w:rPr>
      </w:pPr>
    </w:p>
    <w:p w:rsidR="00000000" w:rsidRDefault="000D4FF6">
      <w:pPr>
        <w:jc w:val="both"/>
        <w:rPr>
          <w:rtl/>
        </w:rPr>
      </w:pPr>
      <w:r>
        <w:rPr>
          <w:rtl/>
        </w:rPr>
        <w:tab/>
        <w:t>רבותי, אנחנו מתבקשים לאשר את המשך השכירות של המשרדים של</w:t>
      </w:r>
      <w:r>
        <w:rPr>
          <w:rtl/>
        </w:rPr>
        <w:t xml:space="preserve"> כל חברי הכנסת. מה-1.1.2001 אנחנו מתחילים את הספירה כאשר אפשר לצבור לשנתיים בלבד. אלו הדברים שעומדים עכשיו לאישור. מי בעד לאשר את המשך השכירות במתכונת הזאת?</w:t>
      </w:r>
    </w:p>
    <w:p w:rsidR="00000000" w:rsidRDefault="000D4FF6">
      <w:pPr>
        <w:jc w:val="both"/>
        <w:rPr>
          <w:rtl/>
        </w:rPr>
      </w:pPr>
    </w:p>
    <w:p w:rsidR="00000000" w:rsidRDefault="000D4FF6">
      <w:pPr>
        <w:jc w:val="center"/>
        <w:rPr>
          <w:rtl/>
        </w:rPr>
      </w:pPr>
      <w:r>
        <w:rPr>
          <w:rtl/>
        </w:rPr>
        <w:t>ה צב ע ה</w:t>
      </w:r>
    </w:p>
    <w:p w:rsidR="00000000" w:rsidRDefault="000D4FF6">
      <w:pPr>
        <w:jc w:val="center"/>
        <w:rPr>
          <w:rtl/>
        </w:rPr>
      </w:pPr>
      <w:r>
        <w:rPr>
          <w:rtl/>
        </w:rPr>
        <w:t>בעד – 5</w:t>
      </w:r>
    </w:p>
    <w:p w:rsidR="00000000" w:rsidRDefault="000D4FF6">
      <w:pPr>
        <w:jc w:val="center"/>
        <w:rPr>
          <w:rtl/>
        </w:rPr>
      </w:pPr>
      <w:r>
        <w:rPr>
          <w:rtl/>
        </w:rPr>
        <w:t>נגד – 0</w:t>
      </w:r>
    </w:p>
    <w:p w:rsidR="00000000" w:rsidRDefault="000D4FF6">
      <w:pPr>
        <w:jc w:val="center"/>
        <w:rPr>
          <w:rtl/>
        </w:rPr>
      </w:pPr>
    </w:p>
    <w:p w:rsidR="00000000" w:rsidRDefault="000D4FF6">
      <w:pPr>
        <w:jc w:val="center"/>
        <w:rPr>
          <w:rtl/>
        </w:rPr>
      </w:pPr>
      <w:r>
        <w:rPr>
          <w:rtl/>
        </w:rPr>
        <w:t>אושר</w:t>
      </w:r>
    </w:p>
    <w:p w:rsidR="00000000" w:rsidRDefault="000D4FF6">
      <w:pPr>
        <w:jc w:val="center"/>
        <w:rPr>
          <w:rtl/>
        </w:rPr>
      </w:pPr>
    </w:p>
    <w:p w:rsidR="00000000" w:rsidRDefault="000D4FF6">
      <w:pPr>
        <w:rPr>
          <w:rtl/>
        </w:rPr>
      </w:pPr>
      <w:r>
        <w:rPr>
          <w:rtl/>
        </w:rPr>
        <w:tab/>
        <w:t>אני מבקש לעבור לסעיף של יושב-ראש האופוזיציה. על זה דיברנו. אני מב</w:t>
      </w:r>
      <w:r>
        <w:rPr>
          <w:rtl/>
        </w:rPr>
        <w:t>קש לקרוא את ההצעה.</w:t>
      </w:r>
    </w:p>
    <w:p w:rsidR="00000000" w:rsidRDefault="000D4FF6">
      <w:pPr>
        <w:rPr>
          <w:rtl/>
        </w:rPr>
      </w:pPr>
    </w:p>
    <w:p w:rsidR="00000000" w:rsidRDefault="000D4FF6">
      <w:pPr>
        <w:rPr>
          <w:rtl/>
        </w:rPr>
      </w:pPr>
      <w:r>
        <w:rPr>
          <w:u w:val="single"/>
          <w:rtl/>
        </w:rPr>
        <w:t>אבי לוי:</w:t>
      </w:r>
    </w:p>
    <w:p w:rsidR="00000000" w:rsidRDefault="000D4FF6">
      <w:pPr>
        <w:rPr>
          <w:rtl/>
        </w:rPr>
      </w:pPr>
    </w:p>
    <w:p w:rsidR="00000000" w:rsidRDefault="000D4FF6">
      <w:pPr>
        <w:rPr>
          <w:rtl/>
        </w:rPr>
      </w:pPr>
      <w:r>
        <w:rPr>
          <w:rtl/>
        </w:rPr>
        <w:tab/>
        <w:t>ההצעה היא כדלקמן: לתת ליושב-ראש האופוזיציה עוזר פרלמנטרי מקצועי נוסף, כלומר יהיו שלושה – שניים מקצועיים ואחד מינהלי. הוא יקבל תשלום פלאפון ללא הגבלה עבור אחד מבין שלושת העוזרים. כידוע,  לשני העוזרים זה מוגבל ל-300 שקלים. לגבי</w:t>
      </w:r>
      <w:r>
        <w:rPr>
          <w:rtl/>
        </w:rPr>
        <w:t xml:space="preserve"> תקציב  הכיבוד והאירוח הוצע 20 אלף שקל לשנה. הוצע להגדיל את תקציב קשר עם הציבור ב-20 אלף שקל לשנה, ולהוסיף עיתון יומי נוסף, כלומר 3 במקום 2. לגבי נסיעות לחו"ל במסגרת תפקידו כיושב-ראש אופוזיציה, הכנסת תממן עד 10 ימי שהות בחו"ל לו ולעוזר שלו. לגבי דברי דואר,</w:t>
      </w:r>
      <w:r>
        <w:rPr>
          <w:rtl/>
        </w:rPr>
        <w:t xml:space="preserve"> הוצע להגדיל את המכסה מ15 אלף ל20 אלף בשנה. סך הכל מדובר על עלות של כ-220 אלף שקל לשנה.</w:t>
      </w:r>
    </w:p>
    <w:p w:rsidR="00000000" w:rsidRDefault="000D4FF6">
      <w:pPr>
        <w:rPr>
          <w:rtl/>
        </w:rPr>
      </w:pPr>
    </w:p>
    <w:p w:rsidR="00000000" w:rsidRDefault="000D4FF6">
      <w:pPr>
        <w:rPr>
          <w:rtl/>
        </w:rPr>
      </w:pPr>
      <w:r>
        <w:rPr>
          <w:u w:val="single"/>
          <w:rtl/>
        </w:rPr>
        <w:t>היו"ר סלאח טריף:</w:t>
      </w:r>
    </w:p>
    <w:p w:rsidR="00000000" w:rsidRDefault="000D4FF6">
      <w:pPr>
        <w:rPr>
          <w:rtl/>
        </w:rPr>
      </w:pPr>
    </w:p>
    <w:p w:rsidR="00000000" w:rsidRDefault="000D4FF6">
      <w:pPr>
        <w:rPr>
          <w:rtl/>
        </w:rPr>
      </w:pPr>
      <w:r>
        <w:rPr>
          <w:rtl/>
        </w:rPr>
        <w:tab/>
        <w:t>האם יש הערות?</w:t>
      </w:r>
    </w:p>
    <w:p w:rsidR="00000000" w:rsidRDefault="000D4FF6">
      <w:pPr>
        <w:rPr>
          <w:rtl/>
        </w:rPr>
      </w:pPr>
    </w:p>
    <w:p w:rsidR="00000000" w:rsidRDefault="000D4FF6">
      <w:pPr>
        <w:rPr>
          <w:rtl/>
        </w:rPr>
      </w:pPr>
      <w:r>
        <w:rPr>
          <w:u w:val="single"/>
          <w:rtl/>
        </w:rPr>
        <w:t>אבשלום וילן:</w:t>
      </w:r>
      <w:r>
        <w:rPr>
          <w:rtl/>
        </w:rPr>
        <w:t xml:space="preserve"> </w:t>
      </w:r>
    </w:p>
    <w:p w:rsidR="00000000" w:rsidRDefault="000D4FF6">
      <w:pPr>
        <w:rPr>
          <w:rtl/>
        </w:rPr>
      </w:pPr>
      <w:r>
        <w:rPr>
          <w:rtl/>
        </w:rPr>
        <w:tab/>
      </w:r>
    </w:p>
    <w:p w:rsidR="00000000" w:rsidRDefault="000D4FF6">
      <w:pPr>
        <w:rPr>
          <w:rtl/>
        </w:rPr>
      </w:pPr>
      <w:r>
        <w:rPr>
          <w:rtl/>
        </w:rPr>
        <w:tab/>
        <w:t xml:space="preserve">ראש האופוזיציה הבא יהיה אולי מי שעכשיו הוא ראש ממשלה, כך שאני מניח שיש לו כבר את כל הדברים האלה. מישהו בדק את החוק? </w:t>
      </w:r>
    </w:p>
    <w:p w:rsidR="00000000" w:rsidRDefault="000D4FF6">
      <w:pPr>
        <w:rPr>
          <w:rtl/>
        </w:rPr>
      </w:pPr>
    </w:p>
    <w:p w:rsidR="00000000" w:rsidRDefault="000D4FF6">
      <w:pPr>
        <w:rPr>
          <w:rtl/>
        </w:rPr>
      </w:pPr>
      <w:r>
        <w:rPr>
          <w:u w:val="single"/>
          <w:rtl/>
        </w:rPr>
        <w:t>היו"ר סלאח טריף:</w:t>
      </w:r>
    </w:p>
    <w:p w:rsidR="00000000" w:rsidRDefault="000D4FF6">
      <w:pPr>
        <w:rPr>
          <w:rtl/>
        </w:rPr>
      </w:pPr>
    </w:p>
    <w:p w:rsidR="00000000" w:rsidRDefault="000D4FF6">
      <w:pPr>
        <w:rPr>
          <w:rtl/>
        </w:rPr>
      </w:pPr>
      <w:r>
        <w:rPr>
          <w:rtl/>
        </w:rPr>
        <w:tab/>
        <w:t>זה חלק מקבלת החלטה של מתן מעמד מיוחד ליושב-ראש אופוזיציה. איך זה מתנגש עם כל מיני דברים אחרים, אני לא יודע. להערכתי, חשוב מאוד לתת את המעמד המיוחד.</w:t>
      </w:r>
    </w:p>
    <w:p w:rsidR="00000000" w:rsidRDefault="000D4FF6">
      <w:pPr>
        <w:rPr>
          <w:rtl/>
        </w:rPr>
      </w:pPr>
    </w:p>
    <w:p w:rsidR="00000000" w:rsidRDefault="000D4FF6">
      <w:pPr>
        <w:rPr>
          <w:rtl/>
        </w:rPr>
      </w:pPr>
      <w:r>
        <w:rPr>
          <w:u w:val="single"/>
          <w:rtl/>
        </w:rPr>
        <w:t>צבי ענבר:</w:t>
      </w:r>
    </w:p>
    <w:p w:rsidR="00000000" w:rsidRDefault="000D4FF6">
      <w:pPr>
        <w:rPr>
          <w:rtl/>
        </w:rPr>
      </w:pPr>
    </w:p>
    <w:p w:rsidR="00000000" w:rsidRDefault="000D4FF6">
      <w:pPr>
        <w:rPr>
          <w:rtl/>
        </w:rPr>
      </w:pPr>
      <w:r>
        <w:rPr>
          <w:rtl/>
        </w:rPr>
        <w:tab/>
        <w:t>חבר הכנסת וילן צודק. יש צורך לבחון את הסוגייה. כיוון שמדובר פה בהחלטה שתתק</w:t>
      </w:r>
      <w:r>
        <w:rPr>
          <w:rtl/>
        </w:rPr>
        <w:t xml:space="preserve">בל מכוח חוק, ויש לנו החלטות אחרות מכוח חוק שנוגעות למעמדו של ראש ממשלה לשעבר, אז בהחלט כדאי שתהיינה גם הוראות התאמה. </w:t>
      </w:r>
    </w:p>
    <w:p w:rsidR="00000000" w:rsidRDefault="000D4FF6">
      <w:pPr>
        <w:rPr>
          <w:rtl/>
        </w:rPr>
      </w:pPr>
    </w:p>
    <w:p w:rsidR="00000000" w:rsidRDefault="000D4FF6">
      <w:pPr>
        <w:rPr>
          <w:rtl/>
        </w:rPr>
      </w:pPr>
      <w:r>
        <w:rPr>
          <w:u w:val="single"/>
          <w:rtl/>
        </w:rPr>
        <w:t>היו"ר סלאח טריף:</w:t>
      </w:r>
    </w:p>
    <w:p w:rsidR="00000000" w:rsidRDefault="000D4FF6">
      <w:pPr>
        <w:rPr>
          <w:rtl/>
        </w:rPr>
      </w:pPr>
    </w:p>
    <w:p w:rsidR="00000000" w:rsidRDefault="000D4FF6">
      <w:pPr>
        <w:rPr>
          <w:rtl/>
        </w:rPr>
      </w:pPr>
      <w:r>
        <w:rPr>
          <w:rtl/>
        </w:rPr>
        <w:tab/>
        <w:t>איך אפשר לקבל אותה בהתאמה?</w:t>
      </w:r>
    </w:p>
    <w:p w:rsidR="00000000" w:rsidRDefault="000D4FF6">
      <w:pPr>
        <w:rPr>
          <w:rtl/>
        </w:rPr>
      </w:pPr>
    </w:p>
    <w:p w:rsidR="00000000" w:rsidRDefault="000D4FF6">
      <w:pPr>
        <w:rPr>
          <w:rtl/>
        </w:rPr>
      </w:pPr>
      <w:r>
        <w:rPr>
          <w:u w:val="single"/>
          <w:rtl/>
        </w:rPr>
        <w:t>צבי ענבר:</w:t>
      </w:r>
    </w:p>
    <w:p w:rsidR="00000000" w:rsidRDefault="000D4FF6">
      <w:pPr>
        <w:rPr>
          <w:rtl/>
        </w:rPr>
      </w:pPr>
    </w:p>
    <w:p w:rsidR="00000000" w:rsidRDefault="000D4FF6">
      <w:pPr>
        <w:rPr>
          <w:rtl/>
        </w:rPr>
      </w:pPr>
      <w:r>
        <w:rPr>
          <w:rtl/>
        </w:rPr>
        <w:tab/>
        <w:t>הוראות התאמה צריכות להיות מראש. אם הוא זכאי מכוח מקור אחד, שלא יצא שהוא זכאי מ</w:t>
      </w:r>
      <w:r>
        <w:rPr>
          <w:rtl/>
        </w:rPr>
        <w:t xml:space="preserve">פה לשלושה ומשם לעוד שלושה. </w:t>
      </w:r>
    </w:p>
    <w:p w:rsidR="00000000" w:rsidRDefault="000D4FF6">
      <w:pPr>
        <w:rPr>
          <w:rtl/>
        </w:rPr>
      </w:pPr>
    </w:p>
    <w:p w:rsidR="00000000" w:rsidRDefault="000D4FF6">
      <w:pPr>
        <w:rPr>
          <w:rtl/>
        </w:rPr>
      </w:pPr>
      <w:r>
        <w:rPr>
          <w:u w:val="single"/>
          <w:rtl/>
        </w:rPr>
        <w:t>היו"ר סלאח טריף:</w:t>
      </w:r>
    </w:p>
    <w:p w:rsidR="00000000" w:rsidRDefault="000D4FF6">
      <w:pPr>
        <w:rPr>
          <w:rtl/>
        </w:rPr>
      </w:pPr>
    </w:p>
    <w:p w:rsidR="00000000" w:rsidRDefault="000D4FF6">
      <w:pPr>
        <w:rPr>
          <w:rtl/>
        </w:rPr>
      </w:pPr>
      <w:r>
        <w:rPr>
          <w:rtl/>
        </w:rPr>
        <w:tab/>
        <w:t>מה שאתה אומר לי הוא שעכשיו אנחנו לא יכולים לקבל החלטה עד שלא תהיה לנו הצעה עם הוראות התאמה?</w:t>
      </w:r>
    </w:p>
    <w:p w:rsidR="00000000" w:rsidRDefault="000D4FF6">
      <w:pPr>
        <w:rPr>
          <w:rtl/>
        </w:rPr>
      </w:pPr>
    </w:p>
    <w:p w:rsidR="00000000" w:rsidRDefault="000D4FF6">
      <w:pPr>
        <w:rPr>
          <w:rtl/>
        </w:rPr>
      </w:pPr>
      <w:r>
        <w:rPr>
          <w:u w:val="single"/>
          <w:rtl/>
        </w:rPr>
        <w:t>צבי ענבר:</w:t>
      </w:r>
    </w:p>
    <w:p w:rsidR="00000000" w:rsidRDefault="000D4FF6">
      <w:pPr>
        <w:rPr>
          <w:rtl/>
        </w:rPr>
      </w:pPr>
    </w:p>
    <w:p w:rsidR="00000000" w:rsidRDefault="000D4FF6">
      <w:pPr>
        <w:rPr>
          <w:rtl/>
        </w:rPr>
      </w:pPr>
      <w:r>
        <w:rPr>
          <w:rtl/>
        </w:rPr>
        <w:tab/>
        <w:t xml:space="preserve">כן. </w:t>
      </w:r>
    </w:p>
    <w:p w:rsidR="00000000" w:rsidRDefault="000D4FF6">
      <w:pPr>
        <w:rPr>
          <w:rtl/>
        </w:rPr>
      </w:pPr>
    </w:p>
    <w:p w:rsidR="00000000" w:rsidRDefault="000D4FF6">
      <w:pPr>
        <w:rPr>
          <w:rtl/>
        </w:rPr>
      </w:pPr>
      <w:r>
        <w:rPr>
          <w:u w:val="single"/>
          <w:rtl/>
        </w:rPr>
        <w:t>היו"ר סלאח טריף:</w:t>
      </w:r>
    </w:p>
    <w:p w:rsidR="00000000" w:rsidRDefault="000D4FF6">
      <w:pPr>
        <w:rPr>
          <w:rtl/>
        </w:rPr>
      </w:pPr>
    </w:p>
    <w:p w:rsidR="00000000" w:rsidRDefault="000D4FF6">
      <w:pPr>
        <w:rPr>
          <w:rtl/>
        </w:rPr>
      </w:pPr>
      <w:r>
        <w:rPr>
          <w:rtl/>
        </w:rPr>
        <w:tab/>
        <w:t xml:space="preserve">אני מציע שנאשר את זה ושיביאו את הוראות ההתאמה לאחר מכן. מי בעד לאשר את הדברים </w:t>
      </w:r>
      <w:r>
        <w:rPr>
          <w:rtl/>
        </w:rPr>
        <w:t>שנאמרו לגבי יושב-ראש האופוזיציה?</w:t>
      </w:r>
    </w:p>
    <w:p w:rsidR="00000000" w:rsidRDefault="000D4FF6">
      <w:pPr>
        <w:rPr>
          <w:rtl/>
        </w:rPr>
      </w:pPr>
    </w:p>
    <w:p w:rsidR="00000000" w:rsidRDefault="000D4FF6">
      <w:pPr>
        <w:jc w:val="center"/>
        <w:rPr>
          <w:rtl/>
        </w:rPr>
      </w:pPr>
      <w:r>
        <w:rPr>
          <w:rtl/>
        </w:rPr>
        <w:t>ה צ ב ע ה</w:t>
      </w:r>
    </w:p>
    <w:p w:rsidR="00000000" w:rsidRDefault="000D4FF6">
      <w:pPr>
        <w:jc w:val="center"/>
        <w:rPr>
          <w:rtl/>
        </w:rPr>
      </w:pPr>
      <w:r>
        <w:rPr>
          <w:rtl/>
        </w:rPr>
        <w:t>בעד – 2</w:t>
      </w:r>
    </w:p>
    <w:p w:rsidR="00000000" w:rsidRDefault="000D4FF6">
      <w:pPr>
        <w:jc w:val="center"/>
        <w:rPr>
          <w:rtl/>
        </w:rPr>
      </w:pPr>
      <w:r>
        <w:rPr>
          <w:rtl/>
        </w:rPr>
        <w:t xml:space="preserve">נגד – 0 </w:t>
      </w:r>
    </w:p>
    <w:p w:rsidR="00000000" w:rsidRDefault="000D4FF6">
      <w:pPr>
        <w:jc w:val="center"/>
        <w:rPr>
          <w:rtl/>
        </w:rPr>
      </w:pPr>
    </w:p>
    <w:p w:rsidR="00000000" w:rsidRDefault="000D4FF6">
      <w:pPr>
        <w:jc w:val="center"/>
        <w:rPr>
          <w:rtl/>
        </w:rPr>
      </w:pPr>
      <w:r>
        <w:rPr>
          <w:rtl/>
        </w:rPr>
        <w:t>אושר</w:t>
      </w:r>
    </w:p>
    <w:p w:rsidR="00000000" w:rsidRDefault="000D4FF6">
      <w:pPr>
        <w:rPr>
          <w:rtl/>
        </w:rPr>
      </w:pPr>
    </w:p>
    <w:p w:rsidR="00000000" w:rsidRDefault="000D4FF6">
      <w:pPr>
        <w:rPr>
          <w:u w:val="single"/>
          <w:rtl/>
        </w:rPr>
      </w:pPr>
    </w:p>
    <w:p w:rsidR="00000000" w:rsidRDefault="000D4FF6">
      <w:pPr>
        <w:rPr>
          <w:u w:val="single"/>
          <w:rtl/>
        </w:rPr>
      </w:pPr>
    </w:p>
    <w:p w:rsidR="00000000" w:rsidRDefault="000D4FF6">
      <w:pPr>
        <w:rPr>
          <w:rtl/>
        </w:rPr>
      </w:pPr>
      <w:r>
        <w:rPr>
          <w:u w:val="single"/>
          <w:rtl/>
        </w:rPr>
        <w:t>צבי ענבר:</w:t>
      </w:r>
    </w:p>
    <w:p w:rsidR="00000000" w:rsidRDefault="000D4FF6">
      <w:pPr>
        <w:rPr>
          <w:rtl/>
        </w:rPr>
      </w:pPr>
    </w:p>
    <w:p w:rsidR="00000000" w:rsidRDefault="000D4FF6">
      <w:pPr>
        <w:rPr>
          <w:rtl/>
        </w:rPr>
      </w:pPr>
      <w:r>
        <w:rPr>
          <w:rtl/>
        </w:rPr>
        <w:tab/>
        <w:t>מי שהוא כיום ראש האופוזיציה יוכל לקבל את כל מה שההצעה מציעה. יחד עם זה יתווספו הוראות התאמה שיובאו לאישור הוועדה.</w:t>
      </w:r>
    </w:p>
    <w:p w:rsidR="00000000" w:rsidRDefault="000D4FF6">
      <w:pPr>
        <w:rPr>
          <w:rtl/>
        </w:rPr>
      </w:pPr>
    </w:p>
    <w:p w:rsidR="00000000" w:rsidRDefault="000D4FF6">
      <w:pPr>
        <w:rPr>
          <w:rtl/>
        </w:rPr>
      </w:pPr>
      <w:r>
        <w:rPr>
          <w:u w:val="single"/>
          <w:rtl/>
        </w:rPr>
        <w:t>היו"ר סלאח טריף:</w:t>
      </w:r>
    </w:p>
    <w:p w:rsidR="00000000" w:rsidRDefault="000D4FF6">
      <w:pPr>
        <w:rPr>
          <w:rtl/>
        </w:rPr>
      </w:pPr>
    </w:p>
    <w:p w:rsidR="00000000" w:rsidRDefault="000D4FF6">
      <w:pPr>
        <w:rPr>
          <w:rtl/>
        </w:rPr>
      </w:pPr>
      <w:r>
        <w:rPr>
          <w:rtl/>
        </w:rPr>
        <w:tab/>
        <w:t xml:space="preserve">מדברים איתי כאן על זה שחברת פלאפון זכתה </w:t>
      </w:r>
      <w:r>
        <w:rPr>
          <w:rtl/>
        </w:rPr>
        <w:t xml:space="preserve">אצל החשב הכללי ושצריך להורות לכל חברי הכנסת ללכת לפי חברת פלאפון. לפי דעתי אין חבר כנסת שלא מחזיק אורנג', פרטנר, פלאפון, סלקום. </w:t>
      </w:r>
    </w:p>
    <w:p w:rsidR="00000000" w:rsidRDefault="000D4FF6">
      <w:pPr>
        <w:rPr>
          <w:rtl/>
        </w:rPr>
      </w:pPr>
    </w:p>
    <w:p w:rsidR="00000000" w:rsidRDefault="000D4FF6">
      <w:pPr>
        <w:rPr>
          <w:rtl/>
        </w:rPr>
      </w:pPr>
      <w:r>
        <w:rPr>
          <w:u w:val="single"/>
          <w:rtl/>
        </w:rPr>
        <w:t>ראובן ריבלין:</w:t>
      </w:r>
    </w:p>
    <w:p w:rsidR="00000000" w:rsidRDefault="000D4FF6">
      <w:pPr>
        <w:rPr>
          <w:rtl/>
        </w:rPr>
      </w:pPr>
    </w:p>
    <w:p w:rsidR="00000000" w:rsidRDefault="000D4FF6">
      <w:pPr>
        <w:rPr>
          <w:rtl/>
        </w:rPr>
      </w:pPr>
      <w:r>
        <w:rPr>
          <w:rtl/>
        </w:rPr>
        <w:tab/>
        <w:t>לכם בחשבות זה משנה?</w:t>
      </w:r>
    </w:p>
    <w:p w:rsidR="00000000" w:rsidRDefault="000D4FF6">
      <w:pPr>
        <w:rPr>
          <w:rtl/>
        </w:rPr>
      </w:pPr>
    </w:p>
    <w:p w:rsidR="00000000" w:rsidRDefault="000D4FF6">
      <w:pPr>
        <w:rPr>
          <w:rtl/>
        </w:rPr>
      </w:pPr>
      <w:r>
        <w:rPr>
          <w:u w:val="single"/>
          <w:rtl/>
        </w:rPr>
        <w:t>אבי לוי:</w:t>
      </w:r>
    </w:p>
    <w:p w:rsidR="00000000" w:rsidRDefault="000D4FF6">
      <w:pPr>
        <w:rPr>
          <w:rtl/>
        </w:rPr>
      </w:pPr>
    </w:p>
    <w:p w:rsidR="00000000" w:rsidRDefault="000D4FF6">
      <w:pPr>
        <w:rPr>
          <w:rtl/>
        </w:rPr>
      </w:pPr>
      <w:r>
        <w:rPr>
          <w:rtl/>
        </w:rPr>
        <w:tab/>
        <w:t xml:space="preserve">כן. התשלום הקבוע של חברת פלאפון הוא 26 שקלים על זמן אוויר 0. לעומת זה, התשלום </w:t>
      </w:r>
      <w:r>
        <w:rPr>
          <w:rtl/>
        </w:rPr>
        <w:t>הקבוע של אורנג' או פרטנר זה 45 אגורות לדקה.</w:t>
      </w:r>
    </w:p>
    <w:p w:rsidR="00000000" w:rsidRDefault="000D4FF6">
      <w:pPr>
        <w:rPr>
          <w:rtl/>
        </w:rPr>
      </w:pPr>
    </w:p>
    <w:p w:rsidR="00000000" w:rsidRDefault="000D4FF6">
      <w:pPr>
        <w:rPr>
          <w:rtl/>
        </w:rPr>
      </w:pPr>
      <w:r>
        <w:rPr>
          <w:u w:val="single"/>
          <w:rtl/>
        </w:rPr>
        <w:t>ראובן ריבלין:</w:t>
      </w:r>
    </w:p>
    <w:p w:rsidR="00000000" w:rsidRDefault="000D4FF6">
      <w:pPr>
        <w:rPr>
          <w:rtl/>
        </w:rPr>
      </w:pPr>
    </w:p>
    <w:p w:rsidR="00000000" w:rsidRDefault="000D4FF6">
      <w:pPr>
        <w:rPr>
          <w:rtl/>
        </w:rPr>
      </w:pPr>
      <w:r>
        <w:rPr>
          <w:rtl/>
        </w:rPr>
        <w:tab/>
        <w:t>צריך להורות לחברי כנסת תוך חצי שנה להחליף.</w:t>
      </w:r>
    </w:p>
    <w:p w:rsidR="00000000" w:rsidRDefault="000D4FF6">
      <w:pPr>
        <w:rPr>
          <w:rtl/>
        </w:rPr>
      </w:pPr>
    </w:p>
    <w:p w:rsidR="00000000" w:rsidRDefault="000D4FF6">
      <w:pPr>
        <w:rPr>
          <w:rtl/>
        </w:rPr>
      </w:pPr>
      <w:r>
        <w:rPr>
          <w:u w:val="single"/>
          <w:rtl/>
        </w:rPr>
        <w:t>אבי לוי:</w:t>
      </w:r>
    </w:p>
    <w:p w:rsidR="00000000" w:rsidRDefault="000D4FF6">
      <w:pPr>
        <w:rPr>
          <w:rtl/>
        </w:rPr>
      </w:pPr>
    </w:p>
    <w:p w:rsidR="00000000" w:rsidRDefault="000D4FF6">
      <w:pPr>
        <w:rPr>
          <w:rtl/>
        </w:rPr>
      </w:pPr>
      <w:r>
        <w:rPr>
          <w:rtl/>
        </w:rPr>
        <w:tab/>
        <w:t>או לחלופין, אם יש חברי כנסת שמאוד חשוב להם דווקא לעבוד עם פרטנר, אני מציע שאת ההפרש בעלויות אנחנו..</w:t>
      </w:r>
    </w:p>
    <w:p w:rsidR="00000000" w:rsidRDefault="000D4FF6">
      <w:pPr>
        <w:rPr>
          <w:rtl/>
        </w:rPr>
      </w:pPr>
    </w:p>
    <w:p w:rsidR="00000000" w:rsidRDefault="000D4FF6">
      <w:pPr>
        <w:rPr>
          <w:rtl/>
        </w:rPr>
      </w:pPr>
      <w:r>
        <w:rPr>
          <w:u w:val="single"/>
          <w:rtl/>
        </w:rPr>
        <w:t>היו"ר סלאח טריף:</w:t>
      </w:r>
    </w:p>
    <w:p w:rsidR="00000000" w:rsidRDefault="000D4FF6">
      <w:pPr>
        <w:rPr>
          <w:rtl/>
        </w:rPr>
      </w:pPr>
    </w:p>
    <w:p w:rsidR="00000000" w:rsidRDefault="000D4FF6">
      <w:pPr>
        <w:rPr>
          <w:rtl/>
        </w:rPr>
      </w:pPr>
      <w:r>
        <w:rPr>
          <w:rtl/>
        </w:rPr>
        <w:tab/>
        <w:t>פלאפון כבר עובדים בח</w:t>
      </w:r>
      <w:r>
        <w:rPr>
          <w:rtl/>
        </w:rPr>
        <w:t xml:space="preserve">ו"ל? </w:t>
      </w:r>
    </w:p>
    <w:p w:rsidR="00000000" w:rsidRDefault="000D4FF6">
      <w:pPr>
        <w:rPr>
          <w:rtl/>
        </w:rPr>
      </w:pPr>
    </w:p>
    <w:p w:rsidR="00000000" w:rsidRDefault="000D4FF6">
      <w:pPr>
        <w:rPr>
          <w:rtl/>
        </w:rPr>
      </w:pPr>
      <w:r>
        <w:rPr>
          <w:u w:val="single"/>
          <w:rtl/>
        </w:rPr>
        <w:t>ראובן ריבלין:</w:t>
      </w:r>
    </w:p>
    <w:p w:rsidR="00000000" w:rsidRDefault="000D4FF6">
      <w:pPr>
        <w:rPr>
          <w:rtl/>
        </w:rPr>
      </w:pPr>
    </w:p>
    <w:p w:rsidR="00000000" w:rsidRDefault="000D4FF6">
      <w:pPr>
        <w:rPr>
          <w:rtl/>
        </w:rPr>
      </w:pPr>
      <w:r>
        <w:rPr>
          <w:rtl/>
        </w:rPr>
        <w:tab/>
        <w:t>פלאפון בחו"ל זה קטסטרופה. האורנג" בחו"ל זה חלב ודבש.</w:t>
      </w:r>
    </w:p>
    <w:p w:rsidR="00000000" w:rsidRDefault="000D4FF6">
      <w:pPr>
        <w:rPr>
          <w:rtl/>
        </w:rPr>
      </w:pPr>
    </w:p>
    <w:p w:rsidR="00000000" w:rsidRDefault="000D4FF6">
      <w:pPr>
        <w:rPr>
          <w:rtl/>
        </w:rPr>
      </w:pPr>
      <w:r>
        <w:rPr>
          <w:u w:val="single"/>
          <w:rtl/>
        </w:rPr>
        <w:t>היו"ר סלאח טריף:</w:t>
      </w:r>
    </w:p>
    <w:p w:rsidR="00000000" w:rsidRDefault="000D4FF6">
      <w:pPr>
        <w:rPr>
          <w:rtl/>
        </w:rPr>
      </w:pPr>
    </w:p>
    <w:p w:rsidR="00000000" w:rsidRDefault="000D4FF6">
      <w:pPr>
        <w:rPr>
          <w:rtl/>
        </w:rPr>
      </w:pPr>
      <w:r>
        <w:rPr>
          <w:rtl/>
        </w:rPr>
        <w:tab/>
        <w:t>היות ומדובר כאן על חסכון תקציבי ניכר, אנחנו לא יכולים להתעלם מזה. הפלאפון היחיד שהכנסת מממנת באופן חופשי לחברי כנסת צריך שיהיה של חברת פלאפון בגלל החסכון התקציב</w:t>
      </w:r>
      <w:r>
        <w:rPr>
          <w:rtl/>
        </w:rPr>
        <w:t>י.  צריך לתת לחברי הכנסת תקופה של 6 חודשים כדי שיוכלו להחליף את המספרים שלהם. אני מבקש להודיע לח"כים שב-6 החודשים הקרובים יחליפו את המכשירים שלהם לפלאפון, כאשר כל מי שלא יחליף ההפרש ישולם מחשבון קשר עם הציבור שלו. זאת ההחלטה. מי בעד?</w:t>
      </w:r>
    </w:p>
    <w:p w:rsidR="00000000" w:rsidRDefault="000D4FF6">
      <w:pPr>
        <w:rPr>
          <w:rtl/>
        </w:rPr>
      </w:pPr>
    </w:p>
    <w:p w:rsidR="00000000" w:rsidRDefault="000D4FF6">
      <w:pPr>
        <w:jc w:val="center"/>
        <w:rPr>
          <w:rtl/>
        </w:rPr>
      </w:pPr>
      <w:r>
        <w:rPr>
          <w:rtl/>
        </w:rPr>
        <w:t>ה צ ב ע ה</w:t>
      </w:r>
    </w:p>
    <w:p w:rsidR="00000000" w:rsidRDefault="000D4FF6">
      <w:pPr>
        <w:jc w:val="center"/>
        <w:rPr>
          <w:rtl/>
        </w:rPr>
      </w:pPr>
      <w:r>
        <w:rPr>
          <w:rtl/>
        </w:rPr>
        <w:t>בעד – 5</w:t>
      </w:r>
    </w:p>
    <w:p w:rsidR="00000000" w:rsidRDefault="000D4FF6">
      <w:pPr>
        <w:jc w:val="center"/>
        <w:rPr>
          <w:rtl/>
        </w:rPr>
      </w:pPr>
      <w:r>
        <w:rPr>
          <w:rtl/>
        </w:rPr>
        <w:t>נגד</w:t>
      </w:r>
      <w:r>
        <w:rPr>
          <w:rtl/>
        </w:rPr>
        <w:t xml:space="preserve"> – 0 </w:t>
      </w:r>
    </w:p>
    <w:p w:rsidR="00000000" w:rsidRDefault="000D4FF6">
      <w:pPr>
        <w:jc w:val="center"/>
        <w:rPr>
          <w:rtl/>
        </w:rPr>
      </w:pPr>
    </w:p>
    <w:p w:rsidR="00000000" w:rsidRDefault="000D4FF6">
      <w:pPr>
        <w:jc w:val="center"/>
        <w:rPr>
          <w:rtl/>
        </w:rPr>
      </w:pPr>
      <w:r>
        <w:rPr>
          <w:rtl/>
        </w:rPr>
        <w:t>אושר</w:t>
      </w:r>
    </w:p>
    <w:p w:rsidR="00000000" w:rsidRDefault="000D4FF6">
      <w:pPr>
        <w:jc w:val="center"/>
        <w:rPr>
          <w:rtl/>
        </w:rPr>
      </w:pPr>
    </w:p>
    <w:p w:rsidR="00000000" w:rsidRDefault="000D4FF6">
      <w:pPr>
        <w:rPr>
          <w:rtl/>
        </w:rPr>
      </w:pPr>
      <w:r>
        <w:rPr>
          <w:rtl/>
        </w:rPr>
        <w:tab/>
        <w:t xml:space="preserve"> </w:t>
      </w:r>
    </w:p>
    <w:p w:rsidR="00000000" w:rsidRDefault="000D4FF6">
      <w:pPr>
        <w:rPr>
          <w:rtl/>
        </w:rPr>
      </w:pPr>
    </w:p>
    <w:p w:rsidR="00000000" w:rsidRDefault="000D4FF6">
      <w:pPr>
        <w:rPr>
          <w:rtl/>
        </w:rPr>
      </w:pPr>
    </w:p>
    <w:p w:rsidR="00000000" w:rsidRDefault="000D4FF6">
      <w:pPr>
        <w:rPr>
          <w:rtl/>
        </w:rPr>
      </w:pPr>
    </w:p>
    <w:p w:rsidR="00000000" w:rsidRDefault="000D4FF6">
      <w:pPr>
        <w:numPr>
          <w:ilvl w:val="0"/>
          <w:numId w:val="11"/>
        </w:numPr>
        <w:jc w:val="center"/>
        <w:rPr>
          <w:u w:val="single"/>
          <w:rtl/>
        </w:rPr>
      </w:pPr>
      <w:r>
        <w:rPr>
          <w:rtl/>
        </w:rPr>
        <w:t xml:space="preserve">בקשות של יושב-ראש ועדת חוקה לפטור מחובת הנחה הצעת חוק שריון שלילת זכות השיבה, </w:t>
      </w:r>
      <w:r>
        <w:rPr>
          <w:u w:val="single"/>
          <w:rtl/>
        </w:rPr>
        <w:t>התשס"א 2000, והצעת חוק לשחרור מוקדם של אסירים (תיקוני חקיקה).</w:t>
      </w:r>
    </w:p>
    <w:p w:rsidR="00000000" w:rsidRDefault="000D4FF6">
      <w:pPr>
        <w:rPr>
          <w:rtl/>
        </w:rPr>
      </w:pPr>
    </w:p>
    <w:p w:rsidR="00000000" w:rsidRDefault="000D4FF6">
      <w:pPr>
        <w:rPr>
          <w:rtl/>
        </w:rPr>
      </w:pPr>
    </w:p>
    <w:p w:rsidR="00000000" w:rsidRDefault="000D4FF6">
      <w:pPr>
        <w:jc w:val="both"/>
        <w:rPr>
          <w:rtl/>
        </w:rPr>
      </w:pPr>
      <w:r>
        <w:rPr>
          <w:u w:val="single"/>
          <w:rtl/>
        </w:rPr>
        <w:t>היו"ר סלאח טריף:</w:t>
      </w:r>
    </w:p>
    <w:p w:rsidR="00000000" w:rsidRDefault="000D4FF6">
      <w:pPr>
        <w:jc w:val="both"/>
        <w:rPr>
          <w:rtl/>
        </w:rPr>
      </w:pPr>
    </w:p>
    <w:p w:rsidR="00000000" w:rsidRDefault="000D4FF6">
      <w:pPr>
        <w:jc w:val="both"/>
        <w:rPr>
          <w:rtl/>
        </w:rPr>
      </w:pPr>
      <w:r>
        <w:rPr>
          <w:rtl/>
        </w:rPr>
        <w:tab/>
        <w:t>בקשות של יושב-ראש ועדת חוקה לגבי הצעת חוק שריון שלילת זכות השיבה שוועדת ה</w:t>
      </w:r>
      <w:r>
        <w:rPr>
          <w:rtl/>
        </w:rPr>
        <w:t>חוקה, חוק ומשפט תסיים להכינה לקריאה שנייה ושלישית היום. כמו כן, הצעת חוק לשחרור מוקדם של אסירים (תיקוני חקיקה) – חקיקה שהוועדה כבר סיימה להכינה לקריאה שנייה ושלישית. מבקש לפטור אותן מחובת הנחה. מי בעד לאשר את בקשת יושב-ראש ועדת החוקה?</w:t>
      </w:r>
    </w:p>
    <w:p w:rsidR="00000000" w:rsidRDefault="000D4FF6">
      <w:pPr>
        <w:jc w:val="both"/>
        <w:rPr>
          <w:rtl/>
        </w:rPr>
      </w:pPr>
    </w:p>
    <w:p w:rsidR="00000000" w:rsidRDefault="000D4FF6">
      <w:pPr>
        <w:jc w:val="center"/>
        <w:rPr>
          <w:rtl/>
        </w:rPr>
      </w:pPr>
      <w:r>
        <w:rPr>
          <w:rtl/>
        </w:rPr>
        <w:t>ה צ ב ע ה</w:t>
      </w:r>
    </w:p>
    <w:p w:rsidR="00000000" w:rsidRDefault="000D4FF6">
      <w:pPr>
        <w:jc w:val="center"/>
        <w:rPr>
          <w:rtl/>
        </w:rPr>
      </w:pPr>
      <w:r>
        <w:rPr>
          <w:rtl/>
        </w:rPr>
        <w:t>בעד – 5</w:t>
      </w:r>
    </w:p>
    <w:p w:rsidR="00000000" w:rsidRDefault="000D4FF6">
      <w:pPr>
        <w:jc w:val="center"/>
        <w:rPr>
          <w:rtl/>
        </w:rPr>
      </w:pPr>
      <w:r>
        <w:rPr>
          <w:rtl/>
        </w:rPr>
        <w:t>נג</w:t>
      </w:r>
      <w:r>
        <w:rPr>
          <w:rtl/>
        </w:rPr>
        <w:t xml:space="preserve">ד – 0 </w:t>
      </w:r>
    </w:p>
    <w:p w:rsidR="00000000" w:rsidRDefault="000D4FF6">
      <w:pPr>
        <w:jc w:val="center"/>
        <w:rPr>
          <w:rtl/>
        </w:rPr>
      </w:pPr>
    </w:p>
    <w:p w:rsidR="00000000" w:rsidRDefault="000D4FF6">
      <w:pPr>
        <w:jc w:val="center"/>
        <w:rPr>
          <w:rtl/>
        </w:rPr>
      </w:pPr>
      <w:r>
        <w:rPr>
          <w:rtl/>
        </w:rPr>
        <w:t>אושר</w:t>
      </w: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r>
        <w:rPr>
          <w:rtl/>
        </w:rPr>
        <w:t xml:space="preserve">9. בקשת יושב-ראש ועדת הפנים לשחרר מחובת הנחה את הצעת </w:t>
      </w:r>
    </w:p>
    <w:p w:rsidR="00000000" w:rsidRDefault="000D4FF6">
      <w:pPr>
        <w:jc w:val="center"/>
        <w:rPr>
          <w:rtl/>
        </w:rPr>
      </w:pPr>
      <w:r>
        <w:rPr>
          <w:rtl/>
        </w:rPr>
        <w:t xml:space="preserve">חוק הקאדים (תיקון מס' 10), התשס"א-2000, הצעת חוק הרשויות המקומיות </w:t>
      </w:r>
    </w:p>
    <w:p w:rsidR="00000000" w:rsidRDefault="000D4FF6">
      <w:pPr>
        <w:jc w:val="center"/>
        <w:rPr>
          <w:rtl/>
        </w:rPr>
      </w:pPr>
      <w:r>
        <w:rPr>
          <w:rtl/>
        </w:rPr>
        <w:t>(בחירת ראש הרשות וסגניו וכהונתם) (תיקון מס' 22), התשס"א-2000, והצעת</w:t>
      </w:r>
    </w:p>
    <w:p w:rsidR="00000000" w:rsidRDefault="000D4FF6">
      <w:pPr>
        <w:jc w:val="center"/>
        <w:rPr>
          <w:u w:val="single"/>
          <w:rtl/>
        </w:rPr>
      </w:pPr>
      <w:r>
        <w:rPr>
          <w:u w:val="single"/>
          <w:rtl/>
        </w:rPr>
        <w:t>חוק הרשויות המקומיו</w:t>
      </w:r>
      <w:r>
        <w:rPr>
          <w:u w:val="single"/>
          <w:rtl/>
        </w:rPr>
        <w:t>ת (מימון בחירות והוראת שעה).</w:t>
      </w:r>
    </w:p>
    <w:p w:rsidR="00000000" w:rsidRDefault="000D4FF6">
      <w:pPr>
        <w:jc w:val="center"/>
        <w:rPr>
          <w:rtl/>
        </w:rPr>
      </w:pPr>
    </w:p>
    <w:p w:rsidR="00000000" w:rsidRDefault="000D4FF6">
      <w:pPr>
        <w:jc w:val="center"/>
        <w:rPr>
          <w:rtl/>
        </w:rPr>
      </w:pPr>
    </w:p>
    <w:p w:rsidR="00000000" w:rsidRDefault="000D4FF6">
      <w:pPr>
        <w:jc w:val="both"/>
        <w:rPr>
          <w:rtl/>
        </w:rPr>
      </w:pPr>
      <w:r>
        <w:rPr>
          <w:u w:val="single"/>
          <w:rtl/>
        </w:rPr>
        <w:t>היו"ר סלאח טריף:</w:t>
      </w:r>
    </w:p>
    <w:p w:rsidR="00000000" w:rsidRDefault="000D4FF6">
      <w:pPr>
        <w:jc w:val="both"/>
        <w:rPr>
          <w:rtl/>
        </w:rPr>
      </w:pPr>
    </w:p>
    <w:p w:rsidR="00000000" w:rsidRDefault="000D4FF6">
      <w:pPr>
        <w:jc w:val="both"/>
        <w:rPr>
          <w:rtl/>
        </w:rPr>
      </w:pPr>
      <w:r>
        <w:rPr>
          <w:rtl/>
        </w:rPr>
        <w:tab/>
        <w:t>יושב-ראש ועדת הפנים מבקש לשחרר מחובת הנחה את הצעת חוק הקאדים, את הצעת חוק הרשויות המקומיות (בחירת ראש הרשות וסגניו). אתה יכול להגיד לנו מה הדחיפות?</w:t>
      </w:r>
    </w:p>
    <w:p w:rsidR="00000000" w:rsidRDefault="000D4FF6">
      <w:pPr>
        <w:jc w:val="both"/>
        <w:rPr>
          <w:rtl/>
        </w:rPr>
      </w:pPr>
    </w:p>
    <w:p w:rsidR="00000000" w:rsidRDefault="000D4FF6">
      <w:pPr>
        <w:jc w:val="both"/>
        <w:rPr>
          <w:rtl/>
        </w:rPr>
      </w:pPr>
      <w:r>
        <w:rPr>
          <w:u w:val="single"/>
          <w:rtl/>
        </w:rPr>
        <w:t>דוד אזולאי:</w:t>
      </w:r>
    </w:p>
    <w:p w:rsidR="00000000" w:rsidRDefault="000D4FF6">
      <w:pPr>
        <w:jc w:val="both"/>
        <w:rPr>
          <w:rtl/>
        </w:rPr>
      </w:pPr>
    </w:p>
    <w:p w:rsidR="00000000" w:rsidRDefault="000D4FF6">
      <w:pPr>
        <w:jc w:val="both"/>
        <w:rPr>
          <w:rtl/>
        </w:rPr>
      </w:pPr>
      <w:r>
        <w:rPr>
          <w:rtl/>
        </w:rPr>
        <w:tab/>
        <w:t>יש 3 חוקים. יש את הצעת חוק הקאדים, הצעת חוק</w:t>
      </w:r>
      <w:r>
        <w:rPr>
          <w:rtl/>
        </w:rPr>
        <w:t xml:space="preserve"> הרשויות המקומיות (בחירת ראש רשות וסגניו) (איסור עיסוק נוסף), והצעת חוק הרשויות המקומיות (מימון בחירות והוראת שעה). החוקים הללו נמצאים כבר הרבה זמן על שולחן הוועדה. </w:t>
      </w:r>
    </w:p>
    <w:p w:rsidR="00000000" w:rsidRDefault="000D4FF6">
      <w:pPr>
        <w:jc w:val="both"/>
        <w:rPr>
          <w:rtl/>
        </w:rPr>
      </w:pPr>
    </w:p>
    <w:p w:rsidR="00000000" w:rsidRDefault="000D4FF6">
      <w:pPr>
        <w:jc w:val="both"/>
        <w:rPr>
          <w:rtl/>
        </w:rPr>
      </w:pPr>
      <w:r>
        <w:rPr>
          <w:u w:val="single"/>
          <w:rtl/>
        </w:rPr>
        <w:t>היו"ר סלאח טריף:</w:t>
      </w:r>
    </w:p>
    <w:p w:rsidR="00000000" w:rsidRDefault="000D4FF6">
      <w:pPr>
        <w:jc w:val="both"/>
        <w:rPr>
          <w:rtl/>
        </w:rPr>
      </w:pPr>
    </w:p>
    <w:p w:rsidR="00000000" w:rsidRDefault="000D4FF6">
      <w:pPr>
        <w:jc w:val="both"/>
        <w:rPr>
          <w:rtl/>
        </w:rPr>
      </w:pPr>
      <w:r>
        <w:rPr>
          <w:rtl/>
        </w:rPr>
        <w:tab/>
        <w:t>על מה מדובר?</w:t>
      </w:r>
    </w:p>
    <w:p w:rsidR="00000000" w:rsidRDefault="000D4FF6">
      <w:pPr>
        <w:jc w:val="both"/>
        <w:rPr>
          <w:rtl/>
        </w:rPr>
      </w:pPr>
    </w:p>
    <w:p w:rsidR="00000000" w:rsidRDefault="000D4FF6">
      <w:pPr>
        <w:jc w:val="both"/>
        <w:rPr>
          <w:rtl/>
        </w:rPr>
      </w:pPr>
      <w:r>
        <w:rPr>
          <w:u w:val="single"/>
          <w:rtl/>
        </w:rPr>
        <w:t>דוד אזולאי:</w:t>
      </w:r>
    </w:p>
    <w:p w:rsidR="00000000" w:rsidRDefault="000D4FF6">
      <w:pPr>
        <w:jc w:val="both"/>
        <w:rPr>
          <w:rtl/>
        </w:rPr>
      </w:pPr>
    </w:p>
    <w:p w:rsidR="00000000" w:rsidRDefault="000D4FF6">
      <w:pPr>
        <w:jc w:val="both"/>
        <w:rPr>
          <w:rtl/>
        </w:rPr>
      </w:pPr>
      <w:r>
        <w:rPr>
          <w:rtl/>
        </w:rPr>
        <w:tab/>
        <w:t>הצעת חוק הקאדים זה תיקון שאומר שרק קאדי שע</w:t>
      </w:r>
      <w:r>
        <w:rPr>
          <w:rtl/>
        </w:rPr>
        <w:t>בר הכשרה דתית יוכל להיות קאדי. זאת הצעה שלא עולה כסף למדינה.</w:t>
      </w:r>
    </w:p>
    <w:p w:rsidR="00000000" w:rsidRDefault="000D4FF6">
      <w:pPr>
        <w:jc w:val="both"/>
        <w:rPr>
          <w:rtl/>
        </w:rPr>
      </w:pPr>
    </w:p>
    <w:p w:rsidR="00000000" w:rsidRDefault="000D4FF6">
      <w:pPr>
        <w:jc w:val="both"/>
        <w:rPr>
          <w:rtl/>
        </w:rPr>
      </w:pPr>
      <w:r>
        <w:rPr>
          <w:u w:val="single"/>
          <w:rtl/>
        </w:rPr>
        <w:t>יהודית נאות:</w:t>
      </w:r>
    </w:p>
    <w:p w:rsidR="00000000" w:rsidRDefault="000D4FF6">
      <w:pPr>
        <w:jc w:val="both"/>
        <w:rPr>
          <w:rtl/>
        </w:rPr>
      </w:pPr>
    </w:p>
    <w:p w:rsidR="00000000" w:rsidRDefault="000D4FF6">
      <w:pPr>
        <w:jc w:val="both"/>
        <w:rPr>
          <w:rtl/>
        </w:rPr>
      </w:pPr>
      <w:r>
        <w:rPr>
          <w:rtl/>
        </w:rPr>
        <w:tab/>
        <w:t>לאיזה קריאה זה הולך להיות?</w:t>
      </w:r>
    </w:p>
    <w:p w:rsidR="00000000" w:rsidRDefault="000D4FF6">
      <w:pPr>
        <w:jc w:val="both"/>
        <w:rPr>
          <w:rtl/>
        </w:rPr>
      </w:pPr>
    </w:p>
    <w:p w:rsidR="00000000" w:rsidRDefault="000D4FF6">
      <w:pPr>
        <w:jc w:val="both"/>
        <w:rPr>
          <w:rtl/>
        </w:rPr>
      </w:pPr>
      <w:r>
        <w:rPr>
          <w:u w:val="single"/>
          <w:rtl/>
        </w:rPr>
        <w:t>דוד אזולאי:</w:t>
      </w:r>
    </w:p>
    <w:p w:rsidR="00000000" w:rsidRDefault="000D4FF6">
      <w:pPr>
        <w:jc w:val="both"/>
        <w:rPr>
          <w:rtl/>
        </w:rPr>
      </w:pPr>
    </w:p>
    <w:p w:rsidR="00000000" w:rsidRDefault="000D4FF6">
      <w:pPr>
        <w:jc w:val="both"/>
        <w:rPr>
          <w:rtl/>
        </w:rPr>
      </w:pPr>
      <w:r>
        <w:rPr>
          <w:rtl/>
        </w:rPr>
        <w:tab/>
        <w:t>שנייה ושלישית.</w:t>
      </w:r>
    </w:p>
    <w:p w:rsidR="00000000" w:rsidRDefault="000D4FF6">
      <w:pPr>
        <w:jc w:val="both"/>
        <w:rPr>
          <w:rtl/>
        </w:rPr>
      </w:pPr>
    </w:p>
    <w:p w:rsidR="00000000" w:rsidRDefault="000D4FF6">
      <w:pPr>
        <w:jc w:val="both"/>
        <w:rPr>
          <w:rtl/>
        </w:rPr>
      </w:pPr>
      <w:r>
        <w:rPr>
          <w:u w:val="single"/>
          <w:rtl/>
        </w:rPr>
        <w:t>היו"ר סלאח טריף:</w:t>
      </w:r>
    </w:p>
    <w:p w:rsidR="00000000" w:rsidRDefault="000D4FF6">
      <w:pPr>
        <w:jc w:val="both"/>
        <w:rPr>
          <w:rtl/>
        </w:rPr>
      </w:pPr>
    </w:p>
    <w:p w:rsidR="00000000" w:rsidRDefault="000D4FF6">
      <w:pPr>
        <w:jc w:val="both"/>
        <w:rPr>
          <w:rtl/>
        </w:rPr>
      </w:pPr>
      <w:r>
        <w:rPr>
          <w:rtl/>
        </w:rPr>
        <w:tab/>
        <w:t>זה מתייחס גם לקאדים דרוזים?</w:t>
      </w:r>
    </w:p>
    <w:p w:rsidR="00000000" w:rsidRDefault="000D4FF6">
      <w:pPr>
        <w:jc w:val="both"/>
        <w:rPr>
          <w:rtl/>
        </w:rPr>
      </w:pPr>
    </w:p>
    <w:p w:rsidR="00000000" w:rsidRDefault="000D4FF6">
      <w:pPr>
        <w:jc w:val="both"/>
        <w:rPr>
          <w:rtl/>
        </w:rPr>
      </w:pPr>
      <w:r>
        <w:rPr>
          <w:u w:val="single"/>
          <w:rtl/>
        </w:rPr>
        <w:t>יהודית נאות:</w:t>
      </w:r>
    </w:p>
    <w:p w:rsidR="00000000" w:rsidRDefault="000D4FF6">
      <w:pPr>
        <w:jc w:val="both"/>
        <w:rPr>
          <w:rtl/>
        </w:rPr>
      </w:pPr>
    </w:p>
    <w:p w:rsidR="00000000" w:rsidRDefault="000D4FF6">
      <w:pPr>
        <w:jc w:val="both"/>
        <w:rPr>
          <w:rtl/>
        </w:rPr>
      </w:pPr>
      <w:r>
        <w:rPr>
          <w:rtl/>
        </w:rPr>
        <w:tab/>
        <w:t xml:space="preserve">כל מי שההגדרה של קאדי חלה עליו. </w:t>
      </w:r>
    </w:p>
    <w:p w:rsidR="00000000" w:rsidRDefault="000D4FF6">
      <w:pPr>
        <w:jc w:val="both"/>
        <w:rPr>
          <w:rtl/>
        </w:rPr>
      </w:pPr>
    </w:p>
    <w:p w:rsidR="00000000" w:rsidRDefault="000D4FF6">
      <w:pPr>
        <w:jc w:val="both"/>
        <w:rPr>
          <w:rtl/>
        </w:rPr>
      </w:pPr>
      <w:r>
        <w:rPr>
          <w:u w:val="single"/>
          <w:rtl/>
        </w:rPr>
        <w:t>היו"ר סלאח טריף:</w:t>
      </w:r>
    </w:p>
    <w:p w:rsidR="00000000" w:rsidRDefault="000D4FF6">
      <w:pPr>
        <w:jc w:val="both"/>
        <w:rPr>
          <w:rtl/>
        </w:rPr>
      </w:pPr>
    </w:p>
    <w:p w:rsidR="00000000" w:rsidRDefault="000D4FF6">
      <w:pPr>
        <w:jc w:val="both"/>
        <w:rPr>
          <w:rtl/>
        </w:rPr>
      </w:pPr>
      <w:r>
        <w:rPr>
          <w:rtl/>
        </w:rPr>
        <w:tab/>
        <w:t>אני מ</w:t>
      </w:r>
      <w:r>
        <w:rPr>
          <w:rtl/>
        </w:rPr>
        <w:t>בקש להכניס הסתייגות.</w:t>
      </w:r>
    </w:p>
    <w:p w:rsidR="00000000" w:rsidRDefault="000D4FF6">
      <w:pPr>
        <w:jc w:val="both"/>
        <w:rPr>
          <w:rtl/>
        </w:rPr>
      </w:pPr>
    </w:p>
    <w:p w:rsidR="00000000" w:rsidRDefault="000D4FF6">
      <w:pPr>
        <w:jc w:val="both"/>
        <w:rPr>
          <w:rtl/>
        </w:rPr>
      </w:pPr>
      <w:r>
        <w:rPr>
          <w:u w:val="single"/>
          <w:rtl/>
        </w:rPr>
        <w:t>צבי ענבר:</w:t>
      </w:r>
    </w:p>
    <w:p w:rsidR="00000000" w:rsidRDefault="000D4FF6">
      <w:pPr>
        <w:jc w:val="both"/>
        <w:rPr>
          <w:rtl/>
        </w:rPr>
      </w:pPr>
    </w:p>
    <w:p w:rsidR="00000000" w:rsidRDefault="000D4FF6">
      <w:pPr>
        <w:jc w:val="both"/>
        <w:rPr>
          <w:rtl/>
        </w:rPr>
      </w:pPr>
      <w:r>
        <w:rPr>
          <w:rtl/>
        </w:rPr>
        <w:tab/>
        <w:t xml:space="preserve">אי אפשר. אם אתה רוצה להכניס הסתייגות, תקיים דיון בהצעה כדי לבדוק את המשמעות שלה. </w:t>
      </w:r>
    </w:p>
    <w:p w:rsidR="00000000" w:rsidRDefault="000D4FF6">
      <w:pPr>
        <w:jc w:val="both"/>
        <w:rPr>
          <w:rtl/>
        </w:rPr>
      </w:pPr>
    </w:p>
    <w:p w:rsidR="00000000" w:rsidRDefault="000D4FF6">
      <w:pPr>
        <w:jc w:val="both"/>
        <w:rPr>
          <w:rtl/>
        </w:rPr>
      </w:pPr>
      <w:r>
        <w:rPr>
          <w:u w:val="single"/>
          <w:rtl/>
        </w:rPr>
        <w:t>היו"ר סלאח טריף:</w:t>
      </w:r>
    </w:p>
    <w:p w:rsidR="00000000" w:rsidRDefault="000D4FF6">
      <w:pPr>
        <w:jc w:val="both"/>
        <w:rPr>
          <w:rtl/>
        </w:rPr>
      </w:pPr>
    </w:p>
    <w:p w:rsidR="00000000" w:rsidRDefault="000D4FF6">
      <w:pPr>
        <w:jc w:val="both"/>
        <w:rPr>
          <w:rtl/>
        </w:rPr>
      </w:pPr>
      <w:r>
        <w:rPr>
          <w:rtl/>
        </w:rPr>
        <w:tab/>
        <w:t xml:space="preserve">בסדר. הוא עוד לא הניח. </w:t>
      </w:r>
    </w:p>
    <w:p w:rsidR="00000000" w:rsidRDefault="000D4FF6">
      <w:pPr>
        <w:jc w:val="both"/>
        <w:rPr>
          <w:rtl/>
        </w:rPr>
      </w:pPr>
    </w:p>
    <w:p w:rsidR="00000000" w:rsidRDefault="000D4FF6">
      <w:pPr>
        <w:jc w:val="both"/>
        <w:rPr>
          <w:rtl/>
        </w:rPr>
      </w:pPr>
      <w:r>
        <w:rPr>
          <w:u w:val="single"/>
          <w:rtl/>
        </w:rPr>
        <w:t>דוד אזולאי:</w:t>
      </w:r>
    </w:p>
    <w:p w:rsidR="00000000" w:rsidRDefault="000D4FF6">
      <w:pPr>
        <w:jc w:val="both"/>
        <w:rPr>
          <w:rtl/>
        </w:rPr>
      </w:pPr>
    </w:p>
    <w:p w:rsidR="00000000" w:rsidRDefault="000D4FF6">
      <w:pPr>
        <w:jc w:val="both"/>
        <w:rPr>
          <w:rtl/>
        </w:rPr>
      </w:pPr>
      <w:r>
        <w:rPr>
          <w:rtl/>
        </w:rPr>
        <w:tab/>
        <w:t>אני לא מניח את זה עד שתגיש את ההסתייגות שלך. אני מבקש לשחרר מחובת הנחה את הצעת חו</w:t>
      </w:r>
      <w:r>
        <w:rPr>
          <w:rtl/>
        </w:rPr>
        <w:t>ק הרשויות המקומיות (בחירת ראש הרשות וסגניו וכהונתם), של חברת הכנסת יהודית נאות. זה כמעט הובא לדיון במליאה.</w:t>
      </w:r>
    </w:p>
    <w:p w:rsidR="00000000" w:rsidRDefault="000D4FF6">
      <w:pPr>
        <w:jc w:val="both"/>
        <w:rPr>
          <w:rtl/>
        </w:rPr>
      </w:pPr>
    </w:p>
    <w:p w:rsidR="00000000" w:rsidRDefault="000D4FF6">
      <w:pPr>
        <w:jc w:val="both"/>
        <w:rPr>
          <w:rtl/>
        </w:rPr>
      </w:pPr>
      <w:r>
        <w:rPr>
          <w:u w:val="single"/>
          <w:rtl/>
        </w:rPr>
        <w:t>היו"ר סלאח טריף:</w:t>
      </w:r>
    </w:p>
    <w:p w:rsidR="00000000" w:rsidRDefault="000D4FF6">
      <w:pPr>
        <w:jc w:val="both"/>
        <w:rPr>
          <w:rtl/>
        </w:rPr>
      </w:pPr>
    </w:p>
    <w:p w:rsidR="00000000" w:rsidRDefault="000D4FF6">
      <w:pPr>
        <w:jc w:val="both"/>
        <w:rPr>
          <w:rtl/>
        </w:rPr>
      </w:pPr>
      <w:r>
        <w:rPr>
          <w:rtl/>
        </w:rPr>
        <w:tab/>
        <w:t>זה לא בוער. מה החוק השלישי?</w:t>
      </w:r>
    </w:p>
    <w:p w:rsidR="00000000" w:rsidRDefault="000D4FF6">
      <w:pPr>
        <w:jc w:val="both"/>
        <w:rPr>
          <w:rtl/>
        </w:rPr>
      </w:pPr>
    </w:p>
    <w:p w:rsidR="00000000" w:rsidRDefault="000D4FF6">
      <w:pPr>
        <w:jc w:val="both"/>
        <w:rPr>
          <w:rtl/>
        </w:rPr>
      </w:pPr>
      <w:r>
        <w:rPr>
          <w:u w:val="single"/>
          <w:rtl/>
        </w:rPr>
        <w:t>דוד אזולאי:</w:t>
      </w:r>
    </w:p>
    <w:p w:rsidR="00000000" w:rsidRDefault="000D4FF6">
      <w:pPr>
        <w:jc w:val="both"/>
        <w:rPr>
          <w:rtl/>
        </w:rPr>
      </w:pPr>
    </w:p>
    <w:p w:rsidR="00000000" w:rsidRDefault="000D4FF6">
      <w:pPr>
        <w:jc w:val="both"/>
        <w:rPr>
          <w:rtl/>
        </w:rPr>
      </w:pPr>
      <w:r>
        <w:rPr>
          <w:rtl/>
        </w:rPr>
        <w:tab/>
        <w:t xml:space="preserve">הצעת חוק הרשויות המקומיות (מימון בחירות והוראת שעה). </w:t>
      </w:r>
    </w:p>
    <w:p w:rsidR="00000000" w:rsidRDefault="000D4FF6">
      <w:pPr>
        <w:jc w:val="both"/>
        <w:rPr>
          <w:rtl/>
        </w:rPr>
      </w:pPr>
    </w:p>
    <w:p w:rsidR="00000000" w:rsidRDefault="000D4FF6">
      <w:pPr>
        <w:jc w:val="both"/>
        <w:rPr>
          <w:rtl/>
        </w:rPr>
      </w:pPr>
      <w:r>
        <w:rPr>
          <w:u w:val="single"/>
          <w:rtl/>
        </w:rPr>
        <w:t>היו"ר דוד אזולאי:</w:t>
      </w:r>
    </w:p>
    <w:p w:rsidR="00000000" w:rsidRDefault="000D4FF6">
      <w:pPr>
        <w:jc w:val="both"/>
        <w:rPr>
          <w:rtl/>
        </w:rPr>
      </w:pPr>
    </w:p>
    <w:p w:rsidR="00000000" w:rsidRDefault="000D4FF6">
      <w:pPr>
        <w:jc w:val="both"/>
        <w:rPr>
          <w:rtl/>
        </w:rPr>
      </w:pPr>
      <w:r>
        <w:rPr>
          <w:rtl/>
        </w:rPr>
        <w:tab/>
        <w:t>מי בעד לאשר</w:t>
      </w:r>
      <w:r>
        <w:rPr>
          <w:rtl/>
        </w:rPr>
        <w:t xml:space="preserve"> את בקשת ועדת הפנים ואיכות הסביבה?</w:t>
      </w:r>
    </w:p>
    <w:p w:rsidR="00000000" w:rsidRDefault="000D4FF6">
      <w:pPr>
        <w:jc w:val="both"/>
        <w:rPr>
          <w:rtl/>
        </w:rPr>
      </w:pPr>
    </w:p>
    <w:p w:rsidR="00000000" w:rsidRDefault="000D4FF6">
      <w:pPr>
        <w:jc w:val="center"/>
        <w:rPr>
          <w:rtl/>
        </w:rPr>
      </w:pPr>
      <w:r>
        <w:rPr>
          <w:rtl/>
        </w:rPr>
        <w:t>ה צ ב ע ה</w:t>
      </w:r>
    </w:p>
    <w:p w:rsidR="00000000" w:rsidRDefault="000D4FF6">
      <w:pPr>
        <w:jc w:val="center"/>
        <w:rPr>
          <w:rtl/>
        </w:rPr>
      </w:pPr>
      <w:r>
        <w:rPr>
          <w:rtl/>
        </w:rPr>
        <w:t xml:space="preserve">בעד – 7 </w:t>
      </w:r>
    </w:p>
    <w:p w:rsidR="00000000" w:rsidRDefault="000D4FF6">
      <w:pPr>
        <w:jc w:val="center"/>
        <w:rPr>
          <w:rtl/>
        </w:rPr>
      </w:pPr>
      <w:r>
        <w:rPr>
          <w:rtl/>
        </w:rPr>
        <w:t xml:space="preserve">נגד – 0 </w:t>
      </w:r>
    </w:p>
    <w:p w:rsidR="00000000" w:rsidRDefault="000D4FF6">
      <w:pPr>
        <w:jc w:val="center"/>
        <w:rPr>
          <w:rtl/>
        </w:rPr>
      </w:pPr>
      <w:r>
        <w:rPr>
          <w:rtl/>
        </w:rPr>
        <w:t>אושר</w:t>
      </w:r>
    </w:p>
    <w:p w:rsidR="00000000" w:rsidRDefault="000D4FF6">
      <w:pPr>
        <w:rPr>
          <w:rtl/>
        </w:rPr>
      </w:pPr>
    </w:p>
    <w:p w:rsidR="00000000" w:rsidRDefault="000D4FF6">
      <w:pPr>
        <w:rPr>
          <w:rtl/>
        </w:rPr>
      </w:pPr>
    </w:p>
    <w:p w:rsidR="00000000" w:rsidRDefault="000D4FF6">
      <w:pPr>
        <w:jc w:val="both"/>
        <w:rPr>
          <w:rtl/>
        </w:rPr>
      </w:pPr>
    </w:p>
    <w:p w:rsidR="00000000" w:rsidRDefault="000D4FF6">
      <w:pPr>
        <w:jc w:val="both"/>
        <w:rPr>
          <w:rtl/>
        </w:rPr>
      </w:pPr>
    </w:p>
    <w:p w:rsidR="00000000" w:rsidRDefault="000D4FF6">
      <w:pPr>
        <w:jc w:val="both"/>
        <w:rPr>
          <w:rtl/>
        </w:rPr>
      </w:pPr>
      <w:r>
        <w:rPr>
          <w:rtl/>
        </w:rPr>
        <w:tab/>
      </w:r>
    </w:p>
    <w:p w:rsidR="00000000" w:rsidRDefault="000D4FF6">
      <w:pPr>
        <w:jc w:val="center"/>
        <w:rPr>
          <w:rtl/>
        </w:rPr>
      </w:pPr>
    </w:p>
    <w:p w:rsidR="00000000" w:rsidRDefault="000D4FF6">
      <w:pPr>
        <w:rPr>
          <w:rtl/>
        </w:rPr>
      </w:pPr>
    </w:p>
    <w:p w:rsidR="00000000" w:rsidRDefault="000D4FF6">
      <w:pPr>
        <w:rPr>
          <w:rtl/>
        </w:rPr>
      </w:pPr>
    </w:p>
    <w:p w:rsidR="00000000" w:rsidRDefault="000D4FF6">
      <w:pPr>
        <w:rPr>
          <w:rtl/>
        </w:rPr>
      </w:pPr>
    </w:p>
    <w:p w:rsidR="00000000" w:rsidRDefault="000D4FF6">
      <w:pPr>
        <w:rPr>
          <w:rtl/>
        </w:rPr>
      </w:pPr>
    </w:p>
    <w:p w:rsidR="00000000" w:rsidRDefault="000D4FF6">
      <w:pPr>
        <w:rPr>
          <w:rtl/>
        </w:rPr>
      </w:pPr>
    </w:p>
    <w:p w:rsidR="00000000" w:rsidRDefault="000D4FF6">
      <w:pPr>
        <w:rPr>
          <w:rtl/>
        </w:rPr>
      </w:pPr>
    </w:p>
    <w:p w:rsidR="00000000" w:rsidRDefault="000D4FF6">
      <w:pPr>
        <w:rPr>
          <w:rtl/>
        </w:rPr>
      </w:pPr>
      <w:r>
        <w:rPr>
          <w:rtl/>
        </w:rPr>
        <w:t xml:space="preserve"> </w:t>
      </w:r>
    </w:p>
    <w:p w:rsidR="00000000" w:rsidRDefault="000D4FF6">
      <w:pPr>
        <w:rPr>
          <w:rtl/>
        </w:rPr>
      </w:pPr>
    </w:p>
    <w:p w:rsidR="00000000" w:rsidRDefault="000D4FF6">
      <w:pPr>
        <w:rPr>
          <w:rtl/>
        </w:rPr>
      </w:pPr>
    </w:p>
    <w:p w:rsidR="00000000" w:rsidRDefault="000D4FF6">
      <w:pPr>
        <w:rPr>
          <w:rtl/>
        </w:rPr>
      </w:pPr>
    </w:p>
    <w:p w:rsidR="00000000" w:rsidRDefault="000D4FF6">
      <w:pPr>
        <w:rPr>
          <w:rtl/>
        </w:rPr>
      </w:pPr>
    </w:p>
    <w:p w:rsidR="00000000" w:rsidRDefault="000D4FF6">
      <w:pPr>
        <w:rPr>
          <w:rtl/>
        </w:rPr>
      </w:pPr>
    </w:p>
    <w:p w:rsidR="00000000" w:rsidRDefault="000D4FF6">
      <w:pPr>
        <w:rPr>
          <w:rtl/>
        </w:rPr>
      </w:pPr>
    </w:p>
    <w:p w:rsidR="00000000" w:rsidRDefault="000D4FF6">
      <w:pP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u w:val="single"/>
          <w:rtl/>
        </w:rPr>
      </w:pPr>
      <w:r>
        <w:rPr>
          <w:u w:val="single"/>
          <w:rtl/>
        </w:rPr>
        <w:t>10. שחרור מחובת הנחה הצעת חוק הארנונה.</w:t>
      </w:r>
    </w:p>
    <w:p w:rsidR="00000000" w:rsidRDefault="000D4FF6">
      <w:pPr>
        <w:jc w:val="center"/>
        <w:rPr>
          <w:rtl/>
        </w:rPr>
      </w:pPr>
    </w:p>
    <w:p w:rsidR="00000000" w:rsidRDefault="000D4FF6">
      <w:pPr>
        <w:jc w:val="center"/>
        <w:rPr>
          <w:rtl/>
        </w:rPr>
      </w:pPr>
    </w:p>
    <w:p w:rsidR="00000000" w:rsidRDefault="000D4FF6">
      <w:pPr>
        <w:jc w:val="both"/>
        <w:rPr>
          <w:rtl/>
        </w:rPr>
      </w:pPr>
      <w:r>
        <w:rPr>
          <w:u w:val="single"/>
          <w:rtl/>
        </w:rPr>
        <w:t>יחזקאל לביא:</w:t>
      </w:r>
    </w:p>
    <w:p w:rsidR="00000000" w:rsidRDefault="000D4FF6">
      <w:pPr>
        <w:jc w:val="both"/>
        <w:rPr>
          <w:rtl/>
        </w:rPr>
      </w:pPr>
    </w:p>
    <w:p w:rsidR="00000000" w:rsidRDefault="000D4FF6">
      <w:pPr>
        <w:jc w:val="both"/>
        <w:rPr>
          <w:rtl/>
        </w:rPr>
      </w:pPr>
      <w:r>
        <w:rPr>
          <w:rtl/>
        </w:rPr>
        <w:tab/>
        <w:t xml:space="preserve">מכיוון שהצעת חוק ההסדרים במשק המדינה לא עברה, הממשלה אישרה לנו לבקש מהוועדה פטור מהנחה להצעת התיקון </w:t>
      </w:r>
      <w:r>
        <w:rPr>
          <w:rtl/>
        </w:rPr>
        <w:t>לפקודות העיריות ולפקודת המועצות המקומיות בקשר לארנונה.</w:t>
      </w:r>
    </w:p>
    <w:p w:rsidR="00000000" w:rsidRDefault="000D4FF6">
      <w:pPr>
        <w:jc w:val="both"/>
        <w:rPr>
          <w:rtl/>
        </w:rPr>
      </w:pPr>
    </w:p>
    <w:p w:rsidR="00000000" w:rsidRDefault="000D4FF6">
      <w:pPr>
        <w:jc w:val="both"/>
        <w:rPr>
          <w:rtl/>
        </w:rPr>
      </w:pPr>
      <w:r>
        <w:rPr>
          <w:u w:val="single"/>
          <w:rtl/>
        </w:rPr>
        <w:t>היו"ר סלאח טריף:</w:t>
      </w:r>
    </w:p>
    <w:p w:rsidR="00000000" w:rsidRDefault="000D4FF6">
      <w:pPr>
        <w:jc w:val="both"/>
        <w:rPr>
          <w:rtl/>
        </w:rPr>
      </w:pPr>
    </w:p>
    <w:p w:rsidR="00000000" w:rsidRDefault="000D4FF6">
      <w:pPr>
        <w:jc w:val="both"/>
        <w:rPr>
          <w:rtl/>
        </w:rPr>
      </w:pPr>
      <w:r>
        <w:rPr>
          <w:rtl/>
        </w:rPr>
        <w:tab/>
        <w:t>אין ארנונה אם אנחנו לא מאשרים?</w:t>
      </w:r>
    </w:p>
    <w:p w:rsidR="00000000" w:rsidRDefault="000D4FF6">
      <w:pPr>
        <w:jc w:val="both"/>
        <w:rPr>
          <w:rtl/>
        </w:rPr>
      </w:pPr>
    </w:p>
    <w:p w:rsidR="00000000" w:rsidRDefault="000D4FF6">
      <w:pPr>
        <w:jc w:val="both"/>
        <w:rPr>
          <w:rtl/>
        </w:rPr>
      </w:pPr>
      <w:r>
        <w:rPr>
          <w:u w:val="single"/>
          <w:rtl/>
        </w:rPr>
        <w:t>יחזקאל לביא:</w:t>
      </w:r>
    </w:p>
    <w:p w:rsidR="00000000" w:rsidRDefault="000D4FF6">
      <w:pPr>
        <w:jc w:val="both"/>
        <w:rPr>
          <w:rtl/>
        </w:rPr>
      </w:pPr>
    </w:p>
    <w:p w:rsidR="00000000" w:rsidRDefault="000D4FF6">
      <w:pPr>
        <w:jc w:val="both"/>
        <w:rPr>
          <w:rtl/>
        </w:rPr>
      </w:pPr>
      <w:r>
        <w:rPr>
          <w:rtl/>
        </w:rPr>
        <w:tab/>
        <w:t>ארנונה יש, אבל לא בשיעור..</w:t>
      </w:r>
    </w:p>
    <w:p w:rsidR="00000000" w:rsidRDefault="000D4FF6">
      <w:pPr>
        <w:jc w:val="both"/>
        <w:rPr>
          <w:rtl/>
        </w:rPr>
      </w:pPr>
    </w:p>
    <w:p w:rsidR="00000000" w:rsidRDefault="000D4FF6">
      <w:pPr>
        <w:jc w:val="both"/>
        <w:rPr>
          <w:rtl/>
        </w:rPr>
      </w:pPr>
      <w:r>
        <w:rPr>
          <w:u w:val="single"/>
          <w:rtl/>
        </w:rPr>
        <w:t>היו"ר סלאח טריף:</w:t>
      </w:r>
    </w:p>
    <w:p w:rsidR="00000000" w:rsidRDefault="000D4FF6">
      <w:pPr>
        <w:jc w:val="both"/>
        <w:rPr>
          <w:rtl/>
        </w:rPr>
      </w:pPr>
    </w:p>
    <w:p w:rsidR="00000000" w:rsidRDefault="000D4FF6">
      <w:pPr>
        <w:jc w:val="both"/>
        <w:rPr>
          <w:rtl/>
        </w:rPr>
      </w:pPr>
      <w:r>
        <w:rPr>
          <w:rtl/>
        </w:rPr>
        <w:tab/>
        <w:t>האמת שלא צריך. מי בעד?</w:t>
      </w:r>
    </w:p>
    <w:p w:rsidR="00000000" w:rsidRDefault="000D4FF6">
      <w:pPr>
        <w:jc w:val="both"/>
        <w:rPr>
          <w:rtl/>
        </w:rPr>
      </w:pPr>
    </w:p>
    <w:p w:rsidR="00000000" w:rsidRDefault="000D4FF6">
      <w:pPr>
        <w:jc w:val="center"/>
        <w:rPr>
          <w:rtl/>
        </w:rPr>
      </w:pPr>
      <w:r>
        <w:rPr>
          <w:rtl/>
        </w:rPr>
        <w:t>ה צ ב ע ה</w:t>
      </w:r>
    </w:p>
    <w:p w:rsidR="00000000" w:rsidRDefault="000D4FF6">
      <w:pPr>
        <w:jc w:val="center"/>
        <w:rPr>
          <w:rtl/>
        </w:rPr>
      </w:pPr>
      <w:r>
        <w:rPr>
          <w:rtl/>
        </w:rPr>
        <w:t>בעד – 0</w:t>
      </w:r>
    </w:p>
    <w:p w:rsidR="00000000" w:rsidRDefault="000D4FF6">
      <w:pPr>
        <w:jc w:val="center"/>
        <w:rPr>
          <w:rtl/>
        </w:rPr>
      </w:pPr>
      <w:r>
        <w:rPr>
          <w:rtl/>
        </w:rPr>
        <w:t>נגד – 5</w:t>
      </w:r>
    </w:p>
    <w:p w:rsidR="00000000" w:rsidRDefault="000D4FF6">
      <w:pPr>
        <w:jc w:val="center"/>
        <w:rPr>
          <w:rtl/>
        </w:rPr>
      </w:pPr>
    </w:p>
    <w:p w:rsidR="00000000" w:rsidRDefault="000D4FF6">
      <w:pPr>
        <w:jc w:val="center"/>
        <w:rPr>
          <w:rtl/>
        </w:rPr>
      </w:pPr>
      <w:r>
        <w:rPr>
          <w:rtl/>
        </w:rPr>
        <w:t>לא אושר.</w:t>
      </w:r>
    </w:p>
    <w:p w:rsidR="00000000" w:rsidRDefault="000D4FF6">
      <w:pPr>
        <w:rPr>
          <w:rtl/>
        </w:rPr>
      </w:pPr>
    </w:p>
    <w:p w:rsidR="00000000" w:rsidRDefault="000D4FF6">
      <w:pPr>
        <w:rPr>
          <w:rtl/>
        </w:rPr>
      </w:pPr>
      <w:r>
        <w:rPr>
          <w:u w:val="single"/>
          <w:rtl/>
        </w:rPr>
        <w:t>אבשלום וילן:</w:t>
      </w:r>
    </w:p>
    <w:p w:rsidR="00000000" w:rsidRDefault="000D4FF6">
      <w:pPr>
        <w:rPr>
          <w:rtl/>
        </w:rPr>
      </w:pPr>
    </w:p>
    <w:p w:rsidR="00000000" w:rsidRDefault="000D4FF6">
      <w:pPr>
        <w:rPr>
          <w:rtl/>
        </w:rPr>
      </w:pPr>
      <w:r>
        <w:rPr>
          <w:rtl/>
        </w:rPr>
        <w:tab/>
        <w:t>כל שנה הם ע</w:t>
      </w:r>
      <w:r>
        <w:rPr>
          <w:rtl/>
        </w:rPr>
        <w:t xml:space="preserve">וקפים את ועדת הכספים. אסור לך היה בכלל להביא את זה להצבעה. </w:t>
      </w:r>
    </w:p>
    <w:p w:rsidR="00000000" w:rsidRDefault="000D4FF6">
      <w:pPr>
        <w:jc w:val="both"/>
        <w:rPr>
          <w:rtl/>
        </w:rPr>
      </w:pPr>
    </w:p>
    <w:p w:rsidR="00000000" w:rsidRDefault="000D4FF6">
      <w:pPr>
        <w:jc w:val="both"/>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u w:val="single"/>
          <w:rtl/>
        </w:rPr>
      </w:pPr>
      <w:r>
        <w:rPr>
          <w:u w:val="single"/>
          <w:rtl/>
        </w:rPr>
        <w:t>11. הצעת חוק הכניסה לישראל.</w:t>
      </w:r>
    </w:p>
    <w:p w:rsidR="00000000" w:rsidRDefault="000D4FF6">
      <w:pPr>
        <w:jc w:val="center"/>
        <w:rPr>
          <w:rtl/>
        </w:rPr>
      </w:pPr>
    </w:p>
    <w:p w:rsidR="00000000" w:rsidRDefault="000D4FF6">
      <w:pPr>
        <w:jc w:val="center"/>
        <w:rPr>
          <w:rtl/>
        </w:rPr>
      </w:pPr>
    </w:p>
    <w:p w:rsidR="00000000" w:rsidRDefault="000D4FF6">
      <w:pPr>
        <w:jc w:val="both"/>
        <w:rPr>
          <w:rtl/>
        </w:rPr>
      </w:pPr>
      <w:r>
        <w:rPr>
          <w:u w:val="single"/>
          <w:rtl/>
        </w:rPr>
        <w:t>היו"ר סלאח טריף:</w:t>
      </w:r>
    </w:p>
    <w:p w:rsidR="00000000" w:rsidRDefault="000D4FF6">
      <w:pPr>
        <w:jc w:val="both"/>
        <w:rPr>
          <w:rtl/>
        </w:rPr>
      </w:pPr>
    </w:p>
    <w:p w:rsidR="00000000" w:rsidRDefault="000D4FF6">
      <w:pPr>
        <w:jc w:val="both"/>
        <w:rPr>
          <w:rtl/>
        </w:rPr>
      </w:pPr>
      <w:r>
        <w:rPr>
          <w:rtl/>
        </w:rPr>
        <w:tab/>
        <w:t>הצעת חוק הכניסה לישראל עברה בטעות בקריאה ראשונה במליאת הכנסת לוועדת חוקה, חוק ומשפט, כאשר המקום שלה זה ועדת הפנים ואיכות הסביב</w:t>
      </w:r>
      <w:r>
        <w:rPr>
          <w:rtl/>
        </w:rPr>
        <w:t>ה. מי בעד?</w:t>
      </w:r>
    </w:p>
    <w:p w:rsidR="00000000" w:rsidRDefault="000D4FF6">
      <w:pPr>
        <w:jc w:val="both"/>
        <w:rPr>
          <w:rtl/>
        </w:rPr>
      </w:pPr>
    </w:p>
    <w:p w:rsidR="00000000" w:rsidRDefault="000D4FF6">
      <w:pPr>
        <w:jc w:val="center"/>
        <w:rPr>
          <w:rtl/>
        </w:rPr>
      </w:pPr>
      <w:r>
        <w:rPr>
          <w:rtl/>
        </w:rPr>
        <w:t>ה צ ב ע ה</w:t>
      </w:r>
    </w:p>
    <w:p w:rsidR="00000000" w:rsidRDefault="000D4FF6">
      <w:pPr>
        <w:jc w:val="center"/>
        <w:rPr>
          <w:rtl/>
        </w:rPr>
      </w:pPr>
      <w:r>
        <w:rPr>
          <w:rtl/>
        </w:rPr>
        <w:t>בעד – 5</w:t>
      </w:r>
    </w:p>
    <w:p w:rsidR="00000000" w:rsidRDefault="000D4FF6">
      <w:pPr>
        <w:jc w:val="center"/>
        <w:rPr>
          <w:rtl/>
        </w:rPr>
      </w:pPr>
      <w:r>
        <w:rPr>
          <w:rtl/>
        </w:rPr>
        <w:t xml:space="preserve">נגד – 0 </w:t>
      </w:r>
    </w:p>
    <w:p w:rsidR="00000000" w:rsidRDefault="000D4FF6">
      <w:pPr>
        <w:jc w:val="center"/>
        <w:rPr>
          <w:rtl/>
        </w:rPr>
      </w:pPr>
    </w:p>
    <w:p w:rsidR="00000000" w:rsidRDefault="000D4FF6">
      <w:pPr>
        <w:jc w:val="center"/>
        <w:rPr>
          <w:rtl/>
        </w:rPr>
      </w:pPr>
      <w:r>
        <w:rPr>
          <w:rtl/>
        </w:rPr>
        <w:t>אושר</w:t>
      </w:r>
    </w:p>
    <w:p w:rsidR="00000000" w:rsidRDefault="000D4FF6">
      <w:pPr>
        <w:rPr>
          <w:rtl/>
        </w:rPr>
      </w:pPr>
    </w:p>
    <w:p w:rsidR="00000000" w:rsidRDefault="000D4FF6">
      <w:pPr>
        <w:rPr>
          <w:rtl/>
        </w:rPr>
      </w:pPr>
    </w:p>
    <w:p w:rsidR="00000000" w:rsidRDefault="000D4FF6">
      <w:pPr>
        <w:rPr>
          <w:rtl/>
        </w:rPr>
      </w:pPr>
    </w:p>
    <w:p w:rsidR="00000000" w:rsidRDefault="000D4FF6">
      <w:pP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pStyle w:val="30"/>
        <w:rPr>
          <w:rtl/>
        </w:rPr>
      </w:pPr>
    </w:p>
    <w:p w:rsidR="00000000" w:rsidRDefault="000D4FF6">
      <w:pPr>
        <w:jc w:val="both"/>
        <w:rPr>
          <w:rtl/>
        </w:rPr>
      </w:pPr>
    </w:p>
    <w:p w:rsidR="00000000" w:rsidRDefault="000D4FF6">
      <w:pPr>
        <w:jc w:val="both"/>
        <w:rPr>
          <w:rtl/>
        </w:rPr>
      </w:pPr>
    </w:p>
    <w:p w:rsidR="00000000" w:rsidRDefault="000D4FF6">
      <w:pPr>
        <w:jc w:val="center"/>
        <w:rPr>
          <w:rtl/>
        </w:rPr>
      </w:pPr>
    </w:p>
    <w:p w:rsidR="00000000" w:rsidRDefault="000D4FF6">
      <w:pPr>
        <w:jc w:val="both"/>
        <w:rPr>
          <w:rtl/>
        </w:rPr>
      </w:pPr>
    </w:p>
    <w:p w:rsidR="00000000" w:rsidRDefault="000D4FF6">
      <w:pPr>
        <w:jc w:val="both"/>
        <w:rPr>
          <w:rtl/>
        </w:rPr>
      </w:pPr>
    </w:p>
    <w:p w:rsidR="00000000" w:rsidRDefault="000D4FF6">
      <w:pPr>
        <w:jc w:val="both"/>
        <w:rPr>
          <w:rtl/>
        </w:rPr>
      </w:pPr>
    </w:p>
    <w:p w:rsidR="00000000" w:rsidRDefault="000D4FF6">
      <w:pPr>
        <w:jc w:val="both"/>
        <w:rPr>
          <w:rtl/>
        </w:rPr>
      </w:pPr>
    </w:p>
    <w:p w:rsidR="00000000" w:rsidRDefault="000D4FF6">
      <w:pPr>
        <w:jc w:val="both"/>
        <w:rPr>
          <w:rtl/>
        </w:rPr>
      </w:pPr>
    </w:p>
    <w:p w:rsidR="00000000" w:rsidRDefault="000D4FF6">
      <w:pPr>
        <w:jc w:val="both"/>
        <w:rPr>
          <w:rtl/>
        </w:rPr>
      </w:pPr>
    </w:p>
    <w:p w:rsidR="00000000" w:rsidRDefault="000D4FF6">
      <w:pPr>
        <w:jc w:val="both"/>
        <w:rPr>
          <w:rtl/>
        </w:rPr>
      </w:pPr>
    </w:p>
    <w:p w:rsidR="00000000" w:rsidRDefault="000D4FF6">
      <w:pPr>
        <w:jc w:val="both"/>
        <w:rPr>
          <w:rtl/>
        </w:rPr>
      </w:pPr>
    </w:p>
    <w:p w:rsidR="00000000" w:rsidRDefault="000D4FF6">
      <w:pPr>
        <w:jc w:val="both"/>
        <w:rPr>
          <w:rtl/>
        </w:rPr>
      </w:pPr>
    </w:p>
    <w:p w:rsidR="00000000" w:rsidRDefault="000D4FF6">
      <w:pPr>
        <w:jc w:val="both"/>
        <w:rPr>
          <w:rtl/>
        </w:rPr>
      </w:pPr>
    </w:p>
    <w:p w:rsidR="00000000" w:rsidRDefault="000D4FF6">
      <w:pPr>
        <w:jc w:val="both"/>
        <w:rPr>
          <w:rtl/>
        </w:rPr>
      </w:pPr>
    </w:p>
    <w:p w:rsidR="00000000" w:rsidRDefault="000D4FF6">
      <w:pPr>
        <w:jc w:val="both"/>
        <w:rPr>
          <w:rtl/>
        </w:rPr>
      </w:pPr>
    </w:p>
    <w:p w:rsidR="00000000" w:rsidRDefault="000D4FF6">
      <w:pPr>
        <w:jc w:val="both"/>
        <w:rPr>
          <w:rtl/>
        </w:rPr>
      </w:pPr>
    </w:p>
    <w:p w:rsidR="00000000" w:rsidRDefault="000D4FF6">
      <w:pPr>
        <w:jc w:val="both"/>
        <w:rPr>
          <w:rtl/>
        </w:rPr>
      </w:pPr>
    </w:p>
    <w:p w:rsidR="00000000" w:rsidRDefault="000D4FF6">
      <w:pPr>
        <w:jc w:val="both"/>
        <w:rPr>
          <w:rtl/>
        </w:rPr>
      </w:pPr>
    </w:p>
    <w:p w:rsidR="00000000" w:rsidRDefault="000D4FF6">
      <w:pPr>
        <w:jc w:val="both"/>
        <w:rPr>
          <w:rtl/>
        </w:rPr>
      </w:pPr>
    </w:p>
    <w:p w:rsidR="00000000" w:rsidRDefault="000D4FF6">
      <w:pPr>
        <w:jc w:val="both"/>
        <w:rPr>
          <w:rtl/>
        </w:rPr>
      </w:pPr>
    </w:p>
    <w:p w:rsidR="00000000" w:rsidRDefault="000D4FF6">
      <w:pPr>
        <w:jc w:val="both"/>
        <w:rPr>
          <w:rtl/>
        </w:rPr>
      </w:pPr>
    </w:p>
    <w:p w:rsidR="00000000" w:rsidRDefault="000D4FF6">
      <w:pPr>
        <w:jc w:val="both"/>
        <w:rPr>
          <w:rtl/>
        </w:rPr>
      </w:pPr>
    </w:p>
    <w:p w:rsidR="00000000" w:rsidRDefault="000D4FF6">
      <w:pPr>
        <w:jc w:val="both"/>
        <w:rPr>
          <w:rtl/>
        </w:rPr>
      </w:pPr>
    </w:p>
    <w:p w:rsidR="00000000" w:rsidRDefault="000D4FF6">
      <w:pPr>
        <w:jc w:val="center"/>
        <w:rPr>
          <w:rtl/>
        </w:rPr>
      </w:pPr>
      <w:r>
        <w:rPr>
          <w:rtl/>
        </w:rPr>
        <w:t xml:space="preserve">12. בקשת ועדת חינוך לשחרר מחובת הנחה הצעת </w:t>
      </w:r>
    </w:p>
    <w:p w:rsidR="00000000" w:rsidRDefault="000D4FF6">
      <w:pPr>
        <w:jc w:val="center"/>
        <w:rPr>
          <w:rtl/>
        </w:rPr>
      </w:pPr>
      <w:r>
        <w:rPr>
          <w:rtl/>
        </w:rPr>
        <w:t>חוק חינוך חינם לילדים חולים, התשס"א-2000, הצעת חוק הספורט (תיקון מס' 3),</w:t>
      </w:r>
    </w:p>
    <w:p w:rsidR="00000000" w:rsidRDefault="000D4FF6">
      <w:pPr>
        <w:jc w:val="center"/>
        <w:rPr>
          <w:u w:val="single"/>
          <w:rtl/>
        </w:rPr>
      </w:pPr>
      <w:r>
        <w:rPr>
          <w:u w:val="single"/>
          <w:rtl/>
        </w:rPr>
        <w:t>התשס"א-2000, והצעת חוק סיווג וסימון שידורים, התשס"א-2000.</w:t>
      </w:r>
    </w:p>
    <w:p w:rsidR="00000000" w:rsidRDefault="000D4FF6">
      <w:pPr>
        <w:pStyle w:val="10"/>
        <w:rPr>
          <w:rtl/>
        </w:rPr>
      </w:pPr>
    </w:p>
    <w:p w:rsidR="00000000" w:rsidRDefault="000D4FF6">
      <w:pPr>
        <w:jc w:val="both"/>
        <w:rPr>
          <w:rtl/>
        </w:rPr>
      </w:pPr>
      <w:r>
        <w:rPr>
          <w:u w:val="single"/>
          <w:rtl/>
        </w:rPr>
        <w:t>היו"ר סלאח טריף:</w:t>
      </w:r>
    </w:p>
    <w:p w:rsidR="00000000" w:rsidRDefault="000D4FF6">
      <w:pPr>
        <w:jc w:val="both"/>
        <w:rPr>
          <w:rtl/>
        </w:rPr>
      </w:pPr>
    </w:p>
    <w:p w:rsidR="00000000" w:rsidRDefault="000D4FF6">
      <w:pPr>
        <w:jc w:val="both"/>
        <w:rPr>
          <w:rtl/>
        </w:rPr>
      </w:pPr>
      <w:r>
        <w:rPr>
          <w:rtl/>
        </w:rPr>
        <w:tab/>
        <w:t xml:space="preserve">זבולון, עם כל הכבוד, אני רוצה לשמוע מה הממשלה אומרת בעניין הזה. אני לא יכול להביא הצעת חוק שיש לה משמעות תקציבית. </w:t>
      </w:r>
    </w:p>
    <w:p w:rsidR="00000000" w:rsidRDefault="000D4FF6">
      <w:pPr>
        <w:jc w:val="both"/>
        <w:rPr>
          <w:rtl/>
        </w:rPr>
      </w:pPr>
    </w:p>
    <w:p w:rsidR="00000000" w:rsidRDefault="000D4FF6">
      <w:pPr>
        <w:jc w:val="both"/>
        <w:rPr>
          <w:rtl/>
        </w:rPr>
      </w:pPr>
      <w:r>
        <w:rPr>
          <w:u w:val="single"/>
          <w:rtl/>
        </w:rPr>
        <w:t>זבולון אורלב:</w:t>
      </w:r>
    </w:p>
    <w:p w:rsidR="00000000" w:rsidRDefault="000D4FF6">
      <w:pPr>
        <w:jc w:val="both"/>
        <w:rPr>
          <w:rtl/>
        </w:rPr>
      </w:pPr>
    </w:p>
    <w:p w:rsidR="00000000" w:rsidRDefault="000D4FF6">
      <w:pPr>
        <w:jc w:val="both"/>
        <w:rPr>
          <w:rtl/>
        </w:rPr>
      </w:pPr>
      <w:r>
        <w:rPr>
          <w:rtl/>
        </w:rPr>
        <w:tab/>
        <w:t>יש לחוק הזה משמעות תקציבית. הצעת החוק הזאת החילו עליה את דין הרציפות לאחר שבכנסת ה-14 היא עברה קריאה טר</w:t>
      </w:r>
      <w:r>
        <w:rPr>
          <w:rtl/>
        </w:rPr>
        <w:t xml:space="preserve">ומית, קריאה ראשונה ועמדה לפני קריאה שנייה ושלישית אבל לא הספיקו. אחרי שהפעילו עליה את חוק הרציפות, היא נדונה בוועדת החינוך והתרבות. החוק הזה עולה לטענת משרד החינוך והתרבות קרוב ל-80 מיליון שקל לשנה, ואילו לטענת ועדת החינוך והתרבות כ-20-25 מיליון שקל לשנה. </w:t>
      </w:r>
      <w:r>
        <w:rPr>
          <w:rtl/>
        </w:rPr>
        <w:t xml:space="preserve">זאת כיוון שבין כה וכה לחלק מהילדים ניתנת היום עזרה בבית. </w:t>
      </w:r>
    </w:p>
    <w:p w:rsidR="00000000" w:rsidRDefault="000D4FF6">
      <w:pPr>
        <w:jc w:val="both"/>
        <w:rPr>
          <w:rtl/>
        </w:rPr>
      </w:pPr>
    </w:p>
    <w:p w:rsidR="00000000" w:rsidRDefault="000D4FF6">
      <w:pPr>
        <w:jc w:val="both"/>
        <w:rPr>
          <w:rtl/>
        </w:rPr>
      </w:pPr>
      <w:r>
        <w:rPr>
          <w:u w:val="single"/>
          <w:rtl/>
        </w:rPr>
        <w:t>היו"ר סלאח טריף:</w:t>
      </w:r>
    </w:p>
    <w:p w:rsidR="00000000" w:rsidRDefault="000D4FF6">
      <w:pPr>
        <w:jc w:val="both"/>
        <w:rPr>
          <w:rtl/>
        </w:rPr>
      </w:pPr>
    </w:p>
    <w:p w:rsidR="00000000" w:rsidRDefault="000D4FF6">
      <w:pPr>
        <w:jc w:val="both"/>
        <w:rPr>
          <w:rtl/>
        </w:rPr>
      </w:pPr>
      <w:r>
        <w:rPr>
          <w:rtl/>
        </w:rPr>
        <w:tab/>
        <w:t>באיזה ילדים מדובר?</w:t>
      </w:r>
    </w:p>
    <w:p w:rsidR="00000000" w:rsidRDefault="000D4FF6">
      <w:pPr>
        <w:jc w:val="both"/>
        <w:rPr>
          <w:rtl/>
        </w:rPr>
      </w:pPr>
    </w:p>
    <w:p w:rsidR="00000000" w:rsidRDefault="000D4FF6">
      <w:pPr>
        <w:jc w:val="both"/>
        <w:rPr>
          <w:rtl/>
        </w:rPr>
      </w:pPr>
      <w:r>
        <w:rPr>
          <w:u w:val="single"/>
          <w:rtl/>
        </w:rPr>
        <w:t>זבולון אורלב:</w:t>
      </w:r>
    </w:p>
    <w:p w:rsidR="00000000" w:rsidRDefault="000D4FF6">
      <w:pPr>
        <w:jc w:val="both"/>
        <w:rPr>
          <w:rtl/>
        </w:rPr>
      </w:pPr>
    </w:p>
    <w:p w:rsidR="00000000" w:rsidRDefault="000D4FF6">
      <w:pPr>
        <w:jc w:val="both"/>
        <w:rPr>
          <w:rtl/>
        </w:rPr>
      </w:pPr>
      <w:r>
        <w:rPr>
          <w:rtl/>
        </w:rPr>
        <w:tab/>
        <w:t>מדובר על שתי קבוצות: קבוצה של ילדים מאושפזים, שכבר מכוסים כ-80-90 אחוזים והחוק הזה משלים ל-100%, וקבוצה של ילדים ששוהים בביתם למעלה מ-21 יום</w:t>
      </w:r>
      <w:r>
        <w:rPr>
          <w:rtl/>
        </w:rPr>
        <w:t>.  אם החוק הזה לא יעבור, מאות ילדים, לדעתי, לא יעברו בחינות בגרות, יפגרו בלימודיהם.</w:t>
      </w:r>
    </w:p>
    <w:p w:rsidR="00000000" w:rsidRDefault="000D4FF6">
      <w:pPr>
        <w:jc w:val="both"/>
        <w:rPr>
          <w:rtl/>
        </w:rPr>
      </w:pPr>
    </w:p>
    <w:p w:rsidR="00000000" w:rsidRDefault="000D4FF6">
      <w:pPr>
        <w:pStyle w:val="30"/>
        <w:rPr>
          <w:u w:val="none"/>
          <w:rtl/>
        </w:rPr>
      </w:pPr>
      <w:r>
        <w:rPr>
          <w:rtl/>
        </w:rPr>
        <w:t>היו"ר סלאח טריף:</w:t>
      </w:r>
    </w:p>
    <w:p w:rsidR="00000000" w:rsidRDefault="000D4FF6">
      <w:pPr>
        <w:rPr>
          <w:rtl/>
        </w:rPr>
      </w:pPr>
    </w:p>
    <w:p w:rsidR="00000000" w:rsidRDefault="000D4FF6">
      <w:pPr>
        <w:rPr>
          <w:rtl/>
        </w:rPr>
      </w:pPr>
      <w:r>
        <w:rPr>
          <w:rtl/>
        </w:rPr>
        <w:tab/>
        <w:t xml:space="preserve">זה לא רק בחינות בגרות. </w:t>
      </w:r>
    </w:p>
    <w:p w:rsidR="00000000" w:rsidRDefault="000D4FF6">
      <w:pPr>
        <w:rPr>
          <w:rtl/>
        </w:rPr>
      </w:pPr>
    </w:p>
    <w:p w:rsidR="00000000" w:rsidRDefault="000D4FF6">
      <w:pPr>
        <w:rPr>
          <w:rtl/>
        </w:rPr>
      </w:pPr>
      <w:r>
        <w:rPr>
          <w:u w:val="single"/>
          <w:rtl/>
        </w:rPr>
        <w:t>זבולון אורלב:</w:t>
      </w:r>
    </w:p>
    <w:p w:rsidR="00000000" w:rsidRDefault="000D4FF6">
      <w:pPr>
        <w:rPr>
          <w:rtl/>
        </w:rPr>
      </w:pPr>
    </w:p>
    <w:p w:rsidR="00000000" w:rsidRDefault="000D4FF6">
      <w:pPr>
        <w:rPr>
          <w:rtl/>
        </w:rPr>
      </w:pPr>
      <w:r>
        <w:rPr>
          <w:rtl/>
        </w:rPr>
        <w:tab/>
        <w:t>אני מדבר גם על מעבר מכיתה לכיתה. בכל ממשלה החוק הזה יעבור. אם לא מחוקקים אותו מיד, לא תהיה הערכות לקראת שנת הלי</w:t>
      </w:r>
      <w:r>
        <w:rPr>
          <w:rtl/>
        </w:rPr>
        <w:t xml:space="preserve">מודים תשס"ב. </w:t>
      </w:r>
    </w:p>
    <w:p w:rsidR="00000000" w:rsidRDefault="000D4FF6">
      <w:pPr>
        <w:rPr>
          <w:rtl/>
        </w:rPr>
      </w:pPr>
    </w:p>
    <w:p w:rsidR="00000000" w:rsidRDefault="000D4FF6">
      <w:pPr>
        <w:rPr>
          <w:rtl/>
        </w:rPr>
      </w:pPr>
      <w:r>
        <w:rPr>
          <w:u w:val="single"/>
          <w:rtl/>
        </w:rPr>
        <w:t>היו"ר סלאח טריף:</w:t>
      </w:r>
    </w:p>
    <w:p w:rsidR="00000000" w:rsidRDefault="000D4FF6">
      <w:pPr>
        <w:rPr>
          <w:rtl/>
        </w:rPr>
      </w:pPr>
    </w:p>
    <w:p w:rsidR="00000000" w:rsidRDefault="000D4FF6">
      <w:pPr>
        <w:rPr>
          <w:rtl/>
        </w:rPr>
      </w:pPr>
      <w:r>
        <w:rPr>
          <w:rtl/>
        </w:rPr>
        <w:tab/>
        <w:t>איך אתה מגיע ל-20 מיליון?</w:t>
      </w:r>
    </w:p>
    <w:p w:rsidR="00000000" w:rsidRDefault="000D4FF6">
      <w:pPr>
        <w:rPr>
          <w:rtl/>
        </w:rPr>
      </w:pPr>
    </w:p>
    <w:p w:rsidR="00000000" w:rsidRDefault="000D4FF6">
      <w:pPr>
        <w:rPr>
          <w:rtl/>
        </w:rPr>
      </w:pPr>
      <w:r>
        <w:rPr>
          <w:u w:val="single"/>
          <w:rtl/>
        </w:rPr>
        <w:t>זבולון אורלב:</w:t>
      </w:r>
    </w:p>
    <w:p w:rsidR="00000000" w:rsidRDefault="000D4FF6">
      <w:pPr>
        <w:rPr>
          <w:rtl/>
        </w:rPr>
      </w:pPr>
    </w:p>
    <w:p w:rsidR="00000000" w:rsidRDefault="000D4FF6">
      <w:pPr>
        <w:rPr>
          <w:rtl/>
        </w:rPr>
      </w:pPr>
      <w:r>
        <w:rPr>
          <w:rtl/>
        </w:rPr>
        <w:tab/>
        <w:t>משרד החינוך והתרבות, שהוא המגזים, אומר שזה יעלה כ-80 מיליון שקל. הוא אומר את זה, כי הוא רוצה לתאר תמונה מקסימאלית. מאחר ואנחנו מעריכים שצריכים להשלים רק  אחוזים מסויימים כי לחלק מ</w:t>
      </w:r>
      <w:r>
        <w:rPr>
          <w:rtl/>
        </w:rPr>
        <w:t>הילדים כבר משרד החינוך מקציב מאות שעות הוראה, אז אנחנו מדברים על סדר גודל של 20,25 מיליון. זאת הערכה שלנו, על סמך נתונים, מספרים שדנו בהם ארוכות בוועדת החינוך והתרבות. גם אם האמת באמצע, אני לא רואה שום ברירה אלא לאשר את הצעת החוק.</w:t>
      </w:r>
    </w:p>
    <w:p w:rsidR="00000000" w:rsidRDefault="000D4FF6">
      <w:pPr>
        <w:rPr>
          <w:rtl/>
        </w:rPr>
      </w:pPr>
    </w:p>
    <w:p w:rsidR="00000000" w:rsidRDefault="000D4FF6">
      <w:pPr>
        <w:rPr>
          <w:u w:val="single"/>
          <w:rtl/>
        </w:rPr>
      </w:pPr>
    </w:p>
    <w:p w:rsidR="00000000" w:rsidRDefault="000D4FF6">
      <w:pPr>
        <w:rPr>
          <w:u w:val="single"/>
          <w:rtl/>
        </w:rPr>
      </w:pPr>
    </w:p>
    <w:p w:rsidR="00000000" w:rsidRDefault="000D4FF6">
      <w:pPr>
        <w:rPr>
          <w:u w:val="single"/>
          <w:rtl/>
        </w:rPr>
      </w:pPr>
    </w:p>
    <w:p w:rsidR="00000000" w:rsidRDefault="000D4FF6">
      <w:pPr>
        <w:rPr>
          <w:rtl/>
        </w:rPr>
      </w:pPr>
      <w:r>
        <w:rPr>
          <w:u w:val="single"/>
          <w:rtl/>
        </w:rPr>
        <w:t>שאול יהלום:</w:t>
      </w:r>
    </w:p>
    <w:p w:rsidR="00000000" w:rsidRDefault="000D4FF6">
      <w:pPr>
        <w:rPr>
          <w:rtl/>
        </w:rPr>
      </w:pPr>
    </w:p>
    <w:p w:rsidR="00000000" w:rsidRDefault="000D4FF6">
      <w:pPr>
        <w:rPr>
          <w:rtl/>
        </w:rPr>
      </w:pPr>
      <w:r>
        <w:rPr>
          <w:rtl/>
        </w:rPr>
        <w:tab/>
        <w:t>כמו שאד</w:t>
      </w:r>
      <w:r>
        <w:rPr>
          <w:rtl/>
        </w:rPr>
        <w:t xml:space="preserve">וני ודאי זוכר, עד לפני כמה חודשים שימשתי כסגן שר החינוך. שר החינוך בזמנו, יוסי שריד, ואנוכי חשבנו שאין יותר צודק מהחוק הזה. לא מספיק שהילד חולה, הוא גם לא מקבל חוק חינוך חובה. זאת שערורייה שאין כמוה במדינת ישראל. האוצר מתנגד לחוק כי הוא לא רוצה להוסיף כמה </w:t>
      </w:r>
      <w:r>
        <w:rPr>
          <w:rtl/>
        </w:rPr>
        <w:t xml:space="preserve">עשרות מיליונים. </w:t>
      </w:r>
    </w:p>
    <w:p w:rsidR="00000000" w:rsidRDefault="000D4FF6">
      <w:pPr>
        <w:rPr>
          <w:rtl/>
        </w:rPr>
      </w:pPr>
    </w:p>
    <w:p w:rsidR="00000000" w:rsidRDefault="000D4FF6">
      <w:pPr>
        <w:rPr>
          <w:rtl/>
        </w:rPr>
      </w:pPr>
      <w:r>
        <w:rPr>
          <w:u w:val="single"/>
          <w:rtl/>
        </w:rPr>
        <w:t>ראובן ריבלין:</w:t>
      </w:r>
    </w:p>
    <w:p w:rsidR="00000000" w:rsidRDefault="000D4FF6">
      <w:pPr>
        <w:rPr>
          <w:rtl/>
        </w:rPr>
      </w:pPr>
    </w:p>
    <w:p w:rsidR="00000000" w:rsidRDefault="000D4FF6">
      <w:pPr>
        <w:rPr>
          <w:rtl/>
        </w:rPr>
      </w:pPr>
      <w:r>
        <w:rPr>
          <w:rtl/>
        </w:rPr>
        <w:tab/>
        <w:t xml:space="preserve">אדוני היושב-ראש, חוק זה שאנחנו מדברים בו ושאנחנו מבקשים לגביו שחרור מחובת הנחה, הוא או חוק נכון או חוק לא נכון. אנחנו יכולים או לתת או לא לתת לילדים שנמצאים במצב שהם לא יכולים ללכת לבית ספר. החוק עבר את הקריאה הטרומית, את </w:t>
      </w:r>
      <w:r>
        <w:rPr>
          <w:rtl/>
        </w:rPr>
        <w:t xml:space="preserve">הקריאה הראשונה והוא מוכן לקריאה שנייה ושלישית. הוא יעלה על סדר יומה של הכנסת. השאלה היא אם הוא יעלה היום או יעלה בעוד חודש כאשר הכנסת תחזור ותתכנס. אני חושב שאם החוק הזה יעבור, אסור לקפח את הילדים באותו חודש שהכנסת לא מתכנסת. אם הוא לא יעבור, הוא לא יעבור </w:t>
      </w:r>
      <w:r>
        <w:rPr>
          <w:rtl/>
        </w:rPr>
        <w:t>כבר היום. מדובר פה לא בחוק שמיועד לאיזה שהוא סקטור, בחוק שמקדם איזו שהיא תנועה פוליטית, אלא בחוק שנוגע לכל ילדי ישראל ושהוא או נכון או לא נכון. אם הוא לא נכון, היום בלילה יסירו אותו מעל סדר היום ובזה ייגמר העניין. לעומת זאת, אם הוא נכון ויעבור בעוד חודש, ז</w:t>
      </w:r>
      <w:r>
        <w:rPr>
          <w:rtl/>
        </w:rPr>
        <w:t xml:space="preserve">ה דבר שאנחנו יכולים לומר עליו יפה שעה אחת קודם. למה לעצור את זה? אני רואה בזה דחיפות. </w:t>
      </w:r>
    </w:p>
    <w:p w:rsidR="00000000" w:rsidRDefault="000D4FF6">
      <w:pPr>
        <w:rPr>
          <w:rtl/>
        </w:rPr>
      </w:pPr>
    </w:p>
    <w:p w:rsidR="00000000" w:rsidRDefault="000D4FF6">
      <w:pPr>
        <w:rPr>
          <w:rtl/>
        </w:rPr>
      </w:pPr>
      <w:r>
        <w:rPr>
          <w:u w:val="single"/>
          <w:rtl/>
        </w:rPr>
        <w:t>היו"ר סלאח טריף:</w:t>
      </w:r>
    </w:p>
    <w:p w:rsidR="00000000" w:rsidRDefault="000D4FF6">
      <w:pPr>
        <w:rPr>
          <w:rtl/>
        </w:rPr>
      </w:pPr>
    </w:p>
    <w:p w:rsidR="00000000" w:rsidRDefault="000D4FF6">
      <w:pPr>
        <w:rPr>
          <w:rtl/>
        </w:rPr>
      </w:pPr>
      <w:r>
        <w:rPr>
          <w:rtl/>
        </w:rPr>
        <w:tab/>
        <w:t>מי בעד לאשר את הבקשה?</w:t>
      </w:r>
    </w:p>
    <w:p w:rsidR="00000000" w:rsidRDefault="000D4FF6">
      <w:pPr>
        <w:rPr>
          <w:rtl/>
        </w:rPr>
      </w:pPr>
    </w:p>
    <w:p w:rsidR="00000000" w:rsidRDefault="000D4FF6">
      <w:pPr>
        <w:jc w:val="center"/>
        <w:rPr>
          <w:rtl/>
        </w:rPr>
      </w:pPr>
      <w:r>
        <w:rPr>
          <w:rtl/>
        </w:rPr>
        <w:t>ה צ ב עה</w:t>
      </w:r>
    </w:p>
    <w:p w:rsidR="00000000" w:rsidRDefault="000D4FF6">
      <w:pPr>
        <w:jc w:val="center"/>
        <w:rPr>
          <w:rtl/>
        </w:rPr>
      </w:pPr>
      <w:r>
        <w:rPr>
          <w:rtl/>
        </w:rPr>
        <w:t>בעד – 6</w:t>
      </w:r>
    </w:p>
    <w:p w:rsidR="00000000" w:rsidRDefault="000D4FF6">
      <w:pPr>
        <w:jc w:val="center"/>
        <w:rPr>
          <w:rtl/>
        </w:rPr>
      </w:pPr>
      <w:r>
        <w:rPr>
          <w:rtl/>
        </w:rPr>
        <w:t xml:space="preserve">נגד – 0 </w:t>
      </w:r>
    </w:p>
    <w:p w:rsidR="00000000" w:rsidRDefault="000D4FF6">
      <w:pPr>
        <w:jc w:val="center"/>
        <w:rPr>
          <w:rtl/>
        </w:rPr>
      </w:pPr>
    </w:p>
    <w:p w:rsidR="00000000" w:rsidRDefault="000D4FF6">
      <w:pPr>
        <w:jc w:val="center"/>
        <w:rPr>
          <w:rtl/>
        </w:rPr>
      </w:pPr>
      <w:r>
        <w:rPr>
          <w:rtl/>
        </w:rPr>
        <w:t>אושר.</w:t>
      </w:r>
    </w:p>
    <w:p w:rsidR="00000000" w:rsidRDefault="000D4FF6">
      <w:pPr>
        <w:rPr>
          <w:rtl/>
        </w:rPr>
      </w:pPr>
    </w:p>
    <w:p w:rsidR="00000000" w:rsidRDefault="000D4FF6">
      <w:pPr>
        <w:rPr>
          <w:rtl/>
        </w:rPr>
      </w:pPr>
    </w:p>
    <w:p w:rsidR="00000000" w:rsidRDefault="000D4FF6">
      <w:pPr>
        <w:jc w:val="both"/>
        <w:rPr>
          <w:rtl/>
        </w:rPr>
      </w:pPr>
      <w:r>
        <w:rPr>
          <w:rtl/>
        </w:rPr>
        <w:tab/>
        <w:t>הצעת חוק הספורט.</w:t>
      </w:r>
    </w:p>
    <w:p w:rsidR="00000000" w:rsidRDefault="000D4FF6">
      <w:pPr>
        <w:jc w:val="both"/>
        <w:rPr>
          <w:rtl/>
        </w:rPr>
      </w:pPr>
    </w:p>
    <w:p w:rsidR="00000000" w:rsidRDefault="000D4FF6">
      <w:pPr>
        <w:jc w:val="both"/>
        <w:rPr>
          <w:rtl/>
        </w:rPr>
      </w:pPr>
      <w:r>
        <w:rPr>
          <w:u w:val="single"/>
          <w:rtl/>
        </w:rPr>
        <w:t>ראובן ריבלין:</w:t>
      </w:r>
    </w:p>
    <w:p w:rsidR="00000000" w:rsidRDefault="000D4FF6">
      <w:pPr>
        <w:jc w:val="both"/>
        <w:rPr>
          <w:rtl/>
        </w:rPr>
      </w:pPr>
    </w:p>
    <w:p w:rsidR="00000000" w:rsidRDefault="000D4FF6">
      <w:pPr>
        <w:jc w:val="both"/>
        <w:rPr>
          <w:rtl/>
        </w:rPr>
      </w:pPr>
      <w:r>
        <w:rPr>
          <w:rtl/>
        </w:rPr>
        <w:tab/>
        <w:t xml:space="preserve">הצעת חוק הספורט באה כדי שילדים לא יהיו בני ערובה ועבדים </w:t>
      </w:r>
      <w:r>
        <w:rPr>
          <w:rtl/>
        </w:rPr>
        <w:t xml:space="preserve">בידי האגודות. כל עוד ילד הוא עד גיל 15, הוא יכול להשתחרר על ידי הודעה מראש. בין גיל 15 ל-17 יש ועדה מיוחדת שתקום. זה לא עולה לקופת המדינה אפילו אגורה אחת. </w:t>
      </w:r>
    </w:p>
    <w:p w:rsidR="00000000" w:rsidRDefault="000D4FF6">
      <w:pPr>
        <w:jc w:val="both"/>
        <w:rPr>
          <w:rtl/>
        </w:rPr>
      </w:pPr>
    </w:p>
    <w:p w:rsidR="00000000" w:rsidRDefault="000D4FF6">
      <w:pPr>
        <w:jc w:val="both"/>
        <w:rPr>
          <w:rtl/>
        </w:rPr>
      </w:pPr>
      <w:r>
        <w:rPr>
          <w:u w:val="single"/>
          <w:rtl/>
        </w:rPr>
        <w:t>זבולון אורלב:</w:t>
      </w:r>
    </w:p>
    <w:p w:rsidR="00000000" w:rsidRDefault="000D4FF6">
      <w:pPr>
        <w:jc w:val="both"/>
        <w:rPr>
          <w:rtl/>
        </w:rPr>
      </w:pPr>
    </w:p>
    <w:p w:rsidR="00000000" w:rsidRDefault="000D4FF6">
      <w:pPr>
        <w:jc w:val="both"/>
        <w:rPr>
          <w:rtl/>
        </w:rPr>
      </w:pPr>
      <w:r>
        <w:rPr>
          <w:rtl/>
        </w:rPr>
        <w:tab/>
        <w:t>וזה בהסכמה עם ארגוני הספורט.</w:t>
      </w:r>
    </w:p>
    <w:p w:rsidR="00000000" w:rsidRDefault="000D4FF6">
      <w:pPr>
        <w:jc w:val="both"/>
        <w:rPr>
          <w:rtl/>
        </w:rPr>
      </w:pPr>
    </w:p>
    <w:p w:rsidR="00000000" w:rsidRDefault="000D4FF6">
      <w:pPr>
        <w:jc w:val="both"/>
        <w:rPr>
          <w:rtl/>
        </w:rPr>
      </w:pPr>
      <w:r>
        <w:rPr>
          <w:u w:val="single"/>
          <w:rtl/>
        </w:rPr>
        <w:t>היו"ר סלאח טריף:</w:t>
      </w:r>
    </w:p>
    <w:p w:rsidR="00000000" w:rsidRDefault="000D4FF6">
      <w:pPr>
        <w:jc w:val="both"/>
        <w:rPr>
          <w:rtl/>
        </w:rPr>
      </w:pPr>
    </w:p>
    <w:p w:rsidR="00000000" w:rsidRDefault="000D4FF6">
      <w:pPr>
        <w:jc w:val="both"/>
        <w:rPr>
          <w:rtl/>
        </w:rPr>
      </w:pPr>
      <w:r>
        <w:rPr>
          <w:rtl/>
        </w:rPr>
        <w:tab/>
        <w:t>מי בעד?</w:t>
      </w:r>
    </w:p>
    <w:p w:rsidR="00000000" w:rsidRDefault="000D4FF6">
      <w:pPr>
        <w:jc w:val="both"/>
        <w:rPr>
          <w:rtl/>
        </w:rPr>
      </w:pPr>
    </w:p>
    <w:p w:rsidR="00000000" w:rsidRDefault="000D4FF6">
      <w:pPr>
        <w:jc w:val="center"/>
        <w:rPr>
          <w:rtl/>
        </w:rPr>
      </w:pPr>
      <w:r>
        <w:rPr>
          <w:rtl/>
        </w:rPr>
        <w:t xml:space="preserve">ה צ ב ע ה </w:t>
      </w:r>
    </w:p>
    <w:p w:rsidR="00000000" w:rsidRDefault="000D4FF6">
      <w:pPr>
        <w:jc w:val="center"/>
        <w:rPr>
          <w:rtl/>
        </w:rPr>
      </w:pPr>
      <w:r>
        <w:rPr>
          <w:rtl/>
        </w:rPr>
        <w:t>בעד – 5</w:t>
      </w:r>
    </w:p>
    <w:p w:rsidR="00000000" w:rsidRDefault="000D4FF6">
      <w:pPr>
        <w:jc w:val="center"/>
        <w:rPr>
          <w:rtl/>
        </w:rPr>
      </w:pPr>
      <w:r>
        <w:rPr>
          <w:rtl/>
        </w:rPr>
        <w:t>נגד –</w:t>
      </w:r>
      <w:r>
        <w:rPr>
          <w:rtl/>
        </w:rPr>
        <w:t xml:space="preserve"> 0 </w:t>
      </w:r>
    </w:p>
    <w:p w:rsidR="00000000" w:rsidRDefault="000D4FF6">
      <w:pPr>
        <w:jc w:val="center"/>
        <w:rPr>
          <w:rtl/>
        </w:rPr>
      </w:pPr>
      <w:r>
        <w:rPr>
          <w:rtl/>
        </w:rPr>
        <w:t>אושר</w:t>
      </w:r>
    </w:p>
    <w:p w:rsidR="00000000" w:rsidRDefault="000D4FF6">
      <w:pPr>
        <w:jc w:val="center"/>
        <w:rPr>
          <w:rtl/>
        </w:rPr>
      </w:pPr>
    </w:p>
    <w:p w:rsidR="00000000" w:rsidRDefault="000D4FF6">
      <w:pPr>
        <w:rPr>
          <w:rtl/>
        </w:rPr>
      </w:pPr>
      <w:r>
        <w:rPr>
          <w:rtl/>
        </w:rPr>
        <w:tab/>
        <w:t>מה ההצעה השלישית?</w:t>
      </w:r>
    </w:p>
    <w:p w:rsidR="00000000" w:rsidRDefault="000D4FF6">
      <w:pPr>
        <w:rPr>
          <w:rtl/>
        </w:rPr>
      </w:pPr>
    </w:p>
    <w:p w:rsidR="00000000" w:rsidRDefault="000D4FF6">
      <w:pPr>
        <w:rPr>
          <w:rtl/>
        </w:rPr>
      </w:pPr>
      <w:r>
        <w:rPr>
          <w:u w:val="single"/>
          <w:rtl/>
        </w:rPr>
        <w:t>זבולון אורלב:</w:t>
      </w:r>
    </w:p>
    <w:p w:rsidR="00000000" w:rsidRDefault="000D4FF6">
      <w:pPr>
        <w:rPr>
          <w:rtl/>
        </w:rPr>
      </w:pPr>
    </w:p>
    <w:p w:rsidR="00000000" w:rsidRDefault="000D4FF6">
      <w:pPr>
        <w:rPr>
          <w:rtl/>
        </w:rPr>
      </w:pPr>
      <w:r>
        <w:rPr>
          <w:rtl/>
        </w:rPr>
        <w:tab/>
        <w:t>חוק סיווג וסימון שידורים הוא גם תולדה של הכנסת ה-14 שלא הספיקו. הצעת החוק הזאת מחייבת את הטלוויזיות לסמן בשידורים שלהן אם יש בשידורים האלה משום אכזריות, עידוד עבריינות, עידוד סמים. זה עבר בהסכמה אחת. זה לא עולה</w:t>
      </w:r>
      <w:r>
        <w:rPr>
          <w:rtl/>
        </w:rPr>
        <w:t xml:space="preserve"> אגורה אחת למדינה.</w:t>
      </w:r>
    </w:p>
    <w:p w:rsidR="00000000" w:rsidRDefault="000D4FF6">
      <w:pPr>
        <w:rPr>
          <w:rtl/>
        </w:rPr>
      </w:pPr>
    </w:p>
    <w:p w:rsidR="00000000" w:rsidRDefault="000D4FF6">
      <w:pPr>
        <w:rPr>
          <w:rtl/>
        </w:rPr>
      </w:pPr>
      <w:r>
        <w:rPr>
          <w:u w:val="single"/>
          <w:rtl/>
        </w:rPr>
        <w:t>היו"ר סלאח טריף:</w:t>
      </w:r>
    </w:p>
    <w:p w:rsidR="00000000" w:rsidRDefault="000D4FF6">
      <w:pPr>
        <w:rPr>
          <w:rtl/>
        </w:rPr>
      </w:pPr>
    </w:p>
    <w:p w:rsidR="00000000" w:rsidRDefault="000D4FF6">
      <w:pPr>
        <w:rPr>
          <w:rtl/>
        </w:rPr>
      </w:pPr>
      <w:r>
        <w:rPr>
          <w:rtl/>
        </w:rPr>
        <w:tab/>
        <w:t>מי בעד?</w:t>
      </w:r>
    </w:p>
    <w:p w:rsidR="00000000" w:rsidRDefault="000D4FF6">
      <w:pPr>
        <w:rPr>
          <w:rtl/>
        </w:rPr>
      </w:pPr>
    </w:p>
    <w:p w:rsidR="00000000" w:rsidRDefault="000D4FF6">
      <w:pPr>
        <w:jc w:val="center"/>
        <w:rPr>
          <w:rtl/>
        </w:rPr>
      </w:pPr>
      <w:r>
        <w:rPr>
          <w:rtl/>
        </w:rPr>
        <w:t>ה צ ב ע ה</w:t>
      </w:r>
    </w:p>
    <w:p w:rsidR="00000000" w:rsidRDefault="000D4FF6">
      <w:pPr>
        <w:jc w:val="center"/>
        <w:rPr>
          <w:rtl/>
        </w:rPr>
      </w:pPr>
      <w:r>
        <w:rPr>
          <w:rtl/>
        </w:rPr>
        <w:t>בעד   - 5</w:t>
      </w:r>
    </w:p>
    <w:p w:rsidR="00000000" w:rsidRDefault="000D4FF6">
      <w:pPr>
        <w:jc w:val="center"/>
        <w:rPr>
          <w:rtl/>
        </w:rPr>
      </w:pPr>
      <w:r>
        <w:rPr>
          <w:rtl/>
        </w:rPr>
        <w:t xml:space="preserve">נגד – 0 </w:t>
      </w:r>
    </w:p>
    <w:p w:rsidR="00000000" w:rsidRDefault="000D4FF6">
      <w:pPr>
        <w:jc w:val="center"/>
        <w:rPr>
          <w:rtl/>
        </w:rPr>
      </w:pPr>
    </w:p>
    <w:p w:rsidR="00000000" w:rsidRDefault="000D4FF6">
      <w:pPr>
        <w:jc w:val="center"/>
        <w:rPr>
          <w:rtl/>
        </w:rPr>
      </w:pPr>
      <w:r>
        <w:rPr>
          <w:rtl/>
        </w:rPr>
        <w:t>אושר</w:t>
      </w:r>
    </w:p>
    <w:p w:rsidR="00000000" w:rsidRDefault="000D4FF6">
      <w:pPr>
        <w:jc w:val="both"/>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p>
    <w:p w:rsidR="00000000" w:rsidRDefault="000D4FF6">
      <w:pPr>
        <w:jc w:val="center"/>
        <w:rPr>
          <w:rtl/>
        </w:rPr>
      </w:pPr>
      <w:r>
        <w:rPr>
          <w:rtl/>
        </w:rPr>
        <w:t>13. "הרכב ועדת חקירה פרלמנטרית לנושא: האלימות בספורט"-</w:t>
      </w:r>
    </w:p>
    <w:p w:rsidR="00000000" w:rsidRDefault="000D4FF6">
      <w:pPr>
        <w:jc w:val="center"/>
        <w:rPr>
          <w:u w:val="single"/>
          <w:rtl/>
        </w:rPr>
      </w:pPr>
      <w:r>
        <w:rPr>
          <w:u w:val="single"/>
          <w:rtl/>
        </w:rPr>
        <w:t>הצעת ח"כ אבשלום וילן.</w:t>
      </w:r>
    </w:p>
    <w:p w:rsidR="00000000" w:rsidRDefault="000D4FF6">
      <w:pPr>
        <w:jc w:val="center"/>
        <w:rPr>
          <w:rtl/>
        </w:rPr>
      </w:pPr>
    </w:p>
    <w:p w:rsidR="00000000" w:rsidRDefault="000D4FF6">
      <w:pPr>
        <w:jc w:val="both"/>
        <w:rPr>
          <w:rtl/>
        </w:rPr>
      </w:pPr>
    </w:p>
    <w:p w:rsidR="00000000" w:rsidRDefault="000D4FF6">
      <w:pPr>
        <w:rPr>
          <w:rtl/>
        </w:rPr>
      </w:pPr>
      <w:r>
        <w:rPr>
          <w:u w:val="single"/>
          <w:rtl/>
        </w:rPr>
        <w:t>אבשלום וילן:</w:t>
      </w:r>
    </w:p>
    <w:p w:rsidR="00000000" w:rsidRDefault="000D4FF6">
      <w:pPr>
        <w:rPr>
          <w:rtl/>
        </w:rPr>
      </w:pPr>
    </w:p>
    <w:p w:rsidR="00000000" w:rsidRDefault="000D4FF6">
      <w:pPr>
        <w:rPr>
          <w:rtl/>
        </w:rPr>
      </w:pPr>
      <w:r>
        <w:rPr>
          <w:rtl/>
        </w:rPr>
        <w:tab/>
        <w:t xml:space="preserve">האלימות בחודשים האחרונים בין קבוצות עברה </w:t>
      </w:r>
      <w:r>
        <w:rPr>
          <w:rtl/>
        </w:rPr>
        <w:t>לפסים אישיים. יחד עם משרד המדע והספורט חשבנו איך להתמודד עם זה ציבורית. באנגליה, למשל, הגיעו באמצעות הקהילה להורדה דרסטית באלימות. בתיאום עם יושב-ראש הכנסת הצעתי את הרכב האנשים הבא: אני כמציע, זבולון אורלב, רובי ריבלין, אופיר פינס, עוזי ברעם, יעל דיין,אחמד</w:t>
      </w:r>
      <w:r>
        <w:rPr>
          <w:rtl/>
        </w:rPr>
        <w:t xml:space="preserve"> טיבי, אברהם פורז, רחמים מלול, שלמה בן-עזרי, חיים כץ ומיכאל נודלמן. </w:t>
      </w:r>
    </w:p>
    <w:p w:rsidR="00000000" w:rsidRDefault="000D4FF6">
      <w:pPr>
        <w:rPr>
          <w:rtl/>
        </w:rPr>
      </w:pPr>
    </w:p>
    <w:p w:rsidR="00000000" w:rsidRDefault="000D4FF6">
      <w:pPr>
        <w:rPr>
          <w:rtl/>
        </w:rPr>
      </w:pPr>
      <w:r>
        <w:rPr>
          <w:u w:val="single"/>
          <w:rtl/>
        </w:rPr>
        <w:t>היו"ר סלאח טריף:</w:t>
      </w:r>
    </w:p>
    <w:p w:rsidR="00000000" w:rsidRDefault="000D4FF6">
      <w:pPr>
        <w:rPr>
          <w:rtl/>
        </w:rPr>
      </w:pPr>
    </w:p>
    <w:p w:rsidR="00000000" w:rsidRDefault="000D4FF6">
      <w:pPr>
        <w:rPr>
          <w:rtl/>
        </w:rPr>
      </w:pPr>
      <w:r>
        <w:rPr>
          <w:rtl/>
        </w:rPr>
        <w:tab/>
        <w:t>מי בעד?</w:t>
      </w:r>
    </w:p>
    <w:p w:rsidR="00000000" w:rsidRDefault="000D4FF6">
      <w:pPr>
        <w:rPr>
          <w:rtl/>
        </w:rPr>
      </w:pPr>
    </w:p>
    <w:p w:rsidR="00000000" w:rsidRDefault="000D4FF6">
      <w:pPr>
        <w:jc w:val="center"/>
        <w:rPr>
          <w:rtl/>
        </w:rPr>
      </w:pPr>
      <w:r>
        <w:rPr>
          <w:rtl/>
        </w:rPr>
        <w:t>ה צ ב ע ה</w:t>
      </w:r>
    </w:p>
    <w:p w:rsidR="00000000" w:rsidRDefault="000D4FF6">
      <w:pPr>
        <w:jc w:val="center"/>
        <w:rPr>
          <w:rtl/>
        </w:rPr>
      </w:pPr>
      <w:r>
        <w:rPr>
          <w:rtl/>
        </w:rPr>
        <w:t>בעד – 5</w:t>
      </w:r>
    </w:p>
    <w:p w:rsidR="00000000" w:rsidRDefault="000D4FF6">
      <w:pPr>
        <w:jc w:val="center"/>
        <w:rPr>
          <w:rtl/>
        </w:rPr>
      </w:pPr>
      <w:r>
        <w:rPr>
          <w:rtl/>
        </w:rPr>
        <w:t xml:space="preserve">נגד – 0 </w:t>
      </w:r>
    </w:p>
    <w:p w:rsidR="00000000" w:rsidRDefault="000D4FF6">
      <w:pPr>
        <w:jc w:val="center"/>
        <w:rPr>
          <w:rtl/>
        </w:rPr>
      </w:pPr>
    </w:p>
    <w:p w:rsidR="00000000" w:rsidRDefault="000D4FF6">
      <w:pPr>
        <w:jc w:val="center"/>
        <w:rPr>
          <w:rtl/>
        </w:rPr>
      </w:pPr>
      <w:r>
        <w:rPr>
          <w:rtl/>
        </w:rPr>
        <w:t>אושר</w:t>
      </w:r>
    </w:p>
    <w:p w:rsidR="00000000" w:rsidRDefault="000D4FF6">
      <w:pPr>
        <w:rPr>
          <w:rtl/>
        </w:rPr>
      </w:pPr>
    </w:p>
    <w:p w:rsidR="00000000" w:rsidRDefault="000D4FF6">
      <w:pPr>
        <w:rPr>
          <w:rtl/>
        </w:rPr>
      </w:pPr>
      <w:r>
        <w:rPr>
          <w:u w:val="single"/>
          <w:rtl/>
        </w:rPr>
        <w:t>צבי ענבר:</w:t>
      </w:r>
    </w:p>
    <w:p w:rsidR="00000000" w:rsidRDefault="000D4FF6">
      <w:pPr>
        <w:rPr>
          <w:rtl/>
        </w:rPr>
      </w:pPr>
    </w:p>
    <w:p w:rsidR="00000000" w:rsidRDefault="000D4FF6">
      <w:pPr>
        <w:rPr>
          <w:rtl/>
        </w:rPr>
      </w:pPr>
      <w:r>
        <w:rPr>
          <w:rtl/>
        </w:rPr>
        <w:tab/>
        <w:t xml:space="preserve">אתם מאשרים ברגע זה את ההרכב, אבל המסמך הזה הוא איננו מסמך של סמכויות ותפקידים. 97ג לתקנון אומר: הצעה להקים ועדת </w:t>
      </w:r>
      <w:r>
        <w:rPr>
          <w:rtl/>
        </w:rPr>
        <w:t xml:space="preserve">חקירה יכול שתהה בדרך של הסמכת אחת הוועדות הקבועות כוועדת חקירה. לדעתי, מבחינת הנוהל התקין של הליך בוועדת הכנסת, אתם צריכים לשמוע - לפחות לפרוטוקול - מה אומר על כך יושב-ראש הוועדה שהנושא הוא בתחום עיסוקו. </w:t>
      </w:r>
    </w:p>
    <w:p w:rsidR="00000000" w:rsidRDefault="000D4FF6">
      <w:pPr>
        <w:rPr>
          <w:rtl/>
        </w:rPr>
      </w:pPr>
    </w:p>
    <w:p w:rsidR="00000000" w:rsidRDefault="000D4FF6">
      <w:pPr>
        <w:rPr>
          <w:rtl/>
        </w:rPr>
      </w:pPr>
      <w:r>
        <w:rPr>
          <w:u w:val="single"/>
          <w:rtl/>
        </w:rPr>
        <w:t>היו"ר סלאח טריף:</w:t>
      </w:r>
    </w:p>
    <w:p w:rsidR="00000000" w:rsidRDefault="000D4FF6">
      <w:pPr>
        <w:rPr>
          <w:rtl/>
        </w:rPr>
      </w:pPr>
    </w:p>
    <w:p w:rsidR="00000000" w:rsidRDefault="000D4FF6">
      <w:pPr>
        <w:rPr>
          <w:rtl/>
        </w:rPr>
      </w:pPr>
      <w:r>
        <w:rPr>
          <w:rtl/>
        </w:rPr>
        <w:tab/>
        <w:t xml:space="preserve">צודק היועץ. </w:t>
      </w:r>
    </w:p>
    <w:p w:rsidR="00000000" w:rsidRDefault="000D4FF6">
      <w:pPr>
        <w:rPr>
          <w:rtl/>
        </w:rPr>
      </w:pPr>
    </w:p>
    <w:p w:rsidR="00000000" w:rsidRDefault="000D4FF6">
      <w:pPr>
        <w:rPr>
          <w:rtl/>
        </w:rPr>
      </w:pPr>
      <w:r>
        <w:rPr>
          <w:u w:val="single"/>
          <w:rtl/>
        </w:rPr>
        <w:t>צבי ענבר:</w:t>
      </w:r>
    </w:p>
    <w:p w:rsidR="00000000" w:rsidRDefault="000D4FF6">
      <w:pPr>
        <w:rPr>
          <w:rtl/>
        </w:rPr>
      </w:pPr>
    </w:p>
    <w:p w:rsidR="00000000" w:rsidRDefault="000D4FF6">
      <w:pPr>
        <w:rPr>
          <w:rtl/>
        </w:rPr>
      </w:pPr>
      <w:r>
        <w:rPr>
          <w:rtl/>
        </w:rPr>
        <w:tab/>
        <w:t xml:space="preserve">מספר </w:t>
      </w:r>
      <w:r>
        <w:rPr>
          <w:rtl/>
        </w:rPr>
        <w:t xml:space="preserve">החברים אסור שיעלה על 7. </w:t>
      </w:r>
    </w:p>
    <w:p w:rsidR="00000000" w:rsidRDefault="000D4FF6">
      <w:pPr>
        <w:rPr>
          <w:rtl/>
        </w:rPr>
      </w:pPr>
    </w:p>
    <w:p w:rsidR="00000000" w:rsidRDefault="000D4FF6">
      <w:pPr>
        <w:rPr>
          <w:rtl/>
        </w:rPr>
      </w:pPr>
      <w:r>
        <w:rPr>
          <w:u w:val="single"/>
          <w:rtl/>
        </w:rPr>
        <w:t>היו"ר סלאח טריף:</w:t>
      </w:r>
    </w:p>
    <w:p w:rsidR="00000000" w:rsidRDefault="000D4FF6">
      <w:pPr>
        <w:rPr>
          <w:rtl/>
        </w:rPr>
      </w:pPr>
    </w:p>
    <w:p w:rsidR="00000000" w:rsidRDefault="000D4FF6">
      <w:pPr>
        <w:rPr>
          <w:rtl/>
        </w:rPr>
      </w:pPr>
      <w:r>
        <w:rPr>
          <w:rtl/>
        </w:rPr>
        <w:tab/>
        <w:t xml:space="preserve">אבו, תביא הצעה חדשה. </w:t>
      </w:r>
    </w:p>
    <w:p w:rsidR="00000000" w:rsidRDefault="000D4FF6">
      <w:pPr>
        <w:rPr>
          <w:rtl/>
        </w:rPr>
      </w:pPr>
    </w:p>
    <w:p w:rsidR="00000000" w:rsidRDefault="000D4FF6">
      <w:pPr>
        <w:rPr>
          <w:rtl/>
        </w:rPr>
      </w:pPr>
      <w:r>
        <w:rPr>
          <w:u w:val="single"/>
          <w:rtl/>
        </w:rPr>
        <w:t>צבי ענבר:</w:t>
      </w:r>
    </w:p>
    <w:p w:rsidR="00000000" w:rsidRDefault="000D4FF6">
      <w:pPr>
        <w:rPr>
          <w:rtl/>
        </w:rPr>
      </w:pPr>
    </w:p>
    <w:p w:rsidR="00000000" w:rsidRDefault="000D4FF6">
      <w:pPr>
        <w:rPr>
          <w:rtl/>
        </w:rPr>
      </w:pPr>
      <w:r>
        <w:rPr>
          <w:rtl/>
        </w:rPr>
        <w:tab/>
        <w:t xml:space="preserve">ועדת הכנסת צריכה להמציא למליאת הכנסת מסמך שאומר: הוועדה כך וכך, אלה ואלה תפקידיה. </w:t>
      </w:r>
    </w:p>
    <w:p w:rsidR="00000000" w:rsidRDefault="000D4FF6">
      <w:pPr>
        <w:rPr>
          <w:rtl/>
        </w:rPr>
      </w:pPr>
    </w:p>
    <w:p w:rsidR="00000000" w:rsidRDefault="000D4FF6">
      <w:pPr>
        <w:rPr>
          <w:rtl/>
        </w:rPr>
      </w:pPr>
      <w:r>
        <w:rPr>
          <w:u w:val="single"/>
          <w:rtl/>
        </w:rPr>
        <w:t>היו"ר סלאח טריף:</w:t>
      </w:r>
    </w:p>
    <w:p w:rsidR="00000000" w:rsidRDefault="000D4FF6">
      <w:pPr>
        <w:rPr>
          <w:rtl/>
        </w:rPr>
      </w:pPr>
    </w:p>
    <w:p w:rsidR="00000000" w:rsidRDefault="000D4FF6">
      <w:pPr>
        <w:rPr>
          <w:rtl/>
        </w:rPr>
      </w:pPr>
      <w:r>
        <w:rPr>
          <w:rtl/>
        </w:rPr>
        <w:tab/>
        <w:t>אני מבקש להפנות את חבר הכנסת אבו וילן אליך כדי שיכין את הבקשה שלו כמו שצר</w:t>
      </w:r>
      <w:r>
        <w:rPr>
          <w:rtl/>
        </w:rPr>
        <w:t xml:space="preserve">יך. </w:t>
      </w:r>
    </w:p>
    <w:p w:rsidR="00000000" w:rsidRDefault="000D4FF6">
      <w:pPr>
        <w:rPr>
          <w:rtl/>
        </w:rPr>
      </w:pPr>
    </w:p>
    <w:p w:rsidR="00000000" w:rsidRDefault="000D4FF6">
      <w:pPr>
        <w:rPr>
          <w:rtl/>
        </w:rPr>
      </w:pPr>
      <w:r>
        <w:rPr>
          <w:u w:val="single"/>
          <w:rtl/>
        </w:rPr>
        <w:t>אבשלום וילן:</w:t>
      </w:r>
    </w:p>
    <w:p w:rsidR="00000000" w:rsidRDefault="000D4FF6">
      <w:pPr>
        <w:rPr>
          <w:rtl/>
        </w:rPr>
      </w:pPr>
    </w:p>
    <w:p w:rsidR="00000000" w:rsidRDefault="000D4FF6">
      <w:pPr>
        <w:rPr>
          <w:rtl/>
        </w:rPr>
      </w:pPr>
      <w:r>
        <w:rPr>
          <w:rtl/>
        </w:rPr>
        <w:tab/>
        <w:t>סליחה, אני הבאתי בקשה מסודרת. חבר הכנסת אורלב, ועדת חקירה פרלמנטרית לנושא אלימות בספורט. אתה חבר הוועדה. לפי התקנון יש שתי חלופות: או שהוועדה שלך תעסוק בזה מלא, או שאתה מוכן שתקום ועדה מיוחדת שתעסוק בנושא אלימות בספורט במגרשים, המעורבו</w:t>
      </w:r>
      <w:r>
        <w:rPr>
          <w:rtl/>
        </w:rPr>
        <w:t>ת הקהילתית וכו'. האם מקובל עליך שתקום ועדה?</w:t>
      </w:r>
    </w:p>
    <w:p w:rsidR="00000000" w:rsidRDefault="000D4FF6">
      <w:pPr>
        <w:rPr>
          <w:rtl/>
        </w:rPr>
      </w:pPr>
    </w:p>
    <w:p w:rsidR="00000000" w:rsidRDefault="000D4FF6">
      <w:pPr>
        <w:rPr>
          <w:rtl/>
        </w:rPr>
      </w:pPr>
      <w:r>
        <w:rPr>
          <w:u w:val="single"/>
          <w:rtl/>
        </w:rPr>
        <w:t>זבולון אורלב:</w:t>
      </w:r>
    </w:p>
    <w:p w:rsidR="00000000" w:rsidRDefault="000D4FF6">
      <w:pPr>
        <w:rPr>
          <w:rtl/>
        </w:rPr>
      </w:pPr>
    </w:p>
    <w:p w:rsidR="00000000" w:rsidRDefault="000D4FF6">
      <w:pPr>
        <w:rPr>
          <w:rtl/>
        </w:rPr>
      </w:pPr>
      <w:r>
        <w:rPr>
          <w:rtl/>
        </w:rPr>
        <w:tab/>
        <w:t xml:space="preserve">ועדת החינוך במליאתה איננה יכולה להתמסר לנושא, ולכן אני באופן עקרוני תומך בהקמת כזאת ועדה.  </w:t>
      </w:r>
    </w:p>
    <w:p w:rsidR="00000000" w:rsidRDefault="000D4FF6">
      <w:pPr>
        <w:rPr>
          <w:rtl/>
        </w:rPr>
      </w:pPr>
    </w:p>
    <w:p w:rsidR="00000000" w:rsidRDefault="000D4FF6">
      <w:pPr>
        <w:rPr>
          <w:rtl/>
        </w:rPr>
      </w:pPr>
      <w:r>
        <w:rPr>
          <w:u w:val="single"/>
          <w:rtl/>
        </w:rPr>
        <w:t>אבשלום וילן:</w:t>
      </w:r>
    </w:p>
    <w:p w:rsidR="00000000" w:rsidRDefault="000D4FF6">
      <w:pPr>
        <w:rPr>
          <w:rtl/>
        </w:rPr>
      </w:pPr>
    </w:p>
    <w:p w:rsidR="00000000" w:rsidRDefault="000D4FF6">
      <w:pPr>
        <w:rPr>
          <w:rtl/>
        </w:rPr>
      </w:pPr>
      <w:r>
        <w:rPr>
          <w:rtl/>
        </w:rPr>
        <w:tab/>
        <w:t>ההרכב: אבשלום וילן, זבולון אורלב, רובי ריבלין, אופיר פינס, עוזי ברעם, יעל דיין, אחמד טי</w:t>
      </w:r>
      <w:r>
        <w:rPr>
          <w:rtl/>
        </w:rPr>
        <w:t>בי.</w:t>
      </w:r>
    </w:p>
    <w:p w:rsidR="00000000" w:rsidRDefault="000D4FF6">
      <w:pPr>
        <w:rPr>
          <w:rtl/>
        </w:rPr>
      </w:pPr>
    </w:p>
    <w:p w:rsidR="00000000" w:rsidRDefault="000D4FF6">
      <w:pPr>
        <w:rPr>
          <w:rtl/>
        </w:rPr>
      </w:pPr>
      <w:r>
        <w:rPr>
          <w:u w:val="single"/>
          <w:rtl/>
        </w:rPr>
        <w:t>ראובן ריבלין:</w:t>
      </w:r>
    </w:p>
    <w:p w:rsidR="00000000" w:rsidRDefault="000D4FF6">
      <w:pPr>
        <w:rPr>
          <w:rtl/>
        </w:rPr>
      </w:pPr>
    </w:p>
    <w:p w:rsidR="00000000" w:rsidRDefault="000D4FF6">
      <w:pPr>
        <w:rPr>
          <w:rtl/>
        </w:rPr>
      </w:pPr>
      <w:r>
        <w:rPr>
          <w:rtl/>
        </w:rPr>
        <w:tab/>
        <w:t>גם נודלמן צריך להיות.</w:t>
      </w:r>
    </w:p>
    <w:p w:rsidR="00000000" w:rsidRDefault="000D4FF6">
      <w:pPr>
        <w:rPr>
          <w:rtl/>
        </w:rPr>
      </w:pPr>
    </w:p>
    <w:p w:rsidR="00000000" w:rsidRDefault="000D4FF6">
      <w:pPr>
        <w:rPr>
          <w:rtl/>
        </w:rPr>
      </w:pPr>
      <w:r>
        <w:rPr>
          <w:u w:val="single"/>
          <w:rtl/>
        </w:rPr>
        <w:t>אבשלום וילן:</w:t>
      </w:r>
    </w:p>
    <w:p w:rsidR="00000000" w:rsidRDefault="000D4FF6">
      <w:pPr>
        <w:rPr>
          <w:rtl/>
        </w:rPr>
      </w:pPr>
    </w:p>
    <w:p w:rsidR="00000000" w:rsidRDefault="000D4FF6">
      <w:pPr>
        <w:rPr>
          <w:rtl/>
        </w:rPr>
      </w:pPr>
      <w:r>
        <w:rPr>
          <w:rtl/>
        </w:rPr>
        <w:tab/>
        <w:t xml:space="preserve">אני מוציא את עוזי ברעם ומכניס את מיכאל נודלמן. </w:t>
      </w:r>
    </w:p>
    <w:p w:rsidR="00000000" w:rsidRDefault="000D4FF6">
      <w:pPr>
        <w:rPr>
          <w:rtl/>
        </w:rPr>
      </w:pPr>
    </w:p>
    <w:p w:rsidR="00000000" w:rsidRDefault="000D4FF6">
      <w:pPr>
        <w:rPr>
          <w:rtl/>
        </w:rPr>
      </w:pPr>
      <w:r>
        <w:rPr>
          <w:u w:val="single"/>
          <w:rtl/>
        </w:rPr>
        <w:t>זהבה גלאון:</w:t>
      </w:r>
    </w:p>
    <w:p w:rsidR="00000000" w:rsidRDefault="000D4FF6">
      <w:pPr>
        <w:rPr>
          <w:rtl/>
        </w:rPr>
      </w:pPr>
    </w:p>
    <w:p w:rsidR="00000000" w:rsidRDefault="000D4FF6">
      <w:pPr>
        <w:rPr>
          <w:rtl/>
        </w:rPr>
      </w:pPr>
      <w:r>
        <w:rPr>
          <w:rtl/>
        </w:rPr>
        <w:tab/>
        <w:t>עוזי ברעם מאוד מעורב בספורט.</w:t>
      </w:r>
    </w:p>
    <w:p w:rsidR="00000000" w:rsidRDefault="000D4FF6">
      <w:pPr>
        <w:rPr>
          <w:rtl/>
        </w:rPr>
      </w:pPr>
    </w:p>
    <w:p w:rsidR="00000000" w:rsidRDefault="000D4FF6">
      <w:pPr>
        <w:rPr>
          <w:rtl/>
        </w:rPr>
      </w:pPr>
      <w:r>
        <w:rPr>
          <w:u w:val="single"/>
          <w:rtl/>
        </w:rPr>
        <w:t>אבשלום וילן:</w:t>
      </w:r>
    </w:p>
    <w:p w:rsidR="00000000" w:rsidRDefault="000D4FF6">
      <w:pPr>
        <w:rPr>
          <w:rtl/>
        </w:rPr>
      </w:pPr>
    </w:p>
    <w:p w:rsidR="00000000" w:rsidRDefault="000D4FF6">
      <w:pPr>
        <w:rPr>
          <w:rtl/>
        </w:rPr>
      </w:pPr>
      <w:r>
        <w:rPr>
          <w:rtl/>
        </w:rPr>
        <w:tab/>
        <w:t>1. אבשלום וילן 2. זבולון אורלב 3. רובי ריבלין 4. עוזי ברעם 5. מיכאל נודלמן 6. יעל דיין 7.</w:t>
      </w:r>
      <w:r>
        <w:rPr>
          <w:rtl/>
        </w:rPr>
        <w:t xml:space="preserve"> אחמד טיבי.</w:t>
      </w:r>
    </w:p>
    <w:p w:rsidR="00000000" w:rsidRDefault="000D4FF6">
      <w:pPr>
        <w:rPr>
          <w:rtl/>
        </w:rPr>
      </w:pPr>
    </w:p>
    <w:p w:rsidR="00000000" w:rsidRDefault="000D4FF6">
      <w:pPr>
        <w:rPr>
          <w:rtl/>
        </w:rPr>
      </w:pPr>
      <w:r>
        <w:rPr>
          <w:u w:val="single"/>
          <w:rtl/>
        </w:rPr>
        <w:t>זבולון אורלב:</w:t>
      </w:r>
    </w:p>
    <w:p w:rsidR="00000000" w:rsidRDefault="000D4FF6">
      <w:pPr>
        <w:rPr>
          <w:rtl/>
        </w:rPr>
      </w:pPr>
    </w:p>
    <w:p w:rsidR="00000000" w:rsidRDefault="000D4FF6">
      <w:pPr>
        <w:rPr>
          <w:rtl/>
        </w:rPr>
      </w:pPr>
      <w:r>
        <w:rPr>
          <w:rtl/>
        </w:rPr>
        <w:tab/>
        <w:t>מה עם נציג של ש"ס?</w:t>
      </w:r>
    </w:p>
    <w:p w:rsidR="00000000" w:rsidRDefault="000D4FF6">
      <w:pPr>
        <w:rPr>
          <w:rtl/>
        </w:rPr>
      </w:pPr>
    </w:p>
    <w:p w:rsidR="00000000" w:rsidRDefault="000D4FF6">
      <w:pPr>
        <w:rPr>
          <w:rtl/>
        </w:rPr>
      </w:pPr>
      <w:r>
        <w:rPr>
          <w:u w:val="single"/>
          <w:rtl/>
        </w:rPr>
        <w:t>שאול יהלום:</w:t>
      </w:r>
    </w:p>
    <w:p w:rsidR="00000000" w:rsidRDefault="000D4FF6">
      <w:pPr>
        <w:rPr>
          <w:rtl/>
        </w:rPr>
      </w:pPr>
    </w:p>
    <w:p w:rsidR="00000000" w:rsidRDefault="000D4FF6">
      <w:pPr>
        <w:rPr>
          <w:rtl/>
        </w:rPr>
      </w:pPr>
      <w:r>
        <w:rPr>
          <w:rtl/>
        </w:rPr>
        <w:tab/>
        <w:t xml:space="preserve">אתה יכול שיעל דיין תהיה ממלאת מקום של אופיר פינס. </w:t>
      </w:r>
    </w:p>
    <w:p w:rsidR="00000000" w:rsidRDefault="000D4FF6">
      <w:pPr>
        <w:rPr>
          <w:rtl/>
        </w:rPr>
      </w:pPr>
    </w:p>
    <w:p w:rsidR="00000000" w:rsidRDefault="000D4FF6">
      <w:pPr>
        <w:rPr>
          <w:rtl/>
        </w:rPr>
      </w:pPr>
      <w:r>
        <w:rPr>
          <w:u w:val="single"/>
          <w:rtl/>
        </w:rPr>
        <w:t>אבשלום וילן:</w:t>
      </w:r>
    </w:p>
    <w:p w:rsidR="00000000" w:rsidRDefault="000D4FF6">
      <w:pPr>
        <w:rPr>
          <w:rtl/>
        </w:rPr>
      </w:pPr>
    </w:p>
    <w:p w:rsidR="00000000" w:rsidRDefault="000D4FF6">
      <w:pPr>
        <w:rPr>
          <w:rtl/>
        </w:rPr>
      </w:pPr>
      <w:r>
        <w:rPr>
          <w:rtl/>
        </w:rPr>
        <w:tab/>
        <w:t xml:space="preserve">אני מכניס את רחמים מלול ואני שם את יעל דיין ממלאת מקום. </w:t>
      </w:r>
    </w:p>
    <w:p w:rsidR="00000000" w:rsidRDefault="000D4FF6">
      <w:pPr>
        <w:rPr>
          <w:rtl/>
        </w:rPr>
      </w:pPr>
    </w:p>
    <w:p w:rsidR="00000000" w:rsidRDefault="000D4FF6">
      <w:pPr>
        <w:rPr>
          <w:rtl/>
        </w:rPr>
      </w:pPr>
      <w:r>
        <w:rPr>
          <w:u w:val="single"/>
          <w:rtl/>
        </w:rPr>
        <w:t>היו"ר סלאח טריף:</w:t>
      </w:r>
    </w:p>
    <w:p w:rsidR="00000000" w:rsidRDefault="000D4FF6">
      <w:pPr>
        <w:rPr>
          <w:rtl/>
        </w:rPr>
      </w:pPr>
    </w:p>
    <w:p w:rsidR="00000000" w:rsidRDefault="000D4FF6">
      <w:pPr>
        <w:rPr>
          <w:rtl/>
        </w:rPr>
      </w:pPr>
      <w:r>
        <w:rPr>
          <w:rtl/>
        </w:rPr>
        <w:tab/>
        <w:t xml:space="preserve">אנחנו לא מאשרים ממלאת מקום. </w:t>
      </w:r>
    </w:p>
    <w:p w:rsidR="00000000" w:rsidRDefault="000D4FF6">
      <w:pPr>
        <w:rPr>
          <w:rtl/>
        </w:rPr>
      </w:pPr>
    </w:p>
    <w:p w:rsidR="00000000" w:rsidRDefault="000D4FF6">
      <w:pPr>
        <w:rPr>
          <w:rtl/>
        </w:rPr>
      </w:pPr>
      <w:r>
        <w:rPr>
          <w:u w:val="single"/>
          <w:rtl/>
        </w:rPr>
        <w:t>אבשלום וילן:</w:t>
      </w:r>
    </w:p>
    <w:p w:rsidR="00000000" w:rsidRDefault="000D4FF6">
      <w:pPr>
        <w:rPr>
          <w:rtl/>
        </w:rPr>
      </w:pPr>
    </w:p>
    <w:p w:rsidR="00000000" w:rsidRDefault="000D4FF6">
      <w:pPr>
        <w:rPr>
          <w:rtl/>
        </w:rPr>
      </w:pPr>
      <w:r>
        <w:rPr>
          <w:rtl/>
        </w:rPr>
        <w:tab/>
        <w:t>וילן</w:t>
      </w:r>
      <w:r>
        <w:rPr>
          <w:rtl/>
        </w:rPr>
        <w:t>, אורלב, ריבלין, ברעם, נודלמן, מלול וטיבי.</w:t>
      </w:r>
    </w:p>
    <w:p w:rsidR="00000000" w:rsidRDefault="000D4FF6">
      <w:pPr>
        <w:rPr>
          <w:rtl/>
        </w:rPr>
      </w:pPr>
    </w:p>
    <w:p w:rsidR="00000000" w:rsidRDefault="000D4FF6">
      <w:pPr>
        <w:rPr>
          <w:rtl/>
        </w:rPr>
      </w:pPr>
      <w:r>
        <w:rPr>
          <w:u w:val="single"/>
          <w:rtl/>
        </w:rPr>
        <w:t>זהבה גלאון:</w:t>
      </w:r>
    </w:p>
    <w:p w:rsidR="00000000" w:rsidRDefault="000D4FF6">
      <w:pPr>
        <w:rPr>
          <w:rtl/>
        </w:rPr>
      </w:pPr>
    </w:p>
    <w:p w:rsidR="00000000" w:rsidRDefault="000D4FF6">
      <w:pPr>
        <w:rPr>
          <w:rtl/>
        </w:rPr>
      </w:pPr>
      <w:r>
        <w:rPr>
          <w:rtl/>
        </w:rPr>
        <w:tab/>
        <w:t xml:space="preserve">לא תהיה ועדה בלי אף אישה. זה לא בא בחשבון. </w:t>
      </w:r>
    </w:p>
    <w:p w:rsidR="00000000" w:rsidRDefault="000D4FF6">
      <w:pPr>
        <w:rPr>
          <w:rtl/>
        </w:rPr>
      </w:pPr>
    </w:p>
    <w:p w:rsidR="00000000" w:rsidRDefault="000D4FF6">
      <w:pPr>
        <w:rPr>
          <w:rtl/>
        </w:rPr>
      </w:pPr>
      <w:r>
        <w:rPr>
          <w:u w:val="single"/>
          <w:rtl/>
        </w:rPr>
        <w:t>היו"ר סלאח טריף:</w:t>
      </w:r>
    </w:p>
    <w:p w:rsidR="00000000" w:rsidRDefault="000D4FF6">
      <w:pPr>
        <w:rPr>
          <w:rtl/>
        </w:rPr>
      </w:pPr>
    </w:p>
    <w:p w:rsidR="00000000" w:rsidRDefault="000D4FF6">
      <w:pPr>
        <w:rPr>
          <w:rtl/>
        </w:rPr>
      </w:pPr>
      <w:r>
        <w:rPr>
          <w:rtl/>
        </w:rPr>
        <w:tab/>
        <w:t>אם תחשוב על שינויים תביא אלינו.</w:t>
      </w:r>
    </w:p>
    <w:p w:rsidR="00000000" w:rsidRDefault="000D4FF6">
      <w:pPr>
        <w:rPr>
          <w:rtl/>
        </w:rPr>
      </w:pPr>
    </w:p>
    <w:p w:rsidR="00000000" w:rsidRDefault="000D4FF6">
      <w:pPr>
        <w:rPr>
          <w:rtl/>
        </w:rPr>
      </w:pPr>
      <w:r>
        <w:rPr>
          <w:u w:val="single"/>
          <w:rtl/>
        </w:rPr>
        <w:t>צבי ענבר:</w:t>
      </w:r>
    </w:p>
    <w:p w:rsidR="00000000" w:rsidRDefault="000D4FF6">
      <w:pPr>
        <w:rPr>
          <w:rtl/>
        </w:rPr>
      </w:pPr>
    </w:p>
    <w:p w:rsidR="00000000" w:rsidRDefault="000D4FF6">
      <w:pPr>
        <w:rPr>
          <w:rtl/>
        </w:rPr>
      </w:pPr>
      <w:r>
        <w:rPr>
          <w:rtl/>
        </w:rPr>
        <w:tab/>
        <w:t xml:space="preserve">היחס בין נציגים של סיעות שמשתתפות בממשלה לבין סיעות שאינן משתתפות בממשלה בוועדה הזאת הוא </w:t>
      </w:r>
      <w:r>
        <w:rPr>
          <w:rtl/>
        </w:rPr>
        <w:t xml:space="preserve">אחד מהסיעות שמשתתפות בממשלה ושישה מהסיעות שאינן משתתפות בממשלה. אם הסיעות שמשתתפות בממשלה היום הן ישראל אחת והמרכז, שזה 32 חברים, זאת אומרת שהיחס הוא 1 ל-4. פה היחס הוא 1 ל-6. </w:t>
      </w:r>
    </w:p>
    <w:p w:rsidR="00000000" w:rsidRDefault="000D4FF6">
      <w:pPr>
        <w:rPr>
          <w:rtl/>
        </w:rPr>
      </w:pPr>
    </w:p>
    <w:p w:rsidR="00000000" w:rsidRDefault="000D4FF6">
      <w:pPr>
        <w:rPr>
          <w:rtl/>
        </w:rPr>
      </w:pPr>
      <w:r>
        <w:rPr>
          <w:u w:val="single"/>
          <w:rtl/>
        </w:rPr>
        <w:t>היו"ר סלאח טריף:</w:t>
      </w:r>
    </w:p>
    <w:p w:rsidR="00000000" w:rsidRDefault="000D4FF6">
      <w:pPr>
        <w:rPr>
          <w:rtl/>
        </w:rPr>
      </w:pPr>
    </w:p>
    <w:p w:rsidR="00000000" w:rsidRDefault="000D4FF6">
      <w:pPr>
        <w:rPr>
          <w:rtl/>
        </w:rPr>
      </w:pPr>
      <w:r>
        <w:rPr>
          <w:rtl/>
        </w:rPr>
        <w:tab/>
        <w:t xml:space="preserve">אבו, תתייעץ עם היועץ ותביא הרכב. </w:t>
      </w:r>
    </w:p>
    <w:p w:rsidR="00000000" w:rsidRDefault="000D4FF6">
      <w:pPr>
        <w:rPr>
          <w:rtl/>
        </w:rPr>
      </w:pPr>
    </w:p>
    <w:p w:rsidR="00000000" w:rsidRDefault="000D4FF6">
      <w:pPr>
        <w:rPr>
          <w:rtl/>
        </w:rPr>
      </w:pPr>
    </w:p>
    <w:p w:rsidR="00000000" w:rsidRDefault="000D4FF6">
      <w:pPr>
        <w:rPr>
          <w:rtl/>
        </w:rPr>
      </w:pPr>
    </w:p>
    <w:p w:rsidR="00000000" w:rsidRDefault="000D4FF6">
      <w:pPr>
        <w:rPr>
          <w:rtl/>
        </w:rPr>
      </w:pPr>
    </w:p>
    <w:p w:rsidR="00000000" w:rsidRDefault="000D4FF6">
      <w:pPr>
        <w:rPr>
          <w:rtl/>
        </w:rPr>
      </w:pPr>
    </w:p>
    <w:p w:rsidR="00000000" w:rsidRDefault="000D4FF6">
      <w:pPr>
        <w:rPr>
          <w:rtl/>
        </w:rPr>
      </w:pPr>
    </w:p>
    <w:p w:rsidR="00000000" w:rsidRDefault="000D4FF6">
      <w:pPr>
        <w:rPr>
          <w:rtl/>
        </w:rPr>
      </w:pPr>
    </w:p>
    <w:p w:rsidR="00000000" w:rsidRDefault="000D4FF6">
      <w:pPr>
        <w:rPr>
          <w:rtl/>
        </w:rPr>
      </w:pPr>
    </w:p>
    <w:p w:rsidR="00000000" w:rsidRDefault="000D4FF6">
      <w:pPr>
        <w:rPr>
          <w:rtl/>
        </w:rPr>
      </w:pPr>
    </w:p>
    <w:p w:rsidR="00000000" w:rsidRDefault="000D4FF6">
      <w:pPr>
        <w:rPr>
          <w:rtl/>
        </w:rPr>
      </w:pPr>
    </w:p>
    <w:p w:rsidR="00000000" w:rsidRDefault="000D4FF6">
      <w:pPr>
        <w:rPr>
          <w:rtl/>
        </w:rPr>
      </w:pPr>
    </w:p>
    <w:p w:rsidR="00000000" w:rsidRDefault="000D4FF6">
      <w:pPr>
        <w:rPr>
          <w:rtl/>
        </w:rPr>
      </w:pPr>
    </w:p>
    <w:p w:rsidR="00000000" w:rsidRDefault="000D4FF6">
      <w:pPr>
        <w:rPr>
          <w:rtl/>
        </w:rPr>
      </w:pPr>
    </w:p>
    <w:p w:rsidR="00000000" w:rsidRDefault="000D4FF6">
      <w:pPr>
        <w:rPr>
          <w:rtl/>
        </w:rPr>
      </w:pPr>
    </w:p>
    <w:p w:rsidR="00000000" w:rsidRDefault="000D4FF6">
      <w:pPr>
        <w:rPr>
          <w:rtl/>
        </w:rPr>
      </w:pPr>
    </w:p>
    <w:p w:rsidR="00000000" w:rsidRDefault="000D4FF6">
      <w:pPr>
        <w:rPr>
          <w:rtl/>
        </w:rPr>
      </w:pPr>
    </w:p>
    <w:p w:rsidR="00000000" w:rsidRDefault="000D4FF6">
      <w:pPr>
        <w:rPr>
          <w:rtl/>
        </w:rPr>
      </w:pPr>
    </w:p>
    <w:p w:rsidR="00000000" w:rsidRDefault="000D4FF6">
      <w:pPr>
        <w:rPr>
          <w:rtl/>
        </w:rPr>
      </w:pPr>
    </w:p>
    <w:p w:rsidR="00000000" w:rsidRDefault="000D4FF6">
      <w:pPr>
        <w:rPr>
          <w:rtl/>
        </w:rPr>
      </w:pPr>
    </w:p>
    <w:p w:rsidR="00000000" w:rsidRDefault="000D4FF6">
      <w:pPr>
        <w:rPr>
          <w:rtl/>
        </w:rPr>
      </w:pPr>
    </w:p>
    <w:p w:rsidR="00000000" w:rsidRDefault="000D4FF6">
      <w:pPr>
        <w:rPr>
          <w:rtl/>
        </w:rPr>
      </w:pPr>
    </w:p>
    <w:p w:rsidR="00000000" w:rsidRDefault="000D4FF6">
      <w:pPr>
        <w:rPr>
          <w:rtl/>
        </w:rPr>
      </w:pPr>
    </w:p>
    <w:p w:rsidR="00000000" w:rsidRDefault="000D4FF6">
      <w:pPr>
        <w:rPr>
          <w:rtl/>
        </w:rPr>
      </w:pPr>
    </w:p>
    <w:p w:rsidR="00000000" w:rsidRDefault="000D4FF6">
      <w:pPr>
        <w:rPr>
          <w:rtl/>
        </w:rPr>
      </w:pPr>
    </w:p>
    <w:p w:rsidR="00000000" w:rsidRDefault="000D4FF6">
      <w:pPr>
        <w:rPr>
          <w:rtl/>
        </w:rPr>
      </w:pPr>
    </w:p>
    <w:p w:rsidR="00000000" w:rsidRDefault="000D4FF6">
      <w:pPr>
        <w:rPr>
          <w:rtl/>
        </w:rPr>
      </w:pPr>
    </w:p>
    <w:p w:rsidR="00000000" w:rsidRDefault="000D4FF6">
      <w:pPr>
        <w:rPr>
          <w:rtl/>
        </w:rPr>
      </w:pPr>
    </w:p>
    <w:p w:rsidR="00000000" w:rsidRDefault="000D4FF6">
      <w:pPr>
        <w:rPr>
          <w:rtl/>
        </w:rPr>
      </w:pPr>
    </w:p>
    <w:p w:rsidR="00000000" w:rsidRDefault="000D4FF6">
      <w:pPr>
        <w:rPr>
          <w:rtl/>
        </w:rPr>
      </w:pPr>
    </w:p>
    <w:p w:rsidR="00000000" w:rsidRDefault="000D4FF6">
      <w:pPr>
        <w:rPr>
          <w:rtl/>
        </w:rPr>
      </w:pPr>
    </w:p>
    <w:p w:rsidR="00000000" w:rsidRDefault="000D4FF6">
      <w:pPr>
        <w:rPr>
          <w:rtl/>
        </w:rPr>
      </w:pPr>
    </w:p>
    <w:p w:rsidR="00000000" w:rsidRDefault="000D4FF6">
      <w:pPr>
        <w:rPr>
          <w:rtl/>
        </w:rPr>
      </w:pPr>
    </w:p>
    <w:p w:rsidR="00000000" w:rsidRDefault="000D4FF6">
      <w:pPr>
        <w:rPr>
          <w:rtl/>
        </w:rPr>
      </w:pPr>
    </w:p>
    <w:p w:rsidR="00000000" w:rsidRDefault="000D4FF6">
      <w:pPr>
        <w:rPr>
          <w:rtl/>
        </w:rPr>
      </w:pPr>
    </w:p>
    <w:p w:rsidR="00000000" w:rsidRDefault="000D4FF6">
      <w:pPr>
        <w:rPr>
          <w:rtl/>
        </w:rPr>
      </w:pPr>
    </w:p>
    <w:p w:rsidR="00000000" w:rsidRDefault="000D4FF6">
      <w:pPr>
        <w:jc w:val="center"/>
        <w:rPr>
          <w:rtl/>
        </w:rPr>
      </w:pPr>
      <w:r>
        <w:rPr>
          <w:rtl/>
        </w:rPr>
        <w:t xml:space="preserve">14. אישור קובץ החלטות ועדת הכנסת בעניין </w:t>
      </w:r>
    </w:p>
    <w:p w:rsidR="00000000" w:rsidRDefault="000D4FF6">
      <w:pPr>
        <w:jc w:val="center"/>
        <w:rPr>
          <w:u w:val="single"/>
          <w:rtl/>
        </w:rPr>
      </w:pPr>
      <w:r>
        <w:rPr>
          <w:u w:val="single"/>
          <w:rtl/>
        </w:rPr>
        <w:t>שכר ותנאים לחברי הכנסת.</w:t>
      </w:r>
    </w:p>
    <w:p w:rsidR="00000000" w:rsidRDefault="000D4FF6">
      <w:pPr>
        <w:jc w:val="both"/>
        <w:rPr>
          <w:rtl/>
        </w:rPr>
      </w:pPr>
    </w:p>
    <w:p w:rsidR="00000000" w:rsidRDefault="000D4FF6">
      <w:pPr>
        <w:jc w:val="both"/>
        <w:rPr>
          <w:rtl/>
        </w:rPr>
      </w:pPr>
    </w:p>
    <w:p w:rsidR="00000000" w:rsidRDefault="000D4FF6">
      <w:pPr>
        <w:jc w:val="both"/>
        <w:rPr>
          <w:rtl/>
        </w:rPr>
      </w:pPr>
      <w:r>
        <w:rPr>
          <w:u w:val="single"/>
          <w:rtl/>
        </w:rPr>
        <w:t>היו"ר סלאח טריף:</w:t>
      </w:r>
    </w:p>
    <w:p w:rsidR="00000000" w:rsidRDefault="000D4FF6">
      <w:pPr>
        <w:jc w:val="both"/>
        <w:rPr>
          <w:rtl/>
        </w:rPr>
      </w:pPr>
    </w:p>
    <w:p w:rsidR="00000000" w:rsidRDefault="000D4FF6">
      <w:pPr>
        <w:jc w:val="both"/>
        <w:rPr>
          <w:rtl/>
        </w:rPr>
      </w:pPr>
      <w:r>
        <w:rPr>
          <w:rtl/>
        </w:rPr>
        <w:tab/>
        <w:t>רבותי, אני מבקש לאשר פירסום של החלטות ועדת הכנסת בעניין שכר ותנאים לחברי הכנסת בהתאם לחוק שאישרנו במליאה בעניין שקיפות ההחלטות. מי בעד?</w:t>
      </w:r>
    </w:p>
    <w:p w:rsidR="00000000" w:rsidRDefault="000D4FF6">
      <w:pPr>
        <w:jc w:val="both"/>
        <w:rPr>
          <w:rtl/>
        </w:rPr>
      </w:pPr>
    </w:p>
    <w:p w:rsidR="00000000" w:rsidRDefault="000D4FF6">
      <w:pPr>
        <w:jc w:val="center"/>
        <w:rPr>
          <w:rtl/>
        </w:rPr>
      </w:pPr>
      <w:r>
        <w:rPr>
          <w:rtl/>
        </w:rPr>
        <w:t>ה צ ב ע ה</w:t>
      </w:r>
    </w:p>
    <w:p w:rsidR="00000000" w:rsidRDefault="000D4FF6">
      <w:pPr>
        <w:jc w:val="center"/>
        <w:rPr>
          <w:rtl/>
        </w:rPr>
      </w:pPr>
      <w:r>
        <w:rPr>
          <w:rtl/>
        </w:rPr>
        <w:t>בעד – 4</w:t>
      </w:r>
    </w:p>
    <w:p w:rsidR="00000000" w:rsidRDefault="000D4FF6">
      <w:pPr>
        <w:jc w:val="center"/>
        <w:rPr>
          <w:rtl/>
        </w:rPr>
      </w:pPr>
      <w:r>
        <w:rPr>
          <w:rtl/>
        </w:rPr>
        <w:t>נגד-0</w:t>
      </w:r>
    </w:p>
    <w:p w:rsidR="00000000" w:rsidRDefault="000D4FF6">
      <w:pPr>
        <w:jc w:val="center"/>
        <w:rPr>
          <w:rtl/>
        </w:rPr>
      </w:pPr>
    </w:p>
    <w:p w:rsidR="00000000" w:rsidRDefault="000D4FF6">
      <w:pPr>
        <w:jc w:val="center"/>
        <w:rPr>
          <w:rtl/>
        </w:rPr>
      </w:pPr>
    </w:p>
    <w:p w:rsidR="00000000" w:rsidRDefault="000D4FF6">
      <w:pPr>
        <w:jc w:val="center"/>
        <w:rPr>
          <w:rtl/>
        </w:rPr>
      </w:pPr>
      <w:r>
        <w:rPr>
          <w:rtl/>
        </w:rPr>
        <w:t>אושר</w:t>
      </w:r>
    </w:p>
    <w:p w:rsidR="00000000" w:rsidRDefault="000D4FF6">
      <w:pPr>
        <w:rPr>
          <w:rtl/>
        </w:rPr>
      </w:pPr>
    </w:p>
    <w:p w:rsidR="00000000" w:rsidRDefault="000D4FF6">
      <w:pPr>
        <w:rPr>
          <w:rtl/>
        </w:rPr>
      </w:pPr>
      <w:r>
        <w:rPr>
          <w:rtl/>
        </w:rPr>
        <w:t>הישיבה ננעלה בשעה 10:30</w:t>
      </w:r>
    </w:p>
    <w:p w:rsidR="00000000" w:rsidRDefault="000D4FF6">
      <w:pPr>
        <w:jc w:val="both"/>
        <w:rPr>
          <w:rtl/>
        </w:rPr>
      </w:pPr>
    </w:p>
    <w:p w:rsidR="00000000" w:rsidRDefault="000D4FF6">
      <w:pPr>
        <w:jc w:val="both"/>
        <w:rPr>
          <w:rtl/>
        </w:rPr>
      </w:pPr>
    </w:p>
    <w:p w:rsidR="00000000" w:rsidRDefault="000D4FF6">
      <w:pPr>
        <w:jc w:val="both"/>
        <w:rPr>
          <w:rtl/>
        </w:rPr>
      </w:pPr>
    </w:p>
    <w:p w:rsidR="00000000" w:rsidRDefault="000D4FF6">
      <w:pPr>
        <w:jc w:val="both"/>
      </w:pPr>
    </w:p>
    <w:p w:rsidR="00000000" w:rsidRDefault="000D4FF6">
      <w:pPr>
        <w:jc w:val="right"/>
      </w:pPr>
    </w:p>
    <w:sectPr w:rsidR="00000000">
      <w:headerReference w:type="default" r:id="rId7"/>
      <w:footerReference w:type="default" r:id="rId8"/>
      <w:headerReference w:type="first" r:id="rId9"/>
      <w:footerReference w:type="first" r:id="rId10"/>
      <w:pgSz w:w="11906" w:h="16838" w:code="9"/>
      <w:pgMar w:top="1440" w:right="1800" w:bottom="1440" w:left="1800" w:header="708" w:footer="708" w:gutter="0"/>
      <w:cols w:space="709"/>
      <w:titlePg/>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0D4FF6">
      <w:r>
        <w:separator/>
      </w:r>
    </w:p>
  </w:endnote>
  <w:endnote w:type="continuationSeparator" w:id="0">
    <w:p w:rsidR="00000000" w:rsidRDefault="000D4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D4FF6">
    <w:pPr>
      <w:pStyle w:val="a7"/>
      <w:rPr>
        <w:rtl/>
      </w:rPr>
    </w:pPr>
  </w:p>
  <w:p w:rsidR="00000000" w:rsidRDefault="000D4FF6">
    <w:pPr>
      <w:pStyle w:val="a7"/>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D4FF6">
    <w:pPr>
      <w:pStyle w:val="a7"/>
      <w:rPr>
        <w:rtl/>
      </w:rPr>
    </w:pPr>
  </w:p>
  <w:p w:rsidR="00000000" w:rsidRDefault="000D4FF6">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0D4FF6">
      <w:r>
        <w:separator/>
      </w:r>
    </w:p>
  </w:footnote>
  <w:footnote w:type="continuationSeparator" w:id="0">
    <w:p w:rsidR="00000000" w:rsidRDefault="000D4F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D4FF6">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3</w:t>
    </w:r>
    <w:r>
      <w:rPr>
        <w:rStyle w:val="a9"/>
      </w:rPr>
      <w:fldChar w:fldCharType="end"/>
    </w:r>
  </w:p>
  <w:p w:rsidR="00000000" w:rsidRDefault="000D4FF6">
    <w:pPr>
      <w:pStyle w:val="a5"/>
      <w:ind w:right="360"/>
      <w:rPr>
        <w:rtl/>
      </w:rPr>
    </w:pPr>
    <w:r>
      <w:rPr>
        <w:rtl/>
      </w:rPr>
      <w:t>ועדת הכנסת</w:t>
    </w:r>
  </w:p>
  <w:p w:rsidR="00000000" w:rsidRDefault="000D4FF6">
    <w:pPr>
      <w:pStyle w:val="a5"/>
      <w:rPr>
        <w:rtl/>
      </w:rPr>
    </w:pPr>
    <w:r>
      <w:rPr>
        <w:rtl/>
      </w:rPr>
      <w:t>1.1.2001</w:t>
    </w:r>
  </w:p>
  <w:p w:rsidR="00000000" w:rsidRDefault="000D4FF6">
    <w:pPr>
      <w:pStyle w:val="a5"/>
      <w:rPr>
        <w:sz w:val="20"/>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D4FF6">
    <w:pPr>
      <w:pStyle w:val="a5"/>
      <w:rPr>
        <w:rtl/>
      </w:rPr>
    </w:pPr>
  </w:p>
  <w:p w:rsidR="00000000" w:rsidRDefault="000D4FF6">
    <w:pPr>
      <w:pStyle w:val="a5"/>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A68D7"/>
    <w:multiLevelType w:val="multilevel"/>
    <w:tmpl w:val="50B003F6"/>
    <w:lvl w:ilvl="0">
      <w:start w:val="1"/>
      <w:numFmt w:val="decimal"/>
      <w:lvlText w:val="%1."/>
      <w:lvlJc w:val="left"/>
      <w:pPr>
        <w:tabs>
          <w:tab w:val="num" w:pos="720"/>
        </w:tabs>
        <w:ind w:left="720" w:hanging="360"/>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1">
    <w:nsid w:val="2C197008"/>
    <w:multiLevelType w:val="multilevel"/>
    <w:tmpl w:val="18CEF596"/>
    <w:lvl w:ilvl="0">
      <w:start w:val="1"/>
      <w:numFmt w:val="decimal"/>
      <w:lvlText w:val="%1)"/>
      <w:lvlJc w:val="center"/>
      <w:pPr>
        <w:tabs>
          <w:tab w:val="num" w:pos="1080"/>
        </w:tabs>
        <w:ind w:left="1077" w:hanging="357"/>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2">
    <w:nsid w:val="2C272121"/>
    <w:multiLevelType w:val="multilevel"/>
    <w:tmpl w:val="124A0D60"/>
    <w:lvl w:ilvl="0">
      <w:start w:val="1"/>
      <w:numFmt w:val="koreanLegal"/>
      <w:lvlText w:val="%1)"/>
      <w:lvlJc w:val="left"/>
      <w:pPr>
        <w:tabs>
          <w:tab w:val="num" w:pos="1440"/>
        </w:tabs>
        <w:ind w:left="1440" w:hanging="363"/>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3">
    <w:nsid w:val="3DA82358"/>
    <w:multiLevelType w:val="multilevel"/>
    <w:tmpl w:val="39B656D0"/>
    <w:lvl w:ilvl="0">
      <w:start w:val="6"/>
      <w:numFmt w:val="decimal"/>
      <w:lvlText w:val="%1."/>
      <w:lvlJc w:val="left"/>
      <w:pPr>
        <w:tabs>
          <w:tab w:val="num" w:pos="720"/>
        </w:tabs>
        <w:ind w:left="720" w:hanging="360"/>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4">
    <w:nsid w:val="6B9804A7"/>
    <w:multiLevelType w:val="multilevel"/>
    <w:tmpl w:val="08D06012"/>
    <w:lvl w:ilvl="0">
      <w:start w:val="1"/>
      <w:numFmt w:val="koreanLegal"/>
      <w:lvlText w:val="%1."/>
      <w:lvlJc w:val="left"/>
      <w:pPr>
        <w:tabs>
          <w:tab w:val="num" w:pos="720"/>
        </w:tabs>
        <w:ind w:left="720" w:hanging="360"/>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5">
    <w:nsid w:val="75A463FD"/>
    <w:multiLevelType w:val="multilevel"/>
    <w:tmpl w:val="70723BCA"/>
    <w:lvl w:ilvl="0">
      <w:start w:val="1"/>
      <w:numFmt w:val="decimal"/>
      <w:lvlText w:val="%1."/>
      <w:lvlJc w:val="left"/>
      <w:pPr>
        <w:tabs>
          <w:tab w:val="num" w:pos="397"/>
        </w:tabs>
        <w:ind w:left="397" w:hanging="397"/>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6">
    <w:nsid w:val="790575FC"/>
    <w:multiLevelType w:val="multilevel"/>
    <w:tmpl w:val="E00E1234"/>
    <w:lvl w:ilvl="0">
      <w:start w:val="1"/>
      <w:numFmt w:val="decimal"/>
      <w:pStyle w:val="1"/>
      <w:lvlText w:val="%1."/>
      <w:lvlJc w:val="left"/>
      <w:pPr>
        <w:tabs>
          <w:tab w:val="num" w:pos="360"/>
        </w:tabs>
        <w:ind w:left="360" w:hanging="360"/>
      </w:pPr>
      <w:rPr>
        <w:rFonts w:cs="David" w:hint="cs"/>
      </w:rPr>
    </w:lvl>
    <w:lvl w:ilvl="1">
      <w:start w:val="1"/>
      <w:numFmt w:val="koreanLegal"/>
      <w:pStyle w:val="2"/>
      <w:lvlText w:val="%2."/>
      <w:lvlJc w:val="left"/>
      <w:pPr>
        <w:tabs>
          <w:tab w:val="num" w:pos="720"/>
        </w:tabs>
        <w:ind w:left="720" w:hanging="360"/>
      </w:pPr>
      <w:rPr>
        <w:rFonts w:cs="David" w:hint="cs"/>
      </w:rPr>
    </w:lvl>
    <w:lvl w:ilvl="2">
      <w:start w:val="1"/>
      <w:numFmt w:val="decimal"/>
      <w:pStyle w:val="3"/>
      <w:lvlText w:val="%3)"/>
      <w:lvlJc w:val="left"/>
      <w:pPr>
        <w:tabs>
          <w:tab w:val="num" w:pos="1080"/>
        </w:tabs>
        <w:ind w:left="1080" w:hanging="360"/>
      </w:pPr>
      <w:rPr>
        <w:rFonts w:cs="David" w:hint="cs"/>
      </w:rPr>
    </w:lvl>
    <w:lvl w:ilvl="3">
      <w:start w:val="1"/>
      <w:numFmt w:val="koreanLegal"/>
      <w:pStyle w:val="4"/>
      <w:lvlText w:val="%4)"/>
      <w:lvlJc w:val="left"/>
      <w:pPr>
        <w:tabs>
          <w:tab w:val="num" w:pos="1440"/>
        </w:tabs>
        <w:ind w:left="1440" w:hanging="360"/>
      </w:pPr>
      <w:rPr>
        <w:rFonts w:cs="David" w:hint="cs"/>
      </w:rPr>
    </w:lvl>
    <w:lvl w:ilvl="4">
      <w:start w:val="1"/>
      <w:numFmt w:val="lowerRoman"/>
      <w:lvlText w:val="(%5)"/>
      <w:lvlJc w:val="left"/>
      <w:pPr>
        <w:tabs>
          <w:tab w:val="num" w:pos="1800"/>
        </w:tabs>
        <w:ind w:left="1800" w:hanging="360"/>
      </w:pPr>
      <w:rPr>
        <w:rFonts w:cs="David" w:hint="cs"/>
      </w:rPr>
    </w:lvl>
    <w:lvl w:ilvl="5">
      <w:start w:val="1"/>
      <w:numFmt w:val="hebrew2"/>
      <w:lvlText w:val="(%6)"/>
      <w:lvlJc w:val="left"/>
      <w:pPr>
        <w:tabs>
          <w:tab w:val="num" w:pos="2160"/>
        </w:tabs>
        <w:ind w:left="2160" w:hanging="360"/>
      </w:pPr>
      <w:rPr>
        <w:rFonts w:cs="David" w:hint="cs"/>
      </w:rPr>
    </w:lvl>
    <w:lvl w:ilvl="6">
      <w:start w:val="1"/>
      <w:numFmt w:val="decimal"/>
      <w:lvlText w:val="%7."/>
      <w:lvlJc w:val="left"/>
      <w:pPr>
        <w:tabs>
          <w:tab w:val="num" w:pos="2520"/>
        </w:tabs>
        <w:ind w:left="2520" w:hanging="360"/>
      </w:pPr>
      <w:rPr>
        <w:rFonts w:cs="David" w:hint="cs"/>
      </w:rPr>
    </w:lvl>
    <w:lvl w:ilvl="7">
      <w:start w:val="1"/>
      <w:numFmt w:val="lowerRoman"/>
      <w:lvlText w:val="%8."/>
      <w:lvlJc w:val="left"/>
      <w:pPr>
        <w:tabs>
          <w:tab w:val="num" w:pos="2880"/>
        </w:tabs>
        <w:ind w:left="2880" w:hanging="360"/>
      </w:pPr>
      <w:rPr>
        <w:rFonts w:cs="David" w:hint="cs"/>
      </w:rPr>
    </w:lvl>
    <w:lvl w:ilvl="8">
      <w:start w:val="1"/>
      <w:numFmt w:val="hebrew2"/>
      <w:lvlText w:val="%9."/>
      <w:lvlJc w:val="left"/>
      <w:pPr>
        <w:tabs>
          <w:tab w:val="num" w:pos="3240"/>
        </w:tabs>
        <w:ind w:left="3240" w:hanging="360"/>
      </w:pPr>
      <w:rPr>
        <w:rFonts w:cs="David" w:hint="cs"/>
      </w:rPr>
    </w:lvl>
  </w:abstractNum>
  <w:abstractNum w:abstractNumId="7">
    <w:nsid w:val="7D020436"/>
    <w:multiLevelType w:val="multilevel"/>
    <w:tmpl w:val="4A46C456"/>
    <w:lvl w:ilvl="0">
      <w:start w:val="8"/>
      <w:numFmt w:val="decimal"/>
      <w:lvlText w:val="%1."/>
      <w:lvlJc w:val="left"/>
      <w:pPr>
        <w:tabs>
          <w:tab w:val="num" w:pos="720"/>
        </w:tabs>
        <w:ind w:left="720" w:hanging="360"/>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num w:numId="1">
    <w:abstractNumId w:val="5"/>
  </w:num>
  <w:num w:numId="2">
    <w:abstractNumId w:val="4"/>
  </w:num>
  <w:num w:numId="3">
    <w:abstractNumId w:val="1"/>
  </w:num>
  <w:num w:numId="4">
    <w:abstractNumId w:val="2"/>
  </w:num>
  <w:num w:numId="5">
    <w:abstractNumId w:val="6"/>
  </w:num>
  <w:num w:numId="6">
    <w:abstractNumId w:val="6"/>
  </w:num>
  <w:num w:numId="7">
    <w:abstractNumId w:val="6"/>
  </w:num>
  <w:num w:numId="8">
    <w:abstractNumId w:val="6"/>
  </w:num>
  <w:num w:numId="9">
    <w:abstractNumId w:val="0"/>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D5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0D4FF6"/>
    <w:rsid w:val="000D4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spacing w:after="0" w:line="240" w:lineRule="auto"/>
    </w:pPr>
    <w:rPr>
      <w:rFonts w:ascii="Times New Roman" w:hAnsi="Times New Roman" w:cs="David"/>
      <w:sz w:val="24"/>
      <w:szCs w:val="24"/>
    </w:rPr>
  </w:style>
  <w:style w:type="paragraph" w:styleId="10">
    <w:name w:val="heading 1"/>
    <w:basedOn w:val="a"/>
    <w:next w:val="a"/>
    <w:link w:val="11"/>
    <w:uiPriority w:val="99"/>
    <w:qFormat/>
    <w:pPr>
      <w:keepNext/>
      <w:jc w:val="center"/>
      <w:outlineLvl w:val="0"/>
    </w:pPr>
    <w:rPr>
      <w:u w:val="single"/>
    </w:rPr>
  </w:style>
  <w:style w:type="paragraph" w:styleId="20">
    <w:name w:val="heading 2"/>
    <w:basedOn w:val="a"/>
    <w:next w:val="a"/>
    <w:link w:val="21"/>
    <w:uiPriority w:val="99"/>
    <w:qFormat/>
    <w:pPr>
      <w:keepNext/>
      <w:ind w:right="360"/>
      <w:jc w:val="center"/>
      <w:outlineLvl w:val="1"/>
    </w:pPr>
    <w:rPr>
      <w:u w:val="single"/>
    </w:rPr>
  </w:style>
  <w:style w:type="paragraph" w:styleId="30">
    <w:name w:val="heading 3"/>
    <w:basedOn w:val="a"/>
    <w:next w:val="a"/>
    <w:link w:val="31"/>
    <w:uiPriority w:val="99"/>
    <w:qFormat/>
    <w:pPr>
      <w:keepNext/>
      <w:jc w:val="both"/>
      <w:outlineLvl w:val="2"/>
    </w:pPr>
    <w:rPr>
      <w:u w:val="single"/>
    </w:rPr>
  </w:style>
  <w:style w:type="paragraph" w:styleId="40">
    <w:name w:val="heading 4"/>
    <w:basedOn w:val="a"/>
    <w:next w:val="a"/>
    <w:link w:val="41"/>
    <w:uiPriority w:val="99"/>
    <w:qFormat/>
    <w:pPr>
      <w:keepNext/>
      <w:outlineLvl w:val="3"/>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rPr>
  </w:style>
  <w:style w:type="character" w:customStyle="1" w:styleId="41">
    <w:name w:val="כותרת 4 תו"/>
    <w:basedOn w:val="a0"/>
    <w:link w:val="40"/>
    <w:uiPriority w:val="9"/>
    <w:semiHidden/>
    <w:rPr>
      <w:b/>
      <w:bCs/>
      <w:sz w:val="28"/>
      <w:szCs w:val="28"/>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David"/>
      <w:sz w:val="24"/>
      <w:szCs w:val="24"/>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David"/>
      <w:sz w:val="24"/>
      <w:szCs w:val="24"/>
    </w:rPr>
  </w:style>
  <w:style w:type="paragraph" w:customStyle="1" w:styleId="1">
    <w:name w:val="רמה 1"/>
    <w:basedOn w:val="a"/>
    <w:uiPriority w:val="99"/>
    <w:pPr>
      <w:numPr>
        <w:numId w:val="5"/>
      </w:numPr>
      <w:ind w:left="0" w:right="360"/>
    </w:pPr>
  </w:style>
  <w:style w:type="paragraph" w:customStyle="1" w:styleId="2">
    <w:name w:val="רמה 2"/>
    <w:basedOn w:val="a"/>
    <w:autoRedefine/>
    <w:uiPriority w:val="99"/>
    <w:pPr>
      <w:numPr>
        <w:ilvl w:val="1"/>
        <w:numId w:val="6"/>
      </w:numPr>
      <w:ind w:left="0" w:right="720"/>
    </w:pPr>
  </w:style>
  <w:style w:type="paragraph" w:customStyle="1" w:styleId="3">
    <w:name w:val="רמה 3"/>
    <w:basedOn w:val="a"/>
    <w:uiPriority w:val="99"/>
    <w:pPr>
      <w:numPr>
        <w:ilvl w:val="2"/>
        <w:numId w:val="7"/>
      </w:numPr>
      <w:ind w:left="0" w:right="1080"/>
    </w:pPr>
  </w:style>
  <w:style w:type="paragraph" w:customStyle="1" w:styleId="4">
    <w:name w:val="רמה 4"/>
    <w:basedOn w:val="a"/>
    <w:uiPriority w:val="99"/>
    <w:pPr>
      <w:numPr>
        <w:ilvl w:val="3"/>
        <w:numId w:val="8"/>
      </w:numPr>
      <w:ind w:left="0" w:right="1440"/>
    </w:pPr>
  </w:style>
  <w:style w:type="character" w:styleId="a9">
    <w:name w:val="page number"/>
    <w:basedOn w:val="a0"/>
    <w:uiPriority w:val="99"/>
    <w:rPr>
      <w:rFonts w:cs="David"/>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3635</Words>
  <Characters>18179</Characters>
  <Application>Microsoft Office Word</Application>
  <DocSecurity>0</DocSecurity>
  <Lines>151</Lines>
  <Paragraphs>43</Paragraphs>
  <ScaleCrop>false</ScaleCrop>
  <Company/>
  <LinksUpToDate>false</LinksUpToDate>
  <CharactersWithSpaces>21771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הכנסת/2578</dc:title>
  <dc:subject>כנסת 01012001א</dc:subject>
  <dc:creator>יפעת שפרכר</dc:creator>
  <cp:keywords/>
  <dc:description/>
  <cp:lastModifiedBy>רינה דבורה קדרון</cp:lastModifiedBy>
  <cp:revision>2</cp:revision>
  <dcterms:created xsi:type="dcterms:W3CDTF">2017-04-23T08:29:00Z</dcterms:created>
  <dcterms:modified xsi:type="dcterms:W3CDTF">2017-04-23T08:29:00Z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