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464C3">
      <w:pPr>
        <w:jc w:val="right"/>
        <w:rPr>
          <w:rtl/>
        </w:rPr>
      </w:pPr>
      <w:bookmarkStart w:id="0" w:name="_GoBack"/>
      <w:bookmarkEnd w:id="0"/>
      <w:r>
        <w:rPr>
          <w:rtl/>
        </w:rPr>
        <w:t>פרוטוקולים/ועדת הכנסת/2935</w:t>
      </w:r>
    </w:p>
    <w:p w:rsidR="00000000" w:rsidRDefault="002464C3">
      <w:pPr>
        <w:jc w:val="right"/>
        <w:rPr>
          <w:rtl/>
        </w:rPr>
      </w:pPr>
      <w:r>
        <w:rPr>
          <w:rtl/>
        </w:rPr>
        <w:tab/>
        <w:t>ירושלים, ט' בניסן, תשס"א</w:t>
      </w:r>
    </w:p>
    <w:p w:rsidR="00000000" w:rsidRDefault="002464C3">
      <w:pPr>
        <w:jc w:val="right"/>
        <w:rPr>
          <w:rtl/>
          <w:lang w:val="es"/>
        </w:rPr>
      </w:pPr>
      <w:r>
        <w:rPr>
          <w:rtl/>
          <w:lang w:val="es"/>
        </w:rPr>
        <w:t>2 באפריל, 2001</w:t>
      </w:r>
    </w:p>
    <w:p w:rsidR="00000000" w:rsidRDefault="002464C3">
      <w:pPr>
        <w:jc w:val="right"/>
        <w:rPr>
          <w:rtl/>
        </w:rPr>
      </w:pPr>
    </w:p>
    <w:p w:rsidR="00000000" w:rsidRDefault="002464C3">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2464C3">
      <w:pPr>
        <w:jc w:val="both"/>
        <w:rPr>
          <w:b/>
          <w:bCs/>
          <w:rtl/>
        </w:rPr>
      </w:pPr>
      <w:r>
        <w:rPr>
          <w:b/>
          <w:bCs/>
          <w:rtl/>
        </w:rPr>
        <w:t xml:space="preserve">מושב </w:t>
      </w:r>
      <w:r>
        <w:rPr>
          <w:rFonts w:hint="cs"/>
          <w:b/>
          <w:bCs/>
          <w:rtl/>
        </w:rPr>
        <w:t>שלישי</w:t>
      </w:r>
    </w:p>
    <w:p w:rsidR="00000000" w:rsidRDefault="002464C3">
      <w:pPr>
        <w:jc w:val="both"/>
        <w:rPr>
          <w:b/>
          <w:bCs/>
          <w:rtl/>
        </w:rPr>
      </w:pPr>
    </w:p>
    <w:p w:rsidR="00000000" w:rsidRDefault="002464C3">
      <w:pPr>
        <w:jc w:val="both"/>
        <w:rPr>
          <w:b/>
          <w:bCs/>
          <w:rtl/>
        </w:rPr>
      </w:pPr>
    </w:p>
    <w:p w:rsidR="00000000" w:rsidRDefault="002464C3">
      <w:pPr>
        <w:jc w:val="both"/>
        <w:rPr>
          <w:b/>
          <w:bCs/>
          <w:rtl/>
        </w:rPr>
      </w:pPr>
    </w:p>
    <w:p w:rsidR="00000000" w:rsidRDefault="002464C3">
      <w:pPr>
        <w:jc w:val="both"/>
        <w:rPr>
          <w:b/>
          <w:bCs/>
          <w:rtl/>
        </w:rPr>
      </w:pPr>
    </w:p>
    <w:p w:rsidR="00000000" w:rsidRDefault="002464C3">
      <w:pPr>
        <w:jc w:val="center"/>
        <w:rPr>
          <w:rFonts w:hint="cs"/>
          <w:b/>
          <w:bCs/>
          <w:rtl/>
        </w:rPr>
      </w:pPr>
      <w:r>
        <w:rPr>
          <w:b/>
          <w:bCs/>
          <w:rtl/>
        </w:rPr>
        <w:t>פרוטוקול מס'</w:t>
      </w:r>
      <w:r>
        <w:rPr>
          <w:rFonts w:hint="cs"/>
          <w:b/>
          <w:bCs/>
          <w:rtl/>
        </w:rPr>
        <w:t xml:space="preserve"> 170</w:t>
      </w:r>
    </w:p>
    <w:p w:rsidR="00000000" w:rsidRDefault="002464C3">
      <w:pPr>
        <w:jc w:val="center"/>
        <w:rPr>
          <w:rFonts w:hint="cs"/>
          <w:b/>
          <w:bCs/>
          <w:rtl/>
        </w:rPr>
      </w:pPr>
      <w:r>
        <w:rPr>
          <w:rFonts w:hint="cs"/>
          <w:b/>
          <w:bCs/>
          <w:rtl/>
        </w:rPr>
        <w:t>מישיבת ועדת הכנסת</w:t>
      </w:r>
    </w:p>
    <w:p w:rsidR="00000000" w:rsidRDefault="002464C3">
      <w:pPr>
        <w:pStyle w:val="10"/>
        <w:rPr>
          <w:rFonts w:hint="cs"/>
          <w:rtl/>
        </w:rPr>
      </w:pPr>
      <w:r>
        <w:rPr>
          <w:rFonts w:hint="cs"/>
          <w:rtl/>
        </w:rPr>
        <w:t>יום שני, י"ז באדר התשס"א (12.3.2001), שעה 10:00</w:t>
      </w:r>
    </w:p>
    <w:p w:rsidR="00000000" w:rsidRDefault="002464C3">
      <w:pPr>
        <w:jc w:val="center"/>
        <w:rPr>
          <w:rFonts w:hint="cs"/>
          <w:b/>
          <w:bCs/>
          <w:rtl/>
        </w:rPr>
      </w:pPr>
    </w:p>
    <w:p w:rsidR="00000000" w:rsidRDefault="002464C3">
      <w:pPr>
        <w:jc w:val="both"/>
        <w:rPr>
          <w:b/>
          <w:bCs/>
          <w:u w:val="single"/>
          <w:rtl/>
        </w:rPr>
      </w:pPr>
      <w:r>
        <w:rPr>
          <w:b/>
          <w:bCs/>
          <w:u w:val="single"/>
          <w:rtl/>
        </w:rPr>
        <w:t>נכחו:</w:t>
      </w:r>
    </w:p>
    <w:p w:rsidR="00000000" w:rsidRDefault="002464C3">
      <w:pPr>
        <w:tabs>
          <w:tab w:val="left" w:pos="1505"/>
        </w:tabs>
        <w:jc w:val="both"/>
        <w:rPr>
          <w:rtl/>
        </w:rPr>
      </w:pPr>
      <w:r>
        <w:rPr>
          <w:b/>
          <w:bCs/>
          <w:u w:val="single"/>
          <w:rtl/>
        </w:rPr>
        <w:t>חברי הוועדה</w:t>
      </w:r>
      <w:r>
        <w:rPr>
          <w:rtl/>
        </w:rPr>
        <w:t>:</w:t>
      </w:r>
    </w:p>
    <w:p w:rsidR="00000000" w:rsidRDefault="002464C3">
      <w:pPr>
        <w:tabs>
          <w:tab w:val="left" w:pos="1505"/>
        </w:tabs>
        <w:jc w:val="both"/>
        <w:rPr>
          <w:rFonts w:hint="cs"/>
          <w:rtl/>
        </w:rPr>
      </w:pPr>
      <w:r>
        <w:rPr>
          <w:rFonts w:hint="cs"/>
          <w:rtl/>
        </w:rPr>
        <w:tab/>
        <w:t xml:space="preserve">אופיר פינס-פז </w:t>
      </w:r>
      <w:r>
        <w:rPr>
          <w:rtl/>
        </w:rPr>
        <w:t>–</w:t>
      </w:r>
      <w:r>
        <w:rPr>
          <w:rFonts w:hint="cs"/>
          <w:rtl/>
        </w:rPr>
        <w:t xml:space="preserve"> היו"ר הזמני של</w:t>
      </w:r>
      <w:r>
        <w:rPr>
          <w:rFonts w:hint="cs"/>
          <w:rtl/>
        </w:rPr>
        <w:t xml:space="preserve"> ועדת הכנסת</w:t>
      </w:r>
    </w:p>
    <w:p w:rsidR="00000000" w:rsidRDefault="002464C3">
      <w:pPr>
        <w:tabs>
          <w:tab w:val="left" w:pos="1505"/>
        </w:tabs>
        <w:jc w:val="both"/>
        <w:rPr>
          <w:rFonts w:hint="cs"/>
          <w:rtl/>
        </w:rPr>
      </w:pPr>
      <w:r>
        <w:rPr>
          <w:rFonts w:hint="cs"/>
          <w:rtl/>
        </w:rPr>
        <w:tab/>
        <w:t>זהבה גלאון</w:t>
      </w:r>
    </w:p>
    <w:p w:rsidR="00000000" w:rsidRDefault="002464C3">
      <w:pPr>
        <w:tabs>
          <w:tab w:val="left" w:pos="1505"/>
        </w:tabs>
        <w:jc w:val="both"/>
        <w:rPr>
          <w:rFonts w:hint="cs"/>
          <w:rtl/>
        </w:rPr>
      </w:pPr>
      <w:r>
        <w:rPr>
          <w:rFonts w:hint="cs"/>
          <w:rtl/>
        </w:rPr>
        <w:tab/>
        <w:t>נעמי חזן</w:t>
      </w:r>
    </w:p>
    <w:p w:rsidR="00000000" w:rsidRDefault="002464C3">
      <w:pPr>
        <w:tabs>
          <w:tab w:val="left" w:pos="1505"/>
        </w:tabs>
        <w:jc w:val="both"/>
        <w:rPr>
          <w:rFonts w:hint="cs"/>
          <w:rtl/>
        </w:rPr>
      </w:pPr>
      <w:r>
        <w:rPr>
          <w:rFonts w:hint="cs"/>
          <w:rtl/>
        </w:rPr>
        <w:tab/>
        <w:t>אמנון כהן</w:t>
      </w:r>
    </w:p>
    <w:p w:rsidR="00000000" w:rsidRDefault="002464C3">
      <w:pPr>
        <w:tabs>
          <w:tab w:val="left" w:pos="1505"/>
        </w:tabs>
        <w:jc w:val="both"/>
        <w:rPr>
          <w:rFonts w:hint="cs"/>
          <w:rtl/>
        </w:rPr>
      </w:pPr>
      <w:r>
        <w:rPr>
          <w:rFonts w:hint="cs"/>
          <w:rtl/>
        </w:rPr>
        <w:tab/>
        <w:t>ישראל כץ</w:t>
      </w:r>
    </w:p>
    <w:p w:rsidR="00000000" w:rsidRDefault="002464C3">
      <w:pPr>
        <w:tabs>
          <w:tab w:val="left" w:pos="1505"/>
        </w:tabs>
        <w:jc w:val="both"/>
        <w:rPr>
          <w:rFonts w:hint="cs"/>
          <w:rtl/>
        </w:rPr>
      </w:pPr>
      <w:r>
        <w:rPr>
          <w:rFonts w:hint="cs"/>
          <w:rtl/>
        </w:rPr>
        <w:tab/>
        <w:t>יאיר פרץ</w:t>
      </w:r>
    </w:p>
    <w:p w:rsidR="00000000" w:rsidRDefault="002464C3">
      <w:pPr>
        <w:tabs>
          <w:tab w:val="left" w:pos="1505"/>
        </w:tabs>
        <w:jc w:val="both"/>
        <w:rPr>
          <w:rFonts w:hint="cs"/>
          <w:rtl/>
        </w:rPr>
      </w:pPr>
      <w:r>
        <w:rPr>
          <w:rFonts w:hint="cs"/>
          <w:rtl/>
        </w:rPr>
        <w:tab/>
        <w:t>יאיר שטרן</w:t>
      </w:r>
    </w:p>
    <w:p w:rsidR="00000000" w:rsidRDefault="002464C3">
      <w:pPr>
        <w:tabs>
          <w:tab w:val="left" w:pos="1505"/>
        </w:tabs>
        <w:jc w:val="both"/>
        <w:rPr>
          <w:rtl/>
        </w:rPr>
      </w:pPr>
    </w:p>
    <w:p w:rsidR="00000000" w:rsidRDefault="002464C3">
      <w:pPr>
        <w:jc w:val="both"/>
        <w:rPr>
          <w:rtl/>
        </w:rPr>
      </w:pPr>
    </w:p>
    <w:p w:rsidR="00000000" w:rsidRDefault="002464C3">
      <w:pPr>
        <w:tabs>
          <w:tab w:val="left" w:pos="1505"/>
          <w:tab w:val="left" w:pos="3969"/>
        </w:tabs>
        <w:jc w:val="both"/>
        <w:rPr>
          <w:rFonts w:hint="cs"/>
          <w:rtl/>
        </w:rPr>
      </w:pPr>
      <w:r>
        <w:rPr>
          <w:b/>
          <w:bCs/>
          <w:u w:val="single"/>
          <w:rtl/>
        </w:rPr>
        <w:t>מוזמנים</w:t>
      </w:r>
      <w:r>
        <w:rPr>
          <w:rtl/>
        </w:rPr>
        <w:t>:</w:t>
      </w:r>
      <w:r>
        <w:rPr>
          <w:rtl/>
        </w:rPr>
        <w:tab/>
      </w:r>
    </w:p>
    <w:p w:rsidR="00000000" w:rsidRDefault="002464C3">
      <w:pPr>
        <w:tabs>
          <w:tab w:val="left" w:pos="1505"/>
          <w:tab w:val="left" w:pos="3969"/>
        </w:tabs>
        <w:jc w:val="both"/>
        <w:rPr>
          <w:rFonts w:hint="cs"/>
          <w:rtl/>
        </w:rPr>
      </w:pPr>
      <w:r>
        <w:rPr>
          <w:rFonts w:hint="cs"/>
          <w:rtl/>
        </w:rPr>
        <w:tab/>
        <w:t>חבר הכנסת אפי אושעיה</w:t>
      </w:r>
    </w:p>
    <w:p w:rsidR="00000000" w:rsidRDefault="002464C3">
      <w:pPr>
        <w:tabs>
          <w:tab w:val="left" w:pos="1505"/>
          <w:tab w:val="left" w:pos="3969"/>
        </w:tabs>
        <w:jc w:val="both"/>
        <w:rPr>
          <w:rFonts w:hint="cs"/>
          <w:rtl/>
        </w:rPr>
      </w:pPr>
      <w:r>
        <w:rPr>
          <w:rFonts w:hint="cs"/>
          <w:rtl/>
        </w:rPr>
        <w:tab/>
        <w:t>חברת הכנסת יעל דיין</w:t>
      </w:r>
    </w:p>
    <w:p w:rsidR="00000000" w:rsidRDefault="002464C3">
      <w:pPr>
        <w:tabs>
          <w:tab w:val="left" w:pos="1505"/>
          <w:tab w:val="left" w:pos="3969"/>
        </w:tabs>
        <w:jc w:val="both"/>
        <w:rPr>
          <w:rFonts w:hint="cs"/>
          <w:rtl/>
        </w:rPr>
      </w:pPr>
      <w:r>
        <w:rPr>
          <w:rFonts w:hint="cs"/>
          <w:rtl/>
        </w:rPr>
        <w:tab/>
        <w:t>חבר הכנסת שמואל הלפרט</w:t>
      </w:r>
    </w:p>
    <w:p w:rsidR="00000000" w:rsidRDefault="002464C3">
      <w:pPr>
        <w:tabs>
          <w:tab w:val="left" w:pos="1505"/>
          <w:tab w:val="left" w:pos="3969"/>
        </w:tabs>
        <w:jc w:val="both"/>
        <w:rPr>
          <w:rFonts w:hint="cs"/>
          <w:rtl/>
        </w:rPr>
      </w:pPr>
      <w:r>
        <w:rPr>
          <w:rFonts w:hint="cs"/>
          <w:rtl/>
        </w:rPr>
        <w:tab/>
        <w:t>חבר הכנסת אבשלום וילן</w:t>
      </w:r>
    </w:p>
    <w:p w:rsidR="00000000" w:rsidRDefault="002464C3">
      <w:pPr>
        <w:tabs>
          <w:tab w:val="left" w:pos="1505"/>
          <w:tab w:val="left" w:pos="3969"/>
        </w:tabs>
        <w:jc w:val="both"/>
        <w:rPr>
          <w:rFonts w:hint="cs"/>
          <w:rtl/>
        </w:rPr>
      </w:pPr>
      <w:r>
        <w:rPr>
          <w:rFonts w:hint="cs"/>
          <w:rtl/>
        </w:rPr>
        <w:tab/>
        <w:t>חבר הכנסת גנדי ריגר</w:t>
      </w:r>
    </w:p>
    <w:p w:rsidR="00000000" w:rsidRDefault="002464C3">
      <w:pPr>
        <w:tabs>
          <w:tab w:val="left" w:pos="1505"/>
          <w:tab w:val="left" w:pos="3969"/>
        </w:tabs>
        <w:jc w:val="both"/>
        <w:rPr>
          <w:rFonts w:hint="cs"/>
          <w:rtl/>
        </w:rPr>
      </w:pPr>
      <w:r>
        <w:rPr>
          <w:rFonts w:hint="cs"/>
          <w:rtl/>
        </w:rPr>
        <w:tab/>
        <w:t>חבר הכנסת ויצמן שירי</w:t>
      </w:r>
    </w:p>
    <w:p w:rsidR="00000000" w:rsidRDefault="002464C3">
      <w:pPr>
        <w:jc w:val="both"/>
        <w:rPr>
          <w:rFonts w:hint="cs"/>
          <w:rtl/>
        </w:rPr>
      </w:pPr>
      <w:r>
        <w:rPr>
          <w:rFonts w:hint="cs"/>
          <w:rtl/>
        </w:rPr>
        <w:tab/>
      </w:r>
      <w:r>
        <w:rPr>
          <w:rFonts w:hint="cs"/>
          <w:rtl/>
        </w:rPr>
        <w:tab/>
      </w:r>
      <w:r>
        <w:rPr>
          <w:rFonts w:hint="cs"/>
          <w:rtl/>
        </w:rPr>
        <w:tab/>
      </w:r>
    </w:p>
    <w:p w:rsidR="00000000" w:rsidRDefault="002464C3">
      <w:pPr>
        <w:jc w:val="both"/>
        <w:rPr>
          <w:rFonts w:hint="cs"/>
          <w:rtl/>
        </w:rPr>
      </w:pPr>
      <w:r>
        <w:rPr>
          <w:rFonts w:hint="cs"/>
          <w:rtl/>
        </w:rPr>
        <w:tab/>
      </w:r>
      <w:r>
        <w:rPr>
          <w:rFonts w:hint="cs"/>
          <w:rtl/>
        </w:rPr>
        <w:tab/>
      </w:r>
      <w:r>
        <w:rPr>
          <w:rFonts w:hint="cs"/>
          <w:rtl/>
        </w:rPr>
        <w:tab/>
        <w:t xml:space="preserve">אריה האן </w:t>
      </w:r>
      <w:r>
        <w:rPr>
          <w:rtl/>
        </w:rPr>
        <w:t>–</w:t>
      </w:r>
      <w:r>
        <w:rPr>
          <w:rFonts w:hint="cs"/>
          <w:rtl/>
        </w:rPr>
        <w:t xml:space="preserve"> מזכיר הכנסת</w:t>
      </w:r>
    </w:p>
    <w:p w:rsidR="00000000" w:rsidRDefault="002464C3">
      <w:pPr>
        <w:jc w:val="both"/>
        <w:rPr>
          <w:rFonts w:hint="cs"/>
          <w:rtl/>
        </w:rPr>
      </w:pPr>
      <w:r>
        <w:rPr>
          <w:rFonts w:hint="cs"/>
          <w:rtl/>
        </w:rPr>
        <w:tab/>
      </w:r>
      <w:r>
        <w:rPr>
          <w:rFonts w:hint="cs"/>
          <w:rtl/>
        </w:rPr>
        <w:tab/>
      </w:r>
      <w:r>
        <w:rPr>
          <w:rFonts w:hint="cs"/>
          <w:rtl/>
        </w:rPr>
        <w:tab/>
        <w:t>דוד</w:t>
      </w:r>
      <w:r>
        <w:rPr>
          <w:rFonts w:hint="cs"/>
          <w:rtl/>
        </w:rPr>
        <w:t xml:space="preserve"> לב </w:t>
      </w:r>
      <w:r>
        <w:rPr>
          <w:rtl/>
        </w:rPr>
        <w:t>–</w:t>
      </w:r>
      <w:r>
        <w:rPr>
          <w:rFonts w:hint="cs"/>
          <w:rtl/>
        </w:rPr>
        <w:t xml:space="preserve"> סגן מזכיר הכנסת</w:t>
      </w:r>
    </w:p>
    <w:p w:rsidR="00000000" w:rsidRDefault="002464C3">
      <w:pPr>
        <w:jc w:val="both"/>
        <w:rPr>
          <w:rFonts w:hint="cs"/>
          <w:rtl/>
        </w:rPr>
      </w:pPr>
      <w:r>
        <w:rPr>
          <w:rFonts w:hint="cs"/>
          <w:rtl/>
        </w:rPr>
        <w:tab/>
      </w:r>
      <w:r>
        <w:rPr>
          <w:rFonts w:hint="cs"/>
          <w:rtl/>
        </w:rPr>
        <w:tab/>
      </w:r>
      <w:r>
        <w:rPr>
          <w:rFonts w:hint="cs"/>
          <w:rtl/>
        </w:rPr>
        <w:tab/>
        <w:t xml:space="preserve">רות קפלן </w:t>
      </w:r>
      <w:r>
        <w:rPr>
          <w:rtl/>
        </w:rPr>
        <w:t>–</w:t>
      </w:r>
      <w:r>
        <w:rPr>
          <w:rFonts w:hint="cs"/>
          <w:rtl/>
        </w:rPr>
        <w:t xml:space="preserve"> סגנית מזכיר הכנסת</w:t>
      </w:r>
    </w:p>
    <w:p w:rsidR="00000000" w:rsidRDefault="002464C3">
      <w:pPr>
        <w:jc w:val="both"/>
        <w:rPr>
          <w:rFonts w:hint="cs"/>
          <w:rtl/>
        </w:rPr>
      </w:pPr>
      <w:r>
        <w:rPr>
          <w:rFonts w:hint="cs"/>
          <w:rtl/>
        </w:rPr>
        <w:tab/>
      </w:r>
      <w:r>
        <w:rPr>
          <w:rFonts w:hint="cs"/>
          <w:rtl/>
        </w:rPr>
        <w:tab/>
      </w:r>
      <w:r>
        <w:rPr>
          <w:rFonts w:hint="cs"/>
          <w:rtl/>
        </w:rPr>
        <w:tab/>
        <w:t xml:space="preserve">אנה שניידר </w:t>
      </w:r>
      <w:r>
        <w:rPr>
          <w:rtl/>
        </w:rPr>
        <w:t>–</w:t>
      </w:r>
      <w:r>
        <w:rPr>
          <w:rFonts w:hint="cs"/>
          <w:rtl/>
        </w:rPr>
        <w:t xml:space="preserve"> היועצת המשפטית של ועדת הכספים</w:t>
      </w:r>
    </w:p>
    <w:p w:rsidR="00000000" w:rsidRDefault="002464C3">
      <w:pPr>
        <w:ind w:left="1134" w:firstLine="567"/>
        <w:jc w:val="both"/>
        <w:rPr>
          <w:rFonts w:hint="cs"/>
          <w:rtl/>
        </w:rPr>
      </w:pPr>
      <w:r>
        <w:rPr>
          <w:rFonts w:hint="cs"/>
          <w:rtl/>
        </w:rPr>
        <w:t xml:space="preserve">איוור קרשנר </w:t>
      </w:r>
      <w:r>
        <w:rPr>
          <w:rtl/>
        </w:rPr>
        <w:t>–</w:t>
      </w:r>
      <w:r>
        <w:rPr>
          <w:rFonts w:hint="cs"/>
          <w:rtl/>
        </w:rPr>
        <w:t xml:space="preserve"> מנהל ועדת הכספים</w:t>
      </w:r>
      <w:r>
        <w:rPr>
          <w:rFonts w:hint="cs"/>
          <w:rtl/>
        </w:rPr>
        <w:tab/>
      </w:r>
    </w:p>
    <w:p w:rsidR="00000000" w:rsidRDefault="002464C3">
      <w:pPr>
        <w:jc w:val="both"/>
        <w:rPr>
          <w:rtl/>
        </w:rPr>
      </w:pPr>
    </w:p>
    <w:p w:rsidR="00000000" w:rsidRDefault="002464C3">
      <w:pPr>
        <w:jc w:val="both"/>
        <w:rPr>
          <w:rtl/>
        </w:rPr>
      </w:pPr>
    </w:p>
    <w:p w:rsidR="00000000" w:rsidRDefault="002464C3">
      <w:pPr>
        <w:tabs>
          <w:tab w:val="left" w:pos="2835"/>
        </w:tabs>
        <w:jc w:val="both"/>
        <w:rPr>
          <w:rtl/>
        </w:rPr>
      </w:pPr>
      <w:r>
        <w:rPr>
          <w:b/>
          <w:bCs/>
          <w:u w:val="single"/>
          <w:rtl/>
        </w:rPr>
        <w:t>יוע</w:t>
      </w:r>
      <w:r>
        <w:rPr>
          <w:rFonts w:hint="cs"/>
          <w:b/>
          <w:bCs/>
          <w:u w:val="single"/>
          <w:rtl/>
        </w:rPr>
        <w:t>צת</w:t>
      </w:r>
      <w:r>
        <w:rPr>
          <w:b/>
          <w:bCs/>
          <w:u w:val="single"/>
          <w:rtl/>
        </w:rPr>
        <w:t xml:space="preserve"> משפטי</w:t>
      </w:r>
      <w:r>
        <w:rPr>
          <w:rFonts w:hint="cs"/>
          <w:b/>
          <w:bCs/>
          <w:u w:val="single"/>
          <w:rtl/>
        </w:rPr>
        <w:t>ת</w:t>
      </w:r>
      <w:r>
        <w:rPr>
          <w:rtl/>
        </w:rPr>
        <w:t>:</w:t>
      </w:r>
      <w:r>
        <w:rPr>
          <w:rtl/>
        </w:rPr>
        <w:tab/>
      </w:r>
    </w:p>
    <w:p w:rsidR="00000000" w:rsidRDefault="002464C3">
      <w:pPr>
        <w:jc w:val="both"/>
        <w:rPr>
          <w:rFonts w:hint="cs"/>
          <w:rtl/>
        </w:rPr>
      </w:pPr>
      <w:r>
        <w:rPr>
          <w:rFonts w:hint="cs"/>
          <w:rtl/>
        </w:rPr>
        <w:tab/>
      </w:r>
      <w:r>
        <w:rPr>
          <w:rFonts w:hint="cs"/>
          <w:rtl/>
        </w:rPr>
        <w:tab/>
      </w:r>
      <w:r>
        <w:rPr>
          <w:rFonts w:hint="cs"/>
          <w:rtl/>
        </w:rPr>
        <w:tab/>
        <w:t>ארבל אסטרחן</w:t>
      </w:r>
    </w:p>
    <w:p w:rsidR="00000000" w:rsidRDefault="002464C3">
      <w:pPr>
        <w:jc w:val="both"/>
        <w:rPr>
          <w:rFonts w:hint="cs"/>
          <w:rtl/>
        </w:rPr>
      </w:pPr>
    </w:p>
    <w:p w:rsidR="00000000" w:rsidRDefault="002464C3">
      <w:pPr>
        <w:tabs>
          <w:tab w:val="left" w:pos="2835"/>
        </w:tabs>
        <w:jc w:val="both"/>
        <w:rPr>
          <w:b/>
          <w:bCs/>
          <w:u w:val="single"/>
          <w:rtl/>
        </w:rPr>
      </w:pPr>
      <w:r>
        <w:rPr>
          <w:b/>
          <w:bCs/>
          <w:u w:val="single"/>
          <w:rtl/>
        </w:rPr>
        <w:t>מנהלת הוועדה</w:t>
      </w:r>
      <w:r>
        <w:rPr>
          <w:rtl/>
        </w:rPr>
        <w:t>:</w:t>
      </w:r>
    </w:p>
    <w:p w:rsidR="00000000" w:rsidRDefault="002464C3">
      <w:pPr>
        <w:jc w:val="both"/>
        <w:rPr>
          <w:rFonts w:hint="cs"/>
          <w:rtl/>
        </w:rPr>
      </w:pPr>
      <w:r>
        <w:rPr>
          <w:rFonts w:hint="cs"/>
          <w:rtl/>
        </w:rPr>
        <w:tab/>
      </w:r>
      <w:r>
        <w:rPr>
          <w:rFonts w:hint="cs"/>
          <w:rtl/>
        </w:rPr>
        <w:tab/>
      </w:r>
      <w:r>
        <w:rPr>
          <w:rFonts w:hint="cs"/>
          <w:rtl/>
        </w:rPr>
        <w:tab/>
        <w:t>אתי בן-יוסף</w:t>
      </w:r>
    </w:p>
    <w:p w:rsidR="00000000" w:rsidRDefault="002464C3">
      <w:pPr>
        <w:tabs>
          <w:tab w:val="left" w:pos="2835"/>
        </w:tabs>
        <w:jc w:val="both"/>
        <w:rPr>
          <w:rFonts w:hint="cs"/>
          <w:b/>
          <w:bCs/>
          <w:u w:val="single"/>
          <w:rtl/>
        </w:rPr>
      </w:pPr>
    </w:p>
    <w:p w:rsidR="00000000" w:rsidRDefault="002464C3">
      <w:pPr>
        <w:tabs>
          <w:tab w:val="left" w:pos="2835"/>
        </w:tabs>
        <w:jc w:val="both"/>
        <w:rPr>
          <w:rtl/>
        </w:rPr>
      </w:pPr>
      <w:r>
        <w:rPr>
          <w:b/>
          <w:bCs/>
          <w:u w:val="single"/>
          <w:rtl/>
        </w:rPr>
        <w:t>קצרנית</w:t>
      </w:r>
      <w:r>
        <w:rPr>
          <w:rtl/>
        </w:rPr>
        <w:t>:</w:t>
      </w:r>
    </w:p>
    <w:p w:rsidR="00000000" w:rsidRDefault="002464C3">
      <w:pPr>
        <w:jc w:val="both"/>
        <w:rPr>
          <w:rFonts w:hint="cs"/>
          <w:rtl/>
        </w:rPr>
      </w:pPr>
      <w:r>
        <w:rPr>
          <w:rFonts w:hint="cs"/>
          <w:rtl/>
        </w:rPr>
        <w:tab/>
      </w:r>
      <w:r>
        <w:rPr>
          <w:rFonts w:hint="cs"/>
          <w:rtl/>
        </w:rPr>
        <w:tab/>
      </w:r>
      <w:r>
        <w:rPr>
          <w:rFonts w:hint="cs"/>
          <w:rtl/>
        </w:rPr>
        <w:tab/>
        <w:t>חנה אלטמן</w:t>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b/>
          <w:bCs/>
          <w:u w:val="single"/>
          <w:rtl/>
        </w:rPr>
      </w:pPr>
    </w:p>
    <w:p w:rsidR="00000000" w:rsidRDefault="002464C3">
      <w:pPr>
        <w:jc w:val="both"/>
        <w:rPr>
          <w:rtl/>
        </w:rPr>
      </w:pPr>
      <w:r>
        <w:rPr>
          <w:b/>
          <w:bCs/>
          <w:u w:val="single"/>
          <w:rtl/>
        </w:rPr>
        <w:t>סדר היום:</w:t>
      </w:r>
    </w:p>
    <w:p w:rsidR="00000000" w:rsidRDefault="002464C3">
      <w:pPr>
        <w:jc w:val="both"/>
        <w:rPr>
          <w:rFonts w:hint="cs"/>
          <w:rtl/>
        </w:rPr>
      </w:pPr>
      <w:r>
        <w:rPr>
          <w:rFonts w:hint="cs"/>
          <w:rtl/>
        </w:rPr>
        <w:tab/>
      </w:r>
    </w:p>
    <w:p w:rsidR="00000000" w:rsidRDefault="002464C3">
      <w:pPr>
        <w:jc w:val="both"/>
        <w:rPr>
          <w:rFonts w:hint="cs"/>
          <w:rtl/>
        </w:rPr>
      </w:pPr>
      <w:r>
        <w:rPr>
          <w:rFonts w:hint="cs"/>
          <w:rtl/>
        </w:rPr>
        <w:t xml:space="preserve">1.  הארכת מועד צאת הכנסת </w:t>
      </w:r>
      <w:r>
        <w:rPr>
          <w:rFonts w:hint="cs"/>
          <w:rtl/>
        </w:rPr>
        <w:t>לפגרת פסח;</w:t>
      </w:r>
    </w:p>
    <w:p w:rsidR="00000000" w:rsidRDefault="002464C3">
      <w:pPr>
        <w:jc w:val="both"/>
        <w:rPr>
          <w:rFonts w:hint="cs"/>
          <w:rtl/>
        </w:rPr>
      </w:pPr>
      <w:r>
        <w:rPr>
          <w:rFonts w:hint="cs"/>
          <w:rtl/>
        </w:rPr>
        <w:t>2.  סדרי הדיון בתקציב המדינה לשנת 2001 בקריאה שנייה ובקריאה שלישית;</w:t>
      </w:r>
    </w:p>
    <w:p w:rsidR="00000000" w:rsidRDefault="002464C3">
      <w:pPr>
        <w:jc w:val="both"/>
        <w:rPr>
          <w:rFonts w:hint="cs"/>
          <w:rtl/>
        </w:rPr>
      </w:pPr>
      <w:r>
        <w:rPr>
          <w:rFonts w:hint="cs"/>
          <w:rtl/>
        </w:rPr>
        <w:t>3.  קביעת ועדות לדיון בהצעה לסדר היום ובהצעות חוק.</w:t>
      </w:r>
    </w:p>
    <w:p w:rsidR="00000000" w:rsidRDefault="002464C3">
      <w:pPr>
        <w:jc w:val="both"/>
        <w:rPr>
          <w:rFonts w:hint="cs"/>
          <w:rtl/>
        </w:rPr>
      </w:pPr>
    </w:p>
    <w:p w:rsidR="00000000" w:rsidRDefault="002464C3">
      <w:pPr>
        <w:jc w:val="center"/>
        <w:rPr>
          <w:rFonts w:hint="cs"/>
          <w:b/>
          <w:bCs/>
          <w:u w:val="single"/>
          <w:rtl/>
        </w:rPr>
      </w:pPr>
      <w:r>
        <w:rPr>
          <w:rtl/>
        </w:rPr>
        <w:br w:type="page"/>
      </w:r>
      <w:r>
        <w:rPr>
          <w:rFonts w:hint="cs"/>
          <w:b/>
          <w:bCs/>
          <w:u w:val="single"/>
          <w:rtl/>
        </w:rPr>
        <w:lastRenderedPageBreak/>
        <w:t>הארכת מועד צאת הכנסת לפגרת פסח</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 xml:space="preserve">בוקר טוב,  אני מתכבד לפתוח את ישיבת ועדת הכנסת.  הנושא הראשון שהיינו </w:t>
      </w:r>
      <w:r>
        <w:rPr>
          <w:rFonts w:hint="cs"/>
          <w:rtl/>
        </w:rPr>
        <w:t>אמורים לדון בו  הוא סדרי הדיון בתקציב המדינה לשנת 2001, קריאה שנייה וקריאה שלישית,  אבל קודם לכן עלינו לסכם את עניין הארכת מועד צאת הכנסת לפגרת פסח.</w:t>
      </w:r>
    </w:p>
    <w:p w:rsidR="00000000" w:rsidRDefault="002464C3">
      <w:pPr>
        <w:jc w:val="both"/>
        <w:rPr>
          <w:rFonts w:hint="cs"/>
          <w:rtl/>
        </w:rPr>
      </w:pPr>
    </w:p>
    <w:p w:rsidR="00000000" w:rsidRDefault="002464C3">
      <w:pPr>
        <w:rPr>
          <w:rtl/>
        </w:rPr>
      </w:pPr>
      <w:r>
        <w:rPr>
          <w:u w:val="single"/>
          <w:rtl/>
        </w:rPr>
        <w:t>יאיר פרץ:</w:t>
      </w:r>
    </w:p>
    <w:p w:rsidR="00000000" w:rsidRDefault="002464C3">
      <w:pPr>
        <w:rPr>
          <w:rtl/>
        </w:rPr>
      </w:pPr>
    </w:p>
    <w:p w:rsidR="00000000" w:rsidRDefault="002464C3">
      <w:pPr>
        <w:jc w:val="both"/>
        <w:rPr>
          <w:rFonts w:hint="cs"/>
          <w:rtl/>
        </w:rPr>
      </w:pPr>
      <w:r>
        <w:rPr>
          <w:rtl/>
        </w:rPr>
        <w:tab/>
      </w:r>
      <w:r>
        <w:rPr>
          <w:rFonts w:hint="cs"/>
          <w:rtl/>
        </w:rPr>
        <w:t xml:space="preserve"> הארכת המושב תהיה קשורה  קודם כל בשאלה  האם יהיה דיון על התקציב או לא?</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אי אפשר לדבר על הארכת מושב מותנה.</w:t>
      </w:r>
    </w:p>
    <w:p w:rsidR="00000000" w:rsidRDefault="002464C3">
      <w:pPr>
        <w:jc w:val="both"/>
        <w:rPr>
          <w:rFonts w:hint="cs"/>
          <w:rtl/>
        </w:rPr>
      </w:pPr>
    </w:p>
    <w:p w:rsidR="00000000" w:rsidRDefault="002464C3">
      <w:pPr>
        <w:rPr>
          <w:rtl/>
        </w:rPr>
      </w:pPr>
      <w:r>
        <w:rPr>
          <w:u w:val="single"/>
          <w:rtl/>
        </w:rPr>
        <w:t>יאיר פרץ:</w:t>
      </w:r>
    </w:p>
    <w:p w:rsidR="00000000" w:rsidRDefault="002464C3">
      <w:pPr>
        <w:rPr>
          <w:rtl/>
        </w:rPr>
      </w:pPr>
    </w:p>
    <w:p w:rsidR="00000000" w:rsidRDefault="002464C3">
      <w:pPr>
        <w:jc w:val="both"/>
        <w:rPr>
          <w:rFonts w:hint="cs"/>
          <w:rtl/>
        </w:rPr>
      </w:pPr>
      <w:r>
        <w:rPr>
          <w:rtl/>
        </w:rPr>
        <w:tab/>
      </w:r>
      <w:r>
        <w:rPr>
          <w:rFonts w:hint="cs"/>
          <w:rtl/>
        </w:rPr>
        <w:t xml:space="preserve"> אם אין תקציב אז בשביל מה להאריך את המושב?</w:t>
      </w:r>
    </w:p>
    <w:p w:rsidR="00000000" w:rsidRDefault="002464C3">
      <w:pPr>
        <w:jc w:val="both"/>
        <w:rPr>
          <w:rFonts w:hint="cs"/>
          <w:rtl/>
        </w:rPr>
      </w:pPr>
    </w:p>
    <w:p w:rsidR="00000000" w:rsidRDefault="002464C3">
      <w:pPr>
        <w:rPr>
          <w:u w:val="single"/>
          <w:rtl/>
        </w:rPr>
      </w:pPr>
      <w:r>
        <w:rPr>
          <w:u w:val="single"/>
          <w:rtl/>
        </w:rPr>
        <w:t>מזכיר הכנסת אריה האן:</w:t>
      </w:r>
    </w:p>
    <w:p w:rsidR="00000000" w:rsidRDefault="002464C3">
      <w:pPr>
        <w:rPr>
          <w:u w:val="single"/>
          <w:rtl/>
        </w:rPr>
      </w:pPr>
    </w:p>
    <w:p w:rsidR="00000000" w:rsidRDefault="002464C3">
      <w:pPr>
        <w:jc w:val="both"/>
        <w:rPr>
          <w:rFonts w:hint="cs"/>
          <w:rtl/>
        </w:rPr>
      </w:pPr>
      <w:r>
        <w:rPr>
          <w:rtl/>
        </w:rPr>
        <w:tab/>
      </w:r>
      <w:r>
        <w:rPr>
          <w:rFonts w:hint="cs"/>
          <w:rtl/>
        </w:rPr>
        <w:t xml:space="preserve"> מי אמר לך שלא יהיה דיון על התקציב?  אולי כן יהיה דיון כזה?</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pStyle w:val="a7"/>
        <w:rPr>
          <w:rFonts w:hint="cs"/>
          <w:rtl/>
        </w:rPr>
      </w:pPr>
      <w:r>
        <w:rPr>
          <w:rFonts w:hint="cs"/>
          <w:rtl/>
        </w:rPr>
        <w:tab/>
        <w:t>אם כך קודם שנדון על סדרי הדיון בתקציב המדינה, נדון על הא</w:t>
      </w:r>
      <w:r>
        <w:rPr>
          <w:rFonts w:hint="cs"/>
          <w:rtl/>
        </w:rPr>
        <w:t>רכת מועד צאת הכנסת לפגרת פסח.  היינו אמורים לצאת לפגרה ב- 25 במרץ, לקראת סוף החודש הזה.  בגלל שהממשלה רוצה לעשות מאמץ להעביר את תקציב המדינה עד 31 במרץ כפי שהחוק מחייב אותה, בלי לשנות את החוק,  זה דבר רצוי מאד לא לשנות את החוק, אגב, האם הוא עדיין - - -</w:t>
      </w:r>
    </w:p>
    <w:p w:rsidR="00000000" w:rsidRDefault="002464C3">
      <w:pPr>
        <w:jc w:val="both"/>
        <w:rPr>
          <w:rFonts w:hint="cs"/>
          <w:rtl/>
        </w:rPr>
      </w:pPr>
    </w:p>
    <w:p w:rsidR="00000000" w:rsidRDefault="002464C3">
      <w:pPr>
        <w:jc w:val="both"/>
        <w:rPr>
          <w:rFonts w:hint="cs"/>
          <w:u w:val="single"/>
          <w:rtl/>
        </w:rPr>
      </w:pPr>
      <w:r>
        <w:rPr>
          <w:rFonts w:hint="cs"/>
          <w:u w:val="single"/>
          <w:rtl/>
        </w:rPr>
        <w:t>אר</w:t>
      </w:r>
      <w:r>
        <w:rPr>
          <w:rFonts w:hint="cs"/>
          <w:u w:val="single"/>
          <w:rtl/>
        </w:rPr>
        <w:t>בל אסטרחן:</w:t>
      </w:r>
    </w:p>
    <w:p w:rsidR="00000000" w:rsidRDefault="002464C3">
      <w:pPr>
        <w:jc w:val="both"/>
        <w:rPr>
          <w:rFonts w:hint="cs"/>
          <w:rtl/>
        </w:rPr>
      </w:pPr>
    </w:p>
    <w:p w:rsidR="00000000" w:rsidRDefault="002464C3">
      <w:pPr>
        <w:jc w:val="both"/>
        <w:rPr>
          <w:rFonts w:hint="cs"/>
          <w:rtl/>
        </w:rPr>
      </w:pPr>
      <w:r>
        <w:rPr>
          <w:rFonts w:hint="cs"/>
          <w:rtl/>
        </w:rPr>
        <w:tab/>
        <w:t>החוק החדש עוד לא בתוקף.   תחילתו בתחילת כהונתה של הכנסת השש עשרה.  יש בחוק סעיף תחילה.</w:t>
      </w:r>
    </w:p>
    <w:p w:rsidR="00000000" w:rsidRDefault="002464C3">
      <w:pPr>
        <w:jc w:val="both"/>
        <w:rPr>
          <w:rFonts w:hint="cs"/>
          <w:rtl/>
        </w:rPr>
      </w:pPr>
    </w:p>
    <w:p w:rsidR="00000000" w:rsidRDefault="002464C3">
      <w:pPr>
        <w:jc w:val="both"/>
        <w:rPr>
          <w:rFonts w:hint="cs"/>
          <w:u w:val="single"/>
          <w:rtl/>
        </w:rPr>
      </w:pPr>
      <w:r>
        <w:rPr>
          <w:rFonts w:hint="cs"/>
          <w:u w:val="single"/>
          <w:rtl/>
        </w:rPr>
        <w:t>אנה שניידר:</w:t>
      </w:r>
    </w:p>
    <w:p w:rsidR="00000000" w:rsidRDefault="002464C3">
      <w:pPr>
        <w:jc w:val="both"/>
        <w:rPr>
          <w:rFonts w:hint="cs"/>
          <w:rtl/>
        </w:rPr>
      </w:pPr>
    </w:p>
    <w:p w:rsidR="00000000" w:rsidRDefault="002464C3">
      <w:pPr>
        <w:jc w:val="both"/>
        <w:rPr>
          <w:rFonts w:hint="cs"/>
          <w:rtl/>
        </w:rPr>
      </w:pPr>
      <w:r>
        <w:rPr>
          <w:rFonts w:hint="cs"/>
          <w:rtl/>
        </w:rPr>
        <w:tab/>
        <w:t>עדיין חל חוק יסוד: הממשלה, הישן עד  - - -</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בשיטת הבחירות?</w:t>
      </w:r>
    </w:p>
    <w:p w:rsidR="00000000" w:rsidRDefault="002464C3">
      <w:pPr>
        <w:jc w:val="both"/>
        <w:rPr>
          <w:rFonts w:hint="cs"/>
          <w:rtl/>
        </w:rPr>
      </w:pPr>
    </w:p>
    <w:p w:rsidR="00000000" w:rsidRDefault="002464C3">
      <w:pPr>
        <w:jc w:val="both"/>
        <w:rPr>
          <w:rFonts w:hint="cs"/>
          <w:u w:val="single"/>
          <w:rtl/>
        </w:rPr>
      </w:pPr>
      <w:r>
        <w:rPr>
          <w:rFonts w:hint="cs"/>
          <w:u w:val="single"/>
          <w:rtl/>
        </w:rPr>
        <w:t>אנה שניידר:</w:t>
      </w:r>
    </w:p>
    <w:p w:rsidR="00000000" w:rsidRDefault="002464C3">
      <w:pPr>
        <w:jc w:val="both"/>
        <w:rPr>
          <w:rFonts w:hint="cs"/>
          <w:rtl/>
        </w:rPr>
      </w:pPr>
    </w:p>
    <w:p w:rsidR="00000000" w:rsidRDefault="002464C3">
      <w:pPr>
        <w:jc w:val="both"/>
        <w:rPr>
          <w:rFonts w:hint="cs"/>
          <w:rtl/>
        </w:rPr>
      </w:pPr>
      <w:r>
        <w:rPr>
          <w:rFonts w:hint="cs"/>
          <w:rtl/>
        </w:rPr>
        <w:tab/>
        <w:t>לקראת הכנסת השש עשרה.</w:t>
      </w:r>
      <w:r>
        <w:rPr>
          <w:rFonts w:hint="cs"/>
          <w:rtl/>
        </w:rPr>
        <w:tab/>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זאת אומרת שמדובר על בחירות מתי שהן לא תתקיימנה  הן יכולות להתקיים גם בשבוע הבא באופן תיאורטי.</w:t>
      </w:r>
    </w:p>
    <w:p w:rsidR="00000000" w:rsidRDefault="002464C3">
      <w:pPr>
        <w:jc w:val="both"/>
        <w:rPr>
          <w:rFonts w:hint="cs"/>
          <w:rtl/>
        </w:rPr>
      </w:pPr>
    </w:p>
    <w:p w:rsidR="00000000" w:rsidRDefault="002464C3">
      <w:pPr>
        <w:jc w:val="both"/>
        <w:rPr>
          <w:rFonts w:hint="cs"/>
          <w:rtl/>
        </w:rPr>
      </w:pPr>
      <w:r>
        <w:rPr>
          <w:rFonts w:hint="cs"/>
          <w:rtl/>
        </w:rPr>
        <w:tab/>
        <w:t xml:space="preserve">לגבי משך המושב, אני מבקש את אישור ועדת הכנסת לאחר שהנושא הזה נדון בנשיאות בסבב טלפוני בין חברי הנשיאות כי היינו צריכים לקבל החלטה לפני כינוס ועדת הכנסת.  </w:t>
      </w:r>
    </w:p>
    <w:p w:rsidR="00000000" w:rsidRDefault="002464C3">
      <w:pPr>
        <w:jc w:val="both"/>
        <w:rPr>
          <w:rFonts w:hint="cs"/>
          <w:rtl/>
        </w:rPr>
      </w:pPr>
    </w:p>
    <w:p w:rsidR="00000000" w:rsidRDefault="002464C3">
      <w:pPr>
        <w:jc w:val="both"/>
        <w:rPr>
          <w:rFonts w:hint="cs"/>
          <w:rtl/>
        </w:rPr>
      </w:pPr>
      <w:r>
        <w:rPr>
          <w:rFonts w:hint="cs"/>
          <w:rtl/>
        </w:rPr>
        <w:lastRenderedPageBreak/>
        <w:tab/>
        <w:t>א</w:t>
      </w:r>
      <w:r>
        <w:rPr>
          <w:rFonts w:hint="cs"/>
          <w:rtl/>
        </w:rPr>
        <w:t>ני מבקש להאריך את הכנס בשבוע נוסף, ולצאת לפגרה ב-1 באפריל, במקום 25 במרץ, זאת כדי לאפשר לממשלה ולכנסת לסיים את החקיקה עד ה-31 במרץ.  אני מעמיד את הצעתי זאת להצבעה.</w:t>
      </w:r>
    </w:p>
    <w:p w:rsidR="00000000" w:rsidRDefault="002464C3">
      <w:pPr>
        <w:jc w:val="both"/>
        <w:rPr>
          <w:rFonts w:hint="cs"/>
          <w:rtl/>
        </w:rPr>
      </w:pPr>
    </w:p>
    <w:p w:rsidR="00000000" w:rsidRDefault="002464C3">
      <w:pPr>
        <w:jc w:val="both"/>
        <w:rPr>
          <w:rFonts w:hint="cs"/>
          <w:rtl/>
        </w:rPr>
      </w:pPr>
    </w:p>
    <w:p w:rsidR="00000000" w:rsidRDefault="002464C3">
      <w:pPr>
        <w:pStyle w:val="20"/>
        <w:rPr>
          <w:rFonts w:hint="cs"/>
          <w:rtl/>
        </w:rPr>
      </w:pPr>
      <w:r>
        <w:rPr>
          <w:rFonts w:hint="cs"/>
          <w:rtl/>
        </w:rPr>
        <w:t>הצבעה</w:t>
      </w:r>
    </w:p>
    <w:p w:rsidR="00000000" w:rsidRDefault="002464C3">
      <w:pPr>
        <w:jc w:val="center"/>
        <w:rPr>
          <w:rFonts w:hint="cs"/>
          <w:rtl/>
        </w:rPr>
      </w:pPr>
      <w:r>
        <w:rPr>
          <w:rFonts w:hint="cs"/>
          <w:rtl/>
        </w:rPr>
        <w:t>ההצעה התקבלה.</w:t>
      </w:r>
    </w:p>
    <w:p w:rsidR="00000000" w:rsidRDefault="002464C3">
      <w:pPr>
        <w:jc w:val="both"/>
        <w:rPr>
          <w:rFonts w:hint="cs"/>
          <w:rtl/>
        </w:rPr>
      </w:pPr>
    </w:p>
    <w:p w:rsidR="00000000" w:rsidRDefault="002464C3">
      <w:pPr>
        <w:jc w:val="both"/>
        <w:rPr>
          <w:rFonts w:hint="cs"/>
          <w:rtl/>
        </w:rPr>
      </w:pPr>
    </w:p>
    <w:p w:rsidR="00000000" w:rsidRDefault="002464C3">
      <w:pPr>
        <w:rPr>
          <w:u w:val="single"/>
          <w:rtl/>
        </w:rPr>
      </w:pPr>
      <w:r>
        <w:rPr>
          <w:u w:val="single"/>
          <w:rtl/>
        </w:rPr>
        <w:t>זהבה גלאון:</w:t>
      </w:r>
    </w:p>
    <w:p w:rsidR="00000000" w:rsidRDefault="002464C3">
      <w:pPr>
        <w:rPr>
          <w:u w:val="single"/>
          <w:rtl/>
        </w:rPr>
      </w:pPr>
    </w:p>
    <w:p w:rsidR="00000000" w:rsidRDefault="002464C3">
      <w:pPr>
        <w:jc w:val="both"/>
        <w:rPr>
          <w:rFonts w:hint="cs"/>
          <w:rtl/>
        </w:rPr>
      </w:pPr>
      <w:r>
        <w:rPr>
          <w:rtl/>
        </w:rPr>
        <w:tab/>
      </w:r>
      <w:r>
        <w:rPr>
          <w:rFonts w:hint="cs"/>
          <w:rtl/>
        </w:rPr>
        <w:t xml:space="preserve"> עד איזה תאריך?</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 xml:space="preserve">עד ה-31 במרץ. </w:t>
      </w:r>
      <w:r>
        <w:rPr>
          <w:rFonts w:hint="cs"/>
          <w:rtl/>
        </w:rPr>
        <w:t xml:space="preserve"> </w:t>
      </w:r>
    </w:p>
    <w:p w:rsidR="00000000" w:rsidRDefault="002464C3">
      <w:pPr>
        <w:jc w:val="both"/>
        <w:rPr>
          <w:rFonts w:hint="cs"/>
          <w:rtl/>
        </w:rPr>
      </w:pPr>
    </w:p>
    <w:p w:rsidR="00000000" w:rsidRDefault="002464C3">
      <w:pPr>
        <w:rPr>
          <w:u w:val="single"/>
          <w:rtl/>
        </w:rPr>
      </w:pPr>
      <w:r>
        <w:rPr>
          <w:u w:val="single"/>
          <w:rtl/>
        </w:rPr>
        <w:t>אבשלום וילן:</w:t>
      </w:r>
    </w:p>
    <w:p w:rsidR="00000000" w:rsidRDefault="002464C3">
      <w:pPr>
        <w:rPr>
          <w:u w:val="single"/>
          <w:rtl/>
        </w:rPr>
      </w:pPr>
    </w:p>
    <w:p w:rsidR="00000000" w:rsidRDefault="002464C3">
      <w:pPr>
        <w:jc w:val="both"/>
        <w:rPr>
          <w:rFonts w:hint="cs"/>
          <w:rtl/>
        </w:rPr>
      </w:pPr>
      <w:r>
        <w:rPr>
          <w:rtl/>
        </w:rPr>
        <w:tab/>
      </w:r>
      <w:r>
        <w:rPr>
          <w:rFonts w:hint="cs"/>
          <w:rtl/>
        </w:rPr>
        <w:t xml:space="preserve"> אנחנו סבורים כי ניתן  תוך שבועיים לגמור את הדיונים על התקציב.</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חבר הכנסת וילן, בתור חבר ועדת הכספים לא מתאים לך לומר דברים כאלה.</w:t>
      </w:r>
    </w:p>
    <w:p w:rsidR="00000000" w:rsidRDefault="002464C3">
      <w:pPr>
        <w:jc w:val="both"/>
        <w:rPr>
          <w:rFonts w:hint="cs"/>
          <w:rtl/>
        </w:rPr>
      </w:pPr>
    </w:p>
    <w:p w:rsidR="00000000" w:rsidRDefault="002464C3">
      <w:pPr>
        <w:rPr>
          <w:u w:val="single"/>
          <w:rtl/>
        </w:rPr>
      </w:pPr>
      <w:r>
        <w:rPr>
          <w:u w:val="single"/>
          <w:rtl/>
        </w:rPr>
        <w:t>אבשלום וילן:</w:t>
      </w:r>
    </w:p>
    <w:p w:rsidR="00000000" w:rsidRDefault="002464C3">
      <w:pPr>
        <w:rPr>
          <w:u w:val="single"/>
          <w:rtl/>
        </w:rPr>
      </w:pPr>
    </w:p>
    <w:p w:rsidR="00000000" w:rsidRDefault="002464C3">
      <w:pPr>
        <w:jc w:val="both"/>
        <w:rPr>
          <w:rFonts w:hint="cs"/>
          <w:rtl/>
        </w:rPr>
      </w:pPr>
      <w:r>
        <w:rPr>
          <w:rtl/>
        </w:rPr>
        <w:tab/>
      </w:r>
      <w:r>
        <w:rPr>
          <w:rFonts w:hint="cs"/>
          <w:rtl/>
        </w:rPr>
        <w:t xml:space="preserve"> אני מוכן לעבוד מצאת השבת עד כניסת השבת.  </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הו</w:t>
      </w:r>
      <w:r>
        <w:rPr>
          <w:rFonts w:hint="cs"/>
          <w:rtl/>
        </w:rPr>
        <w:t>חלט כי מושב הכנסת יוארך.</w:t>
      </w:r>
    </w:p>
    <w:p w:rsidR="00000000" w:rsidRDefault="002464C3">
      <w:pPr>
        <w:jc w:val="both"/>
        <w:rPr>
          <w:rFonts w:hint="cs"/>
          <w:rtl/>
        </w:rPr>
      </w:pPr>
    </w:p>
    <w:p w:rsidR="00000000" w:rsidRDefault="002464C3">
      <w:pPr>
        <w:rPr>
          <w:u w:val="single"/>
          <w:rtl/>
        </w:rPr>
      </w:pPr>
      <w:r>
        <w:rPr>
          <w:u w:val="single"/>
          <w:rtl/>
        </w:rPr>
        <w:t>זהבה גלאון:</w:t>
      </w:r>
    </w:p>
    <w:p w:rsidR="00000000" w:rsidRDefault="002464C3">
      <w:pPr>
        <w:rPr>
          <w:u w:val="single"/>
          <w:rtl/>
        </w:rPr>
      </w:pPr>
    </w:p>
    <w:p w:rsidR="00000000" w:rsidRDefault="002464C3">
      <w:pPr>
        <w:jc w:val="both"/>
        <w:rPr>
          <w:rFonts w:hint="cs"/>
          <w:rtl/>
        </w:rPr>
      </w:pPr>
      <w:r>
        <w:rPr>
          <w:rtl/>
        </w:rPr>
        <w:tab/>
      </w:r>
      <w:r>
        <w:rPr>
          <w:rFonts w:hint="cs"/>
          <w:rtl/>
        </w:rPr>
        <w:t xml:space="preserve"> מתי חוזרים לעבודה מהפגרה?</w:t>
      </w:r>
    </w:p>
    <w:p w:rsidR="00000000" w:rsidRDefault="002464C3">
      <w:pPr>
        <w:jc w:val="both"/>
        <w:rPr>
          <w:rFonts w:hint="cs"/>
          <w:rtl/>
        </w:rPr>
      </w:pPr>
    </w:p>
    <w:p w:rsidR="00000000" w:rsidRDefault="002464C3">
      <w:pPr>
        <w:rPr>
          <w:rFonts w:hint="cs"/>
          <w:rtl/>
        </w:rPr>
      </w:pPr>
      <w:r>
        <w:rPr>
          <w:rFonts w:hint="cs"/>
          <w:u w:val="single"/>
          <w:rtl/>
        </w:rPr>
        <w:t>אתי בן-יוסף:</w:t>
      </w:r>
    </w:p>
    <w:p w:rsidR="00000000" w:rsidRDefault="002464C3">
      <w:pPr>
        <w:rPr>
          <w:rFonts w:hint="cs"/>
          <w:rtl/>
        </w:rPr>
      </w:pPr>
    </w:p>
    <w:p w:rsidR="00000000" w:rsidRDefault="002464C3">
      <w:pPr>
        <w:jc w:val="both"/>
        <w:rPr>
          <w:rFonts w:hint="cs"/>
          <w:rtl/>
        </w:rPr>
      </w:pPr>
      <w:r>
        <w:rPr>
          <w:rFonts w:hint="cs"/>
          <w:rtl/>
        </w:rPr>
        <w:tab/>
        <w:t>ב- 6 במאי.  אחרי יום העצמאות.</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כאמור, נחזור לעבודה ב-6 במאי כך שהפגרה תקוצר בשבוע.  אם נשיאות הכנסת ויושב ראש הכנסת יחליטו להאריך את הפגרה כתוצאה מהאר</w:t>
      </w:r>
      <w:r>
        <w:rPr>
          <w:rFonts w:hint="cs"/>
          <w:rtl/>
        </w:rPr>
        <w:t xml:space="preserve">כת הכנס </w:t>
      </w:r>
      <w:r>
        <w:rPr>
          <w:rtl/>
        </w:rPr>
        <w:t>–</w:t>
      </w:r>
      <w:r>
        <w:rPr>
          <w:rFonts w:hint="cs"/>
          <w:rtl/>
        </w:rPr>
        <w:t xml:space="preserve"> הם יודיעו לוועדת הכנסת על כך.  העניין הזה לא נמצא בסמכותנו.</w:t>
      </w:r>
      <w:r>
        <w:rPr>
          <w:rFonts w:hint="cs"/>
          <w:rtl/>
        </w:rPr>
        <w:tab/>
      </w:r>
    </w:p>
    <w:p w:rsidR="00000000" w:rsidRDefault="002464C3">
      <w:pPr>
        <w:jc w:val="both"/>
        <w:rPr>
          <w:rFonts w:hint="cs"/>
          <w:rtl/>
        </w:rPr>
      </w:pPr>
    </w:p>
    <w:p w:rsidR="00000000" w:rsidRDefault="002464C3">
      <w:pPr>
        <w:jc w:val="both"/>
        <w:rPr>
          <w:rtl/>
        </w:rPr>
      </w:pPr>
      <w:r>
        <w:rPr>
          <w:rFonts w:hint="cs"/>
          <w:rtl/>
        </w:rPr>
        <w:tab/>
        <w:t xml:space="preserve">נעבור לסעיף הבא בסדר יומנו </w:t>
      </w:r>
      <w:r>
        <w:rPr>
          <w:rtl/>
        </w:rPr>
        <w:t>–</w:t>
      </w:r>
      <w:r>
        <w:rPr>
          <w:rFonts w:hint="cs"/>
          <w:rtl/>
        </w:rPr>
        <w:t xml:space="preserve"> סדרי הדיון בתקציב המדינה לשנת  2001 בקריאה שנייה ובקריאה שלישית.</w:t>
      </w:r>
    </w:p>
    <w:p w:rsidR="00000000" w:rsidRDefault="002464C3">
      <w:pPr>
        <w:jc w:val="center"/>
        <w:rPr>
          <w:rFonts w:hint="cs"/>
          <w:b/>
          <w:bCs/>
          <w:u w:val="single"/>
          <w:rtl/>
        </w:rPr>
      </w:pPr>
      <w:r>
        <w:rPr>
          <w:rtl/>
        </w:rPr>
        <w:br w:type="page"/>
      </w:r>
      <w:r>
        <w:rPr>
          <w:rFonts w:hint="cs"/>
          <w:b/>
          <w:bCs/>
          <w:u w:val="single"/>
          <w:rtl/>
        </w:rPr>
        <w:lastRenderedPageBreak/>
        <w:t>סדרי הדיון בתקציב המדינה לשנת 2001 בקריאה שנייה ובקריאה שלישית</w:t>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r>
      <w:r>
        <w:rPr>
          <w:rFonts w:hint="cs"/>
          <w:rtl/>
        </w:rPr>
        <w:t>רשות הדיבור למזכיר הכנסת מר אריה האן.</w:t>
      </w:r>
    </w:p>
    <w:p w:rsidR="00000000" w:rsidRDefault="002464C3">
      <w:pPr>
        <w:jc w:val="both"/>
        <w:rPr>
          <w:rFonts w:hint="cs"/>
          <w:rtl/>
        </w:rPr>
      </w:pPr>
    </w:p>
    <w:p w:rsidR="00000000" w:rsidRDefault="002464C3">
      <w:pPr>
        <w:rPr>
          <w:u w:val="single"/>
          <w:rtl/>
        </w:rPr>
      </w:pPr>
      <w:r>
        <w:rPr>
          <w:u w:val="single"/>
          <w:rtl/>
        </w:rPr>
        <w:t>מזכיר הכנסת אריה האן:</w:t>
      </w:r>
    </w:p>
    <w:p w:rsidR="00000000" w:rsidRDefault="002464C3">
      <w:pPr>
        <w:rPr>
          <w:u w:val="single"/>
          <w:rtl/>
        </w:rPr>
      </w:pPr>
    </w:p>
    <w:p w:rsidR="00000000" w:rsidRDefault="002464C3">
      <w:pPr>
        <w:jc w:val="both"/>
        <w:rPr>
          <w:rFonts w:hint="cs"/>
          <w:rtl/>
        </w:rPr>
      </w:pPr>
      <w:r>
        <w:rPr>
          <w:rtl/>
        </w:rPr>
        <w:tab/>
      </w:r>
      <w:r>
        <w:rPr>
          <w:rFonts w:hint="cs"/>
          <w:rtl/>
        </w:rPr>
        <w:t>ההצעה מדברת על כך שהדיונים יתקיימו במשך שבועיים, וב-26 בחודש, ביום שני בעוד שבועיים, יתקיים דיון  במשך 6 שעות על כל ההסתייגויות של חוק ההסדרים.</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 xml:space="preserve">כוונתך היא לכך שבשבועיים </w:t>
      </w:r>
      <w:r>
        <w:rPr>
          <w:rFonts w:hint="cs"/>
          <w:rtl/>
        </w:rPr>
        <w:t>האלה יתקיימו דיונים בוועדת הכספים על חוק התקציב ועל חוק ההסדרים.</w:t>
      </w:r>
    </w:p>
    <w:p w:rsidR="00000000" w:rsidRDefault="002464C3">
      <w:pPr>
        <w:jc w:val="both"/>
        <w:rPr>
          <w:rFonts w:hint="cs"/>
          <w:rtl/>
        </w:rPr>
      </w:pPr>
    </w:p>
    <w:p w:rsidR="00000000" w:rsidRDefault="002464C3">
      <w:pPr>
        <w:rPr>
          <w:u w:val="single"/>
          <w:rtl/>
        </w:rPr>
      </w:pPr>
      <w:r>
        <w:rPr>
          <w:u w:val="single"/>
          <w:rtl/>
        </w:rPr>
        <w:t>מזכיר הכנסת אריה האן:</w:t>
      </w:r>
    </w:p>
    <w:p w:rsidR="00000000" w:rsidRDefault="002464C3">
      <w:pPr>
        <w:rPr>
          <w:u w:val="single"/>
          <w:rtl/>
        </w:rPr>
      </w:pPr>
    </w:p>
    <w:p w:rsidR="00000000" w:rsidRDefault="002464C3">
      <w:pPr>
        <w:jc w:val="both"/>
        <w:rPr>
          <w:rFonts w:hint="cs"/>
          <w:rtl/>
        </w:rPr>
      </w:pPr>
      <w:r>
        <w:rPr>
          <w:rtl/>
        </w:rPr>
        <w:tab/>
      </w:r>
      <w:r>
        <w:rPr>
          <w:rFonts w:hint="cs"/>
          <w:rtl/>
        </w:rPr>
        <w:t xml:space="preserve"> בעוד שבועיים, ביום שני, בשבוע האחרון לפני צאת הכנסת לפגרת פסח, השבוע שהארכנו, יתקיימו 6 שעות דיון על כל ההסתייגויות אבל 6 שעות משמעותן 12 שעות כפי שאנחנו יודעים.  מכ</w:t>
      </w:r>
      <w:r>
        <w:rPr>
          <w:rFonts w:hint="cs"/>
          <w:rtl/>
        </w:rPr>
        <w:t>ל מקום באופן רשמי אנחנו קובעים 6 שעות דיון על כל ההסתייגויות שיוגשו על חוק ההסדרים.</w:t>
      </w:r>
    </w:p>
    <w:p w:rsidR="00000000" w:rsidRDefault="002464C3">
      <w:pPr>
        <w:jc w:val="both"/>
        <w:rPr>
          <w:rFonts w:hint="cs"/>
          <w:rtl/>
        </w:rPr>
      </w:pPr>
      <w:r>
        <w:rPr>
          <w:rFonts w:hint="cs"/>
          <w:rtl/>
        </w:rPr>
        <w:tab/>
      </w:r>
    </w:p>
    <w:p w:rsidR="00000000" w:rsidRDefault="002464C3">
      <w:pPr>
        <w:jc w:val="both"/>
        <w:rPr>
          <w:rFonts w:hint="cs"/>
          <w:rtl/>
        </w:rPr>
      </w:pPr>
      <w:r>
        <w:rPr>
          <w:rFonts w:hint="cs"/>
          <w:rtl/>
        </w:rPr>
        <w:tab/>
        <w:t xml:space="preserve">נסיים את הדיון על חוק ההסדרים ביום שני, וביום שלישי נקיים דיון על הצעת </w:t>
      </w:r>
      <w:r>
        <w:rPr>
          <w:rFonts w:hint="cs"/>
          <w:rtl/>
        </w:rPr>
        <w:tab/>
        <w:t xml:space="preserve">התקציב ועל חוק התקציב, של 6 שעות, על כל ההסתייגויות זאת  על פי החלטה קודמת. </w:t>
      </w:r>
    </w:p>
    <w:p w:rsidR="00000000" w:rsidRDefault="002464C3">
      <w:pPr>
        <w:jc w:val="both"/>
        <w:rPr>
          <w:rFonts w:hint="cs"/>
          <w:rtl/>
        </w:rPr>
      </w:pPr>
    </w:p>
    <w:p w:rsidR="00000000" w:rsidRDefault="002464C3">
      <w:pPr>
        <w:jc w:val="both"/>
        <w:rPr>
          <w:rFonts w:hint="cs"/>
          <w:rtl/>
        </w:rPr>
      </w:pPr>
      <w:r>
        <w:rPr>
          <w:rFonts w:hint="cs"/>
          <w:rtl/>
        </w:rPr>
        <w:tab/>
        <w:t>ביום רביעי תהיה מה</w:t>
      </w:r>
      <w:r>
        <w:rPr>
          <w:rFonts w:hint="cs"/>
          <w:rtl/>
        </w:rPr>
        <w:t>בוקר הצבעה על הכל, עד שנסיים את העניין.</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תודה.     רשות הדיבור לגברת אנה שניידר.</w:t>
      </w:r>
    </w:p>
    <w:p w:rsidR="00000000" w:rsidRDefault="002464C3">
      <w:pPr>
        <w:jc w:val="both"/>
        <w:rPr>
          <w:rFonts w:hint="cs"/>
          <w:rtl/>
        </w:rPr>
      </w:pPr>
    </w:p>
    <w:p w:rsidR="00000000" w:rsidRDefault="002464C3">
      <w:pPr>
        <w:jc w:val="both"/>
        <w:rPr>
          <w:rFonts w:hint="cs"/>
          <w:u w:val="single"/>
          <w:rtl/>
        </w:rPr>
      </w:pPr>
      <w:r>
        <w:rPr>
          <w:rFonts w:hint="cs"/>
          <w:u w:val="single"/>
          <w:rtl/>
        </w:rPr>
        <w:t>אנה שניידר:</w:t>
      </w:r>
    </w:p>
    <w:p w:rsidR="00000000" w:rsidRDefault="002464C3">
      <w:pPr>
        <w:jc w:val="both"/>
        <w:rPr>
          <w:rFonts w:hint="cs"/>
          <w:rtl/>
        </w:rPr>
      </w:pPr>
    </w:p>
    <w:p w:rsidR="00000000" w:rsidRDefault="002464C3">
      <w:pPr>
        <w:jc w:val="both"/>
        <w:rPr>
          <w:rFonts w:hint="cs"/>
          <w:rtl/>
        </w:rPr>
      </w:pPr>
      <w:r>
        <w:rPr>
          <w:rFonts w:hint="cs"/>
          <w:rtl/>
        </w:rPr>
        <w:tab/>
        <w:t>אם זאת ההצעה כי אז אני מבקשת שהוועדה תתייחס לנושא של שחרור מחובת הנחה כיוון שה-26  בחודש, יום שני - - -</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החוק לא ש</w:t>
      </w:r>
      <w:r>
        <w:rPr>
          <w:rFonts w:hint="cs"/>
          <w:rtl/>
        </w:rPr>
        <w:t>וחרר?</w:t>
      </w:r>
    </w:p>
    <w:p w:rsidR="00000000" w:rsidRDefault="002464C3">
      <w:pPr>
        <w:jc w:val="both"/>
        <w:rPr>
          <w:rFonts w:hint="cs"/>
          <w:rtl/>
        </w:rPr>
      </w:pPr>
    </w:p>
    <w:p w:rsidR="00000000" w:rsidRDefault="002464C3">
      <w:pPr>
        <w:jc w:val="both"/>
        <w:rPr>
          <w:rFonts w:hint="cs"/>
          <w:u w:val="single"/>
          <w:rtl/>
        </w:rPr>
      </w:pPr>
      <w:r>
        <w:rPr>
          <w:rFonts w:hint="cs"/>
          <w:u w:val="single"/>
          <w:rtl/>
        </w:rPr>
        <w:t>אנה שניידר:</w:t>
      </w:r>
    </w:p>
    <w:p w:rsidR="00000000" w:rsidRDefault="002464C3">
      <w:pPr>
        <w:jc w:val="both"/>
        <w:rPr>
          <w:rFonts w:hint="cs"/>
          <w:rtl/>
        </w:rPr>
      </w:pPr>
    </w:p>
    <w:p w:rsidR="00000000" w:rsidRDefault="002464C3">
      <w:pPr>
        <w:jc w:val="both"/>
        <w:rPr>
          <w:rFonts w:hint="cs"/>
          <w:rtl/>
        </w:rPr>
      </w:pPr>
      <w:r>
        <w:rPr>
          <w:rFonts w:hint="cs"/>
          <w:rtl/>
        </w:rPr>
        <w:tab/>
        <w:t xml:space="preserve">לא.   </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רשות הדיבור לחבר הכנסת אבשלום וילן.</w:t>
      </w:r>
    </w:p>
    <w:p w:rsidR="00000000" w:rsidRDefault="002464C3">
      <w:pPr>
        <w:jc w:val="both"/>
        <w:rPr>
          <w:rFonts w:hint="cs"/>
          <w:rtl/>
        </w:rPr>
      </w:pPr>
    </w:p>
    <w:p w:rsidR="00000000" w:rsidRDefault="002464C3">
      <w:pPr>
        <w:rPr>
          <w:u w:val="single"/>
          <w:rtl/>
        </w:rPr>
      </w:pPr>
      <w:r>
        <w:rPr>
          <w:u w:val="single"/>
          <w:rtl/>
        </w:rPr>
        <w:t>אבשלום וילן:</w:t>
      </w:r>
    </w:p>
    <w:p w:rsidR="00000000" w:rsidRDefault="002464C3">
      <w:pPr>
        <w:rPr>
          <w:u w:val="single"/>
          <w:rtl/>
        </w:rPr>
      </w:pPr>
    </w:p>
    <w:p w:rsidR="00000000" w:rsidRDefault="002464C3">
      <w:pPr>
        <w:jc w:val="both"/>
        <w:rPr>
          <w:rFonts w:hint="cs"/>
          <w:rtl/>
        </w:rPr>
      </w:pPr>
      <w:r>
        <w:rPr>
          <w:rtl/>
        </w:rPr>
        <w:tab/>
      </w:r>
      <w:r>
        <w:rPr>
          <w:rFonts w:hint="cs"/>
          <w:rtl/>
        </w:rPr>
        <w:t>6 שעות כפי שמוצע, הן 12 שעות בפועל, אבל מה שאני מבקש לציין הוא שהיה מקובל בזמן הדיונים על התקציב הקודם, להתחיל את הדיונים ביום שני ועבדו 24 שעות סביב הש</w:t>
      </w:r>
      <w:r>
        <w:rPr>
          <w:rFonts w:hint="cs"/>
          <w:rtl/>
        </w:rPr>
        <w:t>עון עד יום חמישי.</w:t>
      </w:r>
    </w:p>
    <w:p w:rsidR="00000000" w:rsidRDefault="002464C3">
      <w:pPr>
        <w:jc w:val="both"/>
        <w:rPr>
          <w:rFonts w:hint="cs"/>
          <w:rtl/>
        </w:rPr>
      </w:pPr>
    </w:p>
    <w:p w:rsidR="00000000" w:rsidRDefault="002464C3">
      <w:pPr>
        <w:jc w:val="both"/>
        <w:rPr>
          <w:rFonts w:hint="cs"/>
          <w:rtl/>
        </w:rPr>
      </w:pPr>
      <w:r>
        <w:rPr>
          <w:rFonts w:hint="cs"/>
          <w:rtl/>
        </w:rPr>
        <w:tab/>
        <w:t>אני סבור שאם הדיון יתחיל ביום שני וההצבעות תתקיימנה ביום שלישי, הוא צריך להימשך - - -</w:t>
      </w:r>
    </w:p>
    <w:p w:rsidR="00000000" w:rsidRDefault="002464C3">
      <w:pPr>
        <w:jc w:val="both"/>
        <w:rPr>
          <w:rFonts w:hint="cs"/>
          <w:rtl/>
        </w:rPr>
      </w:pPr>
    </w:p>
    <w:p w:rsidR="00000000" w:rsidRDefault="002464C3">
      <w:pPr>
        <w:rPr>
          <w:u w:val="single"/>
          <w:rtl/>
        </w:rPr>
      </w:pPr>
      <w:r>
        <w:rPr>
          <w:u w:val="single"/>
          <w:rtl/>
        </w:rPr>
        <w:t>מזכיר הכנסת אריה האן:</w:t>
      </w:r>
    </w:p>
    <w:p w:rsidR="00000000" w:rsidRDefault="002464C3">
      <w:pPr>
        <w:rPr>
          <w:u w:val="single"/>
          <w:rtl/>
        </w:rPr>
      </w:pPr>
    </w:p>
    <w:p w:rsidR="00000000" w:rsidRDefault="002464C3">
      <w:pPr>
        <w:jc w:val="both"/>
        <w:rPr>
          <w:rFonts w:hint="cs"/>
          <w:rtl/>
        </w:rPr>
      </w:pPr>
      <w:r>
        <w:rPr>
          <w:rtl/>
        </w:rPr>
        <w:tab/>
      </w:r>
      <w:r>
        <w:rPr>
          <w:rFonts w:hint="cs"/>
          <w:rtl/>
        </w:rPr>
        <w:t xml:space="preserve"> ההצבעות תתקיימנה ביום רביעי.</w:t>
      </w:r>
    </w:p>
    <w:p w:rsidR="00000000" w:rsidRDefault="002464C3">
      <w:pPr>
        <w:jc w:val="both"/>
        <w:rPr>
          <w:rFonts w:hint="cs"/>
          <w:rtl/>
        </w:rPr>
      </w:pPr>
    </w:p>
    <w:p w:rsidR="00000000" w:rsidRDefault="002464C3">
      <w:pPr>
        <w:rPr>
          <w:u w:val="single"/>
          <w:rtl/>
        </w:rPr>
      </w:pPr>
      <w:r>
        <w:rPr>
          <w:u w:val="single"/>
          <w:rtl/>
        </w:rPr>
        <w:t>אבשלום וילן:</w:t>
      </w:r>
    </w:p>
    <w:p w:rsidR="00000000" w:rsidRDefault="002464C3">
      <w:pPr>
        <w:rPr>
          <w:u w:val="single"/>
          <w:rtl/>
        </w:rPr>
      </w:pPr>
    </w:p>
    <w:p w:rsidR="00000000" w:rsidRDefault="002464C3">
      <w:pPr>
        <w:jc w:val="both"/>
        <w:rPr>
          <w:rFonts w:hint="cs"/>
          <w:rtl/>
        </w:rPr>
      </w:pPr>
      <w:r>
        <w:rPr>
          <w:rtl/>
        </w:rPr>
        <w:tab/>
      </w:r>
      <w:r>
        <w:rPr>
          <w:rFonts w:hint="cs"/>
          <w:rtl/>
        </w:rPr>
        <w:t xml:space="preserve"> עד יום שלישי יתקיים דיון על חוק ההסדרים, אחר כך יהיה דיון על התקציב, ההצבעות ת</w:t>
      </w:r>
      <w:r>
        <w:rPr>
          <w:rFonts w:hint="cs"/>
          <w:rtl/>
        </w:rPr>
        <w:t xml:space="preserve">תחלנה ביום רביעי בבוקר, הדיון יתחיל ביום שני בצהרים ויימשך ברציפות.   </w:t>
      </w:r>
      <w:r>
        <w:rPr>
          <w:rtl/>
        </w:rPr>
        <w:tab/>
      </w:r>
      <w:r>
        <w:rPr>
          <w:rFonts w:hint="cs"/>
          <w:rtl/>
        </w:rPr>
        <w:t xml:space="preserve"> אם לא </w:t>
      </w:r>
    </w:p>
    <w:p w:rsidR="00000000" w:rsidRDefault="002464C3">
      <w:pPr>
        <w:jc w:val="both"/>
        <w:rPr>
          <w:rFonts w:hint="cs"/>
          <w:rtl/>
        </w:rPr>
      </w:pPr>
      <w:r>
        <w:rPr>
          <w:rFonts w:hint="cs"/>
          <w:rtl/>
        </w:rPr>
        <w:t>תסכימו - - -</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להיפך;  מקובל עליי.</w:t>
      </w:r>
    </w:p>
    <w:p w:rsidR="00000000" w:rsidRDefault="002464C3">
      <w:pPr>
        <w:jc w:val="both"/>
        <w:rPr>
          <w:rFonts w:hint="cs"/>
          <w:rtl/>
        </w:rPr>
      </w:pPr>
      <w:r>
        <w:rPr>
          <w:rFonts w:hint="cs"/>
          <w:rtl/>
        </w:rPr>
        <w:tab/>
      </w:r>
    </w:p>
    <w:p w:rsidR="00000000" w:rsidRDefault="002464C3">
      <w:pPr>
        <w:rPr>
          <w:u w:val="single"/>
          <w:rtl/>
        </w:rPr>
      </w:pPr>
      <w:r>
        <w:rPr>
          <w:u w:val="single"/>
          <w:rtl/>
        </w:rPr>
        <w:t>אבשלום וילן:</w:t>
      </w:r>
    </w:p>
    <w:p w:rsidR="00000000" w:rsidRDefault="002464C3">
      <w:pPr>
        <w:rPr>
          <w:u w:val="single"/>
          <w:rtl/>
        </w:rPr>
      </w:pPr>
    </w:p>
    <w:p w:rsidR="00000000" w:rsidRDefault="002464C3">
      <w:pPr>
        <w:jc w:val="both"/>
        <w:rPr>
          <w:rFonts w:hint="cs"/>
          <w:rtl/>
        </w:rPr>
      </w:pPr>
      <w:r>
        <w:rPr>
          <w:rtl/>
        </w:rPr>
        <w:tab/>
      </w:r>
      <w:r>
        <w:rPr>
          <w:rFonts w:hint="cs"/>
          <w:rtl/>
        </w:rPr>
        <w:t>יושב ראש הכנסת התחייב לפצל שורת חוקים מחוק ההסדרים.  אני מבקש לדעת על מה מוצע פיצול?  אני אציע  לפצל עו</w:t>
      </w:r>
      <w:r>
        <w:rPr>
          <w:rFonts w:hint="cs"/>
          <w:rtl/>
        </w:rPr>
        <w:t>ד מספר חוקים.</w:t>
      </w:r>
    </w:p>
    <w:p w:rsidR="00000000" w:rsidRDefault="002464C3">
      <w:pPr>
        <w:jc w:val="both"/>
        <w:rPr>
          <w:rFonts w:hint="cs"/>
          <w:u w:val="single"/>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החוק נמצא בוועדת הכספים, לא בוועדת הכנסת, לכן בכל מה שקשור לפיצול, אני מעביר את רשות הדיבור לגב' אנה שניידר.</w:t>
      </w:r>
    </w:p>
    <w:p w:rsidR="00000000" w:rsidRDefault="002464C3">
      <w:pPr>
        <w:jc w:val="both"/>
        <w:rPr>
          <w:rFonts w:hint="cs"/>
          <w:rtl/>
        </w:rPr>
      </w:pPr>
    </w:p>
    <w:p w:rsidR="00000000" w:rsidRDefault="002464C3">
      <w:pPr>
        <w:jc w:val="both"/>
        <w:rPr>
          <w:rFonts w:hint="cs"/>
          <w:u w:val="single"/>
          <w:rtl/>
        </w:rPr>
      </w:pPr>
      <w:r>
        <w:rPr>
          <w:rFonts w:hint="cs"/>
          <w:u w:val="single"/>
          <w:rtl/>
        </w:rPr>
        <w:t>אנה שניידר:</w:t>
      </w:r>
    </w:p>
    <w:p w:rsidR="00000000" w:rsidRDefault="002464C3">
      <w:pPr>
        <w:jc w:val="both"/>
        <w:rPr>
          <w:rFonts w:hint="cs"/>
          <w:rtl/>
        </w:rPr>
      </w:pPr>
    </w:p>
    <w:p w:rsidR="00000000" w:rsidRDefault="002464C3">
      <w:pPr>
        <w:jc w:val="both"/>
        <w:rPr>
          <w:rFonts w:hint="cs"/>
          <w:rtl/>
        </w:rPr>
      </w:pPr>
      <w:r>
        <w:rPr>
          <w:rFonts w:hint="cs"/>
          <w:rtl/>
        </w:rPr>
        <w:tab/>
        <w:t>זה, בדיוק, מה שרציתי לומר, שהחוק, כרגע, לא נמצא בוועדת הכנסת אלא בוועדת הכספים ולוועדת הכספים</w:t>
      </w:r>
      <w:r>
        <w:rPr>
          <w:rFonts w:hint="cs"/>
          <w:rtl/>
        </w:rPr>
        <w:tab/>
      </w:r>
      <w:r>
        <w:rPr>
          <w:rFonts w:hint="cs"/>
          <w:rtl/>
        </w:rPr>
        <w:t xml:space="preserve"> יש שתי אפשרויות;  או לפצל על ידי הגשת הצעת החלטה למליאת הכנסת, או לפנות לוועדת הכנסת ולומר שלפי סעיף, אם אינני טועה 118 לתקנון, הנושא מתאים יותר לוועדה אחרת, ואז ועדת הכנסת תצטרך להכריע.</w:t>
      </w:r>
    </w:p>
    <w:p w:rsidR="00000000" w:rsidRDefault="002464C3">
      <w:pPr>
        <w:jc w:val="both"/>
        <w:rPr>
          <w:rFonts w:hint="cs"/>
          <w:rtl/>
        </w:rPr>
      </w:pPr>
    </w:p>
    <w:p w:rsidR="00000000" w:rsidRDefault="002464C3">
      <w:pPr>
        <w:jc w:val="both"/>
        <w:rPr>
          <w:rFonts w:hint="cs"/>
          <w:rtl/>
        </w:rPr>
      </w:pPr>
      <w:r>
        <w:rPr>
          <w:rFonts w:hint="cs"/>
          <w:rtl/>
        </w:rPr>
        <w:tab/>
        <w:t>היום בשעה שתים עשרה יתקיים דיון בוועדת הכספים ויכול מאד להיות שיחז</w:t>
      </w:r>
      <w:r>
        <w:rPr>
          <w:rFonts w:hint="cs"/>
          <w:rtl/>
        </w:rPr>
        <w:t>רו משם לכאן כדי להחליט על העניין הזה באופן סופי.</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 xml:space="preserve">אם תרצי לנצל את ההזדמנות </w:t>
      </w:r>
      <w:r>
        <w:rPr>
          <w:rtl/>
        </w:rPr>
        <w:t>–</w:t>
      </w:r>
      <w:r>
        <w:rPr>
          <w:rFonts w:hint="cs"/>
          <w:rtl/>
        </w:rPr>
        <w:t xml:space="preserve"> תוכלי לעשות זאת בשעה שתיים.  אמנם יתקיים כאן אז ארוע חגיגי לכבודו של סאלח טריף - - -</w:t>
      </w:r>
    </w:p>
    <w:p w:rsidR="00000000" w:rsidRDefault="002464C3">
      <w:pPr>
        <w:jc w:val="both"/>
        <w:rPr>
          <w:rFonts w:hint="cs"/>
          <w:rtl/>
        </w:rPr>
      </w:pPr>
    </w:p>
    <w:p w:rsidR="00000000" w:rsidRDefault="002464C3">
      <w:pPr>
        <w:jc w:val="both"/>
        <w:rPr>
          <w:rFonts w:hint="cs"/>
          <w:u w:val="single"/>
          <w:rtl/>
        </w:rPr>
      </w:pPr>
      <w:r>
        <w:rPr>
          <w:rFonts w:hint="cs"/>
          <w:u w:val="single"/>
          <w:rtl/>
        </w:rPr>
        <w:t>אנה שניידר:</w:t>
      </w:r>
    </w:p>
    <w:p w:rsidR="00000000" w:rsidRDefault="002464C3">
      <w:pPr>
        <w:jc w:val="both"/>
        <w:rPr>
          <w:rFonts w:hint="cs"/>
          <w:rtl/>
        </w:rPr>
      </w:pPr>
    </w:p>
    <w:p w:rsidR="00000000" w:rsidRDefault="002464C3">
      <w:pPr>
        <w:ind w:firstLine="567"/>
        <w:jc w:val="both"/>
        <w:rPr>
          <w:rFonts w:hint="cs"/>
          <w:rtl/>
        </w:rPr>
      </w:pPr>
      <w:r>
        <w:rPr>
          <w:rFonts w:hint="cs"/>
          <w:rtl/>
        </w:rPr>
        <w:t>אני לא יכולה לדעת מה יוחלט בוועדת הכספים.</w:t>
      </w:r>
    </w:p>
    <w:p w:rsidR="00000000" w:rsidRDefault="002464C3">
      <w:pPr>
        <w:ind w:firstLine="567"/>
        <w:jc w:val="both"/>
        <w:rPr>
          <w:rFonts w:hint="cs"/>
          <w:rtl/>
        </w:rPr>
      </w:pPr>
    </w:p>
    <w:p w:rsidR="00000000" w:rsidRDefault="002464C3">
      <w:pPr>
        <w:jc w:val="both"/>
        <w:rPr>
          <w:rFonts w:hint="cs"/>
          <w:u w:val="single"/>
          <w:rtl/>
        </w:rPr>
      </w:pPr>
      <w:r>
        <w:rPr>
          <w:rFonts w:hint="cs"/>
          <w:u w:val="single"/>
          <w:rtl/>
        </w:rPr>
        <w:t>היו"ר אופיר פי</w:t>
      </w:r>
      <w:r>
        <w:rPr>
          <w:rFonts w:hint="cs"/>
          <w:u w:val="single"/>
          <w:rtl/>
        </w:rPr>
        <w:t>נס-פז:</w:t>
      </w:r>
    </w:p>
    <w:p w:rsidR="00000000" w:rsidRDefault="002464C3">
      <w:pPr>
        <w:jc w:val="both"/>
        <w:rPr>
          <w:rFonts w:hint="cs"/>
          <w:u w:val="single"/>
          <w:rtl/>
        </w:rPr>
      </w:pPr>
    </w:p>
    <w:p w:rsidR="00000000" w:rsidRDefault="002464C3">
      <w:pPr>
        <w:jc w:val="both"/>
        <w:rPr>
          <w:rFonts w:hint="cs"/>
          <w:rtl/>
        </w:rPr>
      </w:pPr>
      <w:r>
        <w:rPr>
          <w:rFonts w:hint="cs"/>
          <w:rtl/>
        </w:rPr>
        <w:tab/>
        <w:t>תודה.   רשות הדיבור לחברת הכנסת זהבה גלאון.</w:t>
      </w:r>
    </w:p>
    <w:p w:rsidR="00000000" w:rsidRDefault="002464C3">
      <w:pPr>
        <w:jc w:val="both"/>
        <w:rPr>
          <w:rFonts w:hint="cs"/>
          <w:rtl/>
        </w:rPr>
      </w:pPr>
    </w:p>
    <w:p w:rsidR="00000000" w:rsidRDefault="002464C3">
      <w:pPr>
        <w:rPr>
          <w:u w:val="single"/>
          <w:rtl/>
        </w:rPr>
      </w:pPr>
      <w:r>
        <w:rPr>
          <w:u w:val="single"/>
          <w:rtl/>
        </w:rPr>
        <w:br w:type="page"/>
        <w:t>זהבה גלאון:</w:t>
      </w:r>
    </w:p>
    <w:p w:rsidR="00000000" w:rsidRDefault="002464C3">
      <w:pPr>
        <w:rPr>
          <w:u w:val="single"/>
          <w:rtl/>
        </w:rPr>
      </w:pPr>
    </w:p>
    <w:p w:rsidR="00000000" w:rsidRDefault="002464C3">
      <w:pPr>
        <w:jc w:val="both"/>
        <w:rPr>
          <w:rFonts w:hint="cs"/>
          <w:rtl/>
        </w:rPr>
      </w:pPr>
      <w:r>
        <w:rPr>
          <w:rtl/>
        </w:rPr>
        <w:tab/>
      </w:r>
      <w:r>
        <w:rPr>
          <w:rFonts w:hint="cs"/>
          <w:rtl/>
        </w:rPr>
        <w:t xml:space="preserve">אני מבקשת להתווכח עם חברי, חבר הכנסת אבשלום וילן, בקשר ללוח הזמנים שכן אנחנו מתכוונים להגיש שורה של הסתייגויות ואינני יודעת כמה זמן הדבר הזה יארך.  אגב, מה שאני אומרת עכשיו הוא גם על דעת </w:t>
      </w:r>
      <w:r>
        <w:rPr>
          <w:rFonts w:hint="cs"/>
          <w:rtl/>
        </w:rPr>
        <w:t>שינוי.</w:t>
      </w:r>
    </w:p>
    <w:p w:rsidR="00000000" w:rsidRDefault="002464C3">
      <w:pPr>
        <w:jc w:val="both"/>
        <w:rPr>
          <w:rFonts w:hint="cs"/>
          <w:rtl/>
        </w:rPr>
      </w:pPr>
    </w:p>
    <w:p w:rsidR="00000000" w:rsidRDefault="002464C3">
      <w:pPr>
        <w:jc w:val="both"/>
        <w:rPr>
          <w:rFonts w:hint="cs"/>
          <w:rtl/>
        </w:rPr>
      </w:pPr>
      <w:r>
        <w:rPr>
          <w:rFonts w:hint="cs"/>
          <w:rtl/>
        </w:rPr>
        <w:tab/>
        <w:t>אנחנו מתכוונים להגיש שורת הסתייגויות ואנחנו מבקשים שידונו על כל הסתייגות והסתייגות, ולצורך כך אנחנו זקוקים לזמן.  בגלל זה אינני יכולה להגיע אתכם, עכשיו, להסכמה לגבי מסגרת הדיון כיוון שאינני יודעת כמה זמן העניין הזה יארך.  מכל מקום אנחנו איננו ממהר</w:t>
      </w:r>
      <w:r>
        <w:rPr>
          <w:rFonts w:hint="cs"/>
          <w:rtl/>
        </w:rPr>
        <w:t>ים כמוכם ואני מבקשת אתכם לקחת זאת בחשבון.</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 xml:space="preserve">אני מבין מה שאת אומרת ואני מבקש לסכם את עניין סדרי הדיון;  לגבי הפיצולים אני מציע שנבקש מוועדת הכספים להיות נאמנה לסיכום שהיה בהקשר הזה בין יושב ראש הכנסת לשר האוצר הקודם אברהם שוחט.  כאמור </w:t>
      </w:r>
      <w:r>
        <w:rPr>
          <w:rFonts w:hint="cs"/>
          <w:rtl/>
        </w:rPr>
        <w:t>הושג סיכום על דעת כל הבית, לא רק ביניהם, בדיונים השתתף גם מאיר שטרית והשתתפו בו גם חברים אחרים, מכל מקום אנחנו רצינו שחוק ההסדרים יהיה פחות עמוס בחלק מהנושאים, הם רשומים בפניי,  ושהם יוצאו מחוק ההסדרים.</w:t>
      </w:r>
    </w:p>
    <w:p w:rsidR="00000000" w:rsidRDefault="002464C3">
      <w:pPr>
        <w:jc w:val="both"/>
        <w:rPr>
          <w:rFonts w:hint="cs"/>
          <w:rtl/>
        </w:rPr>
      </w:pPr>
    </w:p>
    <w:p w:rsidR="00000000" w:rsidRDefault="002464C3">
      <w:pPr>
        <w:jc w:val="both"/>
        <w:rPr>
          <w:rFonts w:hint="cs"/>
          <w:rtl/>
        </w:rPr>
      </w:pPr>
      <w:r>
        <w:rPr>
          <w:rFonts w:hint="cs"/>
          <w:rtl/>
        </w:rPr>
        <w:tab/>
        <w:t>החוק נמצא בוועדת הכספים והיא  זאת שצריכה לקבל את הה</w:t>
      </w:r>
      <w:r>
        <w:rPr>
          <w:rFonts w:hint="cs"/>
          <w:rtl/>
        </w:rPr>
        <w:t>חלטה.  אני מבקש גם ממר קרשנר וגם מגב' שניידר להודיע בפתח ישיבת ועדת הכספים שוועדת הכנסת מזכירה לוועדת הכספים את הצורך הזה.  אנחנו מבקשים שתתקבל בוועדת הכספים החלטה מסודרת, או לחילופין לדאוג לכך שהנושא יועבר לוועדת הכנסת.</w:t>
      </w:r>
    </w:p>
    <w:p w:rsidR="00000000" w:rsidRDefault="002464C3">
      <w:pPr>
        <w:jc w:val="both"/>
        <w:rPr>
          <w:rFonts w:hint="cs"/>
          <w:rtl/>
        </w:rPr>
      </w:pPr>
    </w:p>
    <w:p w:rsidR="00000000" w:rsidRDefault="002464C3">
      <w:pPr>
        <w:rPr>
          <w:rtl/>
        </w:rPr>
      </w:pPr>
      <w:r>
        <w:rPr>
          <w:u w:val="single"/>
          <w:rtl/>
        </w:rPr>
        <w:t>יאיר פרץ:</w:t>
      </w:r>
    </w:p>
    <w:p w:rsidR="00000000" w:rsidRDefault="002464C3">
      <w:pPr>
        <w:rPr>
          <w:rtl/>
        </w:rPr>
      </w:pPr>
    </w:p>
    <w:p w:rsidR="00000000" w:rsidRDefault="002464C3">
      <w:pPr>
        <w:jc w:val="both"/>
        <w:rPr>
          <w:rFonts w:hint="cs"/>
          <w:rtl/>
        </w:rPr>
      </w:pPr>
      <w:r>
        <w:rPr>
          <w:rtl/>
        </w:rPr>
        <w:tab/>
      </w:r>
      <w:r>
        <w:rPr>
          <w:rFonts w:hint="cs"/>
          <w:rtl/>
        </w:rPr>
        <w:t xml:space="preserve"> רוצים להוציא דברים נו</w:t>
      </w:r>
      <w:r>
        <w:rPr>
          <w:rFonts w:hint="cs"/>
          <w:rtl/>
        </w:rPr>
        <w:t>ספים מחוק ההסדרים?</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כן.   גם כך אנחנו נמצאים בלוח זמנים מטורף. לא חייבים לדון בהכל במכה אחת.  נכון שצריך ליידע את שר האוצר החדש ולקבל החלטה.</w:t>
      </w:r>
    </w:p>
    <w:p w:rsidR="00000000" w:rsidRDefault="002464C3">
      <w:pPr>
        <w:jc w:val="both"/>
        <w:rPr>
          <w:rFonts w:hint="cs"/>
          <w:rtl/>
        </w:rPr>
      </w:pPr>
    </w:p>
    <w:p w:rsidR="00000000" w:rsidRDefault="002464C3">
      <w:pPr>
        <w:rPr>
          <w:u w:val="single"/>
          <w:rtl/>
        </w:rPr>
      </w:pPr>
      <w:r>
        <w:rPr>
          <w:u w:val="single"/>
          <w:rtl/>
        </w:rPr>
        <w:t>אבשלום וילן:</w:t>
      </w:r>
    </w:p>
    <w:p w:rsidR="00000000" w:rsidRDefault="002464C3">
      <w:pPr>
        <w:rPr>
          <w:u w:val="single"/>
          <w:rtl/>
        </w:rPr>
      </w:pPr>
    </w:p>
    <w:p w:rsidR="00000000" w:rsidRDefault="002464C3">
      <w:pPr>
        <w:jc w:val="both"/>
        <w:rPr>
          <w:rFonts w:hint="cs"/>
          <w:rtl/>
        </w:rPr>
      </w:pPr>
      <w:r>
        <w:rPr>
          <w:rtl/>
        </w:rPr>
        <w:tab/>
      </w:r>
      <w:r>
        <w:rPr>
          <w:rFonts w:hint="cs"/>
          <w:rtl/>
        </w:rPr>
        <w:t xml:space="preserve"> לפני שנה ההחלטות על הפיצול היו בוועדת הכנסת - - -</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ג</w:t>
      </w:r>
      <w:r>
        <w:rPr>
          <w:rFonts w:hint="cs"/>
          <w:rtl/>
        </w:rPr>
        <w:t>ב' אנה שניידר הסבירה שוועדת הכספים יכולה לעשות אחת משתיים;  או לפצל  בתוקף סמכותה נושאים, להביא אותם למליאה ולהשאיר אותם בוועדת הכספים, או להעביר לוועדת הכנסת נושאים לפיצול לוועדות אחרות, לא לוועדת הכספים.</w:t>
      </w:r>
    </w:p>
    <w:p w:rsidR="00000000" w:rsidRDefault="002464C3">
      <w:pPr>
        <w:jc w:val="both"/>
        <w:rPr>
          <w:rFonts w:hint="cs"/>
          <w:rtl/>
        </w:rPr>
      </w:pPr>
    </w:p>
    <w:p w:rsidR="00000000" w:rsidRDefault="002464C3">
      <w:pPr>
        <w:rPr>
          <w:u w:val="single"/>
          <w:rtl/>
        </w:rPr>
      </w:pPr>
      <w:r>
        <w:rPr>
          <w:u w:val="single"/>
          <w:rtl/>
        </w:rPr>
        <w:t>אבשלום וילן:</w:t>
      </w:r>
    </w:p>
    <w:p w:rsidR="00000000" w:rsidRDefault="002464C3">
      <w:pPr>
        <w:rPr>
          <w:u w:val="single"/>
          <w:rtl/>
        </w:rPr>
      </w:pPr>
    </w:p>
    <w:p w:rsidR="00000000" w:rsidRDefault="002464C3">
      <w:pPr>
        <w:jc w:val="both"/>
        <w:rPr>
          <w:rFonts w:hint="cs"/>
          <w:rtl/>
        </w:rPr>
      </w:pPr>
      <w:r>
        <w:rPr>
          <w:rtl/>
        </w:rPr>
        <w:tab/>
      </w:r>
      <w:r>
        <w:rPr>
          <w:rFonts w:hint="cs"/>
          <w:rtl/>
        </w:rPr>
        <w:t xml:space="preserve"> יש נושא חשוב מאד </w:t>
      </w:r>
      <w:r>
        <w:rPr>
          <w:rtl/>
        </w:rPr>
        <w:t>–</w:t>
      </w:r>
      <w:r>
        <w:rPr>
          <w:rFonts w:hint="cs"/>
          <w:rtl/>
        </w:rPr>
        <w:t xml:space="preserve"> ביטול המשרד לע</w:t>
      </w:r>
      <w:r>
        <w:rPr>
          <w:rFonts w:hint="cs"/>
          <w:rtl/>
        </w:rPr>
        <w:t>נייני דתות  ואני מקווה שהממשלה תעמוד בעניין הזה בחוק ההסדרים.  להזכירכם, למשרד לענייני דתות אין בכלל תקציב.</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רשות הדיבור לחבר הכנסת יורי שטרן.</w:t>
      </w:r>
    </w:p>
    <w:p w:rsidR="00000000" w:rsidRDefault="002464C3">
      <w:pPr>
        <w:jc w:val="both"/>
        <w:rPr>
          <w:rFonts w:hint="cs"/>
          <w:rtl/>
        </w:rPr>
      </w:pPr>
    </w:p>
    <w:p w:rsidR="00000000" w:rsidRDefault="002464C3">
      <w:pPr>
        <w:rPr>
          <w:u w:val="single"/>
          <w:rtl/>
        </w:rPr>
      </w:pPr>
      <w:r>
        <w:rPr>
          <w:u w:val="single"/>
          <w:rtl/>
        </w:rPr>
        <w:br w:type="page"/>
        <w:t>יורי שטרן:</w:t>
      </w:r>
    </w:p>
    <w:p w:rsidR="00000000" w:rsidRDefault="002464C3">
      <w:pPr>
        <w:rPr>
          <w:u w:val="single"/>
          <w:rtl/>
        </w:rPr>
      </w:pPr>
    </w:p>
    <w:p w:rsidR="00000000" w:rsidRDefault="002464C3">
      <w:pPr>
        <w:jc w:val="both"/>
        <w:rPr>
          <w:rFonts w:hint="cs"/>
          <w:rtl/>
        </w:rPr>
      </w:pPr>
      <w:r>
        <w:rPr>
          <w:rtl/>
        </w:rPr>
        <w:tab/>
      </w:r>
      <w:r>
        <w:rPr>
          <w:rFonts w:hint="cs"/>
          <w:rtl/>
        </w:rPr>
        <w:t xml:space="preserve"> א' -  אני מבקש לשאול האם זה בסמכותנו או בסמכות ועדת הכספים לא רק לפצל אלא </w:t>
      </w:r>
      <w:r>
        <w:rPr>
          <w:rFonts w:hint="cs"/>
          <w:rtl/>
        </w:rPr>
        <w:t xml:space="preserve">גם להוציא חלקים מחוק ההסדרים?   למשל, מדובר על חקיקה שקשורה למשק הגז או למשק </w:t>
      </w:r>
    </w:p>
    <w:p w:rsidR="00000000" w:rsidRDefault="002464C3">
      <w:pPr>
        <w:jc w:val="both"/>
        <w:rPr>
          <w:rFonts w:hint="cs"/>
          <w:rtl/>
        </w:rPr>
      </w:pPr>
      <w:r>
        <w:rPr>
          <w:rFonts w:hint="cs"/>
          <w:rtl/>
        </w:rPr>
        <w:t>הנפט - - -</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לנו אין סמכות;  הסמכות היא בידי ועדת הכספים.</w:t>
      </w:r>
    </w:p>
    <w:p w:rsidR="00000000" w:rsidRDefault="002464C3">
      <w:pPr>
        <w:jc w:val="both"/>
        <w:rPr>
          <w:rFonts w:hint="cs"/>
          <w:rtl/>
        </w:rPr>
      </w:pPr>
    </w:p>
    <w:p w:rsidR="00000000" w:rsidRDefault="002464C3">
      <w:pPr>
        <w:rPr>
          <w:u w:val="single"/>
          <w:rtl/>
        </w:rPr>
      </w:pPr>
      <w:r>
        <w:rPr>
          <w:u w:val="single"/>
          <w:rtl/>
        </w:rPr>
        <w:t>יורי שטרן:</w:t>
      </w:r>
    </w:p>
    <w:p w:rsidR="00000000" w:rsidRDefault="002464C3">
      <w:pPr>
        <w:rPr>
          <w:u w:val="single"/>
          <w:rtl/>
        </w:rPr>
      </w:pPr>
    </w:p>
    <w:p w:rsidR="00000000" w:rsidRDefault="002464C3">
      <w:pPr>
        <w:jc w:val="both"/>
        <w:rPr>
          <w:rFonts w:hint="cs"/>
          <w:rtl/>
        </w:rPr>
      </w:pPr>
      <w:r>
        <w:rPr>
          <w:rtl/>
        </w:rPr>
        <w:tab/>
      </w:r>
      <w:r>
        <w:rPr>
          <w:rFonts w:hint="cs"/>
          <w:rtl/>
        </w:rPr>
        <w:t xml:space="preserve"> ב' </w:t>
      </w:r>
      <w:r>
        <w:rPr>
          <w:rtl/>
        </w:rPr>
        <w:t>–</w:t>
      </w:r>
      <w:r>
        <w:rPr>
          <w:rFonts w:hint="cs"/>
          <w:rtl/>
        </w:rPr>
        <w:t xml:space="preserve"> שר האוצר  רוצה ליזום ביטול  סדרה שלמה של חוקים פרטיים שהתקבלו בכנסת, כנראה במס</w:t>
      </w:r>
      <w:r>
        <w:rPr>
          <w:rFonts w:hint="cs"/>
          <w:rtl/>
        </w:rPr>
        <w:t>גרת של חוק ההסדרים - - -</w:t>
      </w:r>
    </w:p>
    <w:p w:rsidR="00000000" w:rsidRDefault="002464C3">
      <w:pPr>
        <w:jc w:val="both"/>
        <w:rPr>
          <w:rFonts w:hint="cs"/>
          <w:rtl/>
        </w:rPr>
      </w:pPr>
    </w:p>
    <w:p w:rsidR="00000000" w:rsidRDefault="002464C3">
      <w:pPr>
        <w:jc w:val="both"/>
        <w:rPr>
          <w:rFonts w:hint="cs"/>
          <w:u w:val="single"/>
          <w:rtl/>
        </w:rPr>
      </w:pPr>
      <w:r>
        <w:rPr>
          <w:rFonts w:hint="cs"/>
          <w:u w:val="single"/>
          <w:rtl/>
        </w:rPr>
        <w:t>אנה שניידר:</w:t>
      </w:r>
    </w:p>
    <w:p w:rsidR="00000000" w:rsidRDefault="002464C3">
      <w:pPr>
        <w:jc w:val="both"/>
        <w:rPr>
          <w:rFonts w:hint="cs"/>
          <w:rtl/>
        </w:rPr>
      </w:pPr>
    </w:p>
    <w:p w:rsidR="00000000" w:rsidRDefault="002464C3">
      <w:pPr>
        <w:jc w:val="both"/>
        <w:rPr>
          <w:rFonts w:hint="cs"/>
          <w:rtl/>
        </w:rPr>
      </w:pPr>
      <w:r>
        <w:rPr>
          <w:rFonts w:hint="cs"/>
          <w:rtl/>
        </w:rPr>
        <w:tab/>
        <w:t>לשם כך הוא צריך להגיש הצעת חוק חדשה.</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זה לא אקטואלי.  אם הוא יעשה זאת, הוא יצטרך להגיש הצעת חוק מסודרת וזה לא עניין לעכשיו.</w:t>
      </w:r>
    </w:p>
    <w:p w:rsidR="00000000" w:rsidRDefault="002464C3">
      <w:pPr>
        <w:jc w:val="both"/>
        <w:rPr>
          <w:rFonts w:hint="cs"/>
          <w:rtl/>
        </w:rPr>
      </w:pPr>
    </w:p>
    <w:p w:rsidR="00000000" w:rsidRDefault="002464C3">
      <w:pPr>
        <w:jc w:val="both"/>
        <w:rPr>
          <w:rFonts w:hint="cs"/>
          <w:rtl/>
        </w:rPr>
      </w:pPr>
      <w:r>
        <w:rPr>
          <w:rFonts w:hint="cs"/>
          <w:rtl/>
        </w:rPr>
        <w:tab/>
        <w:t>לענייננו, ונתחיל מהסוף להתחלה:  ההצבעות על חוק ההסדרים ועל כל חוק ה</w:t>
      </w:r>
      <w:r>
        <w:rPr>
          <w:rFonts w:hint="cs"/>
          <w:rtl/>
        </w:rPr>
        <w:t>תקציב תתקיימנה מיום רביעי בבוקר.  עד אז - - -</w:t>
      </w:r>
    </w:p>
    <w:p w:rsidR="00000000" w:rsidRDefault="002464C3">
      <w:pPr>
        <w:jc w:val="both"/>
        <w:rPr>
          <w:rFonts w:hint="cs"/>
          <w:rtl/>
        </w:rPr>
      </w:pPr>
    </w:p>
    <w:p w:rsidR="00000000" w:rsidRDefault="002464C3">
      <w:pPr>
        <w:rPr>
          <w:u w:val="single"/>
          <w:rtl/>
        </w:rPr>
      </w:pPr>
      <w:r>
        <w:rPr>
          <w:u w:val="single"/>
          <w:rtl/>
        </w:rPr>
        <w:t>נעמי חזן:</w:t>
      </w:r>
    </w:p>
    <w:p w:rsidR="00000000" w:rsidRDefault="002464C3">
      <w:pPr>
        <w:rPr>
          <w:u w:val="single"/>
          <w:rtl/>
        </w:rPr>
      </w:pPr>
    </w:p>
    <w:p w:rsidR="00000000" w:rsidRDefault="002464C3">
      <w:pPr>
        <w:jc w:val="both"/>
        <w:rPr>
          <w:rFonts w:hint="cs"/>
          <w:rtl/>
        </w:rPr>
      </w:pPr>
      <w:r>
        <w:rPr>
          <w:rtl/>
        </w:rPr>
        <w:tab/>
      </w:r>
      <w:r>
        <w:rPr>
          <w:rFonts w:hint="cs"/>
          <w:rtl/>
        </w:rPr>
        <w:t xml:space="preserve"> איזה תאריך?</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 xml:space="preserve">ה-28  במרץ.   עד אז נעשה מה שעשינו תמיד;  דיון על התקציב </w:t>
      </w:r>
      <w:r>
        <w:rPr>
          <w:rtl/>
        </w:rPr>
        <w:t>–</w:t>
      </w:r>
      <w:r>
        <w:rPr>
          <w:rFonts w:hint="cs"/>
          <w:rtl/>
        </w:rPr>
        <w:t xml:space="preserve"> 6 שעות דיון סיעתי, דיון על חוק ההסדרים פתוח בשלב הזה בלי הסכמות 24 שעות ביממה.  יקום צוות מטעם הקואלי</w:t>
      </w:r>
      <w:r>
        <w:rPr>
          <w:rFonts w:hint="cs"/>
          <w:rtl/>
        </w:rPr>
        <w:t>ציה ומטעם האופוזיציה, שניים שניים לוועדת ההסכמות והם יקבעו את סדרי הדיון בהסתייגויות.  אני לא רוצה לקבוע את העניין הזה, בשלב הזה, בוועדת הכנסת.</w:t>
      </w:r>
    </w:p>
    <w:p w:rsidR="00000000" w:rsidRDefault="002464C3">
      <w:pPr>
        <w:jc w:val="both"/>
        <w:rPr>
          <w:rFonts w:hint="cs"/>
          <w:rtl/>
        </w:rPr>
      </w:pPr>
    </w:p>
    <w:p w:rsidR="00000000" w:rsidRDefault="002464C3">
      <w:pPr>
        <w:rPr>
          <w:u w:val="single"/>
          <w:rtl/>
        </w:rPr>
      </w:pPr>
      <w:r>
        <w:rPr>
          <w:u w:val="single"/>
          <w:rtl/>
        </w:rPr>
        <w:t>יעל דיין:</w:t>
      </w:r>
    </w:p>
    <w:p w:rsidR="00000000" w:rsidRDefault="002464C3">
      <w:pPr>
        <w:rPr>
          <w:u w:val="single"/>
          <w:rtl/>
        </w:rPr>
      </w:pPr>
    </w:p>
    <w:p w:rsidR="00000000" w:rsidRDefault="002464C3">
      <w:pPr>
        <w:jc w:val="both"/>
        <w:rPr>
          <w:rFonts w:hint="cs"/>
          <w:rtl/>
        </w:rPr>
      </w:pPr>
      <w:r>
        <w:rPr>
          <w:rtl/>
        </w:rPr>
        <w:tab/>
      </w:r>
      <w:r>
        <w:rPr>
          <w:rFonts w:hint="cs"/>
          <w:rtl/>
        </w:rPr>
        <w:t xml:space="preserve"> ממתי?</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 xml:space="preserve">מיום שני בבוקר, ה-26 בחודש עד ה-28 בחודש, 24 שעות ביממה יעמדו לרשות </w:t>
      </w:r>
      <w:r>
        <w:rPr>
          <w:rFonts w:hint="cs"/>
          <w:rtl/>
        </w:rPr>
        <w:t>ההסתייגויות של האופוזיציה על חוק ההסדרים, למעט 6 שעות שבהן יתקיים דיון על התקציב.</w:t>
      </w:r>
    </w:p>
    <w:p w:rsidR="00000000" w:rsidRDefault="002464C3">
      <w:pPr>
        <w:jc w:val="both"/>
        <w:rPr>
          <w:rFonts w:hint="cs"/>
          <w:rtl/>
        </w:rPr>
      </w:pPr>
    </w:p>
    <w:p w:rsidR="00000000" w:rsidRDefault="002464C3">
      <w:pPr>
        <w:jc w:val="both"/>
        <w:rPr>
          <w:rFonts w:hint="cs"/>
          <w:rtl/>
        </w:rPr>
      </w:pPr>
      <w:r>
        <w:rPr>
          <w:rFonts w:hint="cs"/>
          <w:rtl/>
        </w:rPr>
        <w:tab/>
        <w:t>רשות הדיבור לחבר הכנסת ישראל כץ.</w:t>
      </w:r>
    </w:p>
    <w:p w:rsidR="00000000" w:rsidRDefault="002464C3">
      <w:pPr>
        <w:rPr>
          <w:rFonts w:hint="cs"/>
          <w:u w:val="single"/>
          <w:rtl/>
        </w:rPr>
      </w:pPr>
    </w:p>
    <w:p w:rsidR="00000000" w:rsidRDefault="002464C3">
      <w:pPr>
        <w:rPr>
          <w:u w:val="single"/>
          <w:rtl/>
        </w:rPr>
      </w:pPr>
      <w:r>
        <w:rPr>
          <w:u w:val="single"/>
          <w:rtl/>
        </w:rPr>
        <w:t>ישראל כץ:</w:t>
      </w:r>
    </w:p>
    <w:p w:rsidR="00000000" w:rsidRDefault="002464C3">
      <w:pPr>
        <w:rPr>
          <w:u w:val="single"/>
          <w:rtl/>
        </w:rPr>
      </w:pPr>
    </w:p>
    <w:p w:rsidR="00000000" w:rsidRDefault="002464C3">
      <w:pPr>
        <w:jc w:val="both"/>
        <w:rPr>
          <w:rFonts w:hint="cs"/>
          <w:rtl/>
        </w:rPr>
      </w:pPr>
      <w:r>
        <w:rPr>
          <w:rtl/>
        </w:rPr>
        <w:tab/>
      </w:r>
      <w:r>
        <w:rPr>
          <w:rFonts w:hint="cs"/>
          <w:rtl/>
        </w:rPr>
        <w:t xml:space="preserve"> לי, כיושב ראש הנוכחי של ועדת הכספים, לא נראה סביר שהוועדה תשמש חותמת גומי.  אם הממשלה מגישה חוק שלא צריך לקבל את אישור ועדת ה</w:t>
      </w:r>
      <w:r>
        <w:rPr>
          <w:rFonts w:hint="cs"/>
          <w:rtl/>
        </w:rPr>
        <w:t xml:space="preserve">כספים היא יכולה לעשות זאת ישירות למליאה והאחריות תיפול עליה.  אבל אם הוועדה צריכה לדון </w:t>
      </w:r>
      <w:r>
        <w:rPr>
          <w:rtl/>
        </w:rPr>
        <w:t>–</w:t>
      </w:r>
      <w:r>
        <w:rPr>
          <w:rFonts w:hint="cs"/>
          <w:rtl/>
        </w:rPr>
        <w:t xml:space="preserve"> זה כבר סיפור אחר.</w:t>
      </w:r>
    </w:p>
    <w:p w:rsidR="00000000" w:rsidRDefault="002464C3">
      <w:pPr>
        <w:jc w:val="both"/>
        <w:rPr>
          <w:rFonts w:hint="cs"/>
          <w:rtl/>
        </w:rPr>
      </w:pPr>
    </w:p>
    <w:p w:rsidR="00000000" w:rsidRDefault="002464C3">
      <w:pPr>
        <w:jc w:val="both"/>
        <w:rPr>
          <w:rFonts w:hint="cs"/>
          <w:rtl/>
        </w:rPr>
      </w:pPr>
      <w:r>
        <w:rPr>
          <w:rFonts w:hint="cs"/>
          <w:rtl/>
        </w:rPr>
        <w:tab/>
        <w:t xml:space="preserve">הכנסת צריכה לחוקק חוקים אחרי שיקול דעת.     </w:t>
      </w:r>
    </w:p>
    <w:p w:rsidR="00000000" w:rsidRDefault="002464C3">
      <w:pPr>
        <w:jc w:val="both"/>
        <w:rPr>
          <w:rFonts w:hint="cs"/>
          <w:rtl/>
        </w:rPr>
      </w:pPr>
    </w:p>
    <w:p w:rsidR="00000000" w:rsidRDefault="002464C3">
      <w:pPr>
        <w:ind w:firstLine="567"/>
        <w:jc w:val="both"/>
        <w:rPr>
          <w:rFonts w:hint="cs"/>
          <w:rtl/>
        </w:rPr>
      </w:pPr>
      <w:r>
        <w:rPr>
          <w:rFonts w:hint="cs"/>
          <w:rtl/>
        </w:rPr>
        <w:t>לגבי חוק ההסדרים אין  תאריך סופי של סוף מרץ לפיזור הכנסת, מה עוד שכולנו היינו שותפים מכל צדי המתרס לש</w:t>
      </w:r>
      <w:r>
        <w:rPr>
          <w:rFonts w:hint="cs"/>
          <w:rtl/>
        </w:rPr>
        <w:t>אלות בקשר לדברים מרחיקי לכת שבקשר אליהם יש כל מיני גופים שרוצים לנמק את דבריהם.</w:t>
      </w:r>
    </w:p>
    <w:p w:rsidR="00000000" w:rsidRDefault="002464C3">
      <w:pPr>
        <w:jc w:val="both"/>
        <w:rPr>
          <w:rFonts w:hint="cs"/>
          <w:rtl/>
        </w:rPr>
      </w:pPr>
    </w:p>
    <w:p w:rsidR="00000000" w:rsidRDefault="002464C3">
      <w:pPr>
        <w:jc w:val="both"/>
        <w:rPr>
          <w:rFonts w:hint="cs"/>
          <w:rtl/>
        </w:rPr>
      </w:pPr>
      <w:r>
        <w:rPr>
          <w:rFonts w:hint="cs"/>
          <w:rtl/>
        </w:rPr>
        <w:tab/>
        <w:t>אם אני מסתכל על לוח הזמנים כפי שהוחלט עליו עכשיו, יחד עם העובדה שיש שרים שעדיין אינם מרגישים בשלים לדון בתקציב משרדם, אני סבור שלא רציני לומר שנקיים דיון, בוודאי שלא בחוק ההס</w:t>
      </w:r>
      <w:r>
        <w:rPr>
          <w:rFonts w:hint="cs"/>
          <w:rtl/>
        </w:rPr>
        <w:t>דרים אבל אפילו לא בתקציב כיוון שאי אפשר לדון בו עם המשרדים הנוגעים בדבר.</w:t>
      </w:r>
    </w:p>
    <w:p w:rsidR="00000000" w:rsidRDefault="002464C3">
      <w:pPr>
        <w:jc w:val="both"/>
        <w:rPr>
          <w:rFonts w:hint="cs"/>
          <w:rtl/>
        </w:rPr>
      </w:pPr>
    </w:p>
    <w:p w:rsidR="00000000" w:rsidRDefault="002464C3">
      <w:pPr>
        <w:jc w:val="both"/>
        <w:rPr>
          <w:rFonts w:hint="cs"/>
          <w:rtl/>
        </w:rPr>
      </w:pPr>
      <w:r>
        <w:rPr>
          <w:rFonts w:hint="cs"/>
          <w:rtl/>
        </w:rPr>
        <w:tab/>
        <w:t>יש בפניי את טיוטת הצעת החוק שהכנתי, שמדברת על 5 חודשים שבהם יש לממשלה אפשרות, אולי בהוראת שעה, להגיש את התקציב.  ודאי שהמצב איננו נוח אבל האלטרנטיבה היא אלטרנטיבה חמורה כי מה היא או</w:t>
      </w:r>
      <w:r>
        <w:rPr>
          <w:rFonts w:hint="cs"/>
          <w:rtl/>
        </w:rPr>
        <w:t>מרת?  שתוך שבוע צריך לאשר תקציב - - -</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שבועיים.</w:t>
      </w:r>
    </w:p>
    <w:p w:rsidR="00000000" w:rsidRDefault="002464C3">
      <w:pPr>
        <w:jc w:val="both"/>
        <w:rPr>
          <w:rFonts w:hint="cs"/>
          <w:rtl/>
        </w:rPr>
      </w:pPr>
    </w:p>
    <w:p w:rsidR="00000000" w:rsidRDefault="002464C3">
      <w:pPr>
        <w:rPr>
          <w:u w:val="single"/>
          <w:rtl/>
        </w:rPr>
      </w:pPr>
      <w:r>
        <w:rPr>
          <w:u w:val="single"/>
          <w:rtl/>
        </w:rPr>
        <w:t>ישראל כץ:</w:t>
      </w:r>
    </w:p>
    <w:p w:rsidR="00000000" w:rsidRDefault="002464C3">
      <w:pPr>
        <w:rPr>
          <w:u w:val="single"/>
          <w:rtl/>
        </w:rPr>
      </w:pPr>
    </w:p>
    <w:p w:rsidR="00000000" w:rsidRDefault="002464C3">
      <w:pPr>
        <w:jc w:val="both"/>
        <w:rPr>
          <w:rFonts w:hint="cs"/>
          <w:rtl/>
        </w:rPr>
      </w:pPr>
      <w:r>
        <w:rPr>
          <w:rtl/>
        </w:rPr>
        <w:tab/>
      </w:r>
      <w:r>
        <w:rPr>
          <w:rFonts w:hint="cs"/>
          <w:rtl/>
        </w:rPr>
        <w:t xml:space="preserve"> שבוע נטו.</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מתחילים לעבוד מהיום.</w:t>
      </w:r>
    </w:p>
    <w:p w:rsidR="00000000" w:rsidRDefault="002464C3">
      <w:pPr>
        <w:jc w:val="both"/>
        <w:rPr>
          <w:rFonts w:hint="cs"/>
          <w:rtl/>
        </w:rPr>
      </w:pPr>
    </w:p>
    <w:p w:rsidR="00000000" w:rsidRDefault="002464C3">
      <w:pPr>
        <w:rPr>
          <w:u w:val="single"/>
          <w:rtl/>
        </w:rPr>
      </w:pPr>
      <w:r>
        <w:rPr>
          <w:u w:val="single"/>
          <w:rtl/>
        </w:rPr>
        <w:t>ישראל כץ:</w:t>
      </w:r>
    </w:p>
    <w:p w:rsidR="00000000" w:rsidRDefault="002464C3">
      <w:pPr>
        <w:rPr>
          <w:u w:val="single"/>
          <w:rtl/>
        </w:rPr>
      </w:pPr>
    </w:p>
    <w:p w:rsidR="00000000" w:rsidRDefault="002464C3">
      <w:pPr>
        <w:jc w:val="both"/>
        <w:rPr>
          <w:rFonts w:hint="cs"/>
          <w:rtl/>
        </w:rPr>
      </w:pPr>
      <w:r>
        <w:rPr>
          <w:rtl/>
        </w:rPr>
        <w:tab/>
      </w:r>
      <w:r>
        <w:rPr>
          <w:rFonts w:hint="cs"/>
          <w:rtl/>
        </w:rPr>
        <w:t xml:space="preserve"> המשרד הראשון שהסכים לדון אתנו הוא משרד החינוך והוא לא מוכן - - -</w:t>
      </w:r>
    </w:p>
    <w:p w:rsidR="00000000" w:rsidRDefault="002464C3">
      <w:pPr>
        <w:jc w:val="both"/>
        <w:rPr>
          <w:rFonts w:hint="cs"/>
          <w:rtl/>
        </w:rPr>
      </w:pPr>
    </w:p>
    <w:p w:rsidR="00000000" w:rsidRDefault="002464C3">
      <w:pPr>
        <w:rPr>
          <w:u w:val="single"/>
          <w:rtl/>
        </w:rPr>
      </w:pPr>
      <w:r>
        <w:rPr>
          <w:u w:val="single"/>
          <w:rtl/>
        </w:rPr>
        <w:t>אבשלום וילן:</w:t>
      </w:r>
    </w:p>
    <w:p w:rsidR="00000000" w:rsidRDefault="002464C3">
      <w:pPr>
        <w:rPr>
          <w:u w:val="single"/>
          <w:rtl/>
        </w:rPr>
      </w:pPr>
    </w:p>
    <w:p w:rsidR="00000000" w:rsidRDefault="002464C3">
      <w:pPr>
        <w:jc w:val="both"/>
        <w:rPr>
          <w:rFonts w:hint="cs"/>
          <w:rtl/>
        </w:rPr>
      </w:pPr>
      <w:r>
        <w:rPr>
          <w:rtl/>
        </w:rPr>
        <w:tab/>
      </w:r>
      <w:r>
        <w:rPr>
          <w:rFonts w:hint="cs"/>
          <w:rtl/>
        </w:rPr>
        <w:t xml:space="preserve"> אני, כאופוזיציה, אומ</w:t>
      </w:r>
      <w:r>
        <w:rPr>
          <w:rFonts w:hint="cs"/>
          <w:rtl/>
        </w:rPr>
        <w:t xml:space="preserve">ר לך שאנחנו מוכנים לשבת יום ולילה, להוציא יום שבת, לעבוד מצאת השבת עד כניסת השבת ואם אתם לא תעמדו בכך, אין בעיה </w:t>
      </w:r>
      <w:r>
        <w:rPr>
          <w:rtl/>
        </w:rPr>
        <w:t>–</w:t>
      </w:r>
      <w:r>
        <w:rPr>
          <w:rFonts w:hint="cs"/>
          <w:rtl/>
        </w:rPr>
        <w:t xml:space="preserve"> נלך לבחירות.</w:t>
      </w:r>
    </w:p>
    <w:p w:rsidR="00000000" w:rsidRDefault="002464C3">
      <w:pPr>
        <w:jc w:val="both"/>
        <w:rPr>
          <w:rFonts w:hint="cs"/>
          <w:rtl/>
        </w:rPr>
      </w:pPr>
    </w:p>
    <w:p w:rsidR="00000000" w:rsidRDefault="002464C3">
      <w:pPr>
        <w:rPr>
          <w:u w:val="single"/>
          <w:rtl/>
        </w:rPr>
      </w:pPr>
      <w:r>
        <w:rPr>
          <w:u w:val="single"/>
          <w:rtl/>
        </w:rPr>
        <w:t>ישראל כץ:</w:t>
      </w:r>
    </w:p>
    <w:p w:rsidR="00000000" w:rsidRDefault="002464C3">
      <w:pPr>
        <w:rPr>
          <w:u w:val="single"/>
          <w:rtl/>
        </w:rPr>
      </w:pPr>
    </w:p>
    <w:p w:rsidR="00000000" w:rsidRDefault="002464C3">
      <w:pPr>
        <w:jc w:val="both"/>
        <w:rPr>
          <w:rFonts w:hint="cs"/>
          <w:rtl/>
        </w:rPr>
      </w:pPr>
      <w:r>
        <w:rPr>
          <w:rtl/>
        </w:rPr>
        <w:tab/>
      </w:r>
      <w:r>
        <w:rPr>
          <w:rFonts w:hint="cs"/>
          <w:rtl/>
        </w:rPr>
        <w:t xml:space="preserve"> לגבי התקציב </w:t>
      </w:r>
      <w:r>
        <w:rPr>
          <w:rtl/>
        </w:rPr>
        <w:t>–</w:t>
      </w:r>
      <w:r>
        <w:rPr>
          <w:rFonts w:hint="cs"/>
          <w:rtl/>
        </w:rPr>
        <w:t xml:space="preserve"> יעשה ניסיון.   </w:t>
      </w:r>
    </w:p>
    <w:p w:rsidR="00000000" w:rsidRDefault="002464C3">
      <w:pPr>
        <w:jc w:val="both"/>
        <w:rPr>
          <w:rFonts w:hint="cs"/>
          <w:rtl/>
        </w:rPr>
      </w:pPr>
    </w:p>
    <w:p w:rsidR="00000000" w:rsidRDefault="002464C3">
      <w:pPr>
        <w:jc w:val="both"/>
        <w:rPr>
          <w:rFonts w:hint="cs"/>
          <w:rtl/>
        </w:rPr>
      </w:pPr>
      <w:r>
        <w:rPr>
          <w:rFonts w:hint="cs"/>
          <w:rtl/>
        </w:rPr>
        <w:tab/>
        <w:t>הצעת החוק, בכל מקרה, צריכה להיות במצב של אופציה כדי שהכנסת לא תתפזר.  ועדת הכנסת צר</w:t>
      </w:r>
      <w:r>
        <w:rPr>
          <w:rFonts w:hint="cs"/>
          <w:rtl/>
        </w:rPr>
        <w:t>יכה לתת פטור מחובת הנחה ואנחנו נראה מה קורה על פי התפתחות הדברים.</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תודה.     רשות הדיבור לחברת הכנסת נעמי חזן.</w:t>
      </w:r>
    </w:p>
    <w:p w:rsidR="00000000" w:rsidRDefault="002464C3">
      <w:pPr>
        <w:jc w:val="both"/>
        <w:rPr>
          <w:rFonts w:hint="cs"/>
          <w:rtl/>
        </w:rPr>
      </w:pPr>
    </w:p>
    <w:p w:rsidR="00000000" w:rsidRDefault="002464C3">
      <w:pPr>
        <w:rPr>
          <w:u w:val="single"/>
          <w:rtl/>
        </w:rPr>
      </w:pPr>
      <w:r>
        <w:rPr>
          <w:u w:val="single"/>
          <w:rtl/>
        </w:rPr>
        <w:t>נעמי חזן:</w:t>
      </w:r>
    </w:p>
    <w:p w:rsidR="00000000" w:rsidRDefault="002464C3">
      <w:pPr>
        <w:rPr>
          <w:u w:val="single"/>
          <w:rtl/>
        </w:rPr>
      </w:pPr>
    </w:p>
    <w:p w:rsidR="00000000" w:rsidRDefault="002464C3">
      <w:pPr>
        <w:jc w:val="both"/>
        <w:rPr>
          <w:rFonts w:hint="cs"/>
          <w:rtl/>
        </w:rPr>
      </w:pPr>
      <w:r>
        <w:rPr>
          <w:rtl/>
        </w:rPr>
        <w:tab/>
      </w:r>
      <w:r>
        <w:rPr>
          <w:rFonts w:hint="cs"/>
          <w:rtl/>
        </w:rPr>
        <w:t xml:space="preserve"> עם כל הכבוד לחבר הכנסת ישראל כץ, מדובר על הצעת חוק שהוגשה לפני 6 חודשים, אז עושים צחוק?    הצעת החוק של לנגנ</w:t>
      </w:r>
      <w:r>
        <w:rPr>
          <w:rFonts w:hint="cs"/>
          <w:rtl/>
        </w:rPr>
        <w:t>טל נפלה ביום רביעי במליאת הכנסת - - -</w:t>
      </w:r>
    </w:p>
    <w:p w:rsidR="00000000" w:rsidRDefault="002464C3">
      <w:pPr>
        <w:jc w:val="both"/>
        <w:rPr>
          <w:rFonts w:hint="cs"/>
          <w:rtl/>
        </w:rPr>
      </w:pPr>
    </w:p>
    <w:p w:rsidR="00000000" w:rsidRDefault="002464C3">
      <w:pPr>
        <w:rPr>
          <w:u w:val="single"/>
          <w:rtl/>
        </w:rPr>
      </w:pPr>
      <w:r>
        <w:rPr>
          <w:u w:val="single"/>
          <w:rtl/>
        </w:rPr>
        <w:br w:type="page"/>
        <w:t>ישראל כץ:</w:t>
      </w:r>
    </w:p>
    <w:p w:rsidR="00000000" w:rsidRDefault="002464C3">
      <w:pPr>
        <w:rPr>
          <w:u w:val="single"/>
          <w:rtl/>
        </w:rPr>
      </w:pPr>
    </w:p>
    <w:p w:rsidR="00000000" w:rsidRDefault="002464C3">
      <w:pPr>
        <w:jc w:val="both"/>
        <w:rPr>
          <w:rFonts w:hint="cs"/>
          <w:rtl/>
        </w:rPr>
      </w:pPr>
      <w:r>
        <w:rPr>
          <w:rtl/>
        </w:rPr>
        <w:tab/>
      </w:r>
      <w:r>
        <w:rPr>
          <w:rFonts w:hint="cs"/>
          <w:rtl/>
        </w:rPr>
        <w:t xml:space="preserve"> זה היה חוק קבוע, עכשיו זאת הוראת שעה.</w:t>
      </w:r>
    </w:p>
    <w:p w:rsidR="00000000" w:rsidRDefault="002464C3">
      <w:pPr>
        <w:jc w:val="both"/>
        <w:rPr>
          <w:rFonts w:hint="cs"/>
          <w:rtl/>
        </w:rPr>
      </w:pPr>
    </w:p>
    <w:p w:rsidR="00000000" w:rsidRDefault="002464C3">
      <w:pPr>
        <w:rPr>
          <w:u w:val="single"/>
          <w:rtl/>
        </w:rPr>
      </w:pPr>
      <w:r>
        <w:rPr>
          <w:u w:val="single"/>
          <w:rtl/>
        </w:rPr>
        <w:t>נעמי חזן:</w:t>
      </w:r>
    </w:p>
    <w:p w:rsidR="00000000" w:rsidRDefault="002464C3">
      <w:pPr>
        <w:rPr>
          <w:u w:val="single"/>
          <w:rtl/>
        </w:rPr>
      </w:pPr>
    </w:p>
    <w:p w:rsidR="00000000" w:rsidRDefault="002464C3">
      <w:pPr>
        <w:jc w:val="both"/>
        <w:rPr>
          <w:rFonts w:hint="cs"/>
          <w:rtl/>
        </w:rPr>
      </w:pPr>
      <w:r>
        <w:rPr>
          <w:rtl/>
        </w:rPr>
        <w:tab/>
      </w:r>
      <w:r>
        <w:rPr>
          <w:rFonts w:hint="cs"/>
          <w:rtl/>
        </w:rPr>
        <w:t>צריך לקיים דיון מסודר בוועדת הכנסת שבו אני אביא נימוקים כבדי משקל למה אסור לעשות דבר כזה אחרת אפשר יהיה לחכות 6 חודשים עד שיהיה אפשר להעלות את הצעת החוק</w:t>
      </w:r>
      <w:r>
        <w:rPr>
          <w:rFonts w:hint="cs"/>
          <w:rtl/>
        </w:rPr>
        <w:t xml:space="preserve">.  זה דבר ראשון.     </w:t>
      </w:r>
      <w:r>
        <w:rPr>
          <w:rFonts w:hint="cs"/>
          <w:rtl/>
        </w:rPr>
        <w:tab/>
        <w:t xml:space="preserve">דבר שני </w:t>
      </w:r>
      <w:r>
        <w:rPr>
          <w:rtl/>
        </w:rPr>
        <w:t>–</w:t>
      </w:r>
      <w:r>
        <w:rPr>
          <w:rFonts w:hint="cs"/>
          <w:rtl/>
        </w:rPr>
        <w:t xml:space="preserve"> עם כל הכבוד, הבעיה היתה ידועה מראש, אז שיעבדו 24 שעות.</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תודה.    רשות הדיבור לחבר הכנסת שמואל הלפרט.</w:t>
      </w:r>
    </w:p>
    <w:p w:rsidR="00000000" w:rsidRDefault="002464C3">
      <w:pPr>
        <w:jc w:val="both"/>
        <w:rPr>
          <w:rFonts w:hint="cs"/>
          <w:rtl/>
        </w:rPr>
      </w:pPr>
    </w:p>
    <w:p w:rsidR="00000000" w:rsidRDefault="002464C3">
      <w:pPr>
        <w:rPr>
          <w:u w:val="single"/>
          <w:rtl/>
        </w:rPr>
      </w:pPr>
      <w:r>
        <w:rPr>
          <w:u w:val="single"/>
          <w:rtl/>
        </w:rPr>
        <w:t>שמואל הלפרט:</w:t>
      </w:r>
    </w:p>
    <w:p w:rsidR="00000000" w:rsidRDefault="002464C3">
      <w:pPr>
        <w:rPr>
          <w:u w:val="single"/>
          <w:rtl/>
        </w:rPr>
      </w:pPr>
    </w:p>
    <w:p w:rsidR="00000000" w:rsidRDefault="002464C3">
      <w:pPr>
        <w:pStyle w:val="21"/>
        <w:rPr>
          <w:rFonts w:hint="cs"/>
          <w:rtl/>
        </w:rPr>
      </w:pPr>
      <w:r>
        <w:rPr>
          <w:rFonts w:hint="cs"/>
          <w:rtl/>
        </w:rPr>
        <w:tab/>
        <w:t>אני תומך בהצעתו של חבר הכנסת כץ  שמפריד בין אישור התקציב לבין אישור חוק ההסדרים.  חו</w:t>
      </w:r>
      <w:r>
        <w:rPr>
          <w:rFonts w:hint="cs"/>
          <w:rtl/>
        </w:rPr>
        <w:t xml:space="preserve">ק ההסדרים הוא בלאו הכי דבר פסול מעיקרו.  זה אוסף של חוקים שנעשה מדי שנה בשנה במחטף והוא לא מסוגל להתמודד עם חקיקה מסודרת.   </w:t>
      </w:r>
      <w:r>
        <w:rPr>
          <w:rFonts w:hint="cs"/>
          <w:rtl/>
        </w:rPr>
        <w:tab/>
        <w:t>היה צריך לבטל בכלל את כל חוק ההסדרים שכן אין לו מקום במדינה מתוקנת אבל לפחות לא להעביר אותו במחטף.</w:t>
      </w:r>
    </w:p>
    <w:p w:rsidR="00000000" w:rsidRDefault="002464C3">
      <w:pPr>
        <w:jc w:val="both"/>
        <w:rPr>
          <w:rFonts w:hint="cs"/>
          <w:rtl/>
        </w:rPr>
      </w:pPr>
    </w:p>
    <w:p w:rsidR="00000000" w:rsidRDefault="002464C3">
      <w:pPr>
        <w:jc w:val="both"/>
        <w:rPr>
          <w:rFonts w:hint="cs"/>
          <w:rtl/>
        </w:rPr>
      </w:pPr>
      <w:r>
        <w:rPr>
          <w:rFonts w:hint="cs"/>
          <w:rtl/>
        </w:rPr>
        <w:tab/>
        <w:t>צריך להפריד בין התקציב לבין חו</w:t>
      </w:r>
      <w:r>
        <w:rPr>
          <w:rFonts w:hint="cs"/>
          <w:rtl/>
        </w:rPr>
        <w:t>ק ההסדרים וזה הדבר החשוב ביותר שאנחנו יכולים לעשות.</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תודה.     רשות הדיבור לחבר הכנסת אמנון כהן.</w:t>
      </w:r>
    </w:p>
    <w:p w:rsidR="00000000" w:rsidRDefault="002464C3">
      <w:pPr>
        <w:jc w:val="both"/>
        <w:rPr>
          <w:rFonts w:hint="cs"/>
          <w:rtl/>
        </w:rPr>
      </w:pPr>
    </w:p>
    <w:p w:rsidR="00000000" w:rsidRDefault="002464C3">
      <w:pPr>
        <w:rPr>
          <w:u w:val="single"/>
          <w:rtl/>
        </w:rPr>
      </w:pPr>
      <w:r>
        <w:rPr>
          <w:u w:val="single"/>
          <w:rtl/>
        </w:rPr>
        <w:t>אמנון כהן:</w:t>
      </w:r>
    </w:p>
    <w:p w:rsidR="00000000" w:rsidRDefault="002464C3">
      <w:pPr>
        <w:rPr>
          <w:u w:val="single"/>
          <w:rtl/>
        </w:rPr>
      </w:pPr>
    </w:p>
    <w:p w:rsidR="00000000" w:rsidRDefault="002464C3">
      <w:pPr>
        <w:jc w:val="both"/>
        <w:rPr>
          <w:rFonts w:hint="cs"/>
          <w:rtl/>
        </w:rPr>
      </w:pPr>
      <w:r>
        <w:rPr>
          <w:rtl/>
        </w:rPr>
        <w:tab/>
      </w:r>
      <w:r>
        <w:rPr>
          <w:rFonts w:hint="cs"/>
          <w:rtl/>
        </w:rPr>
        <w:t xml:space="preserve"> בסיטואציה שנוצרה אנחנו צריכים להפריד בין חוק ההסדרים לבין חוק התקציב.  אנחנו נשב, בוועדת הכספים, על עניין התקציב ואני סבו</w:t>
      </w:r>
      <w:r>
        <w:rPr>
          <w:rFonts w:hint="cs"/>
          <w:rtl/>
        </w:rPr>
        <w:t>ר שאם נעבוד הרבה שעות כל יום נוכל להתגבר על הבעיה וגם להחליט מה להוציא ממנו ומה לא.</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 xml:space="preserve">גם בהסכם הקואליציוני כתוב וכולנו מחוייבים לעניין הזה, כל מי שבקואליציה, שאם הממשלה לא תצליח להעביר את חוק התקציב עד 31 במרץ </w:t>
      </w:r>
      <w:r>
        <w:rPr>
          <w:rtl/>
        </w:rPr>
        <w:t>–</w:t>
      </w:r>
      <w:r>
        <w:rPr>
          <w:rFonts w:hint="cs"/>
          <w:rtl/>
        </w:rPr>
        <w:t xml:space="preserve"> העניין יידחה בחקיקה.  </w:t>
      </w:r>
      <w:r>
        <w:rPr>
          <w:rFonts w:hint="cs"/>
          <w:rtl/>
        </w:rPr>
        <w:t>שיהיה ברור,  אנחנו חייבים לתמוך בכך,   אבל אנחנו רוצים לעשות מאמץ כדי כן לסיים את העניין.</w:t>
      </w:r>
    </w:p>
    <w:p w:rsidR="00000000" w:rsidRDefault="002464C3">
      <w:pPr>
        <w:jc w:val="both"/>
        <w:rPr>
          <w:rFonts w:hint="cs"/>
          <w:rtl/>
        </w:rPr>
      </w:pPr>
    </w:p>
    <w:p w:rsidR="00000000" w:rsidRDefault="002464C3">
      <w:pPr>
        <w:jc w:val="both"/>
        <w:rPr>
          <w:rFonts w:hint="cs"/>
          <w:rtl/>
        </w:rPr>
      </w:pPr>
      <w:r>
        <w:rPr>
          <w:rFonts w:hint="cs"/>
          <w:rtl/>
        </w:rPr>
        <w:tab/>
        <w:t>חבר הכנסת ישראל כץ השמיע באזנינו הערות חשובות, ואני, כחבר ועדת הכספים לשעבר, מודע להן.  לא פשוט להעביר תקציב בלוח זמנים כזה, אני מסכים אתו לגמרי, יחד עם זאת צריך לע</w:t>
      </w:r>
      <w:r>
        <w:rPr>
          <w:rFonts w:hint="cs"/>
          <w:rtl/>
        </w:rPr>
        <w:t>שות מאמץ כדי כן להעביר את התקציב לכן אני מציע לוועדת הכספים להתכנס גם בימי ראשון, חמישי וששי בתקופה הזאת.</w:t>
      </w:r>
    </w:p>
    <w:p w:rsidR="00000000" w:rsidRDefault="002464C3">
      <w:pPr>
        <w:jc w:val="both"/>
        <w:rPr>
          <w:rFonts w:hint="cs"/>
          <w:rtl/>
        </w:rPr>
      </w:pPr>
    </w:p>
    <w:p w:rsidR="00000000" w:rsidRDefault="002464C3">
      <w:pPr>
        <w:jc w:val="both"/>
        <w:rPr>
          <w:rFonts w:hint="cs"/>
          <w:rtl/>
        </w:rPr>
      </w:pPr>
      <w:r>
        <w:rPr>
          <w:rFonts w:hint="cs"/>
          <w:rtl/>
        </w:rPr>
        <w:tab/>
        <w:t>אני מציע שנסכים על סיכום מותנה בדיווח של ועדת הכספים לוועדת הכנסת.  העברתי לחבר הכנסת ישראל כץ את סיכום יושב ראש הכנסת עם שר האוצר הקודם, ואני מקווה</w:t>
      </w:r>
      <w:r>
        <w:rPr>
          <w:rFonts w:hint="cs"/>
          <w:rtl/>
        </w:rPr>
        <w:t xml:space="preserve"> ששר האוצר הנוכחי יגבה אותו לגבי פיצול - - -</w:t>
      </w:r>
    </w:p>
    <w:p w:rsidR="00000000" w:rsidRDefault="002464C3">
      <w:pPr>
        <w:jc w:val="both"/>
        <w:rPr>
          <w:rFonts w:hint="cs"/>
          <w:rtl/>
        </w:rPr>
      </w:pPr>
    </w:p>
    <w:p w:rsidR="00000000" w:rsidRDefault="002464C3">
      <w:pPr>
        <w:rPr>
          <w:rtl/>
        </w:rPr>
      </w:pPr>
      <w:r>
        <w:rPr>
          <w:u w:val="single"/>
          <w:rtl/>
        </w:rPr>
        <w:t>יאיר פרץ:</w:t>
      </w:r>
    </w:p>
    <w:p w:rsidR="00000000" w:rsidRDefault="002464C3">
      <w:pPr>
        <w:rPr>
          <w:rtl/>
        </w:rPr>
      </w:pPr>
    </w:p>
    <w:p w:rsidR="00000000" w:rsidRDefault="002464C3">
      <w:pPr>
        <w:jc w:val="both"/>
        <w:rPr>
          <w:rFonts w:hint="cs"/>
          <w:rtl/>
        </w:rPr>
      </w:pPr>
      <w:r>
        <w:rPr>
          <w:rtl/>
        </w:rPr>
        <w:tab/>
      </w:r>
      <w:r>
        <w:rPr>
          <w:rFonts w:hint="cs"/>
          <w:rtl/>
        </w:rPr>
        <w:t xml:space="preserve"> תפריד את חוק ההסדרים מחוק התקציב ואז נעלה על דרך המלך.</w:t>
      </w:r>
    </w:p>
    <w:p w:rsidR="00000000" w:rsidRDefault="002464C3">
      <w:pPr>
        <w:jc w:val="both"/>
        <w:rPr>
          <w:rFonts w:hint="cs"/>
          <w:rtl/>
        </w:rPr>
      </w:pPr>
    </w:p>
    <w:p w:rsidR="00000000" w:rsidRDefault="002464C3">
      <w:pPr>
        <w:jc w:val="both"/>
        <w:rPr>
          <w:rFonts w:hint="cs"/>
          <w:u w:val="single"/>
          <w:rtl/>
        </w:rPr>
      </w:pPr>
      <w:r>
        <w:rPr>
          <w:u w:val="single"/>
          <w:rtl/>
        </w:rPr>
        <w:br w:type="page"/>
      </w: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1 -  באשר לפיצולים מחוק ההסדרים כדי שהחוק יהיה באמת פחות עמוס, וביתר הסעיפים, -  ועדת הכספים תדון לאורך השנה, או ועדו</w:t>
      </w:r>
      <w:r>
        <w:rPr>
          <w:rFonts w:hint="cs"/>
          <w:rtl/>
        </w:rPr>
        <w:t xml:space="preserve">ת אחרות.   </w:t>
      </w:r>
      <w:r>
        <w:rPr>
          <w:rFonts w:hint="cs"/>
          <w:rtl/>
        </w:rPr>
        <w:tab/>
        <w:t>היום שר האוצר יהיה בוועדת הכספים ואני מציע לכם לדבר אתו על כך.</w:t>
      </w:r>
      <w:r>
        <w:rPr>
          <w:rFonts w:hint="cs"/>
          <w:rtl/>
        </w:rPr>
        <w:tab/>
      </w:r>
    </w:p>
    <w:p w:rsidR="00000000" w:rsidRDefault="002464C3">
      <w:pPr>
        <w:jc w:val="both"/>
        <w:rPr>
          <w:rFonts w:hint="cs"/>
          <w:rtl/>
        </w:rPr>
      </w:pPr>
    </w:p>
    <w:p w:rsidR="00000000" w:rsidRDefault="002464C3">
      <w:pPr>
        <w:jc w:val="both"/>
        <w:rPr>
          <w:rFonts w:hint="cs"/>
          <w:rtl/>
        </w:rPr>
      </w:pPr>
      <w:r>
        <w:rPr>
          <w:rFonts w:hint="cs"/>
          <w:rtl/>
        </w:rPr>
        <w:tab/>
        <w:t>2 -  הארכנו את הכנס בעוד שבוע, מותנה בעניין התקציב.  אם נגיע למסקנה בשבוע האחרון שלפני השבוע האחרון, שאין תקציב ואין חוק הסדרים, נצא לפגרה במועד שנקבע מלכתחילה.  הרי כל השבוע האח</w:t>
      </w:r>
      <w:r>
        <w:rPr>
          <w:rFonts w:hint="cs"/>
          <w:rtl/>
        </w:rPr>
        <w:t>רון מיועד רק לדיוני התקציב ולחוק ההסדרים.</w:t>
      </w:r>
    </w:p>
    <w:p w:rsidR="00000000" w:rsidRDefault="002464C3">
      <w:pPr>
        <w:jc w:val="both"/>
        <w:rPr>
          <w:rFonts w:hint="cs"/>
          <w:rtl/>
        </w:rPr>
      </w:pPr>
    </w:p>
    <w:p w:rsidR="00000000" w:rsidRDefault="002464C3">
      <w:pPr>
        <w:jc w:val="both"/>
        <w:rPr>
          <w:rFonts w:hint="cs"/>
          <w:rtl/>
        </w:rPr>
      </w:pPr>
      <w:r>
        <w:rPr>
          <w:rFonts w:hint="cs"/>
          <w:rtl/>
        </w:rPr>
        <w:tab/>
        <w:t xml:space="preserve">אני מבקש שנאשר:  1 </w:t>
      </w:r>
      <w:r>
        <w:rPr>
          <w:rtl/>
        </w:rPr>
        <w:t>–</w:t>
      </w:r>
      <w:r>
        <w:rPr>
          <w:rFonts w:hint="cs"/>
          <w:rtl/>
        </w:rPr>
        <w:t xml:space="preserve"> פטור מחובת הנחה לקריאה שנייה ולקריאה שלישית לחוק התקציב וחוק ההסדרים;  2 </w:t>
      </w:r>
      <w:r>
        <w:rPr>
          <w:rtl/>
        </w:rPr>
        <w:t>–</w:t>
      </w:r>
      <w:r>
        <w:rPr>
          <w:rFonts w:hint="cs"/>
          <w:rtl/>
        </w:rPr>
        <w:t xml:space="preserve"> בהנחה שהכל יתבצע כפי שמתוכנן ואם לא </w:t>
      </w:r>
      <w:r>
        <w:rPr>
          <w:rtl/>
        </w:rPr>
        <w:t>–</w:t>
      </w:r>
      <w:r>
        <w:rPr>
          <w:rFonts w:hint="cs"/>
          <w:rtl/>
        </w:rPr>
        <w:t xml:space="preserve"> אז הממשלה תבוא ותשנה את החוק.  מכל מקום בהנחה שלא משנים את החוק, ההצבעות תתקיי</w:t>
      </w:r>
      <w:r>
        <w:rPr>
          <w:rFonts w:hint="cs"/>
          <w:rtl/>
        </w:rPr>
        <w:t xml:space="preserve">מנה ביום רביעי </w:t>
      </w:r>
      <w:r>
        <w:rPr>
          <w:rtl/>
        </w:rPr>
        <w:t>–</w:t>
      </w:r>
      <w:r>
        <w:rPr>
          <w:rFonts w:hint="cs"/>
          <w:rtl/>
        </w:rPr>
        <w:t xml:space="preserve"> 28 במרץ, הדיון בחוק התקציב יתקיים ביום שני </w:t>
      </w:r>
      <w:r>
        <w:rPr>
          <w:rtl/>
        </w:rPr>
        <w:t>–</w:t>
      </w:r>
      <w:r>
        <w:rPr>
          <w:rFonts w:hint="cs"/>
          <w:rtl/>
        </w:rPr>
        <w:t xml:space="preserve"> ה-26 במרץ משעה אחת עשרה בבוקר, 6</w:t>
      </w:r>
    </w:p>
    <w:p w:rsidR="00000000" w:rsidRDefault="002464C3">
      <w:pPr>
        <w:jc w:val="both"/>
        <w:rPr>
          <w:rFonts w:hint="cs"/>
          <w:rtl/>
        </w:rPr>
      </w:pPr>
      <w:r>
        <w:rPr>
          <w:rFonts w:hint="cs"/>
          <w:rtl/>
        </w:rPr>
        <w:t>שעות - - -</w:t>
      </w:r>
    </w:p>
    <w:p w:rsidR="00000000" w:rsidRDefault="002464C3">
      <w:pPr>
        <w:jc w:val="both"/>
        <w:rPr>
          <w:rFonts w:hint="cs"/>
          <w:rtl/>
        </w:rPr>
      </w:pPr>
    </w:p>
    <w:p w:rsidR="00000000" w:rsidRDefault="002464C3">
      <w:pPr>
        <w:rPr>
          <w:u w:val="single"/>
          <w:rtl/>
        </w:rPr>
      </w:pPr>
      <w:r>
        <w:rPr>
          <w:u w:val="single"/>
          <w:rtl/>
        </w:rPr>
        <w:t>מזכיר הכנסת אריה האן:</w:t>
      </w:r>
    </w:p>
    <w:p w:rsidR="00000000" w:rsidRDefault="002464C3">
      <w:pPr>
        <w:rPr>
          <w:u w:val="single"/>
          <w:rtl/>
        </w:rPr>
      </w:pPr>
    </w:p>
    <w:p w:rsidR="00000000" w:rsidRDefault="002464C3">
      <w:pPr>
        <w:jc w:val="both"/>
        <w:rPr>
          <w:rFonts w:hint="cs"/>
          <w:rtl/>
        </w:rPr>
      </w:pPr>
      <w:r>
        <w:rPr>
          <w:rtl/>
        </w:rPr>
        <w:tab/>
      </w:r>
      <w:r>
        <w:rPr>
          <w:rFonts w:hint="cs"/>
          <w:rtl/>
        </w:rPr>
        <w:t xml:space="preserve"> חוק התקציב הוא החוק השני;  החוק הראשון הוא חוק ההסדרים.</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 xml:space="preserve">אני מציע להתחיל בדיונים על התקציב, ובינתיים </w:t>
      </w:r>
      <w:r>
        <w:rPr>
          <w:rFonts w:hint="cs"/>
          <w:rtl/>
        </w:rPr>
        <w:t>ועדת ההסכמות תסיים את הדיון על חוק ההסדרים.</w:t>
      </w:r>
    </w:p>
    <w:p w:rsidR="00000000" w:rsidRDefault="002464C3">
      <w:pPr>
        <w:jc w:val="both"/>
        <w:rPr>
          <w:rFonts w:hint="cs"/>
          <w:rtl/>
        </w:rPr>
      </w:pPr>
    </w:p>
    <w:p w:rsidR="00000000" w:rsidRDefault="002464C3">
      <w:pPr>
        <w:jc w:val="both"/>
        <w:rPr>
          <w:rFonts w:hint="cs"/>
          <w:rtl/>
        </w:rPr>
      </w:pPr>
      <w:r>
        <w:rPr>
          <w:rFonts w:hint="cs"/>
          <w:rtl/>
        </w:rPr>
        <w:tab/>
        <w:t>ביום שני, בשעה אחת עשרה בבוקר, יתקיימו דיונים על חוק התקציב במשך 6 שעות.  אחרי גמר הדיון הסיעתי בחוק התקציב יתחיל הדיון על חוק ההסדרים שיימשך יום ולילה.  יקום צוות הסכמות לצורך כך, של קואליציה ואופוזיציה, כדי ל</w:t>
      </w:r>
      <w:r>
        <w:rPr>
          <w:rFonts w:hint="cs"/>
          <w:rtl/>
        </w:rPr>
        <w:t>קבוע את הדיונים בהסתייגויות - - -</w:t>
      </w:r>
    </w:p>
    <w:p w:rsidR="00000000" w:rsidRDefault="002464C3">
      <w:pPr>
        <w:jc w:val="both"/>
        <w:rPr>
          <w:rFonts w:hint="cs"/>
          <w:rtl/>
        </w:rPr>
      </w:pPr>
    </w:p>
    <w:p w:rsidR="00000000" w:rsidRDefault="002464C3">
      <w:pPr>
        <w:rPr>
          <w:u w:val="single"/>
          <w:rtl/>
        </w:rPr>
      </w:pPr>
      <w:r>
        <w:rPr>
          <w:u w:val="single"/>
          <w:rtl/>
        </w:rPr>
        <w:t>נעמי חזן:</w:t>
      </w:r>
    </w:p>
    <w:p w:rsidR="00000000" w:rsidRDefault="002464C3">
      <w:pPr>
        <w:rPr>
          <w:u w:val="single"/>
          <w:rtl/>
        </w:rPr>
      </w:pPr>
    </w:p>
    <w:p w:rsidR="00000000" w:rsidRDefault="002464C3">
      <w:pPr>
        <w:jc w:val="both"/>
        <w:rPr>
          <w:rFonts w:hint="cs"/>
          <w:rtl/>
        </w:rPr>
      </w:pPr>
      <w:r>
        <w:rPr>
          <w:rtl/>
        </w:rPr>
        <w:tab/>
      </w:r>
      <w:r>
        <w:rPr>
          <w:rFonts w:hint="cs"/>
          <w:rtl/>
        </w:rPr>
        <w:t xml:space="preserve"> מדוע אתה משנה סדרי עולם?   תמיד דנו על חוק ההסדרים קודם - - -</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כי כך יותר נכון.   מה ההבדל?</w:t>
      </w:r>
    </w:p>
    <w:p w:rsidR="00000000" w:rsidRDefault="002464C3">
      <w:pPr>
        <w:jc w:val="both"/>
        <w:rPr>
          <w:rFonts w:hint="cs"/>
          <w:rtl/>
        </w:rPr>
      </w:pPr>
    </w:p>
    <w:p w:rsidR="00000000" w:rsidRDefault="002464C3">
      <w:pPr>
        <w:rPr>
          <w:u w:val="single"/>
          <w:rtl/>
        </w:rPr>
      </w:pPr>
      <w:r>
        <w:rPr>
          <w:u w:val="single"/>
          <w:rtl/>
        </w:rPr>
        <w:t>נעמי חזן:</w:t>
      </w:r>
    </w:p>
    <w:p w:rsidR="00000000" w:rsidRDefault="002464C3">
      <w:pPr>
        <w:rPr>
          <w:u w:val="single"/>
          <w:rtl/>
        </w:rPr>
      </w:pPr>
    </w:p>
    <w:p w:rsidR="00000000" w:rsidRDefault="002464C3">
      <w:pPr>
        <w:jc w:val="both"/>
        <w:rPr>
          <w:rFonts w:hint="cs"/>
          <w:rtl/>
        </w:rPr>
      </w:pPr>
      <w:r>
        <w:rPr>
          <w:rtl/>
        </w:rPr>
        <w:tab/>
      </w:r>
      <w:r>
        <w:rPr>
          <w:rFonts w:hint="cs"/>
          <w:rtl/>
        </w:rPr>
        <w:t xml:space="preserve"> דנים על ההסתייגויות שהן הסתייגויות אישיות - - -</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אז הדיו</w:t>
      </w:r>
      <w:r>
        <w:rPr>
          <w:rFonts w:hint="cs"/>
          <w:rtl/>
        </w:rPr>
        <w:t>ן על התקציב כבר בטל.</w:t>
      </w:r>
    </w:p>
    <w:p w:rsidR="00000000" w:rsidRDefault="002464C3">
      <w:pPr>
        <w:jc w:val="both"/>
        <w:rPr>
          <w:rFonts w:hint="cs"/>
          <w:rtl/>
        </w:rPr>
      </w:pPr>
    </w:p>
    <w:p w:rsidR="00000000" w:rsidRDefault="002464C3">
      <w:pPr>
        <w:rPr>
          <w:u w:val="single"/>
          <w:rtl/>
        </w:rPr>
      </w:pPr>
      <w:r>
        <w:rPr>
          <w:u w:val="single"/>
          <w:rtl/>
        </w:rPr>
        <w:t>נעמי חזן:</w:t>
      </w:r>
    </w:p>
    <w:p w:rsidR="00000000" w:rsidRDefault="002464C3">
      <w:pPr>
        <w:rPr>
          <w:u w:val="single"/>
          <w:rtl/>
        </w:rPr>
      </w:pPr>
    </w:p>
    <w:p w:rsidR="00000000" w:rsidRDefault="002464C3">
      <w:pPr>
        <w:jc w:val="both"/>
        <w:rPr>
          <w:rFonts w:hint="cs"/>
          <w:rtl/>
        </w:rPr>
      </w:pPr>
      <w:r>
        <w:rPr>
          <w:rtl/>
        </w:rPr>
        <w:tab/>
      </w:r>
      <w:r>
        <w:rPr>
          <w:rFonts w:hint="cs"/>
          <w:rtl/>
        </w:rPr>
        <w:t xml:space="preserve"> סליחה, כרגע אין הסכמות לגבי חוק ההסדרים ולכן צריך - - -</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מה ההבדל?    לדעתי מה שהיה נהוג עד עכשיו לא היה נכון.</w:t>
      </w:r>
    </w:p>
    <w:p w:rsidR="00000000" w:rsidRDefault="002464C3">
      <w:pPr>
        <w:jc w:val="both"/>
        <w:rPr>
          <w:rFonts w:hint="cs"/>
          <w:rtl/>
        </w:rPr>
      </w:pPr>
    </w:p>
    <w:p w:rsidR="00000000" w:rsidRDefault="002464C3">
      <w:pPr>
        <w:rPr>
          <w:rFonts w:hint="cs"/>
          <w:u w:val="single"/>
          <w:rtl/>
        </w:rPr>
      </w:pPr>
    </w:p>
    <w:p w:rsidR="00000000" w:rsidRDefault="002464C3">
      <w:pPr>
        <w:rPr>
          <w:rtl/>
        </w:rPr>
      </w:pPr>
      <w:r>
        <w:rPr>
          <w:u w:val="single"/>
          <w:rtl/>
        </w:rPr>
        <w:t>יאיר פרץ:</w:t>
      </w:r>
    </w:p>
    <w:p w:rsidR="00000000" w:rsidRDefault="002464C3">
      <w:pPr>
        <w:rPr>
          <w:rtl/>
        </w:rPr>
      </w:pPr>
    </w:p>
    <w:p w:rsidR="00000000" w:rsidRDefault="002464C3">
      <w:pPr>
        <w:jc w:val="both"/>
        <w:rPr>
          <w:rFonts w:hint="cs"/>
          <w:rtl/>
        </w:rPr>
      </w:pPr>
      <w:r>
        <w:rPr>
          <w:rFonts w:hint="cs"/>
          <w:rtl/>
        </w:rPr>
        <w:tab/>
        <w:t>אם ידחו את חוק ההסדרים לדיון שלאחר מכן - - -</w:t>
      </w:r>
    </w:p>
    <w:p w:rsidR="00000000" w:rsidRDefault="002464C3">
      <w:pPr>
        <w:jc w:val="both"/>
        <w:rPr>
          <w:rFonts w:hint="cs"/>
          <w:rtl/>
        </w:rPr>
      </w:pPr>
    </w:p>
    <w:p w:rsidR="00000000" w:rsidRDefault="002464C3">
      <w:pPr>
        <w:rPr>
          <w:u w:val="single"/>
          <w:rtl/>
        </w:rPr>
      </w:pPr>
      <w:r>
        <w:rPr>
          <w:u w:val="single"/>
          <w:rtl/>
        </w:rPr>
        <w:t>אבשלום וילן:</w:t>
      </w:r>
    </w:p>
    <w:p w:rsidR="00000000" w:rsidRDefault="002464C3">
      <w:pPr>
        <w:rPr>
          <w:u w:val="single"/>
          <w:rtl/>
        </w:rPr>
      </w:pPr>
    </w:p>
    <w:p w:rsidR="00000000" w:rsidRDefault="002464C3">
      <w:pPr>
        <w:jc w:val="both"/>
        <w:rPr>
          <w:rFonts w:hint="cs"/>
          <w:rtl/>
        </w:rPr>
      </w:pPr>
      <w:r>
        <w:rPr>
          <w:rtl/>
        </w:rPr>
        <w:tab/>
      </w:r>
      <w:r>
        <w:rPr>
          <w:rFonts w:hint="cs"/>
          <w:rtl/>
        </w:rPr>
        <w:t xml:space="preserve"> חברת הכנסת </w:t>
      </w:r>
      <w:r>
        <w:rPr>
          <w:rFonts w:hint="cs"/>
          <w:rtl/>
        </w:rPr>
        <w:t>חזן מתכוונת לכך שהסיום נעשה בדיון סיעתי מוגדר.  אם אתה רוצה להעביר אותו להתחלה אני כבר מודיע לך שאתה נותן לנו ייתרון כיוון שלא תוכל אחר כך להשתלט - - -</w:t>
      </w:r>
    </w:p>
    <w:p w:rsidR="00000000" w:rsidRDefault="002464C3">
      <w:pPr>
        <w:jc w:val="both"/>
        <w:rPr>
          <w:rFonts w:hint="cs"/>
          <w:rtl/>
        </w:rPr>
      </w:pPr>
    </w:p>
    <w:p w:rsidR="00000000" w:rsidRDefault="002464C3">
      <w:pPr>
        <w:rPr>
          <w:u w:val="single"/>
          <w:rtl/>
        </w:rPr>
      </w:pPr>
      <w:r>
        <w:rPr>
          <w:u w:val="single"/>
          <w:rtl/>
        </w:rPr>
        <w:t>נעמי חזן:</w:t>
      </w:r>
    </w:p>
    <w:p w:rsidR="00000000" w:rsidRDefault="002464C3">
      <w:pPr>
        <w:rPr>
          <w:u w:val="single"/>
          <w:rtl/>
        </w:rPr>
      </w:pPr>
    </w:p>
    <w:p w:rsidR="00000000" w:rsidRDefault="002464C3">
      <w:pPr>
        <w:jc w:val="both"/>
        <w:rPr>
          <w:rFonts w:hint="cs"/>
          <w:rtl/>
        </w:rPr>
      </w:pPr>
      <w:r>
        <w:rPr>
          <w:rtl/>
        </w:rPr>
        <w:tab/>
      </w:r>
      <w:r>
        <w:rPr>
          <w:rFonts w:hint="cs"/>
          <w:rtl/>
        </w:rPr>
        <w:t xml:space="preserve"> אני מציעה לך, אדוני יושב ראש הישיבה, לעשות את העבודה על פי הנוהל הקבוע.  בכל זאת אם אתה רו</w:t>
      </w:r>
      <w:r>
        <w:rPr>
          <w:rFonts w:hint="cs"/>
          <w:rtl/>
        </w:rPr>
        <w:t>צה להפוך את הנוהל - - -</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 xml:space="preserve">חברת הכנסת נעמי חזן, אני מבקש לציין כי במקרה הזה את נחשבת מעט לשמרנית.   </w:t>
      </w:r>
      <w:r>
        <w:rPr>
          <w:rFonts w:hint="cs"/>
          <w:rtl/>
        </w:rPr>
        <w:tab/>
        <w:t>אם מקיימים דיון על חוק ההסדרים, הוא יכול להתחיל בשעה ארבע אחר הצהריים ביום שני - - -</w:t>
      </w:r>
    </w:p>
    <w:p w:rsidR="00000000" w:rsidRDefault="002464C3">
      <w:pPr>
        <w:jc w:val="both"/>
        <w:rPr>
          <w:rFonts w:hint="cs"/>
          <w:rtl/>
        </w:rPr>
      </w:pPr>
      <w:r>
        <w:rPr>
          <w:rFonts w:hint="cs"/>
          <w:rtl/>
        </w:rPr>
        <w:tab/>
      </w:r>
    </w:p>
    <w:p w:rsidR="00000000" w:rsidRDefault="002464C3">
      <w:pPr>
        <w:jc w:val="both"/>
        <w:rPr>
          <w:rFonts w:hint="cs"/>
          <w:u w:val="single"/>
          <w:rtl/>
        </w:rPr>
      </w:pPr>
      <w:r>
        <w:rPr>
          <w:rFonts w:hint="cs"/>
          <w:u w:val="single"/>
          <w:rtl/>
        </w:rPr>
        <w:t>אנה שניידר:</w:t>
      </w:r>
    </w:p>
    <w:p w:rsidR="00000000" w:rsidRDefault="002464C3">
      <w:pPr>
        <w:jc w:val="both"/>
        <w:rPr>
          <w:rFonts w:hint="cs"/>
          <w:rtl/>
        </w:rPr>
      </w:pPr>
    </w:p>
    <w:p w:rsidR="00000000" w:rsidRDefault="002464C3">
      <w:pPr>
        <w:jc w:val="both"/>
        <w:rPr>
          <w:rFonts w:hint="cs"/>
          <w:rtl/>
        </w:rPr>
      </w:pPr>
      <w:r>
        <w:rPr>
          <w:rFonts w:hint="cs"/>
          <w:rtl/>
        </w:rPr>
        <w:tab/>
        <w:t xml:space="preserve">תלוי מה יקרה היום בוועדת הכספים. </w:t>
      </w:r>
      <w:r>
        <w:rPr>
          <w:rFonts w:hint="cs"/>
          <w:rtl/>
        </w:rPr>
        <w:t xml:space="preserve"> אם יחליטו לפצל, וחוק ההסדרים יצטמצם כי אז הבעיה שלנו תקטן,  גם כמות ההסתייגויות תהיה יותר קטנה - - -</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ואם לא?</w:t>
      </w:r>
    </w:p>
    <w:p w:rsidR="00000000" w:rsidRDefault="002464C3">
      <w:pPr>
        <w:jc w:val="both"/>
        <w:rPr>
          <w:rFonts w:hint="cs"/>
          <w:rtl/>
        </w:rPr>
      </w:pPr>
    </w:p>
    <w:p w:rsidR="00000000" w:rsidRDefault="002464C3">
      <w:pPr>
        <w:jc w:val="both"/>
        <w:rPr>
          <w:rFonts w:hint="cs"/>
          <w:u w:val="single"/>
          <w:rtl/>
        </w:rPr>
      </w:pPr>
      <w:r>
        <w:rPr>
          <w:rFonts w:hint="cs"/>
          <w:u w:val="single"/>
          <w:rtl/>
        </w:rPr>
        <w:t>אנה שניידר:</w:t>
      </w:r>
    </w:p>
    <w:p w:rsidR="00000000" w:rsidRDefault="002464C3">
      <w:pPr>
        <w:jc w:val="both"/>
        <w:rPr>
          <w:rFonts w:hint="cs"/>
          <w:rtl/>
        </w:rPr>
      </w:pPr>
    </w:p>
    <w:p w:rsidR="00000000" w:rsidRDefault="002464C3">
      <w:pPr>
        <w:jc w:val="both"/>
        <w:rPr>
          <w:rFonts w:hint="cs"/>
          <w:rtl/>
        </w:rPr>
      </w:pPr>
      <w:r>
        <w:rPr>
          <w:rFonts w:hint="cs"/>
          <w:rtl/>
        </w:rPr>
        <w:tab/>
        <w:t>אנחנו נדע זאת היום.</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אם כך נתחיל בדיון על חוק ההסדרים ביום שני בשעה שלוש.  אין סיכום</w:t>
      </w:r>
      <w:r>
        <w:rPr>
          <w:rFonts w:hint="cs"/>
          <w:rtl/>
        </w:rPr>
        <w:t xml:space="preserve"> באשר להסתייגויות.    </w:t>
      </w:r>
      <w:r>
        <w:rPr>
          <w:rFonts w:hint="cs"/>
          <w:rtl/>
        </w:rPr>
        <w:tab/>
        <w:t xml:space="preserve">בתום הדיון על חוק ההסדרים יתקיים דיון סיעתי בן 6 שעות על חוק </w:t>
      </w:r>
    </w:p>
    <w:p w:rsidR="00000000" w:rsidRDefault="002464C3">
      <w:pPr>
        <w:jc w:val="both"/>
        <w:rPr>
          <w:rFonts w:hint="cs"/>
          <w:rtl/>
        </w:rPr>
      </w:pPr>
      <w:r>
        <w:rPr>
          <w:rFonts w:hint="cs"/>
          <w:rtl/>
        </w:rPr>
        <w:t>התקציב - - -</w:t>
      </w:r>
    </w:p>
    <w:p w:rsidR="00000000" w:rsidRDefault="002464C3">
      <w:pPr>
        <w:jc w:val="both"/>
        <w:rPr>
          <w:rFonts w:hint="cs"/>
          <w:rtl/>
        </w:rPr>
      </w:pPr>
    </w:p>
    <w:p w:rsidR="00000000" w:rsidRDefault="002464C3">
      <w:pPr>
        <w:rPr>
          <w:u w:val="single"/>
          <w:rtl/>
        </w:rPr>
      </w:pPr>
      <w:r>
        <w:rPr>
          <w:u w:val="single"/>
          <w:rtl/>
        </w:rPr>
        <w:t>מזכיר הכנסת אריה האן:</w:t>
      </w:r>
    </w:p>
    <w:p w:rsidR="00000000" w:rsidRDefault="002464C3">
      <w:pPr>
        <w:rPr>
          <w:u w:val="single"/>
          <w:rtl/>
        </w:rPr>
      </w:pPr>
    </w:p>
    <w:p w:rsidR="00000000" w:rsidRDefault="002464C3">
      <w:pPr>
        <w:jc w:val="both"/>
        <w:rPr>
          <w:rFonts w:hint="cs"/>
          <w:rtl/>
        </w:rPr>
      </w:pPr>
      <w:r>
        <w:rPr>
          <w:rtl/>
        </w:rPr>
        <w:tab/>
      </w:r>
      <w:r>
        <w:rPr>
          <w:rFonts w:hint="cs"/>
          <w:rtl/>
        </w:rPr>
        <w:t xml:space="preserve"> על חוק התקציב ועל הצעת התקציב.</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ההצבעות תתקיימנה ביום רביעי בשעה אחת עשרה בבוקר - - -</w:t>
      </w:r>
    </w:p>
    <w:p w:rsidR="00000000" w:rsidRDefault="002464C3">
      <w:pPr>
        <w:jc w:val="both"/>
        <w:rPr>
          <w:rFonts w:hint="cs"/>
          <w:rtl/>
        </w:rPr>
      </w:pPr>
    </w:p>
    <w:p w:rsidR="00000000" w:rsidRDefault="002464C3">
      <w:pPr>
        <w:rPr>
          <w:u w:val="single"/>
          <w:rtl/>
        </w:rPr>
      </w:pPr>
      <w:r>
        <w:rPr>
          <w:u w:val="single"/>
          <w:rtl/>
        </w:rPr>
        <w:t>אבשלום וילן:</w:t>
      </w:r>
    </w:p>
    <w:p w:rsidR="00000000" w:rsidRDefault="002464C3">
      <w:pPr>
        <w:rPr>
          <w:u w:val="single"/>
          <w:rtl/>
        </w:rPr>
      </w:pPr>
    </w:p>
    <w:p w:rsidR="00000000" w:rsidRDefault="002464C3">
      <w:pPr>
        <w:jc w:val="both"/>
        <w:rPr>
          <w:rFonts w:hint="cs"/>
          <w:rtl/>
        </w:rPr>
      </w:pPr>
      <w:r>
        <w:rPr>
          <w:rtl/>
        </w:rPr>
        <w:tab/>
      </w:r>
      <w:r>
        <w:rPr>
          <w:rFonts w:hint="cs"/>
          <w:rtl/>
        </w:rPr>
        <w:t xml:space="preserve"> אנחנו </w:t>
      </w:r>
      <w:r>
        <w:rPr>
          <w:rFonts w:hint="cs"/>
          <w:rtl/>
        </w:rPr>
        <w:t>צריכים לקבל 48 שעות לכן במקום להתחיל בשעה שלוש, צריך להתחיל את הדיון בשעה אחת.</w:t>
      </w:r>
    </w:p>
    <w:p w:rsidR="00000000" w:rsidRDefault="002464C3">
      <w:pPr>
        <w:jc w:val="both"/>
        <w:rPr>
          <w:rFonts w:hint="cs"/>
          <w:rtl/>
        </w:rPr>
      </w:pPr>
    </w:p>
    <w:p w:rsidR="00000000" w:rsidRDefault="002464C3">
      <w:pPr>
        <w:jc w:val="both"/>
        <w:rPr>
          <w:rFonts w:hint="cs"/>
          <w:u w:val="single"/>
          <w:rtl/>
        </w:rPr>
      </w:pPr>
      <w:r>
        <w:rPr>
          <w:u w:val="single"/>
          <w:rtl/>
        </w:rPr>
        <w:br w:type="page"/>
      </w: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אם כך נתחיל את הדיון בשעה אחת, וההצבעות תתקיימנה ביום רביעי בשעה אחת עשרה, ה-28 בחודש.</w:t>
      </w:r>
    </w:p>
    <w:p w:rsidR="00000000" w:rsidRDefault="002464C3">
      <w:pPr>
        <w:jc w:val="both"/>
        <w:rPr>
          <w:rFonts w:hint="cs"/>
          <w:rtl/>
        </w:rPr>
      </w:pPr>
    </w:p>
    <w:p w:rsidR="00000000" w:rsidRDefault="002464C3">
      <w:pPr>
        <w:rPr>
          <w:u w:val="single"/>
          <w:rtl/>
        </w:rPr>
      </w:pPr>
      <w:r>
        <w:rPr>
          <w:u w:val="single"/>
          <w:rtl/>
        </w:rPr>
        <w:t>נעמי חזן:</w:t>
      </w:r>
    </w:p>
    <w:p w:rsidR="00000000" w:rsidRDefault="002464C3">
      <w:pPr>
        <w:rPr>
          <w:u w:val="single"/>
          <w:rtl/>
        </w:rPr>
      </w:pPr>
    </w:p>
    <w:p w:rsidR="00000000" w:rsidRDefault="002464C3">
      <w:pPr>
        <w:jc w:val="both"/>
        <w:rPr>
          <w:rFonts w:hint="cs"/>
          <w:rtl/>
        </w:rPr>
      </w:pPr>
      <w:r>
        <w:rPr>
          <w:rtl/>
        </w:rPr>
        <w:tab/>
      </w:r>
      <w:r>
        <w:rPr>
          <w:rFonts w:hint="cs"/>
          <w:rtl/>
        </w:rPr>
        <w:t xml:space="preserve"> הצבעות על  חוק ההסדרים?</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הצב</w:t>
      </w:r>
      <w:r>
        <w:rPr>
          <w:rFonts w:hint="cs"/>
          <w:rtl/>
        </w:rPr>
        <w:t>עות על הכל, כמו תמיד.</w:t>
      </w:r>
    </w:p>
    <w:p w:rsidR="00000000" w:rsidRDefault="002464C3">
      <w:pPr>
        <w:jc w:val="both"/>
        <w:rPr>
          <w:rFonts w:hint="cs"/>
          <w:rtl/>
        </w:rPr>
      </w:pPr>
    </w:p>
    <w:p w:rsidR="00000000" w:rsidRDefault="002464C3">
      <w:pPr>
        <w:jc w:val="both"/>
        <w:rPr>
          <w:rFonts w:hint="cs"/>
          <w:rtl/>
        </w:rPr>
      </w:pPr>
      <w:r>
        <w:rPr>
          <w:rFonts w:hint="cs"/>
          <w:rtl/>
        </w:rPr>
        <w:tab/>
        <w:t>אני מעמיד את הצעת הסיכום הזאת להצבעה.</w:t>
      </w:r>
    </w:p>
    <w:p w:rsidR="00000000" w:rsidRDefault="002464C3">
      <w:pPr>
        <w:jc w:val="both"/>
        <w:rPr>
          <w:rFonts w:hint="cs"/>
          <w:rtl/>
        </w:rPr>
      </w:pPr>
    </w:p>
    <w:p w:rsidR="00000000" w:rsidRDefault="002464C3">
      <w:pPr>
        <w:jc w:val="both"/>
        <w:rPr>
          <w:rFonts w:hint="cs"/>
          <w:rtl/>
        </w:rPr>
      </w:pPr>
    </w:p>
    <w:p w:rsidR="00000000" w:rsidRDefault="002464C3">
      <w:pPr>
        <w:pStyle w:val="30"/>
        <w:rPr>
          <w:rFonts w:hint="cs"/>
          <w:rtl/>
        </w:rPr>
      </w:pPr>
      <w:r>
        <w:rPr>
          <w:rFonts w:hint="cs"/>
          <w:rtl/>
        </w:rPr>
        <w:t>הצבעה</w:t>
      </w:r>
    </w:p>
    <w:p w:rsidR="00000000" w:rsidRDefault="002464C3">
      <w:pPr>
        <w:jc w:val="center"/>
        <w:rPr>
          <w:rFonts w:hint="cs"/>
          <w:rtl/>
        </w:rPr>
      </w:pPr>
      <w:r>
        <w:rPr>
          <w:rFonts w:hint="cs"/>
          <w:rtl/>
        </w:rPr>
        <w:t>הצעת הסיכום נתקבלה פה אחד.</w:t>
      </w:r>
    </w:p>
    <w:p w:rsidR="00000000" w:rsidRDefault="002464C3">
      <w:pPr>
        <w:jc w:val="center"/>
        <w:rPr>
          <w:rFonts w:hint="cs"/>
          <w:rtl/>
        </w:rPr>
      </w:pPr>
    </w:p>
    <w:p w:rsidR="00000000" w:rsidRDefault="002464C3">
      <w:pPr>
        <w:jc w:val="center"/>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הצעת הסיכום נתקבלה פה אחד.   תודה.</w:t>
      </w:r>
    </w:p>
    <w:p w:rsidR="00000000" w:rsidRDefault="002464C3">
      <w:pPr>
        <w:rPr>
          <w:rFonts w:hint="cs"/>
          <w:u w:val="single"/>
          <w:rtl/>
        </w:rPr>
      </w:pPr>
    </w:p>
    <w:p w:rsidR="00000000" w:rsidRDefault="002464C3">
      <w:pPr>
        <w:rPr>
          <w:u w:val="single"/>
          <w:rtl/>
        </w:rPr>
      </w:pPr>
      <w:r>
        <w:rPr>
          <w:u w:val="single"/>
          <w:rtl/>
        </w:rPr>
        <w:t>אבשלום וילן:</w:t>
      </w:r>
    </w:p>
    <w:p w:rsidR="00000000" w:rsidRDefault="002464C3">
      <w:pPr>
        <w:rPr>
          <w:u w:val="single"/>
          <w:rtl/>
        </w:rPr>
      </w:pPr>
    </w:p>
    <w:p w:rsidR="00000000" w:rsidRDefault="002464C3">
      <w:pPr>
        <w:jc w:val="both"/>
        <w:rPr>
          <w:rFonts w:hint="cs"/>
          <w:rtl/>
        </w:rPr>
      </w:pPr>
      <w:r>
        <w:rPr>
          <w:rtl/>
        </w:rPr>
        <w:tab/>
      </w:r>
      <w:r>
        <w:rPr>
          <w:rFonts w:hint="cs"/>
          <w:rtl/>
        </w:rPr>
        <w:t xml:space="preserve"> אני מבקש למסור הודעה לפרוטוקול;  אם מישהו חושב שאפשר יהיה להכניס בחזרה לחוק התקציב</w:t>
      </w:r>
      <w:r>
        <w:rPr>
          <w:rFonts w:hint="cs"/>
          <w:rtl/>
        </w:rPr>
        <w:t>, לאחר שהוא עבר במליאה קריאה ראשונה, את תקציב המשרד לענייני דתות, אני מודיע בזאת שאנחנו רואים בכך נושא חדש.</w:t>
      </w:r>
    </w:p>
    <w:p w:rsidR="00000000" w:rsidRDefault="002464C3">
      <w:pPr>
        <w:jc w:val="both"/>
        <w:rPr>
          <w:rFonts w:hint="cs"/>
          <w:rtl/>
        </w:rPr>
      </w:pPr>
    </w:p>
    <w:p w:rsidR="00000000" w:rsidRDefault="002464C3">
      <w:pPr>
        <w:jc w:val="both"/>
        <w:rPr>
          <w:rFonts w:hint="cs"/>
          <w:rtl/>
        </w:rPr>
      </w:pPr>
      <w:r>
        <w:rPr>
          <w:rFonts w:hint="cs"/>
          <w:rtl/>
        </w:rPr>
        <w:tab/>
        <w:t>בתקציב לא מופיע: המשרד לענייני דתות, ואתם כבר חתמתם על הסכמים קואליציוניים לכן אני מודיע שזה נושא חדש ויתקיים על כך דיון.</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r>
      <w:r>
        <w:rPr>
          <w:rFonts w:hint="cs"/>
          <w:rtl/>
        </w:rPr>
        <w:t xml:space="preserve">נעבור לסעיף האחרון בסדר יומנו </w:t>
      </w:r>
      <w:r>
        <w:rPr>
          <w:rtl/>
        </w:rPr>
        <w:t>–</w:t>
      </w:r>
      <w:r>
        <w:rPr>
          <w:rFonts w:hint="cs"/>
          <w:rtl/>
        </w:rPr>
        <w:t xml:space="preserve"> קביעת ועדות לדיון בהצעה לסדר היום ובהצעות חוק.</w:t>
      </w:r>
    </w:p>
    <w:p w:rsidR="00000000" w:rsidRDefault="002464C3">
      <w:pPr>
        <w:jc w:val="both"/>
        <w:rPr>
          <w:rFonts w:hint="cs"/>
          <w:rtl/>
        </w:rPr>
      </w:pPr>
      <w:r>
        <w:rPr>
          <w:rFonts w:hint="cs"/>
          <w:rtl/>
        </w:rPr>
        <w:tab/>
      </w:r>
    </w:p>
    <w:p w:rsidR="00000000" w:rsidRDefault="002464C3">
      <w:pPr>
        <w:jc w:val="center"/>
        <w:rPr>
          <w:rFonts w:hint="cs"/>
          <w:b/>
          <w:bCs/>
          <w:u w:val="single"/>
          <w:rtl/>
        </w:rPr>
      </w:pPr>
      <w:r>
        <w:rPr>
          <w:rtl/>
        </w:rPr>
        <w:br w:type="page"/>
      </w:r>
      <w:r>
        <w:rPr>
          <w:rFonts w:hint="cs"/>
          <w:b/>
          <w:bCs/>
          <w:u w:val="single"/>
          <w:rtl/>
        </w:rPr>
        <w:t>קביעת ועדות לדיון בהצעה לסדר היום ובהצעות חוק</w:t>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 xml:space="preserve">קביעת ועדה לדיון בהצעה לסדר היום בנושא:  הפיגועים בנתניה ובצומת מי-עמי ואישורים להחזקת נשק אישי, הצעות </w:t>
      </w:r>
      <w:r>
        <w:rPr>
          <w:rFonts w:hint="cs"/>
          <w:rtl/>
        </w:rPr>
        <w:t>דחופות של קבוצת חברי כנסת לסדר היום.  נשמעו הצעות להעביר את הנושא לדיון בוועדת החוץ והביטחון או בוועדת הפנים ואיכות הסביבה.</w:t>
      </w:r>
    </w:p>
    <w:p w:rsidR="00000000" w:rsidRDefault="002464C3">
      <w:pPr>
        <w:jc w:val="both"/>
        <w:rPr>
          <w:rFonts w:hint="cs"/>
          <w:rtl/>
        </w:rPr>
      </w:pPr>
    </w:p>
    <w:p w:rsidR="00000000" w:rsidRDefault="002464C3">
      <w:pPr>
        <w:jc w:val="both"/>
        <w:rPr>
          <w:rFonts w:hint="cs"/>
          <w:rtl/>
        </w:rPr>
      </w:pPr>
      <w:r>
        <w:rPr>
          <w:rFonts w:hint="cs"/>
          <w:rtl/>
        </w:rPr>
        <w:tab/>
        <w:t>לי נראה יותר נכון להעביר את הנושא לדיון בוועדת החוץ והביטחון.  האם מישהו חושב אחרת?</w:t>
      </w:r>
    </w:p>
    <w:p w:rsidR="00000000" w:rsidRDefault="002464C3">
      <w:pPr>
        <w:jc w:val="both"/>
        <w:rPr>
          <w:rFonts w:hint="cs"/>
          <w:rtl/>
        </w:rPr>
      </w:pPr>
    </w:p>
    <w:p w:rsidR="00000000" w:rsidRDefault="002464C3">
      <w:pPr>
        <w:jc w:val="both"/>
        <w:rPr>
          <w:rFonts w:hint="cs"/>
          <w:rtl/>
        </w:rPr>
      </w:pPr>
      <w:r>
        <w:rPr>
          <w:rFonts w:hint="cs"/>
          <w:rtl/>
        </w:rPr>
        <w:tab/>
        <w:t>אני מעמיד להצבעה את ההצעה להעביר את הנושא לד</w:t>
      </w:r>
      <w:r>
        <w:rPr>
          <w:rFonts w:hint="cs"/>
          <w:rtl/>
        </w:rPr>
        <w:t>יון בוועדת החוץ והביטחון.</w:t>
      </w:r>
    </w:p>
    <w:p w:rsidR="00000000" w:rsidRDefault="002464C3">
      <w:pPr>
        <w:jc w:val="both"/>
        <w:rPr>
          <w:rFonts w:hint="cs"/>
          <w:rtl/>
        </w:rPr>
      </w:pPr>
    </w:p>
    <w:p w:rsidR="00000000" w:rsidRDefault="002464C3">
      <w:pPr>
        <w:jc w:val="both"/>
        <w:rPr>
          <w:rFonts w:hint="cs"/>
          <w:rtl/>
        </w:rPr>
      </w:pPr>
    </w:p>
    <w:p w:rsidR="00000000" w:rsidRDefault="002464C3">
      <w:pPr>
        <w:pStyle w:val="40"/>
        <w:rPr>
          <w:rFonts w:hint="cs"/>
          <w:rtl/>
        </w:rPr>
      </w:pPr>
      <w:r>
        <w:rPr>
          <w:rFonts w:hint="cs"/>
          <w:rtl/>
        </w:rPr>
        <w:t>הצבעה</w:t>
      </w:r>
    </w:p>
    <w:p w:rsidR="00000000" w:rsidRDefault="002464C3">
      <w:pPr>
        <w:jc w:val="center"/>
        <w:rPr>
          <w:rFonts w:hint="cs"/>
          <w:rtl/>
        </w:rPr>
      </w:pPr>
      <w:r>
        <w:rPr>
          <w:rFonts w:hint="cs"/>
          <w:rtl/>
        </w:rPr>
        <w:t>ההצעה התקבלה.</w:t>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p>
    <w:p w:rsidR="00000000" w:rsidRDefault="002464C3">
      <w:pPr>
        <w:rPr>
          <w:u w:val="single"/>
          <w:rtl/>
        </w:rPr>
      </w:pPr>
      <w:r>
        <w:rPr>
          <w:u w:val="single"/>
          <w:rtl/>
        </w:rPr>
        <w:t>יעל דיין:</w:t>
      </w:r>
    </w:p>
    <w:p w:rsidR="00000000" w:rsidRDefault="002464C3">
      <w:pPr>
        <w:rPr>
          <w:u w:val="single"/>
          <w:rtl/>
        </w:rPr>
      </w:pPr>
    </w:p>
    <w:p w:rsidR="00000000" w:rsidRDefault="002464C3">
      <w:pPr>
        <w:jc w:val="both"/>
        <w:rPr>
          <w:rFonts w:hint="cs"/>
          <w:rtl/>
        </w:rPr>
      </w:pPr>
      <w:r>
        <w:rPr>
          <w:rtl/>
        </w:rPr>
        <w:tab/>
      </w:r>
      <w:r>
        <w:rPr>
          <w:rFonts w:hint="cs"/>
          <w:rtl/>
        </w:rPr>
        <w:t xml:space="preserve"> מה עם חוק טל?</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 xml:space="preserve">העברת חוקים לדיון בוועדות הכנסת:  1 </w:t>
      </w:r>
      <w:r>
        <w:rPr>
          <w:rtl/>
        </w:rPr>
        <w:t>–</w:t>
      </w:r>
      <w:r>
        <w:rPr>
          <w:rFonts w:hint="cs"/>
          <w:rtl/>
        </w:rPr>
        <w:t xml:space="preserve"> הצעת חוק לשחרור מוקדם של אסירים, של חברת הכנסת נעמי חזן וקבוצת חברי כנסת;  2 </w:t>
      </w:r>
      <w:r>
        <w:rPr>
          <w:rtl/>
        </w:rPr>
        <w:t>–</w:t>
      </w:r>
      <w:r>
        <w:rPr>
          <w:rFonts w:hint="cs"/>
          <w:rtl/>
        </w:rPr>
        <w:t xml:space="preserve"> הצעת חוק העונשין, של חברת הכנסת יהודי</w:t>
      </w:r>
      <w:r>
        <w:rPr>
          <w:rFonts w:hint="cs"/>
          <w:rtl/>
        </w:rPr>
        <w:t xml:space="preserve">ת נאות וקבוצת חברי כנסת;  3 </w:t>
      </w:r>
      <w:r>
        <w:rPr>
          <w:rtl/>
        </w:rPr>
        <w:t>–</w:t>
      </w:r>
      <w:r>
        <w:rPr>
          <w:rFonts w:hint="cs"/>
          <w:rtl/>
        </w:rPr>
        <w:t xml:space="preserve"> הצעת חוק העונשין, של חברת הכנסת יעל דיין וקבוצת חברי כנסת;  4 </w:t>
      </w:r>
      <w:r>
        <w:rPr>
          <w:rtl/>
        </w:rPr>
        <w:t>–</w:t>
      </w:r>
      <w:r>
        <w:rPr>
          <w:rFonts w:hint="cs"/>
          <w:rtl/>
        </w:rPr>
        <w:t xml:space="preserve"> הצעת חוק לשחרור מוקדם של אסירים, של חברת הכנסת ענת מאור;  5 </w:t>
      </w:r>
      <w:r>
        <w:rPr>
          <w:rtl/>
        </w:rPr>
        <w:t>–</w:t>
      </w:r>
      <w:r>
        <w:rPr>
          <w:rFonts w:hint="cs"/>
          <w:rtl/>
        </w:rPr>
        <w:t xml:space="preserve"> הצעת חוק שחרור על תנאי ממאסר, הצעת חוק ממשלתית שמוגשת לקריאה שנייה ולקריאה שלישית.</w:t>
      </w:r>
    </w:p>
    <w:p w:rsidR="00000000" w:rsidRDefault="002464C3">
      <w:pPr>
        <w:jc w:val="both"/>
        <w:rPr>
          <w:rFonts w:hint="cs"/>
          <w:rtl/>
        </w:rPr>
      </w:pPr>
    </w:p>
    <w:p w:rsidR="00000000" w:rsidRDefault="002464C3">
      <w:pPr>
        <w:jc w:val="both"/>
        <w:rPr>
          <w:rFonts w:hint="cs"/>
          <w:rtl/>
        </w:rPr>
      </w:pPr>
      <w:r>
        <w:rPr>
          <w:rFonts w:hint="cs"/>
          <w:rtl/>
        </w:rPr>
        <w:tab/>
        <w:t>אני מציע שכל חמ</w:t>
      </w:r>
      <w:r>
        <w:rPr>
          <w:rFonts w:hint="cs"/>
          <w:rtl/>
        </w:rPr>
        <w:t>ש הצעות החוק האלה תעבורנה לדיון בוועדת החוקה, חוק ומשפט של הכנסת  ואני מעמיד את הצעתי זו להצבעה.</w:t>
      </w:r>
      <w:r>
        <w:rPr>
          <w:rFonts w:hint="cs"/>
          <w:rtl/>
        </w:rPr>
        <w:tab/>
      </w:r>
    </w:p>
    <w:p w:rsidR="00000000" w:rsidRDefault="002464C3">
      <w:pPr>
        <w:jc w:val="both"/>
        <w:rPr>
          <w:rFonts w:hint="cs"/>
          <w:rtl/>
        </w:rPr>
      </w:pPr>
      <w:r>
        <w:rPr>
          <w:rFonts w:hint="cs"/>
          <w:rtl/>
        </w:rPr>
        <w:tab/>
      </w:r>
      <w:r>
        <w:rPr>
          <w:rFonts w:hint="cs"/>
          <w:rtl/>
        </w:rPr>
        <w:tab/>
      </w:r>
    </w:p>
    <w:p w:rsidR="00000000" w:rsidRDefault="002464C3">
      <w:pPr>
        <w:jc w:val="both"/>
        <w:rPr>
          <w:rFonts w:hint="cs"/>
          <w:rtl/>
        </w:rPr>
      </w:pPr>
    </w:p>
    <w:p w:rsidR="00000000" w:rsidRDefault="002464C3">
      <w:pPr>
        <w:pStyle w:val="5"/>
        <w:rPr>
          <w:rFonts w:hint="cs"/>
          <w:rtl/>
        </w:rPr>
      </w:pPr>
      <w:r>
        <w:rPr>
          <w:rFonts w:hint="cs"/>
          <w:rtl/>
        </w:rPr>
        <w:t>הצבעה</w:t>
      </w:r>
    </w:p>
    <w:p w:rsidR="00000000" w:rsidRDefault="002464C3">
      <w:pPr>
        <w:jc w:val="center"/>
        <w:rPr>
          <w:rFonts w:hint="cs"/>
          <w:rtl/>
        </w:rPr>
      </w:pPr>
      <w:r>
        <w:rPr>
          <w:rFonts w:hint="cs"/>
          <w:rtl/>
        </w:rPr>
        <w:t>ההצעה נתקבלה.</w:t>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תודה.     רשות הדיבור לחברת הכנסת יעל דיין.</w:t>
      </w:r>
    </w:p>
    <w:p w:rsidR="00000000" w:rsidRDefault="002464C3">
      <w:pPr>
        <w:jc w:val="both"/>
        <w:rPr>
          <w:rFonts w:hint="cs"/>
          <w:rtl/>
        </w:rPr>
      </w:pPr>
    </w:p>
    <w:p w:rsidR="00000000" w:rsidRDefault="002464C3">
      <w:pPr>
        <w:rPr>
          <w:u w:val="single"/>
          <w:rtl/>
        </w:rPr>
      </w:pPr>
      <w:r>
        <w:rPr>
          <w:u w:val="single"/>
          <w:rtl/>
        </w:rPr>
        <w:t>יעל דיין:</w:t>
      </w:r>
    </w:p>
    <w:p w:rsidR="00000000" w:rsidRDefault="002464C3">
      <w:pPr>
        <w:rPr>
          <w:u w:val="single"/>
          <w:rtl/>
        </w:rPr>
      </w:pPr>
    </w:p>
    <w:p w:rsidR="00000000" w:rsidRDefault="002464C3">
      <w:pPr>
        <w:jc w:val="both"/>
        <w:rPr>
          <w:rFonts w:hint="cs"/>
          <w:rtl/>
        </w:rPr>
      </w:pPr>
      <w:r>
        <w:rPr>
          <w:rtl/>
        </w:rPr>
        <w:tab/>
      </w:r>
      <w:r>
        <w:rPr>
          <w:rFonts w:hint="cs"/>
          <w:rtl/>
        </w:rPr>
        <w:t xml:space="preserve"> יש כאן שלושה סוגי חוקים;  יש החוק הממשלתי שהוא חו</w:t>
      </w:r>
      <w:r>
        <w:rPr>
          <w:rFonts w:hint="cs"/>
          <w:rtl/>
        </w:rPr>
        <w:t xml:space="preserve">ק נפרד והוא לא שייך לחוק ריבלין דרעי,  יש שני חוקים שמטרתם ביטול חוק ריבלין דרעי, ויש עוד שני חוקים, ביניהם גם זה שלי, ששמים סייגים.    </w:t>
      </w:r>
      <w:r>
        <w:rPr>
          <w:rFonts w:hint="cs"/>
          <w:rtl/>
        </w:rPr>
        <w:tab/>
        <w:t>אני מבקשת לתת להם קדימות כיוון  שכל עוד לא בוטל חוק דרעי - - -</w:t>
      </w:r>
    </w:p>
    <w:p w:rsidR="00000000" w:rsidRDefault="002464C3">
      <w:pPr>
        <w:jc w:val="both"/>
        <w:rPr>
          <w:rFonts w:hint="cs"/>
          <w:rtl/>
        </w:rPr>
      </w:pPr>
    </w:p>
    <w:p w:rsidR="00000000" w:rsidRDefault="002464C3">
      <w:pPr>
        <w:jc w:val="both"/>
        <w:rPr>
          <w:rFonts w:hint="cs"/>
          <w:u w:val="single"/>
          <w:rtl/>
        </w:rPr>
      </w:pPr>
      <w:r>
        <w:rPr>
          <w:u w:val="single"/>
          <w:rtl/>
        </w:rPr>
        <w:br w:type="page"/>
      </w: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זה לא קשור אלינו.  את כל זה תגי</w:t>
      </w:r>
      <w:r>
        <w:rPr>
          <w:rFonts w:hint="cs"/>
          <w:rtl/>
        </w:rPr>
        <w:t>די לחבר הכנסת אמנון רובינשטיין.</w:t>
      </w:r>
    </w:p>
    <w:p w:rsidR="00000000" w:rsidRDefault="002464C3">
      <w:pPr>
        <w:jc w:val="both"/>
        <w:rPr>
          <w:rFonts w:hint="cs"/>
          <w:rtl/>
        </w:rPr>
      </w:pPr>
    </w:p>
    <w:p w:rsidR="00000000" w:rsidRDefault="002464C3">
      <w:pPr>
        <w:rPr>
          <w:u w:val="single"/>
          <w:rtl/>
        </w:rPr>
      </w:pPr>
      <w:r>
        <w:rPr>
          <w:u w:val="single"/>
          <w:rtl/>
        </w:rPr>
        <w:t>יעל דיין:</w:t>
      </w:r>
    </w:p>
    <w:p w:rsidR="00000000" w:rsidRDefault="002464C3">
      <w:pPr>
        <w:rPr>
          <w:u w:val="single"/>
          <w:rtl/>
        </w:rPr>
      </w:pPr>
    </w:p>
    <w:p w:rsidR="00000000" w:rsidRDefault="002464C3">
      <w:pPr>
        <w:jc w:val="both"/>
        <w:rPr>
          <w:rFonts w:hint="cs"/>
          <w:rtl/>
        </w:rPr>
      </w:pPr>
      <w:r>
        <w:rPr>
          <w:rtl/>
        </w:rPr>
        <w:tab/>
      </w:r>
      <w:r>
        <w:rPr>
          <w:rFonts w:hint="cs"/>
          <w:rtl/>
        </w:rPr>
        <w:t xml:space="preserve"> אני מבקשת שיירשם בפרוטוקול שזאת איננה חבילה אחת.     החוק עבר, הוא נרשם ברשומות, ואם יש תיקונים שאינם מבטלים את החוק כי אז צריך להפריד אותם משאר החוקים.</w:t>
      </w: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את הצעת חוק בתי הדין הדתיים הדרוז</w:t>
      </w:r>
      <w:r>
        <w:rPr>
          <w:rFonts w:hint="cs"/>
          <w:rtl/>
        </w:rPr>
        <w:t xml:space="preserve">יים (תיקון </w:t>
      </w:r>
      <w:r>
        <w:rPr>
          <w:rtl/>
        </w:rPr>
        <w:t>–</w:t>
      </w:r>
      <w:r>
        <w:rPr>
          <w:rFonts w:hint="cs"/>
          <w:rtl/>
        </w:rPr>
        <w:t xml:space="preserve"> הרכב ועדת המינויים), התשס"א-20001, מוצע להעביר לוועדת הפנים ואיכות הסביבה.   אני מעמיד להצבעה את ההצעה הזאת.</w:t>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pStyle w:val="6"/>
        <w:rPr>
          <w:rFonts w:hint="cs"/>
          <w:rtl/>
        </w:rPr>
      </w:pPr>
      <w:r>
        <w:rPr>
          <w:rFonts w:hint="cs"/>
          <w:rtl/>
        </w:rPr>
        <w:t>הצבעה</w:t>
      </w:r>
    </w:p>
    <w:p w:rsidR="00000000" w:rsidRDefault="002464C3">
      <w:pPr>
        <w:jc w:val="center"/>
        <w:rPr>
          <w:rFonts w:hint="cs"/>
          <w:rtl/>
        </w:rPr>
      </w:pPr>
      <w:r>
        <w:rPr>
          <w:rFonts w:hint="cs"/>
          <w:rtl/>
        </w:rPr>
        <w:t>ההצעה התקבלה.</w:t>
      </w:r>
    </w:p>
    <w:p w:rsidR="00000000" w:rsidRDefault="002464C3">
      <w:pPr>
        <w:jc w:val="center"/>
        <w:rPr>
          <w:rFonts w:hint="cs"/>
          <w:rtl/>
        </w:rPr>
      </w:pPr>
    </w:p>
    <w:p w:rsidR="00000000" w:rsidRDefault="002464C3">
      <w:pPr>
        <w:jc w:val="center"/>
        <w:rPr>
          <w:rFonts w:hint="cs"/>
          <w:rtl/>
        </w:rPr>
      </w:pPr>
    </w:p>
    <w:p w:rsidR="00000000" w:rsidRDefault="002464C3">
      <w:pPr>
        <w:jc w:val="both"/>
        <w:rPr>
          <w:rFonts w:hint="cs"/>
          <w:rtl/>
        </w:rPr>
      </w:pPr>
    </w:p>
    <w:p w:rsidR="00000000" w:rsidRDefault="002464C3">
      <w:pPr>
        <w:jc w:val="both"/>
        <w:rPr>
          <w:rFonts w:hint="cs"/>
          <w:u w:val="single"/>
          <w:rtl/>
        </w:rPr>
      </w:pPr>
      <w:r>
        <w:rPr>
          <w:rFonts w:hint="cs"/>
          <w:u w:val="single"/>
          <w:rtl/>
        </w:rPr>
        <w:t>היו"ר אופיר פינס-פז:</w:t>
      </w:r>
    </w:p>
    <w:p w:rsidR="00000000" w:rsidRDefault="002464C3">
      <w:pPr>
        <w:jc w:val="both"/>
        <w:rPr>
          <w:rFonts w:hint="cs"/>
          <w:u w:val="single"/>
          <w:rtl/>
        </w:rPr>
      </w:pPr>
    </w:p>
    <w:p w:rsidR="00000000" w:rsidRDefault="002464C3">
      <w:pPr>
        <w:jc w:val="both"/>
        <w:rPr>
          <w:rFonts w:hint="cs"/>
          <w:rtl/>
        </w:rPr>
      </w:pPr>
      <w:r>
        <w:rPr>
          <w:rFonts w:hint="cs"/>
          <w:rtl/>
        </w:rPr>
        <w:tab/>
        <w:t xml:space="preserve">הצעת חוק בתי הדין הדתיים הדרוזיים (תיקון </w:t>
      </w:r>
      <w:r>
        <w:rPr>
          <w:rtl/>
        </w:rPr>
        <w:t>–</w:t>
      </w:r>
      <w:r>
        <w:rPr>
          <w:rFonts w:hint="cs"/>
          <w:rtl/>
        </w:rPr>
        <w:t xml:space="preserve"> הרכב ועדת המינויים), התשס"א-2001, תעבור לו</w:t>
      </w:r>
      <w:r>
        <w:rPr>
          <w:rFonts w:hint="cs"/>
          <w:rtl/>
        </w:rPr>
        <w:t>ועדת הפנים ואיכות הסביבה.</w:t>
      </w:r>
    </w:p>
    <w:p w:rsidR="00000000" w:rsidRDefault="002464C3">
      <w:pPr>
        <w:jc w:val="both"/>
        <w:rPr>
          <w:rFonts w:hint="cs"/>
          <w:rtl/>
        </w:rPr>
      </w:pPr>
    </w:p>
    <w:p w:rsidR="00000000" w:rsidRDefault="002464C3">
      <w:pPr>
        <w:jc w:val="both"/>
        <w:rPr>
          <w:rFonts w:hint="cs"/>
          <w:rtl/>
        </w:rPr>
      </w:pPr>
      <w:r>
        <w:rPr>
          <w:rFonts w:hint="cs"/>
          <w:rtl/>
        </w:rPr>
        <w:tab/>
        <w:t>אני מודה לכם.     הישיבה נעולה.</w:t>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r>
        <w:rPr>
          <w:rFonts w:hint="cs"/>
          <w:rtl/>
        </w:rPr>
        <w:t>הישיבה ננעלה בשעה 10:35</w:t>
      </w:r>
    </w:p>
    <w:p w:rsidR="00000000" w:rsidRDefault="002464C3">
      <w:pPr>
        <w:jc w:val="both"/>
        <w:rPr>
          <w:rFonts w:hint="cs"/>
          <w:rtl/>
        </w:rPr>
      </w:pPr>
      <w:r>
        <w:rPr>
          <w:rFonts w:hint="cs"/>
          <w:rtl/>
        </w:rPr>
        <w:tab/>
      </w:r>
    </w:p>
    <w:p w:rsidR="00000000" w:rsidRDefault="002464C3">
      <w:pPr>
        <w:jc w:val="both"/>
        <w:rPr>
          <w:rtl/>
        </w:rPr>
      </w:pP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r>
        <w:rPr>
          <w:rFonts w:hint="cs"/>
          <w:rtl/>
        </w:rPr>
        <w:tab/>
      </w:r>
    </w:p>
    <w:p w:rsidR="00000000" w:rsidRDefault="002464C3">
      <w:pPr>
        <w:jc w:val="both"/>
        <w:rPr>
          <w:rFonts w:hint="cs"/>
          <w:rtl/>
        </w:rPr>
      </w:pPr>
      <w:r>
        <w:rPr>
          <w:rFonts w:hint="cs"/>
          <w:rtl/>
        </w:rPr>
        <w:tab/>
      </w: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tl/>
        </w:rPr>
        <w:tab/>
      </w: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tl/>
        </w:rPr>
      </w:pPr>
      <w:r>
        <w:rPr>
          <w:rtl/>
        </w:rPr>
        <w:tab/>
      </w: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u w:val="single"/>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rPr>
          <w:rFonts w:hint="cs"/>
          <w:rtl/>
        </w:rPr>
      </w:pPr>
    </w:p>
    <w:p w:rsidR="00000000" w:rsidRDefault="002464C3">
      <w:pPr>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 xml:space="preserve"> </w:t>
      </w: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r>
        <w:rPr>
          <w:rFonts w:hint="cs"/>
          <w:rtl/>
        </w:rPr>
        <w:tab/>
      </w:r>
      <w:r>
        <w:rPr>
          <w:rFonts w:hint="cs"/>
          <w:rtl/>
        </w:rPr>
        <w:tab/>
      </w:r>
    </w:p>
    <w:p w:rsidR="00000000" w:rsidRDefault="002464C3">
      <w:pPr>
        <w:jc w:val="both"/>
        <w:rPr>
          <w:rFonts w:hint="cs"/>
          <w:rtl/>
        </w:rPr>
      </w:pPr>
    </w:p>
    <w:p w:rsidR="00000000" w:rsidRDefault="002464C3">
      <w:pPr>
        <w:jc w:val="both"/>
        <w:rPr>
          <w:rFonts w:hint="cs"/>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u w:val="single"/>
          <w:rtl/>
        </w:rPr>
      </w:pPr>
    </w:p>
    <w:p w:rsidR="00000000" w:rsidRDefault="002464C3">
      <w:pPr>
        <w:jc w:val="both"/>
        <w:rPr>
          <w:rFonts w:hint="cs"/>
          <w:rtl/>
        </w:rPr>
      </w:pPr>
      <w:r>
        <w:rPr>
          <w:rFonts w:hint="cs"/>
          <w:rtl/>
        </w:rPr>
        <w:tab/>
      </w:r>
    </w:p>
    <w:p w:rsidR="00000000" w:rsidRDefault="002464C3">
      <w:pPr>
        <w:jc w:val="both"/>
        <w:rPr>
          <w:rFonts w:hint="cs"/>
          <w:rtl/>
        </w:rPr>
      </w:pPr>
    </w:p>
    <w:p w:rsidR="00000000" w:rsidRDefault="002464C3">
      <w:pPr>
        <w:jc w:val="both"/>
        <w:rPr>
          <w:rFonts w:hint="cs"/>
          <w:rtl/>
        </w:rPr>
      </w:pPr>
    </w:p>
    <w:p w:rsidR="00000000" w:rsidRDefault="002464C3">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464C3">
      <w:r>
        <w:separator/>
      </w:r>
    </w:p>
  </w:endnote>
  <w:endnote w:type="continuationSeparator" w:id="0">
    <w:p w:rsidR="00000000" w:rsidRDefault="0024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464C3">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464C3">
    <w:pPr>
      <w:pStyle w:val="a5"/>
      <w:rPr>
        <w:rtl/>
      </w:rPr>
    </w:pPr>
  </w:p>
  <w:p w:rsidR="00000000" w:rsidRDefault="002464C3">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464C3">
    <w:pPr>
      <w:pStyle w:val="a5"/>
      <w:rPr>
        <w:rtl/>
      </w:rPr>
    </w:pPr>
  </w:p>
  <w:p w:rsidR="00000000" w:rsidRDefault="002464C3">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464C3">
      <w:r>
        <w:separator/>
      </w:r>
    </w:p>
  </w:footnote>
  <w:footnote w:type="continuationSeparator" w:id="0">
    <w:p w:rsidR="00000000" w:rsidRDefault="002464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464C3">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464C3">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2464C3">
    <w:pPr>
      <w:pStyle w:val="a4"/>
      <w:ind w:right="360"/>
      <w:rPr>
        <w:rFonts w:hint="cs"/>
        <w:rtl/>
      </w:rPr>
    </w:pPr>
    <w:r>
      <w:rPr>
        <w:rtl/>
      </w:rPr>
      <w:t>ועדת</w:t>
    </w:r>
    <w:r>
      <w:rPr>
        <w:rFonts w:hint="cs"/>
        <w:rtl/>
      </w:rPr>
      <w:t xml:space="preserve"> הכנסת</w:t>
    </w:r>
  </w:p>
  <w:p w:rsidR="00000000" w:rsidRDefault="002464C3">
    <w:pPr>
      <w:pStyle w:val="a4"/>
      <w:ind w:right="360"/>
      <w:rPr>
        <w:rStyle w:val="a6"/>
        <w:rFonts w:hint="cs"/>
        <w:rtl/>
      </w:rPr>
    </w:pPr>
    <w:r>
      <w:rPr>
        <w:rFonts w:hint="cs"/>
        <w:rtl/>
      </w:rPr>
      <w:t>12.3.2001</w:t>
    </w:r>
  </w:p>
  <w:p w:rsidR="00000000" w:rsidRDefault="002464C3">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464C3">
    <w:pPr>
      <w:pStyle w:val="a4"/>
      <w:rPr>
        <w:rtl/>
      </w:rPr>
    </w:pPr>
  </w:p>
  <w:p w:rsidR="00000000" w:rsidRDefault="002464C3">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EE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2464C3"/>
    <w:rsid w:val="002464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u w:val="single"/>
    </w:rPr>
  </w:style>
  <w:style w:type="paragraph" w:styleId="20">
    <w:name w:val="heading 2"/>
    <w:basedOn w:val="a"/>
    <w:next w:val="a"/>
    <w:qFormat/>
    <w:pPr>
      <w:keepNext/>
      <w:jc w:val="center"/>
      <w:outlineLvl w:val="1"/>
    </w:pPr>
    <w:rPr>
      <w:b/>
      <w:bCs/>
    </w:rPr>
  </w:style>
  <w:style w:type="paragraph" w:styleId="30">
    <w:name w:val="heading 3"/>
    <w:basedOn w:val="a"/>
    <w:next w:val="a"/>
    <w:qFormat/>
    <w:pPr>
      <w:keepNext/>
      <w:jc w:val="center"/>
      <w:outlineLvl w:val="2"/>
    </w:pPr>
    <w:rPr>
      <w:b/>
      <w:bCs/>
    </w:rPr>
  </w:style>
  <w:style w:type="paragraph" w:styleId="40">
    <w:name w:val="heading 4"/>
    <w:basedOn w:val="a"/>
    <w:next w:val="a"/>
    <w:qFormat/>
    <w:pPr>
      <w:keepNext/>
      <w:jc w:val="center"/>
      <w:outlineLvl w:val="3"/>
    </w:pPr>
    <w:rPr>
      <w:b/>
      <w:bCs/>
    </w:rPr>
  </w:style>
  <w:style w:type="paragraph" w:styleId="5">
    <w:name w:val="heading 5"/>
    <w:basedOn w:val="a"/>
    <w:next w:val="a"/>
    <w:qFormat/>
    <w:pPr>
      <w:keepNext/>
      <w:jc w:val="center"/>
      <w:outlineLvl w:val="4"/>
    </w:pPr>
    <w:rPr>
      <w:b/>
      <w:bCs/>
    </w:rPr>
  </w:style>
  <w:style w:type="paragraph" w:styleId="6">
    <w:name w:val="heading 6"/>
    <w:basedOn w:val="a"/>
    <w:next w:val="a"/>
    <w:qFormat/>
    <w:pPr>
      <w:keepNext/>
      <w:jc w:val="center"/>
      <w:outlineLvl w:val="5"/>
    </w:pPr>
    <w:rPr>
      <w:b/>
      <w:b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style>
  <w:style w:type="paragraph" w:styleId="21">
    <w:name w:val="Body Text 2"/>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3072</Words>
  <Characters>15360</Characters>
  <Application>Microsoft Office Word</Application>
  <DocSecurity>0</DocSecurity>
  <Lines>128</Lines>
  <Paragraphs>36</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18396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הכנסת/2935</dc:title>
  <dc:subject>כנסת 12.3.2001</dc:subject>
  <dc:creator>חנה אלטמן</dc:creator>
  <cp:keywords/>
  <cp:lastModifiedBy>רינה דבורה קדרון</cp:lastModifiedBy>
  <cp:revision>2</cp:revision>
  <cp:lastPrinted>1601-01-01T00:00:00Z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