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24628">
      <w:pPr>
        <w:jc w:val="right"/>
        <w:rPr>
          <w:rtl/>
        </w:rPr>
      </w:pPr>
      <w:bookmarkStart w:id="0" w:name="_GoBack"/>
      <w:bookmarkEnd w:id="0"/>
      <w:r>
        <w:rPr>
          <w:rtl/>
        </w:rPr>
        <w:t>פרוטוקולים/ועדת הכנסת/3323</w:t>
      </w:r>
    </w:p>
    <w:p w:rsidR="00000000" w:rsidRDefault="00D24628">
      <w:pPr>
        <w:jc w:val="right"/>
        <w:rPr>
          <w:rtl/>
        </w:rPr>
      </w:pPr>
      <w:r>
        <w:rPr>
          <w:rtl/>
        </w:rPr>
        <w:tab/>
        <w:t>ירושלים, י"א בתמוז, תשס"א</w:t>
      </w:r>
    </w:p>
    <w:p w:rsidR="00000000" w:rsidRDefault="00D24628">
      <w:pPr>
        <w:jc w:val="right"/>
        <w:rPr>
          <w:rtl/>
          <w:lang w:val="es"/>
        </w:rPr>
      </w:pPr>
      <w:r>
        <w:rPr>
          <w:rtl/>
          <w:lang w:val="es"/>
        </w:rPr>
        <w:t>2 ביולי, 2001</w:t>
      </w:r>
    </w:p>
    <w:p w:rsidR="00000000" w:rsidRDefault="00D24628">
      <w:pPr>
        <w:jc w:val="right"/>
        <w:rPr>
          <w:rtl/>
        </w:rPr>
      </w:pPr>
    </w:p>
    <w:p w:rsidR="00000000" w:rsidRDefault="00D24628">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D24628">
      <w:pPr>
        <w:rPr>
          <w:rFonts w:hint="cs"/>
          <w:b/>
          <w:bCs/>
          <w:rtl/>
        </w:rPr>
      </w:pPr>
      <w:r>
        <w:rPr>
          <w:b/>
          <w:bCs/>
          <w:rtl/>
        </w:rPr>
        <w:t>מושב ש</w:t>
      </w:r>
      <w:r>
        <w:rPr>
          <w:rFonts w:hint="cs"/>
          <w:b/>
          <w:bCs/>
          <w:rtl/>
        </w:rPr>
        <w:t>לישי</w:t>
      </w:r>
    </w:p>
    <w:p w:rsidR="00000000" w:rsidRDefault="00D24628">
      <w:pPr>
        <w:rPr>
          <w:b/>
          <w:bCs/>
          <w:rtl/>
        </w:rPr>
      </w:pPr>
    </w:p>
    <w:p w:rsidR="00000000" w:rsidRDefault="00D24628">
      <w:pPr>
        <w:pStyle w:val="10"/>
        <w:rPr>
          <w:rFonts w:hint="cs"/>
          <w:rtl/>
        </w:rPr>
      </w:pPr>
      <w:r>
        <w:rPr>
          <w:rtl/>
        </w:rPr>
        <w:t>פרוטוקול מס'</w:t>
      </w:r>
      <w:r>
        <w:rPr>
          <w:rFonts w:hint="cs"/>
          <w:rtl/>
        </w:rPr>
        <w:t xml:space="preserve">  208</w:t>
      </w:r>
    </w:p>
    <w:p w:rsidR="00000000" w:rsidRDefault="00D24628">
      <w:pPr>
        <w:pStyle w:val="40"/>
        <w:rPr>
          <w:rFonts w:hint="cs"/>
          <w:rtl/>
        </w:rPr>
      </w:pPr>
      <w:r>
        <w:rPr>
          <w:rFonts w:hint="cs"/>
          <w:rtl/>
        </w:rPr>
        <w:t>מישיבת ועדת הכנסת</w:t>
      </w:r>
    </w:p>
    <w:p w:rsidR="00000000" w:rsidRDefault="00D24628">
      <w:pPr>
        <w:pStyle w:val="5"/>
        <w:rPr>
          <w:rFonts w:hint="cs"/>
          <w:rtl/>
        </w:rPr>
      </w:pPr>
      <w:r>
        <w:rPr>
          <w:rFonts w:hint="cs"/>
          <w:rtl/>
        </w:rPr>
        <w:t>יום רביעי, ו' בתמוז התשס"א (27.6.2001), שעה 10:45</w:t>
      </w:r>
    </w:p>
    <w:p w:rsidR="00000000" w:rsidRDefault="00D24628">
      <w:pPr>
        <w:rPr>
          <w:rtl/>
        </w:rPr>
      </w:pPr>
    </w:p>
    <w:p w:rsidR="00000000" w:rsidRDefault="00D24628">
      <w:pPr>
        <w:rPr>
          <w:rtl/>
        </w:rPr>
      </w:pPr>
    </w:p>
    <w:p w:rsidR="00000000" w:rsidRDefault="00D24628">
      <w:pPr>
        <w:rPr>
          <w:b/>
          <w:bCs/>
          <w:u w:val="single"/>
          <w:rtl/>
        </w:rPr>
      </w:pPr>
      <w:r>
        <w:rPr>
          <w:b/>
          <w:bCs/>
          <w:u w:val="single"/>
          <w:rtl/>
        </w:rPr>
        <w:t>נכחו:</w:t>
      </w:r>
    </w:p>
    <w:p w:rsidR="00000000" w:rsidRDefault="00D24628">
      <w:pPr>
        <w:rPr>
          <w:rtl/>
        </w:rPr>
      </w:pPr>
      <w:r>
        <w:rPr>
          <w:b/>
          <w:bCs/>
          <w:u w:val="single"/>
          <w:rtl/>
        </w:rPr>
        <w:t>חברי הוועדה</w:t>
      </w:r>
      <w:r>
        <w:rPr>
          <w:rtl/>
        </w:rPr>
        <w:t>:</w:t>
      </w:r>
    </w:p>
    <w:p w:rsidR="00000000" w:rsidRDefault="00D24628">
      <w:pPr>
        <w:rPr>
          <w:rFonts w:hint="cs"/>
          <w:rtl/>
        </w:rPr>
      </w:pPr>
      <w:r>
        <w:rPr>
          <w:rFonts w:hint="cs"/>
          <w:rtl/>
        </w:rPr>
        <w:tab/>
      </w:r>
      <w:r>
        <w:rPr>
          <w:rFonts w:hint="cs"/>
          <w:rtl/>
        </w:rPr>
        <w:tab/>
      </w:r>
      <w:r>
        <w:rPr>
          <w:rFonts w:hint="cs"/>
          <w:rtl/>
        </w:rPr>
        <w:tab/>
        <w:t xml:space="preserve">יוסי כץ </w:t>
      </w:r>
      <w:r>
        <w:rPr>
          <w:rtl/>
        </w:rPr>
        <w:t>–</w:t>
      </w:r>
      <w:r>
        <w:rPr>
          <w:rFonts w:hint="cs"/>
          <w:rtl/>
        </w:rPr>
        <w:t xml:space="preserve">  היו"ר</w:t>
      </w:r>
    </w:p>
    <w:p w:rsidR="00000000" w:rsidRDefault="00D24628">
      <w:pPr>
        <w:rPr>
          <w:rFonts w:hint="cs"/>
          <w:rtl/>
        </w:rPr>
      </w:pPr>
      <w:r>
        <w:rPr>
          <w:rFonts w:hint="cs"/>
          <w:rtl/>
        </w:rPr>
        <w:tab/>
      </w:r>
      <w:r>
        <w:rPr>
          <w:rFonts w:hint="cs"/>
          <w:rtl/>
        </w:rPr>
        <w:tab/>
      </w:r>
      <w:r>
        <w:rPr>
          <w:rFonts w:hint="cs"/>
          <w:rtl/>
        </w:rPr>
        <w:tab/>
        <w:t>זאב בוי</w:t>
      </w:r>
      <w:r>
        <w:rPr>
          <w:rFonts w:hint="cs"/>
          <w:rtl/>
        </w:rPr>
        <w:t>ם</w:t>
      </w:r>
    </w:p>
    <w:p w:rsidR="00000000" w:rsidRDefault="00D24628">
      <w:pPr>
        <w:ind w:left="1134" w:firstLine="567"/>
        <w:rPr>
          <w:rFonts w:hint="cs"/>
          <w:rtl/>
        </w:rPr>
      </w:pPr>
      <w:r>
        <w:rPr>
          <w:rFonts w:hint="cs"/>
          <w:rtl/>
        </w:rPr>
        <w:t>יצחק גאגולה</w:t>
      </w:r>
    </w:p>
    <w:p w:rsidR="00000000" w:rsidRDefault="00D24628">
      <w:pPr>
        <w:ind w:left="1134" w:firstLine="567"/>
        <w:rPr>
          <w:rFonts w:hint="cs"/>
          <w:rtl/>
        </w:rPr>
      </w:pPr>
      <w:r>
        <w:rPr>
          <w:rFonts w:hint="cs"/>
          <w:rtl/>
        </w:rPr>
        <w:t>עבד-אלמאלכ דהאמשה</w:t>
      </w:r>
    </w:p>
    <w:p w:rsidR="00000000" w:rsidRDefault="00D24628">
      <w:pPr>
        <w:ind w:left="1134" w:firstLine="567"/>
        <w:rPr>
          <w:rFonts w:hint="cs"/>
          <w:rtl/>
        </w:rPr>
      </w:pPr>
      <w:r>
        <w:rPr>
          <w:rFonts w:hint="cs"/>
          <w:rtl/>
        </w:rPr>
        <w:t>אברהם הירשזון</w:t>
      </w:r>
    </w:p>
    <w:p w:rsidR="00000000" w:rsidRDefault="00D24628">
      <w:pPr>
        <w:rPr>
          <w:rFonts w:hint="cs"/>
          <w:rtl/>
        </w:rPr>
      </w:pPr>
      <w:r>
        <w:rPr>
          <w:rFonts w:hint="cs"/>
          <w:rtl/>
        </w:rPr>
        <w:tab/>
      </w:r>
      <w:r>
        <w:rPr>
          <w:rFonts w:hint="cs"/>
          <w:rtl/>
        </w:rPr>
        <w:tab/>
      </w:r>
      <w:r>
        <w:rPr>
          <w:rFonts w:hint="cs"/>
          <w:rtl/>
        </w:rPr>
        <w:tab/>
        <w:t>נעמי חזן</w:t>
      </w:r>
    </w:p>
    <w:p w:rsidR="00000000" w:rsidRDefault="00D24628">
      <w:pPr>
        <w:ind w:left="1134" w:firstLine="567"/>
        <w:rPr>
          <w:rFonts w:hint="cs"/>
          <w:rtl/>
        </w:rPr>
      </w:pPr>
      <w:r>
        <w:rPr>
          <w:rFonts w:hint="cs"/>
          <w:rtl/>
        </w:rPr>
        <w:t>יאיר פרץ</w:t>
      </w:r>
    </w:p>
    <w:p w:rsidR="00000000" w:rsidRDefault="00D24628">
      <w:pPr>
        <w:rPr>
          <w:rFonts w:hint="cs"/>
          <w:rtl/>
        </w:rPr>
      </w:pPr>
      <w:r>
        <w:rPr>
          <w:rFonts w:hint="cs"/>
          <w:rtl/>
        </w:rPr>
        <w:tab/>
      </w:r>
      <w:r>
        <w:rPr>
          <w:rFonts w:hint="cs"/>
          <w:rtl/>
        </w:rPr>
        <w:tab/>
      </w:r>
      <w:r>
        <w:rPr>
          <w:rFonts w:hint="cs"/>
          <w:rtl/>
        </w:rPr>
        <w:tab/>
      </w:r>
    </w:p>
    <w:p w:rsidR="00000000" w:rsidRDefault="00D24628">
      <w:pPr>
        <w:rPr>
          <w:rFonts w:hint="cs"/>
          <w:rtl/>
        </w:rPr>
      </w:pPr>
    </w:p>
    <w:p w:rsidR="00000000" w:rsidRDefault="00D24628">
      <w:pPr>
        <w:rPr>
          <w:rtl/>
        </w:rPr>
      </w:pPr>
    </w:p>
    <w:p w:rsidR="00000000" w:rsidRDefault="00D24628">
      <w:pPr>
        <w:rPr>
          <w:rtl/>
        </w:rPr>
      </w:pPr>
      <w:r>
        <w:rPr>
          <w:b/>
          <w:bCs/>
          <w:u w:val="single"/>
          <w:rtl/>
        </w:rPr>
        <w:t>מוזמנים</w:t>
      </w:r>
      <w:r>
        <w:rPr>
          <w:rtl/>
        </w:rPr>
        <w:t>:</w:t>
      </w:r>
      <w:r>
        <w:rPr>
          <w:rtl/>
        </w:rPr>
        <w:tab/>
      </w:r>
    </w:p>
    <w:p w:rsidR="00000000" w:rsidRDefault="00D24628">
      <w:pPr>
        <w:rPr>
          <w:rFonts w:hint="cs"/>
          <w:rtl/>
        </w:rPr>
      </w:pPr>
      <w:r>
        <w:rPr>
          <w:rFonts w:hint="cs"/>
          <w:rtl/>
        </w:rPr>
        <w:tab/>
      </w:r>
      <w:r>
        <w:rPr>
          <w:rFonts w:hint="cs"/>
          <w:rtl/>
        </w:rPr>
        <w:tab/>
        <w:t>חבר הכנסת אבשלום וילן</w:t>
      </w:r>
    </w:p>
    <w:p w:rsidR="00000000" w:rsidRDefault="00D24628">
      <w:pPr>
        <w:rPr>
          <w:rFonts w:hint="cs"/>
          <w:rtl/>
        </w:rPr>
      </w:pPr>
      <w:r>
        <w:rPr>
          <w:rFonts w:hint="cs"/>
          <w:rtl/>
        </w:rPr>
        <w:tab/>
      </w:r>
      <w:r>
        <w:rPr>
          <w:rFonts w:hint="cs"/>
          <w:rtl/>
        </w:rPr>
        <w:tab/>
        <w:t>חבר הכנסת דוד טל</w:t>
      </w:r>
    </w:p>
    <w:p w:rsidR="00000000" w:rsidRDefault="00D24628">
      <w:pPr>
        <w:ind w:left="567" w:firstLine="567"/>
        <w:rPr>
          <w:rFonts w:hint="cs"/>
          <w:rtl/>
        </w:rPr>
      </w:pPr>
      <w:r>
        <w:rPr>
          <w:rFonts w:hint="cs"/>
          <w:rtl/>
        </w:rPr>
        <w:t>חברת הכנסת ענת מאור</w:t>
      </w:r>
    </w:p>
    <w:p w:rsidR="00000000" w:rsidRDefault="00D24628">
      <w:pPr>
        <w:ind w:left="567" w:firstLine="567"/>
        <w:rPr>
          <w:rFonts w:hint="cs"/>
          <w:rtl/>
        </w:rPr>
      </w:pPr>
      <w:r>
        <w:rPr>
          <w:rFonts w:hint="cs"/>
          <w:rtl/>
        </w:rPr>
        <w:t>חבר הכנסת דוד מגן</w:t>
      </w:r>
    </w:p>
    <w:p w:rsidR="00000000" w:rsidRDefault="00D24628">
      <w:pPr>
        <w:rPr>
          <w:rFonts w:hint="cs"/>
          <w:rtl/>
        </w:rPr>
      </w:pPr>
      <w:r>
        <w:rPr>
          <w:rFonts w:hint="cs"/>
          <w:rtl/>
        </w:rPr>
        <w:tab/>
      </w:r>
      <w:r>
        <w:rPr>
          <w:rFonts w:hint="cs"/>
          <w:rtl/>
        </w:rPr>
        <w:tab/>
        <w:t>חבר הכנסת רחמים מלול</w:t>
      </w:r>
    </w:p>
    <w:p w:rsidR="00000000" w:rsidRDefault="00D24628">
      <w:pPr>
        <w:ind w:left="567" w:firstLine="567"/>
        <w:rPr>
          <w:rFonts w:hint="cs"/>
          <w:rtl/>
        </w:rPr>
      </w:pPr>
      <w:r>
        <w:rPr>
          <w:rFonts w:hint="cs"/>
          <w:rtl/>
        </w:rPr>
        <w:t>חבר הכנסת יצחק סבן</w:t>
      </w:r>
    </w:p>
    <w:p w:rsidR="00000000" w:rsidRDefault="00D24628">
      <w:pPr>
        <w:ind w:left="567" w:firstLine="567"/>
        <w:rPr>
          <w:rFonts w:hint="cs"/>
          <w:rtl/>
        </w:rPr>
      </w:pPr>
      <w:r>
        <w:rPr>
          <w:rFonts w:hint="cs"/>
          <w:rtl/>
        </w:rPr>
        <w:t>חבר הכנסת אברהם רביץ</w:t>
      </w:r>
    </w:p>
    <w:p w:rsidR="00000000" w:rsidRDefault="00D24628">
      <w:pPr>
        <w:rPr>
          <w:rFonts w:hint="cs"/>
          <w:rtl/>
        </w:rPr>
      </w:pPr>
      <w:r>
        <w:rPr>
          <w:rFonts w:hint="cs"/>
          <w:rtl/>
        </w:rPr>
        <w:tab/>
      </w:r>
      <w:r>
        <w:rPr>
          <w:rFonts w:hint="cs"/>
          <w:rtl/>
        </w:rPr>
        <w:tab/>
      </w:r>
    </w:p>
    <w:p w:rsidR="00000000" w:rsidRDefault="00D24628">
      <w:pPr>
        <w:rPr>
          <w:rFonts w:hint="cs"/>
          <w:rtl/>
        </w:rPr>
      </w:pPr>
      <w:r>
        <w:rPr>
          <w:rFonts w:hint="cs"/>
          <w:rtl/>
        </w:rPr>
        <w:tab/>
      </w:r>
      <w:r>
        <w:rPr>
          <w:rFonts w:hint="cs"/>
          <w:rtl/>
        </w:rPr>
        <w:tab/>
        <w:t xml:space="preserve">אריה האן </w:t>
      </w:r>
      <w:r>
        <w:rPr>
          <w:rtl/>
        </w:rPr>
        <w:t>–</w:t>
      </w:r>
      <w:r>
        <w:rPr>
          <w:rFonts w:hint="cs"/>
          <w:rtl/>
        </w:rPr>
        <w:t xml:space="preserve"> מזכיר הכנסת</w:t>
      </w:r>
    </w:p>
    <w:p w:rsidR="00000000" w:rsidRDefault="00D24628">
      <w:pPr>
        <w:rPr>
          <w:rFonts w:hint="cs"/>
          <w:rtl/>
        </w:rPr>
      </w:pPr>
      <w:r>
        <w:rPr>
          <w:rFonts w:hint="cs"/>
          <w:rtl/>
        </w:rPr>
        <w:tab/>
      </w:r>
      <w:r>
        <w:rPr>
          <w:rFonts w:hint="cs"/>
          <w:rtl/>
        </w:rPr>
        <w:tab/>
        <w:t xml:space="preserve">איל זנדברג </w:t>
      </w:r>
      <w:r>
        <w:rPr>
          <w:rtl/>
        </w:rPr>
        <w:t>–</w:t>
      </w:r>
      <w:r>
        <w:rPr>
          <w:rFonts w:hint="cs"/>
          <w:rtl/>
        </w:rPr>
        <w:t xml:space="preserve"> משרד המשפטים</w:t>
      </w:r>
    </w:p>
    <w:p w:rsidR="00000000" w:rsidRDefault="00D24628">
      <w:pPr>
        <w:rPr>
          <w:rFonts w:hint="cs"/>
          <w:rtl/>
        </w:rPr>
      </w:pPr>
      <w:r>
        <w:rPr>
          <w:rFonts w:hint="cs"/>
          <w:rtl/>
        </w:rPr>
        <w:tab/>
      </w:r>
      <w:r>
        <w:rPr>
          <w:rFonts w:hint="cs"/>
          <w:rtl/>
        </w:rPr>
        <w:tab/>
        <w:t>גב' אילת זלדין, הלשכה המשפטית של משרד העבודה, הרווחה והבריאות</w:t>
      </w:r>
    </w:p>
    <w:p w:rsidR="00000000" w:rsidRDefault="00D24628">
      <w:pPr>
        <w:rPr>
          <w:rFonts w:hint="cs"/>
          <w:rtl/>
        </w:rPr>
      </w:pPr>
    </w:p>
    <w:p w:rsidR="00000000" w:rsidRDefault="00D24628">
      <w:pPr>
        <w:rPr>
          <w:rFonts w:hint="cs"/>
          <w:rtl/>
        </w:rPr>
      </w:pPr>
    </w:p>
    <w:p w:rsidR="00000000" w:rsidRDefault="00D24628">
      <w:pPr>
        <w:rPr>
          <w:rtl/>
        </w:rPr>
      </w:pPr>
    </w:p>
    <w:p w:rsidR="00000000" w:rsidRDefault="00D24628">
      <w:pPr>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tl/>
        </w:rPr>
        <w:tab/>
      </w:r>
    </w:p>
    <w:p w:rsidR="00000000" w:rsidRDefault="00D24628">
      <w:pPr>
        <w:rPr>
          <w:rFonts w:hint="cs"/>
          <w:rtl/>
        </w:rPr>
      </w:pPr>
      <w:r>
        <w:rPr>
          <w:rFonts w:hint="cs"/>
          <w:rtl/>
        </w:rPr>
        <w:tab/>
      </w:r>
      <w:r>
        <w:rPr>
          <w:rFonts w:hint="cs"/>
          <w:rtl/>
        </w:rPr>
        <w:tab/>
      </w:r>
      <w:r>
        <w:rPr>
          <w:rFonts w:hint="cs"/>
          <w:rtl/>
        </w:rPr>
        <w:tab/>
        <w:t>ארבל אסטרחן</w:t>
      </w:r>
    </w:p>
    <w:p w:rsidR="00000000" w:rsidRDefault="00D24628">
      <w:pPr>
        <w:rPr>
          <w:b/>
          <w:bCs/>
          <w:u w:val="single"/>
          <w:rtl/>
        </w:rPr>
      </w:pPr>
      <w:r>
        <w:rPr>
          <w:b/>
          <w:bCs/>
          <w:u w:val="single"/>
          <w:rtl/>
        </w:rPr>
        <w:t>מנהלת הוועדה</w:t>
      </w:r>
      <w:r>
        <w:rPr>
          <w:rtl/>
        </w:rPr>
        <w:t>:</w:t>
      </w:r>
    </w:p>
    <w:p w:rsidR="00000000" w:rsidRDefault="00D24628">
      <w:pPr>
        <w:rPr>
          <w:rFonts w:hint="cs"/>
          <w:rtl/>
        </w:rPr>
      </w:pPr>
      <w:r>
        <w:rPr>
          <w:rFonts w:hint="cs"/>
          <w:rtl/>
        </w:rPr>
        <w:tab/>
      </w:r>
      <w:r>
        <w:rPr>
          <w:rFonts w:hint="cs"/>
          <w:rtl/>
        </w:rPr>
        <w:tab/>
      </w:r>
      <w:r>
        <w:rPr>
          <w:rFonts w:hint="cs"/>
          <w:rtl/>
        </w:rPr>
        <w:tab/>
        <w:t>אתי בן-יוסף</w:t>
      </w:r>
    </w:p>
    <w:p w:rsidR="00000000" w:rsidRDefault="00D24628">
      <w:pPr>
        <w:rPr>
          <w:rtl/>
        </w:rPr>
      </w:pPr>
      <w:r>
        <w:rPr>
          <w:b/>
          <w:bCs/>
          <w:u w:val="single"/>
          <w:rtl/>
        </w:rPr>
        <w:t>קצרנית</w:t>
      </w:r>
      <w:r>
        <w:rPr>
          <w:rtl/>
        </w:rPr>
        <w:t>:</w:t>
      </w:r>
    </w:p>
    <w:p w:rsidR="00000000" w:rsidRDefault="00D24628">
      <w:pPr>
        <w:rPr>
          <w:rFonts w:hint="cs"/>
          <w:rtl/>
        </w:rPr>
      </w:pPr>
      <w:r>
        <w:rPr>
          <w:rFonts w:hint="cs"/>
          <w:rtl/>
        </w:rPr>
        <w:tab/>
      </w:r>
      <w:r>
        <w:rPr>
          <w:rFonts w:hint="cs"/>
          <w:rtl/>
        </w:rPr>
        <w:tab/>
      </w:r>
      <w:r>
        <w:rPr>
          <w:rFonts w:hint="cs"/>
          <w:rtl/>
        </w:rPr>
        <w:tab/>
        <w:t>חנה אלטמן</w:t>
      </w:r>
    </w:p>
    <w:p w:rsidR="00000000" w:rsidRDefault="00D24628">
      <w:pPr>
        <w:rPr>
          <w:rFonts w:hint="cs"/>
          <w:rtl/>
        </w:rPr>
      </w:pPr>
    </w:p>
    <w:p w:rsidR="00000000" w:rsidRDefault="00D24628">
      <w:pPr>
        <w:rPr>
          <w:rtl/>
        </w:rPr>
      </w:pPr>
    </w:p>
    <w:p w:rsidR="00000000" w:rsidRDefault="00D24628">
      <w:pPr>
        <w:rPr>
          <w:rtl/>
        </w:rPr>
      </w:pPr>
    </w:p>
    <w:p w:rsidR="00000000" w:rsidRDefault="00D24628">
      <w:pPr>
        <w:rPr>
          <w:rtl/>
        </w:rPr>
      </w:pPr>
      <w:r>
        <w:rPr>
          <w:b/>
          <w:bCs/>
          <w:u w:val="single"/>
          <w:rtl/>
        </w:rPr>
        <w:t>סדר היום:</w:t>
      </w:r>
    </w:p>
    <w:p w:rsidR="00000000" w:rsidRDefault="00D24628">
      <w:pPr>
        <w:rPr>
          <w:rtl/>
        </w:rPr>
      </w:pPr>
    </w:p>
    <w:p w:rsidR="00000000" w:rsidRDefault="00D24628">
      <w:pPr>
        <w:rPr>
          <w:rFonts w:hint="cs"/>
          <w:rtl/>
        </w:rPr>
      </w:pPr>
      <w:r>
        <w:rPr>
          <w:rFonts w:hint="cs"/>
          <w:rtl/>
        </w:rPr>
        <w:t xml:space="preserve">א' </w:t>
      </w:r>
      <w:r>
        <w:rPr>
          <w:rtl/>
        </w:rPr>
        <w:t>–</w:t>
      </w:r>
      <w:r>
        <w:rPr>
          <w:rFonts w:hint="cs"/>
          <w:rtl/>
        </w:rPr>
        <w:t xml:space="preserve"> הרכב ועדת החקירה הפרלמנטרית לנושא משק המים;</w:t>
      </w:r>
    </w:p>
    <w:p w:rsidR="00000000" w:rsidRDefault="00D24628">
      <w:pPr>
        <w:rPr>
          <w:rFonts w:hint="cs"/>
          <w:rtl/>
        </w:rPr>
      </w:pPr>
    </w:p>
    <w:p w:rsidR="00000000" w:rsidRDefault="00D24628">
      <w:pPr>
        <w:rPr>
          <w:rFonts w:hint="cs"/>
          <w:rtl/>
        </w:rPr>
      </w:pPr>
      <w:r>
        <w:rPr>
          <w:rFonts w:hint="cs"/>
          <w:rtl/>
        </w:rPr>
        <w:t>ב' -  בקשת חברת הכ</w:t>
      </w:r>
      <w:r>
        <w:rPr>
          <w:rFonts w:hint="cs"/>
          <w:rtl/>
        </w:rPr>
        <w:t>נסת ענת מאור לשחרור הצעת חוק הבטחת עמידות מבנים בפני רעידות אדמה, התשס"א-2001, מחובת הנחה מוקדמת על שולחן הכנסת, לפני הקריאה הטרומית.</w:t>
      </w:r>
    </w:p>
    <w:p w:rsidR="00000000" w:rsidRDefault="00D24628">
      <w:pPr>
        <w:jc w:val="center"/>
        <w:rPr>
          <w:rFonts w:hint="cs"/>
          <w:b/>
          <w:bCs/>
          <w:u w:val="single"/>
          <w:rtl/>
        </w:rPr>
      </w:pPr>
      <w:r>
        <w:rPr>
          <w:rtl/>
        </w:rPr>
        <w:br w:type="page"/>
      </w:r>
      <w:r>
        <w:rPr>
          <w:rFonts w:hint="cs"/>
          <w:b/>
          <w:bCs/>
          <w:u w:val="single"/>
          <w:rtl/>
        </w:rPr>
        <w:lastRenderedPageBreak/>
        <w:t>הרכב ועדת החקירה הפרלמנטרית לנושא משק המים</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 בוקר טוב,  אני מתכבד לפתוח את ישיבת ועדת הכנסת ומבקש לאשר א</w:t>
      </w:r>
      <w:r>
        <w:rPr>
          <w:rFonts w:hint="cs"/>
          <w:rtl/>
        </w:rPr>
        <w:t>ת נציג הליכוד, חבר הכנסת אברהם הירשזון, כחבר בוועדת החקירה הפרלמנטרית לנושא משק המים.</w:t>
      </w:r>
    </w:p>
    <w:p w:rsidR="00000000" w:rsidRDefault="00D24628">
      <w:pPr>
        <w:jc w:val="both"/>
        <w:rPr>
          <w:rFonts w:hint="cs"/>
          <w:rtl/>
        </w:rPr>
      </w:pPr>
    </w:p>
    <w:p w:rsidR="00000000" w:rsidRDefault="00D24628">
      <w:pPr>
        <w:jc w:val="both"/>
        <w:rPr>
          <w:rFonts w:hint="cs"/>
          <w:rtl/>
        </w:rPr>
      </w:pPr>
      <w:r>
        <w:rPr>
          <w:rFonts w:hint="cs"/>
          <w:rtl/>
        </w:rPr>
        <w:tab/>
        <w:t>בנוסף לכך ברצוני לציין כי חבר הכנסת דהאמשה ביקש להיות חבר באותה ועדה - - -</w:t>
      </w:r>
    </w:p>
    <w:p w:rsidR="00000000" w:rsidRDefault="00D24628">
      <w:pPr>
        <w:jc w:val="both"/>
        <w:rPr>
          <w:rFonts w:hint="cs"/>
          <w:rtl/>
        </w:rPr>
      </w:pPr>
    </w:p>
    <w:p w:rsidR="00000000" w:rsidRDefault="00D24628">
      <w:pPr>
        <w:jc w:val="both"/>
        <w:rPr>
          <w:rFonts w:hint="cs"/>
          <w:u w:val="single"/>
          <w:rtl/>
        </w:rPr>
      </w:pPr>
      <w:r>
        <w:rPr>
          <w:rFonts w:hint="cs"/>
          <w:u w:val="single"/>
          <w:rtl/>
        </w:rPr>
        <w:t>ארבל אסטרחן:</w:t>
      </w:r>
    </w:p>
    <w:p w:rsidR="00000000" w:rsidRDefault="00D24628">
      <w:pPr>
        <w:jc w:val="both"/>
        <w:rPr>
          <w:rFonts w:hint="cs"/>
          <w:rtl/>
        </w:rPr>
      </w:pPr>
    </w:p>
    <w:p w:rsidR="00000000" w:rsidRDefault="00D24628">
      <w:pPr>
        <w:jc w:val="both"/>
        <w:rPr>
          <w:rFonts w:hint="cs"/>
          <w:rtl/>
        </w:rPr>
      </w:pPr>
      <w:r>
        <w:rPr>
          <w:rFonts w:hint="cs"/>
          <w:rtl/>
        </w:rPr>
        <w:tab/>
        <w:t>אי אפשר שבוועדה יכהנו יותר משבעה חברים.</w:t>
      </w:r>
      <w:r>
        <w:rPr>
          <w:rFonts w:hint="cs"/>
          <w:rtl/>
        </w:rPr>
        <w:tab/>
      </w:r>
    </w:p>
    <w:p w:rsidR="00000000" w:rsidRDefault="00D24628">
      <w:pPr>
        <w:rPr>
          <w:rFonts w:hint="cs"/>
          <w:u w:val="single"/>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רשות הדיבור לחבר ה</w:t>
      </w:r>
      <w:r>
        <w:rPr>
          <w:rFonts w:hint="cs"/>
          <w:rtl/>
        </w:rPr>
        <w:t>כנסת אבשלום וילן.</w:t>
      </w:r>
    </w:p>
    <w:p w:rsidR="00000000" w:rsidRDefault="00D24628">
      <w:pPr>
        <w:jc w:val="both"/>
        <w:rPr>
          <w:rFonts w:hint="cs"/>
          <w:rtl/>
        </w:rPr>
      </w:pPr>
    </w:p>
    <w:p w:rsidR="00000000" w:rsidRDefault="00D24628">
      <w:pPr>
        <w:rPr>
          <w:u w:val="single"/>
          <w:rtl/>
        </w:rPr>
      </w:pPr>
      <w:r>
        <w:rPr>
          <w:u w:val="single"/>
          <w:rtl/>
        </w:rPr>
        <w:t>אבשלום וילן:</w:t>
      </w:r>
    </w:p>
    <w:p w:rsidR="00000000" w:rsidRDefault="00D24628">
      <w:pPr>
        <w:rPr>
          <w:u w:val="single"/>
          <w:rtl/>
        </w:rPr>
      </w:pPr>
    </w:p>
    <w:p w:rsidR="00000000" w:rsidRDefault="00D24628">
      <w:pPr>
        <w:jc w:val="both"/>
        <w:rPr>
          <w:rFonts w:hint="cs"/>
          <w:rtl/>
        </w:rPr>
      </w:pPr>
      <w:r>
        <w:rPr>
          <w:rtl/>
        </w:rPr>
        <w:tab/>
      </w:r>
      <w:r>
        <w:rPr>
          <w:rFonts w:hint="cs"/>
          <w:rtl/>
        </w:rPr>
        <w:t>נציג מרצ לא היה בדיון שהתקיים בנושא הזה, דיברתי על כך עם חבר הכנסת דוד מגן, מלבד זאת אני מבקש להעיר הערה כללית והיא, אני חושב שחסרה בוועדה אישה.  לא יכול להיות שתוקם ועדה כמו זאת שאנחנו מדברים עליה, בת שבעה חברים, שלא תכהן</w:t>
      </w:r>
      <w:r>
        <w:rPr>
          <w:rFonts w:hint="cs"/>
          <w:rtl/>
        </w:rPr>
        <w:t xml:space="preserve"> בה אף אישה .</w:t>
      </w:r>
    </w:p>
    <w:p w:rsidR="00000000" w:rsidRDefault="00D24628">
      <w:pPr>
        <w:jc w:val="both"/>
        <w:rPr>
          <w:rFonts w:hint="cs"/>
          <w:rtl/>
        </w:rPr>
      </w:pPr>
    </w:p>
    <w:p w:rsidR="00000000" w:rsidRDefault="00D24628">
      <w:pPr>
        <w:jc w:val="both"/>
        <w:rPr>
          <w:rFonts w:hint="cs"/>
          <w:rtl/>
        </w:rPr>
      </w:pPr>
      <w:r>
        <w:rPr>
          <w:rFonts w:hint="cs"/>
          <w:rtl/>
        </w:rPr>
        <w:tab/>
        <w:t>כאמור, זכותנו לבדוק את העניין בתוכנו ולומר מי יהיה הנציג שלנו בוועדת החקירה הפרלמנטרית לנושא משק המים.</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 אני מבקש לומר לכם שנעשה ניסיון מכוון לבחור בשבעה חברים שאינם מייצגים סקטור תעשייתי או חקלאי או כל סקטור אחר שיש לו נטי</w:t>
      </w:r>
      <w:r>
        <w:rPr>
          <w:rFonts w:hint="cs"/>
          <w:rtl/>
        </w:rPr>
        <w:t>יה ישירה לנושא המים.</w:t>
      </w:r>
    </w:p>
    <w:p w:rsidR="00000000" w:rsidRDefault="00D24628">
      <w:pPr>
        <w:jc w:val="both"/>
        <w:rPr>
          <w:rFonts w:hint="cs"/>
          <w:rtl/>
        </w:rPr>
      </w:pPr>
    </w:p>
    <w:p w:rsidR="00000000" w:rsidRDefault="00D24628">
      <w:pPr>
        <w:jc w:val="both"/>
        <w:rPr>
          <w:rFonts w:hint="cs"/>
          <w:rtl/>
        </w:rPr>
      </w:pPr>
      <w:r>
        <w:rPr>
          <w:rFonts w:hint="cs"/>
          <w:rtl/>
        </w:rPr>
        <w:tab/>
        <w:t xml:space="preserve">אתם תחליטו מה שתחליטו אבל אני מעדיף להעביר את העניין עוד היום במליאת הכנסת. </w:t>
      </w:r>
    </w:p>
    <w:p w:rsidR="00000000" w:rsidRDefault="00D24628">
      <w:pPr>
        <w:jc w:val="both"/>
        <w:rPr>
          <w:rFonts w:hint="cs"/>
          <w:rtl/>
        </w:rPr>
      </w:pPr>
    </w:p>
    <w:p w:rsidR="00000000" w:rsidRDefault="00D24628">
      <w:pPr>
        <w:ind w:firstLine="567"/>
        <w:jc w:val="both"/>
        <w:rPr>
          <w:rFonts w:hint="cs"/>
          <w:rtl/>
        </w:rPr>
      </w:pPr>
      <w:r>
        <w:rPr>
          <w:rFonts w:hint="cs"/>
          <w:rtl/>
        </w:rPr>
        <w:t xml:space="preserve"> צריך לקחת בחשבון שההרכב נבחר במיוחד כפי שהוא נבחר, אני לא אכנס לפרטי הפרטים שלו,  מכל מקום </w:t>
      </w:r>
      <w:r>
        <w:rPr>
          <w:rFonts w:hint="cs"/>
          <w:rtl/>
        </w:rPr>
        <w:tab/>
        <w:t xml:space="preserve">נעשה פה ניסיון אמיתי להתייחס לנושא הזה בצורה כזאת ואינני רוצה </w:t>
      </w:r>
      <w:r>
        <w:rPr>
          <w:rFonts w:hint="cs"/>
          <w:rtl/>
        </w:rPr>
        <w:t>להרחיב את הדיבור על כך.</w:t>
      </w:r>
    </w:p>
    <w:p w:rsidR="00000000" w:rsidRDefault="00D24628">
      <w:pPr>
        <w:jc w:val="both"/>
        <w:rPr>
          <w:rFonts w:hint="cs"/>
          <w:rtl/>
        </w:rPr>
      </w:pPr>
    </w:p>
    <w:p w:rsidR="00000000" w:rsidRDefault="00D24628">
      <w:pPr>
        <w:rPr>
          <w:u w:val="single"/>
          <w:rtl/>
        </w:rPr>
      </w:pPr>
      <w:r>
        <w:rPr>
          <w:u w:val="single"/>
          <w:rtl/>
        </w:rPr>
        <w:t>דוד טל:</w:t>
      </w:r>
    </w:p>
    <w:p w:rsidR="00000000" w:rsidRDefault="00D24628">
      <w:pPr>
        <w:rPr>
          <w:u w:val="single"/>
          <w:rtl/>
        </w:rPr>
      </w:pPr>
    </w:p>
    <w:p w:rsidR="00000000" w:rsidRDefault="00D24628">
      <w:pPr>
        <w:jc w:val="both"/>
        <w:rPr>
          <w:rFonts w:hint="cs"/>
          <w:rtl/>
        </w:rPr>
      </w:pPr>
      <w:r>
        <w:rPr>
          <w:rtl/>
        </w:rPr>
        <w:tab/>
      </w:r>
      <w:r>
        <w:rPr>
          <w:rFonts w:hint="cs"/>
          <w:rtl/>
        </w:rPr>
        <w:t xml:space="preserve"> אדוני יושב ראש הישיבה, האם אתה רומז לנגיעה אישית של  - - -</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 חס וחלילה.</w:t>
      </w:r>
    </w:p>
    <w:p w:rsidR="00000000" w:rsidRDefault="00D24628">
      <w:pPr>
        <w:jc w:val="both"/>
        <w:rPr>
          <w:rFonts w:hint="cs"/>
          <w:rtl/>
        </w:rPr>
      </w:pPr>
    </w:p>
    <w:p w:rsidR="00000000" w:rsidRDefault="00D24628">
      <w:pPr>
        <w:jc w:val="both"/>
        <w:rPr>
          <w:rFonts w:hint="cs"/>
          <w:rtl/>
        </w:rPr>
      </w:pPr>
      <w:r>
        <w:rPr>
          <w:rFonts w:hint="cs"/>
          <w:u w:val="single"/>
          <w:rtl/>
        </w:rPr>
        <w:t>קריאות:</w:t>
      </w:r>
    </w:p>
    <w:p w:rsidR="00000000" w:rsidRDefault="00D24628">
      <w:pPr>
        <w:jc w:val="both"/>
        <w:rPr>
          <w:rFonts w:hint="cs"/>
          <w:rtl/>
        </w:rPr>
      </w:pPr>
    </w:p>
    <w:p w:rsidR="00000000" w:rsidRDefault="00D24628">
      <w:pPr>
        <w:jc w:val="both"/>
        <w:rPr>
          <w:rFonts w:hint="cs"/>
          <w:rtl/>
        </w:rPr>
      </w:pPr>
      <w:r>
        <w:rPr>
          <w:rFonts w:hint="cs"/>
          <w:rtl/>
        </w:rPr>
        <w:tab/>
        <w:t>- - -</w:t>
      </w:r>
    </w:p>
    <w:p w:rsidR="00000000" w:rsidRDefault="00D24628">
      <w:pPr>
        <w:jc w:val="both"/>
        <w:rPr>
          <w:rFonts w:hint="cs"/>
          <w:rtl/>
        </w:rPr>
      </w:pPr>
    </w:p>
    <w:p w:rsidR="00000000" w:rsidRDefault="00D24628">
      <w:pPr>
        <w:rPr>
          <w:u w:val="single"/>
          <w:rtl/>
        </w:rPr>
      </w:pPr>
      <w:r>
        <w:rPr>
          <w:u w:val="single"/>
          <w:rtl/>
        </w:rPr>
        <w:t>אבשלום וילן:</w:t>
      </w:r>
    </w:p>
    <w:p w:rsidR="00000000" w:rsidRDefault="00D24628">
      <w:pPr>
        <w:rPr>
          <w:u w:val="single"/>
          <w:rtl/>
        </w:rPr>
      </w:pPr>
    </w:p>
    <w:p w:rsidR="00000000" w:rsidRDefault="00D24628">
      <w:pPr>
        <w:jc w:val="both"/>
        <w:rPr>
          <w:rFonts w:hint="cs"/>
          <w:rtl/>
        </w:rPr>
      </w:pPr>
      <w:r>
        <w:rPr>
          <w:rtl/>
        </w:rPr>
        <w:tab/>
      </w:r>
      <w:r>
        <w:rPr>
          <w:rFonts w:hint="cs"/>
          <w:rtl/>
        </w:rPr>
        <w:t xml:space="preserve"> ההנמקות כפי ששמענו, יותר מסוכנות.  מה שיושב ראש הישיבה אמר לפני דקות ספורות נחשב להרבה יותר חמור,</w:t>
      </w:r>
      <w:r>
        <w:rPr>
          <w:rFonts w:hint="cs"/>
          <w:rtl/>
        </w:rPr>
        <w:t xml:space="preserve"> זאת אומרת שמי שהוא, במקרה, חקלאי, לא יכול לטפל בעניין מים, זה דבר חמור - - -</w:t>
      </w:r>
    </w:p>
    <w:p w:rsidR="00000000" w:rsidRDefault="00D24628">
      <w:pPr>
        <w:jc w:val="both"/>
        <w:rPr>
          <w:rFonts w:hint="cs"/>
          <w:rtl/>
        </w:rPr>
      </w:pPr>
    </w:p>
    <w:p w:rsidR="00000000" w:rsidRDefault="00D24628">
      <w:pPr>
        <w:rPr>
          <w:u w:val="single"/>
          <w:rtl/>
        </w:rPr>
      </w:pPr>
      <w:r>
        <w:rPr>
          <w:u w:val="single"/>
          <w:rtl/>
        </w:rPr>
        <w:t>דוד טל:</w:t>
      </w:r>
    </w:p>
    <w:p w:rsidR="00000000" w:rsidRDefault="00D24628">
      <w:pPr>
        <w:rPr>
          <w:u w:val="single"/>
          <w:rtl/>
        </w:rPr>
      </w:pPr>
    </w:p>
    <w:p w:rsidR="00000000" w:rsidRDefault="00D24628">
      <w:pPr>
        <w:jc w:val="both"/>
        <w:rPr>
          <w:rFonts w:hint="cs"/>
          <w:rtl/>
        </w:rPr>
      </w:pPr>
      <w:r>
        <w:rPr>
          <w:rtl/>
        </w:rPr>
        <w:lastRenderedPageBreak/>
        <w:tab/>
      </w:r>
      <w:r>
        <w:rPr>
          <w:rFonts w:hint="cs"/>
          <w:rtl/>
        </w:rPr>
        <w:t xml:space="preserve"> אחרי ששמענו אתמול דברים על האיחוד האירופי - - -</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לא הייתי צריך לומר את הדברים שאמרתי, אני מתנצל על כך, יחד עם זאת אני מבקש לציין בפניכם שיש לי בעיה א</w:t>
      </w:r>
      <w:r>
        <w:rPr>
          <w:rFonts w:hint="cs"/>
          <w:rtl/>
        </w:rPr>
        <w:t>מיתית שכן בשעה אחת עשרה אני צריך לנעול את הישיבה הזאת ואם רוצים שאני אביא את הבקשה למליאת הכנסת בשעה אחת עשרה וחצי -  אני חייב לסיים את העניין הזה עד שעה אחת עשרה.</w:t>
      </w:r>
    </w:p>
    <w:p w:rsidR="00000000" w:rsidRDefault="00D24628">
      <w:pPr>
        <w:jc w:val="both"/>
        <w:rPr>
          <w:rFonts w:hint="cs"/>
          <w:rtl/>
        </w:rPr>
      </w:pPr>
    </w:p>
    <w:p w:rsidR="00000000" w:rsidRDefault="00D24628">
      <w:pPr>
        <w:jc w:val="both"/>
        <w:rPr>
          <w:rFonts w:hint="cs"/>
          <w:rtl/>
        </w:rPr>
      </w:pPr>
      <w:r>
        <w:rPr>
          <w:rFonts w:hint="cs"/>
          <w:rtl/>
        </w:rPr>
        <w:tab/>
        <w:t>חבר הכנסת אילן גילאון סיכם את הנושא עם חבר הכנסת דוד מגן ואני מעביר את רשות הדיבור לחבר הכ</w:t>
      </w:r>
      <w:r>
        <w:rPr>
          <w:rFonts w:hint="cs"/>
          <w:rtl/>
        </w:rPr>
        <w:t>נסת מגן.</w:t>
      </w:r>
    </w:p>
    <w:p w:rsidR="00000000" w:rsidRDefault="00D24628">
      <w:pPr>
        <w:jc w:val="both"/>
        <w:rPr>
          <w:rFonts w:hint="cs"/>
          <w:rtl/>
        </w:rPr>
      </w:pPr>
    </w:p>
    <w:p w:rsidR="00000000" w:rsidRDefault="00D24628">
      <w:pPr>
        <w:rPr>
          <w:rFonts w:hint="cs"/>
          <w:rtl/>
        </w:rPr>
      </w:pPr>
      <w:r>
        <w:rPr>
          <w:rFonts w:hint="cs"/>
          <w:u w:val="single"/>
          <w:rtl/>
        </w:rPr>
        <w:t>דוד מגן:</w:t>
      </w:r>
    </w:p>
    <w:p w:rsidR="00000000" w:rsidRDefault="00D24628">
      <w:pPr>
        <w:rPr>
          <w:rFonts w:hint="cs"/>
          <w:rtl/>
        </w:rPr>
      </w:pPr>
    </w:p>
    <w:p w:rsidR="00000000" w:rsidRDefault="00D24628">
      <w:pPr>
        <w:jc w:val="both"/>
        <w:rPr>
          <w:rFonts w:hint="cs"/>
          <w:rtl/>
        </w:rPr>
      </w:pPr>
      <w:r>
        <w:rPr>
          <w:rFonts w:hint="cs"/>
          <w:rtl/>
        </w:rPr>
        <w:tab/>
        <w:t>דיברתי עם כל מי ששמותיהם מופיעים בהצעה של ועדת הכנסת לכהן כחברים בוועדת החקירה הפרלמנטרית לנושא משק המים, פרט לנציג הליכוד.</w:t>
      </w:r>
    </w:p>
    <w:p w:rsidR="00000000" w:rsidRDefault="00D24628">
      <w:pPr>
        <w:jc w:val="both"/>
        <w:rPr>
          <w:rFonts w:hint="cs"/>
          <w:rtl/>
        </w:rPr>
      </w:pPr>
    </w:p>
    <w:p w:rsidR="00000000" w:rsidRDefault="00D24628">
      <w:pPr>
        <w:jc w:val="both"/>
        <w:rPr>
          <w:rFonts w:hint="cs"/>
          <w:rtl/>
        </w:rPr>
      </w:pPr>
      <w:r>
        <w:rPr>
          <w:rFonts w:hint="cs"/>
          <w:rtl/>
        </w:rPr>
        <w:tab/>
        <w:t>דיברתי עם חבר הכנסת אילן גילאון, אמרתי לו שיש לי הרגשה שגם חבר הכנסת אבשלום וילן יהיה מעוניין להיות חבר בוועד</w:t>
      </w:r>
      <w:r>
        <w:rPr>
          <w:rFonts w:hint="cs"/>
          <w:rtl/>
        </w:rPr>
        <w:t>ה הזאת והצעתי לו וביקשתי ממנו לסכם את הדברים ביניהם. מאז לא שמעתי דבר וחצי דבר.</w:t>
      </w:r>
    </w:p>
    <w:p w:rsidR="00000000" w:rsidRDefault="00D24628">
      <w:pPr>
        <w:jc w:val="both"/>
        <w:rPr>
          <w:rFonts w:hint="cs"/>
          <w:rtl/>
        </w:rPr>
      </w:pPr>
    </w:p>
    <w:p w:rsidR="00000000" w:rsidRDefault="00D24628">
      <w:pPr>
        <w:rPr>
          <w:u w:val="single"/>
          <w:rtl/>
        </w:rPr>
      </w:pPr>
      <w:r>
        <w:rPr>
          <w:u w:val="single"/>
          <w:rtl/>
        </w:rPr>
        <w:t>דוד טל:</w:t>
      </w:r>
    </w:p>
    <w:p w:rsidR="00000000" w:rsidRDefault="00D24628">
      <w:pPr>
        <w:rPr>
          <w:u w:val="single"/>
          <w:rtl/>
        </w:rPr>
      </w:pPr>
    </w:p>
    <w:p w:rsidR="00000000" w:rsidRDefault="00D24628">
      <w:pPr>
        <w:jc w:val="both"/>
        <w:rPr>
          <w:rFonts w:hint="cs"/>
          <w:rtl/>
        </w:rPr>
      </w:pPr>
      <w:r>
        <w:rPr>
          <w:rtl/>
        </w:rPr>
        <w:tab/>
      </w:r>
      <w:r>
        <w:rPr>
          <w:rFonts w:hint="cs"/>
          <w:rtl/>
        </w:rPr>
        <w:t xml:space="preserve"> אבל חבר הכנסת אבשלום וילן "נגוע";  הוא חקלאי.</w:t>
      </w:r>
    </w:p>
    <w:p w:rsidR="00000000" w:rsidRDefault="00D24628">
      <w:pPr>
        <w:jc w:val="both"/>
        <w:rPr>
          <w:rFonts w:hint="cs"/>
          <w:rtl/>
        </w:rPr>
      </w:pPr>
    </w:p>
    <w:p w:rsidR="00000000" w:rsidRDefault="00D24628">
      <w:pPr>
        <w:jc w:val="both"/>
        <w:rPr>
          <w:rFonts w:hint="cs"/>
          <w:rtl/>
        </w:rPr>
      </w:pPr>
      <w:r>
        <w:rPr>
          <w:rFonts w:hint="cs"/>
          <w:u w:val="single"/>
          <w:rtl/>
        </w:rPr>
        <w:t>קריאות:</w:t>
      </w:r>
    </w:p>
    <w:p w:rsidR="00000000" w:rsidRDefault="00D24628">
      <w:pPr>
        <w:jc w:val="both"/>
        <w:rPr>
          <w:rFonts w:hint="cs"/>
          <w:rtl/>
        </w:rPr>
      </w:pPr>
    </w:p>
    <w:p w:rsidR="00000000" w:rsidRDefault="00D24628">
      <w:pPr>
        <w:jc w:val="both"/>
        <w:rPr>
          <w:rFonts w:hint="cs"/>
          <w:rtl/>
        </w:rPr>
      </w:pPr>
      <w:r>
        <w:rPr>
          <w:rFonts w:hint="cs"/>
          <w:rtl/>
        </w:rPr>
        <w:tab/>
        <w:t>- - -</w:t>
      </w:r>
    </w:p>
    <w:p w:rsidR="00000000" w:rsidRDefault="00D24628">
      <w:pPr>
        <w:rPr>
          <w:rFonts w:hint="cs"/>
          <w:u w:val="single"/>
          <w:rtl/>
        </w:rPr>
      </w:pPr>
    </w:p>
    <w:p w:rsidR="00000000" w:rsidRDefault="00D24628">
      <w:pPr>
        <w:rPr>
          <w:u w:val="single"/>
          <w:rtl/>
        </w:rPr>
      </w:pPr>
      <w:r>
        <w:rPr>
          <w:u w:val="single"/>
          <w:rtl/>
        </w:rPr>
        <w:t>אבשלום וילן:</w:t>
      </w:r>
    </w:p>
    <w:p w:rsidR="00000000" w:rsidRDefault="00D24628">
      <w:pPr>
        <w:rPr>
          <w:u w:val="single"/>
          <w:rtl/>
        </w:rPr>
      </w:pPr>
    </w:p>
    <w:p w:rsidR="00000000" w:rsidRDefault="00D24628">
      <w:pPr>
        <w:jc w:val="both"/>
        <w:rPr>
          <w:rFonts w:hint="cs"/>
          <w:rtl/>
        </w:rPr>
      </w:pPr>
      <w:r>
        <w:rPr>
          <w:rFonts w:hint="cs"/>
          <w:rtl/>
        </w:rPr>
        <w:tab/>
        <w:t xml:space="preserve">אם חברת הכנסת ענת מאור תהיה חברה בוועדה </w:t>
      </w:r>
      <w:r>
        <w:rPr>
          <w:rtl/>
        </w:rPr>
        <w:t>–</w:t>
      </w:r>
      <w:r>
        <w:rPr>
          <w:rFonts w:hint="cs"/>
          <w:rtl/>
        </w:rPr>
        <w:t xml:space="preserve"> אין בעיה.</w:t>
      </w:r>
    </w:p>
    <w:p w:rsidR="00000000" w:rsidRDefault="00D24628">
      <w:pPr>
        <w:jc w:val="both"/>
        <w:rPr>
          <w:rFonts w:hint="cs"/>
          <w:rtl/>
        </w:rPr>
      </w:pPr>
    </w:p>
    <w:p w:rsidR="00000000" w:rsidRDefault="00D24628">
      <w:pPr>
        <w:rPr>
          <w:rFonts w:hint="cs"/>
          <w:rtl/>
        </w:rPr>
      </w:pPr>
      <w:r>
        <w:rPr>
          <w:rFonts w:hint="cs"/>
          <w:u w:val="single"/>
          <w:rtl/>
        </w:rPr>
        <w:t>דוד מגן:</w:t>
      </w:r>
    </w:p>
    <w:p w:rsidR="00000000" w:rsidRDefault="00D24628">
      <w:pPr>
        <w:rPr>
          <w:rFonts w:hint="cs"/>
          <w:rtl/>
        </w:rPr>
      </w:pPr>
    </w:p>
    <w:p w:rsidR="00000000" w:rsidRDefault="00D24628">
      <w:pPr>
        <w:jc w:val="both"/>
        <w:rPr>
          <w:rFonts w:hint="cs"/>
          <w:rtl/>
        </w:rPr>
      </w:pPr>
      <w:r>
        <w:rPr>
          <w:rFonts w:hint="cs"/>
          <w:rtl/>
        </w:rPr>
        <w:tab/>
        <w:t xml:space="preserve"> החלטת ועדת הכנסת, על</w:t>
      </w:r>
      <w:r>
        <w:rPr>
          <w:rFonts w:hint="cs"/>
          <w:rtl/>
        </w:rPr>
        <w:t xml:space="preserve"> פי סעיף 97, מגבילה את הוועדה שתיבחר רק לשבעה חברים בהתחשב בהרכב הסיעות.   פסחנו על סיעת שינוי שלה יש שישה נציגים, אמרתי זאת גם אתמול בישיבה שקיימנו - - -</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 מאחר ואנחנו מוגבלים לשבעה חברים אני מבקש שתסמיכו אותי לדבר עם חבר הכנסת זבולון אור</w:t>
      </w:r>
      <w:r>
        <w:rPr>
          <w:rFonts w:hint="cs"/>
          <w:rtl/>
        </w:rPr>
        <w:t>לב שמכהן כיושב ראש ועדה בכנסת.  אני לא יודע אם העניין הזה בוער בעצמותיו, מכל מקום אני אציע לו להתחלף עם חבר הכנסת דהאמשה.</w:t>
      </w:r>
    </w:p>
    <w:p w:rsidR="00000000" w:rsidRDefault="00D24628">
      <w:pPr>
        <w:jc w:val="both"/>
        <w:rPr>
          <w:rFonts w:hint="cs"/>
          <w:rtl/>
        </w:rPr>
      </w:pPr>
    </w:p>
    <w:p w:rsidR="00000000" w:rsidRDefault="00D24628">
      <w:pPr>
        <w:rPr>
          <w:rFonts w:hint="cs"/>
          <w:rtl/>
        </w:rPr>
      </w:pPr>
      <w:r>
        <w:rPr>
          <w:rFonts w:hint="cs"/>
          <w:u w:val="single"/>
          <w:rtl/>
        </w:rPr>
        <w:t>דוד מגן:</w:t>
      </w:r>
    </w:p>
    <w:p w:rsidR="00000000" w:rsidRDefault="00D24628">
      <w:pPr>
        <w:rPr>
          <w:rFonts w:hint="cs"/>
          <w:rtl/>
        </w:rPr>
      </w:pPr>
    </w:p>
    <w:p w:rsidR="00000000" w:rsidRDefault="00D24628">
      <w:pPr>
        <w:jc w:val="both"/>
        <w:rPr>
          <w:rFonts w:hint="cs"/>
          <w:rtl/>
        </w:rPr>
      </w:pPr>
      <w:r>
        <w:rPr>
          <w:rFonts w:hint="cs"/>
          <w:rtl/>
        </w:rPr>
        <w:tab/>
        <w:t>אני אשמח מאד.</w:t>
      </w:r>
    </w:p>
    <w:p w:rsidR="00000000" w:rsidRDefault="00D24628">
      <w:pPr>
        <w:jc w:val="both"/>
        <w:rPr>
          <w:rFonts w:hint="cs"/>
          <w:rtl/>
        </w:rPr>
      </w:pPr>
    </w:p>
    <w:p w:rsidR="00000000" w:rsidRDefault="00D24628">
      <w:pPr>
        <w:rPr>
          <w:rFonts w:hint="cs"/>
          <w:rtl/>
        </w:rPr>
      </w:pPr>
      <w:r>
        <w:rPr>
          <w:u w:val="single"/>
          <w:rtl/>
        </w:rPr>
        <w:br w:type="page"/>
      </w: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אני לא רוצה להכניס שינוי בהחלטה אבל אם חבר הכנסת אורלב יסכים לוותר </w:t>
      </w:r>
      <w:r>
        <w:rPr>
          <w:rtl/>
        </w:rPr>
        <w:t>–</w:t>
      </w:r>
      <w:r>
        <w:rPr>
          <w:rFonts w:hint="cs"/>
          <w:rtl/>
        </w:rPr>
        <w:t xml:space="preserve"> תסמיכו אותי להחליף א</w:t>
      </w:r>
      <w:r>
        <w:rPr>
          <w:rFonts w:hint="cs"/>
          <w:rtl/>
        </w:rPr>
        <w:t>ותו בחבר הכנסת דהאמשה.   האם הצעתי זאת מקובלת עליכם?  אני מבין שכן. אני מודה לכם.</w:t>
      </w:r>
    </w:p>
    <w:p w:rsidR="00000000" w:rsidRDefault="00D24628">
      <w:pPr>
        <w:jc w:val="both"/>
        <w:rPr>
          <w:rFonts w:hint="cs"/>
          <w:rtl/>
        </w:rPr>
      </w:pPr>
    </w:p>
    <w:p w:rsidR="00000000" w:rsidRDefault="00D24628">
      <w:pPr>
        <w:jc w:val="both"/>
        <w:rPr>
          <w:rFonts w:hint="cs"/>
          <w:rtl/>
        </w:rPr>
      </w:pPr>
      <w:r>
        <w:rPr>
          <w:rFonts w:hint="cs"/>
          <w:rtl/>
        </w:rPr>
        <w:tab/>
        <w:t>נעבור לסעיף הבא בסדר יומנו -   בקשת חברת הכנסת ענת מאור לשחרור הצעת חוק הבטחת עמידות מבנים בפני רעידות אדמה, התשס"א-2001, מחובת הנחה מוקדמת על שולחן הכנסת, לפני הקריאה הטרו</w:t>
      </w:r>
      <w:r>
        <w:rPr>
          <w:rFonts w:hint="cs"/>
          <w:rtl/>
        </w:rPr>
        <w:t>מית.</w:t>
      </w:r>
    </w:p>
    <w:p w:rsidR="00000000" w:rsidRDefault="00D24628">
      <w:pPr>
        <w:jc w:val="center"/>
        <w:rPr>
          <w:rFonts w:hint="cs"/>
          <w:rtl/>
        </w:rPr>
      </w:pPr>
    </w:p>
    <w:p w:rsidR="00000000" w:rsidRDefault="00D24628">
      <w:pPr>
        <w:rPr>
          <w:u w:val="single"/>
          <w:rtl/>
        </w:rPr>
      </w:pPr>
      <w:r>
        <w:rPr>
          <w:u w:val="single"/>
          <w:rtl/>
        </w:rPr>
        <w:t>אבשלום וילן:</w:t>
      </w:r>
    </w:p>
    <w:p w:rsidR="00000000" w:rsidRDefault="00D24628">
      <w:pPr>
        <w:rPr>
          <w:u w:val="single"/>
          <w:rtl/>
        </w:rPr>
      </w:pPr>
    </w:p>
    <w:p w:rsidR="00000000" w:rsidRDefault="00D24628">
      <w:pPr>
        <w:jc w:val="both"/>
        <w:rPr>
          <w:rFonts w:hint="cs"/>
          <w:rtl/>
        </w:rPr>
      </w:pPr>
      <w:r>
        <w:rPr>
          <w:rtl/>
        </w:rPr>
        <w:tab/>
      </w:r>
      <w:r>
        <w:rPr>
          <w:rFonts w:hint="cs"/>
          <w:rtl/>
        </w:rPr>
        <w:t>דיברתי בטלפון עם חבר הכנסת אילן גילאון והוא אמר לי שהוא מוכן להתחלף אתי בוועדת החקירה הפרלמנטרית לנושא משק המים.</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אם כך חבר הכנסת וילן יחליף את חבר הכנסת אילן גילאון בוועדת החקירה הפרלמנטרית לנושא משק המים.  זאת פריווי</w:t>
      </w:r>
      <w:r>
        <w:rPr>
          <w:rFonts w:hint="cs"/>
          <w:rtl/>
        </w:rPr>
        <w:t xml:space="preserve">לגיה של סיעת מרצ. </w:t>
      </w:r>
    </w:p>
    <w:p w:rsidR="00000000" w:rsidRDefault="00D24628">
      <w:pPr>
        <w:jc w:val="both"/>
        <w:rPr>
          <w:rFonts w:hint="cs"/>
          <w:rtl/>
        </w:rPr>
      </w:pPr>
    </w:p>
    <w:p w:rsidR="00000000" w:rsidRDefault="00D24628">
      <w:pPr>
        <w:ind w:firstLine="567"/>
        <w:jc w:val="both"/>
        <w:rPr>
          <w:rFonts w:hint="cs"/>
          <w:rtl/>
        </w:rPr>
      </w:pPr>
      <w:r>
        <w:rPr>
          <w:rFonts w:hint="cs"/>
          <w:rtl/>
        </w:rPr>
        <w:t>אני מעמיד להצבעה  את הבקשה להחליף את חבר הכנסת אילן גילאון שהיה אמור להיות חבר בוועדת החקירה הפרלמנטרית לנושא משק המים, בחבר הכנסת אבשלום וילן.</w:t>
      </w:r>
    </w:p>
    <w:p w:rsidR="00000000" w:rsidRDefault="00D24628">
      <w:pPr>
        <w:jc w:val="both"/>
        <w:rPr>
          <w:rFonts w:hint="cs"/>
          <w:rtl/>
        </w:rPr>
      </w:pPr>
    </w:p>
    <w:p w:rsidR="00000000" w:rsidRDefault="00D24628">
      <w:pPr>
        <w:jc w:val="both"/>
        <w:rPr>
          <w:rFonts w:hint="cs"/>
          <w:rtl/>
        </w:rPr>
      </w:pPr>
    </w:p>
    <w:p w:rsidR="00000000" w:rsidRDefault="00D24628">
      <w:pPr>
        <w:pStyle w:val="6"/>
        <w:rPr>
          <w:rFonts w:hint="cs"/>
          <w:rtl/>
        </w:rPr>
      </w:pPr>
      <w:r>
        <w:rPr>
          <w:rFonts w:hint="cs"/>
          <w:rtl/>
        </w:rPr>
        <w:t>הצבעה</w:t>
      </w:r>
    </w:p>
    <w:p w:rsidR="00000000" w:rsidRDefault="00D24628">
      <w:pPr>
        <w:jc w:val="center"/>
        <w:rPr>
          <w:rFonts w:hint="cs"/>
          <w:rtl/>
        </w:rPr>
      </w:pPr>
      <w:r>
        <w:rPr>
          <w:rFonts w:hint="cs"/>
          <w:rtl/>
        </w:rPr>
        <w:t>הבקשה אושרה.</w:t>
      </w:r>
    </w:p>
    <w:p w:rsidR="00000000" w:rsidRDefault="00D24628">
      <w:pPr>
        <w:jc w:val="both"/>
        <w:rPr>
          <w:rFonts w:hint="cs"/>
          <w:rtl/>
        </w:rPr>
      </w:pPr>
    </w:p>
    <w:p w:rsidR="00000000" w:rsidRDefault="00D24628">
      <w:pPr>
        <w:jc w:val="center"/>
        <w:rPr>
          <w:rFonts w:hint="cs"/>
          <w:rtl/>
        </w:rPr>
      </w:pPr>
      <w:r>
        <w:rPr>
          <w:rtl/>
        </w:rPr>
        <w:br w:type="page"/>
      </w:r>
      <w:r>
        <w:rPr>
          <w:rFonts w:hint="cs"/>
          <w:b/>
          <w:bCs/>
          <w:rtl/>
        </w:rPr>
        <w:t>בקשת חברת הכנסת ענת מאור לשחרור הצעת חוק הבטחת עמידות מבנים בפני רעיד</w:t>
      </w:r>
      <w:r>
        <w:rPr>
          <w:rFonts w:hint="cs"/>
          <w:b/>
          <w:bCs/>
          <w:rtl/>
        </w:rPr>
        <w:t xml:space="preserve">ות אדמה, </w:t>
      </w:r>
      <w:r>
        <w:rPr>
          <w:rFonts w:hint="cs"/>
          <w:b/>
          <w:bCs/>
          <w:u w:val="single"/>
          <w:rtl/>
        </w:rPr>
        <w:t>התשס"א-2001, מחובת הנחה מוקדמת על שולחן הכנסת, לפני הקריאה הטרומית</w:t>
      </w:r>
    </w:p>
    <w:p w:rsidR="00000000" w:rsidRDefault="00D24628">
      <w:pPr>
        <w:jc w:val="both"/>
        <w:rPr>
          <w:rFonts w:hint="cs"/>
          <w:rtl/>
        </w:rPr>
      </w:pPr>
    </w:p>
    <w:p w:rsidR="00000000" w:rsidRDefault="00D24628">
      <w:pPr>
        <w:jc w:val="both"/>
        <w:rPr>
          <w:rFonts w:hint="cs"/>
          <w:rtl/>
        </w:rPr>
      </w:pPr>
      <w:r>
        <w:rPr>
          <w:rFonts w:hint="cs"/>
          <w:rtl/>
        </w:rPr>
        <w:tab/>
      </w: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רשות הדיבור לנציג הממשלה, מר אייל זנדברג.</w:t>
      </w:r>
    </w:p>
    <w:p w:rsidR="00000000" w:rsidRDefault="00D24628">
      <w:pPr>
        <w:jc w:val="both"/>
        <w:rPr>
          <w:rFonts w:hint="cs"/>
          <w:rtl/>
        </w:rPr>
      </w:pPr>
    </w:p>
    <w:p w:rsidR="00000000" w:rsidRDefault="00D24628">
      <w:pPr>
        <w:rPr>
          <w:u w:val="single"/>
          <w:rtl/>
        </w:rPr>
      </w:pPr>
      <w:r>
        <w:rPr>
          <w:u w:val="single"/>
          <w:rtl/>
        </w:rPr>
        <w:t>ענת מאור:</w:t>
      </w:r>
    </w:p>
    <w:p w:rsidR="00000000" w:rsidRDefault="00D24628">
      <w:pPr>
        <w:rPr>
          <w:u w:val="single"/>
          <w:rtl/>
        </w:rPr>
      </w:pPr>
    </w:p>
    <w:p w:rsidR="00000000" w:rsidRDefault="00D24628">
      <w:pPr>
        <w:jc w:val="both"/>
        <w:rPr>
          <w:rFonts w:hint="cs"/>
          <w:rtl/>
        </w:rPr>
      </w:pPr>
      <w:r>
        <w:rPr>
          <w:rtl/>
        </w:rPr>
        <w:tab/>
      </w:r>
      <w:r>
        <w:rPr>
          <w:rFonts w:hint="cs"/>
          <w:rtl/>
        </w:rPr>
        <w:t>האם אני לא צריכה להציג, קודם, את הבקשה?</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 את צודקת.   רשות הדיבור לחברת הכנסת ענת מאור.</w:t>
      </w:r>
    </w:p>
    <w:p w:rsidR="00000000" w:rsidRDefault="00D24628">
      <w:pPr>
        <w:jc w:val="both"/>
        <w:rPr>
          <w:rFonts w:hint="cs"/>
          <w:rtl/>
        </w:rPr>
      </w:pPr>
    </w:p>
    <w:p w:rsidR="00000000" w:rsidRDefault="00D24628">
      <w:pPr>
        <w:rPr>
          <w:u w:val="single"/>
          <w:rtl/>
        </w:rPr>
      </w:pPr>
      <w:r>
        <w:rPr>
          <w:u w:val="single"/>
          <w:rtl/>
        </w:rPr>
        <w:t>ענת מאור:</w:t>
      </w:r>
    </w:p>
    <w:p w:rsidR="00000000" w:rsidRDefault="00D24628">
      <w:pPr>
        <w:rPr>
          <w:u w:val="single"/>
          <w:rtl/>
        </w:rPr>
      </w:pPr>
    </w:p>
    <w:p w:rsidR="00000000" w:rsidRDefault="00D24628">
      <w:pPr>
        <w:jc w:val="both"/>
        <w:rPr>
          <w:rFonts w:hint="cs"/>
          <w:rtl/>
        </w:rPr>
      </w:pPr>
      <w:r>
        <w:rPr>
          <w:rtl/>
        </w:rPr>
        <w:tab/>
      </w:r>
      <w:r>
        <w:rPr>
          <w:rFonts w:hint="cs"/>
          <w:rtl/>
        </w:rPr>
        <w:t xml:space="preserve">חברות וחברי הבית, אני רוצה לומר לכם מההתחלה שאם הנושא הזה לא יעבור בהסכמה </w:t>
      </w:r>
      <w:r>
        <w:rPr>
          <w:rtl/>
        </w:rPr>
        <w:t>–</w:t>
      </w:r>
      <w:r>
        <w:rPr>
          <w:rFonts w:hint="cs"/>
          <w:rtl/>
        </w:rPr>
        <w:t xml:space="preserve"> אני אבקש לא להצביע.    </w:t>
      </w:r>
    </w:p>
    <w:p w:rsidR="00000000" w:rsidRDefault="00D24628">
      <w:pPr>
        <w:jc w:val="both"/>
        <w:rPr>
          <w:rFonts w:hint="cs"/>
          <w:rtl/>
        </w:rPr>
      </w:pPr>
    </w:p>
    <w:p w:rsidR="00000000" w:rsidRDefault="00D24628">
      <w:pPr>
        <w:jc w:val="both"/>
        <w:rPr>
          <w:rFonts w:hint="cs"/>
          <w:rtl/>
        </w:rPr>
      </w:pPr>
      <w:r>
        <w:rPr>
          <w:rFonts w:hint="cs"/>
          <w:rtl/>
        </w:rPr>
        <w:tab/>
        <w:t>אגב, אני לא מבינה את הנוהל לפיו המשרד מתחיל להסביר למה הוא נגד מבלי לשמוע  את הנימוקים בעד.</w:t>
      </w:r>
    </w:p>
    <w:p w:rsidR="00000000" w:rsidRDefault="00D24628">
      <w:pPr>
        <w:jc w:val="both"/>
        <w:rPr>
          <w:rFonts w:hint="cs"/>
          <w:rtl/>
        </w:rPr>
      </w:pPr>
    </w:p>
    <w:p w:rsidR="00000000" w:rsidRDefault="00D24628">
      <w:pPr>
        <w:jc w:val="both"/>
        <w:rPr>
          <w:rFonts w:hint="cs"/>
          <w:rtl/>
        </w:rPr>
      </w:pPr>
      <w:r>
        <w:rPr>
          <w:rFonts w:hint="cs"/>
          <w:rtl/>
        </w:rPr>
        <w:tab/>
        <w:t>הבקשה לשחרור הצעת חוק הבטחת עמידות מבנים בפני ר</w:t>
      </w:r>
      <w:r>
        <w:rPr>
          <w:rFonts w:hint="cs"/>
          <w:rtl/>
        </w:rPr>
        <w:t xml:space="preserve">עידות אדמה, מחובת הנחה מוקדמת על שולחן הכנסת, עוסקת בנושא חשוב מאד, במצב שאין היערכות של כל ממשלות ישראל, וזה לא עניין פוליטי.    את הדבר הזה קבע דוח מבקר המדינה, לא ועדה של הכנסת.  </w:t>
      </w:r>
    </w:p>
    <w:p w:rsidR="00000000" w:rsidRDefault="00D24628">
      <w:pPr>
        <w:jc w:val="both"/>
        <w:rPr>
          <w:rFonts w:hint="cs"/>
          <w:rtl/>
        </w:rPr>
      </w:pPr>
    </w:p>
    <w:p w:rsidR="00000000" w:rsidRDefault="00D24628">
      <w:pPr>
        <w:jc w:val="both"/>
        <w:rPr>
          <w:rFonts w:hint="cs"/>
          <w:rtl/>
        </w:rPr>
      </w:pPr>
      <w:r>
        <w:rPr>
          <w:rFonts w:hint="cs"/>
          <w:rtl/>
        </w:rPr>
        <w:tab/>
        <w:t>הוועדה שבראשותי קיימה חמש ישיבות, שתיים מהן עם הוועדה לענייני ביקורת המ</w:t>
      </w:r>
      <w:r>
        <w:rPr>
          <w:rFonts w:hint="cs"/>
          <w:rtl/>
        </w:rPr>
        <w:t xml:space="preserve">דינה ולפני שבוע קרה מה שקרה בתוך הכנסת, אני מבקשת שתסתכלו על העמוד האחרון ותבינו כי הצעת החוק היא לזכרו של פרופסור יעקב גליק, מדוע?  כיוון שהוא נאבק על הרעיון הזה כל הזמן, לא רק בישיבה האחרונה. </w:t>
      </w:r>
    </w:p>
    <w:p w:rsidR="00000000" w:rsidRDefault="00D24628">
      <w:pPr>
        <w:jc w:val="both"/>
        <w:rPr>
          <w:rFonts w:hint="cs"/>
          <w:rtl/>
        </w:rPr>
      </w:pPr>
    </w:p>
    <w:p w:rsidR="00000000" w:rsidRDefault="00D24628">
      <w:pPr>
        <w:ind w:firstLine="567"/>
        <w:jc w:val="both"/>
        <w:rPr>
          <w:rFonts w:hint="cs"/>
          <w:rtl/>
        </w:rPr>
      </w:pPr>
      <w:r>
        <w:rPr>
          <w:rFonts w:hint="cs"/>
          <w:rtl/>
        </w:rPr>
        <w:t xml:space="preserve">הצעת החוק הזאת עובדה למעשה בשנת 1993 עוד כשעוזי ברעם היה שר </w:t>
      </w:r>
      <w:r>
        <w:rPr>
          <w:rFonts w:hint="cs"/>
          <w:rtl/>
        </w:rPr>
        <w:t>הפנים  אבל משום מה לא מעלים אותה  לא בממשלות ולא בכנסת ולכן והמצב הוא באמת מצב של חוסר היערכות לרעידות אדמה.   הכנסת תיטיב לעשות - - -</w:t>
      </w:r>
    </w:p>
    <w:p w:rsidR="00000000" w:rsidRDefault="00D24628">
      <w:pPr>
        <w:jc w:val="both"/>
        <w:rPr>
          <w:rFonts w:hint="cs"/>
          <w:rtl/>
        </w:rPr>
      </w:pPr>
    </w:p>
    <w:p w:rsidR="00000000" w:rsidRDefault="00D24628">
      <w:pPr>
        <w:rPr>
          <w:u w:val="single"/>
          <w:rtl/>
        </w:rPr>
      </w:pPr>
      <w:r>
        <w:rPr>
          <w:u w:val="single"/>
          <w:rtl/>
        </w:rPr>
        <w:t>אברהם רביץ:</w:t>
      </w:r>
    </w:p>
    <w:p w:rsidR="00000000" w:rsidRDefault="00D24628">
      <w:pPr>
        <w:rPr>
          <w:u w:val="single"/>
          <w:rtl/>
        </w:rPr>
      </w:pPr>
    </w:p>
    <w:p w:rsidR="00000000" w:rsidRDefault="00D24628">
      <w:pPr>
        <w:jc w:val="both"/>
        <w:rPr>
          <w:rFonts w:hint="cs"/>
          <w:rtl/>
        </w:rPr>
      </w:pPr>
      <w:r>
        <w:rPr>
          <w:rtl/>
        </w:rPr>
        <w:tab/>
      </w:r>
      <w:r>
        <w:rPr>
          <w:rFonts w:hint="cs"/>
          <w:rtl/>
        </w:rPr>
        <w:t xml:space="preserve"> מה הבהילות?</w:t>
      </w:r>
    </w:p>
    <w:p w:rsidR="00000000" w:rsidRDefault="00D24628">
      <w:pPr>
        <w:jc w:val="both"/>
        <w:rPr>
          <w:rFonts w:hint="cs"/>
          <w:rtl/>
        </w:rPr>
      </w:pPr>
    </w:p>
    <w:p w:rsidR="00000000" w:rsidRDefault="00D24628">
      <w:pPr>
        <w:rPr>
          <w:u w:val="single"/>
          <w:rtl/>
        </w:rPr>
      </w:pPr>
      <w:r>
        <w:rPr>
          <w:u w:val="single"/>
          <w:rtl/>
        </w:rPr>
        <w:t>ענת מאור:</w:t>
      </w:r>
    </w:p>
    <w:p w:rsidR="00000000" w:rsidRDefault="00D24628">
      <w:pPr>
        <w:rPr>
          <w:u w:val="single"/>
          <w:rtl/>
        </w:rPr>
      </w:pPr>
    </w:p>
    <w:p w:rsidR="00000000" w:rsidRDefault="00D24628">
      <w:pPr>
        <w:jc w:val="both"/>
        <w:rPr>
          <w:rFonts w:hint="cs"/>
          <w:rtl/>
        </w:rPr>
      </w:pPr>
      <w:r>
        <w:rPr>
          <w:rtl/>
        </w:rPr>
        <w:tab/>
      </w:r>
      <w:r>
        <w:rPr>
          <w:rFonts w:hint="cs"/>
          <w:rtl/>
        </w:rPr>
        <w:t xml:space="preserve"> אנחנו כבר מדברים על יציאה לפגרה - - -</w:t>
      </w:r>
    </w:p>
    <w:p w:rsidR="00000000" w:rsidRDefault="00D24628">
      <w:pPr>
        <w:jc w:val="both"/>
        <w:rPr>
          <w:rFonts w:hint="cs"/>
          <w:rtl/>
        </w:rPr>
      </w:pPr>
    </w:p>
    <w:p w:rsidR="00000000" w:rsidRDefault="00D24628">
      <w:pPr>
        <w:rPr>
          <w:u w:val="single"/>
          <w:rtl/>
        </w:rPr>
      </w:pPr>
      <w:r>
        <w:rPr>
          <w:u w:val="single"/>
          <w:rtl/>
        </w:rPr>
        <w:t>אברהם רביץ:</w:t>
      </w:r>
    </w:p>
    <w:p w:rsidR="00000000" w:rsidRDefault="00D24628">
      <w:pPr>
        <w:rPr>
          <w:u w:val="single"/>
          <w:rtl/>
        </w:rPr>
      </w:pPr>
    </w:p>
    <w:p w:rsidR="00000000" w:rsidRDefault="00D24628">
      <w:pPr>
        <w:jc w:val="both"/>
        <w:rPr>
          <w:rFonts w:hint="cs"/>
          <w:rtl/>
        </w:rPr>
      </w:pPr>
      <w:r>
        <w:rPr>
          <w:rtl/>
        </w:rPr>
        <w:tab/>
      </w:r>
      <w:r>
        <w:rPr>
          <w:rFonts w:hint="cs"/>
          <w:rtl/>
        </w:rPr>
        <w:t xml:space="preserve"> אחרי הפגרה.</w:t>
      </w:r>
    </w:p>
    <w:p w:rsidR="00000000" w:rsidRDefault="00D24628">
      <w:pPr>
        <w:jc w:val="both"/>
        <w:rPr>
          <w:rFonts w:hint="cs"/>
          <w:rtl/>
        </w:rPr>
      </w:pPr>
    </w:p>
    <w:p w:rsidR="00000000" w:rsidRDefault="00D24628">
      <w:pPr>
        <w:rPr>
          <w:rFonts w:hint="cs"/>
          <w:rtl/>
        </w:rPr>
      </w:pPr>
      <w:r>
        <w:rPr>
          <w:rFonts w:hint="cs"/>
          <w:u w:val="single"/>
          <w:rtl/>
        </w:rPr>
        <w:t>היו"ר יוסי כ</w:t>
      </w:r>
      <w:r>
        <w:rPr>
          <w:rFonts w:hint="cs"/>
          <w:u w:val="single"/>
          <w:rtl/>
        </w:rPr>
        <w:t>ץ:</w:t>
      </w:r>
    </w:p>
    <w:p w:rsidR="00000000" w:rsidRDefault="00D24628">
      <w:pPr>
        <w:rPr>
          <w:rFonts w:hint="cs"/>
          <w:rtl/>
        </w:rPr>
      </w:pPr>
    </w:p>
    <w:p w:rsidR="00000000" w:rsidRDefault="00D24628">
      <w:pPr>
        <w:rPr>
          <w:rFonts w:hint="cs"/>
          <w:rtl/>
        </w:rPr>
      </w:pPr>
      <w:r>
        <w:rPr>
          <w:rFonts w:hint="cs"/>
          <w:rtl/>
        </w:rPr>
        <w:tab/>
        <w:t xml:space="preserve"> אני מבקש לדעת האם זאת הצעת החוק היחידה שעוסקת בנושא הזה?</w:t>
      </w:r>
    </w:p>
    <w:p w:rsidR="00000000" w:rsidRDefault="00D24628">
      <w:pPr>
        <w:rPr>
          <w:rFonts w:hint="cs"/>
          <w:rtl/>
        </w:rPr>
      </w:pPr>
    </w:p>
    <w:p w:rsidR="00000000" w:rsidRDefault="00D24628">
      <w:pPr>
        <w:rPr>
          <w:rFonts w:hint="cs"/>
          <w:rtl/>
        </w:rPr>
      </w:pPr>
      <w:r>
        <w:rPr>
          <w:u w:val="single"/>
          <w:rtl/>
        </w:rPr>
        <w:br w:type="page"/>
      </w:r>
      <w:r>
        <w:rPr>
          <w:rFonts w:hint="cs"/>
          <w:u w:val="single"/>
          <w:rtl/>
        </w:rPr>
        <w:t>קריאה:</w:t>
      </w:r>
    </w:p>
    <w:p w:rsidR="00000000" w:rsidRDefault="00D24628">
      <w:pPr>
        <w:rPr>
          <w:rFonts w:hint="cs"/>
          <w:rtl/>
        </w:rPr>
      </w:pPr>
    </w:p>
    <w:p w:rsidR="00000000" w:rsidRDefault="00D24628">
      <w:pPr>
        <w:rPr>
          <w:rFonts w:hint="cs"/>
          <w:rtl/>
        </w:rPr>
      </w:pPr>
      <w:r>
        <w:rPr>
          <w:rFonts w:hint="cs"/>
          <w:rtl/>
        </w:rPr>
        <w:tab/>
        <w:t>לחבר הכנסת נודלמן יש הצעת חוק כזאת.</w:t>
      </w:r>
    </w:p>
    <w:p w:rsidR="00000000" w:rsidRDefault="00D24628">
      <w:pPr>
        <w:rPr>
          <w:rFonts w:hint="cs"/>
          <w:rtl/>
        </w:rPr>
      </w:pPr>
    </w:p>
    <w:p w:rsidR="00000000" w:rsidRDefault="00D24628">
      <w:pPr>
        <w:rPr>
          <w:u w:val="single"/>
          <w:rtl/>
        </w:rPr>
      </w:pPr>
      <w:r>
        <w:rPr>
          <w:u w:val="single"/>
          <w:rtl/>
        </w:rPr>
        <w:t>נעמי חזן:</w:t>
      </w:r>
    </w:p>
    <w:p w:rsidR="00000000" w:rsidRDefault="00D24628">
      <w:pPr>
        <w:rPr>
          <w:u w:val="single"/>
          <w:rtl/>
        </w:rPr>
      </w:pPr>
    </w:p>
    <w:p w:rsidR="00000000" w:rsidRDefault="00D24628">
      <w:pPr>
        <w:rPr>
          <w:rFonts w:hint="cs"/>
          <w:rtl/>
        </w:rPr>
      </w:pPr>
      <w:r>
        <w:rPr>
          <w:rtl/>
        </w:rPr>
        <w:tab/>
      </w:r>
      <w:r>
        <w:rPr>
          <w:rFonts w:hint="cs"/>
          <w:rtl/>
        </w:rPr>
        <w:t>יושב ראש הוועדה שאל שאלה, אם קיימת הצעת חוק אחרת באותו נושא,  ואני לא שמעתי את התשובה.  אני מעוניינת מאד לשמוע את התשובה.</w:t>
      </w:r>
    </w:p>
    <w:p w:rsidR="00000000" w:rsidRDefault="00D24628">
      <w:pPr>
        <w:rPr>
          <w:rFonts w:hint="cs"/>
          <w:rtl/>
        </w:rPr>
      </w:pPr>
    </w:p>
    <w:p w:rsidR="00000000" w:rsidRDefault="00D24628">
      <w:pPr>
        <w:rPr>
          <w:rFonts w:hint="cs"/>
          <w:rtl/>
        </w:rPr>
      </w:pPr>
      <w:r>
        <w:rPr>
          <w:rFonts w:hint="cs"/>
          <w:u w:val="single"/>
          <w:rtl/>
        </w:rPr>
        <w:t>זאב בוים:</w:t>
      </w:r>
    </w:p>
    <w:p w:rsidR="00000000" w:rsidRDefault="00D24628">
      <w:pPr>
        <w:rPr>
          <w:rFonts w:hint="cs"/>
          <w:rtl/>
        </w:rPr>
      </w:pPr>
    </w:p>
    <w:p w:rsidR="00000000" w:rsidRDefault="00D24628">
      <w:pPr>
        <w:rPr>
          <w:rFonts w:hint="cs"/>
          <w:rtl/>
        </w:rPr>
      </w:pPr>
      <w:r>
        <w:rPr>
          <w:rFonts w:hint="cs"/>
          <w:rtl/>
        </w:rPr>
        <w:tab/>
        <w:t xml:space="preserve"> לחבר הכנסת נודלמן יש הצעת חוק כזאת.</w:t>
      </w:r>
    </w:p>
    <w:p w:rsidR="00000000" w:rsidRDefault="00D24628">
      <w:pPr>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rPr>
          <w:rFonts w:hint="cs"/>
          <w:rtl/>
        </w:rPr>
      </w:pPr>
      <w:r>
        <w:rPr>
          <w:rFonts w:hint="cs"/>
          <w:rtl/>
        </w:rPr>
        <w:tab/>
        <w:t xml:space="preserve"> הבנתי שהיא אמורה לעלות היום על סדר היום.   אני מבקש לברר את העניין.</w:t>
      </w:r>
    </w:p>
    <w:p w:rsidR="00000000" w:rsidRDefault="00D24628">
      <w:pPr>
        <w:rPr>
          <w:rFonts w:hint="cs"/>
          <w:rtl/>
        </w:rPr>
      </w:pPr>
    </w:p>
    <w:p w:rsidR="00000000" w:rsidRDefault="00D24628">
      <w:pPr>
        <w:rPr>
          <w:u w:val="single"/>
          <w:rtl/>
        </w:rPr>
      </w:pPr>
      <w:r>
        <w:rPr>
          <w:u w:val="single"/>
          <w:rtl/>
        </w:rPr>
        <w:t>אברהם הירשזון:</w:t>
      </w:r>
    </w:p>
    <w:p w:rsidR="00000000" w:rsidRDefault="00D24628">
      <w:pPr>
        <w:rPr>
          <w:u w:val="single"/>
          <w:rtl/>
        </w:rPr>
      </w:pPr>
    </w:p>
    <w:p w:rsidR="00000000" w:rsidRDefault="00D24628">
      <w:pPr>
        <w:jc w:val="both"/>
        <w:rPr>
          <w:rFonts w:hint="cs"/>
          <w:rtl/>
        </w:rPr>
      </w:pPr>
      <w:r>
        <w:rPr>
          <w:rtl/>
        </w:rPr>
        <w:tab/>
      </w:r>
      <w:r>
        <w:rPr>
          <w:rFonts w:hint="cs"/>
          <w:rtl/>
        </w:rPr>
        <w:t xml:space="preserve"> הערה לסדר;  חברת הכנסת ענת מאור אמרה, ברוב הגינותה כי רבה, שבמידה והצעת החוק הזאת לא תעבור כקונצנזוס, היא מבקשת</w:t>
      </w:r>
      <w:r>
        <w:rPr>
          <w:rFonts w:hint="cs"/>
          <w:rtl/>
        </w:rPr>
        <w:t xml:space="preserve"> לא להעלות את בקשתה לשחרור הצעת החוק מחובת הנחה מוקדמת על שולחן הכנסת.</w:t>
      </w:r>
    </w:p>
    <w:p w:rsidR="00000000" w:rsidRDefault="00D24628">
      <w:pPr>
        <w:jc w:val="both"/>
        <w:rPr>
          <w:rFonts w:hint="cs"/>
          <w:rtl/>
        </w:rPr>
      </w:pPr>
    </w:p>
    <w:p w:rsidR="00000000" w:rsidRDefault="00D24628">
      <w:pPr>
        <w:jc w:val="both"/>
        <w:rPr>
          <w:rFonts w:hint="cs"/>
          <w:rtl/>
        </w:rPr>
      </w:pPr>
      <w:r>
        <w:rPr>
          <w:rFonts w:hint="cs"/>
          <w:rtl/>
        </w:rPr>
        <w:tab/>
        <w:t>אני מבין שהקואליציה מתנגדת, לכן אפשר לסיים את הדיון.</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 יש הצעת חוק כוננות לרעידת אדמה משנת 99, של חבר הכנסת נודלמן וקבוצת חברי </w:t>
      </w:r>
    </w:p>
    <w:p w:rsidR="00000000" w:rsidRDefault="00D24628">
      <w:pPr>
        <w:jc w:val="both"/>
        <w:rPr>
          <w:rFonts w:hint="cs"/>
          <w:rtl/>
        </w:rPr>
      </w:pPr>
      <w:r>
        <w:rPr>
          <w:rFonts w:hint="cs"/>
          <w:rtl/>
        </w:rPr>
        <w:t>כנסת - - -</w:t>
      </w:r>
    </w:p>
    <w:p w:rsidR="00000000" w:rsidRDefault="00D24628">
      <w:pPr>
        <w:jc w:val="both"/>
        <w:rPr>
          <w:rFonts w:hint="cs"/>
          <w:rtl/>
        </w:rPr>
      </w:pPr>
    </w:p>
    <w:p w:rsidR="00000000" w:rsidRDefault="00D24628">
      <w:pPr>
        <w:rPr>
          <w:u w:val="single"/>
          <w:rtl/>
        </w:rPr>
      </w:pPr>
      <w:r>
        <w:rPr>
          <w:u w:val="single"/>
          <w:rtl/>
        </w:rPr>
        <w:t>ענת מאור:</w:t>
      </w:r>
    </w:p>
    <w:p w:rsidR="00000000" w:rsidRDefault="00D24628">
      <w:pPr>
        <w:rPr>
          <w:u w:val="single"/>
          <w:rtl/>
        </w:rPr>
      </w:pPr>
    </w:p>
    <w:p w:rsidR="00000000" w:rsidRDefault="00D24628">
      <w:pPr>
        <w:jc w:val="both"/>
        <w:rPr>
          <w:rFonts w:hint="cs"/>
          <w:rtl/>
        </w:rPr>
      </w:pPr>
      <w:r>
        <w:rPr>
          <w:rtl/>
        </w:rPr>
        <w:tab/>
      </w:r>
      <w:r>
        <w:rPr>
          <w:rFonts w:hint="cs"/>
          <w:rtl/>
        </w:rPr>
        <w:t xml:space="preserve"> אני שמחה לשמו</w:t>
      </w:r>
      <w:r>
        <w:rPr>
          <w:rFonts w:hint="cs"/>
          <w:rtl/>
        </w:rPr>
        <w:t>ע זאת.    לא ידעתי עליה.</w:t>
      </w:r>
    </w:p>
    <w:p w:rsidR="00000000" w:rsidRDefault="00D24628">
      <w:pPr>
        <w:jc w:val="both"/>
        <w:rPr>
          <w:rFonts w:hint="cs"/>
          <w:rtl/>
        </w:rPr>
      </w:pPr>
    </w:p>
    <w:p w:rsidR="00000000" w:rsidRDefault="00D24628">
      <w:pPr>
        <w:rPr>
          <w:rFonts w:hint="cs"/>
          <w:rtl/>
        </w:rPr>
      </w:pPr>
      <w:r>
        <w:rPr>
          <w:rFonts w:hint="cs"/>
          <w:u w:val="single"/>
          <w:rtl/>
        </w:rPr>
        <w:t>היו"ר יוסי כץ:</w:t>
      </w:r>
    </w:p>
    <w:p w:rsidR="00000000" w:rsidRDefault="00D24628">
      <w:pPr>
        <w:rPr>
          <w:rFonts w:hint="cs"/>
          <w:rtl/>
        </w:rPr>
      </w:pPr>
    </w:p>
    <w:p w:rsidR="00000000" w:rsidRDefault="00D24628">
      <w:pPr>
        <w:jc w:val="both"/>
        <w:rPr>
          <w:rFonts w:hint="cs"/>
          <w:rtl/>
        </w:rPr>
      </w:pPr>
      <w:r>
        <w:rPr>
          <w:rFonts w:hint="cs"/>
          <w:rtl/>
        </w:rPr>
        <w:tab/>
        <w:t xml:space="preserve"> לידיעתכם, בכוונתי להביא לוועדת הכנסת שינוי בתקנון הכנסת לגבי שחרור מחובת הנחה.  הגעתי למסקנה, בעקבות הטעות שאני עשיתי, אני מודה שנהגתי שלא כדין מבחינה ציבורית בכך שהבאתי את נושא הקזינו לפטור מחובת הנחה ותודה לאל </w:t>
      </w:r>
      <w:r>
        <w:rPr>
          <w:rFonts w:hint="cs"/>
          <w:rtl/>
        </w:rPr>
        <w:t>שחברי הכנסת, בהצבעתם, מנעו ממני את התקלה.</w:t>
      </w:r>
    </w:p>
    <w:p w:rsidR="00000000" w:rsidRDefault="00D24628">
      <w:pPr>
        <w:jc w:val="both"/>
        <w:rPr>
          <w:rFonts w:hint="cs"/>
          <w:rtl/>
        </w:rPr>
      </w:pPr>
    </w:p>
    <w:p w:rsidR="00000000" w:rsidRDefault="00D24628">
      <w:pPr>
        <w:jc w:val="both"/>
        <w:rPr>
          <w:rFonts w:hint="cs"/>
          <w:rtl/>
        </w:rPr>
      </w:pPr>
      <w:r>
        <w:rPr>
          <w:rFonts w:hint="cs"/>
          <w:rtl/>
        </w:rPr>
        <w:tab/>
        <w:t xml:space="preserve">מכל מקום הגעתי למסקנה שצריך להגביל את עניין הפטור מחובת הנחה על שולחן הכנסת, וההצעה שאני מתכוון להביא בפניכם היא שרק אם מחצית מחברי הוועדה </w:t>
      </w:r>
      <w:r>
        <w:rPr>
          <w:rtl/>
        </w:rPr>
        <w:t>–</w:t>
      </w:r>
      <w:r>
        <w:rPr>
          <w:rFonts w:hint="cs"/>
          <w:rtl/>
        </w:rPr>
        <w:t xml:space="preserve"> 13 חברים, יתמכו בהצבעתם בפטור מחובת הנחה על שולחן הכנסת, רק אז אנחנו נא</w:t>
      </w:r>
      <w:r>
        <w:rPr>
          <w:rFonts w:hint="cs"/>
          <w:rtl/>
        </w:rPr>
        <w:t>שר אותו.</w:t>
      </w:r>
    </w:p>
    <w:p w:rsidR="00000000" w:rsidRDefault="00D24628">
      <w:pPr>
        <w:jc w:val="both"/>
        <w:rPr>
          <w:rFonts w:hint="cs"/>
          <w:rtl/>
        </w:rPr>
      </w:pPr>
    </w:p>
    <w:p w:rsidR="00000000" w:rsidRDefault="00D24628">
      <w:pPr>
        <w:jc w:val="both"/>
        <w:rPr>
          <w:rFonts w:hint="cs"/>
          <w:rtl/>
        </w:rPr>
      </w:pPr>
      <w:r>
        <w:rPr>
          <w:rFonts w:hint="cs"/>
          <w:rtl/>
        </w:rPr>
        <w:tab/>
        <w:t>אני מודה לכם.             הישיבה נעולה.</w:t>
      </w: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p>
    <w:p w:rsidR="00000000" w:rsidRDefault="00D24628">
      <w:pPr>
        <w:jc w:val="both"/>
        <w:rPr>
          <w:rtl/>
        </w:rPr>
      </w:pP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r>
        <w:rPr>
          <w:rFonts w:hint="cs"/>
          <w:rtl/>
        </w:rPr>
        <w:t>הישיבה ננעלה בשעה 11:00</w:t>
      </w:r>
    </w:p>
    <w:p w:rsidR="00000000" w:rsidRDefault="00D24628">
      <w:pPr>
        <w:jc w:val="both"/>
        <w:rPr>
          <w:rFonts w:hint="cs"/>
          <w:rtl/>
        </w:rPr>
      </w:pPr>
      <w:r>
        <w:rPr>
          <w:rFonts w:hint="cs"/>
          <w:rtl/>
        </w:rPr>
        <w:t xml:space="preserve"> </w:t>
      </w: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p>
    <w:p w:rsidR="00000000" w:rsidRDefault="00D24628">
      <w:pPr>
        <w:rPr>
          <w:rFonts w:hint="cs"/>
          <w:rtl/>
        </w:rPr>
      </w:pPr>
    </w:p>
    <w:p w:rsidR="00000000" w:rsidRDefault="00D24628">
      <w:pPr>
        <w:jc w:val="both"/>
        <w:rPr>
          <w:rFonts w:hint="cs"/>
          <w:rtl/>
        </w:rPr>
      </w:pPr>
    </w:p>
    <w:p w:rsidR="00000000" w:rsidRDefault="00D24628">
      <w:pPr>
        <w:jc w:val="both"/>
        <w:rPr>
          <w:rFonts w:hint="cs"/>
          <w:rtl/>
        </w:rPr>
      </w:pPr>
      <w:r>
        <w:rPr>
          <w:rFonts w:hint="cs"/>
          <w:rtl/>
        </w:rPr>
        <w:tab/>
      </w: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r>
        <w:rPr>
          <w:rtl/>
        </w:rPr>
        <w:tab/>
      </w:r>
    </w:p>
    <w:p w:rsidR="00000000" w:rsidRDefault="00D24628">
      <w:pPr>
        <w:jc w:val="both"/>
        <w:rPr>
          <w:rFonts w:hint="cs"/>
          <w:rtl/>
        </w:rPr>
      </w:pPr>
      <w:r>
        <w:rPr>
          <w:rFonts w:hint="cs"/>
          <w:rtl/>
        </w:rPr>
        <w:t xml:space="preserve"> </w:t>
      </w:r>
    </w:p>
    <w:p w:rsidR="00000000" w:rsidRDefault="00D24628">
      <w:pPr>
        <w:jc w:val="both"/>
        <w:rPr>
          <w:rFonts w:hint="cs"/>
          <w:rtl/>
        </w:rPr>
      </w:pPr>
    </w:p>
    <w:p w:rsidR="00000000" w:rsidRDefault="00D24628">
      <w:pPr>
        <w:jc w:val="both"/>
        <w:rPr>
          <w:rFonts w:hint="cs"/>
          <w:rtl/>
        </w:rPr>
      </w:pPr>
      <w:r>
        <w:rPr>
          <w:rtl/>
        </w:rPr>
        <w:tab/>
      </w:r>
      <w:r>
        <w:rPr>
          <w:rFonts w:hint="cs"/>
          <w:rtl/>
        </w:rPr>
        <w:tab/>
      </w: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p>
    <w:p w:rsidR="00000000" w:rsidRDefault="00D24628">
      <w:pPr>
        <w:jc w:val="both"/>
        <w:rPr>
          <w:rFonts w:hint="cs"/>
          <w:rtl/>
        </w:rPr>
      </w:pPr>
    </w:p>
    <w:p w:rsidR="00000000" w:rsidRDefault="00D24628">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24628">
      <w:r>
        <w:separator/>
      </w:r>
    </w:p>
  </w:endnote>
  <w:endnote w:type="continuationSeparator" w:id="0">
    <w:p w:rsidR="00000000" w:rsidRDefault="00D2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24628">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24628">
    <w:pPr>
      <w:pStyle w:val="a5"/>
      <w:rPr>
        <w:rtl/>
      </w:rPr>
    </w:pPr>
  </w:p>
  <w:p w:rsidR="00000000" w:rsidRDefault="00D24628">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24628">
    <w:pPr>
      <w:pStyle w:val="a5"/>
      <w:rPr>
        <w:rtl/>
      </w:rPr>
    </w:pPr>
  </w:p>
  <w:p w:rsidR="00000000" w:rsidRDefault="00D24628">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24628">
      <w:r>
        <w:separator/>
      </w:r>
    </w:p>
  </w:footnote>
  <w:footnote w:type="continuationSeparator" w:id="0">
    <w:p w:rsidR="00000000" w:rsidRDefault="00D246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24628">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24628">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D24628">
    <w:pPr>
      <w:pStyle w:val="a4"/>
      <w:ind w:right="360"/>
      <w:rPr>
        <w:rFonts w:hint="cs"/>
        <w:rtl/>
      </w:rPr>
    </w:pPr>
    <w:r>
      <w:rPr>
        <w:rtl/>
      </w:rPr>
      <w:t>ועדת</w:t>
    </w:r>
    <w:r>
      <w:rPr>
        <w:rFonts w:hint="cs"/>
        <w:rtl/>
      </w:rPr>
      <w:t xml:space="preserve"> הכנסת</w:t>
    </w:r>
  </w:p>
  <w:p w:rsidR="00000000" w:rsidRDefault="00D24628">
    <w:pPr>
      <w:pStyle w:val="a4"/>
      <w:ind w:right="360"/>
      <w:rPr>
        <w:rStyle w:val="a6"/>
        <w:rFonts w:hint="cs"/>
        <w:rtl/>
      </w:rPr>
    </w:pPr>
    <w:r>
      <w:rPr>
        <w:rFonts w:hint="cs"/>
        <w:rtl/>
      </w:rPr>
      <w:t>27.6.2001</w:t>
    </w:r>
  </w:p>
  <w:p w:rsidR="00000000" w:rsidRDefault="00D24628">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24628">
    <w:pPr>
      <w:pStyle w:val="a4"/>
      <w:rPr>
        <w:rtl/>
      </w:rPr>
    </w:pPr>
  </w:p>
  <w:p w:rsidR="00000000" w:rsidRDefault="00D24628">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24628"/>
    <w:rsid w:val="00D24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6BCB7B-80D8-4B1C-92A3-68C1EE81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rPr>
  </w:style>
  <w:style w:type="paragraph" w:styleId="5">
    <w:name w:val="heading 5"/>
    <w:basedOn w:val="a"/>
    <w:next w:val="a"/>
    <w:qFormat/>
    <w:pPr>
      <w:keepNext/>
      <w:jc w:val="center"/>
      <w:outlineLvl w:val="4"/>
    </w:pPr>
    <w:rPr>
      <w:b/>
      <w:bCs/>
      <w:u w:val="single"/>
    </w:rPr>
  </w:style>
  <w:style w:type="paragraph" w:styleId="6">
    <w:name w:val="heading 6"/>
    <w:basedOn w:val="a"/>
    <w:next w:val="a"/>
    <w:qFormat/>
    <w:pPr>
      <w:keepNext/>
      <w:jc w:val="center"/>
      <w:outlineLvl w:val="5"/>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1212</Words>
  <Characters>6063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הכנסת/3323</dc:title>
  <dc:subject>כנסת 27.6.2001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