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er2.xml" ContentType="application/vnd.openxmlformats-officedocument.wordprocessingml.footer+xml"/>
  <Override PartName="/word/footer1.xml" ContentType="application/vnd.openxmlformats-officedocument.wordprocessingml.footer+xml"/>
  <Override PartName="/word/header1.xml" ContentType="application/vnd.openxmlformats-officedocument.wordprocessingml.header+xml"/>
  <Override PartName="/word/endnotes.xml" ContentType="application/vnd.openxmlformats-officedocument.wordprocessingml.endnotes+xml"/>
  <Override PartName="/word/footnotes.xml" ContentType="application/vnd.openxmlformats-officedocument.wordprocessingml.footnotes+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ustom.xml" ContentType="application/vnd.openxmlformats-officedocument.custom-propertie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AD574F">
      <w:pPr>
        <w:pStyle w:val="5"/>
        <w:jc w:val="left"/>
        <w:rPr>
          <w:rFonts w:cs="David"/>
          <w:b/>
          <w:bCs/>
          <w:sz w:val="24"/>
          <w:rtl/>
        </w:rPr>
      </w:pPr>
      <w:bookmarkStart w:id="0" w:name="_GoBack"/>
      <w:bookmarkEnd w:id="0"/>
      <w:r>
        <w:rPr>
          <w:rFonts w:cs="David"/>
          <w:b/>
          <w:bCs/>
          <w:sz w:val="24"/>
          <w:rtl/>
        </w:rPr>
        <w:t>הכנסת השש-עשרה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AD574F">
      <w:pPr>
        <w:rPr>
          <w:rFonts w:cs="David"/>
          <w:b/>
          <w:bCs/>
          <w:sz w:val="24"/>
          <w:rtl/>
        </w:rPr>
      </w:pPr>
      <w:r>
        <w:rPr>
          <w:rFonts w:cs="David"/>
          <w:b/>
          <w:bCs/>
          <w:sz w:val="24"/>
          <w:rtl/>
        </w:rPr>
        <w:t>מושב שני</w:t>
      </w:r>
    </w:p>
    <w:p w:rsidR="00000000" w:rsidRDefault="00AD574F">
      <w:pPr>
        <w:rPr>
          <w:rFonts w:cs="David"/>
          <w:b/>
          <w:bCs/>
          <w:sz w:val="24"/>
          <w:rtl/>
        </w:rPr>
      </w:pPr>
    </w:p>
    <w:p w:rsidR="00000000" w:rsidRDefault="00AD574F">
      <w:pPr>
        <w:rPr>
          <w:rFonts w:cs="David"/>
          <w:b/>
          <w:bCs/>
          <w:sz w:val="24"/>
          <w:rtl/>
        </w:rPr>
      </w:pPr>
    </w:p>
    <w:p w:rsidR="00000000" w:rsidRDefault="00AD574F">
      <w:pPr>
        <w:rPr>
          <w:rFonts w:cs="David"/>
          <w:b/>
          <w:bCs/>
          <w:sz w:val="24"/>
          <w:rtl/>
        </w:rPr>
      </w:pPr>
    </w:p>
    <w:p w:rsidR="00000000" w:rsidRDefault="00AD574F">
      <w:pPr>
        <w:rPr>
          <w:rFonts w:cs="David"/>
          <w:b/>
          <w:bCs/>
          <w:sz w:val="24"/>
          <w:rtl/>
        </w:rPr>
      </w:pPr>
    </w:p>
    <w:p w:rsidR="00000000" w:rsidRDefault="00AD574F">
      <w:pPr>
        <w:pStyle w:val="10"/>
        <w:rPr>
          <w:rFonts w:cs="David"/>
          <w:sz w:val="24"/>
          <w:rtl/>
        </w:rPr>
      </w:pPr>
      <w:r>
        <w:rPr>
          <w:rFonts w:cs="David"/>
          <w:sz w:val="24"/>
          <w:rtl/>
        </w:rPr>
        <w:t>פרוטוק</w:t>
      </w:r>
      <w:r>
        <w:rPr>
          <w:rFonts w:cs="David"/>
          <w:sz w:val="24"/>
          <w:rtl/>
        </w:rPr>
        <w:t>ול מס' 1</w:t>
      </w:r>
    </w:p>
    <w:p w:rsidR="00000000" w:rsidRDefault="00AD574F">
      <w:pPr>
        <w:jc w:val="center"/>
        <w:rPr>
          <w:rFonts w:cs="David"/>
          <w:b/>
          <w:bCs/>
          <w:sz w:val="24"/>
          <w:rtl/>
        </w:rPr>
      </w:pPr>
      <w:r>
        <w:rPr>
          <w:rFonts w:cs="David"/>
          <w:b/>
          <w:bCs/>
          <w:sz w:val="24"/>
          <w:rtl/>
        </w:rPr>
        <w:t xml:space="preserve">מישיבת ועדת המשנה (של ועדת הכנסת) לעניין הופעת נושאי משרה ציבורית </w:t>
      </w:r>
    </w:p>
    <w:p w:rsidR="00000000" w:rsidRDefault="00AD574F">
      <w:pPr>
        <w:jc w:val="center"/>
        <w:rPr>
          <w:rFonts w:cs="David"/>
          <w:b/>
          <w:bCs/>
          <w:sz w:val="24"/>
          <w:rtl/>
        </w:rPr>
      </w:pPr>
      <w:r>
        <w:rPr>
          <w:rFonts w:cs="David"/>
          <w:b/>
          <w:bCs/>
          <w:sz w:val="24"/>
          <w:rtl/>
        </w:rPr>
        <w:t>בפני ועדות הכנסת</w:t>
      </w:r>
    </w:p>
    <w:p w:rsidR="00000000" w:rsidRDefault="00AD574F">
      <w:pPr>
        <w:pStyle w:val="7"/>
        <w:rPr>
          <w:rFonts w:cs="David"/>
          <w:sz w:val="24"/>
          <w:rtl/>
        </w:rPr>
      </w:pPr>
      <w:r>
        <w:rPr>
          <w:rFonts w:cs="David"/>
          <w:sz w:val="24"/>
          <w:rtl/>
        </w:rPr>
        <w:t>יום שלישי, י"ג באייר התשס"ד (4 במאי 2004), שעה 12:00</w:t>
      </w:r>
    </w:p>
    <w:p w:rsidR="00000000" w:rsidRDefault="00AD574F">
      <w:pPr>
        <w:rPr>
          <w:rFonts w:cs="David"/>
          <w:b/>
          <w:bCs/>
          <w:sz w:val="24"/>
          <w:rtl/>
        </w:rPr>
      </w:pPr>
    </w:p>
    <w:p w:rsidR="00000000" w:rsidRDefault="00AD574F">
      <w:pPr>
        <w:rPr>
          <w:rFonts w:cs="David"/>
          <w:b/>
          <w:bCs/>
          <w:sz w:val="24"/>
          <w:rtl/>
        </w:rPr>
      </w:pPr>
    </w:p>
    <w:p w:rsidR="00000000" w:rsidRDefault="00AD574F">
      <w:pPr>
        <w:tabs>
          <w:tab w:val="left" w:pos="1221"/>
        </w:tabs>
        <w:rPr>
          <w:rFonts w:cs="David"/>
          <w:b/>
          <w:bCs/>
          <w:sz w:val="24"/>
          <w:u w:val="single"/>
          <w:rtl/>
        </w:rPr>
      </w:pPr>
    </w:p>
    <w:p w:rsidR="00000000" w:rsidRDefault="00AD574F">
      <w:pPr>
        <w:tabs>
          <w:tab w:val="left" w:pos="1221"/>
        </w:tabs>
        <w:rPr>
          <w:rFonts w:cs="David"/>
          <w:b/>
          <w:bCs/>
          <w:sz w:val="24"/>
          <w:rtl/>
        </w:rPr>
      </w:pPr>
      <w:r>
        <w:rPr>
          <w:rFonts w:cs="David"/>
          <w:b/>
          <w:bCs/>
          <w:sz w:val="24"/>
          <w:u w:val="single"/>
          <w:rtl/>
        </w:rPr>
        <w:t>סדר היום</w:t>
      </w:r>
      <w:r>
        <w:rPr>
          <w:rFonts w:cs="David"/>
          <w:sz w:val="24"/>
          <w:rtl/>
        </w:rPr>
        <w:t>:</w:t>
      </w:r>
    </w:p>
    <w:p w:rsidR="00000000" w:rsidRDefault="00AD574F">
      <w:pPr>
        <w:rPr>
          <w:rFonts w:cs="David"/>
          <w:b/>
          <w:bCs/>
          <w:sz w:val="24"/>
          <w:rtl/>
        </w:rPr>
      </w:pPr>
    </w:p>
    <w:p w:rsidR="00000000" w:rsidRDefault="00AD574F">
      <w:pPr>
        <w:rPr>
          <w:rFonts w:cs="David"/>
          <w:sz w:val="24"/>
          <w:rtl/>
        </w:rPr>
      </w:pPr>
      <w:r>
        <w:rPr>
          <w:rFonts w:cs="David"/>
          <w:sz w:val="24"/>
          <w:rtl/>
        </w:rPr>
        <w:t>חובת הופעה של נושאי משרה ציבורית בפני ועדות הכנסת – פניותיהם של חברי הכנסת דוד טל ואופיר פינס-פז</w:t>
      </w:r>
      <w:r>
        <w:rPr>
          <w:rFonts w:cs="David"/>
          <w:sz w:val="24"/>
          <w:rtl/>
        </w:rPr>
        <w:t>.</w:t>
      </w:r>
    </w:p>
    <w:p w:rsidR="00000000" w:rsidRDefault="00AD574F">
      <w:pPr>
        <w:ind w:left="1080"/>
        <w:rPr>
          <w:rFonts w:cs="David"/>
          <w:sz w:val="24"/>
          <w:rtl/>
        </w:rPr>
      </w:pPr>
    </w:p>
    <w:p w:rsidR="00000000" w:rsidRDefault="00AD574F">
      <w:pPr>
        <w:rPr>
          <w:rFonts w:cs="David"/>
          <w:sz w:val="24"/>
          <w:rtl/>
        </w:rPr>
      </w:pPr>
    </w:p>
    <w:p w:rsidR="00000000" w:rsidRDefault="00AD574F">
      <w:pPr>
        <w:rPr>
          <w:rFonts w:cs="David"/>
          <w:b/>
          <w:bCs/>
          <w:sz w:val="24"/>
          <w:u w:val="single"/>
          <w:rtl/>
        </w:rPr>
      </w:pPr>
      <w:r>
        <w:rPr>
          <w:rFonts w:cs="David"/>
          <w:b/>
          <w:bCs/>
          <w:sz w:val="24"/>
          <w:u w:val="single"/>
          <w:rtl/>
        </w:rPr>
        <w:t>נכחו</w:t>
      </w:r>
      <w:r>
        <w:rPr>
          <w:rFonts w:cs="David"/>
          <w:sz w:val="24"/>
          <w:rtl/>
        </w:rPr>
        <w:t>:</w:t>
      </w:r>
    </w:p>
    <w:p w:rsidR="00000000" w:rsidRDefault="00AD574F">
      <w:pPr>
        <w:rPr>
          <w:rFonts w:cs="David"/>
          <w:sz w:val="24"/>
          <w:rtl/>
        </w:rPr>
      </w:pPr>
    </w:p>
    <w:p w:rsidR="00000000" w:rsidRDefault="00AD574F">
      <w:pPr>
        <w:tabs>
          <w:tab w:val="left" w:pos="1788"/>
        </w:tabs>
        <w:rPr>
          <w:rFonts w:cs="David"/>
          <w:sz w:val="24"/>
          <w:rtl/>
        </w:rPr>
      </w:pPr>
      <w:r>
        <w:rPr>
          <w:rFonts w:cs="David"/>
          <w:b/>
          <w:bCs/>
          <w:sz w:val="24"/>
          <w:u w:val="single"/>
          <w:rtl/>
        </w:rPr>
        <w:t>חברי הוועדה</w:t>
      </w:r>
      <w:r>
        <w:rPr>
          <w:rFonts w:cs="David"/>
          <w:sz w:val="24"/>
          <w:rtl/>
        </w:rPr>
        <w:t>:</w:t>
      </w:r>
    </w:p>
    <w:p w:rsidR="00000000" w:rsidRDefault="00AD574F">
      <w:pPr>
        <w:rPr>
          <w:rFonts w:cs="David"/>
          <w:sz w:val="24"/>
          <w:rtl/>
        </w:rPr>
      </w:pPr>
    </w:p>
    <w:p w:rsidR="00000000" w:rsidRDefault="00AD574F">
      <w:pPr>
        <w:rPr>
          <w:rFonts w:cs="David"/>
          <w:sz w:val="24"/>
          <w:rtl/>
        </w:rPr>
      </w:pPr>
      <w:r>
        <w:rPr>
          <w:rFonts w:cs="David"/>
          <w:sz w:val="24"/>
          <w:rtl/>
        </w:rPr>
        <w:t>היו"ר רוני בר-און</w:t>
      </w:r>
    </w:p>
    <w:p w:rsidR="00000000" w:rsidRDefault="00AD574F">
      <w:pPr>
        <w:rPr>
          <w:rFonts w:cs="David"/>
          <w:sz w:val="24"/>
          <w:rtl/>
        </w:rPr>
      </w:pPr>
      <w:r>
        <w:rPr>
          <w:rFonts w:cs="David"/>
          <w:sz w:val="24"/>
          <w:rtl/>
        </w:rPr>
        <w:t>אברהם בורג</w:t>
      </w:r>
    </w:p>
    <w:p w:rsidR="00000000" w:rsidRDefault="00AD574F">
      <w:pPr>
        <w:rPr>
          <w:rFonts w:cs="David"/>
          <w:sz w:val="24"/>
          <w:rtl/>
        </w:rPr>
      </w:pPr>
      <w:r>
        <w:rPr>
          <w:rFonts w:cs="David"/>
          <w:sz w:val="24"/>
          <w:rtl/>
        </w:rPr>
        <w:t>רשף חן</w:t>
      </w:r>
    </w:p>
    <w:p w:rsidR="00000000" w:rsidRDefault="00AD574F">
      <w:pPr>
        <w:rPr>
          <w:rFonts w:cs="David"/>
          <w:sz w:val="24"/>
          <w:rtl/>
        </w:rPr>
      </w:pPr>
      <w:r>
        <w:rPr>
          <w:rFonts w:cs="David"/>
          <w:sz w:val="24"/>
          <w:rtl/>
        </w:rPr>
        <w:t>דני יתום</w:t>
      </w:r>
    </w:p>
    <w:p w:rsidR="00000000" w:rsidRDefault="00AD574F">
      <w:pPr>
        <w:rPr>
          <w:rFonts w:cs="David"/>
          <w:sz w:val="24"/>
          <w:rtl/>
        </w:rPr>
      </w:pPr>
      <w:r>
        <w:rPr>
          <w:rFonts w:cs="David"/>
          <w:sz w:val="24"/>
          <w:rtl/>
        </w:rPr>
        <w:t>עמרי שרון</w:t>
      </w:r>
    </w:p>
    <w:p w:rsidR="00000000" w:rsidRDefault="00AD574F">
      <w:pPr>
        <w:rPr>
          <w:rFonts w:cs="David"/>
          <w:sz w:val="24"/>
          <w:rtl/>
        </w:rPr>
      </w:pPr>
    </w:p>
    <w:p w:rsidR="00000000" w:rsidRDefault="00AD574F">
      <w:pPr>
        <w:rPr>
          <w:rFonts w:cs="David"/>
          <w:sz w:val="24"/>
          <w:rtl/>
        </w:rPr>
      </w:pPr>
      <w:r>
        <w:rPr>
          <w:rFonts w:cs="David"/>
          <w:sz w:val="24"/>
          <w:rtl/>
        </w:rPr>
        <w:t>דוד טל</w:t>
      </w:r>
    </w:p>
    <w:p w:rsidR="00000000" w:rsidRDefault="00AD574F">
      <w:pPr>
        <w:rPr>
          <w:rFonts w:cs="David"/>
          <w:sz w:val="24"/>
          <w:rtl/>
        </w:rPr>
      </w:pPr>
      <w:r>
        <w:rPr>
          <w:rFonts w:cs="David"/>
          <w:sz w:val="24"/>
          <w:rtl/>
        </w:rPr>
        <w:t>אופיר פינס-פז</w:t>
      </w:r>
    </w:p>
    <w:p w:rsidR="00000000" w:rsidRDefault="00AD574F">
      <w:pPr>
        <w:rPr>
          <w:rFonts w:cs="David"/>
          <w:sz w:val="24"/>
          <w:rtl/>
        </w:rPr>
      </w:pPr>
    </w:p>
    <w:p w:rsidR="00000000" w:rsidRDefault="00AD574F">
      <w:pPr>
        <w:rPr>
          <w:rFonts w:cs="David"/>
          <w:sz w:val="24"/>
          <w:rtl/>
        </w:rPr>
      </w:pPr>
    </w:p>
    <w:p w:rsidR="00000000" w:rsidRDefault="00AD574F">
      <w:pPr>
        <w:tabs>
          <w:tab w:val="left" w:pos="1788"/>
          <w:tab w:val="left" w:pos="3631"/>
        </w:tabs>
        <w:rPr>
          <w:rFonts w:cs="David"/>
          <w:sz w:val="24"/>
          <w:rtl/>
        </w:rPr>
      </w:pPr>
      <w:r>
        <w:rPr>
          <w:rFonts w:cs="David"/>
          <w:b/>
          <w:bCs/>
          <w:sz w:val="24"/>
          <w:u w:val="single"/>
          <w:rtl/>
        </w:rPr>
        <w:t>מוזמנים</w:t>
      </w:r>
      <w:r>
        <w:rPr>
          <w:rFonts w:cs="David"/>
          <w:sz w:val="24"/>
          <w:rtl/>
        </w:rPr>
        <w:t>:</w:t>
      </w:r>
    </w:p>
    <w:p w:rsidR="00000000" w:rsidRDefault="00AD574F">
      <w:pPr>
        <w:rPr>
          <w:rFonts w:cs="David"/>
          <w:sz w:val="24"/>
          <w:rtl/>
        </w:rPr>
      </w:pPr>
    </w:p>
    <w:p w:rsidR="00000000" w:rsidRDefault="00AD574F">
      <w:pPr>
        <w:rPr>
          <w:rFonts w:cs="David"/>
          <w:sz w:val="24"/>
          <w:rtl/>
        </w:rPr>
      </w:pPr>
      <w:r>
        <w:rPr>
          <w:rFonts w:cs="David"/>
          <w:sz w:val="24"/>
          <w:rtl/>
        </w:rPr>
        <w:t>אריה האן</w:t>
      </w:r>
      <w:r>
        <w:rPr>
          <w:rFonts w:cs="David"/>
          <w:sz w:val="24"/>
          <w:rtl/>
        </w:rPr>
        <w:tab/>
      </w:r>
      <w:r>
        <w:rPr>
          <w:rFonts w:cs="David"/>
          <w:sz w:val="24"/>
          <w:rtl/>
        </w:rPr>
        <w:tab/>
        <w:t>- מזכיר הכנסת</w:t>
      </w:r>
    </w:p>
    <w:p w:rsidR="00000000" w:rsidRDefault="00AD574F">
      <w:pPr>
        <w:rPr>
          <w:rFonts w:cs="David"/>
          <w:sz w:val="24"/>
          <w:rtl/>
        </w:rPr>
      </w:pPr>
      <w:r>
        <w:rPr>
          <w:rFonts w:cs="David"/>
          <w:sz w:val="24"/>
          <w:rtl/>
        </w:rPr>
        <w:t>דוד לב</w:t>
      </w:r>
      <w:r>
        <w:rPr>
          <w:rFonts w:cs="David"/>
          <w:sz w:val="24"/>
          <w:rtl/>
        </w:rPr>
        <w:tab/>
      </w:r>
      <w:r>
        <w:rPr>
          <w:rFonts w:cs="David"/>
          <w:sz w:val="24"/>
          <w:rtl/>
        </w:rPr>
        <w:tab/>
        <w:t>- סגן מזכיר הכנסת</w:t>
      </w:r>
    </w:p>
    <w:p w:rsidR="00000000" w:rsidRDefault="00AD574F">
      <w:pPr>
        <w:rPr>
          <w:rFonts w:cs="David"/>
          <w:sz w:val="24"/>
          <w:rtl/>
        </w:rPr>
      </w:pPr>
      <w:r>
        <w:rPr>
          <w:rFonts w:cs="David"/>
          <w:sz w:val="24"/>
          <w:rtl/>
        </w:rPr>
        <w:t>רבקה רביץ</w:t>
      </w:r>
      <w:r>
        <w:rPr>
          <w:rFonts w:cs="David"/>
          <w:sz w:val="24"/>
          <w:rtl/>
        </w:rPr>
        <w:tab/>
      </w:r>
      <w:r>
        <w:rPr>
          <w:rFonts w:cs="David"/>
          <w:sz w:val="24"/>
          <w:rtl/>
        </w:rPr>
        <w:tab/>
        <w:t>- מנהלת לשכת יושב-ראש הכנסת</w:t>
      </w:r>
    </w:p>
    <w:p w:rsidR="00000000" w:rsidRDefault="00AD574F">
      <w:pPr>
        <w:rPr>
          <w:rFonts w:cs="David"/>
          <w:sz w:val="24"/>
          <w:rtl/>
        </w:rPr>
      </w:pPr>
      <w:r>
        <w:rPr>
          <w:rFonts w:cs="David"/>
          <w:sz w:val="24"/>
          <w:rtl/>
        </w:rPr>
        <w:t>אורן מגנזי</w:t>
      </w:r>
      <w:r>
        <w:rPr>
          <w:rFonts w:cs="David"/>
          <w:sz w:val="24"/>
          <w:rtl/>
        </w:rPr>
        <w:tab/>
      </w:r>
      <w:r>
        <w:rPr>
          <w:rFonts w:cs="David"/>
          <w:sz w:val="24"/>
          <w:rtl/>
        </w:rPr>
        <w:tab/>
        <w:t>- יועץ ראש הממשלה לקשר עם הכנסת</w:t>
      </w:r>
    </w:p>
    <w:p w:rsidR="00000000" w:rsidRDefault="00AD574F">
      <w:pPr>
        <w:rPr>
          <w:rFonts w:cs="David"/>
          <w:sz w:val="24"/>
          <w:rtl/>
        </w:rPr>
      </w:pPr>
      <w:r>
        <w:rPr>
          <w:rFonts w:cs="David"/>
          <w:sz w:val="24"/>
          <w:rtl/>
        </w:rPr>
        <w:t>עו"ד דלית</w:t>
      </w:r>
      <w:r>
        <w:rPr>
          <w:rFonts w:cs="David"/>
          <w:sz w:val="24"/>
          <w:rtl/>
        </w:rPr>
        <w:t xml:space="preserve"> דרור </w:t>
      </w:r>
      <w:r>
        <w:rPr>
          <w:rFonts w:cs="David"/>
          <w:sz w:val="24"/>
          <w:rtl/>
        </w:rPr>
        <w:tab/>
        <w:t>- משרד המשפטים</w:t>
      </w:r>
    </w:p>
    <w:p w:rsidR="00000000" w:rsidRDefault="00AD574F">
      <w:pPr>
        <w:rPr>
          <w:rFonts w:cs="David"/>
          <w:sz w:val="24"/>
          <w:rtl/>
        </w:rPr>
      </w:pPr>
      <w:r>
        <w:rPr>
          <w:rFonts w:cs="David"/>
          <w:sz w:val="24"/>
          <w:rtl/>
        </w:rPr>
        <w:t>עו"ד יעקב וילון</w:t>
      </w:r>
      <w:r>
        <w:rPr>
          <w:rFonts w:cs="David"/>
          <w:sz w:val="24"/>
          <w:rtl/>
        </w:rPr>
        <w:tab/>
        <w:t>- משרד המשפטים</w:t>
      </w:r>
    </w:p>
    <w:p w:rsidR="00000000" w:rsidRDefault="00AD574F">
      <w:pPr>
        <w:rPr>
          <w:rFonts w:cs="David"/>
          <w:sz w:val="24"/>
          <w:rtl/>
        </w:rPr>
      </w:pPr>
      <w:r>
        <w:rPr>
          <w:rFonts w:cs="David"/>
          <w:sz w:val="24"/>
          <w:rtl/>
        </w:rPr>
        <w:t>אלוהאב מרוון</w:t>
      </w:r>
      <w:r>
        <w:rPr>
          <w:rFonts w:cs="David"/>
          <w:sz w:val="24"/>
          <w:rtl/>
        </w:rPr>
        <w:tab/>
        <w:t>- מתמחה במשרד המשפטים</w:t>
      </w:r>
    </w:p>
    <w:p w:rsidR="00000000" w:rsidRDefault="00AD574F">
      <w:pPr>
        <w:rPr>
          <w:rFonts w:cs="David"/>
          <w:sz w:val="24"/>
          <w:rtl/>
        </w:rPr>
      </w:pPr>
    </w:p>
    <w:p w:rsidR="00000000" w:rsidRDefault="00AD574F">
      <w:pPr>
        <w:rPr>
          <w:rFonts w:cs="David"/>
          <w:sz w:val="24"/>
          <w:rtl/>
        </w:rPr>
      </w:pPr>
    </w:p>
    <w:p w:rsidR="00000000" w:rsidRDefault="00AD574F">
      <w:pPr>
        <w:rPr>
          <w:rFonts w:cs="David"/>
          <w:sz w:val="24"/>
          <w:rtl/>
        </w:rPr>
      </w:pPr>
    </w:p>
    <w:p w:rsidR="00000000" w:rsidRDefault="00AD574F">
      <w:pPr>
        <w:tabs>
          <w:tab w:val="left" w:pos="1930"/>
        </w:tabs>
        <w:rPr>
          <w:rFonts w:cs="David"/>
          <w:sz w:val="24"/>
          <w:rtl/>
        </w:rPr>
      </w:pPr>
      <w:r>
        <w:rPr>
          <w:rFonts w:cs="David"/>
          <w:b/>
          <w:bCs/>
          <w:sz w:val="24"/>
          <w:u w:val="single"/>
          <w:rtl/>
        </w:rPr>
        <w:t>יועצות משפטית</w:t>
      </w:r>
      <w:r>
        <w:rPr>
          <w:rFonts w:cs="David"/>
          <w:b/>
          <w:bCs/>
          <w:sz w:val="24"/>
          <w:rtl/>
        </w:rPr>
        <w:t xml:space="preserve">:             </w:t>
      </w:r>
      <w:r>
        <w:rPr>
          <w:rFonts w:cs="David"/>
          <w:sz w:val="24"/>
          <w:rtl/>
        </w:rPr>
        <w:t>עו"ד אנה שניידר, עו"ד ארבל אסטרחן</w:t>
      </w:r>
    </w:p>
    <w:p w:rsidR="00000000" w:rsidRDefault="00AD574F">
      <w:pPr>
        <w:rPr>
          <w:rFonts w:cs="David"/>
          <w:sz w:val="24"/>
          <w:rtl/>
        </w:rPr>
      </w:pPr>
    </w:p>
    <w:p w:rsidR="00000000" w:rsidRDefault="00AD574F">
      <w:pPr>
        <w:tabs>
          <w:tab w:val="left" w:pos="1930"/>
        </w:tabs>
        <w:rPr>
          <w:rFonts w:cs="David"/>
          <w:b/>
          <w:bCs/>
          <w:sz w:val="24"/>
          <w:rtl/>
        </w:rPr>
      </w:pPr>
      <w:r>
        <w:rPr>
          <w:rFonts w:cs="David"/>
          <w:b/>
          <w:bCs/>
          <w:sz w:val="24"/>
          <w:u w:val="single"/>
          <w:rtl/>
        </w:rPr>
        <w:t>מנהלת הוועדה</w:t>
      </w:r>
      <w:r>
        <w:rPr>
          <w:rFonts w:cs="David"/>
          <w:sz w:val="24"/>
          <w:rtl/>
        </w:rPr>
        <w:t>:                אתי בן-יוסף</w:t>
      </w:r>
    </w:p>
    <w:p w:rsidR="00000000" w:rsidRDefault="00AD574F">
      <w:pPr>
        <w:rPr>
          <w:rFonts w:cs="David"/>
          <w:sz w:val="24"/>
          <w:rtl/>
        </w:rPr>
      </w:pPr>
    </w:p>
    <w:p w:rsidR="00000000" w:rsidRDefault="00AD574F">
      <w:pPr>
        <w:tabs>
          <w:tab w:val="left" w:pos="1930"/>
        </w:tabs>
        <w:rPr>
          <w:rFonts w:cs="David"/>
          <w:sz w:val="24"/>
          <w:rtl/>
        </w:rPr>
      </w:pPr>
      <w:r>
        <w:rPr>
          <w:rFonts w:cs="David"/>
          <w:b/>
          <w:bCs/>
          <w:sz w:val="24"/>
          <w:u w:val="single"/>
          <w:rtl/>
        </w:rPr>
        <w:t>קצרנית</w:t>
      </w:r>
      <w:r>
        <w:rPr>
          <w:rFonts w:cs="David"/>
          <w:sz w:val="24"/>
          <w:rtl/>
        </w:rPr>
        <w:t>:                             שלומית כהן</w:t>
      </w:r>
    </w:p>
    <w:p w:rsidR="00000000" w:rsidRDefault="00AD574F">
      <w:pPr>
        <w:rPr>
          <w:rFonts w:cs="David"/>
          <w:b/>
          <w:bCs/>
          <w:sz w:val="24"/>
          <w:rtl/>
        </w:rPr>
      </w:pPr>
    </w:p>
    <w:p w:rsidR="00000000" w:rsidRDefault="00AD574F">
      <w:pPr>
        <w:jc w:val="center"/>
        <w:rPr>
          <w:rFonts w:cs="David"/>
          <w:b/>
          <w:bCs/>
          <w:sz w:val="24"/>
          <w:rtl/>
        </w:rPr>
      </w:pPr>
      <w:r>
        <w:rPr>
          <w:rFonts w:cs="David"/>
          <w:sz w:val="24"/>
          <w:rtl/>
        </w:rPr>
        <w:br w:type="page"/>
      </w:r>
      <w:r>
        <w:rPr>
          <w:rFonts w:cs="David"/>
          <w:b/>
          <w:bCs/>
          <w:sz w:val="24"/>
          <w:rtl/>
        </w:rPr>
        <w:lastRenderedPageBreak/>
        <w:t>חובת הופעה ש</w:t>
      </w:r>
      <w:r>
        <w:rPr>
          <w:rFonts w:cs="David"/>
          <w:b/>
          <w:bCs/>
          <w:sz w:val="24"/>
          <w:rtl/>
        </w:rPr>
        <w:t>ל נושאי משרה ציבורית בפני ועדות הכנסת –</w:t>
      </w:r>
    </w:p>
    <w:p w:rsidR="00000000" w:rsidRDefault="00AD574F">
      <w:pPr>
        <w:pStyle w:val="9"/>
        <w:rPr>
          <w:rFonts w:cs="David"/>
          <w:sz w:val="24"/>
          <w:rtl/>
        </w:rPr>
      </w:pPr>
      <w:r>
        <w:rPr>
          <w:rFonts w:cs="David"/>
          <w:sz w:val="24"/>
          <w:rtl/>
        </w:rPr>
        <w:t>פניותיהם של חברי הכנסת דוד טל ואופיר פינס-פז</w:t>
      </w:r>
    </w:p>
    <w:p w:rsidR="00000000" w:rsidRDefault="00AD574F">
      <w:pPr>
        <w:pStyle w:val="8"/>
        <w:rPr>
          <w:rFonts w:cs="David"/>
          <w:sz w:val="24"/>
          <w:rtl/>
        </w:rPr>
      </w:pPr>
    </w:p>
    <w:p w:rsidR="00000000" w:rsidRDefault="00AD574F">
      <w:pPr>
        <w:rPr>
          <w:rFonts w:cs="David"/>
          <w:sz w:val="24"/>
          <w:rtl/>
        </w:rPr>
      </w:pPr>
    </w:p>
    <w:p w:rsidR="00000000" w:rsidRDefault="00AD574F">
      <w:pPr>
        <w:rPr>
          <w:rFonts w:cs="David"/>
          <w:sz w:val="24"/>
          <w:u w:val="single"/>
          <w:rtl/>
        </w:rPr>
      </w:pPr>
      <w:r>
        <w:rPr>
          <w:rFonts w:cs="David"/>
          <w:sz w:val="24"/>
          <w:u w:val="single"/>
          <w:rtl/>
        </w:rPr>
        <w:t>היו"ר רוני בר-און:</w:t>
      </w:r>
    </w:p>
    <w:p w:rsidR="00000000" w:rsidRDefault="00AD574F">
      <w:pPr>
        <w:rPr>
          <w:rFonts w:cs="David"/>
          <w:sz w:val="24"/>
          <w:rtl/>
        </w:rPr>
      </w:pPr>
    </w:p>
    <w:p w:rsidR="00000000" w:rsidRDefault="00AD574F">
      <w:pPr>
        <w:pStyle w:val="5"/>
        <w:rPr>
          <w:rFonts w:cs="David"/>
          <w:sz w:val="24"/>
          <w:rtl/>
        </w:rPr>
      </w:pPr>
      <w:r>
        <w:rPr>
          <w:rFonts w:cs="David"/>
          <w:sz w:val="24"/>
          <w:rtl/>
        </w:rPr>
        <w:tab/>
        <w:t>אני מתכבד לפתוח את ישיבת ועדת המשנה של ועדת הכנסת לדיון בנושא הופעת נושאי משרה ציבורית בפני ועדת הכנסת. כזכור, היוזמות הפורמליות לדיון הזה היו של שנ</w:t>
      </w:r>
      <w:r>
        <w:rPr>
          <w:rFonts w:cs="David"/>
          <w:sz w:val="24"/>
          <w:rtl/>
        </w:rPr>
        <w:t>י החברים הנכבדים והטובים שלנו, שהם אינם חברי הוועדה אבל הם מוזמנים, חבר הכנסת דוד טל וחבר הכנסת אופיר פינס. הם פנו בשעתו אלי בבקשה לדון בשינוי תקנון הכנסת וחוק יסוד: הכנסת, בכל הנוגע לתופעות שאירעו במקומותינו בוועדות שונות ומשונות בעניין חובת ההופעה של נוש</w:t>
      </w:r>
      <w:r>
        <w:rPr>
          <w:rFonts w:cs="David"/>
          <w:sz w:val="24"/>
          <w:rtl/>
        </w:rPr>
        <w:t xml:space="preserve">א משרה ציבורית. אם הייתי מדייק יותר, הייתי אומר בעניין חובת ההופעה ואי קיומה של חובת ההופעה הזאת. כך או כך, נתכנסנו פעם או פעמיים, שמענו את הוועדה בהרכבה, ומכיוון שחשבנו שיש מקום להכניס שינויים בתקנון הכנסת כדי לפתור את הבעיות שנוצרו, הקמנו את ועדת המשנה. </w:t>
      </w:r>
      <w:r>
        <w:rPr>
          <w:rFonts w:cs="David"/>
          <w:sz w:val="24"/>
          <w:rtl/>
        </w:rPr>
        <w:t xml:space="preserve">אני מרגיש חובה לציין, לא בנחת גדולה, שניסינו לעשות את הניסיון לבנות ועדה משותפת יחד עם ועדת חוקה חוק ומשפט, כהצעתו של חבר הכנסת אברהם בורג שגם נתן לנו הרבה מניסיונו הרב כיושב-ראש הכנסת בקדנציה הקודמת. חשבנו שחשוב שיהיו נציגים גם מוועדת החוקה, מה גם שמדובר </w:t>
      </w:r>
      <w:r>
        <w:rPr>
          <w:rFonts w:cs="David"/>
          <w:sz w:val="24"/>
          <w:rtl/>
        </w:rPr>
        <w:t xml:space="preserve">בשינוי חוק-יסוד של הכנסת. אבל לא זכינו לשיתוף פעולה בעניין הזה ולכן הקמנו את ועדת המשנה. </w:t>
      </w:r>
    </w:p>
    <w:p w:rsidR="00000000" w:rsidRDefault="00AD574F">
      <w:pPr>
        <w:rPr>
          <w:rFonts w:cs="David"/>
          <w:sz w:val="24"/>
          <w:rtl/>
        </w:rPr>
      </w:pPr>
    </w:p>
    <w:p w:rsidR="00000000" w:rsidRDefault="00AD574F">
      <w:pPr>
        <w:rPr>
          <w:rFonts w:cs="David"/>
          <w:sz w:val="24"/>
          <w:rtl/>
        </w:rPr>
      </w:pPr>
      <w:r>
        <w:rPr>
          <w:rFonts w:cs="David"/>
          <w:sz w:val="24"/>
          <w:rtl/>
        </w:rPr>
        <w:tab/>
        <w:t>הדיון שהיה על רקע עניין הקמת הוועדה המשותפת נגע לשאלה האם הוועדה שצריכה לטפל בעניין הזה היא ועדת החוקה או ועדת הכנסת, מכיוון שמדובר בחוק-יסוד.  הנחתי את התשתית, לפח</w:t>
      </w:r>
      <w:r>
        <w:rPr>
          <w:rFonts w:cs="David"/>
          <w:sz w:val="24"/>
          <w:rtl/>
        </w:rPr>
        <w:t>ות העובדתית, בפניו של עמיתי חבר הכנסת איתן, יושב-ראש ועדת החוקה, לכך שוועדת הכנסת, בעניינים הנוגעים לכנסת, מטפלת גם בתיקון חוקי-יסוד. הבאתי בפניו מספר רב מאוד של תקדימים, במיוחד בעניין החוק הספציפי הזה שנוגע לסעיף 106, שאת התיקון הלא זהיר שנעשה בו, שאירע ל</w:t>
      </w:r>
      <w:r>
        <w:rPr>
          <w:rFonts w:cs="David"/>
          <w:sz w:val="24"/>
          <w:rtl/>
        </w:rPr>
        <w:t>פני כ-10 שנים, אנחנו "אוכלים" היום. גם אז התיקון נעשה בוועדת הכנסת, ואם היום אנחנו מבקשים לתקן את החוק, הדעת נותנת שזה גם יחזור לוועדת הכנסת. כך או כך, זה הטריבונל שיצטרך לדון בעניין הזה. אני אפנה שוב לחברי הכנסת טל, פינס ובורג, כדי שיציגו את טענותיהם בעני</w:t>
      </w:r>
      <w:r>
        <w:rPr>
          <w:rFonts w:cs="David"/>
          <w:sz w:val="24"/>
          <w:rtl/>
        </w:rPr>
        <w:t xml:space="preserve">ין הזה. נשמע גם את היועצות המשפטיות, שידברו על ההשתלשלות ועל ההצעות שלהן לתיקון. נשמע את עו"ד דלית דרור ממשרד המשפטים ואת נציג הרשות המבצעת. בבקשה, חבר הכנסת טל. </w:t>
      </w:r>
    </w:p>
    <w:p w:rsidR="00000000" w:rsidRDefault="00AD574F">
      <w:pPr>
        <w:rPr>
          <w:rFonts w:cs="David"/>
          <w:sz w:val="24"/>
          <w:rtl/>
        </w:rPr>
      </w:pPr>
    </w:p>
    <w:p w:rsidR="00000000" w:rsidRDefault="00AD574F">
      <w:pPr>
        <w:rPr>
          <w:rFonts w:cs="David"/>
          <w:sz w:val="24"/>
          <w:rtl/>
        </w:rPr>
      </w:pPr>
      <w:r>
        <w:rPr>
          <w:rFonts w:cs="David"/>
          <w:sz w:val="24"/>
          <w:u w:val="single"/>
          <w:rtl/>
        </w:rPr>
        <w:t>דוד טל:</w:t>
      </w:r>
    </w:p>
    <w:p w:rsidR="00000000" w:rsidRDefault="00AD574F">
      <w:pPr>
        <w:rPr>
          <w:rFonts w:cs="David"/>
          <w:sz w:val="24"/>
          <w:rtl/>
        </w:rPr>
      </w:pPr>
    </w:p>
    <w:p w:rsidR="00000000" w:rsidRDefault="00AD574F">
      <w:pPr>
        <w:rPr>
          <w:rFonts w:cs="David"/>
          <w:sz w:val="24"/>
          <w:rtl/>
        </w:rPr>
      </w:pPr>
      <w:r>
        <w:rPr>
          <w:rFonts w:cs="David"/>
          <w:sz w:val="24"/>
          <w:rtl/>
        </w:rPr>
        <w:tab/>
        <w:t xml:space="preserve"> אדוני היושב-ראש, עמיתיי חברי הכנסת, אני סבור שנכון לתקן בצורה כזאת או אחרת את סעי</w:t>
      </w:r>
      <w:r>
        <w:rPr>
          <w:rFonts w:cs="David"/>
          <w:sz w:val="24"/>
          <w:rtl/>
        </w:rPr>
        <w:t>ף 106(א) לתקנון הכנסת, שמדבר על נושא משרה שיושב-ראש ועדה מזמן אותו לישיבה. נכון לרגע הזה התקנון מדבר על כך שברגע שיושב-ראש מזמין נושא משרה, יכול השר הממונה או ראש האגף של אותו מוזמן לבוא במקומו. אני סבור שאת החילופים האלה צריך לבטל. אני כחבר הכנסת סבור שנכ</w:t>
      </w:r>
      <w:r>
        <w:rPr>
          <w:rFonts w:cs="David"/>
          <w:sz w:val="24"/>
          <w:rtl/>
        </w:rPr>
        <w:t>ון וראוי, שאם אני מזמין אדם ספציפי, שאותו אדם יופיע. לצורך העניין אתן את הדוגמה של הגברת ארבל, שרציתי מאוד לשמוע אותה בנושא של משה מזרחי, ושר המשפטים החליט להופיע במקומה. אני מוכן לשמוע גם את השר, אבל לא במקום נושא המשרה שהוזמן. גם אם אני יכול להיות חלוק ע</w:t>
      </w:r>
      <w:r>
        <w:rPr>
          <w:rFonts w:cs="David"/>
          <w:sz w:val="24"/>
          <w:rtl/>
        </w:rPr>
        <w:t xml:space="preserve">ל דעתו של נושא המשרה הספציפי הזה, אני חושב שזה כלי שצריך לעמוד לרשות חבר הכנסת, כדי להאיר את עיניו, כדי לתת לו פרספקטיבה הרבה יותר רחבה. כולנו פוליטיקאים, גם השר פוליטיקאי. פעמים רבות דעתו של נושא המשרה לא נוחה מדעתו של השר, ולי חשוב לרדת לחקר האמת ולבדוק </w:t>
      </w:r>
      <w:r>
        <w:rPr>
          <w:rFonts w:cs="David"/>
          <w:sz w:val="24"/>
          <w:rtl/>
        </w:rPr>
        <w:t xml:space="preserve">מה נכון ומה ראוי לעשות. אם יציגו לי מצג שווא, אין ספק שאני אפעיל את שיקול דעתי. </w:t>
      </w:r>
    </w:p>
    <w:p w:rsidR="00000000" w:rsidRDefault="00AD574F">
      <w:pPr>
        <w:rPr>
          <w:rFonts w:cs="David"/>
          <w:sz w:val="24"/>
          <w:rtl/>
        </w:rPr>
      </w:pPr>
    </w:p>
    <w:p w:rsidR="00000000" w:rsidRDefault="00AD574F">
      <w:pPr>
        <w:rPr>
          <w:rFonts w:cs="David"/>
          <w:sz w:val="24"/>
          <w:u w:val="single"/>
          <w:rtl/>
        </w:rPr>
      </w:pPr>
      <w:r>
        <w:rPr>
          <w:rFonts w:cs="David"/>
          <w:sz w:val="24"/>
          <w:u w:val="single"/>
          <w:rtl/>
        </w:rPr>
        <w:t>היו"ר רוני בר-און:</w:t>
      </w:r>
    </w:p>
    <w:p w:rsidR="00000000" w:rsidRDefault="00AD574F">
      <w:pPr>
        <w:rPr>
          <w:rFonts w:cs="David"/>
          <w:sz w:val="24"/>
          <w:rtl/>
        </w:rPr>
      </w:pPr>
    </w:p>
    <w:p w:rsidR="00000000" w:rsidRDefault="00AD574F">
      <w:pPr>
        <w:rPr>
          <w:rFonts w:cs="David"/>
          <w:sz w:val="24"/>
          <w:rtl/>
        </w:rPr>
      </w:pPr>
      <w:r>
        <w:rPr>
          <w:rFonts w:cs="David"/>
          <w:sz w:val="24"/>
          <w:rtl/>
        </w:rPr>
        <w:tab/>
        <w:t xml:space="preserve"> במחקר שעשיתי על התיקון הקודם, שנתן אפשרות לשר להגיד לפקיד שהוא יבוא במקומו, לקחו את זה מכיוון לגמרי שונה. אמרו שהפקיד יבוא לכנסת, יחסל חשבונות עם השר, ו</w:t>
      </w:r>
      <w:r>
        <w:rPr>
          <w:rFonts w:cs="David"/>
          <w:sz w:val="24"/>
          <w:rtl/>
        </w:rPr>
        <w:t>מכיוון שהשר אחראי מיניסטריאלית זכותו להופיע במקום נושא המשרה. הלכנו לישון עם הצורך לתקן את העניין הזה, והתעוררנו עם סיטואציה שבה השר מיוזמתו אומר לפקיד שהוא מגן עליו, שהוא יישב בבית והשר ילך להופיע מול הפרלמנטרים ולעשות את העבודה. מה שמוכיח, שהתיקון היה לא</w:t>
      </w:r>
      <w:r>
        <w:rPr>
          <w:rFonts w:cs="David"/>
          <w:sz w:val="24"/>
          <w:rtl/>
        </w:rPr>
        <w:t xml:space="preserve"> נכון, הסיטואציה היא לא נכונה, ואנחנו צריכים להגיע למצב שבו נמצא את עמק השווה. </w:t>
      </w:r>
    </w:p>
    <w:p w:rsidR="00000000" w:rsidRDefault="00AD574F">
      <w:pPr>
        <w:rPr>
          <w:rFonts w:cs="David"/>
          <w:sz w:val="24"/>
          <w:rtl/>
        </w:rPr>
      </w:pPr>
    </w:p>
    <w:p w:rsidR="00000000" w:rsidRDefault="00AD574F">
      <w:pPr>
        <w:pStyle w:val="a5"/>
        <w:tabs>
          <w:tab w:val="clear" w:pos="4153"/>
          <w:tab w:val="clear" w:pos="8306"/>
        </w:tabs>
        <w:rPr>
          <w:rFonts w:cs="David"/>
          <w:sz w:val="24"/>
          <w:u w:val="single"/>
          <w:rtl/>
        </w:rPr>
      </w:pPr>
      <w:r>
        <w:rPr>
          <w:rFonts w:cs="David"/>
          <w:sz w:val="24"/>
          <w:u w:val="single"/>
          <w:rtl/>
        </w:rPr>
        <w:t>דלית דרור:</w:t>
      </w:r>
    </w:p>
    <w:p w:rsidR="00000000" w:rsidRDefault="00AD574F">
      <w:pPr>
        <w:pStyle w:val="a5"/>
        <w:tabs>
          <w:tab w:val="clear" w:pos="4153"/>
          <w:tab w:val="clear" w:pos="8306"/>
        </w:tabs>
        <w:rPr>
          <w:rFonts w:cs="David"/>
          <w:sz w:val="24"/>
          <w:rtl/>
        </w:rPr>
      </w:pPr>
    </w:p>
    <w:p w:rsidR="00000000" w:rsidRDefault="00AD574F">
      <w:pPr>
        <w:rPr>
          <w:rFonts w:cs="David"/>
          <w:sz w:val="24"/>
          <w:rtl/>
        </w:rPr>
      </w:pPr>
      <w:r>
        <w:rPr>
          <w:rFonts w:cs="David"/>
          <w:sz w:val="24"/>
          <w:rtl/>
        </w:rPr>
        <w:tab/>
        <w:t xml:space="preserve">זה בחוק היסוד, זה לא בתקנון. </w:t>
      </w:r>
    </w:p>
    <w:p w:rsidR="00000000" w:rsidRDefault="00AD574F">
      <w:pPr>
        <w:rPr>
          <w:rFonts w:cs="David"/>
          <w:sz w:val="24"/>
          <w:rtl/>
        </w:rPr>
      </w:pPr>
    </w:p>
    <w:p w:rsidR="00000000" w:rsidRDefault="00AD574F">
      <w:pPr>
        <w:rPr>
          <w:rFonts w:cs="David"/>
          <w:sz w:val="24"/>
          <w:u w:val="single"/>
          <w:rtl/>
        </w:rPr>
      </w:pPr>
      <w:r>
        <w:rPr>
          <w:rFonts w:cs="David"/>
          <w:sz w:val="24"/>
          <w:u w:val="single"/>
          <w:rtl/>
        </w:rPr>
        <w:t>היו"ר רוני בר-און:</w:t>
      </w:r>
    </w:p>
    <w:p w:rsidR="00000000" w:rsidRDefault="00AD574F">
      <w:pPr>
        <w:rPr>
          <w:rFonts w:cs="David"/>
          <w:sz w:val="24"/>
          <w:rtl/>
        </w:rPr>
      </w:pPr>
    </w:p>
    <w:p w:rsidR="00000000" w:rsidRDefault="00AD574F">
      <w:pPr>
        <w:rPr>
          <w:rFonts w:cs="David"/>
          <w:sz w:val="24"/>
          <w:rtl/>
        </w:rPr>
      </w:pPr>
      <w:r>
        <w:rPr>
          <w:rFonts w:cs="David"/>
          <w:sz w:val="24"/>
          <w:rtl/>
        </w:rPr>
        <w:tab/>
        <w:t xml:space="preserve"> בוודאי, זה חבל ודלי. </w:t>
      </w:r>
    </w:p>
    <w:p w:rsidR="00000000" w:rsidRDefault="00AD574F">
      <w:pPr>
        <w:rPr>
          <w:rFonts w:cs="David"/>
          <w:sz w:val="24"/>
          <w:rtl/>
        </w:rPr>
      </w:pPr>
    </w:p>
    <w:p w:rsidR="00000000" w:rsidRDefault="00AD574F">
      <w:pPr>
        <w:rPr>
          <w:rFonts w:cs="David"/>
          <w:sz w:val="24"/>
          <w:rtl/>
        </w:rPr>
      </w:pPr>
      <w:r>
        <w:rPr>
          <w:rFonts w:cs="David"/>
          <w:sz w:val="24"/>
          <w:u w:val="single"/>
          <w:rtl/>
        </w:rPr>
        <w:t>דוד טל:</w:t>
      </w:r>
    </w:p>
    <w:p w:rsidR="00000000" w:rsidRDefault="00AD574F">
      <w:pPr>
        <w:rPr>
          <w:rFonts w:cs="David"/>
          <w:sz w:val="24"/>
          <w:rtl/>
        </w:rPr>
      </w:pPr>
    </w:p>
    <w:p w:rsidR="00000000" w:rsidRDefault="00AD574F">
      <w:pPr>
        <w:rPr>
          <w:rFonts w:cs="David"/>
          <w:sz w:val="24"/>
          <w:rtl/>
        </w:rPr>
      </w:pPr>
      <w:r>
        <w:rPr>
          <w:rFonts w:cs="David"/>
          <w:sz w:val="24"/>
          <w:rtl/>
        </w:rPr>
        <w:tab/>
        <w:t>קראתי את הפרוטוקול, ואני סבור שנכון לתת כלי נוסף ליושב-ראש כל ועדה. היום הכל</w:t>
      </w:r>
      <w:r>
        <w:rPr>
          <w:rFonts w:cs="David"/>
          <w:sz w:val="24"/>
          <w:rtl/>
        </w:rPr>
        <w:t xml:space="preserve">י הזה נמצא רק בידיו של יושב-ראש הוועדה לענייני ביקורת המדינה, להביא בצו הבאה אדם שלא רוצה להגיע. </w:t>
      </w:r>
    </w:p>
    <w:p w:rsidR="00000000" w:rsidRDefault="00AD574F">
      <w:pPr>
        <w:rPr>
          <w:rFonts w:cs="David"/>
          <w:sz w:val="24"/>
          <w:rtl/>
        </w:rPr>
      </w:pPr>
    </w:p>
    <w:p w:rsidR="00000000" w:rsidRDefault="00AD574F">
      <w:pPr>
        <w:rPr>
          <w:rFonts w:cs="David"/>
          <w:sz w:val="24"/>
          <w:u w:val="single"/>
          <w:rtl/>
        </w:rPr>
      </w:pPr>
      <w:r>
        <w:rPr>
          <w:rFonts w:cs="David"/>
          <w:sz w:val="24"/>
          <w:u w:val="single"/>
          <w:rtl/>
        </w:rPr>
        <w:t>היו"ר רוני בר-און:</w:t>
      </w:r>
    </w:p>
    <w:p w:rsidR="00000000" w:rsidRDefault="00AD574F">
      <w:pPr>
        <w:rPr>
          <w:rFonts w:cs="David"/>
          <w:sz w:val="24"/>
          <w:rtl/>
        </w:rPr>
      </w:pPr>
    </w:p>
    <w:p w:rsidR="00000000" w:rsidRDefault="00AD574F">
      <w:pPr>
        <w:rPr>
          <w:rFonts w:cs="David"/>
          <w:sz w:val="24"/>
          <w:rtl/>
        </w:rPr>
      </w:pPr>
      <w:r>
        <w:rPr>
          <w:rFonts w:cs="David"/>
          <w:sz w:val="24"/>
          <w:rtl/>
        </w:rPr>
        <w:tab/>
        <w:t xml:space="preserve">זאת אומרת, גם את הסמכות וגם את מכשיר האכיפה. </w:t>
      </w:r>
    </w:p>
    <w:p w:rsidR="00000000" w:rsidRDefault="00AD574F">
      <w:pPr>
        <w:rPr>
          <w:rFonts w:cs="David"/>
          <w:sz w:val="24"/>
          <w:rtl/>
        </w:rPr>
      </w:pPr>
    </w:p>
    <w:p w:rsidR="00000000" w:rsidRDefault="00AD574F">
      <w:pPr>
        <w:rPr>
          <w:rFonts w:cs="David"/>
          <w:sz w:val="24"/>
          <w:u w:val="single"/>
          <w:rtl/>
          <w:lang w:eastAsia="en-US"/>
        </w:rPr>
      </w:pPr>
      <w:r>
        <w:rPr>
          <w:rFonts w:cs="David"/>
          <w:sz w:val="24"/>
          <w:u w:val="single"/>
          <w:rtl/>
          <w:lang w:eastAsia="en-US"/>
        </w:rPr>
        <w:t>אנה שניידר:</w:t>
      </w:r>
    </w:p>
    <w:p w:rsidR="00000000" w:rsidRDefault="00AD574F">
      <w:pPr>
        <w:rPr>
          <w:rFonts w:cs="David"/>
          <w:sz w:val="24"/>
          <w:u w:val="single"/>
          <w:rtl/>
          <w:lang w:eastAsia="en-US"/>
        </w:rPr>
      </w:pPr>
    </w:p>
    <w:p w:rsidR="00000000" w:rsidRDefault="00AD574F">
      <w:pPr>
        <w:rPr>
          <w:rFonts w:cs="David"/>
          <w:sz w:val="24"/>
          <w:rtl/>
        </w:rPr>
      </w:pPr>
      <w:r>
        <w:rPr>
          <w:rFonts w:cs="David"/>
          <w:sz w:val="24"/>
          <w:rtl/>
          <w:lang w:eastAsia="en-US"/>
        </w:rPr>
        <w:tab/>
        <w:t xml:space="preserve"> </w:t>
      </w:r>
      <w:r>
        <w:rPr>
          <w:rFonts w:cs="David"/>
          <w:sz w:val="24"/>
          <w:rtl/>
        </w:rPr>
        <w:t xml:space="preserve">לפעמים זה גם שר. </w:t>
      </w:r>
    </w:p>
    <w:p w:rsidR="00000000" w:rsidRDefault="00AD574F">
      <w:pPr>
        <w:rPr>
          <w:rFonts w:cs="David"/>
          <w:sz w:val="24"/>
          <w:rtl/>
        </w:rPr>
      </w:pPr>
    </w:p>
    <w:p w:rsidR="00000000" w:rsidRDefault="00AD574F">
      <w:pPr>
        <w:rPr>
          <w:rFonts w:cs="David"/>
          <w:sz w:val="24"/>
          <w:rtl/>
        </w:rPr>
      </w:pPr>
      <w:r>
        <w:rPr>
          <w:rFonts w:cs="David"/>
          <w:sz w:val="24"/>
          <w:u w:val="single"/>
          <w:rtl/>
        </w:rPr>
        <w:t>דוד טל:</w:t>
      </w:r>
    </w:p>
    <w:p w:rsidR="00000000" w:rsidRDefault="00AD574F">
      <w:pPr>
        <w:rPr>
          <w:rFonts w:cs="David"/>
          <w:sz w:val="24"/>
          <w:rtl/>
        </w:rPr>
      </w:pPr>
    </w:p>
    <w:p w:rsidR="00000000" w:rsidRDefault="00AD574F">
      <w:pPr>
        <w:rPr>
          <w:rFonts w:cs="David"/>
          <w:sz w:val="24"/>
          <w:rtl/>
        </w:rPr>
      </w:pPr>
      <w:r>
        <w:rPr>
          <w:rFonts w:cs="David"/>
          <w:sz w:val="24"/>
          <w:rtl/>
        </w:rPr>
        <w:tab/>
        <w:t xml:space="preserve"> כל נושא משרה. </w:t>
      </w:r>
    </w:p>
    <w:p w:rsidR="00000000" w:rsidRDefault="00AD574F">
      <w:pPr>
        <w:rPr>
          <w:rFonts w:cs="David"/>
          <w:sz w:val="24"/>
          <w:rtl/>
        </w:rPr>
      </w:pPr>
    </w:p>
    <w:p w:rsidR="00000000" w:rsidRDefault="00AD574F">
      <w:pPr>
        <w:rPr>
          <w:rFonts w:cs="David"/>
          <w:sz w:val="24"/>
          <w:rtl/>
        </w:rPr>
      </w:pPr>
      <w:r>
        <w:rPr>
          <w:rFonts w:cs="David"/>
          <w:sz w:val="24"/>
          <w:u w:val="single"/>
          <w:rtl/>
        </w:rPr>
        <w:t>עמרי שרון:</w:t>
      </w:r>
    </w:p>
    <w:p w:rsidR="00000000" w:rsidRDefault="00AD574F">
      <w:pPr>
        <w:rPr>
          <w:rFonts w:cs="David"/>
          <w:sz w:val="24"/>
          <w:rtl/>
        </w:rPr>
      </w:pPr>
    </w:p>
    <w:p w:rsidR="00000000" w:rsidRDefault="00AD574F">
      <w:pPr>
        <w:rPr>
          <w:rFonts w:cs="David"/>
          <w:sz w:val="24"/>
          <w:rtl/>
        </w:rPr>
      </w:pPr>
      <w:r>
        <w:rPr>
          <w:rFonts w:cs="David"/>
          <w:sz w:val="24"/>
          <w:rtl/>
        </w:rPr>
        <w:tab/>
        <w:t xml:space="preserve"> אתה מתכוון גם </w:t>
      </w:r>
      <w:r>
        <w:rPr>
          <w:rFonts w:cs="David"/>
          <w:sz w:val="24"/>
          <w:rtl/>
        </w:rPr>
        <w:t xml:space="preserve">שיושב-ראש ועדת החוץ והביטחון יוכל לזמן את הרמטכ"ל? </w:t>
      </w:r>
    </w:p>
    <w:p w:rsidR="00000000" w:rsidRDefault="00AD574F">
      <w:pPr>
        <w:rPr>
          <w:rFonts w:cs="David"/>
          <w:sz w:val="24"/>
          <w:rtl/>
        </w:rPr>
      </w:pPr>
    </w:p>
    <w:p w:rsidR="00000000" w:rsidRDefault="00AD574F">
      <w:pPr>
        <w:rPr>
          <w:rFonts w:cs="David"/>
          <w:sz w:val="24"/>
          <w:rtl/>
        </w:rPr>
      </w:pPr>
      <w:r>
        <w:rPr>
          <w:rFonts w:cs="David"/>
          <w:sz w:val="24"/>
          <w:u w:val="single"/>
          <w:rtl/>
        </w:rPr>
        <w:t>אופיר פינס-פז:</w:t>
      </w:r>
    </w:p>
    <w:p w:rsidR="00000000" w:rsidRDefault="00AD574F">
      <w:pPr>
        <w:rPr>
          <w:rFonts w:cs="David"/>
          <w:sz w:val="24"/>
          <w:rtl/>
        </w:rPr>
      </w:pPr>
    </w:p>
    <w:p w:rsidR="00000000" w:rsidRDefault="00AD574F">
      <w:pPr>
        <w:rPr>
          <w:rFonts w:cs="David"/>
          <w:sz w:val="24"/>
          <w:rtl/>
        </w:rPr>
      </w:pPr>
      <w:r>
        <w:rPr>
          <w:rFonts w:cs="David"/>
          <w:sz w:val="24"/>
          <w:rtl/>
        </w:rPr>
        <w:tab/>
        <w:t xml:space="preserve"> אין סמכות ליושב-ראש הוועדה לענייני ביקורת המדינה, אלא לרוב חברי הוועדה. </w:t>
      </w:r>
    </w:p>
    <w:p w:rsidR="00000000" w:rsidRDefault="00AD574F">
      <w:pPr>
        <w:rPr>
          <w:rFonts w:cs="David"/>
          <w:sz w:val="24"/>
          <w:rtl/>
        </w:rPr>
      </w:pPr>
    </w:p>
    <w:p w:rsidR="00000000" w:rsidRDefault="00AD574F">
      <w:pPr>
        <w:rPr>
          <w:rFonts w:cs="David"/>
          <w:sz w:val="24"/>
          <w:rtl/>
        </w:rPr>
      </w:pPr>
      <w:r>
        <w:rPr>
          <w:rFonts w:cs="David"/>
          <w:sz w:val="24"/>
          <w:u w:val="single"/>
          <w:rtl/>
        </w:rPr>
        <w:t>עמרי שרון:</w:t>
      </w:r>
    </w:p>
    <w:p w:rsidR="00000000" w:rsidRDefault="00AD574F">
      <w:pPr>
        <w:rPr>
          <w:rFonts w:cs="David"/>
          <w:sz w:val="24"/>
          <w:rtl/>
        </w:rPr>
      </w:pPr>
    </w:p>
    <w:p w:rsidR="00000000" w:rsidRDefault="00AD574F">
      <w:pPr>
        <w:rPr>
          <w:rFonts w:cs="David"/>
          <w:sz w:val="24"/>
          <w:rtl/>
        </w:rPr>
      </w:pPr>
      <w:r>
        <w:rPr>
          <w:rFonts w:cs="David"/>
          <w:sz w:val="24"/>
          <w:rtl/>
        </w:rPr>
        <w:tab/>
        <w:t xml:space="preserve"> השאלה היא אם אתה רוצה לתת את זה בידי רוב חברי הוועדה. השאלה היא אם זה כולל גם אנשים במערכת הביטחו</w:t>
      </w:r>
      <w:r>
        <w:rPr>
          <w:rFonts w:cs="David"/>
          <w:sz w:val="24"/>
          <w:rtl/>
        </w:rPr>
        <w:t>ן, למשל. מה המגבלות שלך?</w:t>
      </w:r>
    </w:p>
    <w:p w:rsidR="00000000" w:rsidRDefault="00AD574F">
      <w:pPr>
        <w:rPr>
          <w:rFonts w:cs="David"/>
          <w:sz w:val="24"/>
          <w:rtl/>
        </w:rPr>
      </w:pPr>
    </w:p>
    <w:p w:rsidR="00000000" w:rsidRDefault="00AD574F">
      <w:pPr>
        <w:rPr>
          <w:rFonts w:cs="David"/>
          <w:sz w:val="24"/>
          <w:rtl/>
        </w:rPr>
      </w:pPr>
      <w:r>
        <w:rPr>
          <w:rFonts w:cs="David"/>
          <w:sz w:val="24"/>
          <w:u w:val="single"/>
          <w:rtl/>
        </w:rPr>
        <w:t>דוד טל:</w:t>
      </w:r>
    </w:p>
    <w:p w:rsidR="00000000" w:rsidRDefault="00AD574F">
      <w:pPr>
        <w:rPr>
          <w:rFonts w:cs="David"/>
          <w:sz w:val="24"/>
          <w:rtl/>
        </w:rPr>
      </w:pPr>
    </w:p>
    <w:p w:rsidR="00000000" w:rsidRDefault="00AD574F">
      <w:pPr>
        <w:rPr>
          <w:rFonts w:cs="David"/>
          <w:sz w:val="24"/>
          <w:rtl/>
        </w:rPr>
      </w:pPr>
      <w:r>
        <w:rPr>
          <w:rFonts w:cs="David"/>
          <w:sz w:val="24"/>
          <w:rtl/>
        </w:rPr>
        <w:tab/>
        <w:t xml:space="preserve"> לדעתי אין כל מגבלה. הכנסת הזאת היא בית המחוקקים שבא לפקח על עבודת הרשות המבצעת, והיא צריכה לקבל כל מידע שהיא זקוקה לו. אני רוצה לתת דוגמה, שנתתי כבר פעמים רבות. על-פי פקודת העירייה, חבר מועצה יכול לקבל כל מסמך וכל מידע </w:t>
      </w:r>
      <w:r>
        <w:rPr>
          <w:rFonts w:cs="David"/>
          <w:sz w:val="24"/>
          <w:rtl/>
        </w:rPr>
        <w:t>שיש בעירייה בפרק הזמן הקבוע בחוק. כמדומני שבחוק מופיע שלושה ימים. בשבתי כחבר מועצת העיר בראשון-לציון קיבלתי מידע כל הזמן. פה, כחבר הכנסת, אני לא יכול. בשבתי כיושב-ראש ועדת העבודה, הרווחה והבריאות זימנתי אדם בכיר ממשרד המשפטים. כאשר זימנו אותו לוועדת החוקה,</w:t>
      </w:r>
      <w:r>
        <w:rPr>
          <w:rFonts w:cs="David"/>
          <w:sz w:val="24"/>
          <w:rtl/>
        </w:rPr>
        <w:t xml:space="preserve"> הוא תמיד רץ, ואילו לוועדת העבודה הוא הרשה לעצמו פעם ופעמיים ושלוש לא להגיע. אני לא מוכן לקבל את הזלזול המופגן הזה. אני רוצה להשתמש בו כדי לדעת שאני מקבל את הפתרון הטוב ביותר, שיהיה לי מירב הנתונים. אם אין לי, יכול להיות שהפתרון שאתן יהיה לוקה בחסר. אשר על</w:t>
      </w:r>
      <w:r>
        <w:rPr>
          <w:rFonts w:cs="David"/>
          <w:sz w:val="24"/>
          <w:rtl/>
        </w:rPr>
        <w:t xml:space="preserve"> כן צריך לאפשר ליושב-ראש הוועדה או לחלק מחבריה לקבוע, שאם נושא משרה לא רוצה להגיע אפשר יהיה להביא אותו בצו הבאה. כל אדם נושא משרה, באשר הוא, שזומן על-ידי    יושב-ראש ועדה, חייב להגיע. אני לא יכול למנוע מהשר שלו גם להגיע, מבחינתי ששניהם יישבו בוועדה כדי לענ</w:t>
      </w:r>
      <w:r>
        <w:rPr>
          <w:rFonts w:cs="David"/>
          <w:sz w:val="24"/>
          <w:rtl/>
        </w:rPr>
        <w:t xml:space="preserve">ות לשאלות שלי, כדי שאוכל להכיר עניינים שוטפים שמעניינים אותי. </w:t>
      </w:r>
    </w:p>
    <w:p w:rsidR="00000000" w:rsidRDefault="00AD574F">
      <w:pPr>
        <w:rPr>
          <w:rFonts w:cs="David"/>
          <w:sz w:val="24"/>
          <w:rtl/>
        </w:rPr>
      </w:pPr>
    </w:p>
    <w:p w:rsidR="00000000" w:rsidRDefault="00AD574F">
      <w:pPr>
        <w:rPr>
          <w:rFonts w:cs="David"/>
          <w:sz w:val="24"/>
          <w:u w:val="single"/>
          <w:rtl/>
        </w:rPr>
      </w:pPr>
      <w:r>
        <w:rPr>
          <w:rFonts w:cs="David"/>
          <w:sz w:val="24"/>
          <w:u w:val="single"/>
          <w:rtl/>
        </w:rPr>
        <w:t>היו"ר רוני בר-און:</w:t>
      </w:r>
    </w:p>
    <w:p w:rsidR="00000000" w:rsidRDefault="00AD574F">
      <w:pPr>
        <w:rPr>
          <w:rFonts w:cs="David"/>
          <w:sz w:val="24"/>
          <w:rtl/>
        </w:rPr>
      </w:pPr>
    </w:p>
    <w:p w:rsidR="00000000" w:rsidRDefault="00AD574F">
      <w:pPr>
        <w:rPr>
          <w:rFonts w:cs="David"/>
          <w:sz w:val="24"/>
          <w:rtl/>
        </w:rPr>
      </w:pPr>
      <w:r>
        <w:rPr>
          <w:rFonts w:cs="David"/>
          <w:sz w:val="24"/>
          <w:rtl/>
        </w:rPr>
        <w:tab/>
        <w:t xml:space="preserve"> אני מודה מאוד לחבר הכנסת דוד טל, שתיאר, כדרכו, בבהירות ובמידת העוצמה הראויה את עומק התקלה, כפי שהוא רואה אותה. חבר הכנסת פינס, בבקשה. </w:t>
      </w:r>
    </w:p>
    <w:p w:rsidR="00000000" w:rsidRDefault="00AD574F">
      <w:pPr>
        <w:rPr>
          <w:rFonts w:cs="David"/>
          <w:sz w:val="24"/>
          <w:rtl/>
        </w:rPr>
      </w:pPr>
    </w:p>
    <w:p w:rsidR="00000000" w:rsidRDefault="00AD574F">
      <w:pPr>
        <w:rPr>
          <w:rFonts w:cs="David"/>
          <w:sz w:val="24"/>
          <w:rtl/>
        </w:rPr>
      </w:pPr>
      <w:r>
        <w:rPr>
          <w:rFonts w:cs="David"/>
          <w:sz w:val="24"/>
          <w:u w:val="single"/>
          <w:rtl/>
        </w:rPr>
        <w:t>אופיר פינס-פז:</w:t>
      </w:r>
    </w:p>
    <w:p w:rsidR="00000000" w:rsidRDefault="00AD574F">
      <w:pPr>
        <w:rPr>
          <w:rFonts w:cs="David"/>
          <w:sz w:val="24"/>
          <w:rtl/>
        </w:rPr>
      </w:pPr>
    </w:p>
    <w:p w:rsidR="00000000" w:rsidRDefault="00AD574F">
      <w:pPr>
        <w:rPr>
          <w:rFonts w:cs="David"/>
          <w:sz w:val="24"/>
          <w:rtl/>
        </w:rPr>
      </w:pPr>
      <w:r>
        <w:rPr>
          <w:rFonts w:cs="David"/>
          <w:sz w:val="24"/>
          <w:rtl/>
        </w:rPr>
        <w:lastRenderedPageBreak/>
        <w:tab/>
        <w:t>תודה, אדוני היושב</w:t>
      </w:r>
      <w:r>
        <w:rPr>
          <w:rFonts w:cs="David"/>
          <w:sz w:val="24"/>
          <w:rtl/>
        </w:rPr>
        <w:t xml:space="preserve">-ראש. אני רוצה לקדם בברכה את מר מגנזי ולהודות לו על האלבום היפה שהוא שלח לי ולכל חבריי. </w:t>
      </w:r>
    </w:p>
    <w:p w:rsidR="00000000" w:rsidRDefault="00AD574F">
      <w:pPr>
        <w:rPr>
          <w:rFonts w:cs="David"/>
          <w:sz w:val="24"/>
          <w:rtl/>
        </w:rPr>
      </w:pPr>
    </w:p>
    <w:p w:rsidR="00000000" w:rsidRDefault="00AD574F">
      <w:pPr>
        <w:rPr>
          <w:rFonts w:cs="David"/>
          <w:sz w:val="24"/>
          <w:rtl/>
        </w:rPr>
      </w:pPr>
      <w:r>
        <w:rPr>
          <w:rFonts w:cs="David"/>
          <w:sz w:val="24"/>
          <w:rtl/>
        </w:rPr>
        <w:tab/>
        <w:t xml:space="preserve">אני רוצה להציג את התופעה משני היבטים. האחד, עובד ציבור שלא רוצה להגיע והשר משחרר אותו מהעניין. זה לא המקרה של עדנה ארבל, כי היא רצתה להופיע והשר מנע ממנה. היבט אחר, </w:t>
      </w:r>
      <w:r>
        <w:rPr>
          <w:rFonts w:cs="David"/>
          <w:sz w:val="24"/>
          <w:rtl/>
        </w:rPr>
        <w:t xml:space="preserve">עובד ציבור שלא רוצים שיגיע. </w:t>
      </w:r>
    </w:p>
    <w:p w:rsidR="00000000" w:rsidRDefault="00AD574F">
      <w:pPr>
        <w:rPr>
          <w:rFonts w:cs="David"/>
          <w:sz w:val="24"/>
          <w:rtl/>
        </w:rPr>
      </w:pPr>
    </w:p>
    <w:p w:rsidR="00000000" w:rsidRDefault="00AD574F">
      <w:pPr>
        <w:rPr>
          <w:rFonts w:cs="David"/>
          <w:sz w:val="24"/>
          <w:u w:val="single"/>
          <w:rtl/>
        </w:rPr>
      </w:pPr>
      <w:r>
        <w:rPr>
          <w:rFonts w:cs="David"/>
          <w:sz w:val="24"/>
          <w:u w:val="single"/>
          <w:rtl/>
        </w:rPr>
        <w:t>היו"ר רוני בר-און:</w:t>
      </w:r>
    </w:p>
    <w:p w:rsidR="00000000" w:rsidRDefault="00AD574F">
      <w:pPr>
        <w:rPr>
          <w:rFonts w:cs="David"/>
          <w:sz w:val="24"/>
          <w:rtl/>
        </w:rPr>
      </w:pPr>
    </w:p>
    <w:p w:rsidR="00000000" w:rsidRDefault="00AD574F">
      <w:pPr>
        <w:rPr>
          <w:rFonts w:cs="David"/>
          <w:sz w:val="24"/>
          <w:rtl/>
        </w:rPr>
      </w:pPr>
      <w:r>
        <w:rPr>
          <w:rFonts w:cs="David"/>
          <w:sz w:val="24"/>
          <w:rtl/>
        </w:rPr>
        <w:tab/>
        <w:t xml:space="preserve">מבחינתנו שתי התופעות האלה צריכות להיראות פסולות. </w:t>
      </w:r>
    </w:p>
    <w:p w:rsidR="00000000" w:rsidRDefault="00AD574F">
      <w:pPr>
        <w:rPr>
          <w:rFonts w:cs="David"/>
          <w:sz w:val="24"/>
          <w:rtl/>
        </w:rPr>
      </w:pPr>
    </w:p>
    <w:p w:rsidR="00000000" w:rsidRDefault="00AD574F">
      <w:pPr>
        <w:rPr>
          <w:rFonts w:cs="David"/>
          <w:sz w:val="24"/>
          <w:rtl/>
        </w:rPr>
      </w:pPr>
      <w:r>
        <w:rPr>
          <w:rFonts w:cs="David"/>
          <w:sz w:val="24"/>
          <w:u w:val="single"/>
          <w:rtl/>
        </w:rPr>
        <w:t>אופיר פינס-פז:</w:t>
      </w:r>
    </w:p>
    <w:p w:rsidR="00000000" w:rsidRDefault="00AD574F">
      <w:pPr>
        <w:rPr>
          <w:rFonts w:cs="David"/>
          <w:sz w:val="24"/>
          <w:rtl/>
        </w:rPr>
      </w:pPr>
    </w:p>
    <w:p w:rsidR="00000000" w:rsidRDefault="00AD574F">
      <w:pPr>
        <w:rPr>
          <w:rFonts w:cs="David"/>
          <w:sz w:val="24"/>
          <w:rtl/>
        </w:rPr>
      </w:pPr>
      <w:r>
        <w:rPr>
          <w:rFonts w:cs="David"/>
          <w:sz w:val="24"/>
          <w:rtl/>
        </w:rPr>
        <w:tab/>
        <w:t xml:space="preserve"> בהבדל מחברי דוד טל, אני חושב שיש הבדל בין עובדי ציבור שהם נושאי משרה על-פי חוק, לבין אחרון הפקידים. אגב, גם זה עובד לשני הכיוונים, אבל ב</w:t>
      </w:r>
      <w:r>
        <w:rPr>
          <w:rFonts w:cs="David"/>
          <w:sz w:val="24"/>
          <w:rtl/>
        </w:rPr>
        <w:t xml:space="preserve">זה כנראה לא נוכל לטפל. </w:t>
      </w:r>
    </w:p>
    <w:p w:rsidR="00000000" w:rsidRDefault="00AD574F">
      <w:pPr>
        <w:rPr>
          <w:rFonts w:cs="David"/>
          <w:sz w:val="24"/>
          <w:rtl/>
        </w:rPr>
      </w:pPr>
    </w:p>
    <w:p w:rsidR="00000000" w:rsidRDefault="00AD574F">
      <w:pPr>
        <w:rPr>
          <w:rFonts w:cs="David"/>
          <w:sz w:val="24"/>
          <w:u w:val="single"/>
          <w:rtl/>
        </w:rPr>
      </w:pPr>
      <w:r>
        <w:rPr>
          <w:rFonts w:cs="David"/>
          <w:sz w:val="24"/>
          <w:u w:val="single"/>
          <w:rtl/>
        </w:rPr>
        <w:t>היו"ר רוני בר-און:</w:t>
      </w:r>
    </w:p>
    <w:p w:rsidR="00000000" w:rsidRDefault="00AD574F">
      <w:pPr>
        <w:rPr>
          <w:rFonts w:cs="David"/>
          <w:sz w:val="24"/>
          <w:rtl/>
        </w:rPr>
      </w:pPr>
    </w:p>
    <w:p w:rsidR="00000000" w:rsidRDefault="00AD574F">
      <w:pPr>
        <w:rPr>
          <w:rFonts w:cs="David"/>
          <w:sz w:val="24"/>
          <w:rtl/>
        </w:rPr>
      </w:pPr>
      <w:r>
        <w:rPr>
          <w:rFonts w:cs="David"/>
          <w:sz w:val="24"/>
          <w:rtl/>
        </w:rPr>
        <w:tab/>
        <w:t xml:space="preserve"> אם התפקיד שלך הוא לפקח על עבודת הרשות המבצעת, אתה רוצה לשמוע מפי הסוס, אתה לא רוצה לקבל את מעורבב ומפולטר ומצונזר ומחוק. </w:t>
      </w:r>
    </w:p>
    <w:p w:rsidR="00000000" w:rsidRDefault="00AD574F">
      <w:pPr>
        <w:rPr>
          <w:rFonts w:cs="David"/>
          <w:sz w:val="24"/>
          <w:rtl/>
        </w:rPr>
      </w:pPr>
    </w:p>
    <w:p w:rsidR="00000000" w:rsidRDefault="00AD574F">
      <w:pPr>
        <w:rPr>
          <w:rFonts w:cs="David"/>
          <w:sz w:val="24"/>
          <w:rtl/>
        </w:rPr>
      </w:pPr>
      <w:r>
        <w:rPr>
          <w:rFonts w:cs="David"/>
          <w:sz w:val="24"/>
          <w:u w:val="single"/>
          <w:rtl/>
        </w:rPr>
        <w:t>אופיר פינס-פז:</w:t>
      </w:r>
    </w:p>
    <w:p w:rsidR="00000000" w:rsidRDefault="00AD574F">
      <w:pPr>
        <w:rPr>
          <w:rFonts w:cs="David"/>
          <w:sz w:val="24"/>
          <w:rtl/>
        </w:rPr>
      </w:pPr>
    </w:p>
    <w:p w:rsidR="00000000" w:rsidRDefault="00AD574F">
      <w:pPr>
        <w:rPr>
          <w:rFonts w:cs="David"/>
          <w:sz w:val="24"/>
          <w:rtl/>
        </w:rPr>
      </w:pPr>
      <w:r>
        <w:rPr>
          <w:rFonts w:cs="David"/>
          <w:sz w:val="24"/>
          <w:rtl/>
        </w:rPr>
        <w:tab/>
        <w:t xml:space="preserve"> אני חושב שיש הבדל בין הפקידות הבכירה ביותר במדינת ישראל, שהיא ממונה </w:t>
      </w:r>
      <w:r>
        <w:rPr>
          <w:rFonts w:cs="David"/>
          <w:sz w:val="24"/>
          <w:rtl/>
        </w:rPr>
        <w:t>על-ידי ממשלה והיא מאוד חשופה ויש לה מעמד אחר, גם משפטית וגם מוסרית, לבין הפקידות האחרת, כי דווקא הבכירים חייבים להגיע. הרמטכ"ל הוא לא עוד פקיד, וכן ראש השב"כ וראש המוסד והיועץ המשפטי לממשלה.  אם במקום מנהל מחלקת בחינות במשרד החינוך תבוא מנכ"לית משרד החינוך</w:t>
      </w:r>
      <w:r>
        <w:rPr>
          <w:rFonts w:cs="David"/>
          <w:sz w:val="24"/>
          <w:rtl/>
        </w:rPr>
        <w:t xml:space="preserve"> או שרת החינוך, זה נראה לי סביר. </w:t>
      </w:r>
    </w:p>
    <w:p w:rsidR="00000000" w:rsidRDefault="00AD574F">
      <w:pPr>
        <w:rPr>
          <w:rFonts w:cs="David"/>
          <w:sz w:val="24"/>
          <w:rtl/>
        </w:rPr>
      </w:pPr>
    </w:p>
    <w:p w:rsidR="00000000" w:rsidRDefault="00AD574F">
      <w:pPr>
        <w:rPr>
          <w:rFonts w:cs="David"/>
          <w:sz w:val="24"/>
          <w:rtl/>
        </w:rPr>
      </w:pPr>
      <w:r>
        <w:rPr>
          <w:rFonts w:cs="David"/>
          <w:sz w:val="24"/>
          <w:u w:val="single"/>
          <w:rtl/>
        </w:rPr>
        <w:t>דוד טל:</w:t>
      </w:r>
    </w:p>
    <w:p w:rsidR="00000000" w:rsidRDefault="00AD574F">
      <w:pPr>
        <w:rPr>
          <w:rFonts w:cs="David"/>
          <w:sz w:val="24"/>
          <w:rtl/>
        </w:rPr>
      </w:pPr>
    </w:p>
    <w:p w:rsidR="00000000" w:rsidRDefault="00AD574F">
      <w:pPr>
        <w:rPr>
          <w:rFonts w:cs="David"/>
          <w:sz w:val="24"/>
          <w:rtl/>
        </w:rPr>
      </w:pPr>
      <w:r>
        <w:rPr>
          <w:rFonts w:cs="David"/>
          <w:sz w:val="24"/>
          <w:rtl/>
        </w:rPr>
        <w:tab/>
        <w:t xml:space="preserve"> מאוד לא סביר, כי אצלו יש המידע שאני רוצה לדעת. </w:t>
      </w:r>
    </w:p>
    <w:p w:rsidR="00000000" w:rsidRDefault="00AD574F">
      <w:pPr>
        <w:rPr>
          <w:rFonts w:cs="David"/>
          <w:sz w:val="24"/>
          <w:rtl/>
        </w:rPr>
      </w:pPr>
    </w:p>
    <w:p w:rsidR="00000000" w:rsidRDefault="00AD574F">
      <w:pPr>
        <w:rPr>
          <w:rFonts w:cs="David"/>
          <w:sz w:val="24"/>
          <w:rtl/>
        </w:rPr>
      </w:pPr>
      <w:r>
        <w:rPr>
          <w:rFonts w:cs="David"/>
          <w:sz w:val="24"/>
          <w:u w:val="single"/>
          <w:rtl/>
        </w:rPr>
        <w:t>אופיר פינס-פז:</w:t>
      </w:r>
    </w:p>
    <w:p w:rsidR="00000000" w:rsidRDefault="00AD574F">
      <w:pPr>
        <w:rPr>
          <w:rFonts w:cs="David"/>
          <w:sz w:val="24"/>
          <w:rtl/>
        </w:rPr>
      </w:pPr>
    </w:p>
    <w:p w:rsidR="00000000" w:rsidRDefault="00AD574F">
      <w:pPr>
        <w:rPr>
          <w:rFonts w:cs="David"/>
          <w:sz w:val="24"/>
          <w:rtl/>
        </w:rPr>
      </w:pPr>
      <w:r>
        <w:rPr>
          <w:rFonts w:cs="David"/>
          <w:sz w:val="24"/>
          <w:rtl/>
        </w:rPr>
        <w:tab/>
        <w:t xml:space="preserve"> לי נראה סביר, שמנכ"ל או שר נושא באחריות על העובדים הזוטרים. התקוממתי על שר המשפטים כי באמת אין לו סמכות על פרקליטת המדינה בחלק מהדברים, הוא לא </w:t>
      </w:r>
      <w:r>
        <w:rPr>
          <w:rFonts w:cs="David"/>
          <w:sz w:val="24"/>
          <w:rtl/>
        </w:rPr>
        <w:t xml:space="preserve">יכול להסביר חקירות. </w:t>
      </w:r>
    </w:p>
    <w:p w:rsidR="00000000" w:rsidRDefault="00AD574F">
      <w:pPr>
        <w:rPr>
          <w:rFonts w:cs="David"/>
          <w:sz w:val="24"/>
          <w:rtl/>
        </w:rPr>
      </w:pPr>
    </w:p>
    <w:p w:rsidR="00000000" w:rsidRDefault="00AD574F">
      <w:pPr>
        <w:rPr>
          <w:rFonts w:cs="David"/>
          <w:sz w:val="24"/>
          <w:u w:val="single"/>
          <w:rtl/>
        </w:rPr>
      </w:pPr>
      <w:r>
        <w:rPr>
          <w:rFonts w:cs="David"/>
          <w:sz w:val="24"/>
          <w:u w:val="single"/>
          <w:rtl/>
        </w:rPr>
        <w:t>היו"ר רוני בר-און:</w:t>
      </w:r>
    </w:p>
    <w:p w:rsidR="00000000" w:rsidRDefault="00AD574F">
      <w:pPr>
        <w:rPr>
          <w:rFonts w:cs="David"/>
          <w:sz w:val="24"/>
          <w:rtl/>
        </w:rPr>
      </w:pPr>
    </w:p>
    <w:p w:rsidR="00000000" w:rsidRDefault="00AD574F">
      <w:pPr>
        <w:rPr>
          <w:rFonts w:cs="David"/>
          <w:sz w:val="24"/>
          <w:rtl/>
        </w:rPr>
      </w:pPr>
      <w:r>
        <w:rPr>
          <w:rFonts w:cs="David"/>
          <w:sz w:val="24"/>
          <w:rtl/>
        </w:rPr>
        <w:tab/>
        <w:t xml:space="preserve"> אני לא בטוח שהוא יודע את זה. למשל העצה שהוא נתן בעניין מבחן בוזגלו על החלטת ראש הממשלה, באמצע שהתיק מונח והוא מתערב. </w:t>
      </w:r>
    </w:p>
    <w:p w:rsidR="00000000" w:rsidRDefault="00AD574F">
      <w:pPr>
        <w:rPr>
          <w:rFonts w:cs="David"/>
          <w:sz w:val="24"/>
          <w:rtl/>
        </w:rPr>
      </w:pPr>
    </w:p>
    <w:p w:rsidR="00000000" w:rsidRDefault="00AD574F">
      <w:pPr>
        <w:rPr>
          <w:rFonts w:cs="David"/>
          <w:sz w:val="24"/>
          <w:rtl/>
        </w:rPr>
      </w:pPr>
      <w:r>
        <w:rPr>
          <w:rFonts w:cs="David"/>
          <w:sz w:val="24"/>
          <w:u w:val="single"/>
          <w:rtl/>
        </w:rPr>
        <w:t>אופיר פינס-פז:</w:t>
      </w:r>
    </w:p>
    <w:p w:rsidR="00000000" w:rsidRDefault="00AD574F">
      <w:pPr>
        <w:rPr>
          <w:rFonts w:cs="David"/>
          <w:sz w:val="24"/>
          <w:rtl/>
        </w:rPr>
      </w:pPr>
    </w:p>
    <w:p w:rsidR="00000000" w:rsidRDefault="00AD574F">
      <w:pPr>
        <w:rPr>
          <w:rFonts w:cs="David"/>
          <w:sz w:val="24"/>
          <w:rtl/>
        </w:rPr>
      </w:pPr>
      <w:r>
        <w:rPr>
          <w:rFonts w:cs="David"/>
          <w:sz w:val="24"/>
          <w:rtl/>
        </w:rPr>
        <w:tab/>
        <w:t xml:space="preserve"> לכן זה ממש זועק לשמים, ולכן אני רואה הבדל. אם ועדת המשנה תחליט ללכת להצעה ה</w:t>
      </w:r>
      <w:r>
        <w:rPr>
          <w:rFonts w:cs="David"/>
          <w:sz w:val="24"/>
          <w:rtl/>
        </w:rPr>
        <w:t xml:space="preserve">גורפת של דוד טל, אני לא אתנגד לכך. אני אסתפק. אני חושב שדבר שהוא בלתי נסבל הוא ששר יוכל להחליף את הפקידות הבכירה ביותר. אפילו שר לביטחון פנים לא יכול להחליף מפכ"ל ושר ביטחון לא יכול להחליף רמטכ"ל. </w:t>
      </w:r>
    </w:p>
    <w:p w:rsidR="00000000" w:rsidRDefault="00AD574F">
      <w:pPr>
        <w:rPr>
          <w:rFonts w:cs="David"/>
          <w:sz w:val="24"/>
          <w:rtl/>
        </w:rPr>
      </w:pPr>
    </w:p>
    <w:p w:rsidR="00000000" w:rsidRDefault="00AD574F">
      <w:pPr>
        <w:rPr>
          <w:rFonts w:cs="David"/>
          <w:sz w:val="24"/>
          <w:rtl/>
        </w:rPr>
      </w:pPr>
      <w:r>
        <w:rPr>
          <w:rFonts w:cs="David"/>
          <w:sz w:val="24"/>
          <w:u w:val="single"/>
          <w:rtl/>
        </w:rPr>
        <w:t>עמרי שרון:</w:t>
      </w:r>
    </w:p>
    <w:p w:rsidR="00000000" w:rsidRDefault="00AD574F">
      <w:pPr>
        <w:rPr>
          <w:rFonts w:cs="David"/>
          <w:sz w:val="24"/>
          <w:rtl/>
        </w:rPr>
      </w:pPr>
    </w:p>
    <w:p w:rsidR="00000000" w:rsidRDefault="00AD574F">
      <w:pPr>
        <w:rPr>
          <w:rFonts w:cs="David"/>
          <w:sz w:val="24"/>
          <w:rtl/>
        </w:rPr>
      </w:pPr>
      <w:r>
        <w:rPr>
          <w:rFonts w:cs="David"/>
          <w:sz w:val="24"/>
          <w:rtl/>
        </w:rPr>
        <w:tab/>
        <w:t xml:space="preserve"> אם אני מבין נכון, אתה בועט כלפי מעלה ולא מו</w:t>
      </w:r>
      <w:r>
        <w:rPr>
          <w:rFonts w:cs="David"/>
          <w:sz w:val="24"/>
          <w:rtl/>
        </w:rPr>
        <w:t xml:space="preserve">כן לרדת למטה. </w:t>
      </w:r>
    </w:p>
    <w:p w:rsidR="00000000" w:rsidRDefault="00AD574F">
      <w:pPr>
        <w:rPr>
          <w:rFonts w:cs="David"/>
          <w:sz w:val="24"/>
          <w:rtl/>
        </w:rPr>
      </w:pPr>
    </w:p>
    <w:p w:rsidR="00000000" w:rsidRDefault="00AD574F">
      <w:pPr>
        <w:rPr>
          <w:rFonts w:cs="David"/>
          <w:sz w:val="24"/>
          <w:u w:val="single"/>
          <w:rtl/>
        </w:rPr>
      </w:pPr>
      <w:r>
        <w:rPr>
          <w:rFonts w:cs="David"/>
          <w:sz w:val="24"/>
          <w:u w:val="single"/>
          <w:rtl/>
        </w:rPr>
        <w:t>היו"ר רוני בר-און:</w:t>
      </w:r>
    </w:p>
    <w:p w:rsidR="00000000" w:rsidRDefault="00AD574F">
      <w:pPr>
        <w:rPr>
          <w:rFonts w:cs="David"/>
          <w:sz w:val="24"/>
          <w:rtl/>
        </w:rPr>
      </w:pPr>
    </w:p>
    <w:p w:rsidR="00000000" w:rsidRDefault="00AD574F">
      <w:pPr>
        <w:rPr>
          <w:rFonts w:cs="David"/>
          <w:sz w:val="24"/>
          <w:rtl/>
        </w:rPr>
      </w:pPr>
      <w:r>
        <w:rPr>
          <w:rFonts w:cs="David"/>
          <w:sz w:val="24"/>
          <w:rtl/>
        </w:rPr>
        <w:tab/>
        <w:t xml:space="preserve">למה זה צריך להיות שונה במקרה הספציפי שעליו אתה מדבר מהסמכות של מבקר המדינה להיכנס לאותו משרד של הפקיד, לחטט לו בניירות, להוציא לו ניירת, להוציא לו </w:t>
      </w:r>
      <w:r>
        <w:rPr>
          <w:rFonts w:cs="David"/>
          <w:sz w:val="24"/>
          <w:rtl/>
        </w:rPr>
        <w:lastRenderedPageBreak/>
        <w:t>פרוטוקולים ולשאול למה קיבל החלטה מסוימת? אני לא מדבר ברזולוציה שעושה מבק</w:t>
      </w:r>
      <w:r>
        <w:rPr>
          <w:rFonts w:cs="David"/>
          <w:sz w:val="24"/>
          <w:rtl/>
        </w:rPr>
        <w:t>ר המדינה, אבל ברמת הפיקוח שלנו על עבודת הממשלה – למה מפכ"ל כן ומפקד מחוז לא? למה מפקד מחוז כן ומפקד מרחב לא? למה מפקד מרחב כן ומפקד תחנה לא?</w:t>
      </w:r>
    </w:p>
    <w:p w:rsidR="00000000" w:rsidRDefault="00AD574F">
      <w:pPr>
        <w:rPr>
          <w:rFonts w:cs="David"/>
          <w:sz w:val="24"/>
          <w:rtl/>
        </w:rPr>
      </w:pPr>
    </w:p>
    <w:p w:rsidR="00000000" w:rsidRDefault="00AD574F">
      <w:pPr>
        <w:rPr>
          <w:rFonts w:cs="David"/>
          <w:sz w:val="24"/>
          <w:rtl/>
        </w:rPr>
      </w:pPr>
      <w:r>
        <w:rPr>
          <w:rFonts w:cs="David"/>
          <w:sz w:val="24"/>
          <w:u w:val="single"/>
          <w:rtl/>
        </w:rPr>
        <w:t>אופיר פינס-פז:</w:t>
      </w:r>
    </w:p>
    <w:p w:rsidR="00000000" w:rsidRDefault="00AD574F">
      <w:pPr>
        <w:rPr>
          <w:rFonts w:cs="David"/>
          <w:sz w:val="24"/>
          <w:rtl/>
        </w:rPr>
      </w:pPr>
    </w:p>
    <w:p w:rsidR="00000000" w:rsidRDefault="00AD574F">
      <w:pPr>
        <w:rPr>
          <w:rFonts w:cs="David"/>
          <w:sz w:val="24"/>
          <w:rtl/>
        </w:rPr>
      </w:pPr>
      <w:r>
        <w:rPr>
          <w:rFonts w:cs="David"/>
          <w:sz w:val="24"/>
          <w:rtl/>
        </w:rPr>
        <w:tab/>
        <w:t xml:space="preserve">לא במקרה הכנסת החליטה שדווקא לוועדה לענייני ביקורת המדינה, בגלל שהיא עוסקת ברזולוציות מהסוג הזה, </w:t>
      </w:r>
      <w:r>
        <w:rPr>
          <w:rFonts w:cs="David"/>
          <w:sz w:val="24"/>
          <w:rtl/>
        </w:rPr>
        <w:t xml:space="preserve">תהיה יכולת להגיע עד ההכרעות. </w:t>
      </w:r>
    </w:p>
    <w:p w:rsidR="00000000" w:rsidRDefault="00AD574F">
      <w:pPr>
        <w:rPr>
          <w:rFonts w:cs="David"/>
          <w:sz w:val="24"/>
          <w:rtl/>
        </w:rPr>
      </w:pPr>
    </w:p>
    <w:p w:rsidR="00000000" w:rsidRDefault="00AD574F">
      <w:pPr>
        <w:rPr>
          <w:rFonts w:cs="David"/>
          <w:sz w:val="24"/>
          <w:u w:val="single"/>
          <w:rtl/>
        </w:rPr>
      </w:pPr>
      <w:r>
        <w:rPr>
          <w:rFonts w:cs="David"/>
          <w:sz w:val="24"/>
          <w:u w:val="single"/>
          <w:rtl/>
        </w:rPr>
        <w:t>היו"ר רוני בר-און:</w:t>
      </w:r>
    </w:p>
    <w:p w:rsidR="00000000" w:rsidRDefault="00AD574F">
      <w:pPr>
        <w:rPr>
          <w:rFonts w:cs="David"/>
          <w:sz w:val="24"/>
          <w:rtl/>
        </w:rPr>
      </w:pPr>
    </w:p>
    <w:p w:rsidR="00000000" w:rsidRDefault="00AD574F">
      <w:pPr>
        <w:rPr>
          <w:rFonts w:cs="David"/>
          <w:sz w:val="24"/>
          <w:rtl/>
        </w:rPr>
      </w:pPr>
      <w:r>
        <w:rPr>
          <w:rFonts w:cs="David"/>
          <w:sz w:val="24"/>
          <w:rtl/>
        </w:rPr>
        <w:tab/>
        <w:t xml:space="preserve">אבל היא כבר עוסקת במוצר מוגמר, בדוח הביקורת. </w:t>
      </w:r>
    </w:p>
    <w:p w:rsidR="00000000" w:rsidRDefault="00AD574F">
      <w:pPr>
        <w:rPr>
          <w:rFonts w:cs="David"/>
          <w:sz w:val="24"/>
          <w:rtl/>
        </w:rPr>
      </w:pPr>
    </w:p>
    <w:p w:rsidR="00000000" w:rsidRDefault="00AD574F">
      <w:pPr>
        <w:rPr>
          <w:rFonts w:cs="David"/>
          <w:sz w:val="24"/>
          <w:rtl/>
        </w:rPr>
      </w:pPr>
      <w:r>
        <w:rPr>
          <w:rFonts w:cs="David"/>
          <w:sz w:val="24"/>
          <w:u w:val="single"/>
          <w:rtl/>
        </w:rPr>
        <w:t>אופיר פינס-פז:</w:t>
      </w:r>
    </w:p>
    <w:p w:rsidR="00000000" w:rsidRDefault="00AD574F">
      <w:pPr>
        <w:rPr>
          <w:rFonts w:cs="David"/>
          <w:sz w:val="24"/>
          <w:rtl/>
        </w:rPr>
      </w:pPr>
    </w:p>
    <w:p w:rsidR="00000000" w:rsidRDefault="00AD574F">
      <w:pPr>
        <w:rPr>
          <w:rFonts w:cs="David"/>
          <w:sz w:val="24"/>
          <w:rtl/>
        </w:rPr>
      </w:pPr>
      <w:r>
        <w:rPr>
          <w:rFonts w:cs="David"/>
          <w:sz w:val="24"/>
          <w:rtl/>
        </w:rPr>
        <w:tab/>
        <w:t xml:space="preserve"> השאלה היא איך הכנסת רואה את עצמה כגורם מפקח. עד כמה ועד לאן והאם היא מנהלת את הממשלה. יש דרג אחד שאי-אפשר לוותר לו, הוא לא יכול להתחמק. </w:t>
      </w:r>
    </w:p>
    <w:p w:rsidR="00000000" w:rsidRDefault="00AD574F">
      <w:pPr>
        <w:rPr>
          <w:rFonts w:cs="David"/>
          <w:sz w:val="24"/>
          <w:rtl/>
        </w:rPr>
      </w:pPr>
    </w:p>
    <w:p w:rsidR="00000000" w:rsidRDefault="00AD574F">
      <w:pPr>
        <w:rPr>
          <w:rFonts w:cs="David"/>
          <w:sz w:val="24"/>
          <w:rtl/>
        </w:rPr>
      </w:pPr>
      <w:r>
        <w:rPr>
          <w:rFonts w:cs="David"/>
          <w:sz w:val="24"/>
          <w:u w:val="single"/>
          <w:rtl/>
        </w:rPr>
        <w:t>ע</w:t>
      </w:r>
      <w:r>
        <w:rPr>
          <w:rFonts w:cs="David"/>
          <w:sz w:val="24"/>
          <w:u w:val="single"/>
          <w:rtl/>
        </w:rPr>
        <w:t>מרי שרון:</w:t>
      </w:r>
    </w:p>
    <w:p w:rsidR="00000000" w:rsidRDefault="00AD574F">
      <w:pPr>
        <w:rPr>
          <w:rFonts w:cs="David"/>
          <w:sz w:val="24"/>
          <w:rtl/>
        </w:rPr>
      </w:pPr>
    </w:p>
    <w:p w:rsidR="00000000" w:rsidRDefault="00AD574F">
      <w:pPr>
        <w:rPr>
          <w:rFonts w:cs="David"/>
          <w:sz w:val="24"/>
          <w:rtl/>
        </w:rPr>
      </w:pPr>
      <w:r>
        <w:rPr>
          <w:rFonts w:cs="David"/>
          <w:sz w:val="24"/>
          <w:rtl/>
        </w:rPr>
        <w:tab/>
        <w:t xml:space="preserve"> השאלה היא אם זה רע שתהיה היכולת לרדת לדרג שלמטה. מה שאתה אומר הוא ברור, אני חושב שהוא מקובל לחלוטין. השאלה היא אם צריך לפסול את מה שאומר חבר הכנסת טל, כי לפעמים מערבבים אותך למעלה, ולמטה לא יערבבו אותך. </w:t>
      </w:r>
    </w:p>
    <w:p w:rsidR="00000000" w:rsidRDefault="00AD574F">
      <w:pPr>
        <w:rPr>
          <w:rFonts w:cs="David"/>
          <w:sz w:val="24"/>
          <w:rtl/>
        </w:rPr>
      </w:pPr>
    </w:p>
    <w:p w:rsidR="00000000" w:rsidRDefault="00AD574F">
      <w:pPr>
        <w:rPr>
          <w:rFonts w:cs="David"/>
          <w:sz w:val="24"/>
          <w:rtl/>
        </w:rPr>
      </w:pPr>
      <w:r>
        <w:rPr>
          <w:rFonts w:cs="David"/>
          <w:sz w:val="24"/>
          <w:u w:val="single"/>
          <w:rtl/>
        </w:rPr>
        <w:t>אופיר פינס-פז:</w:t>
      </w:r>
    </w:p>
    <w:p w:rsidR="00000000" w:rsidRDefault="00AD574F">
      <w:pPr>
        <w:rPr>
          <w:rFonts w:cs="David"/>
          <w:sz w:val="24"/>
          <w:rtl/>
        </w:rPr>
      </w:pPr>
    </w:p>
    <w:p w:rsidR="00000000" w:rsidRDefault="00AD574F">
      <w:pPr>
        <w:rPr>
          <w:rFonts w:cs="David"/>
          <w:sz w:val="24"/>
          <w:rtl/>
        </w:rPr>
      </w:pPr>
      <w:r>
        <w:rPr>
          <w:rFonts w:cs="David"/>
          <w:sz w:val="24"/>
          <w:rtl/>
        </w:rPr>
        <w:tab/>
        <w:t xml:space="preserve"> נניח שהחלטנו על דבר </w:t>
      </w:r>
      <w:r>
        <w:rPr>
          <w:rFonts w:cs="David"/>
          <w:sz w:val="24"/>
          <w:rtl/>
        </w:rPr>
        <w:t xml:space="preserve">שמתגבש עליו קונסנזוס, השאלה היא מה הסנקציה. </w:t>
      </w:r>
    </w:p>
    <w:p w:rsidR="00000000" w:rsidRDefault="00AD574F">
      <w:pPr>
        <w:rPr>
          <w:rFonts w:cs="David"/>
          <w:sz w:val="24"/>
          <w:rtl/>
        </w:rPr>
      </w:pPr>
    </w:p>
    <w:p w:rsidR="00000000" w:rsidRDefault="00AD574F">
      <w:pPr>
        <w:rPr>
          <w:rFonts w:cs="David"/>
          <w:sz w:val="24"/>
          <w:u w:val="single"/>
          <w:rtl/>
        </w:rPr>
      </w:pPr>
      <w:r>
        <w:rPr>
          <w:rFonts w:cs="David"/>
          <w:sz w:val="24"/>
          <w:u w:val="single"/>
          <w:rtl/>
        </w:rPr>
        <w:t>היו"ר רוני בר-און:</w:t>
      </w:r>
    </w:p>
    <w:p w:rsidR="00000000" w:rsidRDefault="00AD574F">
      <w:pPr>
        <w:rPr>
          <w:rFonts w:cs="David"/>
          <w:sz w:val="24"/>
          <w:rtl/>
        </w:rPr>
      </w:pPr>
    </w:p>
    <w:p w:rsidR="00000000" w:rsidRDefault="00AD574F">
      <w:pPr>
        <w:rPr>
          <w:rFonts w:cs="David"/>
          <w:sz w:val="24"/>
          <w:rtl/>
        </w:rPr>
      </w:pPr>
      <w:r>
        <w:rPr>
          <w:rFonts w:cs="David"/>
          <w:sz w:val="24"/>
          <w:rtl/>
        </w:rPr>
        <w:tab/>
        <w:t xml:space="preserve">כמידת חוות הדעת שנקבל, כמידת העוצמה שאנחנו רוצים לקחת על עצמנו, אנחנו נקבע את הסנקציה. זה החלק השני. קודם כל אני רוצה לדעת מה הוא זה שאנחנו רוצים לקבל מהממשלה, אחר-כך נעבור לדיון איך אנחנו </w:t>
      </w:r>
      <w:r>
        <w:rPr>
          <w:rFonts w:cs="David"/>
          <w:sz w:val="24"/>
          <w:rtl/>
        </w:rPr>
        <w:t xml:space="preserve">גם מיישמים את זה. קודם נהיה תמימי דעים על הנורמה, אחר-כך נדבר על מנגנון האכיפה. </w:t>
      </w:r>
    </w:p>
    <w:p w:rsidR="00000000" w:rsidRDefault="00AD574F">
      <w:pPr>
        <w:rPr>
          <w:rFonts w:cs="David"/>
          <w:sz w:val="24"/>
          <w:rtl/>
        </w:rPr>
      </w:pPr>
    </w:p>
    <w:p w:rsidR="00000000" w:rsidRDefault="00AD574F">
      <w:pPr>
        <w:rPr>
          <w:rFonts w:cs="David"/>
          <w:sz w:val="24"/>
          <w:rtl/>
        </w:rPr>
      </w:pPr>
      <w:r>
        <w:rPr>
          <w:rFonts w:cs="David"/>
          <w:sz w:val="24"/>
          <w:u w:val="single"/>
          <w:rtl/>
        </w:rPr>
        <w:t>דוד טל:</w:t>
      </w:r>
    </w:p>
    <w:p w:rsidR="00000000" w:rsidRDefault="00AD574F">
      <w:pPr>
        <w:rPr>
          <w:rFonts w:cs="David"/>
          <w:sz w:val="24"/>
          <w:rtl/>
        </w:rPr>
      </w:pPr>
    </w:p>
    <w:p w:rsidR="00000000" w:rsidRDefault="00AD574F">
      <w:pPr>
        <w:rPr>
          <w:rFonts w:cs="David"/>
          <w:sz w:val="24"/>
          <w:rtl/>
        </w:rPr>
      </w:pPr>
      <w:r>
        <w:rPr>
          <w:rFonts w:cs="David"/>
          <w:sz w:val="24"/>
          <w:rtl/>
        </w:rPr>
        <w:tab/>
        <w:t xml:space="preserve"> מה דעתך שיושב לפניי נושא משרה בכיר ואני שואל אותו שאלה והוא מסרב להשיב עליה?</w:t>
      </w:r>
    </w:p>
    <w:p w:rsidR="00000000" w:rsidRDefault="00AD574F">
      <w:pPr>
        <w:rPr>
          <w:rFonts w:cs="David"/>
          <w:sz w:val="24"/>
          <w:rtl/>
        </w:rPr>
      </w:pPr>
    </w:p>
    <w:p w:rsidR="00000000" w:rsidRDefault="00AD574F">
      <w:pPr>
        <w:rPr>
          <w:rFonts w:cs="David"/>
          <w:sz w:val="24"/>
          <w:u w:val="single"/>
          <w:rtl/>
        </w:rPr>
      </w:pPr>
      <w:r>
        <w:rPr>
          <w:rFonts w:cs="David"/>
          <w:sz w:val="24"/>
          <w:u w:val="single"/>
          <w:rtl/>
        </w:rPr>
        <w:t>היו"ר רוני בר-און:</w:t>
      </w:r>
    </w:p>
    <w:p w:rsidR="00000000" w:rsidRDefault="00AD574F">
      <w:pPr>
        <w:rPr>
          <w:rFonts w:cs="David"/>
          <w:sz w:val="24"/>
          <w:rtl/>
        </w:rPr>
      </w:pPr>
    </w:p>
    <w:p w:rsidR="00000000" w:rsidRDefault="00AD574F">
      <w:pPr>
        <w:rPr>
          <w:rFonts w:cs="David"/>
          <w:sz w:val="24"/>
          <w:rtl/>
        </w:rPr>
      </w:pPr>
      <w:r>
        <w:rPr>
          <w:rFonts w:cs="David"/>
          <w:sz w:val="24"/>
          <w:rtl/>
        </w:rPr>
        <w:tab/>
        <w:t xml:space="preserve">יכול להיות שזאת גם נקודה שצריך לדבר עליה. </w:t>
      </w:r>
    </w:p>
    <w:p w:rsidR="00000000" w:rsidRDefault="00AD574F">
      <w:pPr>
        <w:rPr>
          <w:rFonts w:cs="David"/>
          <w:sz w:val="24"/>
          <w:rtl/>
        </w:rPr>
      </w:pPr>
      <w:r>
        <w:rPr>
          <w:rFonts w:cs="David"/>
          <w:sz w:val="24"/>
          <w:u w:val="single"/>
          <w:rtl/>
        </w:rPr>
        <w:br w:type="page"/>
        <w:t>אופיר פינס-פז:</w:t>
      </w:r>
    </w:p>
    <w:p w:rsidR="00000000" w:rsidRDefault="00AD574F">
      <w:pPr>
        <w:rPr>
          <w:rFonts w:cs="David"/>
          <w:sz w:val="24"/>
          <w:rtl/>
        </w:rPr>
      </w:pPr>
    </w:p>
    <w:p w:rsidR="00000000" w:rsidRDefault="00AD574F">
      <w:pPr>
        <w:rPr>
          <w:rFonts w:cs="David"/>
          <w:sz w:val="24"/>
          <w:rtl/>
        </w:rPr>
      </w:pPr>
      <w:r>
        <w:rPr>
          <w:rFonts w:cs="David"/>
          <w:sz w:val="24"/>
          <w:rtl/>
        </w:rPr>
        <w:tab/>
        <w:t xml:space="preserve"> ומ</w:t>
      </w:r>
      <w:r>
        <w:rPr>
          <w:rFonts w:cs="David"/>
          <w:sz w:val="24"/>
          <w:rtl/>
        </w:rPr>
        <w:t>ה קורה אם הוא משקר?</w:t>
      </w:r>
    </w:p>
    <w:p w:rsidR="00000000" w:rsidRDefault="00AD574F">
      <w:pPr>
        <w:rPr>
          <w:rFonts w:cs="David"/>
          <w:sz w:val="24"/>
          <w:rtl/>
        </w:rPr>
      </w:pPr>
    </w:p>
    <w:p w:rsidR="00000000" w:rsidRDefault="00AD574F">
      <w:pPr>
        <w:rPr>
          <w:rFonts w:cs="David"/>
          <w:sz w:val="24"/>
          <w:rtl/>
        </w:rPr>
      </w:pPr>
      <w:r>
        <w:rPr>
          <w:rFonts w:cs="David"/>
          <w:sz w:val="24"/>
          <w:u w:val="single"/>
          <w:rtl/>
        </w:rPr>
        <w:t>דוד טל:</w:t>
      </w:r>
    </w:p>
    <w:p w:rsidR="00000000" w:rsidRDefault="00AD574F">
      <w:pPr>
        <w:rPr>
          <w:rFonts w:cs="David"/>
          <w:sz w:val="24"/>
          <w:rtl/>
        </w:rPr>
      </w:pPr>
    </w:p>
    <w:p w:rsidR="00000000" w:rsidRDefault="00AD574F">
      <w:pPr>
        <w:rPr>
          <w:rFonts w:cs="David"/>
          <w:sz w:val="24"/>
          <w:rtl/>
        </w:rPr>
      </w:pPr>
      <w:r>
        <w:rPr>
          <w:rFonts w:cs="David"/>
          <w:sz w:val="24"/>
          <w:rtl/>
        </w:rPr>
        <w:tab/>
        <w:t xml:space="preserve"> זה גרוע שבעתיים. </w:t>
      </w:r>
    </w:p>
    <w:p w:rsidR="00000000" w:rsidRDefault="00AD574F">
      <w:pPr>
        <w:rPr>
          <w:rFonts w:cs="David"/>
          <w:sz w:val="24"/>
          <w:rtl/>
        </w:rPr>
      </w:pPr>
    </w:p>
    <w:p w:rsidR="00000000" w:rsidRDefault="00AD574F">
      <w:pPr>
        <w:rPr>
          <w:rFonts w:cs="David"/>
          <w:sz w:val="24"/>
          <w:u w:val="single"/>
          <w:rtl/>
        </w:rPr>
      </w:pPr>
      <w:r>
        <w:rPr>
          <w:rFonts w:cs="David"/>
          <w:sz w:val="24"/>
          <w:u w:val="single"/>
          <w:rtl/>
        </w:rPr>
        <w:t>היו"ר רוני בר-און:</w:t>
      </w:r>
    </w:p>
    <w:p w:rsidR="00000000" w:rsidRDefault="00AD574F">
      <w:pPr>
        <w:rPr>
          <w:rFonts w:cs="David"/>
          <w:sz w:val="24"/>
          <w:rtl/>
        </w:rPr>
      </w:pPr>
    </w:p>
    <w:p w:rsidR="00000000" w:rsidRDefault="00AD574F">
      <w:pPr>
        <w:rPr>
          <w:rFonts w:cs="David"/>
          <w:sz w:val="24"/>
          <w:rtl/>
        </w:rPr>
      </w:pPr>
      <w:r>
        <w:rPr>
          <w:rFonts w:cs="David"/>
          <w:sz w:val="24"/>
          <w:rtl/>
        </w:rPr>
        <w:tab/>
        <w:t xml:space="preserve">החוק הפלילי מטפל בזה. </w:t>
      </w:r>
    </w:p>
    <w:p w:rsidR="00000000" w:rsidRDefault="00AD574F">
      <w:pPr>
        <w:rPr>
          <w:rFonts w:cs="David"/>
          <w:sz w:val="24"/>
          <w:rtl/>
        </w:rPr>
      </w:pPr>
    </w:p>
    <w:p w:rsidR="00000000" w:rsidRDefault="00AD574F">
      <w:pPr>
        <w:rPr>
          <w:rFonts w:cs="David"/>
          <w:sz w:val="24"/>
          <w:rtl/>
        </w:rPr>
      </w:pPr>
      <w:r>
        <w:rPr>
          <w:rFonts w:cs="David"/>
          <w:sz w:val="24"/>
          <w:rtl/>
        </w:rPr>
        <w:tab/>
        <w:t xml:space="preserve">חבר הכנסת בורג, בבקשה. </w:t>
      </w:r>
    </w:p>
    <w:p w:rsidR="00000000" w:rsidRDefault="00AD574F">
      <w:pPr>
        <w:rPr>
          <w:rFonts w:cs="David"/>
          <w:sz w:val="24"/>
          <w:rtl/>
        </w:rPr>
      </w:pPr>
    </w:p>
    <w:p w:rsidR="00000000" w:rsidRDefault="00AD574F">
      <w:pPr>
        <w:rPr>
          <w:rFonts w:cs="David"/>
          <w:sz w:val="24"/>
          <w:rtl/>
        </w:rPr>
      </w:pPr>
      <w:r>
        <w:rPr>
          <w:rFonts w:cs="David"/>
          <w:sz w:val="24"/>
          <w:u w:val="single"/>
          <w:rtl/>
        </w:rPr>
        <w:t>אברהם בורג:</w:t>
      </w:r>
    </w:p>
    <w:p w:rsidR="00000000" w:rsidRDefault="00AD574F">
      <w:pPr>
        <w:rPr>
          <w:rFonts w:cs="David"/>
          <w:sz w:val="24"/>
          <w:rtl/>
        </w:rPr>
      </w:pPr>
    </w:p>
    <w:p w:rsidR="00000000" w:rsidRDefault="00AD574F">
      <w:pPr>
        <w:rPr>
          <w:rFonts w:cs="David"/>
          <w:sz w:val="24"/>
          <w:rtl/>
        </w:rPr>
      </w:pPr>
      <w:r>
        <w:rPr>
          <w:rFonts w:cs="David"/>
          <w:sz w:val="24"/>
          <w:rtl/>
        </w:rPr>
        <w:tab/>
        <w:t xml:space="preserve">אני חושב שהתהליך הוא מבורך. חבר הכנסת טל, אי-אפשר לתקן קיצוניות עם קיצוניות אחרת, כי ההצעה שאומרת בואו נרד עד הרזולוציה </w:t>
      </w:r>
      <w:r>
        <w:rPr>
          <w:rFonts w:cs="David"/>
          <w:sz w:val="24"/>
          <w:rtl/>
        </w:rPr>
        <w:t xml:space="preserve">האחרונה לא תאפשר לכנסת לעבוד, כי כל חבר הכנסת ינצל את זה וכל ועדה תנצל את זה, ולא יאפשרו לממשלה לתפקד. </w:t>
      </w:r>
    </w:p>
    <w:p w:rsidR="00000000" w:rsidRDefault="00AD574F">
      <w:pPr>
        <w:rPr>
          <w:rFonts w:cs="David"/>
          <w:sz w:val="24"/>
          <w:rtl/>
        </w:rPr>
      </w:pPr>
    </w:p>
    <w:p w:rsidR="00000000" w:rsidRDefault="00AD574F">
      <w:pPr>
        <w:rPr>
          <w:rFonts w:cs="David"/>
          <w:sz w:val="24"/>
          <w:u w:val="single"/>
          <w:rtl/>
        </w:rPr>
      </w:pPr>
      <w:r>
        <w:rPr>
          <w:rFonts w:cs="David"/>
          <w:sz w:val="24"/>
          <w:u w:val="single"/>
          <w:rtl/>
        </w:rPr>
        <w:t>היו"ר רוני בר-און:</w:t>
      </w:r>
    </w:p>
    <w:p w:rsidR="00000000" w:rsidRDefault="00AD574F">
      <w:pPr>
        <w:rPr>
          <w:rFonts w:cs="David"/>
          <w:sz w:val="24"/>
          <w:rtl/>
        </w:rPr>
      </w:pPr>
    </w:p>
    <w:p w:rsidR="00000000" w:rsidRDefault="00AD574F">
      <w:pPr>
        <w:rPr>
          <w:rFonts w:cs="David"/>
          <w:sz w:val="24"/>
          <w:rtl/>
        </w:rPr>
      </w:pPr>
      <w:r>
        <w:rPr>
          <w:rFonts w:cs="David"/>
          <w:sz w:val="24"/>
          <w:rtl/>
        </w:rPr>
        <w:tab/>
        <w:t xml:space="preserve">לא כל חבר הכנסת, אבל כל יושב-ראש ועדה. </w:t>
      </w:r>
    </w:p>
    <w:p w:rsidR="00000000" w:rsidRDefault="00AD574F">
      <w:pPr>
        <w:rPr>
          <w:rFonts w:cs="David"/>
          <w:sz w:val="24"/>
          <w:rtl/>
        </w:rPr>
      </w:pPr>
    </w:p>
    <w:p w:rsidR="00000000" w:rsidRDefault="00AD574F">
      <w:pPr>
        <w:rPr>
          <w:rFonts w:cs="David"/>
          <w:sz w:val="24"/>
          <w:rtl/>
        </w:rPr>
      </w:pPr>
      <w:r>
        <w:rPr>
          <w:rFonts w:cs="David"/>
          <w:sz w:val="24"/>
          <w:u w:val="single"/>
          <w:rtl/>
        </w:rPr>
        <w:t>אברהם בורג:</w:t>
      </w:r>
    </w:p>
    <w:p w:rsidR="00000000" w:rsidRDefault="00AD574F">
      <w:pPr>
        <w:rPr>
          <w:rFonts w:cs="David"/>
          <w:sz w:val="24"/>
          <w:rtl/>
        </w:rPr>
      </w:pPr>
    </w:p>
    <w:p w:rsidR="00000000" w:rsidRDefault="00AD574F">
      <w:pPr>
        <w:rPr>
          <w:rFonts w:cs="David"/>
          <w:sz w:val="24"/>
          <w:rtl/>
        </w:rPr>
      </w:pPr>
      <w:r>
        <w:rPr>
          <w:rFonts w:cs="David"/>
          <w:sz w:val="24"/>
          <w:rtl/>
        </w:rPr>
        <w:tab/>
        <w:t xml:space="preserve"> יש סכנה כזאת. </w:t>
      </w:r>
    </w:p>
    <w:p w:rsidR="00000000" w:rsidRDefault="00AD574F">
      <w:pPr>
        <w:rPr>
          <w:rFonts w:cs="David"/>
          <w:sz w:val="24"/>
          <w:rtl/>
        </w:rPr>
      </w:pPr>
    </w:p>
    <w:p w:rsidR="00000000" w:rsidRDefault="00AD574F">
      <w:pPr>
        <w:rPr>
          <w:rFonts w:cs="David"/>
          <w:sz w:val="24"/>
          <w:rtl/>
        </w:rPr>
      </w:pPr>
      <w:r>
        <w:rPr>
          <w:rFonts w:cs="David"/>
          <w:sz w:val="24"/>
          <w:u w:val="single"/>
          <w:rtl/>
        </w:rPr>
        <w:t>עמרי שרון:</w:t>
      </w:r>
    </w:p>
    <w:p w:rsidR="00000000" w:rsidRDefault="00AD574F">
      <w:pPr>
        <w:rPr>
          <w:rFonts w:cs="David"/>
          <w:sz w:val="24"/>
          <w:rtl/>
        </w:rPr>
      </w:pPr>
    </w:p>
    <w:p w:rsidR="00000000" w:rsidRDefault="00AD574F">
      <w:pPr>
        <w:rPr>
          <w:rFonts w:cs="David"/>
          <w:sz w:val="24"/>
          <w:rtl/>
        </w:rPr>
      </w:pPr>
      <w:r>
        <w:rPr>
          <w:rFonts w:cs="David"/>
          <w:sz w:val="24"/>
          <w:rtl/>
        </w:rPr>
        <w:tab/>
        <w:t xml:space="preserve"> אם עושים את מה שאמר אופיר, שזה יהיה רוב חברי</w:t>
      </w:r>
      <w:r>
        <w:rPr>
          <w:rFonts w:cs="David"/>
          <w:sz w:val="24"/>
          <w:rtl/>
        </w:rPr>
        <w:t xml:space="preserve"> הוועדה, אז אתה מגיע למנגנון שנותן איזון. </w:t>
      </w:r>
    </w:p>
    <w:p w:rsidR="00000000" w:rsidRDefault="00AD574F">
      <w:pPr>
        <w:rPr>
          <w:rFonts w:cs="David"/>
          <w:sz w:val="24"/>
          <w:rtl/>
        </w:rPr>
      </w:pPr>
    </w:p>
    <w:p w:rsidR="00000000" w:rsidRDefault="00AD574F">
      <w:pPr>
        <w:rPr>
          <w:rFonts w:cs="David"/>
          <w:sz w:val="24"/>
          <w:rtl/>
        </w:rPr>
      </w:pPr>
      <w:r>
        <w:rPr>
          <w:rFonts w:cs="David"/>
          <w:sz w:val="24"/>
          <w:u w:val="single"/>
          <w:rtl/>
        </w:rPr>
        <w:t>אברהם בורג:</w:t>
      </w:r>
    </w:p>
    <w:p w:rsidR="00000000" w:rsidRDefault="00AD574F">
      <w:pPr>
        <w:rPr>
          <w:rFonts w:cs="David"/>
          <w:sz w:val="24"/>
          <w:rtl/>
        </w:rPr>
      </w:pPr>
    </w:p>
    <w:p w:rsidR="00000000" w:rsidRDefault="00AD574F">
      <w:pPr>
        <w:rPr>
          <w:rFonts w:cs="David"/>
          <w:sz w:val="24"/>
          <w:rtl/>
        </w:rPr>
      </w:pPr>
      <w:r>
        <w:rPr>
          <w:rFonts w:cs="David"/>
          <w:sz w:val="24"/>
          <w:rtl/>
        </w:rPr>
        <w:tab/>
        <w:t xml:space="preserve"> אני אגיד כמה עקרונות שהם באזור ההצעות המאוזנות, ואחרי כן נראה איך מנגנוני ההפעלה שלהם. האחד, העיקרון למה זה נכון עכשיו ולא היה נכון לפני 15 שנים. כי נכנס לתוך השיח הציבורי עקרון השקיפות. אחד הדברים</w:t>
      </w:r>
      <w:r>
        <w:rPr>
          <w:rFonts w:cs="David"/>
          <w:sz w:val="24"/>
          <w:rtl/>
        </w:rPr>
        <w:t xml:space="preserve"> שאומר עקרון השקיפות הוא, שכאשר אני עושה ביקורת אני לא מסתכל רק על השורה התחתונה, אני מחפש גם את הדעה השנייה בשביל לדעת אם באמת התקבלה החלטה נכונה. העיקרון של הענקת כלי בקרה וביקורת כזה לכנסת נשען על עיקרון של מנהל ציבורי או של אווירה של מנהל ציבורי של עקר</w:t>
      </w:r>
      <w:r>
        <w:rPr>
          <w:rFonts w:cs="David"/>
          <w:sz w:val="24"/>
          <w:rtl/>
        </w:rPr>
        <w:t xml:space="preserve">ון השקיפות. </w:t>
      </w:r>
    </w:p>
    <w:p w:rsidR="00000000" w:rsidRDefault="00AD574F">
      <w:pPr>
        <w:rPr>
          <w:rFonts w:cs="David"/>
          <w:sz w:val="24"/>
          <w:rtl/>
        </w:rPr>
      </w:pPr>
    </w:p>
    <w:p w:rsidR="00000000" w:rsidRDefault="00AD574F">
      <w:pPr>
        <w:rPr>
          <w:rFonts w:cs="David"/>
          <w:sz w:val="24"/>
          <w:rtl/>
        </w:rPr>
      </w:pPr>
      <w:r>
        <w:rPr>
          <w:rFonts w:cs="David"/>
          <w:sz w:val="24"/>
          <w:rtl/>
        </w:rPr>
        <w:tab/>
        <w:t>דבר שני, אנחנו צריכים לשאול מתי הוא זמן הבקרה של הכנסת, האם</w:t>
      </w:r>
      <w:r>
        <w:rPr>
          <w:rFonts w:cs="David"/>
        </w:rPr>
        <w:t xml:space="preserve">     on line </w:t>
      </w:r>
      <w:r>
        <w:rPr>
          <w:rFonts w:cs="David"/>
          <w:sz w:val="24"/>
          <w:rtl/>
        </w:rPr>
        <w:t xml:space="preserve">או </w:t>
      </w:r>
      <w:r>
        <w:rPr>
          <w:rFonts w:cs="David"/>
        </w:rPr>
        <w:t>on going evaluation</w:t>
      </w:r>
      <w:r>
        <w:rPr>
          <w:rFonts w:cs="David"/>
          <w:sz w:val="24"/>
          <w:rtl/>
        </w:rPr>
        <w:t xml:space="preserve"> או </w:t>
      </w:r>
      <w:r>
        <w:rPr>
          <w:rFonts w:cs="David"/>
        </w:rPr>
        <w:t xml:space="preserve">on going criticism </w:t>
      </w:r>
      <w:r>
        <w:rPr>
          <w:rFonts w:cs="David"/>
          <w:sz w:val="24"/>
          <w:rtl/>
        </w:rPr>
        <w:t xml:space="preserve"> או </w:t>
      </w:r>
      <w:r>
        <w:rPr>
          <w:rFonts w:cs="David"/>
        </w:rPr>
        <w:t>on going supervision</w:t>
      </w:r>
      <w:r>
        <w:rPr>
          <w:rFonts w:cs="David"/>
          <w:sz w:val="24"/>
          <w:rtl/>
        </w:rPr>
        <w:t xml:space="preserve"> או רק בתר מעשה. זאת שאלה מאוד גדולה, כי בהרבה מאוד מן המקרים ביקורת תוך כדי היא חלק מניהול, ואז היא</w:t>
      </w:r>
      <w:r>
        <w:rPr>
          <w:rFonts w:cs="David"/>
          <w:sz w:val="24"/>
          <w:rtl/>
        </w:rPr>
        <w:t xml:space="preserve"> כבר שוברת את המקום של הכנסת כגוף מפקח ולא כגוף אקזקוטיבי. </w:t>
      </w:r>
    </w:p>
    <w:p w:rsidR="00000000" w:rsidRDefault="00AD574F">
      <w:pPr>
        <w:rPr>
          <w:rFonts w:cs="David"/>
          <w:sz w:val="24"/>
          <w:rtl/>
        </w:rPr>
      </w:pPr>
    </w:p>
    <w:p w:rsidR="00000000" w:rsidRDefault="00AD574F">
      <w:pPr>
        <w:rPr>
          <w:rFonts w:cs="David"/>
          <w:sz w:val="24"/>
          <w:u w:val="single"/>
          <w:rtl/>
        </w:rPr>
      </w:pPr>
      <w:r>
        <w:rPr>
          <w:rFonts w:cs="David"/>
          <w:sz w:val="24"/>
          <w:u w:val="single"/>
          <w:rtl/>
        </w:rPr>
        <w:t>היו"ר רוני בר-און:</w:t>
      </w:r>
    </w:p>
    <w:p w:rsidR="00000000" w:rsidRDefault="00AD574F">
      <w:pPr>
        <w:rPr>
          <w:rFonts w:cs="David"/>
          <w:sz w:val="24"/>
          <w:rtl/>
        </w:rPr>
      </w:pPr>
    </w:p>
    <w:p w:rsidR="00000000" w:rsidRDefault="00AD574F">
      <w:pPr>
        <w:rPr>
          <w:rFonts w:cs="David"/>
          <w:sz w:val="24"/>
          <w:rtl/>
        </w:rPr>
      </w:pPr>
      <w:r>
        <w:rPr>
          <w:rFonts w:cs="David"/>
          <w:sz w:val="24"/>
          <w:rtl/>
        </w:rPr>
        <w:tab/>
        <w:t xml:space="preserve">זאת המלחמה שלי עם מבקר המדינה כבר עשר שנים לפחות, שהם נותנים עצות ניהול ולא ביקורת. </w:t>
      </w:r>
    </w:p>
    <w:p w:rsidR="00000000" w:rsidRDefault="00AD574F">
      <w:pPr>
        <w:rPr>
          <w:rFonts w:cs="David"/>
          <w:sz w:val="24"/>
          <w:rtl/>
        </w:rPr>
      </w:pPr>
    </w:p>
    <w:p w:rsidR="00000000" w:rsidRDefault="00AD574F">
      <w:pPr>
        <w:rPr>
          <w:rFonts w:cs="David"/>
          <w:sz w:val="24"/>
          <w:rtl/>
        </w:rPr>
      </w:pPr>
      <w:r>
        <w:rPr>
          <w:rFonts w:cs="David"/>
          <w:sz w:val="24"/>
          <w:u w:val="single"/>
          <w:rtl/>
        </w:rPr>
        <w:br w:type="page"/>
        <w:t>אברהם בורג:</w:t>
      </w:r>
    </w:p>
    <w:p w:rsidR="00000000" w:rsidRDefault="00AD574F">
      <w:pPr>
        <w:rPr>
          <w:rFonts w:cs="David"/>
          <w:sz w:val="24"/>
          <w:rtl/>
        </w:rPr>
      </w:pPr>
    </w:p>
    <w:p w:rsidR="00000000" w:rsidRDefault="00AD574F">
      <w:pPr>
        <w:rPr>
          <w:rFonts w:cs="David"/>
          <w:sz w:val="24"/>
          <w:rtl/>
        </w:rPr>
      </w:pPr>
      <w:r>
        <w:rPr>
          <w:rFonts w:cs="David"/>
          <w:sz w:val="24"/>
          <w:rtl/>
        </w:rPr>
        <w:tab/>
        <w:t xml:space="preserve"> לכן לדעתי הכנסת צריכה לגדור את עצמה מביקורת על מעשים </w:t>
      </w:r>
      <w:r>
        <w:rPr>
          <w:rFonts w:cs="David"/>
        </w:rPr>
        <w:t>on line</w:t>
      </w:r>
      <w:r>
        <w:rPr>
          <w:rFonts w:cs="David"/>
          <w:sz w:val="24"/>
          <w:rtl/>
        </w:rPr>
        <w:t xml:space="preserve"> ולהסתכל רק </w:t>
      </w:r>
      <w:r>
        <w:rPr>
          <w:rFonts w:cs="David"/>
          <w:sz w:val="24"/>
          <w:rtl/>
        </w:rPr>
        <w:t xml:space="preserve">על מעשים שנעשו ולבקר אותם אחורה, ומקסימום לדרוש הסקת מסקנות. </w:t>
      </w:r>
    </w:p>
    <w:p w:rsidR="00000000" w:rsidRDefault="00AD574F">
      <w:pPr>
        <w:rPr>
          <w:rFonts w:cs="David"/>
          <w:sz w:val="24"/>
          <w:rtl/>
        </w:rPr>
      </w:pPr>
    </w:p>
    <w:p w:rsidR="00000000" w:rsidRDefault="00AD574F">
      <w:pPr>
        <w:rPr>
          <w:rFonts w:cs="David"/>
          <w:sz w:val="24"/>
          <w:rtl/>
        </w:rPr>
      </w:pPr>
      <w:r>
        <w:rPr>
          <w:rFonts w:cs="David"/>
          <w:sz w:val="24"/>
          <w:u w:val="single"/>
          <w:rtl/>
        </w:rPr>
        <w:t>עמרי שרון:</w:t>
      </w:r>
    </w:p>
    <w:p w:rsidR="00000000" w:rsidRDefault="00AD574F">
      <w:pPr>
        <w:rPr>
          <w:rFonts w:cs="David"/>
          <w:sz w:val="24"/>
          <w:rtl/>
        </w:rPr>
      </w:pPr>
    </w:p>
    <w:p w:rsidR="00000000" w:rsidRDefault="00AD574F">
      <w:pPr>
        <w:rPr>
          <w:rFonts w:cs="David"/>
          <w:sz w:val="24"/>
          <w:rtl/>
        </w:rPr>
      </w:pPr>
      <w:r>
        <w:rPr>
          <w:rFonts w:cs="David"/>
          <w:sz w:val="24"/>
          <w:rtl/>
        </w:rPr>
        <w:tab/>
        <w:t xml:space="preserve"> לפני זמן מה עלה בוועדת הפנים ואיכות הסביבה הנושא של החלטת ממשלה לגבי הקמת היישוב בהר-אבנון. אם אתה בא רק כגוף שבא לאחר המעשה, היינו יכולים להגיד שהתהליך הזה לא היה תקין ותקום שם ש</w:t>
      </w:r>
      <w:r>
        <w:rPr>
          <w:rFonts w:cs="David"/>
          <w:sz w:val="24"/>
          <w:rtl/>
        </w:rPr>
        <w:t xml:space="preserve">כונה. </w:t>
      </w:r>
    </w:p>
    <w:p w:rsidR="00000000" w:rsidRDefault="00AD574F">
      <w:pPr>
        <w:rPr>
          <w:rFonts w:cs="David"/>
          <w:sz w:val="24"/>
          <w:rtl/>
        </w:rPr>
      </w:pPr>
    </w:p>
    <w:p w:rsidR="00000000" w:rsidRDefault="00AD574F">
      <w:pPr>
        <w:rPr>
          <w:rFonts w:cs="David"/>
          <w:sz w:val="24"/>
          <w:rtl/>
        </w:rPr>
      </w:pPr>
      <w:r>
        <w:rPr>
          <w:rFonts w:cs="David"/>
          <w:sz w:val="24"/>
          <w:u w:val="single"/>
          <w:rtl/>
        </w:rPr>
        <w:t>אברהם בורג:</w:t>
      </w:r>
    </w:p>
    <w:p w:rsidR="00000000" w:rsidRDefault="00AD574F">
      <w:pPr>
        <w:rPr>
          <w:rFonts w:cs="David"/>
          <w:sz w:val="24"/>
          <w:rtl/>
        </w:rPr>
      </w:pPr>
    </w:p>
    <w:p w:rsidR="00000000" w:rsidRDefault="00AD574F">
      <w:pPr>
        <w:rPr>
          <w:rFonts w:cs="David"/>
          <w:sz w:val="24"/>
          <w:rtl/>
        </w:rPr>
      </w:pPr>
      <w:r>
        <w:rPr>
          <w:rFonts w:cs="David"/>
          <w:sz w:val="24"/>
          <w:rtl/>
        </w:rPr>
        <w:tab/>
        <w:t xml:space="preserve"> יש לך כלים, אבל זה לא הכלי הזה. </w:t>
      </w:r>
    </w:p>
    <w:p w:rsidR="00000000" w:rsidRDefault="00AD574F">
      <w:pPr>
        <w:rPr>
          <w:rFonts w:cs="David"/>
          <w:sz w:val="24"/>
          <w:rtl/>
        </w:rPr>
      </w:pPr>
    </w:p>
    <w:p w:rsidR="00000000" w:rsidRDefault="00AD574F">
      <w:pPr>
        <w:rPr>
          <w:rFonts w:cs="David"/>
          <w:sz w:val="24"/>
          <w:rtl/>
        </w:rPr>
      </w:pPr>
      <w:r>
        <w:rPr>
          <w:rFonts w:cs="David"/>
          <w:sz w:val="24"/>
          <w:u w:val="single"/>
          <w:rtl/>
        </w:rPr>
        <w:t>רשף חן:</w:t>
      </w:r>
    </w:p>
    <w:p w:rsidR="00000000" w:rsidRDefault="00AD574F">
      <w:pPr>
        <w:rPr>
          <w:rFonts w:cs="David"/>
          <w:sz w:val="24"/>
          <w:rtl/>
        </w:rPr>
      </w:pPr>
    </w:p>
    <w:p w:rsidR="00000000" w:rsidRDefault="00AD574F">
      <w:pPr>
        <w:rPr>
          <w:rFonts w:cs="David"/>
          <w:sz w:val="24"/>
          <w:rtl/>
        </w:rPr>
      </w:pPr>
      <w:r>
        <w:rPr>
          <w:rFonts w:cs="David"/>
          <w:sz w:val="24"/>
          <w:rtl/>
        </w:rPr>
        <w:tab/>
        <w:t xml:space="preserve"> אבל אתה צריך לחכות עד שההחלטה תתקבל. </w:t>
      </w:r>
    </w:p>
    <w:p w:rsidR="00000000" w:rsidRDefault="00AD574F">
      <w:pPr>
        <w:rPr>
          <w:rFonts w:cs="David"/>
          <w:sz w:val="24"/>
          <w:rtl/>
        </w:rPr>
      </w:pPr>
    </w:p>
    <w:p w:rsidR="00000000" w:rsidRDefault="00AD574F">
      <w:pPr>
        <w:rPr>
          <w:rFonts w:cs="David"/>
          <w:sz w:val="24"/>
          <w:rtl/>
        </w:rPr>
      </w:pPr>
      <w:r>
        <w:rPr>
          <w:rFonts w:cs="David"/>
          <w:sz w:val="24"/>
          <w:u w:val="single"/>
          <w:rtl/>
        </w:rPr>
        <w:t>אברהם בורג:</w:t>
      </w:r>
    </w:p>
    <w:p w:rsidR="00000000" w:rsidRDefault="00AD574F">
      <w:pPr>
        <w:rPr>
          <w:rFonts w:cs="David"/>
          <w:sz w:val="24"/>
          <w:rtl/>
        </w:rPr>
      </w:pPr>
    </w:p>
    <w:p w:rsidR="00000000" w:rsidRDefault="00AD574F">
      <w:pPr>
        <w:rPr>
          <w:rFonts w:cs="David"/>
          <w:sz w:val="24"/>
          <w:rtl/>
        </w:rPr>
      </w:pPr>
      <w:r>
        <w:rPr>
          <w:rFonts w:cs="David"/>
          <w:sz w:val="24"/>
          <w:rtl/>
        </w:rPr>
        <w:tab/>
        <w:t xml:space="preserve"> אני מדבר על הכלי המסוים הזה.</w:t>
      </w:r>
    </w:p>
    <w:p w:rsidR="00000000" w:rsidRDefault="00AD574F">
      <w:pPr>
        <w:rPr>
          <w:rFonts w:cs="David"/>
          <w:sz w:val="24"/>
          <w:rtl/>
        </w:rPr>
      </w:pPr>
    </w:p>
    <w:p w:rsidR="00000000" w:rsidRDefault="00AD574F">
      <w:pPr>
        <w:rPr>
          <w:rFonts w:cs="David"/>
          <w:sz w:val="24"/>
          <w:u w:val="single"/>
          <w:rtl/>
        </w:rPr>
      </w:pPr>
      <w:r>
        <w:rPr>
          <w:rFonts w:cs="David"/>
          <w:sz w:val="24"/>
          <w:u w:val="single"/>
          <w:rtl/>
        </w:rPr>
        <w:t>היו"ר רוני בר-און:</w:t>
      </w:r>
    </w:p>
    <w:p w:rsidR="00000000" w:rsidRDefault="00AD574F">
      <w:pPr>
        <w:rPr>
          <w:rFonts w:cs="David"/>
          <w:sz w:val="24"/>
          <w:rtl/>
        </w:rPr>
      </w:pPr>
    </w:p>
    <w:p w:rsidR="00000000" w:rsidRDefault="00AD574F">
      <w:pPr>
        <w:rPr>
          <w:rFonts w:cs="David"/>
          <w:sz w:val="24"/>
          <w:rtl/>
        </w:rPr>
      </w:pPr>
      <w:r>
        <w:rPr>
          <w:rFonts w:cs="David"/>
          <w:sz w:val="24"/>
          <w:rtl/>
        </w:rPr>
        <w:tab/>
        <w:t xml:space="preserve"> הוא אומר שלא תתערב בשלב ההחלטה, תתערב בשלב הביצוע אחרי ההחלטה, אז זה לאחר מעשה. </w:t>
      </w:r>
    </w:p>
    <w:p w:rsidR="00000000" w:rsidRDefault="00AD574F">
      <w:pPr>
        <w:rPr>
          <w:rFonts w:cs="David"/>
          <w:sz w:val="24"/>
          <w:rtl/>
        </w:rPr>
      </w:pPr>
    </w:p>
    <w:p w:rsidR="00000000" w:rsidRDefault="00AD574F">
      <w:pPr>
        <w:rPr>
          <w:rFonts w:cs="David"/>
          <w:sz w:val="24"/>
          <w:rtl/>
        </w:rPr>
      </w:pPr>
      <w:r>
        <w:rPr>
          <w:rFonts w:cs="David"/>
          <w:sz w:val="24"/>
          <w:u w:val="single"/>
          <w:rtl/>
        </w:rPr>
        <w:t>אברהם בורג:</w:t>
      </w:r>
    </w:p>
    <w:p w:rsidR="00000000" w:rsidRDefault="00AD574F">
      <w:pPr>
        <w:rPr>
          <w:rFonts w:cs="David"/>
          <w:sz w:val="24"/>
          <w:rtl/>
        </w:rPr>
      </w:pPr>
    </w:p>
    <w:p w:rsidR="00000000" w:rsidRDefault="00AD574F">
      <w:pPr>
        <w:rPr>
          <w:rFonts w:cs="David"/>
          <w:sz w:val="24"/>
          <w:rtl/>
        </w:rPr>
      </w:pPr>
      <w:r>
        <w:rPr>
          <w:rFonts w:cs="David"/>
          <w:sz w:val="24"/>
          <w:rtl/>
        </w:rPr>
        <w:tab/>
        <w:t xml:space="preserve"> אני מתמקד על הדבר האחד שיש פה, וזה הזימון של אנשים תוך כדי תהליך. כלים פרלמנטריים אחרים אני יכול להראות כמה, אבל אני רוצה כרגע להישאר באזור הזה. </w:t>
      </w:r>
    </w:p>
    <w:p w:rsidR="00000000" w:rsidRDefault="00AD574F">
      <w:pPr>
        <w:rPr>
          <w:rFonts w:cs="David"/>
          <w:sz w:val="24"/>
          <w:rtl/>
        </w:rPr>
      </w:pPr>
    </w:p>
    <w:p w:rsidR="00000000" w:rsidRDefault="00AD574F">
      <w:pPr>
        <w:rPr>
          <w:rFonts w:cs="David"/>
          <w:sz w:val="24"/>
          <w:u w:val="single"/>
          <w:rtl/>
        </w:rPr>
      </w:pPr>
      <w:r>
        <w:rPr>
          <w:rFonts w:cs="David"/>
          <w:sz w:val="24"/>
          <w:u w:val="single"/>
          <w:rtl/>
        </w:rPr>
        <w:t>היו"ר רוני בר-און:</w:t>
      </w:r>
    </w:p>
    <w:p w:rsidR="00000000" w:rsidRDefault="00AD574F">
      <w:pPr>
        <w:rPr>
          <w:rFonts w:cs="David"/>
          <w:sz w:val="24"/>
          <w:rtl/>
        </w:rPr>
      </w:pPr>
    </w:p>
    <w:p w:rsidR="00000000" w:rsidRDefault="00AD574F">
      <w:pPr>
        <w:rPr>
          <w:rFonts w:cs="David"/>
          <w:sz w:val="24"/>
          <w:rtl/>
        </w:rPr>
      </w:pPr>
      <w:r>
        <w:rPr>
          <w:rFonts w:cs="David"/>
          <w:sz w:val="24"/>
          <w:rtl/>
        </w:rPr>
        <w:tab/>
        <w:t xml:space="preserve"> זאת אומרת, יש פה האפקט של האזהרה מצד הרשות המחוקקת. אתה אומר שהוא  מוזמן</w:t>
      </w:r>
      <w:r>
        <w:rPr>
          <w:rFonts w:cs="David"/>
          <w:sz w:val="24"/>
          <w:rtl/>
        </w:rPr>
        <w:t xml:space="preserve"> לכאן, סימן שאנחנו לא מאושרים ממה שהוא הולך לעשות ולכן שיתיישר. </w:t>
      </w:r>
    </w:p>
    <w:p w:rsidR="00000000" w:rsidRDefault="00AD574F">
      <w:pPr>
        <w:rPr>
          <w:rFonts w:cs="David"/>
          <w:sz w:val="24"/>
          <w:rtl/>
        </w:rPr>
      </w:pPr>
    </w:p>
    <w:p w:rsidR="00000000" w:rsidRDefault="00AD574F">
      <w:pPr>
        <w:rPr>
          <w:rFonts w:cs="David"/>
          <w:sz w:val="24"/>
          <w:rtl/>
        </w:rPr>
      </w:pPr>
      <w:r>
        <w:rPr>
          <w:rFonts w:cs="David"/>
          <w:sz w:val="24"/>
          <w:u w:val="single"/>
          <w:rtl/>
        </w:rPr>
        <w:t>אברהם בורג:</w:t>
      </w:r>
    </w:p>
    <w:p w:rsidR="00000000" w:rsidRDefault="00AD574F">
      <w:pPr>
        <w:rPr>
          <w:rFonts w:cs="David"/>
          <w:sz w:val="24"/>
          <w:rtl/>
        </w:rPr>
      </w:pPr>
    </w:p>
    <w:p w:rsidR="00000000" w:rsidRDefault="00AD574F">
      <w:pPr>
        <w:rPr>
          <w:rFonts w:cs="David"/>
          <w:sz w:val="24"/>
          <w:rtl/>
        </w:rPr>
      </w:pPr>
      <w:r>
        <w:rPr>
          <w:rFonts w:cs="David"/>
          <w:sz w:val="24"/>
          <w:rtl/>
        </w:rPr>
        <w:tab/>
        <w:t xml:space="preserve"> זה כבר ניהול. הייתי מרחיב לגבי זימון של פלוני אלמוני, בין נושא משרה ובין ממונה. אני מציע לקבוע רצפה שמתחתיה אני לא יורד. לא הייתי מגביל את נגישות הכנסת למידע, שזה סוג אחר לגמר</w:t>
      </w:r>
      <w:r>
        <w:rPr>
          <w:rFonts w:cs="David"/>
          <w:sz w:val="24"/>
          <w:rtl/>
        </w:rPr>
        <w:t>י של בקשה. איך מסדרים מנגנוני מידע ואיך מסדרים העברה וכולי זה דבר שמצריך טיפול, שלא נרחיב אותו במסגרת הזאת. אני מקבל את האיזון שאני מביא אנשים עד רמה כזאת שהכנסת היא לא תחנת רכבת שכל היום באים אנשים והממשלה מפסיקה לעבוד, כי היא עולה לרגל לכנסת, אבל מצד שני</w:t>
      </w:r>
      <w:r>
        <w:rPr>
          <w:rFonts w:cs="David"/>
          <w:sz w:val="24"/>
          <w:rtl/>
        </w:rPr>
        <w:t xml:space="preserve"> חברי הכנסת יכולים לקבל את כל המידע שהם רוצים. היה והתגלה בתוך המידע דברים כאלה ואחרים, יבוא פלוני ואלמוני. </w:t>
      </w:r>
    </w:p>
    <w:p w:rsidR="00000000" w:rsidRDefault="00AD574F">
      <w:pPr>
        <w:rPr>
          <w:rFonts w:cs="David"/>
          <w:sz w:val="24"/>
          <w:rtl/>
        </w:rPr>
      </w:pPr>
    </w:p>
    <w:p w:rsidR="00000000" w:rsidRDefault="00AD574F">
      <w:pPr>
        <w:rPr>
          <w:rFonts w:cs="David"/>
          <w:sz w:val="24"/>
          <w:rtl/>
        </w:rPr>
      </w:pPr>
      <w:r>
        <w:rPr>
          <w:rFonts w:cs="David"/>
          <w:sz w:val="24"/>
          <w:rtl/>
        </w:rPr>
        <w:tab/>
        <w:t>יש כאן שני דברים שחייבים לתת עליהם את הדעת, כי זאת ועדת הכנסת, זה ועד הבית, זאת לא ועדה מקרית. יש מלחמה בין הוועדות על סדר היום, כמו ועדת הבריאות</w:t>
      </w:r>
      <w:r>
        <w:rPr>
          <w:rFonts w:cs="David"/>
          <w:sz w:val="24"/>
          <w:rtl/>
        </w:rPr>
        <w:t xml:space="preserve"> מול הוועדה למעמד האישה. ייווצר מצב שאנשים מסוימים, שכבה של 10-15 מנהלי המדינה, יטורטרו כאן בין הוועדות בלי שום קואורדינציה, ויש דברים בעולם, עד כדי כך שמבחינת הכנסת זה כבר להבזות בעליהן בעיניהן, כמו שכתוב במגילת אסתר. כלומר, חייבים מנגנון תיאום של זימון. </w:t>
      </w:r>
    </w:p>
    <w:p w:rsidR="00000000" w:rsidRDefault="00AD574F">
      <w:pPr>
        <w:rPr>
          <w:rFonts w:cs="David"/>
          <w:sz w:val="24"/>
          <w:rtl/>
        </w:rPr>
      </w:pPr>
    </w:p>
    <w:p w:rsidR="00000000" w:rsidRDefault="00AD574F">
      <w:pPr>
        <w:rPr>
          <w:rFonts w:cs="David"/>
          <w:sz w:val="24"/>
          <w:rtl/>
        </w:rPr>
      </w:pPr>
      <w:r>
        <w:rPr>
          <w:rFonts w:cs="David"/>
          <w:sz w:val="24"/>
          <w:rtl/>
        </w:rPr>
        <w:tab/>
        <w:t xml:space="preserve">הדבר האחרון, שהוא ביקורת מאוד גדולה כלפי עצמנו. כמה פעמים כל אחד מכם שמע, שהזמנו אדם, עובד מדינה, הוא התפנה לשעתיים או שלוש מתפקידו, במקרה הטוב כשהוא דיבר צרחו עליו והשפילו אותו, ובמקרה הפחות טוב גם העליבו אותו וגם לא נתנו לו לדבר. </w:t>
      </w:r>
    </w:p>
    <w:p w:rsidR="00000000" w:rsidRDefault="00AD574F">
      <w:pPr>
        <w:rPr>
          <w:rFonts w:cs="David"/>
          <w:sz w:val="24"/>
          <w:rtl/>
        </w:rPr>
      </w:pPr>
    </w:p>
    <w:p w:rsidR="00000000" w:rsidRDefault="00AD574F">
      <w:pPr>
        <w:rPr>
          <w:rFonts w:cs="David"/>
          <w:sz w:val="24"/>
          <w:rtl/>
        </w:rPr>
      </w:pPr>
      <w:r>
        <w:rPr>
          <w:rFonts w:cs="David"/>
          <w:sz w:val="24"/>
          <w:u w:val="single"/>
          <w:rtl/>
        </w:rPr>
        <w:t>דני יתום:</w:t>
      </w:r>
    </w:p>
    <w:p w:rsidR="00000000" w:rsidRDefault="00AD574F">
      <w:pPr>
        <w:rPr>
          <w:rFonts w:cs="David"/>
          <w:sz w:val="24"/>
          <w:rtl/>
        </w:rPr>
      </w:pPr>
    </w:p>
    <w:p w:rsidR="00000000" w:rsidRDefault="00AD574F">
      <w:pPr>
        <w:rPr>
          <w:rFonts w:cs="David"/>
          <w:sz w:val="24"/>
          <w:rtl/>
        </w:rPr>
      </w:pPr>
      <w:r>
        <w:rPr>
          <w:rFonts w:cs="David"/>
          <w:sz w:val="24"/>
          <w:rtl/>
        </w:rPr>
        <w:tab/>
        <w:t xml:space="preserve"> אנחנו </w:t>
      </w:r>
      <w:r>
        <w:rPr>
          <w:rFonts w:cs="David"/>
          <w:sz w:val="24"/>
          <w:rtl/>
        </w:rPr>
        <w:t xml:space="preserve">באנו על סיפוקנו, כי הזמנו אותו. </w:t>
      </w:r>
    </w:p>
    <w:p w:rsidR="00000000" w:rsidRDefault="00AD574F">
      <w:pPr>
        <w:rPr>
          <w:rFonts w:cs="David"/>
          <w:sz w:val="24"/>
          <w:rtl/>
        </w:rPr>
      </w:pPr>
    </w:p>
    <w:p w:rsidR="00000000" w:rsidRDefault="00AD574F">
      <w:pPr>
        <w:rPr>
          <w:rFonts w:cs="David"/>
          <w:sz w:val="24"/>
          <w:rtl/>
        </w:rPr>
      </w:pPr>
      <w:r>
        <w:rPr>
          <w:rFonts w:cs="David"/>
          <w:sz w:val="24"/>
          <w:u w:val="single"/>
          <w:rtl/>
        </w:rPr>
        <w:t>אברהם בורג:</w:t>
      </w:r>
    </w:p>
    <w:p w:rsidR="00000000" w:rsidRDefault="00AD574F">
      <w:pPr>
        <w:rPr>
          <w:rFonts w:cs="David"/>
          <w:sz w:val="24"/>
          <w:rtl/>
        </w:rPr>
      </w:pPr>
    </w:p>
    <w:p w:rsidR="00000000" w:rsidRDefault="00AD574F">
      <w:pPr>
        <w:rPr>
          <w:rFonts w:cs="David"/>
          <w:sz w:val="24"/>
          <w:rtl/>
        </w:rPr>
      </w:pPr>
      <w:r>
        <w:rPr>
          <w:rFonts w:cs="David"/>
          <w:sz w:val="24"/>
          <w:rtl/>
        </w:rPr>
        <w:tab/>
        <w:t xml:space="preserve"> אז ועדת הכנסת המזמינה הופכת להיות גוף שופט, תולה וכולי. </w:t>
      </w:r>
    </w:p>
    <w:p w:rsidR="00000000" w:rsidRDefault="00AD574F">
      <w:pPr>
        <w:rPr>
          <w:rFonts w:cs="David"/>
          <w:sz w:val="24"/>
          <w:rtl/>
        </w:rPr>
      </w:pPr>
    </w:p>
    <w:p w:rsidR="00000000" w:rsidRDefault="00AD574F">
      <w:pPr>
        <w:rPr>
          <w:rFonts w:cs="David"/>
          <w:sz w:val="24"/>
          <w:u w:val="single"/>
          <w:rtl/>
        </w:rPr>
      </w:pPr>
      <w:r>
        <w:rPr>
          <w:rFonts w:cs="David"/>
          <w:sz w:val="24"/>
          <w:u w:val="single"/>
          <w:rtl/>
        </w:rPr>
        <w:t>היו"ר רוני בר-און:</w:t>
      </w:r>
    </w:p>
    <w:p w:rsidR="00000000" w:rsidRDefault="00AD574F">
      <w:pPr>
        <w:rPr>
          <w:rFonts w:cs="David"/>
          <w:sz w:val="24"/>
          <w:rtl/>
        </w:rPr>
      </w:pPr>
    </w:p>
    <w:p w:rsidR="00000000" w:rsidRDefault="00AD574F">
      <w:pPr>
        <w:rPr>
          <w:rFonts w:cs="David"/>
          <w:sz w:val="24"/>
          <w:rtl/>
        </w:rPr>
      </w:pPr>
      <w:r>
        <w:rPr>
          <w:rFonts w:cs="David"/>
          <w:sz w:val="24"/>
          <w:rtl/>
        </w:rPr>
        <w:tab/>
        <w:t xml:space="preserve">זאת בעיה עתיקת יומין של שימוש נאות בסמכות ובעוצמה ובכוח. </w:t>
      </w:r>
    </w:p>
    <w:p w:rsidR="00000000" w:rsidRDefault="00AD574F">
      <w:pPr>
        <w:rPr>
          <w:rFonts w:cs="David"/>
          <w:sz w:val="24"/>
          <w:rtl/>
        </w:rPr>
      </w:pPr>
    </w:p>
    <w:p w:rsidR="00000000" w:rsidRDefault="00AD574F">
      <w:pPr>
        <w:rPr>
          <w:rFonts w:cs="David"/>
          <w:sz w:val="24"/>
          <w:rtl/>
        </w:rPr>
      </w:pPr>
      <w:r>
        <w:rPr>
          <w:rFonts w:cs="David"/>
          <w:sz w:val="24"/>
          <w:u w:val="single"/>
          <w:rtl/>
        </w:rPr>
        <w:t>אברהם בורג:</w:t>
      </w:r>
    </w:p>
    <w:p w:rsidR="00000000" w:rsidRDefault="00AD574F">
      <w:pPr>
        <w:rPr>
          <w:rFonts w:cs="David"/>
          <w:sz w:val="24"/>
          <w:rtl/>
        </w:rPr>
      </w:pPr>
    </w:p>
    <w:p w:rsidR="00000000" w:rsidRDefault="00AD574F">
      <w:pPr>
        <w:rPr>
          <w:rFonts w:cs="David"/>
          <w:sz w:val="24"/>
          <w:rtl/>
        </w:rPr>
      </w:pPr>
      <w:r>
        <w:rPr>
          <w:rFonts w:cs="David"/>
          <w:sz w:val="24"/>
          <w:rtl/>
        </w:rPr>
        <w:tab/>
        <w:t xml:space="preserve"> אם אנחנו נוגעים בסעיף 106, צריך לומר שאם מזמנים אדם, ש</w:t>
      </w:r>
      <w:r>
        <w:rPr>
          <w:rFonts w:cs="David"/>
          <w:sz w:val="24"/>
          <w:rtl/>
        </w:rPr>
        <w:t xml:space="preserve">יקבל פתחון פה. </w:t>
      </w:r>
    </w:p>
    <w:p w:rsidR="00000000" w:rsidRDefault="00AD574F">
      <w:pPr>
        <w:rPr>
          <w:rFonts w:cs="David"/>
          <w:sz w:val="24"/>
          <w:rtl/>
        </w:rPr>
      </w:pPr>
    </w:p>
    <w:p w:rsidR="00000000" w:rsidRDefault="00AD574F">
      <w:pPr>
        <w:rPr>
          <w:rFonts w:cs="David"/>
          <w:sz w:val="24"/>
          <w:rtl/>
        </w:rPr>
      </w:pPr>
      <w:r>
        <w:rPr>
          <w:rFonts w:cs="David"/>
          <w:sz w:val="24"/>
          <w:u w:val="single"/>
          <w:rtl/>
        </w:rPr>
        <w:t>רשף חן:</w:t>
      </w:r>
    </w:p>
    <w:p w:rsidR="00000000" w:rsidRDefault="00AD574F">
      <w:pPr>
        <w:rPr>
          <w:rFonts w:cs="David"/>
          <w:sz w:val="24"/>
          <w:rtl/>
        </w:rPr>
      </w:pPr>
    </w:p>
    <w:p w:rsidR="00000000" w:rsidRDefault="00AD574F">
      <w:pPr>
        <w:rPr>
          <w:rFonts w:cs="David"/>
          <w:sz w:val="24"/>
          <w:rtl/>
        </w:rPr>
      </w:pPr>
      <w:r>
        <w:rPr>
          <w:rFonts w:cs="David"/>
          <w:sz w:val="24"/>
          <w:rtl/>
        </w:rPr>
        <w:tab/>
        <w:t xml:space="preserve"> אפשר גם להטיל חובה על חברי הכנסת להתייחס בנימוס לפקידי המדינה. </w:t>
      </w:r>
    </w:p>
    <w:p w:rsidR="00000000" w:rsidRDefault="00AD574F">
      <w:pPr>
        <w:rPr>
          <w:rFonts w:cs="David"/>
          <w:sz w:val="24"/>
          <w:rtl/>
        </w:rPr>
      </w:pPr>
    </w:p>
    <w:p w:rsidR="00000000" w:rsidRDefault="00AD574F">
      <w:pPr>
        <w:rPr>
          <w:rFonts w:cs="David"/>
          <w:sz w:val="24"/>
          <w:u w:val="single"/>
          <w:rtl/>
        </w:rPr>
      </w:pPr>
      <w:r>
        <w:rPr>
          <w:rFonts w:cs="David"/>
          <w:sz w:val="24"/>
          <w:u w:val="single"/>
          <w:rtl/>
        </w:rPr>
        <w:t>היו"ר רוני בר-און:</w:t>
      </w:r>
    </w:p>
    <w:p w:rsidR="00000000" w:rsidRDefault="00AD574F">
      <w:pPr>
        <w:rPr>
          <w:rFonts w:cs="David"/>
          <w:sz w:val="24"/>
          <w:rtl/>
        </w:rPr>
      </w:pPr>
    </w:p>
    <w:p w:rsidR="00000000" w:rsidRDefault="00AD574F">
      <w:pPr>
        <w:rPr>
          <w:rFonts w:cs="David"/>
          <w:sz w:val="24"/>
          <w:rtl/>
        </w:rPr>
      </w:pPr>
      <w:r>
        <w:rPr>
          <w:rFonts w:cs="David"/>
          <w:sz w:val="24"/>
          <w:rtl/>
        </w:rPr>
        <w:tab/>
        <w:t xml:space="preserve">אתה מבין שזאת נגזרת של האווירה ושל היושב-ראש שמנהל את הישיבה. </w:t>
      </w:r>
    </w:p>
    <w:p w:rsidR="00000000" w:rsidRDefault="00AD574F">
      <w:pPr>
        <w:rPr>
          <w:rFonts w:cs="David"/>
          <w:sz w:val="24"/>
          <w:rtl/>
        </w:rPr>
      </w:pPr>
    </w:p>
    <w:p w:rsidR="00000000" w:rsidRDefault="00AD574F">
      <w:pPr>
        <w:rPr>
          <w:rFonts w:cs="David"/>
          <w:sz w:val="24"/>
          <w:rtl/>
        </w:rPr>
      </w:pPr>
      <w:r>
        <w:rPr>
          <w:rFonts w:cs="David"/>
          <w:sz w:val="24"/>
          <w:u w:val="single"/>
          <w:rtl/>
        </w:rPr>
        <w:t>אברהם בורג:</w:t>
      </w:r>
    </w:p>
    <w:p w:rsidR="00000000" w:rsidRDefault="00AD574F">
      <w:pPr>
        <w:rPr>
          <w:rFonts w:cs="David"/>
          <w:sz w:val="24"/>
          <w:rtl/>
        </w:rPr>
      </w:pPr>
    </w:p>
    <w:p w:rsidR="00000000" w:rsidRDefault="00AD574F">
      <w:pPr>
        <w:rPr>
          <w:rFonts w:cs="David"/>
          <w:sz w:val="24"/>
          <w:rtl/>
        </w:rPr>
      </w:pPr>
      <w:r>
        <w:rPr>
          <w:rFonts w:cs="David"/>
          <w:sz w:val="24"/>
          <w:rtl/>
        </w:rPr>
        <w:tab/>
        <w:t xml:space="preserve"> אבל אם תיתן למוזמן ערוץ לפנות לוועדת האתיקה, למשל, יהיה למוזמן </w:t>
      </w:r>
      <w:r>
        <w:rPr>
          <w:rFonts w:cs="David"/>
          <w:sz w:val="24"/>
          <w:rtl/>
        </w:rPr>
        <w:t xml:space="preserve">שבא להיחבט מנגנון הגנה. </w:t>
      </w:r>
    </w:p>
    <w:p w:rsidR="00000000" w:rsidRDefault="00AD574F">
      <w:pPr>
        <w:rPr>
          <w:rFonts w:cs="David"/>
          <w:sz w:val="24"/>
          <w:rtl/>
        </w:rPr>
      </w:pPr>
    </w:p>
    <w:p w:rsidR="00000000" w:rsidRDefault="00AD574F">
      <w:pPr>
        <w:rPr>
          <w:rFonts w:cs="David"/>
          <w:sz w:val="24"/>
          <w:u w:val="single"/>
          <w:rtl/>
        </w:rPr>
      </w:pPr>
      <w:r>
        <w:rPr>
          <w:rFonts w:cs="David"/>
          <w:sz w:val="24"/>
          <w:u w:val="single"/>
          <w:rtl/>
        </w:rPr>
        <w:t>היו"ר רוני בר-און:</w:t>
      </w:r>
    </w:p>
    <w:p w:rsidR="00000000" w:rsidRDefault="00AD574F">
      <w:pPr>
        <w:rPr>
          <w:rFonts w:cs="David"/>
          <w:sz w:val="24"/>
          <w:rtl/>
        </w:rPr>
      </w:pPr>
    </w:p>
    <w:p w:rsidR="00000000" w:rsidRDefault="00AD574F">
      <w:pPr>
        <w:rPr>
          <w:rFonts w:cs="David"/>
          <w:sz w:val="24"/>
          <w:rtl/>
        </w:rPr>
      </w:pPr>
      <w:r>
        <w:rPr>
          <w:rFonts w:cs="David"/>
          <w:sz w:val="24"/>
          <w:rtl/>
        </w:rPr>
        <w:tab/>
        <w:t xml:space="preserve">בצד מנגנון האכיפה, כנגד הזכות שלנו לזמן אותו ולכפות את הזימון שלו, יש לנו חובה לתת לו את היכולת לדבר. הארת את עינינו, תודה רבה. חבר הכנסת יתום, בבקשה. </w:t>
      </w:r>
    </w:p>
    <w:p w:rsidR="00000000" w:rsidRDefault="00AD574F">
      <w:pPr>
        <w:rPr>
          <w:rFonts w:cs="David"/>
          <w:sz w:val="24"/>
          <w:rtl/>
        </w:rPr>
      </w:pPr>
    </w:p>
    <w:p w:rsidR="00000000" w:rsidRDefault="00AD574F">
      <w:pPr>
        <w:rPr>
          <w:rFonts w:cs="David"/>
          <w:sz w:val="24"/>
          <w:rtl/>
        </w:rPr>
      </w:pPr>
      <w:r>
        <w:rPr>
          <w:rFonts w:cs="David"/>
          <w:sz w:val="24"/>
          <w:u w:val="single"/>
          <w:rtl/>
        </w:rPr>
        <w:t>דני יתום:</w:t>
      </w:r>
    </w:p>
    <w:p w:rsidR="00000000" w:rsidRDefault="00AD574F">
      <w:pPr>
        <w:rPr>
          <w:rFonts w:cs="David"/>
          <w:sz w:val="24"/>
          <w:rtl/>
        </w:rPr>
      </w:pPr>
    </w:p>
    <w:p w:rsidR="00000000" w:rsidRDefault="00AD574F">
      <w:pPr>
        <w:rPr>
          <w:rFonts w:cs="David"/>
          <w:sz w:val="24"/>
          <w:rtl/>
        </w:rPr>
      </w:pPr>
      <w:r>
        <w:rPr>
          <w:rFonts w:cs="David"/>
          <w:sz w:val="24"/>
          <w:rtl/>
        </w:rPr>
        <w:tab/>
        <w:t xml:space="preserve">אני משוכנע שהסוגיה שאנחנו דנים בה הבוקר היא </w:t>
      </w:r>
      <w:r>
        <w:rPr>
          <w:rFonts w:cs="David"/>
          <w:sz w:val="24"/>
          <w:rtl/>
        </w:rPr>
        <w:t>סוגיה שאיננה רק מעניינת ומורכבת, אלא גם מאוד חשובה. אני, שבא ממקומות רבים ונוספים, וטעמתי גם את הרשות המבצעת ועכשיו את הרשות המחוקקת, אני רואה הבדלים גדולים מאוד לרעת הרשות המחוקקת בין היכולת של גורמים שונים לזמן בעלי תפקידים ומומחים ברשות המבצעת. שם אין כ</w:t>
      </w:r>
      <w:r>
        <w:rPr>
          <w:rFonts w:cs="David"/>
          <w:sz w:val="24"/>
          <w:rtl/>
        </w:rPr>
        <w:t xml:space="preserve">מעט מצב שאנשים לא מתייצבים. </w:t>
      </w:r>
    </w:p>
    <w:p w:rsidR="00000000" w:rsidRDefault="00AD574F">
      <w:pPr>
        <w:rPr>
          <w:rFonts w:cs="David"/>
          <w:sz w:val="24"/>
          <w:rtl/>
        </w:rPr>
      </w:pPr>
    </w:p>
    <w:p w:rsidR="00000000" w:rsidRDefault="00AD574F">
      <w:pPr>
        <w:rPr>
          <w:rFonts w:cs="David"/>
          <w:sz w:val="24"/>
          <w:u w:val="single"/>
          <w:rtl/>
        </w:rPr>
      </w:pPr>
      <w:r>
        <w:rPr>
          <w:rFonts w:cs="David"/>
          <w:sz w:val="24"/>
          <w:u w:val="single"/>
          <w:rtl/>
        </w:rPr>
        <w:t>היו"ר רוני בר-און:</w:t>
      </w:r>
    </w:p>
    <w:p w:rsidR="00000000" w:rsidRDefault="00AD574F">
      <w:pPr>
        <w:rPr>
          <w:rFonts w:cs="David"/>
          <w:sz w:val="24"/>
          <w:rtl/>
        </w:rPr>
      </w:pPr>
    </w:p>
    <w:p w:rsidR="00000000" w:rsidRDefault="00AD574F">
      <w:pPr>
        <w:rPr>
          <w:rFonts w:cs="David"/>
          <w:sz w:val="24"/>
          <w:rtl/>
        </w:rPr>
      </w:pPr>
      <w:r>
        <w:rPr>
          <w:rFonts w:cs="David"/>
          <w:sz w:val="24"/>
          <w:rtl/>
        </w:rPr>
        <w:tab/>
        <w:t xml:space="preserve">גם הרשות המבצעת היתה בדיסציפלינות מאוד מיוחדות מבחינת יכולות האכיפה שלה. </w:t>
      </w:r>
    </w:p>
    <w:p w:rsidR="00000000" w:rsidRDefault="00AD574F">
      <w:pPr>
        <w:rPr>
          <w:rFonts w:cs="David"/>
          <w:sz w:val="24"/>
          <w:rtl/>
        </w:rPr>
      </w:pPr>
    </w:p>
    <w:p w:rsidR="00000000" w:rsidRDefault="00AD574F">
      <w:pPr>
        <w:rPr>
          <w:rFonts w:cs="David"/>
          <w:sz w:val="24"/>
          <w:rtl/>
        </w:rPr>
      </w:pPr>
      <w:r>
        <w:rPr>
          <w:rFonts w:cs="David"/>
          <w:sz w:val="24"/>
          <w:u w:val="single"/>
          <w:rtl/>
        </w:rPr>
        <w:t>דני יתום:</w:t>
      </w:r>
    </w:p>
    <w:p w:rsidR="00000000" w:rsidRDefault="00AD574F">
      <w:pPr>
        <w:rPr>
          <w:rFonts w:cs="David"/>
          <w:sz w:val="24"/>
          <w:rtl/>
        </w:rPr>
      </w:pPr>
    </w:p>
    <w:p w:rsidR="00000000" w:rsidRDefault="00AD574F">
      <w:pPr>
        <w:rPr>
          <w:rFonts w:cs="David"/>
          <w:sz w:val="24"/>
          <w:rtl/>
        </w:rPr>
      </w:pPr>
      <w:r>
        <w:rPr>
          <w:rFonts w:cs="David"/>
          <w:sz w:val="24"/>
          <w:rtl/>
        </w:rPr>
        <w:tab/>
        <w:t xml:space="preserve"> אפילו כאשר לא מדובר בתוך אותו אגף או בתוך אותו משרד ממשלתי, מכיוון שנוצרה עם השנים נורמה אחרת לגמרי. אנשים מתייצבים, </w:t>
      </w:r>
      <w:r>
        <w:rPr>
          <w:rFonts w:cs="David"/>
          <w:sz w:val="24"/>
          <w:rtl/>
        </w:rPr>
        <w:t xml:space="preserve">וכאשר אנשים לא מתייצבים יש דרך של דו-שיח על-מנת לשכנע את בעלי התפקידים היותר בכירים לשחרר את אנשיהם היותר זוטרים להגיע אל אותו דיון. </w:t>
      </w:r>
    </w:p>
    <w:p w:rsidR="00000000" w:rsidRDefault="00AD574F">
      <w:pPr>
        <w:rPr>
          <w:rFonts w:cs="David"/>
          <w:sz w:val="24"/>
          <w:rtl/>
        </w:rPr>
      </w:pPr>
    </w:p>
    <w:p w:rsidR="00000000" w:rsidRDefault="00AD574F">
      <w:pPr>
        <w:rPr>
          <w:rFonts w:cs="David"/>
          <w:sz w:val="24"/>
          <w:rtl/>
        </w:rPr>
      </w:pPr>
      <w:r>
        <w:rPr>
          <w:rFonts w:cs="David"/>
          <w:sz w:val="24"/>
          <w:u w:val="single"/>
          <w:rtl/>
        </w:rPr>
        <w:t>עמרי שרון:</w:t>
      </w:r>
    </w:p>
    <w:p w:rsidR="00000000" w:rsidRDefault="00AD574F">
      <w:pPr>
        <w:rPr>
          <w:rFonts w:cs="David"/>
          <w:sz w:val="24"/>
          <w:rtl/>
        </w:rPr>
      </w:pPr>
    </w:p>
    <w:p w:rsidR="00000000" w:rsidRDefault="00AD574F">
      <w:pPr>
        <w:rPr>
          <w:rFonts w:cs="David"/>
          <w:sz w:val="24"/>
          <w:rtl/>
        </w:rPr>
      </w:pPr>
      <w:r>
        <w:rPr>
          <w:rFonts w:cs="David"/>
          <w:sz w:val="24"/>
          <w:rtl/>
        </w:rPr>
        <w:tab/>
        <w:t xml:space="preserve"> סבתא שלי היתה קוראת לזה: תסביר לו שיבין. </w:t>
      </w:r>
    </w:p>
    <w:p w:rsidR="00000000" w:rsidRDefault="00AD574F">
      <w:pPr>
        <w:rPr>
          <w:rFonts w:cs="David"/>
          <w:sz w:val="24"/>
          <w:rtl/>
        </w:rPr>
      </w:pPr>
    </w:p>
    <w:p w:rsidR="00000000" w:rsidRDefault="00AD574F">
      <w:pPr>
        <w:rPr>
          <w:rFonts w:cs="David"/>
          <w:sz w:val="24"/>
          <w:rtl/>
        </w:rPr>
      </w:pPr>
      <w:r>
        <w:rPr>
          <w:rFonts w:cs="David"/>
          <w:sz w:val="24"/>
          <w:u w:val="single"/>
          <w:rtl/>
        </w:rPr>
        <w:t>דני יתום:</w:t>
      </w:r>
    </w:p>
    <w:p w:rsidR="00000000" w:rsidRDefault="00AD574F">
      <w:pPr>
        <w:rPr>
          <w:rFonts w:cs="David"/>
          <w:sz w:val="24"/>
          <w:rtl/>
        </w:rPr>
      </w:pPr>
    </w:p>
    <w:p w:rsidR="00000000" w:rsidRDefault="00AD574F">
      <w:pPr>
        <w:rPr>
          <w:rFonts w:cs="David"/>
          <w:sz w:val="24"/>
          <w:rtl/>
        </w:rPr>
      </w:pPr>
      <w:r>
        <w:rPr>
          <w:rFonts w:cs="David"/>
          <w:sz w:val="24"/>
          <w:rtl/>
        </w:rPr>
        <w:tab/>
        <w:t xml:space="preserve"> בדיוק. תסביר לו, ואם הוא לא מצליח להבין אז תנקוט בצ</w:t>
      </w:r>
      <w:r>
        <w:rPr>
          <w:rFonts w:cs="David"/>
          <w:sz w:val="24"/>
          <w:rtl/>
        </w:rPr>
        <w:t>עדים משכנעים. כתוצאה מכך אנחנו מידרדרים לאותם תהומות שתוארו קודם לכן, גם על-ידי חבריי דוד טל ואופיר פינס, וגם על-ידי זה שאנחנו לעתים מבכים את מר גורלנו, בינינו לבין עצמנו, ותוהים על חוסר היכולת לזמן בעלי תפקידים, ולא דווקא מהזוטרים שבהם. אנחנו מתרגשים מן ה</w:t>
      </w:r>
      <w:r>
        <w:rPr>
          <w:rFonts w:cs="David"/>
          <w:sz w:val="24"/>
          <w:rtl/>
        </w:rPr>
        <w:t xml:space="preserve">אפשרות שחברי הכנסת יעשו פתאום שימוש מופרז בזימונם הלא ראוי של בעלי תפקידים מאוד זוטרים על השורה התחתונה, אבל בינתיים אין כלים בכלל להבטיח שבעלי השורות הראשונות יופיעו, כמו מיניסטרים, מנכ"ליהם, ראשי אגפיהם וכיו"ב. הדבר הזה פועל כרע לא הכרחי, משני הכיוונים: </w:t>
      </w:r>
      <w:r>
        <w:rPr>
          <w:rFonts w:cs="David"/>
          <w:sz w:val="24"/>
          <w:rtl/>
        </w:rPr>
        <w:t>בכירים שמונעים מזוטרים מהם להופיע, וזוטרים שמוכנים להופיע במקום בכיריהם. חופש הפעולה במקרה הזה ניתן למוזמנים ולא למזמינים, בשעה שבמקרה הזה חופש הבחירה צריך להינתן לנו, המזמינים. כתוצאה מכך הדבר פוגע ביכולת של הכנסת לבצע את חלק מתפקידיה, כמו התפקיד של מערכת</w:t>
      </w:r>
      <w:r>
        <w:rPr>
          <w:rFonts w:cs="David"/>
          <w:sz w:val="24"/>
          <w:rtl/>
        </w:rPr>
        <w:t xml:space="preserve"> מבקרת ומפקחת, וכולנו בוועדות ובמליאה יודעים שבתחום הזה אנחנו מפשלים. מערכת הבקרה ומערכת הפיקוח על הגורם הביצועי לוקה בחסר באופן שמחייב תיקון. </w:t>
      </w:r>
    </w:p>
    <w:p w:rsidR="00000000" w:rsidRDefault="00AD574F">
      <w:pPr>
        <w:rPr>
          <w:rFonts w:cs="David"/>
          <w:sz w:val="24"/>
          <w:rtl/>
        </w:rPr>
      </w:pPr>
    </w:p>
    <w:p w:rsidR="00000000" w:rsidRDefault="00AD574F">
      <w:pPr>
        <w:rPr>
          <w:rFonts w:cs="David"/>
          <w:sz w:val="24"/>
          <w:rtl/>
        </w:rPr>
      </w:pPr>
      <w:r>
        <w:rPr>
          <w:rFonts w:cs="David"/>
          <w:sz w:val="24"/>
          <w:rtl/>
        </w:rPr>
        <w:tab/>
        <w:t xml:space="preserve">אף אחד מאתנו איננו יכול לטעון באמת וברצינות, שהכנסת מצליחה אכן לפקח על הדרג המבצע, קרי על הרשויות השונות, ואם </w:t>
      </w:r>
      <w:r>
        <w:rPr>
          <w:rFonts w:cs="David"/>
          <w:sz w:val="24"/>
          <w:rtl/>
        </w:rPr>
        <w:t xml:space="preserve">לא לפקח לבקר את מעשיהן. אני חש שבעניין הזה הקדרה היא ממש מחוררת. יש המון חורים, והמים יוצאים מהקדרה הזאת כל הזמן ונשפכים לכול הכיוונים. אני חושב שזה חלק מרכזי מתדמיתה של הכנסת, כתוצאה מחוסר היכולת. לכן לדעתי יש חשיבות רבה מאוד לתקן את המצב הזה. </w:t>
      </w:r>
    </w:p>
    <w:p w:rsidR="00000000" w:rsidRDefault="00AD574F">
      <w:pPr>
        <w:rPr>
          <w:rFonts w:cs="David"/>
          <w:sz w:val="24"/>
          <w:rtl/>
        </w:rPr>
      </w:pPr>
    </w:p>
    <w:p w:rsidR="00000000" w:rsidRDefault="00AD574F">
      <w:pPr>
        <w:rPr>
          <w:rFonts w:cs="David"/>
          <w:sz w:val="24"/>
          <w:rtl/>
        </w:rPr>
      </w:pPr>
      <w:r>
        <w:rPr>
          <w:rFonts w:cs="David"/>
          <w:sz w:val="24"/>
          <w:rtl/>
        </w:rPr>
        <w:tab/>
        <w:t>צריך לבנ</w:t>
      </w:r>
      <w:r>
        <w:rPr>
          <w:rFonts w:cs="David"/>
          <w:sz w:val="24"/>
          <w:rtl/>
        </w:rPr>
        <w:t>ות מערכת שיהיו בה איזונים, שאנחנו, חברי הכנסת, לא נשתולל. דרך אגב, אם נשתולל זה יפגע בנו בראש ובראשונה, יותר מאשר בכל אחד אחר. אני מצפה לכך שחברי הכנסת, ברוב תבונתם, יטילו בין היתר גם את מידת המידתיות על כל עניין הזימונים. לא צריך להגזים ולזמן בכוונה תחילה</w:t>
      </w:r>
      <w:r>
        <w:rPr>
          <w:rFonts w:cs="David"/>
          <w:sz w:val="24"/>
          <w:rtl/>
        </w:rPr>
        <w:t xml:space="preserve"> כדי להציק. אני מעריך שהזוטרים של השורות האחרונות לא יוזמנו, יוזמנו הבכירים, אבל כן צריך לשמור את היכולת להזמין זוטרים, מכיוון שלעתים הם האנשים המקצועיים. לא מן הנמנע שראש אמ"ן יביא אתו, כמו שהוא מביא היום בהתנדבות, את החוקר בדרגת הסגן כדי שיסביר תופעה מסו</w:t>
      </w:r>
      <w:r>
        <w:rPr>
          <w:rFonts w:cs="David"/>
          <w:sz w:val="24"/>
          <w:rtl/>
        </w:rPr>
        <w:t xml:space="preserve">ימת. </w:t>
      </w:r>
    </w:p>
    <w:p w:rsidR="00000000" w:rsidRDefault="00AD574F">
      <w:pPr>
        <w:rPr>
          <w:rFonts w:cs="David"/>
          <w:sz w:val="24"/>
          <w:rtl/>
        </w:rPr>
      </w:pPr>
    </w:p>
    <w:p w:rsidR="00000000" w:rsidRDefault="00AD574F">
      <w:pPr>
        <w:rPr>
          <w:rFonts w:cs="David"/>
          <w:sz w:val="24"/>
          <w:u w:val="single"/>
          <w:rtl/>
        </w:rPr>
      </w:pPr>
      <w:r>
        <w:rPr>
          <w:rFonts w:cs="David"/>
          <w:sz w:val="24"/>
          <w:u w:val="single"/>
          <w:rtl/>
        </w:rPr>
        <w:t>אופיר פינס-פז:</w:t>
      </w:r>
    </w:p>
    <w:p w:rsidR="00000000" w:rsidRDefault="00AD574F">
      <w:pPr>
        <w:rPr>
          <w:rFonts w:cs="David"/>
          <w:sz w:val="24"/>
          <w:u w:val="single"/>
          <w:rtl/>
        </w:rPr>
      </w:pPr>
    </w:p>
    <w:p w:rsidR="00000000" w:rsidRDefault="00AD574F">
      <w:pPr>
        <w:rPr>
          <w:rFonts w:cs="David"/>
          <w:sz w:val="24"/>
          <w:rtl/>
        </w:rPr>
      </w:pPr>
      <w:r>
        <w:rPr>
          <w:rFonts w:cs="David"/>
          <w:sz w:val="24"/>
          <w:rtl/>
        </w:rPr>
        <w:tab/>
        <w:t xml:space="preserve"> לכנסת היום אין סמכות להזמין זוטרים או לא זוטרים. הוועדה פונה למשרד הרלוונטי, והמשרד מחליט את מי הוא שולח. </w:t>
      </w:r>
    </w:p>
    <w:p w:rsidR="00000000" w:rsidRDefault="00AD574F">
      <w:pPr>
        <w:rPr>
          <w:rFonts w:cs="David"/>
          <w:sz w:val="24"/>
          <w:rtl/>
        </w:rPr>
      </w:pPr>
    </w:p>
    <w:p w:rsidR="00000000" w:rsidRDefault="00AD574F">
      <w:pPr>
        <w:rPr>
          <w:rFonts w:cs="David"/>
          <w:sz w:val="24"/>
          <w:u w:val="single"/>
          <w:rtl/>
        </w:rPr>
      </w:pPr>
      <w:r>
        <w:rPr>
          <w:rFonts w:cs="David"/>
          <w:sz w:val="24"/>
          <w:u w:val="single"/>
          <w:rtl/>
        </w:rPr>
        <w:t>היו"ר רוני בר-און:</w:t>
      </w:r>
    </w:p>
    <w:p w:rsidR="00000000" w:rsidRDefault="00AD574F">
      <w:pPr>
        <w:rPr>
          <w:rFonts w:cs="David"/>
          <w:sz w:val="24"/>
          <w:rtl/>
        </w:rPr>
      </w:pPr>
    </w:p>
    <w:p w:rsidR="00000000" w:rsidRDefault="00AD574F">
      <w:pPr>
        <w:rPr>
          <w:rFonts w:cs="David"/>
          <w:sz w:val="24"/>
          <w:rtl/>
        </w:rPr>
      </w:pPr>
      <w:r>
        <w:rPr>
          <w:rFonts w:cs="David"/>
          <w:sz w:val="24"/>
          <w:rtl/>
        </w:rPr>
        <w:tab/>
        <w:t xml:space="preserve"> חבר הכנסת יתום אומר שכן צריכה להיות סמכות. </w:t>
      </w:r>
    </w:p>
    <w:p w:rsidR="00000000" w:rsidRDefault="00AD574F">
      <w:pPr>
        <w:rPr>
          <w:rFonts w:cs="David"/>
          <w:sz w:val="24"/>
          <w:rtl/>
        </w:rPr>
      </w:pPr>
    </w:p>
    <w:p w:rsidR="00000000" w:rsidRDefault="00AD574F">
      <w:pPr>
        <w:rPr>
          <w:rFonts w:cs="David"/>
          <w:sz w:val="24"/>
          <w:u w:val="single"/>
          <w:rtl/>
          <w:lang w:eastAsia="en-US"/>
        </w:rPr>
      </w:pPr>
      <w:r>
        <w:rPr>
          <w:rFonts w:cs="David"/>
          <w:sz w:val="24"/>
          <w:u w:val="single"/>
          <w:rtl/>
          <w:lang w:eastAsia="en-US"/>
        </w:rPr>
        <w:t>אנה שניידר:</w:t>
      </w:r>
    </w:p>
    <w:p w:rsidR="00000000" w:rsidRDefault="00AD574F">
      <w:pPr>
        <w:rPr>
          <w:rFonts w:cs="David"/>
          <w:sz w:val="24"/>
          <w:u w:val="single"/>
          <w:rtl/>
          <w:lang w:eastAsia="en-US"/>
        </w:rPr>
      </w:pPr>
    </w:p>
    <w:p w:rsidR="00000000" w:rsidRDefault="00AD574F">
      <w:pPr>
        <w:rPr>
          <w:rFonts w:cs="David"/>
          <w:sz w:val="24"/>
          <w:rtl/>
        </w:rPr>
      </w:pPr>
      <w:r>
        <w:rPr>
          <w:rFonts w:cs="David"/>
          <w:sz w:val="24"/>
          <w:rtl/>
          <w:lang w:eastAsia="en-US"/>
        </w:rPr>
        <w:tab/>
        <w:t xml:space="preserve"> </w:t>
      </w:r>
      <w:r>
        <w:rPr>
          <w:rFonts w:cs="David"/>
          <w:sz w:val="24"/>
          <w:rtl/>
        </w:rPr>
        <w:t>כתוב שהזימון ייעשה באמצעות השר או בידיעתו</w:t>
      </w:r>
      <w:r>
        <w:rPr>
          <w:rFonts w:cs="David"/>
          <w:sz w:val="24"/>
          <w:rtl/>
        </w:rPr>
        <w:t xml:space="preserve">. יכול להיות שהפרקטיקה היא, שהכנסת פונה לאותו משרד מתוך נוחות. </w:t>
      </w:r>
    </w:p>
    <w:p w:rsidR="00000000" w:rsidRDefault="00AD574F">
      <w:pPr>
        <w:rPr>
          <w:rFonts w:cs="David"/>
          <w:sz w:val="24"/>
          <w:rtl/>
        </w:rPr>
      </w:pPr>
    </w:p>
    <w:p w:rsidR="00000000" w:rsidRDefault="00AD574F">
      <w:pPr>
        <w:pStyle w:val="a5"/>
        <w:tabs>
          <w:tab w:val="clear" w:pos="4153"/>
          <w:tab w:val="clear" w:pos="8306"/>
        </w:tabs>
        <w:rPr>
          <w:rFonts w:cs="David"/>
          <w:sz w:val="24"/>
          <w:u w:val="single"/>
          <w:rtl/>
        </w:rPr>
      </w:pPr>
      <w:r>
        <w:rPr>
          <w:rFonts w:cs="David"/>
          <w:sz w:val="24"/>
          <w:u w:val="single"/>
          <w:rtl/>
        </w:rPr>
        <w:t>דלית דרור:</w:t>
      </w:r>
    </w:p>
    <w:p w:rsidR="00000000" w:rsidRDefault="00AD574F">
      <w:pPr>
        <w:pStyle w:val="a5"/>
        <w:tabs>
          <w:tab w:val="clear" w:pos="4153"/>
          <w:tab w:val="clear" w:pos="8306"/>
        </w:tabs>
        <w:rPr>
          <w:rFonts w:cs="David"/>
          <w:sz w:val="24"/>
          <w:rtl/>
        </w:rPr>
      </w:pPr>
    </w:p>
    <w:p w:rsidR="00000000" w:rsidRDefault="00AD574F">
      <w:pPr>
        <w:rPr>
          <w:rFonts w:cs="David"/>
          <w:sz w:val="24"/>
          <w:rtl/>
        </w:rPr>
      </w:pPr>
      <w:r>
        <w:rPr>
          <w:rFonts w:cs="David"/>
          <w:sz w:val="24"/>
          <w:rtl/>
        </w:rPr>
        <w:tab/>
        <w:t xml:space="preserve">ההוספה "או בידיעתו" היא תיקון. </w:t>
      </w:r>
    </w:p>
    <w:p w:rsidR="00000000" w:rsidRDefault="00AD574F">
      <w:pPr>
        <w:rPr>
          <w:rFonts w:cs="David"/>
          <w:sz w:val="24"/>
          <w:rtl/>
        </w:rPr>
      </w:pPr>
    </w:p>
    <w:p w:rsidR="00000000" w:rsidRDefault="00AD574F">
      <w:pPr>
        <w:rPr>
          <w:rFonts w:cs="David"/>
          <w:sz w:val="24"/>
          <w:u w:val="single"/>
          <w:rtl/>
        </w:rPr>
      </w:pPr>
      <w:r>
        <w:rPr>
          <w:rFonts w:cs="David"/>
          <w:sz w:val="24"/>
          <w:u w:val="single"/>
          <w:rtl/>
        </w:rPr>
        <w:br w:type="page"/>
        <w:t>היו"ר רוני בר-און:</w:t>
      </w:r>
    </w:p>
    <w:p w:rsidR="00000000" w:rsidRDefault="00AD574F">
      <w:pPr>
        <w:rPr>
          <w:rFonts w:cs="David"/>
          <w:sz w:val="24"/>
          <w:rtl/>
        </w:rPr>
      </w:pPr>
    </w:p>
    <w:p w:rsidR="00000000" w:rsidRDefault="00AD574F">
      <w:pPr>
        <w:rPr>
          <w:rFonts w:cs="David"/>
          <w:sz w:val="24"/>
          <w:rtl/>
        </w:rPr>
      </w:pPr>
      <w:r>
        <w:rPr>
          <w:rFonts w:cs="David"/>
          <w:sz w:val="24"/>
          <w:rtl/>
        </w:rPr>
        <w:tab/>
        <w:t xml:space="preserve"> נברר את הדבר הזה עד לרזולוציה הכי נמוכה,  ונבוא עם הצעות של האלמנט המשפטי של הכנסת ואחר-כך נלבן בתוכנו איך אנחנו רוצים לעש</w:t>
      </w:r>
      <w:r>
        <w:rPr>
          <w:rFonts w:cs="David"/>
          <w:sz w:val="24"/>
          <w:rtl/>
        </w:rPr>
        <w:t xml:space="preserve">ות את זה גם ברמת המהות וגם ברמת הפרוצדורה. </w:t>
      </w:r>
    </w:p>
    <w:p w:rsidR="00000000" w:rsidRDefault="00AD574F">
      <w:pPr>
        <w:rPr>
          <w:rFonts w:cs="David"/>
          <w:sz w:val="24"/>
          <w:rtl/>
        </w:rPr>
      </w:pPr>
    </w:p>
    <w:p w:rsidR="00000000" w:rsidRDefault="00AD574F">
      <w:pPr>
        <w:rPr>
          <w:rFonts w:cs="David"/>
          <w:sz w:val="24"/>
          <w:rtl/>
        </w:rPr>
      </w:pPr>
      <w:r>
        <w:rPr>
          <w:rFonts w:cs="David"/>
          <w:sz w:val="24"/>
          <w:u w:val="single"/>
          <w:rtl/>
        </w:rPr>
        <w:t>דני יתום:</w:t>
      </w:r>
    </w:p>
    <w:p w:rsidR="00000000" w:rsidRDefault="00AD574F">
      <w:pPr>
        <w:rPr>
          <w:rFonts w:cs="David"/>
          <w:sz w:val="24"/>
          <w:rtl/>
        </w:rPr>
      </w:pPr>
    </w:p>
    <w:p w:rsidR="00000000" w:rsidRDefault="00AD574F">
      <w:pPr>
        <w:rPr>
          <w:rFonts w:cs="David"/>
          <w:sz w:val="24"/>
          <w:rtl/>
        </w:rPr>
      </w:pPr>
      <w:r>
        <w:rPr>
          <w:rFonts w:cs="David"/>
          <w:sz w:val="24"/>
          <w:rtl/>
        </w:rPr>
        <w:tab/>
        <w:t xml:space="preserve"> בעניין הזה עמדתי היא, שאנחנו נוכל לזמן כל אחד, בניגוד לעמדתו של אופיר. </w:t>
      </w:r>
    </w:p>
    <w:p w:rsidR="00000000" w:rsidRDefault="00AD574F">
      <w:pPr>
        <w:rPr>
          <w:rFonts w:cs="David"/>
          <w:sz w:val="24"/>
          <w:rtl/>
        </w:rPr>
      </w:pPr>
    </w:p>
    <w:p w:rsidR="00000000" w:rsidRDefault="00AD574F">
      <w:pPr>
        <w:rPr>
          <w:rFonts w:cs="David"/>
          <w:sz w:val="24"/>
          <w:u w:val="single"/>
          <w:rtl/>
          <w:lang w:eastAsia="en-US"/>
        </w:rPr>
      </w:pPr>
      <w:r>
        <w:rPr>
          <w:rFonts w:cs="David"/>
          <w:sz w:val="24"/>
          <w:u w:val="single"/>
          <w:rtl/>
          <w:lang w:eastAsia="en-US"/>
        </w:rPr>
        <w:t>אנה שניידר:</w:t>
      </w:r>
    </w:p>
    <w:p w:rsidR="00000000" w:rsidRDefault="00AD574F">
      <w:pPr>
        <w:rPr>
          <w:rFonts w:cs="David"/>
          <w:sz w:val="24"/>
          <w:u w:val="single"/>
          <w:rtl/>
          <w:lang w:eastAsia="en-US"/>
        </w:rPr>
      </w:pPr>
    </w:p>
    <w:p w:rsidR="00000000" w:rsidRDefault="00AD574F">
      <w:pPr>
        <w:rPr>
          <w:rFonts w:cs="David"/>
          <w:sz w:val="24"/>
          <w:rtl/>
        </w:rPr>
      </w:pPr>
      <w:r>
        <w:rPr>
          <w:rFonts w:cs="David"/>
          <w:sz w:val="24"/>
          <w:rtl/>
          <w:lang w:eastAsia="en-US"/>
        </w:rPr>
        <w:tab/>
        <w:t xml:space="preserve"> </w:t>
      </w:r>
      <w:r>
        <w:rPr>
          <w:rFonts w:cs="David"/>
          <w:sz w:val="24"/>
          <w:rtl/>
        </w:rPr>
        <w:t>כשאתה אומר "אנחנו", אתה מתכוון לחבר הכנסת הבודד או לוועדה?</w:t>
      </w:r>
    </w:p>
    <w:p w:rsidR="00000000" w:rsidRDefault="00AD574F">
      <w:pPr>
        <w:rPr>
          <w:rFonts w:cs="David"/>
          <w:sz w:val="24"/>
          <w:rtl/>
        </w:rPr>
      </w:pPr>
    </w:p>
    <w:p w:rsidR="00000000" w:rsidRDefault="00AD574F">
      <w:pPr>
        <w:rPr>
          <w:rFonts w:cs="David"/>
          <w:sz w:val="24"/>
          <w:rtl/>
        </w:rPr>
      </w:pPr>
      <w:r>
        <w:rPr>
          <w:rFonts w:cs="David"/>
          <w:sz w:val="24"/>
          <w:u w:val="single"/>
          <w:rtl/>
        </w:rPr>
        <w:t>דני יתום:</w:t>
      </w:r>
    </w:p>
    <w:p w:rsidR="00000000" w:rsidRDefault="00AD574F">
      <w:pPr>
        <w:rPr>
          <w:rFonts w:cs="David"/>
          <w:sz w:val="24"/>
          <w:rtl/>
        </w:rPr>
      </w:pPr>
    </w:p>
    <w:p w:rsidR="00000000" w:rsidRDefault="00AD574F">
      <w:pPr>
        <w:rPr>
          <w:rFonts w:cs="David"/>
          <w:sz w:val="24"/>
          <w:rtl/>
        </w:rPr>
      </w:pPr>
      <w:r>
        <w:rPr>
          <w:rFonts w:cs="David"/>
          <w:sz w:val="24"/>
          <w:rtl/>
        </w:rPr>
        <w:tab/>
        <w:t xml:space="preserve"> אני מתכוון ליושב-ראש הוועדה. </w:t>
      </w:r>
    </w:p>
    <w:p w:rsidR="00000000" w:rsidRDefault="00AD574F">
      <w:pPr>
        <w:rPr>
          <w:rFonts w:cs="David"/>
          <w:sz w:val="24"/>
          <w:rtl/>
        </w:rPr>
      </w:pPr>
    </w:p>
    <w:p w:rsidR="00000000" w:rsidRDefault="00AD574F">
      <w:pPr>
        <w:rPr>
          <w:rFonts w:cs="David"/>
          <w:sz w:val="24"/>
          <w:u w:val="single"/>
          <w:rtl/>
        </w:rPr>
      </w:pPr>
      <w:r>
        <w:rPr>
          <w:rFonts w:cs="David"/>
          <w:sz w:val="24"/>
          <w:u w:val="single"/>
          <w:rtl/>
        </w:rPr>
        <w:t xml:space="preserve">היו"ר </w:t>
      </w:r>
      <w:r>
        <w:rPr>
          <w:rFonts w:cs="David"/>
          <w:sz w:val="24"/>
          <w:u w:val="single"/>
          <w:rtl/>
        </w:rPr>
        <w:t>רוני בר-און:</w:t>
      </w:r>
    </w:p>
    <w:p w:rsidR="00000000" w:rsidRDefault="00AD574F">
      <w:pPr>
        <w:rPr>
          <w:rFonts w:cs="David"/>
          <w:sz w:val="24"/>
          <w:rtl/>
        </w:rPr>
      </w:pPr>
    </w:p>
    <w:p w:rsidR="00000000" w:rsidRDefault="00AD574F">
      <w:pPr>
        <w:rPr>
          <w:rFonts w:cs="David"/>
          <w:sz w:val="24"/>
          <w:rtl/>
        </w:rPr>
      </w:pPr>
      <w:r>
        <w:rPr>
          <w:rFonts w:cs="David"/>
          <w:sz w:val="24"/>
          <w:rtl/>
        </w:rPr>
        <w:tab/>
        <w:t xml:space="preserve"> נקבע אם זה בשיקול הדעת של יושב-ראש הוועדה או שצריך רוב דעות בוועדה וכדומה. </w:t>
      </w:r>
    </w:p>
    <w:p w:rsidR="00000000" w:rsidRDefault="00AD574F">
      <w:pPr>
        <w:rPr>
          <w:rFonts w:cs="David"/>
          <w:sz w:val="24"/>
          <w:rtl/>
        </w:rPr>
      </w:pPr>
    </w:p>
    <w:p w:rsidR="00000000" w:rsidRDefault="00AD574F">
      <w:pPr>
        <w:pStyle w:val="a5"/>
        <w:tabs>
          <w:tab w:val="clear" w:pos="4153"/>
          <w:tab w:val="clear" w:pos="8306"/>
        </w:tabs>
        <w:rPr>
          <w:rFonts w:cs="David"/>
          <w:sz w:val="24"/>
          <w:u w:val="single"/>
          <w:rtl/>
        </w:rPr>
      </w:pPr>
      <w:r>
        <w:rPr>
          <w:rFonts w:cs="David"/>
          <w:sz w:val="24"/>
          <w:u w:val="single"/>
          <w:rtl/>
        </w:rPr>
        <w:t>דלית דרור:</w:t>
      </w:r>
    </w:p>
    <w:p w:rsidR="00000000" w:rsidRDefault="00AD574F">
      <w:pPr>
        <w:pStyle w:val="a5"/>
        <w:tabs>
          <w:tab w:val="clear" w:pos="4153"/>
          <w:tab w:val="clear" w:pos="8306"/>
        </w:tabs>
        <w:rPr>
          <w:rFonts w:cs="David"/>
          <w:sz w:val="24"/>
          <w:rtl/>
        </w:rPr>
      </w:pPr>
    </w:p>
    <w:p w:rsidR="00000000" w:rsidRDefault="00AD574F">
      <w:pPr>
        <w:rPr>
          <w:rFonts w:cs="David"/>
          <w:sz w:val="24"/>
          <w:rtl/>
        </w:rPr>
      </w:pPr>
      <w:r>
        <w:rPr>
          <w:rFonts w:cs="David"/>
          <w:sz w:val="24"/>
          <w:rtl/>
        </w:rPr>
        <w:tab/>
        <w:t xml:space="preserve">לחבר הכנסת הבודד יש אמצעי של שאילתא. </w:t>
      </w:r>
    </w:p>
    <w:p w:rsidR="00000000" w:rsidRDefault="00AD574F">
      <w:pPr>
        <w:rPr>
          <w:rFonts w:cs="David"/>
          <w:sz w:val="24"/>
          <w:rtl/>
        </w:rPr>
      </w:pPr>
    </w:p>
    <w:p w:rsidR="00000000" w:rsidRDefault="00AD574F">
      <w:pPr>
        <w:rPr>
          <w:rFonts w:cs="David"/>
          <w:sz w:val="24"/>
          <w:rtl/>
        </w:rPr>
      </w:pPr>
      <w:r>
        <w:rPr>
          <w:rFonts w:cs="David"/>
          <w:sz w:val="24"/>
          <w:u w:val="single"/>
          <w:rtl/>
        </w:rPr>
        <w:t>דני יתום:</w:t>
      </w:r>
    </w:p>
    <w:p w:rsidR="00000000" w:rsidRDefault="00AD574F">
      <w:pPr>
        <w:rPr>
          <w:rFonts w:cs="David"/>
          <w:sz w:val="24"/>
          <w:rtl/>
        </w:rPr>
      </w:pPr>
    </w:p>
    <w:p w:rsidR="00000000" w:rsidRDefault="00AD574F">
      <w:pPr>
        <w:rPr>
          <w:rFonts w:cs="David"/>
          <w:sz w:val="24"/>
          <w:rtl/>
        </w:rPr>
      </w:pPr>
      <w:r>
        <w:rPr>
          <w:rFonts w:cs="David"/>
          <w:sz w:val="24"/>
          <w:rtl/>
        </w:rPr>
        <w:tab/>
        <w:t xml:space="preserve"> צריך להיות, כמובן, מנגנון אכיפה. לגבי זימון תוך כדי התהליך, בשום פנים ואופן לא הייתי מגביל את עצמנ</w:t>
      </w:r>
      <w:r>
        <w:rPr>
          <w:rFonts w:cs="David"/>
          <w:sz w:val="24"/>
          <w:rtl/>
        </w:rPr>
        <w:t xml:space="preserve">ו לזימון רק בסופו של תהליך כלשהו. </w:t>
      </w:r>
    </w:p>
    <w:p w:rsidR="00000000" w:rsidRDefault="00AD574F">
      <w:pPr>
        <w:rPr>
          <w:rFonts w:cs="David"/>
          <w:sz w:val="24"/>
          <w:rtl/>
        </w:rPr>
      </w:pPr>
    </w:p>
    <w:p w:rsidR="00000000" w:rsidRDefault="00AD574F">
      <w:pPr>
        <w:rPr>
          <w:rFonts w:cs="David"/>
          <w:sz w:val="24"/>
          <w:u w:val="single"/>
          <w:rtl/>
        </w:rPr>
      </w:pPr>
      <w:r>
        <w:rPr>
          <w:rFonts w:cs="David"/>
          <w:sz w:val="24"/>
          <w:u w:val="single"/>
          <w:rtl/>
        </w:rPr>
        <w:t>היו"ר רוני בר-און:</w:t>
      </w:r>
    </w:p>
    <w:p w:rsidR="00000000" w:rsidRDefault="00AD574F">
      <w:pPr>
        <w:rPr>
          <w:rFonts w:cs="David"/>
          <w:sz w:val="24"/>
          <w:rtl/>
        </w:rPr>
      </w:pPr>
    </w:p>
    <w:p w:rsidR="00000000" w:rsidRDefault="00AD574F">
      <w:pPr>
        <w:rPr>
          <w:rFonts w:cs="David"/>
          <w:sz w:val="24"/>
          <w:rtl/>
        </w:rPr>
      </w:pPr>
      <w:r>
        <w:rPr>
          <w:rFonts w:cs="David"/>
          <w:sz w:val="24"/>
          <w:rtl/>
        </w:rPr>
        <w:tab/>
        <w:t>איך אתה מתחמק מכך שאנחנו הופכים למנהלים ולא למפקחים?</w:t>
      </w:r>
    </w:p>
    <w:p w:rsidR="00000000" w:rsidRDefault="00AD574F">
      <w:pPr>
        <w:rPr>
          <w:rFonts w:cs="David"/>
          <w:sz w:val="24"/>
          <w:rtl/>
        </w:rPr>
      </w:pPr>
    </w:p>
    <w:p w:rsidR="00000000" w:rsidRDefault="00AD574F">
      <w:pPr>
        <w:rPr>
          <w:rFonts w:cs="David"/>
          <w:sz w:val="24"/>
          <w:rtl/>
        </w:rPr>
      </w:pPr>
      <w:r>
        <w:rPr>
          <w:rFonts w:cs="David"/>
          <w:sz w:val="24"/>
          <w:u w:val="single"/>
          <w:rtl/>
        </w:rPr>
        <w:t>דני יתום:</w:t>
      </w:r>
    </w:p>
    <w:p w:rsidR="00000000" w:rsidRDefault="00AD574F">
      <w:pPr>
        <w:rPr>
          <w:rFonts w:cs="David"/>
          <w:sz w:val="24"/>
          <w:rtl/>
        </w:rPr>
      </w:pPr>
    </w:p>
    <w:p w:rsidR="00000000" w:rsidRDefault="00AD574F">
      <w:pPr>
        <w:rPr>
          <w:rFonts w:cs="David"/>
          <w:sz w:val="24"/>
          <w:rtl/>
        </w:rPr>
      </w:pPr>
      <w:r>
        <w:rPr>
          <w:rFonts w:cs="David"/>
          <w:sz w:val="24"/>
          <w:rtl/>
        </w:rPr>
        <w:tab/>
        <w:t xml:space="preserve">זה יהיה תלוי בנו, גם על-ידי זה שנפעיל שיקול דעת כמיטב יכולתנו, וגם על-ידי מנגנוני הערעור. יערער המוזמן או יערער מנהלו של המוזמן בפני </w:t>
      </w:r>
      <w:r>
        <w:rPr>
          <w:rFonts w:cs="David"/>
          <w:sz w:val="24"/>
          <w:rtl/>
        </w:rPr>
        <w:t xml:space="preserve">הוועדה הרלוונטית. </w:t>
      </w:r>
    </w:p>
    <w:p w:rsidR="00000000" w:rsidRDefault="00AD574F">
      <w:pPr>
        <w:rPr>
          <w:rFonts w:cs="David"/>
          <w:sz w:val="24"/>
          <w:rtl/>
        </w:rPr>
      </w:pPr>
    </w:p>
    <w:p w:rsidR="00000000" w:rsidRDefault="00AD574F">
      <w:pPr>
        <w:rPr>
          <w:rFonts w:cs="David"/>
          <w:sz w:val="24"/>
          <w:u w:val="single"/>
          <w:rtl/>
        </w:rPr>
      </w:pPr>
      <w:r>
        <w:rPr>
          <w:rFonts w:cs="David"/>
          <w:sz w:val="24"/>
          <w:u w:val="single"/>
          <w:rtl/>
        </w:rPr>
        <w:t>היו"ר רוני בר-און:</w:t>
      </w:r>
    </w:p>
    <w:p w:rsidR="00000000" w:rsidRDefault="00AD574F">
      <w:pPr>
        <w:rPr>
          <w:rFonts w:cs="David"/>
          <w:sz w:val="24"/>
          <w:rtl/>
        </w:rPr>
      </w:pPr>
    </w:p>
    <w:p w:rsidR="00000000" w:rsidRDefault="00AD574F">
      <w:pPr>
        <w:rPr>
          <w:rFonts w:cs="David"/>
          <w:sz w:val="24"/>
          <w:rtl/>
        </w:rPr>
      </w:pPr>
      <w:r>
        <w:rPr>
          <w:rFonts w:cs="David"/>
          <w:sz w:val="24"/>
          <w:rtl/>
        </w:rPr>
        <w:tab/>
        <w:t xml:space="preserve">אבל בעצם ההזמנה יש אזהרה. </w:t>
      </w:r>
    </w:p>
    <w:p w:rsidR="00000000" w:rsidRDefault="00AD574F">
      <w:pPr>
        <w:rPr>
          <w:rFonts w:cs="David"/>
          <w:sz w:val="24"/>
          <w:rtl/>
        </w:rPr>
      </w:pPr>
    </w:p>
    <w:p w:rsidR="00000000" w:rsidRDefault="00AD574F">
      <w:pPr>
        <w:rPr>
          <w:rFonts w:cs="David"/>
          <w:sz w:val="24"/>
          <w:rtl/>
        </w:rPr>
      </w:pPr>
      <w:r>
        <w:rPr>
          <w:rFonts w:cs="David"/>
          <w:sz w:val="24"/>
          <w:u w:val="single"/>
          <w:rtl/>
        </w:rPr>
        <w:t>דני יתום:</w:t>
      </w:r>
    </w:p>
    <w:p w:rsidR="00000000" w:rsidRDefault="00AD574F">
      <w:pPr>
        <w:rPr>
          <w:rFonts w:cs="David"/>
          <w:sz w:val="24"/>
          <w:rtl/>
        </w:rPr>
      </w:pPr>
    </w:p>
    <w:p w:rsidR="00000000" w:rsidRDefault="00AD574F">
      <w:pPr>
        <w:rPr>
          <w:rFonts w:cs="David"/>
          <w:sz w:val="24"/>
          <w:rtl/>
        </w:rPr>
      </w:pPr>
      <w:r>
        <w:rPr>
          <w:rFonts w:cs="David"/>
          <w:sz w:val="24"/>
          <w:rtl/>
        </w:rPr>
        <w:tab/>
        <w:t xml:space="preserve"> אני אתן כדוגמה את גדר הביטחון. אם כנסת תוכל לזמן את האנשים הרלוונטיים במשרד הביטחון רק אחרי ששר הביטחון קיבל החלטה איזה תוואי הוא עומד להביא בפני ועדת השרים. </w:t>
      </w:r>
    </w:p>
    <w:p w:rsidR="00000000" w:rsidRDefault="00AD574F">
      <w:pPr>
        <w:rPr>
          <w:rFonts w:cs="David"/>
          <w:sz w:val="24"/>
          <w:rtl/>
        </w:rPr>
      </w:pPr>
    </w:p>
    <w:p w:rsidR="00000000" w:rsidRDefault="00AD574F">
      <w:pPr>
        <w:rPr>
          <w:rFonts w:cs="David"/>
          <w:sz w:val="24"/>
          <w:u w:val="single"/>
          <w:rtl/>
        </w:rPr>
      </w:pPr>
      <w:r>
        <w:rPr>
          <w:rFonts w:cs="David"/>
          <w:sz w:val="24"/>
          <w:u w:val="single"/>
          <w:rtl/>
        </w:rPr>
        <w:t>היו"ר רוני בר-</w:t>
      </w:r>
      <w:r>
        <w:rPr>
          <w:rFonts w:cs="David"/>
          <w:sz w:val="24"/>
          <w:u w:val="single"/>
          <w:rtl/>
        </w:rPr>
        <w:t>און:</w:t>
      </w:r>
    </w:p>
    <w:p w:rsidR="00000000" w:rsidRDefault="00AD574F">
      <w:pPr>
        <w:rPr>
          <w:rFonts w:cs="David"/>
          <w:sz w:val="24"/>
          <w:rtl/>
        </w:rPr>
      </w:pPr>
    </w:p>
    <w:p w:rsidR="00000000" w:rsidRDefault="00AD574F">
      <w:pPr>
        <w:rPr>
          <w:rFonts w:cs="David"/>
          <w:sz w:val="24"/>
          <w:rtl/>
        </w:rPr>
      </w:pPr>
      <w:r>
        <w:rPr>
          <w:rFonts w:cs="David"/>
          <w:sz w:val="24"/>
          <w:rtl/>
        </w:rPr>
        <w:tab/>
        <w:t>לפני ביצוע לא מספיק?</w:t>
      </w:r>
    </w:p>
    <w:p w:rsidR="00000000" w:rsidRDefault="00AD574F">
      <w:pPr>
        <w:rPr>
          <w:rFonts w:cs="David"/>
          <w:sz w:val="24"/>
          <w:rtl/>
        </w:rPr>
      </w:pPr>
    </w:p>
    <w:p w:rsidR="00000000" w:rsidRDefault="00AD574F">
      <w:pPr>
        <w:rPr>
          <w:rFonts w:cs="David"/>
          <w:sz w:val="24"/>
          <w:rtl/>
        </w:rPr>
      </w:pPr>
      <w:r>
        <w:rPr>
          <w:rFonts w:cs="David"/>
          <w:sz w:val="24"/>
          <w:u w:val="single"/>
          <w:rtl/>
        </w:rPr>
        <w:br w:type="page"/>
        <w:t>דני יתום:</w:t>
      </w:r>
    </w:p>
    <w:p w:rsidR="00000000" w:rsidRDefault="00AD574F">
      <w:pPr>
        <w:rPr>
          <w:rFonts w:cs="David"/>
          <w:sz w:val="24"/>
          <w:rtl/>
        </w:rPr>
      </w:pPr>
    </w:p>
    <w:p w:rsidR="00000000" w:rsidRDefault="00AD574F">
      <w:pPr>
        <w:rPr>
          <w:rFonts w:cs="David"/>
          <w:sz w:val="24"/>
          <w:rtl/>
        </w:rPr>
      </w:pPr>
      <w:r>
        <w:rPr>
          <w:rFonts w:cs="David"/>
          <w:sz w:val="24"/>
          <w:rtl/>
        </w:rPr>
        <w:tab/>
        <w:t xml:space="preserve"> בשום פנים ואופן לא. זה מאוחר מדי, אי-אפשר להשפיע. </w:t>
      </w:r>
    </w:p>
    <w:p w:rsidR="00000000" w:rsidRDefault="00AD574F">
      <w:pPr>
        <w:rPr>
          <w:rFonts w:cs="David"/>
          <w:sz w:val="24"/>
          <w:rtl/>
        </w:rPr>
      </w:pPr>
    </w:p>
    <w:p w:rsidR="00000000" w:rsidRDefault="00AD574F">
      <w:pPr>
        <w:rPr>
          <w:rFonts w:cs="David"/>
          <w:sz w:val="24"/>
          <w:u w:val="single"/>
          <w:rtl/>
        </w:rPr>
      </w:pPr>
      <w:r>
        <w:rPr>
          <w:rFonts w:cs="David"/>
          <w:sz w:val="24"/>
          <w:u w:val="single"/>
          <w:rtl/>
        </w:rPr>
        <w:t>היו"ר רוני בר-און:</w:t>
      </w:r>
    </w:p>
    <w:p w:rsidR="00000000" w:rsidRDefault="00AD574F">
      <w:pPr>
        <w:rPr>
          <w:rFonts w:cs="David"/>
          <w:sz w:val="24"/>
          <w:rtl/>
        </w:rPr>
      </w:pPr>
    </w:p>
    <w:p w:rsidR="00000000" w:rsidRDefault="00AD574F">
      <w:pPr>
        <w:rPr>
          <w:rFonts w:cs="David"/>
          <w:sz w:val="24"/>
          <w:rtl/>
        </w:rPr>
      </w:pPr>
      <w:r>
        <w:rPr>
          <w:rFonts w:cs="David"/>
          <w:sz w:val="24"/>
          <w:rtl/>
        </w:rPr>
        <w:tab/>
        <w:t xml:space="preserve">אני חושב שאתה יורד מהכיסא של הגורם המפקח לזירת הביצוע. </w:t>
      </w:r>
    </w:p>
    <w:p w:rsidR="00000000" w:rsidRDefault="00AD574F">
      <w:pPr>
        <w:rPr>
          <w:rFonts w:cs="David"/>
          <w:sz w:val="24"/>
          <w:rtl/>
        </w:rPr>
      </w:pPr>
    </w:p>
    <w:p w:rsidR="00000000" w:rsidRDefault="00AD574F">
      <w:pPr>
        <w:rPr>
          <w:rFonts w:cs="David"/>
          <w:sz w:val="24"/>
          <w:rtl/>
        </w:rPr>
      </w:pPr>
      <w:r>
        <w:rPr>
          <w:rFonts w:cs="David"/>
          <w:sz w:val="24"/>
          <w:u w:val="single"/>
          <w:rtl/>
        </w:rPr>
        <w:t>דני יתום:</w:t>
      </w:r>
    </w:p>
    <w:p w:rsidR="00000000" w:rsidRDefault="00AD574F">
      <w:pPr>
        <w:rPr>
          <w:rFonts w:cs="David"/>
          <w:sz w:val="24"/>
          <w:rtl/>
        </w:rPr>
      </w:pPr>
    </w:p>
    <w:p w:rsidR="00000000" w:rsidRDefault="00AD574F">
      <w:pPr>
        <w:rPr>
          <w:rFonts w:cs="David"/>
          <w:sz w:val="24"/>
          <w:rtl/>
        </w:rPr>
      </w:pPr>
      <w:r>
        <w:rPr>
          <w:rFonts w:cs="David"/>
          <w:sz w:val="24"/>
          <w:rtl/>
        </w:rPr>
        <w:tab/>
        <w:t xml:space="preserve"> אני לא חושב כך, מכיוון שחלק גדול מאוד מהתהליכים הם תהליכים ארוכי שנים.</w:t>
      </w:r>
      <w:r>
        <w:rPr>
          <w:rFonts w:cs="David"/>
          <w:sz w:val="24"/>
          <w:rtl/>
        </w:rPr>
        <w:t xml:space="preserve"> לא רק הביצוע, אלא גם תהליך קבלת ההחלטות הוא תהליך ארוך. הדברים מתבשלים במשרד מסוים, בטרם הם מקבלים גושפנקה רשמית ממשלית הם מובאים לממשלה. דעתי היא שהכנסת יכולה לזמן מומחים גם תוך כדי תהליך מסוים. </w:t>
      </w:r>
    </w:p>
    <w:p w:rsidR="00000000" w:rsidRDefault="00AD574F">
      <w:pPr>
        <w:rPr>
          <w:rFonts w:cs="David"/>
          <w:sz w:val="24"/>
          <w:rtl/>
        </w:rPr>
      </w:pPr>
    </w:p>
    <w:p w:rsidR="00000000" w:rsidRDefault="00AD574F">
      <w:pPr>
        <w:rPr>
          <w:rFonts w:cs="David"/>
          <w:sz w:val="24"/>
          <w:u w:val="single"/>
          <w:rtl/>
        </w:rPr>
      </w:pPr>
      <w:r>
        <w:rPr>
          <w:rFonts w:cs="David"/>
          <w:sz w:val="24"/>
          <w:u w:val="single"/>
          <w:rtl/>
        </w:rPr>
        <w:t>אופיר פינס-פז:</w:t>
      </w:r>
    </w:p>
    <w:p w:rsidR="00000000" w:rsidRDefault="00AD574F">
      <w:pPr>
        <w:rPr>
          <w:rFonts w:cs="David"/>
          <w:sz w:val="24"/>
          <w:u w:val="single"/>
          <w:rtl/>
        </w:rPr>
      </w:pPr>
    </w:p>
    <w:p w:rsidR="00000000" w:rsidRDefault="00AD574F">
      <w:pPr>
        <w:rPr>
          <w:rFonts w:cs="David"/>
          <w:sz w:val="24"/>
          <w:rtl/>
        </w:rPr>
      </w:pPr>
      <w:r>
        <w:rPr>
          <w:rFonts w:cs="David"/>
          <w:sz w:val="24"/>
          <w:rtl/>
        </w:rPr>
        <w:tab/>
        <w:t xml:space="preserve"> היא עושה את זה. </w:t>
      </w:r>
    </w:p>
    <w:p w:rsidR="00000000" w:rsidRDefault="00AD574F">
      <w:pPr>
        <w:rPr>
          <w:rFonts w:cs="David"/>
          <w:sz w:val="24"/>
          <w:rtl/>
        </w:rPr>
      </w:pPr>
    </w:p>
    <w:p w:rsidR="00000000" w:rsidRDefault="00AD574F">
      <w:pPr>
        <w:rPr>
          <w:rFonts w:cs="David"/>
          <w:sz w:val="24"/>
          <w:rtl/>
        </w:rPr>
      </w:pPr>
      <w:r>
        <w:rPr>
          <w:rFonts w:cs="David"/>
          <w:sz w:val="24"/>
          <w:u w:val="single"/>
          <w:rtl/>
        </w:rPr>
        <w:t>דני יתום:</w:t>
      </w:r>
    </w:p>
    <w:p w:rsidR="00000000" w:rsidRDefault="00AD574F">
      <w:pPr>
        <w:rPr>
          <w:rFonts w:cs="David"/>
          <w:sz w:val="24"/>
          <w:rtl/>
        </w:rPr>
      </w:pPr>
    </w:p>
    <w:p w:rsidR="00000000" w:rsidRDefault="00AD574F">
      <w:pPr>
        <w:rPr>
          <w:rFonts w:cs="David"/>
          <w:sz w:val="24"/>
          <w:rtl/>
        </w:rPr>
      </w:pPr>
      <w:r>
        <w:rPr>
          <w:rFonts w:cs="David"/>
          <w:sz w:val="24"/>
          <w:rtl/>
        </w:rPr>
        <w:tab/>
        <w:t xml:space="preserve"> חבר הכנס</w:t>
      </w:r>
      <w:r>
        <w:rPr>
          <w:rFonts w:cs="David"/>
          <w:sz w:val="24"/>
          <w:rtl/>
        </w:rPr>
        <w:t xml:space="preserve">ת בורג הציע שנקבע לעצמנו קו, שיהיה קו המותר והאסור, ואנחנו לא נזמין אלא לאחר שנפלה החלטה במקום מסוים. אני טוען שאנחנו צריכים להיות מסוגלים לבחון עוד בטרם התקבלה החלטה. </w:t>
      </w:r>
    </w:p>
    <w:p w:rsidR="00000000" w:rsidRDefault="00AD574F">
      <w:pPr>
        <w:rPr>
          <w:rFonts w:cs="David"/>
          <w:sz w:val="24"/>
          <w:rtl/>
        </w:rPr>
      </w:pPr>
    </w:p>
    <w:p w:rsidR="00000000" w:rsidRDefault="00AD574F">
      <w:pPr>
        <w:rPr>
          <w:rFonts w:cs="David"/>
          <w:sz w:val="24"/>
          <w:u w:val="single"/>
          <w:rtl/>
        </w:rPr>
      </w:pPr>
      <w:r>
        <w:rPr>
          <w:rFonts w:cs="David"/>
          <w:sz w:val="24"/>
          <w:u w:val="single"/>
          <w:rtl/>
        </w:rPr>
        <w:t>היו"ר רוני בר-און:</w:t>
      </w:r>
    </w:p>
    <w:p w:rsidR="00000000" w:rsidRDefault="00AD574F">
      <w:pPr>
        <w:rPr>
          <w:rFonts w:cs="David"/>
          <w:sz w:val="24"/>
          <w:rtl/>
        </w:rPr>
      </w:pPr>
    </w:p>
    <w:p w:rsidR="00000000" w:rsidRDefault="00AD574F">
      <w:pPr>
        <w:rPr>
          <w:rFonts w:cs="David"/>
          <w:sz w:val="24"/>
          <w:rtl/>
        </w:rPr>
      </w:pPr>
      <w:r>
        <w:rPr>
          <w:rFonts w:cs="David"/>
          <w:sz w:val="24"/>
          <w:rtl/>
        </w:rPr>
        <w:tab/>
        <w:t xml:space="preserve">תודה רבה. חבר הכנסת רשף חן, בבקשה. </w:t>
      </w:r>
    </w:p>
    <w:p w:rsidR="00000000" w:rsidRDefault="00AD574F">
      <w:pPr>
        <w:rPr>
          <w:rFonts w:cs="David"/>
          <w:sz w:val="24"/>
          <w:rtl/>
        </w:rPr>
      </w:pPr>
    </w:p>
    <w:p w:rsidR="00000000" w:rsidRDefault="00AD574F">
      <w:pPr>
        <w:rPr>
          <w:rFonts w:cs="David"/>
          <w:sz w:val="24"/>
          <w:rtl/>
        </w:rPr>
      </w:pPr>
      <w:r>
        <w:rPr>
          <w:rFonts w:cs="David"/>
          <w:sz w:val="24"/>
          <w:u w:val="single"/>
          <w:rtl/>
        </w:rPr>
        <w:t>רשף חן:</w:t>
      </w:r>
    </w:p>
    <w:p w:rsidR="00000000" w:rsidRDefault="00AD574F">
      <w:pPr>
        <w:rPr>
          <w:rFonts w:cs="David"/>
          <w:sz w:val="24"/>
          <w:rtl/>
        </w:rPr>
      </w:pPr>
    </w:p>
    <w:p w:rsidR="00000000" w:rsidRDefault="00AD574F">
      <w:pPr>
        <w:rPr>
          <w:rFonts w:cs="David"/>
          <w:sz w:val="24"/>
          <w:rtl/>
        </w:rPr>
      </w:pPr>
      <w:r>
        <w:rPr>
          <w:rFonts w:cs="David"/>
          <w:sz w:val="24"/>
          <w:rtl/>
        </w:rPr>
        <w:tab/>
        <w:t xml:space="preserve"> אנחנו מקבלים משכו</w:t>
      </w:r>
      <w:r>
        <w:rPr>
          <w:rFonts w:cs="David"/>
          <w:sz w:val="24"/>
          <w:rtl/>
        </w:rPr>
        <w:t xml:space="preserve">רת בשביל שני דברים, חקיקה ופיקוח. אין פיקוח בלי מידע. אתה לא יכול לפקח בלי שתקבל את המידע. אחרי שנה כאן, התחושה שלי היא שהמידע לא נגיש, לא במידה שמאפשרת פיקוח. </w:t>
      </w:r>
    </w:p>
    <w:p w:rsidR="00000000" w:rsidRDefault="00AD574F">
      <w:pPr>
        <w:rPr>
          <w:rFonts w:cs="David"/>
          <w:sz w:val="24"/>
          <w:rtl/>
        </w:rPr>
      </w:pPr>
    </w:p>
    <w:p w:rsidR="00000000" w:rsidRDefault="00AD574F">
      <w:pPr>
        <w:rPr>
          <w:rFonts w:cs="David"/>
          <w:sz w:val="24"/>
          <w:u w:val="single"/>
          <w:rtl/>
        </w:rPr>
      </w:pPr>
      <w:r>
        <w:rPr>
          <w:rFonts w:cs="David"/>
          <w:sz w:val="24"/>
          <w:u w:val="single"/>
          <w:rtl/>
        </w:rPr>
        <w:t>אופיר פינס-פז:</w:t>
      </w:r>
    </w:p>
    <w:p w:rsidR="00000000" w:rsidRDefault="00AD574F">
      <w:pPr>
        <w:rPr>
          <w:rFonts w:cs="David"/>
          <w:sz w:val="24"/>
          <w:u w:val="single"/>
          <w:rtl/>
        </w:rPr>
      </w:pPr>
    </w:p>
    <w:p w:rsidR="00000000" w:rsidRDefault="00AD574F">
      <w:pPr>
        <w:rPr>
          <w:rFonts w:cs="David"/>
          <w:sz w:val="24"/>
          <w:rtl/>
        </w:rPr>
      </w:pPr>
      <w:r>
        <w:rPr>
          <w:rFonts w:cs="David"/>
          <w:sz w:val="24"/>
          <w:rtl/>
        </w:rPr>
        <w:tab/>
        <w:t xml:space="preserve"> וגם לא בזמן. </w:t>
      </w:r>
    </w:p>
    <w:p w:rsidR="00000000" w:rsidRDefault="00AD574F">
      <w:pPr>
        <w:rPr>
          <w:rFonts w:cs="David"/>
          <w:sz w:val="24"/>
          <w:rtl/>
        </w:rPr>
      </w:pPr>
    </w:p>
    <w:p w:rsidR="00000000" w:rsidRDefault="00AD574F">
      <w:pPr>
        <w:rPr>
          <w:rFonts w:cs="David"/>
          <w:sz w:val="24"/>
          <w:rtl/>
        </w:rPr>
      </w:pPr>
      <w:r>
        <w:rPr>
          <w:rFonts w:cs="David"/>
          <w:sz w:val="24"/>
          <w:u w:val="single"/>
          <w:rtl/>
        </w:rPr>
        <w:t>רשף חן:</w:t>
      </w:r>
    </w:p>
    <w:p w:rsidR="00000000" w:rsidRDefault="00AD574F">
      <w:pPr>
        <w:rPr>
          <w:rFonts w:cs="David"/>
          <w:sz w:val="24"/>
          <w:rtl/>
        </w:rPr>
      </w:pPr>
    </w:p>
    <w:p w:rsidR="00000000" w:rsidRDefault="00AD574F">
      <w:pPr>
        <w:rPr>
          <w:rFonts w:cs="David"/>
          <w:sz w:val="24"/>
          <w:rtl/>
        </w:rPr>
      </w:pPr>
      <w:r>
        <w:rPr>
          <w:rFonts w:cs="David"/>
          <w:sz w:val="24"/>
          <w:rtl/>
        </w:rPr>
        <w:tab/>
        <w:t xml:space="preserve"> אני מסכים. הרבה פעמים אתה מקבל את המידע, אבל עד שא</w:t>
      </w:r>
      <w:r>
        <w:rPr>
          <w:rFonts w:cs="David"/>
          <w:sz w:val="24"/>
          <w:rtl/>
        </w:rPr>
        <w:t xml:space="preserve">תה מקבל אותו כבר שכחת שביקשת אותו. </w:t>
      </w:r>
    </w:p>
    <w:p w:rsidR="00000000" w:rsidRDefault="00AD574F">
      <w:pPr>
        <w:rPr>
          <w:rFonts w:cs="David"/>
          <w:sz w:val="24"/>
          <w:rtl/>
        </w:rPr>
      </w:pPr>
    </w:p>
    <w:p w:rsidR="00000000" w:rsidRDefault="00AD574F">
      <w:pPr>
        <w:rPr>
          <w:rFonts w:cs="David"/>
          <w:sz w:val="24"/>
          <w:rtl/>
        </w:rPr>
      </w:pPr>
      <w:r>
        <w:rPr>
          <w:rFonts w:cs="David"/>
          <w:sz w:val="24"/>
          <w:rtl/>
        </w:rPr>
        <w:tab/>
        <w:t>אני רוצה להבחין הבחנה בין המידע לבין הליך של חקירה. המטרה בעיני היא המידע, לא קיום חקירה. בהקשר הזה יכול להיות שצריך להדגיש את ההבדל בין ועדות כנסת לבין ועדות חקירה פרלמנטריות. יכול להיות שיש צורך לשדרג קצת את הסמכויות</w:t>
      </w:r>
      <w:r>
        <w:rPr>
          <w:rFonts w:cs="David"/>
          <w:sz w:val="24"/>
          <w:rtl/>
        </w:rPr>
        <w:t xml:space="preserve"> של ועדת חקירה פרלמנטרית לבצע חקירה באמת. אבל המטרה של ועדת כנסת היא לקבל את המידע, בכל נתיב שמניח את דעתה שהיא קיבלה מידע אמין ונכון מהרשות המבצעת, ולא לבצע חקירות פרטניות. אם בא מנכ"ל המשרד ואומר שהמשרד עשה דברים מסוימים, המידע זמין וזה אמור לספק אותנו. </w:t>
      </w:r>
    </w:p>
    <w:p w:rsidR="00000000" w:rsidRDefault="00AD574F">
      <w:pPr>
        <w:rPr>
          <w:rFonts w:cs="David"/>
          <w:sz w:val="24"/>
          <w:rtl/>
        </w:rPr>
      </w:pPr>
    </w:p>
    <w:p w:rsidR="00000000" w:rsidRDefault="00AD574F">
      <w:pPr>
        <w:rPr>
          <w:rFonts w:cs="David"/>
          <w:sz w:val="24"/>
          <w:rtl/>
        </w:rPr>
      </w:pPr>
      <w:r>
        <w:rPr>
          <w:rFonts w:cs="David"/>
          <w:sz w:val="24"/>
          <w:rtl/>
        </w:rPr>
        <w:tab/>
        <w:t xml:space="preserve">דבר נוסף, חייבים לאזן את התהליך הזה שיש בו סכנה של ניצול לרעה ויש בעיקר סכנה של שיבוש הליכי העבודה התקינים שיש לממשלה. אני חושב שאנחנו צריכים לחשוב על שורה של איזונים שתאזן את זה ותמנע את הסכנה הזאת. אני חושב שהביקורת צריכה להיות בדיעבד. הכנסת לא אמורה </w:t>
      </w:r>
      <w:r>
        <w:rPr>
          <w:rFonts w:cs="David"/>
          <w:sz w:val="24"/>
          <w:rtl/>
        </w:rPr>
        <w:t xml:space="preserve">לנהל, היא אמורה לפקח, לראות מה נעשה ואולי להביע דעה על מה שנעשה. </w:t>
      </w:r>
    </w:p>
    <w:p w:rsidR="00000000" w:rsidRDefault="00AD574F">
      <w:pPr>
        <w:rPr>
          <w:rFonts w:cs="David"/>
          <w:sz w:val="24"/>
          <w:rtl/>
        </w:rPr>
      </w:pPr>
    </w:p>
    <w:p w:rsidR="00000000" w:rsidRDefault="00AD574F">
      <w:pPr>
        <w:rPr>
          <w:rFonts w:cs="David"/>
          <w:sz w:val="24"/>
          <w:rtl/>
        </w:rPr>
      </w:pPr>
      <w:r>
        <w:rPr>
          <w:rFonts w:cs="David"/>
          <w:sz w:val="24"/>
          <w:rtl/>
        </w:rPr>
        <w:tab/>
        <w:t xml:space="preserve">אני חושב שצריכה להיות החלטה של הוועדה, ולא של יושב-ראש הוועדה לבד. אני חושב שצריך לשקול להגביל את זה לפי דרג העובדים, ויחד עם זה לקבוע סוג מסוים של אנשים       שאי-אפשר להזמין אותם. למשל, </w:t>
      </w:r>
      <w:r>
        <w:rPr>
          <w:rFonts w:cs="David"/>
          <w:sz w:val="24"/>
          <w:rtl/>
        </w:rPr>
        <w:t xml:space="preserve">לא נראה לי מתקבל על הדעת שנזמין לכאן שופט  ונשאל אותו מה ההחלטות שהוא קיבל. או חוקר שב"כ, לא מתקבל שנזמין אותו לכאן ונשאל אותו שאלות. </w:t>
      </w:r>
    </w:p>
    <w:p w:rsidR="00000000" w:rsidRDefault="00AD574F">
      <w:pPr>
        <w:rPr>
          <w:rFonts w:cs="David"/>
          <w:sz w:val="24"/>
          <w:rtl/>
        </w:rPr>
      </w:pPr>
    </w:p>
    <w:p w:rsidR="00000000" w:rsidRDefault="00AD574F">
      <w:pPr>
        <w:rPr>
          <w:rFonts w:cs="David"/>
          <w:sz w:val="24"/>
          <w:u w:val="single"/>
          <w:rtl/>
        </w:rPr>
      </w:pPr>
      <w:r>
        <w:rPr>
          <w:rFonts w:cs="David"/>
          <w:sz w:val="24"/>
          <w:u w:val="single"/>
          <w:rtl/>
        </w:rPr>
        <w:t>דוד טל:</w:t>
      </w:r>
    </w:p>
    <w:p w:rsidR="00000000" w:rsidRDefault="00AD574F">
      <w:pPr>
        <w:rPr>
          <w:rFonts w:cs="David"/>
          <w:sz w:val="24"/>
          <w:u w:val="single"/>
          <w:rtl/>
        </w:rPr>
      </w:pPr>
    </w:p>
    <w:p w:rsidR="00000000" w:rsidRDefault="00AD574F">
      <w:pPr>
        <w:rPr>
          <w:rFonts w:cs="David"/>
          <w:sz w:val="24"/>
          <w:rtl/>
        </w:rPr>
      </w:pPr>
      <w:r>
        <w:rPr>
          <w:rFonts w:cs="David"/>
          <w:sz w:val="24"/>
          <w:rtl/>
        </w:rPr>
        <w:tab/>
        <w:t xml:space="preserve"> אם אני צריך לדון בפנסיה של שופטים, ואני רוצה לדעת את העמדה שלהם בעניין הזה, האם לא נכון שאזמין נציגות של השופ</w:t>
      </w:r>
      <w:r>
        <w:rPr>
          <w:rFonts w:cs="David"/>
          <w:sz w:val="24"/>
          <w:rtl/>
        </w:rPr>
        <w:t>טים שיאמרו לי את דעתם, כדי שאוכל להחליט אם כן לאשר להם 7% או לא?</w:t>
      </w:r>
    </w:p>
    <w:p w:rsidR="00000000" w:rsidRDefault="00AD574F">
      <w:pPr>
        <w:rPr>
          <w:rFonts w:cs="David"/>
          <w:sz w:val="24"/>
          <w:rtl/>
        </w:rPr>
      </w:pPr>
    </w:p>
    <w:p w:rsidR="00000000" w:rsidRDefault="00AD574F">
      <w:pPr>
        <w:rPr>
          <w:rFonts w:cs="David"/>
          <w:sz w:val="24"/>
          <w:rtl/>
        </w:rPr>
      </w:pPr>
      <w:r>
        <w:rPr>
          <w:rFonts w:cs="David"/>
          <w:sz w:val="24"/>
          <w:u w:val="single"/>
          <w:rtl/>
        </w:rPr>
        <w:t>רשף חן:</w:t>
      </w:r>
    </w:p>
    <w:p w:rsidR="00000000" w:rsidRDefault="00AD574F">
      <w:pPr>
        <w:rPr>
          <w:rFonts w:cs="David"/>
          <w:sz w:val="24"/>
          <w:rtl/>
        </w:rPr>
      </w:pPr>
    </w:p>
    <w:p w:rsidR="00000000" w:rsidRDefault="00AD574F">
      <w:pPr>
        <w:rPr>
          <w:rFonts w:cs="David"/>
          <w:sz w:val="24"/>
          <w:rtl/>
        </w:rPr>
      </w:pPr>
      <w:r>
        <w:rPr>
          <w:rFonts w:cs="David"/>
          <w:sz w:val="24"/>
          <w:rtl/>
        </w:rPr>
        <w:tab/>
        <w:t xml:space="preserve"> נציגות של השופטים כן, עמדת משרד המשפטים כן, עמדת הנהלת בתי-המשפט כן, אבל שופט פלוני אלמוני לא. </w:t>
      </w:r>
    </w:p>
    <w:p w:rsidR="00000000" w:rsidRDefault="00AD574F">
      <w:pPr>
        <w:rPr>
          <w:rFonts w:cs="David"/>
          <w:sz w:val="24"/>
          <w:rtl/>
        </w:rPr>
      </w:pPr>
    </w:p>
    <w:p w:rsidR="00000000" w:rsidRDefault="00AD574F">
      <w:pPr>
        <w:rPr>
          <w:rFonts w:cs="David"/>
          <w:sz w:val="24"/>
          <w:u w:val="single"/>
          <w:rtl/>
          <w:lang w:eastAsia="en-US"/>
        </w:rPr>
      </w:pPr>
      <w:r>
        <w:rPr>
          <w:rFonts w:cs="David"/>
          <w:sz w:val="24"/>
          <w:u w:val="single"/>
          <w:rtl/>
          <w:lang w:eastAsia="en-US"/>
        </w:rPr>
        <w:t>אנה שניידר:</w:t>
      </w:r>
    </w:p>
    <w:p w:rsidR="00000000" w:rsidRDefault="00AD574F">
      <w:pPr>
        <w:rPr>
          <w:rFonts w:cs="David"/>
          <w:sz w:val="24"/>
          <w:u w:val="single"/>
          <w:rtl/>
          <w:lang w:eastAsia="en-US"/>
        </w:rPr>
      </w:pPr>
    </w:p>
    <w:p w:rsidR="00000000" w:rsidRDefault="00AD574F">
      <w:pPr>
        <w:rPr>
          <w:rFonts w:cs="David"/>
          <w:sz w:val="24"/>
          <w:rtl/>
        </w:rPr>
      </w:pPr>
      <w:r>
        <w:rPr>
          <w:rFonts w:cs="David"/>
          <w:sz w:val="24"/>
          <w:rtl/>
          <w:lang w:eastAsia="en-US"/>
        </w:rPr>
        <w:tab/>
        <w:t xml:space="preserve"> </w:t>
      </w:r>
      <w:r>
        <w:rPr>
          <w:rFonts w:cs="David"/>
          <w:sz w:val="24"/>
          <w:rtl/>
        </w:rPr>
        <w:t>אי-אפשר לחייב אותם. השאלה היא אם אתה יכול להיכנס לרזולוציה של אדם פ</w:t>
      </w:r>
      <w:r>
        <w:rPr>
          <w:rFonts w:cs="David"/>
          <w:sz w:val="24"/>
          <w:rtl/>
        </w:rPr>
        <w:t xml:space="preserve">רטי. </w:t>
      </w:r>
    </w:p>
    <w:p w:rsidR="00000000" w:rsidRDefault="00AD574F">
      <w:pPr>
        <w:rPr>
          <w:rFonts w:cs="David"/>
          <w:sz w:val="24"/>
          <w:rtl/>
        </w:rPr>
      </w:pPr>
    </w:p>
    <w:p w:rsidR="00000000" w:rsidRDefault="00AD574F">
      <w:pPr>
        <w:rPr>
          <w:rFonts w:cs="David"/>
          <w:sz w:val="24"/>
          <w:u w:val="single"/>
          <w:rtl/>
        </w:rPr>
      </w:pPr>
      <w:r>
        <w:rPr>
          <w:rFonts w:cs="David"/>
          <w:sz w:val="24"/>
          <w:u w:val="single"/>
          <w:rtl/>
        </w:rPr>
        <w:t>היו"ר רוני בר-און:</w:t>
      </w:r>
    </w:p>
    <w:p w:rsidR="00000000" w:rsidRDefault="00AD574F">
      <w:pPr>
        <w:rPr>
          <w:rFonts w:cs="David"/>
          <w:sz w:val="24"/>
          <w:rtl/>
        </w:rPr>
      </w:pPr>
    </w:p>
    <w:p w:rsidR="00000000" w:rsidRDefault="00AD574F">
      <w:pPr>
        <w:rPr>
          <w:rFonts w:cs="David"/>
          <w:sz w:val="24"/>
          <w:rtl/>
        </w:rPr>
      </w:pPr>
      <w:r>
        <w:rPr>
          <w:rFonts w:cs="David"/>
          <w:sz w:val="24"/>
          <w:rtl/>
        </w:rPr>
        <w:tab/>
        <w:t xml:space="preserve">חלק מהאנשים אומרים שזה מה שהם רוצים. </w:t>
      </w:r>
    </w:p>
    <w:p w:rsidR="00000000" w:rsidRDefault="00AD574F">
      <w:pPr>
        <w:rPr>
          <w:rFonts w:cs="David"/>
          <w:sz w:val="24"/>
          <w:rtl/>
        </w:rPr>
      </w:pPr>
    </w:p>
    <w:p w:rsidR="00000000" w:rsidRDefault="00AD574F">
      <w:pPr>
        <w:rPr>
          <w:rFonts w:cs="David"/>
          <w:sz w:val="24"/>
          <w:u w:val="single"/>
          <w:rtl/>
        </w:rPr>
      </w:pPr>
      <w:r>
        <w:rPr>
          <w:rFonts w:cs="David"/>
          <w:sz w:val="24"/>
          <w:u w:val="single"/>
          <w:rtl/>
        </w:rPr>
        <w:t>דוד טל:</w:t>
      </w:r>
    </w:p>
    <w:p w:rsidR="00000000" w:rsidRDefault="00AD574F">
      <w:pPr>
        <w:rPr>
          <w:rFonts w:cs="David"/>
          <w:sz w:val="24"/>
          <w:u w:val="single"/>
          <w:rtl/>
        </w:rPr>
      </w:pPr>
    </w:p>
    <w:p w:rsidR="00000000" w:rsidRDefault="00AD574F">
      <w:pPr>
        <w:rPr>
          <w:rFonts w:cs="David"/>
          <w:sz w:val="24"/>
          <w:rtl/>
        </w:rPr>
      </w:pPr>
      <w:r>
        <w:rPr>
          <w:rFonts w:cs="David"/>
          <w:sz w:val="24"/>
          <w:rtl/>
        </w:rPr>
        <w:tab/>
        <w:t xml:space="preserve"> רק הוועדה לענייני ביקורת המדינה יכולה להביא כל אזרח. </w:t>
      </w:r>
    </w:p>
    <w:p w:rsidR="00000000" w:rsidRDefault="00AD574F">
      <w:pPr>
        <w:rPr>
          <w:rFonts w:cs="David"/>
          <w:sz w:val="24"/>
          <w:rtl/>
        </w:rPr>
      </w:pPr>
    </w:p>
    <w:p w:rsidR="00000000" w:rsidRDefault="00AD574F">
      <w:pPr>
        <w:rPr>
          <w:rFonts w:cs="David"/>
          <w:sz w:val="24"/>
          <w:u w:val="single"/>
          <w:rtl/>
        </w:rPr>
      </w:pPr>
      <w:r>
        <w:rPr>
          <w:rFonts w:cs="David"/>
          <w:sz w:val="24"/>
          <w:u w:val="single"/>
          <w:rtl/>
        </w:rPr>
        <w:t>היו"ר רוני בר-און:</w:t>
      </w:r>
    </w:p>
    <w:p w:rsidR="00000000" w:rsidRDefault="00AD574F">
      <w:pPr>
        <w:rPr>
          <w:rFonts w:cs="David"/>
          <w:sz w:val="24"/>
          <w:rtl/>
        </w:rPr>
      </w:pPr>
    </w:p>
    <w:p w:rsidR="00000000" w:rsidRDefault="00AD574F">
      <w:pPr>
        <w:rPr>
          <w:rFonts w:cs="David"/>
          <w:sz w:val="24"/>
          <w:rtl/>
        </w:rPr>
      </w:pPr>
      <w:r>
        <w:rPr>
          <w:rFonts w:cs="David"/>
          <w:sz w:val="24"/>
          <w:rtl/>
        </w:rPr>
        <w:tab/>
        <w:t>אתם תציעו את ההצעה טנטטיבית, באופן שיקיף את מגוון הדעות שאתם שומעים כאן. כאשר נתכנס בפעם הבאה, ננסה לש</w:t>
      </w:r>
      <w:r>
        <w:rPr>
          <w:rFonts w:cs="David"/>
          <w:sz w:val="24"/>
          <w:rtl/>
        </w:rPr>
        <w:t xml:space="preserve">כנע אלה את אלה אם כן או לא. אם נשכנע, מה טוב. אם לא, נשתמש במכשיר השכנוע של האצבעות. </w:t>
      </w:r>
    </w:p>
    <w:p w:rsidR="00000000" w:rsidRDefault="00AD574F">
      <w:pPr>
        <w:rPr>
          <w:rFonts w:cs="David"/>
          <w:sz w:val="24"/>
          <w:rtl/>
        </w:rPr>
      </w:pPr>
    </w:p>
    <w:p w:rsidR="00000000" w:rsidRDefault="00AD574F">
      <w:pPr>
        <w:rPr>
          <w:rFonts w:cs="David"/>
          <w:sz w:val="24"/>
          <w:rtl/>
        </w:rPr>
      </w:pPr>
      <w:r>
        <w:rPr>
          <w:rFonts w:cs="David"/>
          <w:sz w:val="24"/>
          <w:u w:val="single"/>
          <w:rtl/>
        </w:rPr>
        <w:t>רשף חן:</w:t>
      </w:r>
    </w:p>
    <w:p w:rsidR="00000000" w:rsidRDefault="00AD574F">
      <w:pPr>
        <w:rPr>
          <w:rFonts w:cs="David"/>
          <w:sz w:val="24"/>
          <w:rtl/>
        </w:rPr>
      </w:pPr>
    </w:p>
    <w:p w:rsidR="00000000" w:rsidRDefault="00AD574F">
      <w:pPr>
        <w:rPr>
          <w:rFonts w:cs="David"/>
          <w:sz w:val="24"/>
          <w:rtl/>
        </w:rPr>
      </w:pPr>
      <w:r>
        <w:rPr>
          <w:rFonts w:cs="David"/>
          <w:sz w:val="24"/>
          <w:rtl/>
        </w:rPr>
        <w:tab/>
        <w:t xml:space="preserve"> יש מנגנון איזון אחרון, וזה מנגנון שמאפשר לשר להציע אלטרנטיבה. זאת אומרת, להשאיר את המנגנון הקיים שהפנייה נעשית באמצעות השר. אנחנו פונים ואומרים שאנחנו צריכים </w:t>
      </w:r>
      <w:r>
        <w:rPr>
          <w:rFonts w:cs="David"/>
          <w:sz w:val="24"/>
          <w:rtl/>
        </w:rPr>
        <w:t xml:space="preserve">אינפורמציה בנושא מסוים ואנחנו מבקשים שיגיע פקיד פלוני. האפשרות של השר היא או להגיד שהוא שולח את אותו פקיד או לבקש לשלוח מישהו אחר. זה יכול להיות השר בעצמו, זה יכול להיות המנכ"ל. </w:t>
      </w:r>
    </w:p>
    <w:p w:rsidR="00000000" w:rsidRDefault="00AD574F">
      <w:pPr>
        <w:rPr>
          <w:rFonts w:cs="David"/>
          <w:sz w:val="24"/>
          <w:rtl/>
        </w:rPr>
      </w:pPr>
    </w:p>
    <w:p w:rsidR="00000000" w:rsidRDefault="00AD574F">
      <w:pPr>
        <w:rPr>
          <w:rFonts w:cs="David"/>
          <w:sz w:val="24"/>
          <w:u w:val="single"/>
          <w:rtl/>
        </w:rPr>
      </w:pPr>
      <w:r>
        <w:rPr>
          <w:rFonts w:cs="David"/>
          <w:sz w:val="24"/>
          <w:u w:val="single"/>
          <w:rtl/>
        </w:rPr>
        <w:t>היו"ר רוני בר-און:</w:t>
      </w:r>
    </w:p>
    <w:p w:rsidR="00000000" w:rsidRDefault="00AD574F">
      <w:pPr>
        <w:rPr>
          <w:rFonts w:cs="David"/>
          <w:sz w:val="24"/>
          <w:rtl/>
        </w:rPr>
      </w:pPr>
    </w:p>
    <w:p w:rsidR="00000000" w:rsidRDefault="00AD574F">
      <w:pPr>
        <w:rPr>
          <w:rFonts w:cs="David"/>
          <w:sz w:val="24"/>
          <w:rtl/>
        </w:rPr>
      </w:pPr>
      <w:r>
        <w:rPr>
          <w:rFonts w:cs="David"/>
          <w:sz w:val="24"/>
          <w:rtl/>
        </w:rPr>
        <w:tab/>
        <w:t xml:space="preserve">זה המצב היום. </w:t>
      </w:r>
    </w:p>
    <w:p w:rsidR="00000000" w:rsidRDefault="00AD574F">
      <w:pPr>
        <w:rPr>
          <w:rFonts w:cs="David"/>
          <w:sz w:val="24"/>
          <w:rtl/>
        </w:rPr>
      </w:pPr>
    </w:p>
    <w:p w:rsidR="00000000" w:rsidRDefault="00AD574F">
      <w:pPr>
        <w:rPr>
          <w:rFonts w:cs="David"/>
          <w:sz w:val="24"/>
          <w:rtl/>
        </w:rPr>
      </w:pPr>
      <w:r>
        <w:rPr>
          <w:rFonts w:cs="David"/>
          <w:sz w:val="24"/>
          <w:u w:val="single"/>
          <w:rtl/>
        </w:rPr>
        <w:t>רשף חן:</w:t>
      </w:r>
    </w:p>
    <w:p w:rsidR="00000000" w:rsidRDefault="00AD574F">
      <w:pPr>
        <w:rPr>
          <w:rFonts w:cs="David"/>
          <w:sz w:val="24"/>
          <w:rtl/>
        </w:rPr>
      </w:pPr>
    </w:p>
    <w:p w:rsidR="00000000" w:rsidRDefault="00AD574F">
      <w:pPr>
        <w:rPr>
          <w:rFonts w:cs="David"/>
          <w:sz w:val="24"/>
          <w:rtl/>
        </w:rPr>
      </w:pPr>
      <w:r>
        <w:rPr>
          <w:rFonts w:cs="David"/>
          <w:sz w:val="24"/>
          <w:rtl/>
        </w:rPr>
        <w:tab/>
        <w:t xml:space="preserve"> אבל אחרי זה, המלה האחרונה הי</w:t>
      </w:r>
      <w:r>
        <w:rPr>
          <w:rFonts w:cs="David"/>
          <w:sz w:val="24"/>
          <w:rtl/>
        </w:rPr>
        <w:t xml:space="preserve">א של הוועדה. אם השר מגיע ולא מוסר אינפורמציה, או מגיע ומוסר אינפורמציה בלתי מספקת, הוועדה יכולה להחליט שהיא מזמינה אדם אחר, ופעם הזאת לא תהיה אפשרות לשר להחליט מי בא. </w:t>
      </w:r>
    </w:p>
    <w:p w:rsidR="00000000" w:rsidRDefault="00AD574F">
      <w:pPr>
        <w:rPr>
          <w:rFonts w:cs="David"/>
          <w:sz w:val="24"/>
          <w:rtl/>
        </w:rPr>
      </w:pPr>
    </w:p>
    <w:p w:rsidR="00000000" w:rsidRDefault="00AD574F">
      <w:pPr>
        <w:rPr>
          <w:rFonts w:cs="David"/>
          <w:sz w:val="24"/>
          <w:u w:val="single"/>
          <w:rtl/>
        </w:rPr>
      </w:pPr>
      <w:r>
        <w:rPr>
          <w:rFonts w:cs="David"/>
          <w:sz w:val="24"/>
          <w:u w:val="single"/>
          <w:rtl/>
        </w:rPr>
        <w:t>היו"ר רוני בר-און:</w:t>
      </w:r>
    </w:p>
    <w:p w:rsidR="00000000" w:rsidRDefault="00AD574F">
      <w:pPr>
        <w:rPr>
          <w:rFonts w:cs="David"/>
          <w:sz w:val="24"/>
          <w:rtl/>
        </w:rPr>
      </w:pPr>
    </w:p>
    <w:p w:rsidR="00000000" w:rsidRDefault="00AD574F">
      <w:pPr>
        <w:rPr>
          <w:rFonts w:cs="David"/>
          <w:sz w:val="24"/>
          <w:rtl/>
        </w:rPr>
      </w:pPr>
      <w:r>
        <w:rPr>
          <w:rFonts w:cs="David"/>
          <w:sz w:val="24"/>
          <w:rtl/>
        </w:rPr>
        <w:tab/>
        <w:t>רעיון טוב. בקונייקטורה שעליה מדבר חבר הכנסת יתום, זה זמן שיכול להי</w:t>
      </w:r>
      <w:r>
        <w:rPr>
          <w:rFonts w:cs="David"/>
          <w:sz w:val="24"/>
          <w:rtl/>
        </w:rPr>
        <w:t xml:space="preserve">ות כזה שההחלטות מתקבלות והרכבת נסעה, ועד שיבוא האדם שביקשת יגידו לך שהדבר כבר נעשה. </w:t>
      </w:r>
    </w:p>
    <w:p w:rsidR="00000000" w:rsidRDefault="00AD574F">
      <w:pPr>
        <w:rPr>
          <w:rFonts w:cs="David"/>
          <w:sz w:val="24"/>
          <w:rtl/>
        </w:rPr>
      </w:pPr>
    </w:p>
    <w:p w:rsidR="00000000" w:rsidRDefault="00AD574F">
      <w:pPr>
        <w:rPr>
          <w:rFonts w:cs="David"/>
          <w:sz w:val="24"/>
          <w:rtl/>
        </w:rPr>
      </w:pPr>
      <w:r>
        <w:rPr>
          <w:rFonts w:cs="David"/>
          <w:sz w:val="24"/>
          <w:u w:val="single"/>
          <w:rtl/>
        </w:rPr>
        <w:t>רשף חן:</w:t>
      </w:r>
    </w:p>
    <w:p w:rsidR="00000000" w:rsidRDefault="00AD574F">
      <w:pPr>
        <w:rPr>
          <w:rFonts w:cs="David"/>
          <w:sz w:val="24"/>
          <w:rtl/>
        </w:rPr>
      </w:pPr>
    </w:p>
    <w:p w:rsidR="00000000" w:rsidRDefault="00AD574F">
      <w:pPr>
        <w:rPr>
          <w:rFonts w:cs="David"/>
          <w:sz w:val="24"/>
          <w:rtl/>
        </w:rPr>
      </w:pPr>
      <w:r>
        <w:rPr>
          <w:rFonts w:cs="David"/>
          <w:sz w:val="24"/>
          <w:rtl/>
        </w:rPr>
        <w:tab/>
        <w:t xml:space="preserve"> פה יש מחלוקת בין חבר הכנסת יתום ואני, שאני לא חושב שאנחנו יכולים לדון לפני שההחלטות מתקבלות. </w:t>
      </w:r>
    </w:p>
    <w:p w:rsidR="00000000" w:rsidRDefault="00AD574F">
      <w:pPr>
        <w:rPr>
          <w:rFonts w:cs="David"/>
          <w:sz w:val="24"/>
          <w:rtl/>
        </w:rPr>
      </w:pPr>
    </w:p>
    <w:p w:rsidR="00000000" w:rsidRDefault="00AD574F">
      <w:pPr>
        <w:rPr>
          <w:rFonts w:cs="David"/>
          <w:sz w:val="24"/>
          <w:rtl/>
        </w:rPr>
      </w:pPr>
      <w:r>
        <w:rPr>
          <w:rFonts w:cs="David"/>
          <w:sz w:val="24"/>
          <w:rtl/>
        </w:rPr>
        <w:tab/>
        <w:t>יש נושא שהוא נפרד אבל קשור, וזה הזכות לעיין במסמכים. חלק גדול מ</w:t>
      </w:r>
      <w:r>
        <w:rPr>
          <w:rFonts w:cs="David"/>
          <w:sz w:val="24"/>
          <w:rtl/>
        </w:rPr>
        <w:t xml:space="preserve">האינפורמציה נמצא במסמכים. לדעתי ברור לחלוטין שוועדות חייבות שתהיה להן הרשות לראות כל מסמך שנוצר על-ידי מדינת ישראל או פקידיה, למעט סודות מדינה. </w:t>
      </w:r>
    </w:p>
    <w:p w:rsidR="00000000" w:rsidRDefault="00AD574F">
      <w:pPr>
        <w:rPr>
          <w:rFonts w:cs="David"/>
          <w:sz w:val="24"/>
          <w:rtl/>
        </w:rPr>
      </w:pPr>
    </w:p>
    <w:p w:rsidR="00000000" w:rsidRDefault="00AD574F">
      <w:pPr>
        <w:rPr>
          <w:rFonts w:cs="David"/>
          <w:sz w:val="24"/>
          <w:rtl/>
        </w:rPr>
      </w:pPr>
      <w:r>
        <w:rPr>
          <w:rFonts w:cs="David"/>
          <w:sz w:val="24"/>
          <w:u w:val="single"/>
          <w:rtl/>
        </w:rPr>
        <w:t>דני יתום:</w:t>
      </w:r>
    </w:p>
    <w:p w:rsidR="00000000" w:rsidRDefault="00AD574F">
      <w:pPr>
        <w:rPr>
          <w:rFonts w:cs="David"/>
          <w:sz w:val="24"/>
          <w:rtl/>
        </w:rPr>
      </w:pPr>
    </w:p>
    <w:p w:rsidR="00000000" w:rsidRDefault="00AD574F">
      <w:pPr>
        <w:rPr>
          <w:rFonts w:cs="David"/>
          <w:sz w:val="24"/>
          <w:rtl/>
        </w:rPr>
      </w:pPr>
      <w:r>
        <w:rPr>
          <w:rFonts w:cs="David"/>
          <w:sz w:val="24"/>
          <w:rtl/>
        </w:rPr>
        <w:tab/>
        <w:t xml:space="preserve"> אל תמנע מוועדת החוץ והביטחון לעיין בכל המסמכים הסודיים. </w:t>
      </w:r>
    </w:p>
    <w:p w:rsidR="00000000" w:rsidRDefault="00AD574F">
      <w:pPr>
        <w:rPr>
          <w:rFonts w:cs="David"/>
          <w:sz w:val="24"/>
          <w:rtl/>
        </w:rPr>
      </w:pPr>
    </w:p>
    <w:p w:rsidR="00000000" w:rsidRDefault="00AD574F">
      <w:pPr>
        <w:rPr>
          <w:rFonts w:cs="David"/>
          <w:sz w:val="24"/>
          <w:rtl/>
        </w:rPr>
      </w:pPr>
      <w:r>
        <w:rPr>
          <w:rFonts w:cs="David"/>
          <w:sz w:val="24"/>
          <w:u w:val="single"/>
          <w:rtl/>
        </w:rPr>
        <w:t>רשף חן:</w:t>
      </w:r>
    </w:p>
    <w:p w:rsidR="00000000" w:rsidRDefault="00AD574F">
      <w:pPr>
        <w:rPr>
          <w:rFonts w:cs="David"/>
          <w:sz w:val="24"/>
          <w:rtl/>
        </w:rPr>
      </w:pPr>
    </w:p>
    <w:p w:rsidR="00000000" w:rsidRDefault="00AD574F">
      <w:pPr>
        <w:rPr>
          <w:rFonts w:cs="David"/>
          <w:sz w:val="24"/>
          <w:rtl/>
        </w:rPr>
      </w:pPr>
      <w:r>
        <w:rPr>
          <w:rFonts w:cs="David"/>
          <w:sz w:val="24"/>
          <w:rtl/>
        </w:rPr>
        <w:tab/>
        <w:t xml:space="preserve"> אני מקבל את זה. אני מציע לשד</w:t>
      </w:r>
      <w:r>
        <w:rPr>
          <w:rFonts w:cs="David"/>
          <w:sz w:val="24"/>
          <w:rtl/>
        </w:rPr>
        <w:t>רג את היכולת לקבל מסמכים. יכול להיות שתיקון לא מאוד משמעותי לחוק חופש המידע משנה קצת את לוחות הזמנים ופותר מהצורך בהגעה. אנחנו מטעם המדינה אמורים לקבל את המידע הזה, ואני מציע ליצור מנגנון שכל חבר הכנסת יכול לפנות ולבקש לפי חוק חופש המידע, ואז אותן מגבלות ש</w:t>
      </w:r>
      <w:r>
        <w:rPr>
          <w:rFonts w:cs="David"/>
          <w:sz w:val="24"/>
          <w:rtl/>
        </w:rPr>
        <w:t xml:space="preserve">מגינות על הממשלה ועל המנהל כלפי הציבור יגנו גם כלפי חבר הכנסת הבודד, אבל הוא ישוחרר מהמגבלות של העלות, והזמן יהיה קצת יותר יעיל. </w:t>
      </w:r>
    </w:p>
    <w:p w:rsidR="00000000" w:rsidRDefault="00AD574F">
      <w:pPr>
        <w:rPr>
          <w:rFonts w:cs="David"/>
          <w:sz w:val="24"/>
          <w:rtl/>
        </w:rPr>
      </w:pPr>
    </w:p>
    <w:p w:rsidR="00000000" w:rsidRDefault="00AD574F">
      <w:pPr>
        <w:rPr>
          <w:rFonts w:cs="David"/>
          <w:sz w:val="24"/>
          <w:u w:val="single"/>
          <w:rtl/>
        </w:rPr>
      </w:pPr>
      <w:r>
        <w:rPr>
          <w:rFonts w:cs="David"/>
          <w:sz w:val="24"/>
          <w:u w:val="single"/>
          <w:rtl/>
        </w:rPr>
        <w:t>היו"ר רוני בר-און:</w:t>
      </w:r>
    </w:p>
    <w:p w:rsidR="00000000" w:rsidRDefault="00AD574F">
      <w:pPr>
        <w:rPr>
          <w:rFonts w:cs="David"/>
          <w:sz w:val="24"/>
          <w:rtl/>
        </w:rPr>
      </w:pPr>
    </w:p>
    <w:p w:rsidR="00000000" w:rsidRDefault="00AD574F">
      <w:pPr>
        <w:rPr>
          <w:rFonts w:cs="David"/>
          <w:sz w:val="24"/>
          <w:rtl/>
        </w:rPr>
      </w:pPr>
      <w:r>
        <w:rPr>
          <w:rFonts w:cs="David"/>
          <w:sz w:val="24"/>
          <w:rtl/>
        </w:rPr>
        <w:tab/>
        <w:t xml:space="preserve">תודה רבה. מר אורן מגנזי, בבקשה. </w:t>
      </w:r>
    </w:p>
    <w:p w:rsidR="00000000" w:rsidRDefault="00AD574F">
      <w:pPr>
        <w:rPr>
          <w:rFonts w:cs="David"/>
          <w:sz w:val="24"/>
          <w:rtl/>
        </w:rPr>
      </w:pPr>
    </w:p>
    <w:p w:rsidR="00000000" w:rsidRDefault="00AD574F">
      <w:pPr>
        <w:rPr>
          <w:rFonts w:cs="David"/>
          <w:sz w:val="24"/>
          <w:u w:val="single"/>
          <w:rtl/>
        </w:rPr>
      </w:pPr>
      <w:r>
        <w:rPr>
          <w:rFonts w:cs="David"/>
          <w:sz w:val="24"/>
          <w:u w:val="single"/>
          <w:rtl/>
        </w:rPr>
        <w:t>אורן מגנזי:</w:t>
      </w:r>
    </w:p>
    <w:p w:rsidR="00000000" w:rsidRDefault="00AD574F">
      <w:pPr>
        <w:rPr>
          <w:rFonts w:cs="David"/>
          <w:sz w:val="24"/>
          <w:rtl/>
        </w:rPr>
      </w:pPr>
    </w:p>
    <w:p w:rsidR="00000000" w:rsidRDefault="00AD574F">
      <w:pPr>
        <w:rPr>
          <w:rFonts w:cs="David"/>
          <w:sz w:val="24"/>
          <w:rtl/>
        </w:rPr>
      </w:pPr>
      <w:r>
        <w:rPr>
          <w:rFonts w:cs="David"/>
          <w:sz w:val="24"/>
          <w:rtl/>
        </w:rPr>
        <w:tab/>
        <w:t>ברמת העיקרון, לפחות על-פי התפיסה שלי, יש הסכמה מלאה עם כ</w:t>
      </w:r>
      <w:r>
        <w:rPr>
          <w:rFonts w:cs="David"/>
          <w:sz w:val="24"/>
          <w:rtl/>
        </w:rPr>
        <w:t xml:space="preserve">ל דרישת חברי הכנסת. יש חברי כנסת, כמו אופיר פינס, שיודעים לחלץ אינפורמציה ממשרד ראש הממשלה באמצעות הכלים שמסורים לו, שהם שאילתות והצעות לסדר ודברים אחרים שאנחנו מגיבים עליהם בצורה מאוד יעילה, עד לרמה של איזה מאחז זז מנקודה כזאת או אחרת. </w:t>
      </w:r>
    </w:p>
    <w:p w:rsidR="00000000" w:rsidRDefault="00AD574F">
      <w:pPr>
        <w:rPr>
          <w:rFonts w:cs="David"/>
          <w:sz w:val="24"/>
          <w:rtl/>
        </w:rPr>
      </w:pPr>
    </w:p>
    <w:p w:rsidR="00000000" w:rsidRDefault="00AD574F">
      <w:pPr>
        <w:rPr>
          <w:rFonts w:cs="David"/>
          <w:sz w:val="24"/>
          <w:u w:val="single"/>
          <w:rtl/>
        </w:rPr>
      </w:pPr>
      <w:r>
        <w:rPr>
          <w:rFonts w:cs="David"/>
          <w:sz w:val="24"/>
          <w:u w:val="single"/>
          <w:rtl/>
        </w:rPr>
        <w:t>היו"ר רוני בר-און</w:t>
      </w:r>
      <w:r>
        <w:rPr>
          <w:rFonts w:cs="David"/>
          <w:sz w:val="24"/>
          <w:u w:val="single"/>
          <w:rtl/>
        </w:rPr>
        <w:t>:</w:t>
      </w:r>
    </w:p>
    <w:p w:rsidR="00000000" w:rsidRDefault="00AD574F">
      <w:pPr>
        <w:rPr>
          <w:rFonts w:cs="David"/>
          <w:sz w:val="24"/>
          <w:rtl/>
        </w:rPr>
      </w:pPr>
    </w:p>
    <w:p w:rsidR="00000000" w:rsidRDefault="00AD574F">
      <w:pPr>
        <w:rPr>
          <w:rFonts w:cs="David"/>
          <w:sz w:val="24"/>
          <w:rtl/>
        </w:rPr>
      </w:pPr>
      <w:r>
        <w:rPr>
          <w:rFonts w:cs="David"/>
          <w:sz w:val="24"/>
          <w:rtl/>
        </w:rPr>
        <w:tab/>
        <w:t xml:space="preserve">אנחנו לא מדברים על שאילתות, זה עובד. </w:t>
      </w:r>
    </w:p>
    <w:p w:rsidR="00000000" w:rsidRDefault="00AD574F">
      <w:pPr>
        <w:rPr>
          <w:rFonts w:cs="David"/>
          <w:sz w:val="24"/>
          <w:rtl/>
        </w:rPr>
      </w:pPr>
    </w:p>
    <w:p w:rsidR="00000000" w:rsidRDefault="00AD574F">
      <w:pPr>
        <w:rPr>
          <w:rFonts w:cs="David"/>
          <w:sz w:val="24"/>
          <w:u w:val="single"/>
          <w:rtl/>
        </w:rPr>
      </w:pPr>
      <w:r>
        <w:rPr>
          <w:rFonts w:cs="David"/>
          <w:sz w:val="24"/>
          <w:u w:val="single"/>
          <w:rtl/>
        </w:rPr>
        <w:t>אורן מגנזי:</w:t>
      </w:r>
    </w:p>
    <w:p w:rsidR="00000000" w:rsidRDefault="00AD574F">
      <w:pPr>
        <w:rPr>
          <w:rFonts w:cs="David"/>
          <w:sz w:val="24"/>
          <w:rtl/>
        </w:rPr>
      </w:pPr>
    </w:p>
    <w:p w:rsidR="00000000" w:rsidRDefault="00AD574F">
      <w:pPr>
        <w:rPr>
          <w:rFonts w:cs="David"/>
          <w:sz w:val="24"/>
          <w:rtl/>
        </w:rPr>
      </w:pPr>
      <w:r>
        <w:rPr>
          <w:rFonts w:cs="David"/>
          <w:sz w:val="24"/>
          <w:rtl/>
        </w:rPr>
        <w:tab/>
        <w:t xml:space="preserve"> אני אתן דוגמה עד לאיזו רזולוציה אנחנו נותנים את האינפורמציה ואת המסמכים. יש קיצוץ ברשות למלחמה בסמים, וחבר הכנסת ברונפמן ביקש לדעת באיזו רמה קוצץ כל עובד וכמה החיסכון השנתי. הוא קיבל את הנתון הזה בז</w:t>
      </w:r>
      <w:r>
        <w:rPr>
          <w:rFonts w:cs="David"/>
          <w:sz w:val="24"/>
          <w:rtl/>
        </w:rPr>
        <w:t xml:space="preserve">מן סביר. כך שבנושא האינפורמציה אני חושב שאנחנו די מסודרים. </w:t>
      </w:r>
    </w:p>
    <w:p w:rsidR="00000000" w:rsidRDefault="00AD574F">
      <w:pPr>
        <w:rPr>
          <w:rFonts w:cs="David"/>
          <w:sz w:val="24"/>
          <w:rtl/>
        </w:rPr>
      </w:pPr>
    </w:p>
    <w:p w:rsidR="00000000" w:rsidRDefault="00AD574F">
      <w:pPr>
        <w:rPr>
          <w:rFonts w:cs="David"/>
          <w:sz w:val="24"/>
          <w:rtl/>
        </w:rPr>
      </w:pPr>
      <w:r>
        <w:rPr>
          <w:rFonts w:cs="David"/>
          <w:sz w:val="24"/>
          <w:rtl/>
        </w:rPr>
        <w:tab/>
        <w:t xml:space="preserve">בנושא ההופעה, עצם ההופעה היא לא רק כדי שיישב כאן מנכ"ל משרד ראש הממשלה, כמו שקרה בוועדת הפנים של הכנסת לפני כמה חודשים בנושא איחוד רשויות, וטיפסו עליו גם ראשי רשויות וגם יושב-ראש הוועדה. </w:t>
      </w:r>
    </w:p>
    <w:p w:rsidR="00000000" w:rsidRDefault="00AD574F">
      <w:pPr>
        <w:rPr>
          <w:rFonts w:cs="David"/>
          <w:sz w:val="24"/>
          <w:rtl/>
        </w:rPr>
      </w:pPr>
    </w:p>
    <w:p w:rsidR="00000000" w:rsidRDefault="00AD574F">
      <w:pPr>
        <w:rPr>
          <w:rFonts w:cs="David"/>
          <w:sz w:val="24"/>
          <w:u w:val="single"/>
          <w:rtl/>
        </w:rPr>
      </w:pPr>
      <w:r>
        <w:rPr>
          <w:rFonts w:cs="David"/>
          <w:sz w:val="24"/>
          <w:u w:val="single"/>
          <w:rtl/>
        </w:rPr>
        <w:br w:type="page"/>
        <w:t>היו"</w:t>
      </w:r>
      <w:r>
        <w:rPr>
          <w:rFonts w:cs="David"/>
          <w:sz w:val="24"/>
          <w:u w:val="single"/>
          <w:rtl/>
        </w:rPr>
        <w:t>ר רוני בר-און:</w:t>
      </w:r>
    </w:p>
    <w:p w:rsidR="00000000" w:rsidRDefault="00AD574F">
      <w:pPr>
        <w:rPr>
          <w:rFonts w:cs="David"/>
          <w:sz w:val="24"/>
          <w:rtl/>
        </w:rPr>
      </w:pPr>
    </w:p>
    <w:p w:rsidR="00000000" w:rsidRDefault="00AD574F">
      <w:pPr>
        <w:rPr>
          <w:rFonts w:cs="David"/>
          <w:sz w:val="24"/>
          <w:rtl/>
        </w:rPr>
      </w:pPr>
      <w:r>
        <w:rPr>
          <w:rFonts w:cs="David"/>
          <w:sz w:val="24"/>
          <w:rtl/>
        </w:rPr>
        <w:tab/>
        <w:t>חבר הכנסת בורג דיבר על זה, ואנחנו ניתן לזה פתרון. יש לזה פתרון מצוין, ואני אציע אותו בשלב הפרוצדורה. אדם בא למסור עדות, הוא ייכנס לקטע שהוא מדבר, ישיב לשאלות וייצא החוצה.</w:t>
      </w:r>
    </w:p>
    <w:p w:rsidR="00000000" w:rsidRDefault="00AD574F">
      <w:pPr>
        <w:rPr>
          <w:rFonts w:cs="David"/>
          <w:sz w:val="24"/>
          <w:rtl/>
        </w:rPr>
      </w:pPr>
    </w:p>
    <w:p w:rsidR="00000000" w:rsidRDefault="00AD574F">
      <w:pPr>
        <w:rPr>
          <w:rFonts w:cs="David"/>
          <w:sz w:val="24"/>
          <w:u w:val="single"/>
          <w:rtl/>
        </w:rPr>
      </w:pPr>
      <w:r>
        <w:rPr>
          <w:rFonts w:cs="David"/>
          <w:sz w:val="24"/>
          <w:u w:val="single"/>
          <w:rtl/>
        </w:rPr>
        <w:t>אורן מגנזי:</w:t>
      </w:r>
    </w:p>
    <w:p w:rsidR="00000000" w:rsidRDefault="00AD574F">
      <w:pPr>
        <w:rPr>
          <w:rFonts w:cs="David"/>
          <w:sz w:val="24"/>
          <w:rtl/>
        </w:rPr>
      </w:pPr>
    </w:p>
    <w:p w:rsidR="00000000" w:rsidRDefault="00AD574F">
      <w:pPr>
        <w:rPr>
          <w:rFonts w:cs="David"/>
          <w:sz w:val="24"/>
          <w:rtl/>
        </w:rPr>
      </w:pPr>
      <w:r>
        <w:rPr>
          <w:rFonts w:cs="David"/>
          <w:sz w:val="24"/>
          <w:rtl/>
        </w:rPr>
        <w:tab/>
        <w:t xml:space="preserve"> אם אני צריך לחשוב על מה המודל היותר טוב, מבחינת מה ש</w:t>
      </w:r>
      <w:r>
        <w:rPr>
          <w:rFonts w:cs="David"/>
          <w:sz w:val="24"/>
          <w:rtl/>
        </w:rPr>
        <w:t>הוצע כאן ושיאפשר גם לנו לתפקד מול הוועדות, המודל של לעלות יחסית לרמות הבכירות הוא יותר טוב. ראשית, כי מדובר פה באנשים שהם מגבשי מדיניות, בין אם זה מנכ"ל המשרד, יועצי השרים והשר בעצמו, שאומרים מה הכיוון של המשרד בתחום מסוים. אני חושב ששם צריכה להיות השאלה ה</w:t>
      </w:r>
      <w:r>
        <w:rPr>
          <w:rFonts w:cs="David"/>
          <w:sz w:val="24"/>
          <w:rtl/>
        </w:rPr>
        <w:t xml:space="preserve">אמיתית. אם אתם רוצים להתחיל ולפשפש ברמות יותר נמוכות, אפשר להסדיר את זה באופן כזה שלא יגרום כאן לטרטור. </w:t>
      </w:r>
    </w:p>
    <w:p w:rsidR="00000000" w:rsidRDefault="00AD574F">
      <w:pPr>
        <w:rPr>
          <w:rFonts w:cs="David"/>
          <w:sz w:val="24"/>
          <w:rtl/>
        </w:rPr>
      </w:pPr>
    </w:p>
    <w:p w:rsidR="00000000" w:rsidRDefault="00AD574F">
      <w:pPr>
        <w:rPr>
          <w:rFonts w:cs="David"/>
          <w:sz w:val="24"/>
          <w:rtl/>
        </w:rPr>
      </w:pPr>
      <w:r>
        <w:rPr>
          <w:rFonts w:cs="David"/>
          <w:sz w:val="24"/>
          <w:rtl/>
        </w:rPr>
        <w:tab/>
        <w:t xml:space="preserve">משרד ראש הממשלה החליט שזה מספיק חשוב שיהיה איש קשר עם הכנסת. במשרדים אחרים אני לא יודע עד כמה יש ההבנה הזאת. </w:t>
      </w:r>
    </w:p>
    <w:p w:rsidR="00000000" w:rsidRDefault="00AD574F">
      <w:pPr>
        <w:rPr>
          <w:rFonts w:cs="David"/>
          <w:sz w:val="24"/>
          <w:rtl/>
        </w:rPr>
      </w:pPr>
    </w:p>
    <w:p w:rsidR="00000000" w:rsidRDefault="00AD574F">
      <w:pPr>
        <w:pStyle w:val="a5"/>
        <w:tabs>
          <w:tab w:val="clear" w:pos="4153"/>
          <w:tab w:val="clear" w:pos="8306"/>
        </w:tabs>
        <w:rPr>
          <w:rFonts w:cs="David"/>
          <w:sz w:val="24"/>
          <w:u w:val="single"/>
          <w:rtl/>
        </w:rPr>
      </w:pPr>
      <w:r>
        <w:rPr>
          <w:rFonts w:cs="David"/>
          <w:sz w:val="24"/>
          <w:u w:val="single"/>
          <w:rtl/>
        </w:rPr>
        <w:t>דלית דרור:</w:t>
      </w:r>
    </w:p>
    <w:p w:rsidR="00000000" w:rsidRDefault="00AD574F">
      <w:pPr>
        <w:pStyle w:val="a5"/>
        <w:tabs>
          <w:tab w:val="clear" w:pos="4153"/>
          <w:tab w:val="clear" w:pos="8306"/>
        </w:tabs>
        <w:rPr>
          <w:rFonts w:cs="David"/>
          <w:sz w:val="24"/>
          <w:rtl/>
        </w:rPr>
      </w:pPr>
    </w:p>
    <w:p w:rsidR="00000000" w:rsidRDefault="00AD574F">
      <w:pPr>
        <w:rPr>
          <w:rFonts w:cs="David"/>
          <w:sz w:val="24"/>
          <w:rtl/>
        </w:rPr>
      </w:pPr>
      <w:r>
        <w:rPr>
          <w:rFonts w:cs="David"/>
          <w:sz w:val="24"/>
          <w:rtl/>
        </w:rPr>
        <w:tab/>
        <w:t>יש בכמה משרדים, כמו במשרד</w:t>
      </w:r>
      <w:r>
        <w:rPr>
          <w:rFonts w:cs="David"/>
          <w:sz w:val="24"/>
          <w:rtl/>
        </w:rPr>
        <w:t xml:space="preserve"> הפנים. </w:t>
      </w:r>
    </w:p>
    <w:p w:rsidR="00000000" w:rsidRDefault="00AD574F">
      <w:pPr>
        <w:rPr>
          <w:rFonts w:cs="David"/>
          <w:sz w:val="24"/>
          <w:rtl/>
        </w:rPr>
      </w:pPr>
    </w:p>
    <w:p w:rsidR="00000000" w:rsidRDefault="00AD574F">
      <w:pPr>
        <w:rPr>
          <w:rFonts w:cs="David"/>
          <w:sz w:val="24"/>
          <w:u w:val="single"/>
          <w:rtl/>
        </w:rPr>
      </w:pPr>
      <w:r>
        <w:rPr>
          <w:rFonts w:cs="David"/>
          <w:sz w:val="24"/>
          <w:u w:val="single"/>
          <w:rtl/>
        </w:rPr>
        <w:t>אורן מגנזי:</w:t>
      </w:r>
    </w:p>
    <w:p w:rsidR="00000000" w:rsidRDefault="00AD574F">
      <w:pPr>
        <w:rPr>
          <w:rFonts w:cs="David"/>
          <w:sz w:val="24"/>
          <w:rtl/>
        </w:rPr>
      </w:pPr>
    </w:p>
    <w:p w:rsidR="00000000" w:rsidRDefault="00AD574F">
      <w:pPr>
        <w:rPr>
          <w:rFonts w:cs="David"/>
          <w:sz w:val="24"/>
          <w:rtl/>
        </w:rPr>
      </w:pPr>
      <w:r>
        <w:rPr>
          <w:rFonts w:cs="David"/>
          <w:sz w:val="24"/>
          <w:rtl/>
        </w:rPr>
        <w:tab/>
        <w:t xml:space="preserve"> אצלנו יש לזה כמה וכמה ממשקים. כל מכתב שמתקבל אצלנו מקבל תשובה. זאת תפיסה שמגיעה מראש הממשלה. </w:t>
      </w:r>
    </w:p>
    <w:p w:rsidR="00000000" w:rsidRDefault="00AD574F">
      <w:pPr>
        <w:rPr>
          <w:rFonts w:cs="David"/>
          <w:sz w:val="24"/>
          <w:rtl/>
        </w:rPr>
      </w:pPr>
    </w:p>
    <w:p w:rsidR="00000000" w:rsidRDefault="00AD574F">
      <w:pPr>
        <w:rPr>
          <w:rFonts w:cs="David"/>
          <w:sz w:val="24"/>
          <w:u w:val="single"/>
          <w:rtl/>
        </w:rPr>
      </w:pPr>
      <w:r>
        <w:rPr>
          <w:rFonts w:cs="David"/>
          <w:sz w:val="24"/>
          <w:u w:val="single"/>
          <w:rtl/>
        </w:rPr>
        <w:t>היו"ר רוני בר-און:</w:t>
      </w:r>
    </w:p>
    <w:p w:rsidR="00000000" w:rsidRDefault="00AD574F">
      <w:pPr>
        <w:rPr>
          <w:rFonts w:cs="David"/>
          <w:sz w:val="24"/>
          <w:rtl/>
        </w:rPr>
      </w:pPr>
    </w:p>
    <w:p w:rsidR="00000000" w:rsidRDefault="00AD574F">
      <w:pPr>
        <w:rPr>
          <w:rFonts w:cs="David"/>
          <w:sz w:val="24"/>
          <w:rtl/>
        </w:rPr>
      </w:pPr>
      <w:r>
        <w:rPr>
          <w:rFonts w:cs="David"/>
          <w:sz w:val="24"/>
          <w:rtl/>
        </w:rPr>
        <w:tab/>
        <w:t>אנחנו מדברים כרגע בנושא מאוד ספציפי. אין לנו בעיה בעבודה מול יועצי שרים או מול הגורם המכריע במשרד ראש הממשלה. אנחנו</w:t>
      </w:r>
      <w:r>
        <w:rPr>
          <w:rFonts w:cs="David"/>
          <w:sz w:val="24"/>
          <w:rtl/>
        </w:rPr>
        <w:t xml:space="preserve"> מדברים על העובדה שנוצרה פה בעיה בהופעה של נושאי משרה ובהופעה של פקידים. </w:t>
      </w:r>
    </w:p>
    <w:p w:rsidR="00000000" w:rsidRDefault="00AD574F">
      <w:pPr>
        <w:rPr>
          <w:rFonts w:cs="David"/>
          <w:sz w:val="24"/>
          <w:rtl/>
        </w:rPr>
      </w:pPr>
    </w:p>
    <w:p w:rsidR="00000000" w:rsidRDefault="00AD574F">
      <w:pPr>
        <w:rPr>
          <w:rFonts w:cs="David"/>
          <w:sz w:val="24"/>
          <w:u w:val="single"/>
          <w:rtl/>
        </w:rPr>
      </w:pPr>
      <w:r>
        <w:rPr>
          <w:rFonts w:cs="David"/>
          <w:sz w:val="24"/>
          <w:u w:val="single"/>
          <w:rtl/>
        </w:rPr>
        <w:t>אורן מגנזי:</w:t>
      </w:r>
    </w:p>
    <w:p w:rsidR="00000000" w:rsidRDefault="00AD574F">
      <w:pPr>
        <w:rPr>
          <w:rFonts w:cs="David"/>
          <w:sz w:val="24"/>
          <w:rtl/>
        </w:rPr>
      </w:pPr>
    </w:p>
    <w:p w:rsidR="00000000" w:rsidRDefault="00AD574F">
      <w:pPr>
        <w:rPr>
          <w:rFonts w:cs="David"/>
          <w:sz w:val="24"/>
          <w:rtl/>
        </w:rPr>
      </w:pPr>
      <w:r>
        <w:rPr>
          <w:rFonts w:cs="David"/>
          <w:sz w:val="24"/>
          <w:rtl/>
        </w:rPr>
        <w:tab/>
        <w:t xml:space="preserve">כל זימון של כל ועדה מגיע ישירות אלי, ואני מנתב את זה בהתייעצות עם ראש הממשלה והמנכ"ל מי מגיע לכול ועדה. </w:t>
      </w:r>
    </w:p>
    <w:p w:rsidR="00000000" w:rsidRDefault="00AD574F">
      <w:pPr>
        <w:rPr>
          <w:rFonts w:cs="David"/>
          <w:sz w:val="24"/>
          <w:rtl/>
        </w:rPr>
      </w:pPr>
    </w:p>
    <w:p w:rsidR="00000000" w:rsidRDefault="00AD574F">
      <w:pPr>
        <w:rPr>
          <w:rFonts w:cs="David"/>
          <w:sz w:val="24"/>
          <w:u w:val="single"/>
          <w:rtl/>
        </w:rPr>
      </w:pPr>
      <w:r>
        <w:rPr>
          <w:rFonts w:cs="David"/>
          <w:sz w:val="24"/>
          <w:u w:val="single"/>
          <w:rtl/>
        </w:rPr>
        <w:t>היו"ר רוני בר-און:</w:t>
      </w:r>
    </w:p>
    <w:p w:rsidR="00000000" w:rsidRDefault="00AD574F">
      <w:pPr>
        <w:rPr>
          <w:rFonts w:cs="David"/>
          <w:sz w:val="24"/>
          <w:rtl/>
        </w:rPr>
      </w:pPr>
    </w:p>
    <w:p w:rsidR="00000000" w:rsidRDefault="00AD574F">
      <w:pPr>
        <w:rPr>
          <w:rFonts w:cs="David"/>
          <w:sz w:val="24"/>
          <w:rtl/>
        </w:rPr>
      </w:pPr>
      <w:r>
        <w:rPr>
          <w:rFonts w:cs="David"/>
          <w:sz w:val="24"/>
          <w:rtl/>
        </w:rPr>
        <w:tab/>
        <w:t>אתה מדבר על כל המשרדים או רק על משרד ראש</w:t>
      </w:r>
      <w:r>
        <w:rPr>
          <w:rFonts w:cs="David"/>
          <w:sz w:val="24"/>
          <w:rtl/>
        </w:rPr>
        <w:t xml:space="preserve"> הממשלה?</w:t>
      </w:r>
    </w:p>
    <w:p w:rsidR="00000000" w:rsidRDefault="00AD574F">
      <w:pPr>
        <w:rPr>
          <w:rFonts w:cs="David"/>
          <w:sz w:val="24"/>
          <w:rtl/>
        </w:rPr>
      </w:pPr>
    </w:p>
    <w:p w:rsidR="00000000" w:rsidRDefault="00AD574F">
      <w:pPr>
        <w:rPr>
          <w:rFonts w:cs="David"/>
          <w:sz w:val="24"/>
          <w:u w:val="single"/>
          <w:rtl/>
        </w:rPr>
      </w:pPr>
      <w:r>
        <w:rPr>
          <w:rFonts w:cs="David"/>
          <w:sz w:val="24"/>
          <w:u w:val="single"/>
          <w:rtl/>
        </w:rPr>
        <w:t>אורן מגנזי:</w:t>
      </w:r>
    </w:p>
    <w:p w:rsidR="00000000" w:rsidRDefault="00AD574F">
      <w:pPr>
        <w:rPr>
          <w:rFonts w:cs="David"/>
          <w:sz w:val="24"/>
          <w:rtl/>
        </w:rPr>
      </w:pPr>
    </w:p>
    <w:p w:rsidR="00000000" w:rsidRDefault="00AD574F">
      <w:pPr>
        <w:rPr>
          <w:rFonts w:cs="David"/>
          <w:sz w:val="24"/>
          <w:rtl/>
        </w:rPr>
      </w:pPr>
      <w:r>
        <w:rPr>
          <w:rFonts w:cs="David"/>
          <w:sz w:val="24"/>
          <w:rtl/>
        </w:rPr>
        <w:tab/>
        <w:t xml:space="preserve"> רק על משרד ראש הממשלה. אם ליושב-ראש ועדה או לוועדה מספיק חשוב שיגיע נושא משרה מסוים או מנכ"ל או משנה למנכ"ל, אני מציע שיכתוב יושב-ראש הוועדה בשם הוועדה ויזמן מישהו ויפרט את הנושא. כי מה שאנחנו מקבלים נראה כמו הדברים שחברי הכנסת מקב</w:t>
      </w:r>
      <w:r>
        <w:rPr>
          <w:rFonts w:cs="David"/>
          <w:sz w:val="24"/>
          <w:rtl/>
        </w:rPr>
        <w:t xml:space="preserve">לים, ובין 200 הגורמים מופיע גם משרד ראש הממשלה. לא כתוב על איזה נושא. </w:t>
      </w:r>
    </w:p>
    <w:p w:rsidR="00000000" w:rsidRDefault="00AD574F">
      <w:pPr>
        <w:rPr>
          <w:rFonts w:cs="David"/>
          <w:sz w:val="24"/>
          <w:rtl/>
        </w:rPr>
      </w:pPr>
    </w:p>
    <w:p w:rsidR="00000000" w:rsidRDefault="00AD574F">
      <w:pPr>
        <w:rPr>
          <w:rFonts w:cs="David"/>
          <w:sz w:val="24"/>
          <w:u w:val="single"/>
          <w:rtl/>
        </w:rPr>
      </w:pPr>
      <w:r>
        <w:rPr>
          <w:rFonts w:cs="David"/>
          <w:sz w:val="24"/>
          <w:u w:val="single"/>
          <w:rtl/>
        </w:rPr>
        <w:t>היו"ר רוני בר-און:</w:t>
      </w:r>
    </w:p>
    <w:p w:rsidR="00000000" w:rsidRDefault="00AD574F">
      <w:pPr>
        <w:rPr>
          <w:rFonts w:cs="David"/>
          <w:sz w:val="24"/>
          <w:rtl/>
        </w:rPr>
      </w:pPr>
    </w:p>
    <w:p w:rsidR="00000000" w:rsidRDefault="00AD574F">
      <w:pPr>
        <w:rPr>
          <w:rFonts w:cs="David"/>
          <w:sz w:val="24"/>
          <w:rtl/>
        </w:rPr>
      </w:pPr>
      <w:r>
        <w:rPr>
          <w:rFonts w:cs="David"/>
          <w:sz w:val="24"/>
          <w:rtl/>
        </w:rPr>
        <w:tab/>
        <w:t>אנחנו מדברים על בעיה שנוצרה, מזמנים את פלוני והוא לא בא, ואז השר נותן לעצמו סמכות ואומר שהוא בא במקום האדם שהוזמן. אנשים כאן אומרים שזה משבש את עבודתם, כי הם רוצים</w:t>
      </w:r>
      <w:r>
        <w:rPr>
          <w:rFonts w:cs="David"/>
          <w:sz w:val="24"/>
          <w:rtl/>
        </w:rPr>
        <w:t xml:space="preserve"> לשאול את פלוני ולא את השר. חבר הכנסת ביקש לשאול את פרקליטת המדינה,  ושר המשפטים החליט שהוא מופיע במקומה. האם יש כאן צנזורה? </w:t>
      </w:r>
    </w:p>
    <w:p w:rsidR="00000000" w:rsidRDefault="00AD574F">
      <w:pPr>
        <w:rPr>
          <w:rFonts w:cs="David"/>
          <w:sz w:val="24"/>
          <w:rtl/>
        </w:rPr>
      </w:pPr>
    </w:p>
    <w:p w:rsidR="00000000" w:rsidRDefault="00AD574F">
      <w:pPr>
        <w:rPr>
          <w:rFonts w:cs="David"/>
          <w:sz w:val="24"/>
          <w:u w:val="single"/>
          <w:rtl/>
        </w:rPr>
      </w:pPr>
      <w:r>
        <w:rPr>
          <w:rFonts w:cs="David"/>
          <w:sz w:val="24"/>
          <w:u w:val="single"/>
          <w:rtl/>
        </w:rPr>
        <w:t>אורן מגנזי:</w:t>
      </w:r>
    </w:p>
    <w:p w:rsidR="00000000" w:rsidRDefault="00AD574F">
      <w:pPr>
        <w:rPr>
          <w:rFonts w:cs="David"/>
          <w:sz w:val="24"/>
          <w:rtl/>
        </w:rPr>
      </w:pPr>
    </w:p>
    <w:p w:rsidR="00000000" w:rsidRDefault="00AD574F">
      <w:pPr>
        <w:rPr>
          <w:rFonts w:cs="David"/>
          <w:sz w:val="24"/>
          <w:rtl/>
        </w:rPr>
      </w:pPr>
      <w:r>
        <w:rPr>
          <w:rFonts w:cs="David"/>
          <w:sz w:val="24"/>
          <w:rtl/>
        </w:rPr>
        <w:tab/>
        <w:t xml:space="preserve"> אם הוועדה סבורה שהיא לא מקבלת את האינפורמציה, אתם צריכים למצוא את הכלים. </w:t>
      </w:r>
    </w:p>
    <w:p w:rsidR="00000000" w:rsidRDefault="00AD574F">
      <w:pPr>
        <w:rPr>
          <w:rFonts w:cs="David"/>
          <w:sz w:val="24"/>
          <w:rtl/>
        </w:rPr>
      </w:pPr>
    </w:p>
    <w:p w:rsidR="00000000" w:rsidRDefault="00AD574F">
      <w:pPr>
        <w:rPr>
          <w:rFonts w:cs="David"/>
          <w:sz w:val="24"/>
          <w:u w:val="single"/>
          <w:rtl/>
        </w:rPr>
      </w:pPr>
      <w:r>
        <w:rPr>
          <w:rFonts w:cs="David"/>
          <w:sz w:val="24"/>
          <w:u w:val="single"/>
          <w:rtl/>
        </w:rPr>
        <w:t>היו"ר רוני בר-און:</w:t>
      </w:r>
    </w:p>
    <w:p w:rsidR="00000000" w:rsidRDefault="00AD574F">
      <w:pPr>
        <w:rPr>
          <w:rFonts w:cs="David"/>
          <w:sz w:val="24"/>
          <w:rtl/>
        </w:rPr>
      </w:pPr>
    </w:p>
    <w:p w:rsidR="00000000" w:rsidRDefault="00AD574F">
      <w:pPr>
        <w:rPr>
          <w:rFonts w:cs="David"/>
          <w:sz w:val="24"/>
          <w:rtl/>
        </w:rPr>
      </w:pPr>
      <w:r>
        <w:rPr>
          <w:rFonts w:cs="David"/>
          <w:sz w:val="24"/>
          <w:rtl/>
        </w:rPr>
        <w:tab/>
        <w:t>זה בדיוק הדיון. אנ</w:t>
      </w:r>
      <w:r>
        <w:rPr>
          <w:rFonts w:cs="David"/>
          <w:sz w:val="24"/>
          <w:rtl/>
        </w:rPr>
        <w:t xml:space="preserve">חנו מדברים ברמת העיקרון, האם הרשות המפוקחת יכולה לעשות מעשה צנזורה לרשות המפקחת – בהתייצבות, בגילוי מסמכים, בהיענות לדרישות. אתה שומע שסביב השולחן יש קונסנזוס מוחלט שלא עולה על הדעת שזה יהיה המצב. עכשיו מנסים למצוא לזה את הפתרון. אפשר כמובן לקבל את הפתרון </w:t>
      </w:r>
      <w:r>
        <w:rPr>
          <w:rFonts w:cs="David"/>
          <w:sz w:val="24"/>
          <w:rtl/>
        </w:rPr>
        <w:t>הטוטאלי ולהגיד שאנחנו יושבים לכם בקרביים ואנחנו מנהלים אתכם. את זה אנחנו לא רוצים לעשות. אנחנו גם לא רוצים לשבש את העבודה ולא רוצים לפגוע בעיקרון של הפרדת הרשויות. אתם רשות מבצעת, כבודכם במקומו מונח, אנחנו רק רשות מפקחת, אפילו לא מנהלת של הביצוע. ומתוך הכב</w:t>
      </w:r>
      <w:r>
        <w:rPr>
          <w:rFonts w:cs="David"/>
          <w:sz w:val="24"/>
          <w:rtl/>
        </w:rPr>
        <w:t xml:space="preserve">וד הזה, כנגד הזכות שלנו לפקח על העבודה, אנחנו שומרים על הזכות של הרשות המבצעת לנהל את העבודה לפי ראות עיניה, אבל יחד עם זה אנחנו לא מוכנים להשמיט את המושכות לחלוטין במובן זה שיבוא מישהו ויגיד לנו שבמקום זה אנחנו לא מתערבים או עם פלוני אנחנו לא מדברים. </w:t>
      </w:r>
    </w:p>
    <w:p w:rsidR="00000000" w:rsidRDefault="00AD574F">
      <w:pPr>
        <w:rPr>
          <w:rFonts w:cs="David"/>
          <w:sz w:val="24"/>
          <w:rtl/>
        </w:rPr>
      </w:pPr>
    </w:p>
    <w:p w:rsidR="00000000" w:rsidRDefault="00AD574F">
      <w:pPr>
        <w:rPr>
          <w:rFonts w:cs="David"/>
          <w:sz w:val="24"/>
          <w:u w:val="single"/>
          <w:rtl/>
        </w:rPr>
      </w:pPr>
      <w:r>
        <w:rPr>
          <w:rFonts w:cs="David"/>
          <w:sz w:val="24"/>
          <w:u w:val="single"/>
          <w:rtl/>
        </w:rPr>
        <w:t>או</w:t>
      </w:r>
      <w:r>
        <w:rPr>
          <w:rFonts w:cs="David"/>
          <w:sz w:val="24"/>
          <w:u w:val="single"/>
          <w:rtl/>
        </w:rPr>
        <w:t>רן מגנזי:</w:t>
      </w:r>
    </w:p>
    <w:p w:rsidR="00000000" w:rsidRDefault="00AD574F">
      <w:pPr>
        <w:rPr>
          <w:rFonts w:cs="David"/>
          <w:sz w:val="24"/>
          <w:rtl/>
        </w:rPr>
      </w:pPr>
    </w:p>
    <w:p w:rsidR="00000000" w:rsidRDefault="00AD574F">
      <w:pPr>
        <w:rPr>
          <w:rFonts w:cs="David"/>
          <w:sz w:val="24"/>
          <w:rtl/>
        </w:rPr>
      </w:pPr>
      <w:r>
        <w:rPr>
          <w:rFonts w:cs="David"/>
          <w:sz w:val="24"/>
          <w:rtl/>
        </w:rPr>
        <w:tab/>
        <w:t xml:space="preserve"> אם אני רוצה לדבר על הסטנדרט שאנחנו עובדים בו, אני חושב שאנחנו יצרנו סטנדרט שהוא טוב ואני חושב שהמשרדים האחרים צריכים לעמוד באותו סטנדרט ולספק כל אינפורמציה בכל נקודת זמן. </w:t>
      </w:r>
    </w:p>
    <w:p w:rsidR="00000000" w:rsidRDefault="00AD574F">
      <w:pPr>
        <w:rPr>
          <w:rFonts w:cs="David"/>
          <w:sz w:val="24"/>
          <w:rtl/>
        </w:rPr>
      </w:pPr>
    </w:p>
    <w:p w:rsidR="00000000" w:rsidRDefault="00AD574F">
      <w:pPr>
        <w:rPr>
          <w:rFonts w:cs="David"/>
          <w:sz w:val="24"/>
          <w:u w:val="single"/>
          <w:rtl/>
        </w:rPr>
      </w:pPr>
      <w:r>
        <w:rPr>
          <w:rFonts w:cs="David"/>
          <w:sz w:val="24"/>
          <w:u w:val="single"/>
          <w:rtl/>
        </w:rPr>
        <w:t>היו"ר רוני בר-און:</w:t>
      </w:r>
    </w:p>
    <w:p w:rsidR="00000000" w:rsidRDefault="00AD574F">
      <w:pPr>
        <w:rPr>
          <w:rFonts w:cs="David"/>
          <w:sz w:val="24"/>
          <w:rtl/>
        </w:rPr>
      </w:pPr>
    </w:p>
    <w:p w:rsidR="00000000" w:rsidRDefault="00AD574F">
      <w:pPr>
        <w:rPr>
          <w:rFonts w:cs="David"/>
          <w:sz w:val="24"/>
          <w:rtl/>
        </w:rPr>
      </w:pPr>
      <w:r>
        <w:rPr>
          <w:rFonts w:cs="David"/>
          <w:sz w:val="24"/>
          <w:rtl/>
        </w:rPr>
        <w:tab/>
        <w:t>אני מחזיר אליך את הכדור, אתם משרד ראש הממשלה. כמו</w:t>
      </w:r>
      <w:r>
        <w:rPr>
          <w:rFonts w:cs="David"/>
          <w:sz w:val="24"/>
          <w:rtl/>
        </w:rPr>
        <w:t xml:space="preserve"> שעשיתם שהממשלה הזאת עובדת עם מטרות ויעדים מול ביצוע, עם דיווח מובנה לראש הממשלה, מה שלא נעשה קודם וצריך לברך עליו – אם אתם חושבים שאתם עובדים בסטנדרט אחד, שראש הממשלה יגיד לכול השרים שלו שהוא רוצה שיאמצו את העניין הזה. </w:t>
      </w:r>
    </w:p>
    <w:p w:rsidR="00000000" w:rsidRDefault="00AD574F">
      <w:pPr>
        <w:rPr>
          <w:rFonts w:cs="David"/>
          <w:sz w:val="24"/>
          <w:rtl/>
        </w:rPr>
      </w:pPr>
    </w:p>
    <w:p w:rsidR="00000000" w:rsidRDefault="00AD574F">
      <w:pPr>
        <w:rPr>
          <w:rFonts w:cs="David"/>
          <w:sz w:val="24"/>
          <w:u w:val="single"/>
          <w:rtl/>
        </w:rPr>
      </w:pPr>
      <w:r>
        <w:rPr>
          <w:rFonts w:cs="David"/>
          <w:sz w:val="24"/>
          <w:u w:val="single"/>
          <w:rtl/>
        </w:rPr>
        <w:t>אורן מגנזי:</w:t>
      </w:r>
    </w:p>
    <w:p w:rsidR="00000000" w:rsidRDefault="00AD574F">
      <w:pPr>
        <w:rPr>
          <w:rFonts w:cs="David"/>
          <w:sz w:val="24"/>
          <w:rtl/>
        </w:rPr>
      </w:pPr>
    </w:p>
    <w:p w:rsidR="00000000" w:rsidRDefault="00AD574F">
      <w:pPr>
        <w:rPr>
          <w:rFonts w:cs="David"/>
          <w:sz w:val="24"/>
          <w:rtl/>
        </w:rPr>
      </w:pPr>
      <w:r>
        <w:rPr>
          <w:rFonts w:cs="David"/>
          <w:sz w:val="24"/>
          <w:rtl/>
        </w:rPr>
        <w:tab/>
        <w:t xml:space="preserve"> מזכירות ראש הממשלה </w:t>
      </w:r>
      <w:r>
        <w:rPr>
          <w:rFonts w:cs="David"/>
          <w:sz w:val="24"/>
          <w:rtl/>
        </w:rPr>
        <w:t xml:space="preserve">מקבלת את כל ההצעות לסדר ואת כל הצעות האי-אמון ואת כל השאילתות, שזה חלק מעבודת הרשות המחוקקת עם הרשות המבצעת. קרה ששרה לא רצתה לעלות ולהשיב על נושא של הצעה לסדר מסוימת, והיינו צריכים לחלץ את האינפורמציה בעצמנו. </w:t>
      </w:r>
    </w:p>
    <w:p w:rsidR="00000000" w:rsidRDefault="00AD574F">
      <w:pPr>
        <w:rPr>
          <w:rFonts w:cs="David"/>
          <w:sz w:val="24"/>
          <w:rtl/>
        </w:rPr>
      </w:pPr>
    </w:p>
    <w:p w:rsidR="00000000" w:rsidRDefault="00AD574F">
      <w:pPr>
        <w:rPr>
          <w:rFonts w:cs="David"/>
          <w:sz w:val="24"/>
          <w:rtl/>
        </w:rPr>
      </w:pPr>
      <w:r>
        <w:rPr>
          <w:rFonts w:cs="David"/>
          <w:sz w:val="24"/>
          <w:u w:val="single"/>
          <w:rtl/>
        </w:rPr>
        <w:t>עמרי שרון:</w:t>
      </w:r>
    </w:p>
    <w:p w:rsidR="00000000" w:rsidRDefault="00AD574F">
      <w:pPr>
        <w:rPr>
          <w:rFonts w:cs="David"/>
          <w:sz w:val="24"/>
          <w:rtl/>
        </w:rPr>
      </w:pPr>
    </w:p>
    <w:p w:rsidR="00000000" w:rsidRDefault="00AD574F">
      <w:pPr>
        <w:rPr>
          <w:rFonts w:cs="David"/>
          <w:sz w:val="24"/>
          <w:rtl/>
        </w:rPr>
      </w:pPr>
      <w:r>
        <w:rPr>
          <w:rFonts w:cs="David"/>
          <w:sz w:val="24"/>
          <w:rtl/>
        </w:rPr>
        <w:tab/>
        <w:t xml:space="preserve"> המצב היום הוא כזה, שהשר יכול ל</w:t>
      </w:r>
      <w:r>
        <w:rPr>
          <w:rFonts w:cs="David"/>
          <w:sz w:val="24"/>
          <w:rtl/>
        </w:rPr>
        <w:t>הגיד שהוא לא רוצה שהמנכ"ל יבוא והוא יבוא במקומו. או שהמנכ"ל אומר שהוא לא רוצה שיבוא ראש אגף מסוים והוא בא לעשות במקומו את העבודה. פה עלו שתי גישות. עלתה הגישה של חבר הכנסת טל שאומר, גם למעלה וגם למטה, אין הגבלה על איזה דרג, אין רצפה. אומר חבר הכנסת פינס, נ</w:t>
      </w:r>
      <w:r>
        <w:rPr>
          <w:rFonts w:cs="David"/>
          <w:sz w:val="24"/>
          <w:rtl/>
        </w:rPr>
        <w:t xml:space="preserve">קבע רצפה שמתחתיה לא נוכל. עלו פה כמה שאלות. עלתה פה השאלה שהעלה חבר הכנסת בורג, שדיבר על העניין של פיקוח או ניהול. יש פה שלוש נקודות. השאלה היא מה עדיף ומה לא עדיף, מה נכון ומה לא נכון ומה נחליט בסוף. </w:t>
      </w:r>
    </w:p>
    <w:p w:rsidR="00000000" w:rsidRDefault="00AD574F">
      <w:pPr>
        <w:rPr>
          <w:rFonts w:cs="David"/>
          <w:sz w:val="24"/>
          <w:rtl/>
        </w:rPr>
      </w:pPr>
    </w:p>
    <w:p w:rsidR="00000000" w:rsidRDefault="00AD574F">
      <w:pPr>
        <w:rPr>
          <w:rFonts w:cs="David"/>
          <w:sz w:val="24"/>
          <w:rtl/>
        </w:rPr>
      </w:pPr>
      <w:r>
        <w:rPr>
          <w:rFonts w:cs="David"/>
          <w:sz w:val="24"/>
          <w:u w:val="single"/>
          <w:rtl/>
        </w:rPr>
        <w:t>סגן מזכיר הכנסת דוד לב:</w:t>
      </w:r>
    </w:p>
    <w:p w:rsidR="00000000" w:rsidRDefault="00AD574F">
      <w:pPr>
        <w:rPr>
          <w:rFonts w:cs="David"/>
          <w:sz w:val="24"/>
          <w:rtl/>
        </w:rPr>
      </w:pPr>
    </w:p>
    <w:p w:rsidR="00000000" w:rsidRDefault="00AD574F">
      <w:pPr>
        <w:rPr>
          <w:rFonts w:cs="David"/>
          <w:sz w:val="24"/>
          <w:rtl/>
        </w:rPr>
      </w:pPr>
      <w:r>
        <w:rPr>
          <w:rFonts w:cs="David"/>
          <w:sz w:val="24"/>
          <w:rtl/>
        </w:rPr>
        <w:tab/>
        <w:t xml:space="preserve"> היות שהייתי מנהל ועדה בעבר</w:t>
      </w:r>
      <w:r>
        <w:rPr>
          <w:rFonts w:cs="David"/>
          <w:sz w:val="24"/>
          <w:rtl/>
        </w:rPr>
        <w:t>, אין חדש תחת השמש. הבעיה הזאת של שר שרוצה להופיע או לא רוצה להופיע היתה תמיד קיימת. הפרוצדורה היתה, שאנחנו קבענו מי האיש המקצועי במשרד שאותו אנחנו רוצים. אומנם דרך הלשכה. במרבית המקרים זה עבד בסדר גמור. כדברי סבתו של חבר הכנסת שרון, לפעמים היה צריך להסביר</w:t>
      </w:r>
      <w:r>
        <w:rPr>
          <w:rFonts w:cs="David"/>
          <w:sz w:val="24"/>
          <w:rtl/>
        </w:rPr>
        <w:t xml:space="preserve"> כדי שיבינו. ההסבר היה דרך חקיקה וחקיקת משנה. כלומר, משרד ממשלתי שנהג לטרטר את הוועדה מצא את עצמו בלי תקנות. </w:t>
      </w:r>
    </w:p>
    <w:p w:rsidR="00000000" w:rsidRDefault="00AD574F">
      <w:pPr>
        <w:rPr>
          <w:rFonts w:cs="David"/>
          <w:sz w:val="24"/>
          <w:u w:val="single"/>
          <w:rtl/>
        </w:rPr>
      </w:pPr>
      <w:r>
        <w:rPr>
          <w:rFonts w:cs="David"/>
          <w:sz w:val="24"/>
          <w:u w:val="single"/>
          <w:rtl/>
        </w:rPr>
        <w:t>היו"ר רוני בר-און:</w:t>
      </w:r>
    </w:p>
    <w:p w:rsidR="00000000" w:rsidRDefault="00AD574F">
      <w:pPr>
        <w:rPr>
          <w:rFonts w:cs="David"/>
          <w:sz w:val="24"/>
          <w:rtl/>
        </w:rPr>
      </w:pPr>
    </w:p>
    <w:p w:rsidR="00000000" w:rsidRDefault="00AD574F">
      <w:pPr>
        <w:rPr>
          <w:rFonts w:cs="David"/>
          <w:sz w:val="24"/>
          <w:rtl/>
        </w:rPr>
      </w:pPr>
      <w:r>
        <w:rPr>
          <w:rFonts w:cs="David"/>
          <w:sz w:val="24"/>
          <w:rtl/>
        </w:rPr>
        <w:tab/>
        <w:t xml:space="preserve">אני מאוד אוהב קטטות, אבל אני סבור שלא נכון להציע את זה כפתרון ברמת דיון, שכל אחד יראה למי יש יותר כוח. </w:t>
      </w:r>
    </w:p>
    <w:p w:rsidR="00000000" w:rsidRDefault="00AD574F">
      <w:pPr>
        <w:rPr>
          <w:rFonts w:cs="David"/>
          <w:sz w:val="24"/>
          <w:rtl/>
        </w:rPr>
      </w:pPr>
    </w:p>
    <w:p w:rsidR="00000000" w:rsidRDefault="00AD574F">
      <w:pPr>
        <w:rPr>
          <w:rFonts w:cs="David"/>
          <w:sz w:val="24"/>
          <w:rtl/>
        </w:rPr>
      </w:pPr>
      <w:r>
        <w:rPr>
          <w:rFonts w:cs="David"/>
          <w:sz w:val="24"/>
          <w:u w:val="single"/>
          <w:rtl/>
        </w:rPr>
        <w:t xml:space="preserve">סגן מזכיר הכנסת דוד </w:t>
      </w:r>
      <w:r>
        <w:rPr>
          <w:rFonts w:cs="David"/>
          <w:sz w:val="24"/>
          <w:u w:val="single"/>
          <w:rtl/>
        </w:rPr>
        <w:t>לב:</w:t>
      </w:r>
    </w:p>
    <w:p w:rsidR="00000000" w:rsidRDefault="00AD574F">
      <w:pPr>
        <w:rPr>
          <w:rFonts w:cs="David"/>
          <w:sz w:val="24"/>
          <w:rtl/>
        </w:rPr>
      </w:pPr>
    </w:p>
    <w:p w:rsidR="00000000" w:rsidRDefault="00AD574F">
      <w:pPr>
        <w:rPr>
          <w:rFonts w:cs="David"/>
          <w:sz w:val="24"/>
          <w:rtl/>
        </w:rPr>
      </w:pPr>
      <w:r>
        <w:rPr>
          <w:rFonts w:cs="David"/>
          <w:sz w:val="24"/>
          <w:rtl/>
        </w:rPr>
        <w:tab/>
        <w:t xml:space="preserve"> לא אמרתי את זה כפתרון. </w:t>
      </w:r>
    </w:p>
    <w:p w:rsidR="00000000" w:rsidRDefault="00AD574F">
      <w:pPr>
        <w:rPr>
          <w:rFonts w:cs="David"/>
          <w:sz w:val="24"/>
          <w:rtl/>
        </w:rPr>
      </w:pPr>
    </w:p>
    <w:p w:rsidR="00000000" w:rsidRDefault="00AD574F">
      <w:pPr>
        <w:rPr>
          <w:rFonts w:cs="David"/>
          <w:sz w:val="24"/>
          <w:u w:val="single"/>
          <w:rtl/>
        </w:rPr>
      </w:pPr>
      <w:r>
        <w:rPr>
          <w:rFonts w:cs="David"/>
          <w:sz w:val="24"/>
          <w:u w:val="single"/>
          <w:rtl/>
        </w:rPr>
        <w:t>רבקה רביץ:</w:t>
      </w:r>
    </w:p>
    <w:p w:rsidR="00000000" w:rsidRDefault="00AD574F">
      <w:pPr>
        <w:rPr>
          <w:rFonts w:cs="David"/>
          <w:sz w:val="24"/>
          <w:u w:val="single"/>
          <w:rtl/>
        </w:rPr>
      </w:pPr>
    </w:p>
    <w:p w:rsidR="00000000" w:rsidRDefault="00AD574F">
      <w:pPr>
        <w:rPr>
          <w:rFonts w:cs="David"/>
          <w:sz w:val="24"/>
          <w:rtl/>
        </w:rPr>
      </w:pPr>
      <w:r>
        <w:rPr>
          <w:rFonts w:cs="David"/>
          <w:sz w:val="24"/>
          <w:rtl/>
        </w:rPr>
        <w:tab/>
        <w:t xml:space="preserve">יש כוונה לשנות את התקשי"ר, שיחייב את הפקידים. התכוונו לעשות ישיבה בלשכת    יושב-ראש הכנסת, וקיבלנו את החומר עכשיו. ניהלנו דיונים עם ישראל מימון. </w:t>
      </w:r>
    </w:p>
    <w:p w:rsidR="00000000" w:rsidRDefault="00AD574F">
      <w:pPr>
        <w:rPr>
          <w:rFonts w:cs="David"/>
          <w:sz w:val="24"/>
          <w:rtl/>
        </w:rPr>
      </w:pPr>
    </w:p>
    <w:p w:rsidR="00000000" w:rsidRDefault="00AD574F">
      <w:pPr>
        <w:rPr>
          <w:rFonts w:cs="David"/>
          <w:sz w:val="24"/>
          <w:u w:val="single"/>
          <w:rtl/>
        </w:rPr>
      </w:pPr>
      <w:r>
        <w:rPr>
          <w:rFonts w:cs="David"/>
          <w:sz w:val="24"/>
          <w:u w:val="single"/>
          <w:rtl/>
        </w:rPr>
        <w:t>היו"ר רוני בר-און:</w:t>
      </w:r>
    </w:p>
    <w:p w:rsidR="00000000" w:rsidRDefault="00AD574F">
      <w:pPr>
        <w:rPr>
          <w:rFonts w:cs="David"/>
          <w:sz w:val="24"/>
          <w:rtl/>
        </w:rPr>
      </w:pPr>
    </w:p>
    <w:p w:rsidR="00000000" w:rsidRDefault="00AD574F">
      <w:pPr>
        <w:rPr>
          <w:rFonts w:cs="David"/>
          <w:sz w:val="24"/>
          <w:rtl/>
        </w:rPr>
      </w:pPr>
      <w:r>
        <w:rPr>
          <w:rFonts w:cs="David"/>
          <w:sz w:val="24"/>
          <w:rtl/>
        </w:rPr>
        <w:tab/>
        <w:t xml:space="preserve">אני מבקש שתעבירו אלינו את החומר. </w:t>
      </w:r>
    </w:p>
    <w:p w:rsidR="00000000" w:rsidRDefault="00AD574F">
      <w:pPr>
        <w:rPr>
          <w:rFonts w:cs="David"/>
          <w:sz w:val="24"/>
          <w:rtl/>
        </w:rPr>
      </w:pPr>
    </w:p>
    <w:p w:rsidR="00000000" w:rsidRDefault="00AD574F">
      <w:pPr>
        <w:rPr>
          <w:rFonts w:cs="David"/>
          <w:sz w:val="24"/>
          <w:rtl/>
        </w:rPr>
      </w:pPr>
      <w:r>
        <w:rPr>
          <w:rFonts w:cs="David"/>
          <w:sz w:val="24"/>
          <w:u w:val="single"/>
          <w:rtl/>
        </w:rPr>
        <w:t>עמרי שרו</w:t>
      </w:r>
      <w:r>
        <w:rPr>
          <w:rFonts w:cs="David"/>
          <w:sz w:val="24"/>
          <w:u w:val="single"/>
          <w:rtl/>
        </w:rPr>
        <w:t>ן:</w:t>
      </w:r>
    </w:p>
    <w:p w:rsidR="00000000" w:rsidRDefault="00AD574F">
      <w:pPr>
        <w:rPr>
          <w:rFonts w:cs="David"/>
          <w:sz w:val="24"/>
          <w:rtl/>
        </w:rPr>
      </w:pPr>
    </w:p>
    <w:p w:rsidR="00000000" w:rsidRDefault="00AD574F">
      <w:pPr>
        <w:rPr>
          <w:rFonts w:cs="David"/>
          <w:sz w:val="24"/>
          <w:rtl/>
        </w:rPr>
      </w:pPr>
      <w:r>
        <w:rPr>
          <w:rFonts w:cs="David"/>
          <w:sz w:val="24"/>
          <w:rtl/>
        </w:rPr>
        <w:tab/>
        <w:t xml:space="preserve"> אדוני היושב-ראש, שני האמצעים שציינת, האחד הוא במעגלים מאוד גדולים, של חקיקה, וההיבט של ללכת לתקשורת זה לא כלי. השאלה היא אם יש לך כלי שבאמת אתה מארגן אותו, וזה מה שצריך לעשות. </w:t>
      </w:r>
    </w:p>
    <w:p w:rsidR="00000000" w:rsidRDefault="00AD574F">
      <w:pPr>
        <w:rPr>
          <w:rFonts w:cs="David"/>
          <w:sz w:val="24"/>
          <w:rtl/>
        </w:rPr>
      </w:pPr>
    </w:p>
    <w:p w:rsidR="00000000" w:rsidRDefault="00AD574F">
      <w:pPr>
        <w:rPr>
          <w:rFonts w:cs="David"/>
          <w:sz w:val="24"/>
          <w:rtl/>
        </w:rPr>
      </w:pPr>
      <w:r>
        <w:rPr>
          <w:rFonts w:cs="David"/>
          <w:sz w:val="24"/>
          <w:u w:val="single"/>
          <w:rtl/>
        </w:rPr>
        <w:t>סגן מזכיר הכנסת דוד לב:</w:t>
      </w:r>
    </w:p>
    <w:p w:rsidR="00000000" w:rsidRDefault="00AD574F">
      <w:pPr>
        <w:rPr>
          <w:rFonts w:cs="David"/>
          <w:sz w:val="24"/>
          <w:rtl/>
        </w:rPr>
      </w:pPr>
    </w:p>
    <w:p w:rsidR="00000000" w:rsidRDefault="00AD574F">
      <w:pPr>
        <w:rPr>
          <w:rFonts w:cs="David"/>
          <w:sz w:val="24"/>
          <w:rtl/>
        </w:rPr>
      </w:pPr>
      <w:r>
        <w:rPr>
          <w:rFonts w:cs="David"/>
          <w:sz w:val="24"/>
          <w:rtl/>
        </w:rPr>
        <w:tab/>
        <w:t xml:space="preserve"> תיארתי אמצעים שיכול להיות שעבר זמנם. אבל העני</w:t>
      </w:r>
      <w:r>
        <w:rPr>
          <w:rFonts w:cs="David"/>
          <w:sz w:val="24"/>
          <w:rtl/>
        </w:rPr>
        <w:t xml:space="preserve">ין של למעלה או למטה הוא פחות רלוונטי לדעתי. חשוב לקבל את האדם שיכול לתת את המידע הספציפי. </w:t>
      </w:r>
    </w:p>
    <w:p w:rsidR="00000000" w:rsidRDefault="00AD574F">
      <w:pPr>
        <w:rPr>
          <w:rFonts w:cs="David"/>
          <w:sz w:val="24"/>
          <w:rtl/>
        </w:rPr>
      </w:pPr>
    </w:p>
    <w:p w:rsidR="00000000" w:rsidRDefault="00AD574F">
      <w:pPr>
        <w:rPr>
          <w:rFonts w:cs="David"/>
          <w:sz w:val="24"/>
          <w:u w:val="single"/>
          <w:rtl/>
        </w:rPr>
      </w:pPr>
      <w:r>
        <w:rPr>
          <w:rFonts w:cs="David"/>
          <w:sz w:val="24"/>
          <w:u w:val="single"/>
          <w:rtl/>
        </w:rPr>
        <w:t>היו"ר רוני בר-און:</w:t>
      </w:r>
    </w:p>
    <w:p w:rsidR="00000000" w:rsidRDefault="00AD574F">
      <w:pPr>
        <w:rPr>
          <w:rFonts w:cs="David"/>
          <w:sz w:val="24"/>
          <w:rtl/>
        </w:rPr>
      </w:pPr>
    </w:p>
    <w:p w:rsidR="00000000" w:rsidRDefault="00AD574F">
      <w:pPr>
        <w:rPr>
          <w:rFonts w:cs="David"/>
          <w:sz w:val="24"/>
          <w:rtl/>
        </w:rPr>
      </w:pPr>
      <w:r>
        <w:rPr>
          <w:rFonts w:cs="David"/>
          <w:sz w:val="24"/>
          <w:rtl/>
        </w:rPr>
        <w:tab/>
        <w:t xml:space="preserve">לאדם הזה יש מקום על הגרף, הוא או למעלה או למטה. </w:t>
      </w:r>
    </w:p>
    <w:p w:rsidR="00000000" w:rsidRDefault="00AD574F">
      <w:pPr>
        <w:rPr>
          <w:rFonts w:cs="David"/>
          <w:sz w:val="24"/>
          <w:rtl/>
        </w:rPr>
      </w:pPr>
    </w:p>
    <w:p w:rsidR="00000000" w:rsidRDefault="00AD574F">
      <w:pPr>
        <w:rPr>
          <w:rFonts w:cs="David"/>
          <w:sz w:val="24"/>
          <w:rtl/>
        </w:rPr>
      </w:pPr>
      <w:r>
        <w:rPr>
          <w:rFonts w:cs="David"/>
          <w:sz w:val="24"/>
          <w:u w:val="single"/>
          <w:rtl/>
        </w:rPr>
        <w:t>עמרי שרון:</w:t>
      </w:r>
    </w:p>
    <w:p w:rsidR="00000000" w:rsidRDefault="00AD574F">
      <w:pPr>
        <w:rPr>
          <w:rFonts w:cs="David"/>
          <w:sz w:val="24"/>
          <w:rtl/>
        </w:rPr>
      </w:pPr>
    </w:p>
    <w:p w:rsidR="00000000" w:rsidRDefault="00AD574F">
      <w:pPr>
        <w:rPr>
          <w:rFonts w:cs="David"/>
          <w:sz w:val="24"/>
          <w:rtl/>
        </w:rPr>
      </w:pPr>
      <w:r>
        <w:rPr>
          <w:rFonts w:cs="David"/>
          <w:sz w:val="24"/>
          <w:rtl/>
        </w:rPr>
        <w:tab/>
        <w:t xml:space="preserve"> אתה אומר שאין רצפה. </w:t>
      </w:r>
    </w:p>
    <w:p w:rsidR="00000000" w:rsidRDefault="00AD574F">
      <w:pPr>
        <w:rPr>
          <w:rFonts w:cs="David"/>
          <w:sz w:val="24"/>
          <w:rtl/>
        </w:rPr>
      </w:pPr>
    </w:p>
    <w:p w:rsidR="00000000" w:rsidRDefault="00AD574F">
      <w:pPr>
        <w:rPr>
          <w:rFonts w:cs="David"/>
          <w:sz w:val="24"/>
          <w:rtl/>
        </w:rPr>
      </w:pPr>
      <w:r>
        <w:rPr>
          <w:rFonts w:cs="David"/>
          <w:sz w:val="24"/>
          <w:u w:val="single"/>
          <w:rtl/>
        </w:rPr>
        <w:t>סגן מזכיר הכנסת דוד לב:</w:t>
      </w:r>
    </w:p>
    <w:p w:rsidR="00000000" w:rsidRDefault="00AD574F">
      <w:pPr>
        <w:rPr>
          <w:rFonts w:cs="David"/>
          <w:sz w:val="24"/>
          <w:rtl/>
        </w:rPr>
      </w:pPr>
    </w:p>
    <w:p w:rsidR="00000000" w:rsidRDefault="00AD574F">
      <w:pPr>
        <w:rPr>
          <w:rFonts w:cs="David"/>
          <w:sz w:val="24"/>
          <w:rtl/>
        </w:rPr>
      </w:pPr>
      <w:r>
        <w:rPr>
          <w:rFonts w:cs="David"/>
          <w:sz w:val="24"/>
          <w:rtl/>
        </w:rPr>
        <w:tab/>
        <w:t xml:space="preserve"> לפעמים פקיד מדרגה ט' נותן לך א</w:t>
      </w:r>
      <w:r>
        <w:rPr>
          <w:rFonts w:cs="David"/>
          <w:sz w:val="24"/>
          <w:rtl/>
        </w:rPr>
        <w:t xml:space="preserve">ת המידע הכי חשוב לנושא מסוים. </w:t>
      </w:r>
    </w:p>
    <w:p w:rsidR="00000000" w:rsidRDefault="00AD574F">
      <w:pPr>
        <w:rPr>
          <w:rFonts w:cs="David"/>
          <w:sz w:val="24"/>
          <w:rtl/>
        </w:rPr>
      </w:pPr>
    </w:p>
    <w:p w:rsidR="00000000" w:rsidRDefault="00AD574F">
      <w:pPr>
        <w:rPr>
          <w:rFonts w:cs="David"/>
          <w:sz w:val="24"/>
          <w:rtl/>
        </w:rPr>
      </w:pPr>
      <w:r>
        <w:rPr>
          <w:rFonts w:cs="David"/>
          <w:sz w:val="24"/>
          <w:u w:val="single"/>
          <w:rtl/>
        </w:rPr>
        <w:t>דני יתום:</w:t>
      </w:r>
    </w:p>
    <w:p w:rsidR="00000000" w:rsidRDefault="00AD574F">
      <w:pPr>
        <w:rPr>
          <w:rFonts w:cs="David"/>
          <w:sz w:val="24"/>
          <w:rtl/>
        </w:rPr>
      </w:pPr>
    </w:p>
    <w:p w:rsidR="00000000" w:rsidRDefault="00AD574F">
      <w:pPr>
        <w:rPr>
          <w:rFonts w:cs="David"/>
          <w:sz w:val="24"/>
          <w:rtl/>
        </w:rPr>
      </w:pPr>
      <w:r>
        <w:rPr>
          <w:rFonts w:cs="David"/>
          <w:sz w:val="24"/>
          <w:rtl/>
        </w:rPr>
        <w:tab/>
        <w:t xml:space="preserve"> כבר היום בתקנון של הכנסת כתוב: "רשאית ועדה מסוימת לזמן את איש המקצוע הכי רלוונטי לעניין". קרי, אין רצפה ואין תקרה. </w:t>
      </w:r>
    </w:p>
    <w:p w:rsidR="00000000" w:rsidRDefault="00AD574F">
      <w:pPr>
        <w:rPr>
          <w:rFonts w:cs="David"/>
          <w:sz w:val="24"/>
          <w:rtl/>
        </w:rPr>
      </w:pPr>
    </w:p>
    <w:p w:rsidR="00000000" w:rsidRDefault="00AD574F">
      <w:pPr>
        <w:rPr>
          <w:rFonts w:cs="David"/>
          <w:sz w:val="24"/>
          <w:u w:val="single"/>
          <w:rtl/>
        </w:rPr>
      </w:pPr>
      <w:r>
        <w:rPr>
          <w:rFonts w:cs="David"/>
          <w:sz w:val="24"/>
          <w:u w:val="single"/>
          <w:rtl/>
        </w:rPr>
        <w:t>היו"ר רוני בר-און:</w:t>
      </w:r>
    </w:p>
    <w:p w:rsidR="00000000" w:rsidRDefault="00AD574F">
      <w:pPr>
        <w:rPr>
          <w:rFonts w:cs="David"/>
          <w:sz w:val="24"/>
          <w:rtl/>
        </w:rPr>
      </w:pPr>
    </w:p>
    <w:p w:rsidR="00000000" w:rsidRDefault="00AD574F">
      <w:pPr>
        <w:rPr>
          <w:rFonts w:cs="David"/>
          <w:sz w:val="24"/>
          <w:rtl/>
        </w:rPr>
      </w:pPr>
      <w:r>
        <w:rPr>
          <w:rFonts w:cs="David"/>
          <w:sz w:val="24"/>
          <w:rtl/>
        </w:rPr>
        <w:tab/>
        <w:t xml:space="preserve"> גברתי היועצת המשפטית של הכנסת, שמעת כאן את הדעות ויש לך הפרוטוקול של הדי</w:t>
      </w:r>
      <w:r>
        <w:rPr>
          <w:rFonts w:cs="David"/>
          <w:sz w:val="24"/>
          <w:rtl/>
        </w:rPr>
        <w:t xml:space="preserve">ון הקודם. אני מציע שאתם תכינו את כל הצעות החוק במגוון הדעות שנשמעו פה, ואנחנו נשב ברמת רזולוציה על התקנון ועל הצעת החוק וניקח מה שאנחנו רוצים. </w:t>
      </w:r>
    </w:p>
    <w:p w:rsidR="00000000" w:rsidRDefault="00AD574F">
      <w:pPr>
        <w:rPr>
          <w:rFonts w:cs="David"/>
          <w:sz w:val="24"/>
          <w:rtl/>
        </w:rPr>
      </w:pPr>
    </w:p>
    <w:p w:rsidR="00000000" w:rsidRDefault="00AD574F">
      <w:pPr>
        <w:rPr>
          <w:rFonts w:cs="David"/>
          <w:sz w:val="24"/>
          <w:u w:val="single"/>
          <w:rtl/>
          <w:lang w:eastAsia="en-US"/>
        </w:rPr>
      </w:pPr>
      <w:r>
        <w:rPr>
          <w:rFonts w:cs="David"/>
          <w:sz w:val="24"/>
          <w:u w:val="single"/>
          <w:rtl/>
          <w:lang w:eastAsia="en-US"/>
        </w:rPr>
        <w:br w:type="page"/>
        <w:t>אנה שניידר:</w:t>
      </w:r>
    </w:p>
    <w:p w:rsidR="00000000" w:rsidRDefault="00AD574F">
      <w:pPr>
        <w:rPr>
          <w:rFonts w:cs="David"/>
          <w:sz w:val="24"/>
          <w:u w:val="single"/>
          <w:rtl/>
          <w:lang w:eastAsia="en-US"/>
        </w:rPr>
      </w:pPr>
    </w:p>
    <w:p w:rsidR="00000000" w:rsidRDefault="00AD574F">
      <w:pPr>
        <w:rPr>
          <w:rFonts w:cs="David"/>
          <w:sz w:val="24"/>
          <w:rtl/>
        </w:rPr>
      </w:pPr>
      <w:r>
        <w:rPr>
          <w:rFonts w:cs="David"/>
          <w:sz w:val="24"/>
          <w:rtl/>
          <w:lang w:eastAsia="en-US"/>
        </w:rPr>
        <w:tab/>
        <w:t xml:space="preserve"> </w:t>
      </w:r>
      <w:r>
        <w:rPr>
          <w:rFonts w:cs="David"/>
          <w:sz w:val="24"/>
          <w:rtl/>
        </w:rPr>
        <w:t>בהחלט מקובל, ולכן אני לא אתן כאן פתרונות, כי הפתרונות יצטרכו להיות מוכרעים כאן בוועדה, אחרי שאנ</w:t>
      </w:r>
      <w:r>
        <w:rPr>
          <w:rFonts w:cs="David"/>
          <w:sz w:val="24"/>
          <w:rtl/>
        </w:rPr>
        <w:t xml:space="preserve">חנו נציע את האלטרנטיבות. </w:t>
      </w:r>
    </w:p>
    <w:p w:rsidR="00000000" w:rsidRDefault="00AD574F">
      <w:pPr>
        <w:rPr>
          <w:rFonts w:cs="David"/>
          <w:sz w:val="24"/>
          <w:rtl/>
        </w:rPr>
      </w:pPr>
    </w:p>
    <w:p w:rsidR="00000000" w:rsidRDefault="00AD574F">
      <w:pPr>
        <w:rPr>
          <w:rFonts w:cs="David"/>
          <w:sz w:val="24"/>
          <w:u w:val="single"/>
          <w:rtl/>
        </w:rPr>
      </w:pPr>
      <w:r>
        <w:rPr>
          <w:rFonts w:cs="David"/>
          <w:sz w:val="24"/>
          <w:u w:val="single"/>
          <w:rtl/>
        </w:rPr>
        <w:t>היו"ר רוני בר-און:</w:t>
      </w:r>
    </w:p>
    <w:p w:rsidR="00000000" w:rsidRDefault="00AD574F">
      <w:pPr>
        <w:rPr>
          <w:rFonts w:cs="David"/>
          <w:sz w:val="24"/>
          <w:rtl/>
        </w:rPr>
      </w:pPr>
    </w:p>
    <w:p w:rsidR="00000000" w:rsidRDefault="00AD574F">
      <w:pPr>
        <w:rPr>
          <w:rFonts w:cs="David"/>
          <w:sz w:val="24"/>
          <w:rtl/>
        </w:rPr>
      </w:pPr>
      <w:r>
        <w:rPr>
          <w:rFonts w:cs="David"/>
          <w:sz w:val="24"/>
          <w:rtl/>
        </w:rPr>
        <w:tab/>
        <w:t xml:space="preserve">כמובן שאתם צריכים לקחת בחשבון גם את ההערה של רבקה רביץ, שהיא הערה חשובה מאוד, שבמידה מסוימת זה עושה אפליקציות גם על התקשי"ר, תקנון שירות המדינה. זאת אומרת שזה הקודקס שמחייב את אותם פקידים. </w:t>
      </w:r>
    </w:p>
    <w:p w:rsidR="00000000" w:rsidRDefault="00AD574F">
      <w:pPr>
        <w:rPr>
          <w:rFonts w:cs="David"/>
          <w:sz w:val="24"/>
          <w:rtl/>
        </w:rPr>
      </w:pPr>
    </w:p>
    <w:p w:rsidR="00000000" w:rsidRDefault="00AD574F">
      <w:pPr>
        <w:rPr>
          <w:rFonts w:cs="David"/>
          <w:sz w:val="24"/>
          <w:u w:val="single"/>
          <w:rtl/>
        </w:rPr>
      </w:pPr>
      <w:r>
        <w:rPr>
          <w:rFonts w:cs="David"/>
          <w:sz w:val="24"/>
          <w:u w:val="single"/>
          <w:rtl/>
        </w:rPr>
        <w:t>רבקה רביץ:</w:t>
      </w:r>
    </w:p>
    <w:p w:rsidR="00000000" w:rsidRDefault="00AD574F">
      <w:pPr>
        <w:rPr>
          <w:rFonts w:cs="David"/>
          <w:sz w:val="24"/>
          <w:rtl/>
        </w:rPr>
      </w:pPr>
    </w:p>
    <w:p w:rsidR="00000000" w:rsidRDefault="00AD574F">
      <w:pPr>
        <w:rPr>
          <w:rFonts w:cs="David"/>
          <w:sz w:val="24"/>
          <w:rtl/>
        </w:rPr>
      </w:pPr>
      <w:r>
        <w:rPr>
          <w:rFonts w:cs="David"/>
          <w:sz w:val="24"/>
          <w:rtl/>
        </w:rPr>
        <w:tab/>
        <w:t>זה צ</w:t>
      </w:r>
      <w:r>
        <w:rPr>
          <w:rFonts w:cs="David"/>
          <w:sz w:val="24"/>
          <w:rtl/>
        </w:rPr>
        <w:t xml:space="preserve">ו הבאה. </w:t>
      </w:r>
    </w:p>
    <w:p w:rsidR="00000000" w:rsidRDefault="00AD574F">
      <w:pPr>
        <w:rPr>
          <w:rFonts w:cs="David"/>
          <w:sz w:val="24"/>
          <w:rtl/>
        </w:rPr>
      </w:pPr>
    </w:p>
    <w:p w:rsidR="00000000" w:rsidRDefault="00AD574F">
      <w:pPr>
        <w:rPr>
          <w:rFonts w:cs="David"/>
          <w:sz w:val="24"/>
          <w:u w:val="single"/>
          <w:rtl/>
        </w:rPr>
      </w:pPr>
      <w:r>
        <w:rPr>
          <w:rFonts w:cs="David"/>
          <w:sz w:val="24"/>
          <w:u w:val="single"/>
          <w:rtl/>
        </w:rPr>
        <w:t>היו"ר רוני בר-און:</w:t>
      </w:r>
    </w:p>
    <w:p w:rsidR="00000000" w:rsidRDefault="00AD574F">
      <w:pPr>
        <w:rPr>
          <w:rFonts w:cs="David"/>
          <w:sz w:val="24"/>
          <w:rtl/>
        </w:rPr>
      </w:pPr>
    </w:p>
    <w:p w:rsidR="00000000" w:rsidRDefault="00AD574F">
      <w:pPr>
        <w:rPr>
          <w:rFonts w:cs="David"/>
          <w:sz w:val="24"/>
          <w:rtl/>
        </w:rPr>
      </w:pPr>
      <w:r>
        <w:rPr>
          <w:rFonts w:cs="David"/>
          <w:sz w:val="24"/>
          <w:rtl/>
        </w:rPr>
        <w:tab/>
        <w:t xml:space="preserve">מעין מקבילה לתקנות בתי-המשפט, הזמנת עדים, שיש להן אפליקציה בפקודות המטכ"ל שמחייבות את המפקד לשחרר את החייל בעקבות הזמנה של בית-משפט. זה מודל שצריך להסתכל עליו. </w:t>
      </w:r>
    </w:p>
    <w:p w:rsidR="00000000" w:rsidRDefault="00AD574F">
      <w:pPr>
        <w:rPr>
          <w:rFonts w:cs="David"/>
          <w:sz w:val="24"/>
          <w:rtl/>
        </w:rPr>
      </w:pPr>
    </w:p>
    <w:p w:rsidR="00000000" w:rsidRDefault="00AD574F">
      <w:pPr>
        <w:rPr>
          <w:rFonts w:cs="David"/>
          <w:sz w:val="24"/>
          <w:rtl/>
        </w:rPr>
      </w:pPr>
      <w:r>
        <w:rPr>
          <w:rFonts w:cs="David"/>
          <w:sz w:val="24"/>
          <w:u w:val="single"/>
          <w:rtl/>
        </w:rPr>
        <w:t>דני יתום:</w:t>
      </w:r>
    </w:p>
    <w:p w:rsidR="00000000" w:rsidRDefault="00AD574F">
      <w:pPr>
        <w:rPr>
          <w:rFonts w:cs="David"/>
          <w:sz w:val="24"/>
          <w:rtl/>
        </w:rPr>
      </w:pPr>
    </w:p>
    <w:p w:rsidR="00000000" w:rsidRDefault="00AD574F">
      <w:pPr>
        <w:rPr>
          <w:rFonts w:cs="David"/>
          <w:sz w:val="24"/>
          <w:rtl/>
        </w:rPr>
      </w:pPr>
      <w:r>
        <w:rPr>
          <w:rFonts w:cs="David"/>
          <w:sz w:val="24"/>
          <w:rtl/>
        </w:rPr>
        <w:tab/>
        <w:t xml:space="preserve"> כתוב שהמפקד אחראי שהחייל יופיע. </w:t>
      </w:r>
    </w:p>
    <w:p w:rsidR="00000000" w:rsidRDefault="00AD574F">
      <w:pPr>
        <w:rPr>
          <w:rFonts w:cs="David"/>
          <w:sz w:val="24"/>
          <w:rtl/>
        </w:rPr>
      </w:pPr>
    </w:p>
    <w:p w:rsidR="00000000" w:rsidRDefault="00AD574F">
      <w:pPr>
        <w:rPr>
          <w:rFonts w:cs="David"/>
          <w:sz w:val="24"/>
          <w:u w:val="single"/>
          <w:rtl/>
          <w:lang w:eastAsia="en-US"/>
        </w:rPr>
      </w:pPr>
      <w:r>
        <w:rPr>
          <w:rFonts w:cs="David"/>
          <w:sz w:val="24"/>
          <w:u w:val="single"/>
          <w:rtl/>
          <w:lang w:eastAsia="en-US"/>
        </w:rPr>
        <w:t>אנה שניידר:</w:t>
      </w:r>
    </w:p>
    <w:p w:rsidR="00000000" w:rsidRDefault="00AD574F">
      <w:pPr>
        <w:rPr>
          <w:rFonts w:cs="David"/>
          <w:sz w:val="24"/>
          <w:u w:val="single"/>
          <w:rtl/>
          <w:lang w:eastAsia="en-US"/>
        </w:rPr>
      </w:pPr>
    </w:p>
    <w:p w:rsidR="00000000" w:rsidRDefault="00AD574F">
      <w:pPr>
        <w:rPr>
          <w:rFonts w:cs="David"/>
          <w:sz w:val="24"/>
          <w:rtl/>
          <w:lang w:eastAsia="en-US"/>
        </w:rPr>
      </w:pPr>
      <w:r>
        <w:rPr>
          <w:rFonts w:cs="David"/>
          <w:sz w:val="24"/>
          <w:rtl/>
          <w:lang w:eastAsia="en-US"/>
        </w:rPr>
        <w:tab/>
        <w:t>אנ</w:t>
      </w:r>
      <w:r>
        <w:rPr>
          <w:rFonts w:cs="David"/>
          <w:sz w:val="24"/>
          <w:rtl/>
          <w:lang w:eastAsia="en-US"/>
        </w:rPr>
        <w:t>י נדרשת לשאלה הזאת לעתים די קרובות, אבל דווקא בהקשר של סירוב של שר להתייצב. רק היום היתה לי שאלה מהוועדה המשותפת לתקציב הביטחון, מה לעשות כאשר שר הביטחון מסרב להופיע בפני הוועדה. בנקודה הזאת יש לי קושי, כי הן בחוק יסוד: הכנסת והן בחוק יסוד: הממשלה נאמר שוו</w:t>
      </w:r>
      <w:r>
        <w:rPr>
          <w:rFonts w:cs="David"/>
          <w:sz w:val="24"/>
          <w:rtl/>
          <w:lang w:eastAsia="en-US"/>
        </w:rPr>
        <w:t xml:space="preserve">עדה רשאית לחייב שר להופיע, אבל אין שום סנקציה. לכן אני הייתי הולכת קודם כל על ההיקף הרחב ביותר של הסמכויות, כי באמת אין מקום להגביל את הכנסת בנושא של הפיקוח, ולכן לא הייתי עושה את ההבחנה בין סוגי הפקידים. כמובן, עם איזונים ובלמים שנצטרך לקחת על עצמנו. אבל </w:t>
      </w:r>
      <w:r>
        <w:rPr>
          <w:rFonts w:cs="David"/>
          <w:sz w:val="24"/>
          <w:rtl/>
          <w:lang w:eastAsia="en-US"/>
        </w:rPr>
        <w:t xml:space="preserve">קודם כל העיקרון לדעתי הוא שצריך להיות היקף רחב ביותר, וצריך לקבוע סנקציות. </w:t>
      </w:r>
    </w:p>
    <w:p w:rsidR="00000000" w:rsidRDefault="00AD574F">
      <w:pPr>
        <w:rPr>
          <w:rFonts w:cs="David"/>
          <w:sz w:val="24"/>
          <w:rtl/>
          <w:lang w:eastAsia="en-US"/>
        </w:rPr>
      </w:pPr>
    </w:p>
    <w:p w:rsidR="00000000" w:rsidRDefault="00AD574F">
      <w:pPr>
        <w:rPr>
          <w:rFonts w:cs="David"/>
          <w:sz w:val="24"/>
          <w:rtl/>
          <w:lang w:eastAsia="en-US"/>
        </w:rPr>
      </w:pPr>
      <w:r>
        <w:rPr>
          <w:rFonts w:cs="David"/>
          <w:sz w:val="24"/>
          <w:rtl/>
          <w:lang w:eastAsia="en-US"/>
        </w:rPr>
        <w:tab/>
        <w:t>יש נקודה נוספת, וזה הנושא של קבלת מידע. צריך להבחין בין קבלת מידע לבין זימון לצורך בירור או חקירה. קבלת מידע זה הסדר שצריך לעשות אותו באופן כולל, מה לעשות עם מרכז המחקר והמידע מב</w:t>
      </w:r>
      <w:r>
        <w:rPr>
          <w:rFonts w:cs="David"/>
          <w:sz w:val="24"/>
          <w:rtl/>
          <w:lang w:eastAsia="en-US"/>
        </w:rPr>
        <w:t xml:space="preserve">קש את המידע לצורך פעולותיה של ועדה. כי נתקלתי גם בנושא הזה, דווקא בשבוע האחרון, עם ועדת החינוך. </w:t>
      </w:r>
    </w:p>
    <w:p w:rsidR="00000000" w:rsidRDefault="00AD574F">
      <w:pPr>
        <w:rPr>
          <w:rFonts w:cs="David"/>
          <w:sz w:val="24"/>
          <w:rtl/>
          <w:lang w:eastAsia="en-US"/>
        </w:rPr>
      </w:pPr>
    </w:p>
    <w:p w:rsidR="00000000" w:rsidRDefault="00AD574F">
      <w:pPr>
        <w:rPr>
          <w:rFonts w:cs="David"/>
          <w:sz w:val="24"/>
          <w:u w:val="single"/>
          <w:rtl/>
        </w:rPr>
      </w:pPr>
      <w:r>
        <w:rPr>
          <w:rFonts w:cs="David"/>
          <w:sz w:val="24"/>
          <w:u w:val="single"/>
          <w:rtl/>
        </w:rPr>
        <w:t>היו"ר רוני בר-און:</w:t>
      </w:r>
    </w:p>
    <w:p w:rsidR="00000000" w:rsidRDefault="00AD574F">
      <w:pPr>
        <w:rPr>
          <w:rFonts w:cs="David"/>
          <w:sz w:val="24"/>
          <w:rtl/>
        </w:rPr>
      </w:pPr>
    </w:p>
    <w:p w:rsidR="00000000" w:rsidRDefault="00AD574F">
      <w:pPr>
        <w:rPr>
          <w:rFonts w:cs="David"/>
          <w:sz w:val="24"/>
          <w:rtl/>
          <w:lang w:eastAsia="en-US"/>
        </w:rPr>
      </w:pPr>
      <w:r>
        <w:rPr>
          <w:rFonts w:cs="David"/>
          <w:sz w:val="24"/>
          <w:rtl/>
        </w:rPr>
        <w:tab/>
      </w:r>
      <w:r>
        <w:rPr>
          <w:rFonts w:cs="David"/>
          <w:sz w:val="24"/>
          <w:rtl/>
          <w:lang w:eastAsia="en-US"/>
        </w:rPr>
        <w:t>בקטע הזה אני מציע לא לרדת לרמה של כוחות העזר. זה צריך להיות מכשיר פרלמנטרי. עם כל הכבוד למרכז המחקר והמידע, הוא מכשיר שלנו. אם הוא רוצה מ</w:t>
      </w:r>
      <w:r>
        <w:rPr>
          <w:rFonts w:cs="David"/>
          <w:sz w:val="24"/>
          <w:rtl/>
          <w:lang w:eastAsia="en-US"/>
        </w:rPr>
        <w:t xml:space="preserve">ידע, שיבוא אלי, שהוועדה תגבש את זה ושלא כל אחד יתחיל לשלוח מכתבים לפקידי הממשלה. </w:t>
      </w:r>
    </w:p>
    <w:p w:rsidR="00000000" w:rsidRDefault="00AD574F">
      <w:pPr>
        <w:rPr>
          <w:rFonts w:cs="David"/>
          <w:sz w:val="24"/>
          <w:rtl/>
          <w:lang w:eastAsia="en-US"/>
        </w:rPr>
      </w:pPr>
    </w:p>
    <w:p w:rsidR="00000000" w:rsidRDefault="00AD574F">
      <w:pPr>
        <w:rPr>
          <w:rFonts w:cs="David"/>
          <w:sz w:val="24"/>
          <w:u w:val="single"/>
          <w:rtl/>
          <w:lang w:eastAsia="en-US"/>
        </w:rPr>
      </w:pPr>
      <w:r>
        <w:rPr>
          <w:rFonts w:cs="David"/>
          <w:sz w:val="24"/>
          <w:u w:val="single"/>
          <w:rtl/>
          <w:lang w:eastAsia="en-US"/>
        </w:rPr>
        <w:t>אנה שניידר:</w:t>
      </w:r>
    </w:p>
    <w:p w:rsidR="00000000" w:rsidRDefault="00AD574F">
      <w:pPr>
        <w:rPr>
          <w:rFonts w:cs="David"/>
          <w:sz w:val="24"/>
          <w:u w:val="single"/>
          <w:rtl/>
          <w:lang w:eastAsia="en-US"/>
        </w:rPr>
      </w:pPr>
    </w:p>
    <w:p w:rsidR="00000000" w:rsidRDefault="00AD574F">
      <w:pPr>
        <w:rPr>
          <w:rFonts w:cs="David"/>
          <w:sz w:val="24"/>
          <w:rtl/>
          <w:lang w:eastAsia="en-US"/>
        </w:rPr>
      </w:pPr>
      <w:r>
        <w:rPr>
          <w:rFonts w:cs="David"/>
          <w:sz w:val="24"/>
          <w:rtl/>
          <w:lang w:eastAsia="en-US"/>
        </w:rPr>
        <w:tab/>
        <w:t xml:space="preserve"> אני בהחלט מסכימה, כי זאת בדיוק היתה התוצאה שאליה הגעתי כאשר מרכז המחקר והמידע התכתב עם משרד החינוך.</w:t>
      </w:r>
    </w:p>
    <w:p w:rsidR="00000000" w:rsidRDefault="00AD574F">
      <w:pPr>
        <w:rPr>
          <w:rFonts w:cs="David"/>
          <w:sz w:val="24"/>
          <w:rtl/>
          <w:lang w:eastAsia="en-US"/>
        </w:rPr>
      </w:pPr>
    </w:p>
    <w:p w:rsidR="00000000" w:rsidRDefault="00AD574F">
      <w:pPr>
        <w:rPr>
          <w:rFonts w:cs="David"/>
          <w:sz w:val="24"/>
          <w:u w:val="single"/>
          <w:rtl/>
          <w:lang w:eastAsia="en-US"/>
        </w:rPr>
      </w:pPr>
      <w:r>
        <w:rPr>
          <w:rFonts w:cs="David"/>
          <w:sz w:val="24"/>
          <w:u w:val="single"/>
          <w:rtl/>
          <w:lang w:eastAsia="en-US"/>
        </w:rPr>
        <w:t>מזכיר הכנסת אריה האן:</w:t>
      </w:r>
    </w:p>
    <w:p w:rsidR="00000000" w:rsidRDefault="00AD574F">
      <w:pPr>
        <w:rPr>
          <w:rFonts w:cs="David"/>
          <w:sz w:val="24"/>
          <w:rtl/>
          <w:lang w:eastAsia="en-US"/>
        </w:rPr>
      </w:pPr>
    </w:p>
    <w:p w:rsidR="00000000" w:rsidRDefault="00AD574F">
      <w:pPr>
        <w:rPr>
          <w:rFonts w:cs="David"/>
          <w:sz w:val="24"/>
          <w:rtl/>
          <w:lang w:eastAsia="en-US"/>
        </w:rPr>
      </w:pPr>
      <w:r>
        <w:rPr>
          <w:rFonts w:cs="David"/>
          <w:sz w:val="24"/>
          <w:rtl/>
          <w:lang w:eastAsia="en-US"/>
        </w:rPr>
        <w:tab/>
        <w:t xml:space="preserve">אילן שלגי צריך לכתוב את המכתב. </w:t>
      </w:r>
    </w:p>
    <w:p w:rsidR="00000000" w:rsidRDefault="00AD574F">
      <w:pPr>
        <w:rPr>
          <w:rFonts w:cs="David"/>
          <w:sz w:val="24"/>
          <w:rtl/>
          <w:lang w:eastAsia="en-US"/>
        </w:rPr>
      </w:pPr>
    </w:p>
    <w:p w:rsidR="00000000" w:rsidRDefault="00AD574F">
      <w:pPr>
        <w:rPr>
          <w:rFonts w:cs="David"/>
          <w:sz w:val="24"/>
          <w:u w:val="single"/>
          <w:rtl/>
          <w:lang w:eastAsia="en-US"/>
        </w:rPr>
      </w:pPr>
      <w:r>
        <w:rPr>
          <w:rFonts w:cs="David"/>
          <w:sz w:val="24"/>
          <w:u w:val="single"/>
          <w:rtl/>
          <w:lang w:eastAsia="en-US"/>
        </w:rPr>
        <w:t>אנה שניידר:</w:t>
      </w:r>
    </w:p>
    <w:p w:rsidR="00000000" w:rsidRDefault="00AD574F">
      <w:pPr>
        <w:rPr>
          <w:rFonts w:cs="David"/>
          <w:sz w:val="24"/>
          <w:u w:val="single"/>
          <w:rtl/>
          <w:lang w:eastAsia="en-US"/>
        </w:rPr>
      </w:pPr>
    </w:p>
    <w:p w:rsidR="00000000" w:rsidRDefault="00AD574F">
      <w:pPr>
        <w:rPr>
          <w:rFonts w:cs="David"/>
          <w:sz w:val="24"/>
          <w:rtl/>
          <w:lang w:eastAsia="en-US"/>
        </w:rPr>
      </w:pPr>
      <w:r>
        <w:rPr>
          <w:rFonts w:cs="David"/>
          <w:sz w:val="24"/>
          <w:rtl/>
          <w:lang w:eastAsia="en-US"/>
        </w:rPr>
        <w:tab/>
        <w:t xml:space="preserve"> אילן שלגי כתב, אבל משרד החינוך דרש 27,000 שקלים בעבור המידע, כי הוא היה צריך לעבד אותו. </w:t>
      </w:r>
    </w:p>
    <w:p w:rsidR="00000000" w:rsidRDefault="00AD574F">
      <w:pPr>
        <w:rPr>
          <w:rFonts w:cs="David"/>
          <w:sz w:val="24"/>
          <w:rtl/>
          <w:lang w:eastAsia="en-US"/>
        </w:rPr>
      </w:pPr>
    </w:p>
    <w:p w:rsidR="00000000" w:rsidRDefault="00AD574F">
      <w:pPr>
        <w:rPr>
          <w:rFonts w:cs="David"/>
          <w:sz w:val="24"/>
          <w:u w:val="single"/>
          <w:rtl/>
        </w:rPr>
      </w:pPr>
      <w:r>
        <w:rPr>
          <w:rFonts w:cs="David"/>
          <w:sz w:val="24"/>
          <w:u w:val="single"/>
          <w:rtl/>
        </w:rPr>
        <w:t>היו"ר רוני בר-און:</w:t>
      </w:r>
    </w:p>
    <w:p w:rsidR="00000000" w:rsidRDefault="00AD574F">
      <w:pPr>
        <w:rPr>
          <w:rFonts w:cs="David"/>
          <w:sz w:val="24"/>
          <w:rtl/>
        </w:rPr>
      </w:pPr>
    </w:p>
    <w:p w:rsidR="00000000" w:rsidRDefault="00AD574F">
      <w:pPr>
        <w:rPr>
          <w:rFonts w:cs="David"/>
          <w:sz w:val="24"/>
          <w:rtl/>
          <w:lang w:eastAsia="en-US"/>
        </w:rPr>
      </w:pPr>
      <w:r>
        <w:rPr>
          <w:rFonts w:cs="David"/>
          <w:sz w:val="24"/>
          <w:rtl/>
        </w:rPr>
        <w:tab/>
      </w:r>
      <w:r>
        <w:rPr>
          <w:rFonts w:cs="David"/>
          <w:sz w:val="24"/>
          <w:rtl/>
          <w:lang w:eastAsia="en-US"/>
        </w:rPr>
        <w:t>אני לא בטוח שזה מכשיר שמאה אחוז צריך לעבוד בו, כי אני שומע פה שהם עושים מניפולציות על יושבי-ראש ועדה. כשיבואו אלי אני אבדוק, אבל י</w:t>
      </w:r>
      <w:r>
        <w:rPr>
          <w:rFonts w:cs="David"/>
          <w:sz w:val="24"/>
          <w:rtl/>
          <w:lang w:eastAsia="en-US"/>
        </w:rPr>
        <w:t xml:space="preserve">ש יושבי-ראש ועדה שחושבים שהם צריכים לנהל את הממשלה. </w:t>
      </w:r>
    </w:p>
    <w:p w:rsidR="00000000" w:rsidRDefault="00AD574F">
      <w:pPr>
        <w:rPr>
          <w:rFonts w:cs="David"/>
          <w:sz w:val="24"/>
          <w:rtl/>
          <w:lang w:eastAsia="en-US"/>
        </w:rPr>
      </w:pPr>
    </w:p>
    <w:p w:rsidR="00000000" w:rsidRDefault="00AD574F">
      <w:pPr>
        <w:rPr>
          <w:rFonts w:cs="David"/>
          <w:sz w:val="24"/>
          <w:u w:val="single"/>
          <w:rtl/>
          <w:lang w:eastAsia="en-US"/>
        </w:rPr>
      </w:pPr>
      <w:r>
        <w:rPr>
          <w:rFonts w:cs="David"/>
          <w:sz w:val="24"/>
          <w:u w:val="single"/>
          <w:rtl/>
          <w:lang w:eastAsia="en-US"/>
        </w:rPr>
        <w:t>אנה שניידר:</w:t>
      </w:r>
    </w:p>
    <w:p w:rsidR="00000000" w:rsidRDefault="00AD574F">
      <w:pPr>
        <w:rPr>
          <w:rFonts w:cs="David"/>
          <w:sz w:val="24"/>
          <w:u w:val="single"/>
          <w:rtl/>
          <w:lang w:eastAsia="en-US"/>
        </w:rPr>
      </w:pPr>
    </w:p>
    <w:p w:rsidR="00000000" w:rsidRDefault="00AD574F">
      <w:pPr>
        <w:rPr>
          <w:rFonts w:cs="David"/>
          <w:sz w:val="24"/>
          <w:rtl/>
          <w:lang w:eastAsia="en-US"/>
        </w:rPr>
      </w:pPr>
      <w:r>
        <w:rPr>
          <w:rFonts w:cs="David"/>
          <w:sz w:val="24"/>
          <w:rtl/>
          <w:lang w:eastAsia="en-US"/>
        </w:rPr>
        <w:tab/>
        <w:t>אני חושב שצריך לתת את הדעת על הסנקציות. ההצעה שהושמעה כאן על-ידי חבר הכנסת רשף חן, לתת זכות ערעור על אותו פקיד שזומן והגיע ולא מסר את האינפורמציה ולפעמים הוא אפילו שתק, גם אז צריך להחליט מ</w:t>
      </w:r>
      <w:r>
        <w:rPr>
          <w:rFonts w:cs="David"/>
          <w:sz w:val="24"/>
          <w:rtl/>
          <w:lang w:eastAsia="en-US"/>
        </w:rPr>
        <w:t xml:space="preserve">ה עושים במקרה כזה. מעבר לזה, זכות ערעור שיגיע הפקיד הזוטר או פקיד שהוועדה רוצה אותו וחושבת שהוא יכול לספק את האינפורמציה, צריך להיות הסדר שהדבר הזה יקבל ביטוי בחקיקה המוצעת. אנחנו בפירוש נכין את האלטרנטיבות. </w:t>
      </w:r>
    </w:p>
    <w:p w:rsidR="00000000" w:rsidRDefault="00AD574F">
      <w:pPr>
        <w:rPr>
          <w:rFonts w:cs="David"/>
          <w:sz w:val="24"/>
          <w:rtl/>
          <w:lang w:eastAsia="en-US"/>
        </w:rPr>
      </w:pPr>
    </w:p>
    <w:p w:rsidR="00000000" w:rsidRDefault="00AD574F">
      <w:pPr>
        <w:rPr>
          <w:rFonts w:cs="David"/>
          <w:sz w:val="24"/>
          <w:u w:val="single"/>
          <w:rtl/>
        </w:rPr>
      </w:pPr>
      <w:r>
        <w:rPr>
          <w:rFonts w:cs="David"/>
          <w:sz w:val="24"/>
          <w:u w:val="single"/>
          <w:rtl/>
        </w:rPr>
        <w:t>היו"ר רוני בר-און:</w:t>
      </w:r>
    </w:p>
    <w:p w:rsidR="00000000" w:rsidRDefault="00AD574F">
      <w:pPr>
        <w:rPr>
          <w:rFonts w:cs="David"/>
          <w:sz w:val="24"/>
          <w:rtl/>
        </w:rPr>
      </w:pPr>
    </w:p>
    <w:p w:rsidR="00000000" w:rsidRDefault="00AD574F">
      <w:pPr>
        <w:rPr>
          <w:rFonts w:cs="David"/>
          <w:sz w:val="24"/>
          <w:rtl/>
          <w:lang w:eastAsia="en-US"/>
        </w:rPr>
      </w:pPr>
      <w:r>
        <w:rPr>
          <w:rFonts w:cs="David"/>
          <w:sz w:val="24"/>
          <w:rtl/>
        </w:rPr>
        <w:tab/>
      </w:r>
      <w:r>
        <w:rPr>
          <w:rFonts w:cs="David"/>
          <w:sz w:val="24"/>
          <w:rtl/>
          <w:lang w:eastAsia="en-US"/>
        </w:rPr>
        <w:t xml:space="preserve">תכינו את כל האלטרנטיבות, </w:t>
      </w:r>
      <w:r>
        <w:rPr>
          <w:rFonts w:cs="David"/>
          <w:sz w:val="24"/>
          <w:rtl/>
          <w:lang w:eastAsia="en-US"/>
        </w:rPr>
        <w:t xml:space="preserve">גם ברמת המהות, גם ברמת הנורמה המוסדרת וגם ברמת הסנקציות. אחר-כך נשב על התשבץ הזה ונראה מה נוציא מזה. </w:t>
      </w:r>
    </w:p>
    <w:p w:rsidR="00000000" w:rsidRDefault="00AD574F">
      <w:pPr>
        <w:rPr>
          <w:rFonts w:cs="David"/>
          <w:sz w:val="24"/>
          <w:rtl/>
          <w:lang w:eastAsia="en-US"/>
        </w:rPr>
      </w:pPr>
    </w:p>
    <w:p w:rsidR="00000000" w:rsidRDefault="00AD574F">
      <w:pPr>
        <w:rPr>
          <w:rFonts w:cs="David"/>
          <w:sz w:val="24"/>
          <w:rtl/>
          <w:lang w:eastAsia="en-US"/>
        </w:rPr>
      </w:pPr>
      <w:r>
        <w:rPr>
          <w:rFonts w:cs="David"/>
          <w:sz w:val="24"/>
          <w:rtl/>
          <w:lang w:eastAsia="en-US"/>
        </w:rPr>
        <w:tab/>
        <w:t xml:space="preserve">הגברת דלית דרור, בבקשה. </w:t>
      </w:r>
    </w:p>
    <w:p w:rsidR="00000000" w:rsidRDefault="00AD574F">
      <w:pPr>
        <w:rPr>
          <w:rFonts w:cs="David"/>
          <w:sz w:val="24"/>
          <w:rtl/>
          <w:lang w:eastAsia="en-US"/>
        </w:rPr>
      </w:pPr>
    </w:p>
    <w:p w:rsidR="00000000" w:rsidRDefault="00AD574F">
      <w:pPr>
        <w:pStyle w:val="a5"/>
        <w:tabs>
          <w:tab w:val="clear" w:pos="4153"/>
          <w:tab w:val="clear" w:pos="8306"/>
        </w:tabs>
        <w:rPr>
          <w:rFonts w:cs="David"/>
          <w:sz w:val="24"/>
          <w:u w:val="single"/>
          <w:rtl/>
        </w:rPr>
      </w:pPr>
      <w:r>
        <w:rPr>
          <w:rFonts w:cs="David"/>
          <w:sz w:val="24"/>
          <w:u w:val="single"/>
          <w:rtl/>
        </w:rPr>
        <w:t>דלית דרור:</w:t>
      </w:r>
    </w:p>
    <w:p w:rsidR="00000000" w:rsidRDefault="00AD574F">
      <w:pPr>
        <w:pStyle w:val="a5"/>
        <w:tabs>
          <w:tab w:val="clear" w:pos="4153"/>
          <w:tab w:val="clear" w:pos="8306"/>
        </w:tabs>
        <w:rPr>
          <w:rFonts w:cs="David"/>
          <w:sz w:val="24"/>
          <w:rtl/>
        </w:rPr>
      </w:pPr>
    </w:p>
    <w:p w:rsidR="00000000" w:rsidRDefault="00AD574F">
      <w:pPr>
        <w:rPr>
          <w:rFonts w:cs="David"/>
          <w:sz w:val="24"/>
          <w:rtl/>
          <w:lang w:eastAsia="en-US"/>
        </w:rPr>
      </w:pPr>
      <w:r>
        <w:rPr>
          <w:rFonts w:cs="David"/>
          <w:sz w:val="24"/>
          <w:rtl/>
        </w:rPr>
        <w:tab/>
      </w:r>
      <w:r>
        <w:rPr>
          <w:rFonts w:cs="David"/>
          <w:sz w:val="24"/>
          <w:rtl/>
          <w:lang w:eastAsia="en-US"/>
        </w:rPr>
        <w:t>הנושא הזה של יחסי מידע בין הממשלה לכנסת הוא נושא רחב מאוד. הבנתי לפי הזימון היום, שהדיון הזה עוסק בזימון נושאי מש</w:t>
      </w:r>
      <w:r>
        <w:rPr>
          <w:rFonts w:cs="David"/>
          <w:sz w:val="24"/>
          <w:rtl/>
          <w:lang w:eastAsia="en-US"/>
        </w:rPr>
        <w:t>רה, שזאת רק אחת מדרכי קבלת המידע. אני אתייחס לנושא הזימון. לגבי מידע באופן כללי, זה מוסדר בחוק יסוד: הממשלה ובחוק יסוד: הכנסת, בהסדרים קצת שונים עם הבדל ביניהם, וטעון השלמה בחקיקה רגילה. ככלל הממשלה צריכה לתת מידע לכנסת, אבל יש לדבר הזה סייגים. לא רק ביטחו</w:t>
      </w:r>
      <w:r>
        <w:rPr>
          <w:rFonts w:cs="David"/>
          <w:sz w:val="24"/>
          <w:rtl/>
          <w:lang w:eastAsia="en-US"/>
        </w:rPr>
        <w:t xml:space="preserve">ן ויחסי החוץ של המדינה, גם סייגים שכרוכים בזכויות של צד שלישי, למשל כל החסיונות על-פי דין, פרטיות ודברים כאלה שגם צריך להבטיח אותם, לא תמיד המסירה היא רק בין המוסר לנמסר. </w:t>
      </w:r>
    </w:p>
    <w:p w:rsidR="00000000" w:rsidRDefault="00AD574F">
      <w:pPr>
        <w:rPr>
          <w:rFonts w:cs="David"/>
          <w:sz w:val="24"/>
          <w:rtl/>
          <w:lang w:eastAsia="en-US"/>
        </w:rPr>
      </w:pPr>
    </w:p>
    <w:p w:rsidR="00000000" w:rsidRDefault="00AD574F">
      <w:pPr>
        <w:rPr>
          <w:rFonts w:cs="David"/>
          <w:sz w:val="24"/>
          <w:u w:val="single"/>
          <w:rtl/>
        </w:rPr>
      </w:pPr>
      <w:r>
        <w:rPr>
          <w:rFonts w:cs="David"/>
          <w:sz w:val="24"/>
          <w:u w:val="single"/>
          <w:rtl/>
        </w:rPr>
        <w:t>היו"ר רוני בר-און:</w:t>
      </w:r>
    </w:p>
    <w:p w:rsidR="00000000" w:rsidRDefault="00AD574F">
      <w:pPr>
        <w:rPr>
          <w:rFonts w:cs="David"/>
          <w:sz w:val="24"/>
          <w:rtl/>
        </w:rPr>
      </w:pPr>
    </w:p>
    <w:p w:rsidR="00000000" w:rsidRDefault="00AD574F">
      <w:pPr>
        <w:rPr>
          <w:rFonts w:cs="David"/>
          <w:sz w:val="24"/>
          <w:rtl/>
          <w:lang w:eastAsia="en-US"/>
        </w:rPr>
      </w:pPr>
      <w:r>
        <w:rPr>
          <w:rFonts w:cs="David"/>
          <w:sz w:val="24"/>
          <w:rtl/>
        </w:rPr>
        <w:tab/>
      </w:r>
      <w:r>
        <w:rPr>
          <w:rFonts w:cs="David"/>
          <w:sz w:val="24"/>
          <w:rtl/>
          <w:lang w:eastAsia="en-US"/>
        </w:rPr>
        <w:t>לא באנו לשנות את זה. מזמנים אדם כדי לקבל ממנו מידע, לא כדי לרא</w:t>
      </w:r>
      <w:r>
        <w:rPr>
          <w:rFonts w:cs="David"/>
          <w:sz w:val="24"/>
          <w:rtl/>
          <w:lang w:eastAsia="en-US"/>
        </w:rPr>
        <w:t xml:space="preserve">ות איך הוא נראה. </w:t>
      </w:r>
    </w:p>
    <w:p w:rsidR="00000000" w:rsidRDefault="00AD574F">
      <w:pPr>
        <w:rPr>
          <w:rFonts w:cs="David"/>
          <w:sz w:val="24"/>
          <w:rtl/>
          <w:lang w:eastAsia="en-US"/>
        </w:rPr>
      </w:pPr>
    </w:p>
    <w:p w:rsidR="00000000" w:rsidRDefault="00AD574F">
      <w:pPr>
        <w:pStyle w:val="a5"/>
        <w:tabs>
          <w:tab w:val="clear" w:pos="4153"/>
          <w:tab w:val="clear" w:pos="8306"/>
        </w:tabs>
        <w:rPr>
          <w:rFonts w:cs="David"/>
          <w:sz w:val="24"/>
          <w:u w:val="single"/>
          <w:rtl/>
        </w:rPr>
      </w:pPr>
      <w:r>
        <w:rPr>
          <w:rFonts w:cs="David"/>
          <w:sz w:val="24"/>
          <w:u w:val="single"/>
          <w:rtl/>
        </w:rPr>
        <w:t>דלית דרור:</w:t>
      </w:r>
    </w:p>
    <w:p w:rsidR="00000000" w:rsidRDefault="00AD574F">
      <w:pPr>
        <w:pStyle w:val="a5"/>
        <w:tabs>
          <w:tab w:val="clear" w:pos="4153"/>
          <w:tab w:val="clear" w:pos="8306"/>
        </w:tabs>
        <w:rPr>
          <w:rFonts w:cs="David"/>
          <w:sz w:val="24"/>
          <w:rtl/>
        </w:rPr>
      </w:pPr>
    </w:p>
    <w:p w:rsidR="00000000" w:rsidRDefault="00AD574F">
      <w:pPr>
        <w:rPr>
          <w:rFonts w:cs="David"/>
          <w:sz w:val="24"/>
          <w:rtl/>
          <w:lang w:eastAsia="en-US"/>
        </w:rPr>
      </w:pPr>
      <w:r>
        <w:rPr>
          <w:rFonts w:cs="David"/>
          <w:sz w:val="24"/>
          <w:rtl/>
        </w:rPr>
        <w:tab/>
      </w:r>
      <w:r>
        <w:rPr>
          <w:rFonts w:cs="David"/>
          <w:sz w:val="24"/>
          <w:rtl/>
          <w:lang w:eastAsia="en-US"/>
        </w:rPr>
        <w:t>הזכות למידע, כפי שאנחנו תופסים אותה, היא של הכנסת על אורגניה השונים, זאת אומרת ועדות וועדות משנה, שהם אורגנים של הכנסת. אפשר להגיש בג"ץ נגדם, הם הזרועות של הכנסת שבאמצעותם היא עושה את תפקידה  הציבורי, ולא חבר הכנסת הבודד. לח</w:t>
      </w:r>
      <w:r>
        <w:rPr>
          <w:rFonts w:cs="David"/>
          <w:sz w:val="24"/>
          <w:rtl/>
          <w:lang w:eastAsia="en-US"/>
        </w:rPr>
        <w:t xml:space="preserve">בר הכנסת הבודד יש אמצעי, שקבוע במפורש בחקיקה, והוא אמצעי השאילתא. אגב, ההבחנה בין חבר הכנסת הבודד לבין ועדה של הכנסת איננה המצאה שלי, היא מעוגנת בפסיקה. </w:t>
      </w:r>
    </w:p>
    <w:p w:rsidR="00000000" w:rsidRDefault="00AD574F">
      <w:pPr>
        <w:rPr>
          <w:rFonts w:cs="David"/>
          <w:sz w:val="24"/>
          <w:rtl/>
          <w:lang w:eastAsia="en-US"/>
        </w:rPr>
      </w:pPr>
    </w:p>
    <w:p w:rsidR="00000000" w:rsidRDefault="00AD574F">
      <w:pPr>
        <w:rPr>
          <w:rFonts w:cs="David"/>
          <w:sz w:val="24"/>
          <w:u w:val="single"/>
          <w:rtl/>
        </w:rPr>
      </w:pPr>
      <w:r>
        <w:rPr>
          <w:rFonts w:cs="David"/>
          <w:sz w:val="24"/>
          <w:u w:val="single"/>
          <w:rtl/>
        </w:rPr>
        <w:t>היו"ר רוני בר-און:</w:t>
      </w:r>
    </w:p>
    <w:p w:rsidR="00000000" w:rsidRDefault="00AD574F">
      <w:pPr>
        <w:rPr>
          <w:rFonts w:cs="David"/>
          <w:sz w:val="24"/>
          <w:rtl/>
        </w:rPr>
      </w:pPr>
    </w:p>
    <w:p w:rsidR="00000000" w:rsidRDefault="00AD574F">
      <w:pPr>
        <w:rPr>
          <w:rFonts w:cs="David"/>
          <w:sz w:val="24"/>
          <w:rtl/>
          <w:lang w:eastAsia="en-US"/>
        </w:rPr>
      </w:pPr>
      <w:r>
        <w:rPr>
          <w:rFonts w:cs="David"/>
          <w:sz w:val="24"/>
          <w:rtl/>
        </w:rPr>
        <w:tab/>
      </w:r>
      <w:r>
        <w:rPr>
          <w:rFonts w:cs="David"/>
          <w:sz w:val="24"/>
          <w:rtl/>
          <w:lang w:eastAsia="en-US"/>
        </w:rPr>
        <w:t>זה טיעון די מכריע. זה כמובן מייתר את הצורך לדון במרכז המחקר והמידע ובכל מיני משר</w:t>
      </w:r>
      <w:r>
        <w:rPr>
          <w:rFonts w:cs="David"/>
          <w:sz w:val="24"/>
          <w:rtl/>
          <w:lang w:eastAsia="en-US"/>
        </w:rPr>
        <w:t xml:space="preserve">דים נספחים של הכנסת. </w:t>
      </w:r>
    </w:p>
    <w:p w:rsidR="00000000" w:rsidRDefault="00AD574F">
      <w:pPr>
        <w:rPr>
          <w:rFonts w:cs="David"/>
          <w:sz w:val="24"/>
          <w:rtl/>
          <w:lang w:eastAsia="en-US"/>
        </w:rPr>
      </w:pPr>
    </w:p>
    <w:p w:rsidR="00000000" w:rsidRDefault="00AD574F">
      <w:pPr>
        <w:pStyle w:val="a5"/>
        <w:tabs>
          <w:tab w:val="clear" w:pos="4153"/>
          <w:tab w:val="clear" w:pos="8306"/>
        </w:tabs>
        <w:rPr>
          <w:rFonts w:cs="David"/>
          <w:sz w:val="24"/>
          <w:u w:val="single"/>
          <w:rtl/>
        </w:rPr>
      </w:pPr>
      <w:r>
        <w:rPr>
          <w:rFonts w:cs="David"/>
          <w:sz w:val="24"/>
          <w:u w:val="single"/>
          <w:rtl/>
        </w:rPr>
        <w:br w:type="page"/>
        <w:t>דלית דרור:</w:t>
      </w:r>
    </w:p>
    <w:p w:rsidR="00000000" w:rsidRDefault="00AD574F">
      <w:pPr>
        <w:pStyle w:val="a5"/>
        <w:tabs>
          <w:tab w:val="clear" w:pos="4153"/>
          <w:tab w:val="clear" w:pos="8306"/>
        </w:tabs>
        <w:rPr>
          <w:rFonts w:cs="David"/>
          <w:sz w:val="24"/>
          <w:rtl/>
        </w:rPr>
      </w:pPr>
    </w:p>
    <w:p w:rsidR="00000000" w:rsidRDefault="00AD574F">
      <w:pPr>
        <w:rPr>
          <w:rFonts w:cs="David"/>
          <w:sz w:val="24"/>
          <w:rtl/>
        </w:rPr>
      </w:pPr>
      <w:r>
        <w:rPr>
          <w:rFonts w:cs="David"/>
          <w:sz w:val="24"/>
          <w:rtl/>
        </w:rPr>
        <w:tab/>
        <w:t xml:space="preserve">בגלל החשיבות שאנחנו רואים בשאלה של הזימונים, בדקנו מה קורה במדינות אחרות והתרכזנו בארבע מדינות, שלוש מהן בעלות משטר פרלמנטרי – אנגלייה, קנדה ואוסטרליה – וארצות-הברית שהיא בעלת משטר נשיאותי. במשטר נשיאותי יכול להיות מצב </w:t>
      </w:r>
      <w:r>
        <w:rPr>
          <w:rFonts w:cs="David"/>
          <w:sz w:val="24"/>
          <w:rtl/>
        </w:rPr>
        <w:t>של לעומתיות בין הכנסת לבין הממשלה, מה שאצלנו כבר לא אפשרי יותר מאז שינוי השיטה וחזרה לשיטה הפרלמנטרית. מתברר שבכל המדינות יש סמכות רחבה להלכה לזמן את כל נושאי המשרה, ללא מגבלות כמעט, וזה מופיע במסמך שהעביר לכם מרכז המחקר והמידע. אבל זה רק חצי מהבדיקה, כי ל</w:t>
      </w:r>
      <w:r>
        <w:rPr>
          <w:rFonts w:cs="David"/>
          <w:sz w:val="24"/>
          <w:rtl/>
        </w:rPr>
        <w:t>צד החוקים והתקנונים הללו, יש פרקטיקות ונוהגים שמוגנים גם בספרי המלומדים וגם בהנחיות פנימיות של הרשויות, בעיקר הרשות המבצעת אבל גם הרשות המחוקקת, שאומרים שהפרקטיקה היא לא לעמוד על הזימונים של הפקידים המסוימים ולתאם עם השרים, על אף היכולת להטיל את הסנקציות ו</w:t>
      </w:r>
      <w:r>
        <w:rPr>
          <w:rFonts w:cs="David"/>
          <w:sz w:val="24"/>
          <w:rtl/>
        </w:rPr>
        <w:t xml:space="preserve">את צווי ההבאה. וזה בגלל הכבוד לעיקרון של האחריות המיניסטריאלית. זאת הסיבה ששר מחליט מי הפקיד שיכול לבוא במקומו, כי בשיטה פרלמנטרית רק השר הוא האחראי כלפי הפרלמנט, ולא הפקיד. </w:t>
      </w:r>
    </w:p>
    <w:p w:rsidR="00000000" w:rsidRDefault="00AD574F">
      <w:pPr>
        <w:rPr>
          <w:rFonts w:cs="David"/>
          <w:sz w:val="24"/>
          <w:rtl/>
        </w:rPr>
      </w:pPr>
    </w:p>
    <w:p w:rsidR="00000000" w:rsidRDefault="00AD574F">
      <w:pPr>
        <w:rPr>
          <w:rFonts w:cs="David"/>
          <w:sz w:val="24"/>
          <w:rtl/>
        </w:rPr>
      </w:pPr>
      <w:r>
        <w:rPr>
          <w:rFonts w:cs="David"/>
          <w:sz w:val="24"/>
          <w:rtl/>
        </w:rPr>
        <w:tab/>
        <w:t>לגבי אנגלייה, הסמכות קיימת לזמן, אבל בפועל רק לעתים נדירות הפרלמנט מאלץ. בהנחיו</w:t>
      </w:r>
      <w:r>
        <w:rPr>
          <w:rFonts w:cs="David"/>
          <w:sz w:val="24"/>
          <w:rtl/>
        </w:rPr>
        <w:t>ת שמוציא משרד הקבינט לפקידים של הרשות המבצעת הוא מדגיש שמשרתי הציבור  מעידים בשם השרים ועל-פי הוראות השרים, מפני שהשרים הם האחראים כלפי הפרלמנט, ונהוג שהשר הוא שמחליט מי משרת הציבור שמייצג אותו. אם הוועדה מתעקשת על משרת ציבור אחר, אז  פורמלית היא יכולה לכפ</w:t>
      </w:r>
      <w:r>
        <w:rPr>
          <w:rFonts w:cs="David"/>
          <w:sz w:val="24"/>
          <w:rtl/>
        </w:rPr>
        <w:t>ות את זה, אבל הדבר בכלל לא נעשה. מכל מקום, משרת הציבור יצטרך להישמע להוראות השר. צריך לשאול את משרתי הציבור על פעולות, על עובדות, להסביר מדיניות, כי הם צריכים לתרום להליך של האחריות המיניסטריאלית של השר, אבל לא כדי להציג עמדות פרטיות ולא כדי שהפקידים יבצעו</w:t>
      </w:r>
      <w:r>
        <w:rPr>
          <w:rFonts w:cs="David"/>
          <w:sz w:val="24"/>
          <w:rtl/>
        </w:rPr>
        <w:t xml:space="preserve"> שיפוט לגבי דברים שנתונים במחלוקות פוליטיות. משרתי הציבור מונחים על-ידי משרד הקבינט להגביל את העדויות שלהם לעובדות, להסברים על מדיניות, לפעולות. הדברים האלה צריכים להלום את העיקרון של הא-פוליטיות של השירות הציבורי, שקיים באנגלייה וקיים גם אצלנו. </w:t>
      </w:r>
    </w:p>
    <w:p w:rsidR="00000000" w:rsidRDefault="00AD574F">
      <w:pPr>
        <w:rPr>
          <w:rFonts w:cs="David"/>
          <w:sz w:val="24"/>
          <w:rtl/>
        </w:rPr>
      </w:pPr>
    </w:p>
    <w:p w:rsidR="00000000" w:rsidRDefault="00AD574F">
      <w:pPr>
        <w:rPr>
          <w:rFonts w:cs="David"/>
          <w:sz w:val="24"/>
          <w:rtl/>
        </w:rPr>
      </w:pPr>
      <w:r>
        <w:rPr>
          <w:rFonts w:cs="David"/>
          <w:sz w:val="24"/>
          <w:rtl/>
        </w:rPr>
        <w:tab/>
        <w:t>בקנדה י</w:t>
      </w:r>
      <w:r>
        <w:rPr>
          <w:rFonts w:cs="David"/>
          <w:sz w:val="24"/>
          <w:rtl/>
        </w:rPr>
        <w:t>ש סמכות מאוד רחבה, אבל בפועל לא משתמשים בה. האחריות היא של השרים לתת את המידע לפרלמנט, ומשרתי הציבור צריכים לסייע לשרים ביחסים עם הפרלמנט, מתוך מודעות לעיקרון של האחריות המיניסטריאלית. מקובל שהשר יחליט מי מדבר בשמו. מקובל שהפרלמנט לא עומד על השתתפותו של אד</w:t>
      </w:r>
      <w:r>
        <w:rPr>
          <w:rFonts w:cs="David"/>
          <w:sz w:val="24"/>
          <w:rtl/>
        </w:rPr>
        <w:t xml:space="preserve">ם זה או אחר. </w:t>
      </w:r>
    </w:p>
    <w:p w:rsidR="00000000" w:rsidRDefault="00AD574F">
      <w:pPr>
        <w:rPr>
          <w:rFonts w:cs="David"/>
          <w:sz w:val="24"/>
          <w:rtl/>
        </w:rPr>
      </w:pPr>
    </w:p>
    <w:p w:rsidR="00000000" w:rsidRDefault="00AD574F">
      <w:pPr>
        <w:rPr>
          <w:rFonts w:cs="David"/>
          <w:sz w:val="24"/>
          <w:u w:val="single"/>
          <w:rtl/>
        </w:rPr>
      </w:pPr>
      <w:r>
        <w:rPr>
          <w:rFonts w:cs="David"/>
          <w:sz w:val="24"/>
          <w:u w:val="single"/>
          <w:rtl/>
        </w:rPr>
        <w:t>דוד טל:</w:t>
      </w:r>
    </w:p>
    <w:p w:rsidR="00000000" w:rsidRDefault="00AD574F">
      <w:pPr>
        <w:rPr>
          <w:rFonts w:cs="David"/>
          <w:sz w:val="24"/>
          <w:u w:val="single"/>
          <w:rtl/>
        </w:rPr>
      </w:pPr>
    </w:p>
    <w:p w:rsidR="00000000" w:rsidRDefault="00AD574F">
      <w:pPr>
        <w:rPr>
          <w:rFonts w:cs="David"/>
          <w:sz w:val="24"/>
          <w:rtl/>
        </w:rPr>
      </w:pPr>
      <w:r>
        <w:rPr>
          <w:rFonts w:cs="David"/>
          <w:sz w:val="24"/>
          <w:rtl/>
        </w:rPr>
        <w:tab/>
        <w:t xml:space="preserve"> האם יש שם סנקציות לגבי שרים שלא רוצים להופיע? </w:t>
      </w:r>
    </w:p>
    <w:p w:rsidR="00000000" w:rsidRDefault="00AD574F">
      <w:pPr>
        <w:rPr>
          <w:rFonts w:cs="David"/>
          <w:sz w:val="24"/>
          <w:rtl/>
        </w:rPr>
      </w:pPr>
    </w:p>
    <w:p w:rsidR="00000000" w:rsidRDefault="00AD574F">
      <w:pPr>
        <w:pStyle w:val="a5"/>
        <w:tabs>
          <w:tab w:val="clear" w:pos="4153"/>
          <w:tab w:val="clear" w:pos="8306"/>
        </w:tabs>
        <w:rPr>
          <w:rFonts w:cs="David"/>
          <w:sz w:val="24"/>
          <w:u w:val="single"/>
          <w:rtl/>
        </w:rPr>
      </w:pPr>
      <w:r>
        <w:rPr>
          <w:rFonts w:cs="David"/>
          <w:sz w:val="24"/>
          <w:u w:val="single"/>
          <w:rtl/>
        </w:rPr>
        <w:t>דלית דרור:</w:t>
      </w:r>
    </w:p>
    <w:p w:rsidR="00000000" w:rsidRDefault="00AD574F">
      <w:pPr>
        <w:pStyle w:val="a5"/>
        <w:tabs>
          <w:tab w:val="clear" w:pos="4153"/>
          <w:tab w:val="clear" w:pos="8306"/>
        </w:tabs>
        <w:rPr>
          <w:rFonts w:cs="David"/>
          <w:sz w:val="24"/>
          <w:rtl/>
        </w:rPr>
      </w:pPr>
    </w:p>
    <w:p w:rsidR="00000000" w:rsidRDefault="00AD574F">
      <w:pPr>
        <w:rPr>
          <w:rFonts w:cs="David"/>
          <w:sz w:val="24"/>
          <w:rtl/>
        </w:rPr>
      </w:pPr>
      <w:r>
        <w:rPr>
          <w:rFonts w:cs="David"/>
          <w:sz w:val="24"/>
          <w:rtl/>
        </w:rPr>
        <w:tab/>
        <w:t xml:space="preserve">לא ראיתי סנקציות. אפשר לבדוק את הדברים. </w:t>
      </w:r>
    </w:p>
    <w:p w:rsidR="00000000" w:rsidRDefault="00AD574F">
      <w:pPr>
        <w:rPr>
          <w:rFonts w:cs="David"/>
          <w:sz w:val="24"/>
          <w:rtl/>
        </w:rPr>
      </w:pPr>
    </w:p>
    <w:p w:rsidR="00000000" w:rsidRDefault="00AD574F">
      <w:pPr>
        <w:rPr>
          <w:rFonts w:cs="David"/>
          <w:sz w:val="24"/>
          <w:u w:val="single"/>
          <w:rtl/>
        </w:rPr>
      </w:pPr>
      <w:r>
        <w:rPr>
          <w:rFonts w:cs="David"/>
          <w:sz w:val="24"/>
          <w:u w:val="single"/>
          <w:rtl/>
        </w:rPr>
        <w:t>דוד טל:</w:t>
      </w:r>
    </w:p>
    <w:p w:rsidR="00000000" w:rsidRDefault="00AD574F">
      <w:pPr>
        <w:rPr>
          <w:rFonts w:cs="David"/>
          <w:sz w:val="24"/>
          <w:u w:val="single"/>
          <w:rtl/>
        </w:rPr>
      </w:pPr>
    </w:p>
    <w:p w:rsidR="00000000" w:rsidRDefault="00AD574F">
      <w:pPr>
        <w:rPr>
          <w:rFonts w:cs="David"/>
          <w:sz w:val="24"/>
          <w:rtl/>
        </w:rPr>
      </w:pPr>
      <w:r>
        <w:rPr>
          <w:rFonts w:cs="David"/>
          <w:sz w:val="24"/>
          <w:rtl/>
        </w:rPr>
        <w:tab/>
        <w:t xml:space="preserve"> אם אין סנקציה זה מעקר את הכול. גם אם הייתי רוצה לאמץ משהו ממה שאת אומרת, אם אין סנקציות לגבי השר, לא עשינו דבר. </w:t>
      </w:r>
    </w:p>
    <w:p w:rsidR="00000000" w:rsidRDefault="00AD574F">
      <w:pPr>
        <w:rPr>
          <w:rFonts w:cs="David"/>
          <w:sz w:val="24"/>
          <w:rtl/>
        </w:rPr>
      </w:pPr>
    </w:p>
    <w:p w:rsidR="00000000" w:rsidRDefault="00AD574F">
      <w:pPr>
        <w:pStyle w:val="a5"/>
        <w:tabs>
          <w:tab w:val="clear" w:pos="4153"/>
          <w:tab w:val="clear" w:pos="8306"/>
        </w:tabs>
        <w:rPr>
          <w:rFonts w:cs="David"/>
          <w:sz w:val="24"/>
          <w:u w:val="single"/>
          <w:rtl/>
        </w:rPr>
      </w:pPr>
      <w:r>
        <w:rPr>
          <w:rFonts w:cs="David"/>
          <w:sz w:val="24"/>
          <w:u w:val="single"/>
          <w:rtl/>
        </w:rPr>
        <w:t>דל</w:t>
      </w:r>
      <w:r>
        <w:rPr>
          <w:rFonts w:cs="David"/>
          <w:sz w:val="24"/>
          <w:u w:val="single"/>
          <w:rtl/>
        </w:rPr>
        <w:t>ית דרור:</w:t>
      </w:r>
    </w:p>
    <w:p w:rsidR="00000000" w:rsidRDefault="00AD574F">
      <w:pPr>
        <w:pStyle w:val="a5"/>
        <w:tabs>
          <w:tab w:val="clear" w:pos="4153"/>
          <w:tab w:val="clear" w:pos="8306"/>
        </w:tabs>
        <w:rPr>
          <w:rFonts w:cs="David"/>
          <w:sz w:val="24"/>
          <w:rtl/>
        </w:rPr>
      </w:pPr>
    </w:p>
    <w:p w:rsidR="00000000" w:rsidRDefault="00AD574F">
      <w:pPr>
        <w:rPr>
          <w:rFonts w:cs="David"/>
          <w:sz w:val="24"/>
          <w:rtl/>
        </w:rPr>
      </w:pPr>
      <w:r>
        <w:rPr>
          <w:rFonts w:cs="David"/>
          <w:sz w:val="24"/>
          <w:rtl/>
        </w:rPr>
        <w:tab/>
        <w:t>בגלל שהתמקדנו בנושא שעלה בזמנו במליאת הוועדה, המחלוקת בין השר שבא במקום פקיד שמשמיע דעה אחרת, גם בקנדה יש להם המשרד של הרשות המבצעת, שמנחה שבנושא מדיניות ומחלוקות פוליטיות להקפיד  על כך שהשרים הם שיוזמנו בלעדית, ולא לגרור את משרתי הציבור למחלוקו</w:t>
      </w:r>
      <w:r>
        <w:rPr>
          <w:rFonts w:cs="David"/>
          <w:sz w:val="24"/>
          <w:rtl/>
        </w:rPr>
        <w:t xml:space="preserve">ת הפוליטיות. </w:t>
      </w:r>
    </w:p>
    <w:p w:rsidR="00000000" w:rsidRDefault="00AD574F">
      <w:pPr>
        <w:rPr>
          <w:rFonts w:cs="David"/>
          <w:sz w:val="24"/>
          <w:rtl/>
        </w:rPr>
      </w:pPr>
    </w:p>
    <w:p w:rsidR="00000000" w:rsidRDefault="00AD574F">
      <w:pPr>
        <w:rPr>
          <w:rFonts w:cs="David"/>
          <w:sz w:val="24"/>
          <w:rtl/>
        </w:rPr>
      </w:pPr>
      <w:r>
        <w:rPr>
          <w:rFonts w:cs="David"/>
          <w:sz w:val="24"/>
          <w:u w:val="single"/>
          <w:rtl/>
        </w:rPr>
        <w:t>עמרי שרון:</w:t>
      </w:r>
    </w:p>
    <w:p w:rsidR="00000000" w:rsidRDefault="00AD574F">
      <w:pPr>
        <w:rPr>
          <w:rFonts w:cs="David"/>
          <w:sz w:val="24"/>
          <w:rtl/>
        </w:rPr>
      </w:pPr>
    </w:p>
    <w:p w:rsidR="00000000" w:rsidRDefault="00AD574F">
      <w:pPr>
        <w:rPr>
          <w:rFonts w:cs="David"/>
          <w:sz w:val="24"/>
          <w:rtl/>
        </w:rPr>
      </w:pPr>
      <w:r>
        <w:rPr>
          <w:rFonts w:cs="David"/>
          <w:sz w:val="24"/>
          <w:rtl/>
        </w:rPr>
        <w:tab/>
        <w:t xml:space="preserve"> מה זה מחלוקות פוליטיות? אקח לדוגמה את הנושא של ועדת הפנים ואיכות הסביבה בנושא הר-אבנון. יש לזה גם היבטים פוליטיים, זה נושא של יישוב הנגב, שמירה על קרקעות המדינה, מצד שני יש פה שמורת טבע והיבט חברתי של יישוב אליטיסטי ליד עיירת-פ</w:t>
      </w:r>
      <w:r>
        <w:rPr>
          <w:rFonts w:cs="David"/>
          <w:sz w:val="24"/>
          <w:rtl/>
        </w:rPr>
        <w:t xml:space="preserve">יתוח שחיה בתנאים קשים בדרום. השאלה היא מה פוליטי ומה לא פוליטי. </w:t>
      </w:r>
    </w:p>
    <w:p w:rsidR="00000000" w:rsidRDefault="00AD574F">
      <w:pPr>
        <w:rPr>
          <w:rFonts w:cs="David"/>
          <w:sz w:val="24"/>
          <w:rtl/>
        </w:rPr>
      </w:pPr>
    </w:p>
    <w:p w:rsidR="00000000" w:rsidRDefault="00AD574F">
      <w:pPr>
        <w:pStyle w:val="a5"/>
        <w:tabs>
          <w:tab w:val="clear" w:pos="4153"/>
          <w:tab w:val="clear" w:pos="8306"/>
        </w:tabs>
        <w:rPr>
          <w:rFonts w:cs="David"/>
          <w:sz w:val="24"/>
          <w:u w:val="single"/>
          <w:rtl/>
        </w:rPr>
      </w:pPr>
      <w:r>
        <w:rPr>
          <w:rFonts w:cs="David"/>
          <w:sz w:val="24"/>
          <w:u w:val="single"/>
          <w:rtl/>
        </w:rPr>
        <w:t>דלית דרור:</w:t>
      </w:r>
    </w:p>
    <w:p w:rsidR="00000000" w:rsidRDefault="00AD574F">
      <w:pPr>
        <w:pStyle w:val="a5"/>
        <w:tabs>
          <w:tab w:val="clear" w:pos="4153"/>
          <w:tab w:val="clear" w:pos="8306"/>
        </w:tabs>
        <w:rPr>
          <w:rFonts w:cs="David"/>
          <w:sz w:val="24"/>
          <w:rtl/>
        </w:rPr>
      </w:pPr>
    </w:p>
    <w:p w:rsidR="00000000" w:rsidRDefault="00AD574F">
      <w:pPr>
        <w:rPr>
          <w:rFonts w:cs="David"/>
          <w:sz w:val="24"/>
          <w:rtl/>
        </w:rPr>
      </w:pPr>
      <w:r>
        <w:rPr>
          <w:rFonts w:cs="David"/>
          <w:sz w:val="24"/>
          <w:rtl/>
        </w:rPr>
        <w:tab/>
        <w:t>כמו בכל המושגים, הגרעין הקשה הוא ברור והגבולות הם עמומים. אבל הנקודה היא שאין תפקידו של משרת הציבור לבקר את המדיניות של הממשלה שהוא מייצג. בתוך המשרד כן, אבל מחוץ למשרד כלפי הפר</w:t>
      </w:r>
      <w:r>
        <w:rPr>
          <w:rFonts w:cs="David"/>
          <w:sz w:val="24"/>
          <w:rtl/>
        </w:rPr>
        <w:t xml:space="preserve">למנט הוא צריך לפרוס את העובדות, לפרוס את הרקע, לסייע להבין, להביא את הנימוקים לאותה מדיניות, אבל לא לחלוק על המדיניות הזאת. כי בצורה כזאת כאוטית כל ממשלה לא תוכל לנהל את הפקידים שלה. </w:t>
      </w:r>
    </w:p>
    <w:p w:rsidR="00000000" w:rsidRDefault="00AD574F">
      <w:pPr>
        <w:rPr>
          <w:rFonts w:cs="David"/>
          <w:sz w:val="24"/>
          <w:rtl/>
        </w:rPr>
      </w:pPr>
    </w:p>
    <w:p w:rsidR="00000000" w:rsidRDefault="00AD574F">
      <w:pPr>
        <w:rPr>
          <w:rFonts w:cs="David"/>
          <w:sz w:val="24"/>
          <w:rtl/>
        </w:rPr>
      </w:pPr>
      <w:r>
        <w:rPr>
          <w:rFonts w:cs="David"/>
          <w:sz w:val="24"/>
          <w:rtl/>
        </w:rPr>
        <w:tab/>
        <w:t>באוסטרליה זה מעוגן לא רק בכללים שהרשות המבצעת עצמה קובעת, אלא גם בכללי</w:t>
      </w:r>
      <w:r>
        <w:rPr>
          <w:rFonts w:cs="David"/>
          <w:sz w:val="24"/>
          <w:rtl/>
        </w:rPr>
        <w:t xml:space="preserve">ם של הסנאט ושל בית הנבחרים עצמו לא לשאול את משרת הציבור בדברים שקשורים במדיניות. </w:t>
      </w:r>
    </w:p>
    <w:p w:rsidR="00000000" w:rsidRDefault="00AD574F">
      <w:pPr>
        <w:rPr>
          <w:rFonts w:cs="David"/>
          <w:sz w:val="24"/>
          <w:rtl/>
        </w:rPr>
      </w:pPr>
    </w:p>
    <w:p w:rsidR="00000000" w:rsidRDefault="00AD574F">
      <w:pPr>
        <w:rPr>
          <w:rFonts w:cs="David"/>
          <w:sz w:val="24"/>
          <w:rtl/>
        </w:rPr>
      </w:pPr>
      <w:r>
        <w:rPr>
          <w:rFonts w:cs="David"/>
          <w:sz w:val="24"/>
          <w:rtl/>
        </w:rPr>
        <w:tab/>
        <w:t xml:space="preserve">בארצות-הברית היחסים יכולים להיות הרבה יותר לעומתיים. סמכות הקונגרס לזמן עדים היא לא מוגבלת, ובמיוחד היא חשובה בנושאי שחיתויות ויעילות ובזבוז. </w:t>
      </w:r>
    </w:p>
    <w:p w:rsidR="00000000" w:rsidRDefault="00AD574F">
      <w:pPr>
        <w:rPr>
          <w:rFonts w:cs="David"/>
          <w:sz w:val="24"/>
          <w:rtl/>
        </w:rPr>
      </w:pPr>
    </w:p>
    <w:p w:rsidR="00000000" w:rsidRDefault="00AD574F">
      <w:pPr>
        <w:rPr>
          <w:rFonts w:cs="David"/>
          <w:sz w:val="24"/>
          <w:u w:val="single"/>
          <w:rtl/>
        </w:rPr>
      </w:pPr>
      <w:r>
        <w:rPr>
          <w:rFonts w:cs="David"/>
          <w:sz w:val="24"/>
          <w:u w:val="single"/>
          <w:rtl/>
        </w:rPr>
        <w:t>דוד טל:</w:t>
      </w:r>
    </w:p>
    <w:p w:rsidR="00000000" w:rsidRDefault="00AD574F">
      <w:pPr>
        <w:rPr>
          <w:rFonts w:cs="David"/>
          <w:sz w:val="24"/>
          <w:u w:val="single"/>
          <w:rtl/>
        </w:rPr>
      </w:pPr>
    </w:p>
    <w:p w:rsidR="00000000" w:rsidRDefault="00AD574F">
      <w:pPr>
        <w:rPr>
          <w:rFonts w:cs="David"/>
          <w:sz w:val="24"/>
          <w:rtl/>
        </w:rPr>
      </w:pPr>
      <w:r>
        <w:rPr>
          <w:rFonts w:cs="David"/>
          <w:sz w:val="24"/>
          <w:rtl/>
        </w:rPr>
        <w:tab/>
        <w:t xml:space="preserve"> שם כל ישיבת ועדה </w:t>
      </w:r>
      <w:r>
        <w:rPr>
          <w:rFonts w:cs="David"/>
          <w:sz w:val="24"/>
          <w:rtl/>
        </w:rPr>
        <w:t xml:space="preserve">היא חקירה. </w:t>
      </w:r>
    </w:p>
    <w:p w:rsidR="00000000" w:rsidRDefault="00AD574F">
      <w:pPr>
        <w:rPr>
          <w:rFonts w:cs="David"/>
          <w:sz w:val="24"/>
          <w:rtl/>
        </w:rPr>
      </w:pPr>
    </w:p>
    <w:p w:rsidR="00000000" w:rsidRDefault="00AD574F">
      <w:pPr>
        <w:pStyle w:val="a5"/>
        <w:tabs>
          <w:tab w:val="clear" w:pos="4153"/>
          <w:tab w:val="clear" w:pos="8306"/>
        </w:tabs>
        <w:rPr>
          <w:rFonts w:cs="David"/>
          <w:sz w:val="24"/>
          <w:u w:val="single"/>
          <w:rtl/>
        </w:rPr>
      </w:pPr>
      <w:r>
        <w:rPr>
          <w:rFonts w:cs="David"/>
          <w:sz w:val="24"/>
          <w:u w:val="single"/>
          <w:rtl/>
        </w:rPr>
        <w:t>דלית דרור:</w:t>
      </w:r>
    </w:p>
    <w:p w:rsidR="00000000" w:rsidRDefault="00AD574F">
      <w:pPr>
        <w:pStyle w:val="a5"/>
        <w:tabs>
          <w:tab w:val="clear" w:pos="4153"/>
          <w:tab w:val="clear" w:pos="8306"/>
        </w:tabs>
        <w:rPr>
          <w:rFonts w:cs="David"/>
          <w:sz w:val="24"/>
          <w:rtl/>
        </w:rPr>
      </w:pPr>
    </w:p>
    <w:p w:rsidR="00000000" w:rsidRDefault="00AD574F">
      <w:pPr>
        <w:rPr>
          <w:rFonts w:cs="David"/>
          <w:sz w:val="24"/>
          <w:rtl/>
        </w:rPr>
      </w:pPr>
      <w:r>
        <w:rPr>
          <w:rFonts w:cs="David"/>
          <w:sz w:val="24"/>
          <w:rtl/>
        </w:rPr>
        <w:tab/>
        <w:t xml:space="preserve">לא נכון. </w:t>
      </w:r>
    </w:p>
    <w:p w:rsidR="00000000" w:rsidRDefault="00AD574F">
      <w:pPr>
        <w:rPr>
          <w:rFonts w:cs="David"/>
          <w:sz w:val="24"/>
          <w:rtl/>
        </w:rPr>
      </w:pPr>
    </w:p>
    <w:p w:rsidR="00000000" w:rsidRDefault="00AD574F">
      <w:pPr>
        <w:rPr>
          <w:rFonts w:cs="David"/>
          <w:sz w:val="24"/>
          <w:u w:val="single"/>
          <w:rtl/>
        </w:rPr>
      </w:pPr>
      <w:r>
        <w:rPr>
          <w:rFonts w:cs="David"/>
          <w:sz w:val="24"/>
          <w:u w:val="single"/>
          <w:rtl/>
        </w:rPr>
        <w:t>דוד טל:</w:t>
      </w:r>
    </w:p>
    <w:p w:rsidR="00000000" w:rsidRDefault="00AD574F">
      <w:pPr>
        <w:rPr>
          <w:rFonts w:cs="David"/>
          <w:sz w:val="24"/>
          <w:u w:val="single"/>
          <w:rtl/>
        </w:rPr>
      </w:pPr>
    </w:p>
    <w:p w:rsidR="00000000" w:rsidRDefault="00AD574F">
      <w:pPr>
        <w:rPr>
          <w:rFonts w:cs="David"/>
          <w:sz w:val="24"/>
          <w:rtl/>
        </w:rPr>
      </w:pPr>
      <w:r>
        <w:rPr>
          <w:rFonts w:cs="David"/>
          <w:sz w:val="24"/>
          <w:rtl/>
        </w:rPr>
        <w:tab/>
        <w:t xml:space="preserve"> לא יכול מצב שאיש קונגרס ישאל ראש אגף שאלה, והוא יגיד שהוא לא רוצה להשיב. באותו רגע הוא יצטרך לעזוב את תפקידו. </w:t>
      </w:r>
    </w:p>
    <w:p w:rsidR="00000000" w:rsidRDefault="00AD574F">
      <w:pPr>
        <w:rPr>
          <w:rFonts w:cs="David"/>
          <w:sz w:val="24"/>
          <w:rtl/>
        </w:rPr>
      </w:pPr>
    </w:p>
    <w:p w:rsidR="00000000" w:rsidRDefault="00AD574F">
      <w:pPr>
        <w:pStyle w:val="a5"/>
        <w:tabs>
          <w:tab w:val="clear" w:pos="4153"/>
          <w:tab w:val="clear" w:pos="8306"/>
        </w:tabs>
        <w:rPr>
          <w:rFonts w:cs="David"/>
          <w:sz w:val="24"/>
          <w:u w:val="single"/>
          <w:rtl/>
        </w:rPr>
      </w:pPr>
      <w:r>
        <w:rPr>
          <w:rFonts w:cs="David"/>
          <w:sz w:val="24"/>
          <w:u w:val="single"/>
          <w:rtl/>
        </w:rPr>
        <w:t>דלית דרור:</w:t>
      </w:r>
    </w:p>
    <w:p w:rsidR="00000000" w:rsidRDefault="00AD574F">
      <w:pPr>
        <w:pStyle w:val="a5"/>
        <w:tabs>
          <w:tab w:val="clear" w:pos="4153"/>
          <w:tab w:val="clear" w:pos="8306"/>
        </w:tabs>
        <w:rPr>
          <w:rFonts w:cs="David"/>
          <w:sz w:val="24"/>
          <w:rtl/>
        </w:rPr>
      </w:pPr>
    </w:p>
    <w:p w:rsidR="00000000" w:rsidRDefault="00AD574F">
      <w:pPr>
        <w:rPr>
          <w:rFonts w:cs="David"/>
          <w:sz w:val="24"/>
          <w:rtl/>
        </w:rPr>
      </w:pPr>
      <w:r>
        <w:rPr>
          <w:rFonts w:cs="David"/>
          <w:sz w:val="24"/>
          <w:rtl/>
        </w:rPr>
        <w:tab/>
        <w:t>ברור שהנציגים צריכים להשמיע את העמדות הרשמיות של המשרדים. בארצות-הברית הפקידים מעבי</w:t>
      </w:r>
      <w:r>
        <w:rPr>
          <w:rFonts w:cs="David"/>
          <w:sz w:val="24"/>
          <w:rtl/>
        </w:rPr>
        <w:t xml:space="preserve">רים מראש בכתב מה הם הולכים להגיד בפרלמנט, כדי שלא יהיה הבלגאן הזה שכל פקיד אומר מה שהוא חושב. אני מניחה שאנשים בארצות-הברית הם חפצי המשך עבודה במשרתם והם מתאמים את הדברים שהם מתכוונים לומר בפרלמנט. </w:t>
      </w:r>
    </w:p>
    <w:p w:rsidR="00000000" w:rsidRDefault="00AD574F">
      <w:pPr>
        <w:rPr>
          <w:rFonts w:cs="David"/>
          <w:sz w:val="24"/>
          <w:rtl/>
        </w:rPr>
      </w:pPr>
    </w:p>
    <w:p w:rsidR="00000000" w:rsidRDefault="00AD574F">
      <w:pPr>
        <w:rPr>
          <w:rFonts w:cs="David"/>
          <w:sz w:val="24"/>
          <w:u w:val="single"/>
          <w:rtl/>
        </w:rPr>
      </w:pPr>
      <w:r>
        <w:rPr>
          <w:rFonts w:cs="David"/>
          <w:sz w:val="24"/>
          <w:u w:val="single"/>
          <w:rtl/>
        </w:rPr>
        <w:t>דוד טל:</w:t>
      </w:r>
    </w:p>
    <w:p w:rsidR="00000000" w:rsidRDefault="00AD574F">
      <w:pPr>
        <w:rPr>
          <w:rFonts w:cs="David"/>
          <w:sz w:val="24"/>
          <w:u w:val="single"/>
          <w:rtl/>
        </w:rPr>
      </w:pPr>
    </w:p>
    <w:p w:rsidR="00000000" w:rsidRDefault="00AD574F">
      <w:pPr>
        <w:rPr>
          <w:rFonts w:cs="David"/>
          <w:sz w:val="24"/>
          <w:rtl/>
        </w:rPr>
      </w:pPr>
      <w:r>
        <w:rPr>
          <w:rFonts w:cs="David"/>
          <w:sz w:val="24"/>
          <w:rtl/>
        </w:rPr>
        <w:tab/>
        <w:t xml:space="preserve"> אני מדבר על כך, שראשי אגפים לא רוצים, בכוונה </w:t>
      </w:r>
      <w:r>
        <w:rPr>
          <w:rFonts w:cs="David"/>
          <w:sz w:val="24"/>
          <w:rtl/>
        </w:rPr>
        <w:t xml:space="preserve">תחילה, להאיר את עיניהם של חברי הכנסת בנושאים שהם בסמכותם של חברי הכנסת. </w:t>
      </w:r>
    </w:p>
    <w:p w:rsidR="00000000" w:rsidRDefault="00AD574F">
      <w:pPr>
        <w:rPr>
          <w:rFonts w:cs="David"/>
          <w:sz w:val="24"/>
          <w:rtl/>
        </w:rPr>
      </w:pPr>
    </w:p>
    <w:p w:rsidR="00000000" w:rsidRDefault="00AD574F">
      <w:pPr>
        <w:rPr>
          <w:rFonts w:cs="David"/>
          <w:sz w:val="24"/>
          <w:u w:val="single"/>
          <w:rtl/>
        </w:rPr>
      </w:pPr>
      <w:r>
        <w:rPr>
          <w:rFonts w:cs="David"/>
          <w:sz w:val="24"/>
          <w:u w:val="single"/>
          <w:rtl/>
        </w:rPr>
        <w:t>היו"ר רוני בר-און:</w:t>
      </w:r>
    </w:p>
    <w:p w:rsidR="00000000" w:rsidRDefault="00AD574F">
      <w:pPr>
        <w:rPr>
          <w:rFonts w:cs="David"/>
          <w:sz w:val="24"/>
          <w:rtl/>
        </w:rPr>
      </w:pPr>
    </w:p>
    <w:p w:rsidR="00000000" w:rsidRDefault="00AD574F">
      <w:pPr>
        <w:rPr>
          <w:rFonts w:cs="David"/>
          <w:sz w:val="24"/>
          <w:rtl/>
        </w:rPr>
      </w:pPr>
      <w:r>
        <w:rPr>
          <w:rFonts w:cs="David"/>
          <w:sz w:val="24"/>
          <w:rtl/>
        </w:rPr>
        <w:tab/>
        <w:t xml:space="preserve">זאת הבעיה של מסורת. </w:t>
      </w:r>
    </w:p>
    <w:p w:rsidR="00000000" w:rsidRDefault="00AD574F">
      <w:pPr>
        <w:rPr>
          <w:rFonts w:cs="David"/>
          <w:sz w:val="24"/>
          <w:rtl/>
        </w:rPr>
      </w:pPr>
    </w:p>
    <w:p w:rsidR="00000000" w:rsidRDefault="00AD574F">
      <w:pPr>
        <w:pStyle w:val="a5"/>
        <w:tabs>
          <w:tab w:val="clear" w:pos="4153"/>
          <w:tab w:val="clear" w:pos="8306"/>
        </w:tabs>
        <w:rPr>
          <w:rFonts w:cs="David"/>
          <w:sz w:val="24"/>
          <w:u w:val="single"/>
          <w:rtl/>
        </w:rPr>
      </w:pPr>
      <w:r>
        <w:rPr>
          <w:rFonts w:cs="David"/>
          <w:sz w:val="24"/>
          <w:u w:val="single"/>
          <w:rtl/>
        </w:rPr>
        <w:t>דלית דרור:</w:t>
      </w:r>
    </w:p>
    <w:p w:rsidR="00000000" w:rsidRDefault="00AD574F">
      <w:pPr>
        <w:pStyle w:val="a5"/>
        <w:tabs>
          <w:tab w:val="clear" w:pos="4153"/>
          <w:tab w:val="clear" w:pos="8306"/>
        </w:tabs>
        <w:rPr>
          <w:rFonts w:cs="David"/>
          <w:sz w:val="24"/>
          <w:rtl/>
        </w:rPr>
      </w:pPr>
    </w:p>
    <w:p w:rsidR="00000000" w:rsidRDefault="00AD574F">
      <w:pPr>
        <w:rPr>
          <w:rFonts w:cs="David"/>
          <w:sz w:val="24"/>
          <w:rtl/>
        </w:rPr>
      </w:pPr>
      <w:r>
        <w:rPr>
          <w:rFonts w:cs="David"/>
          <w:sz w:val="24"/>
          <w:rtl/>
        </w:rPr>
        <w:tab/>
        <w:t xml:space="preserve">יש חיסיון שהוכר בפסיקה האמריקנית על דיונים פנימיים. גם אצלנו יש חיסיון על דיונים פנימיים, אבל גם בהליכי חקירה כאלה שמזמנים את </w:t>
      </w:r>
      <w:r>
        <w:rPr>
          <w:rFonts w:cs="David"/>
          <w:sz w:val="24"/>
          <w:rtl/>
        </w:rPr>
        <w:t xml:space="preserve">העדים, יש הכרה פסיקתית בחיסיון הזה של העמדות והדעות שהושמעו בתוך המשרד הממשלתי לפני קבלת ההחלטה. להבדיל מעובדות, להבדיל מלומר מה ההחלטה, כל העצות שהושמעו בדרך לקבלת ההחלטה הן חסויות. יש לחיסיון הזה סייגים. </w:t>
      </w:r>
    </w:p>
    <w:p w:rsidR="00000000" w:rsidRDefault="00AD574F">
      <w:pPr>
        <w:rPr>
          <w:rFonts w:cs="David"/>
          <w:sz w:val="24"/>
          <w:rtl/>
        </w:rPr>
      </w:pPr>
    </w:p>
    <w:p w:rsidR="00000000" w:rsidRDefault="00AD574F">
      <w:pPr>
        <w:rPr>
          <w:rFonts w:cs="David"/>
          <w:sz w:val="24"/>
          <w:rtl/>
        </w:rPr>
      </w:pPr>
      <w:r>
        <w:rPr>
          <w:rFonts w:cs="David"/>
          <w:sz w:val="24"/>
          <w:rtl/>
        </w:rPr>
        <w:tab/>
        <w:t>נמצא אתנו עו"ד יעקב וילון ממשרד המשפטים, שאסף ל</w:t>
      </w:r>
      <w:r>
        <w:rPr>
          <w:rFonts w:cs="David"/>
          <w:sz w:val="24"/>
          <w:rtl/>
        </w:rPr>
        <w:t xml:space="preserve">נו את כל החומר והוא גם שירת כעו"ד בקונגרס האמריקני, בשנים 1996-2001. יש לו מומחיות בנושאים האלה. </w:t>
      </w:r>
    </w:p>
    <w:p w:rsidR="00000000" w:rsidRDefault="00AD574F">
      <w:pPr>
        <w:rPr>
          <w:rFonts w:cs="David"/>
          <w:sz w:val="24"/>
          <w:rtl/>
        </w:rPr>
      </w:pPr>
    </w:p>
    <w:p w:rsidR="00000000" w:rsidRDefault="00AD574F">
      <w:pPr>
        <w:rPr>
          <w:rFonts w:cs="David"/>
          <w:sz w:val="24"/>
          <w:u w:val="single"/>
          <w:rtl/>
        </w:rPr>
      </w:pPr>
      <w:r>
        <w:rPr>
          <w:rFonts w:cs="David"/>
          <w:sz w:val="24"/>
          <w:u w:val="single"/>
          <w:rtl/>
        </w:rPr>
        <w:t>היו"ר רוני בר-און:</w:t>
      </w:r>
    </w:p>
    <w:p w:rsidR="00000000" w:rsidRDefault="00AD574F">
      <w:pPr>
        <w:rPr>
          <w:rFonts w:cs="David"/>
          <w:sz w:val="24"/>
          <w:rtl/>
        </w:rPr>
      </w:pPr>
    </w:p>
    <w:p w:rsidR="00000000" w:rsidRDefault="00AD574F">
      <w:pPr>
        <w:rPr>
          <w:rFonts w:cs="David"/>
          <w:sz w:val="24"/>
          <w:rtl/>
        </w:rPr>
      </w:pPr>
      <w:r>
        <w:rPr>
          <w:rFonts w:cs="David"/>
          <w:sz w:val="24"/>
          <w:rtl/>
        </w:rPr>
        <w:tab/>
        <w:t>נשמע אותו בישיבה הבאה. אנחנו לא מסיימים את העניין הזה. אני מציע שכאשר אתם מכינים את החומר, תעמדו בקשר גם עם משרד ראש הממשלה, למרות שלממש</w:t>
      </w:r>
      <w:r>
        <w:rPr>
          <w:rFonts w:cs="David"/>
          <w:sz w:val="24"/>
          <w:rtl/>
        </w:rPr>
        <w:t xml:space="preserve">לה אין מה להתערב בתהליך חקיקה שהוא פנימי לכנסת. אני מניח שלממשלה לא תהיה עמדה בהצעת החוק הזאת. </w:t>
      </w:r>
    </w:p>
    <w:p w:rsidR="00000000" w:rsidRDefault="00AD574F">
      <w:pPr>
        <w:rPr>
          <w:rFonts w:cs="David"/>
          <w:sz w:val="24"/>
          <w:rtl/>
        </w:rPr>
      </w:pPr>
    </w:p>
    <w:p w:rsidR="00000000" w:rsidRDefault="00AD574F">
      <w:pPr>
        <w:rPr>
          <w:rFonts w:cs="David"/>
          <w:sz w:val="24"/>
          <w:u w:val="single"/>
          <w:rtl/>
        </w:rPr>
      </w:pPr>
      <w:r>
        <w:rPr>
          <w:rFonts w:cs="David"/>
          <w:sz w:val="24"/>
          <w:u w:val="single"/>
          <w:rtl/>
        </w:rPr>
        <w:t>דוד טל:</w:t>
      </w:r>
    </w:p>
    <w:p w:rsidR="00000000" w:rsidRDefault="00AD574F">
      <w:pPr>
        <w:rPr>
          <w:rFonts w:cs="David"/>
          <w:sz w:val="24"/>
          <w:u w:val="single"/>
          <w:rtl/>
        </w:rPr>
      </w:pPr>
    </w:p>
    <w:p w:rsidR="00000000" w:rsidRDefault="00AD574F">
      <w:pPr>
        <w:rPr>
          <w:rFonts w:cs="David"/>
          <w:sz w:val="24"/>
          <w:rtl/>
        </w:rPr>
      </w:pPr>
      <w:r>
        <w:rPr>
          <w:rFonts w:cs="David"/>
          <w:sz w:val="24"/>
          <w:rtl/>
        </w:rPr>
        <w:tab/>
        <w:t xml:space="preserve"> הוצג כאן מצב, שמגיע אדם לישיבה ואנחנו לא מאפשרים לו לדבר. הנה דוגמה למצב שבא אדם לישיבה, והוא לא מדבר כי נכון שהוא יאמר את דברו רק בדיון הבא, ולא קר</w:t>
      </w:r>
      <w:r>
        <w:rPr>
          <w:rFonts w:cs="David"/>
          <w:sz w:val="24"/>
          <w:rtl/>
        </w:rPr>
        <w:t xml:space="preserve">ה דבר. </w:t>
      </w:r>
    </w:p>
    <w:p w:rsidR="00000000" w:rsidRDefault="00AD574F">
      <w:pPr>
        <w:rPr>
          <w:rFonts w:cs="David"/>
          <w:sz w:val="24"/>
          <w:rtl/>
        </w:rPr>
      </w:pPr>
    </w:p>
    <w:p w:rsidR="00000000" w:rsidRDefault="00AD574F">
      <w:pPr>
        <w:rPr>
          <w:rFonts w:cs="David"/>
          <w:sz w:val="24"/>
          <w:u w:val="single"/>
          <w:rtl/>
        </w:rPr>
      </w:pPr>
      <w:r>
        <w:rPr>
          <w:rFonts w:cs="David"/>
          <w:sz w:val="24"/>
          <w:u w:val="single"/>
          <w:rtl/>
        </w:rPr>
        <w:t>היו"ר רוני בר-און:</w:t>
      </w:r>
    </w:p>
    <w:p w:rsidR="00000000" w:rsidRDefault="00AD574F">
      <w:pPr>
        <w:rPr>
          <w:rFonts w:cs="David"/>
          <w:sz w:val="24"/>
          <w:rtl/>
        </w:rPr>
      </w:pPr>
    </w:p>
    <w:p w:rsidR="00000000" w:rsidRDefault="00AD574F">
      <w:pPr>
        <w:rPr>
          <w:rFonts w:cs="David"/>
          <w:sz w:val="24"/>
          <w:rtl/>
        </w:rPr>
      </w:pPr>
      <w:r>
        <w:rPr>
          <w:rFonts w:cs="David"/>
          <w:sz w:val="24"/>
          <w:rtl/>
        </w:rPr>
        <w:tab/>
        <w:t xml:space="preserve">אני נועל את הדיון. תודה רבה. </w:t>
      </w:r>
    </w:p>
    <w:p w:rsidR="00000000" w:rsidRDefault="00AD574F">
      <w:pPr>
        <w:rPr>
          <w:rFonts w:cs="David"/>
          <w:sz w:val="24"/>
          <w:rtl/>
        </w:rPr>
      </w:pPr>
    </w:p>
    <w:p w:rsidR="00000000" w:rsidRDefault="00AD574F">
      <w:pPr>
        <w:rPr>
          <w:rFonts w:cs="David"/>
          <w:sz w:val="24"/>
          <w:rtl/>
        </w:rPr>
      </w:pPr>
    </w:p>
    <w:p w:rsidR="00000000" w:rsidRDefault="00AD574F">
      <w:pPr>
        <w:rPr>
          <w:rFonts w:cs="David"/>
          <w:sz w:val="24"/>
          <w:rtl/>
        </w:rPr>
      </w:pPr>
    </w:p>
    <w:p w:rsidR="00000000" w:rsidRDefault="00AD574F">
      <w:pPr>
        <w:rPr>
          <w:rFonts w:cs="David"/>
          <w:sz w:val="24"/>
          <w:rtl/>
        </w:rPr>
      </w:pPr>
    </w:p>
    <w:p w:rsidR="00000000" w:rsidRDefault="00AD574F">
      <w:pPr>
        <w:jc w:val="center"/>
        <w:rPr>
          <w:rFonts w:cs="David"/>
          <w:sz w:val="24"/>
          <w:u w:val="single"/>
          <w:rtl/>
        </w:rPr>
      </w:pPr>
      <w:r>
        <w:rPr>
          <w:rFonts w:cs="David"/>
          <w:sz w:val="24"/>
          <w:u w:val="single"/>
          <w:rtl/>
        </w:rPr>
        <w:t>הישיבה ננעלה בשעה 13:20</w:t>
      </w:r>
    </w:p>
    <w:p w:rsidR="00000000" w:rsidRDefault="00AD574F">
      <w:pPr>
        <w:rPr>
          <w:rFonts w:cs="David"/>
          <w:sz w:val="24"/>
          <w:rtl/>
        </w:rPr>
      </w:pPr>
    </w:p>
    <w:p w:rsidR="00000000" w:rsidRDefault="00AD574F">
      <w:pPr>
        <w:rPr>
          <w:rFonts w:cs="David"/>
          <w:sz w:val="24"/>
          <w:rtl/>
        </w:rPr>
      </w:pPr>
    </w:p>
    <w:p w:rsidR="00000000" w:rsidRDefault="00AD574F">
      <w:pPr>
        <w:rPr>
          <w:rFonts w:cs="David"/>
          <w:sz w:val="24"/>
          <w:rtl/>
        </w:rPr>
      </w:pPr>
    </w:p>
    <w:p w:rsidR="00000000" w:rsidRDefault="00AD574F">
      <w:pPr>
        <w:rPr>
          <w:rFonts w:cs="David"/>
          <w:sz w:val="24"/>
          <w:rtl/>
        </w:rPr>
      </w:pPr>
    </w:p>
    <w:p w:rsidR="00000000" w:rsidRDefault="00AD574F">
      <w:pPr>
        <w:jc w:val="right"/>
        <w:rPr>
          <w:rFonts w:cs="David"/>
          <w:sz w:val="24"/>
          <w:rtl/>
        </w:rPr>
      </w:pPr>
    </w:p>
    <w:sectPr w:rsidR="00000000">
      <w:headerReference w:type="default" r:id="rId7"/>
      <w:footerReference w:type="default" r:id="rId8"/>
      <w:headerReference w:type="first" r:id="rId9"/>
      <w:footerReference w:type="first" r:id="rId10"/>
      <w:pgSz w:w="11906" w:h="16838" w:code="9"/>
      <w:pgMar w:top="1440" w:right="1800" w:bottom="1440" w:left="1800" w:header="706" w:footer="706" w:gutter="0"/>
      <w:cols w:space="720"/>
      <w:titlePg/>
      <w:bidi/>
      <w:rtlGutter/>
      <w:docGrid w:linePitch="29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00000" w:rsidRDefault="00AD574F">
      <w:r>
        <w:separator/>
      </w:r>
    </w:p>
  </w:endnote>
  <w:endnote w:type="continuationSeparator" w:id="0">
    <w:p w:rsidR="00000000" w:rsidRDefault="00AD57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D574F">
    <w:pPr>
      <w:pStyle w:val="a7"/>
      <w:rPr>
        <w:rFonts w:cs="David"/>
        <w:sz w:val="24"/>
        <w:rtl/>
      </w:rPr>
    </w:pPr>
  </w:p>
  <w:p w:rsidR="00000000" w:rsidRDefault="00AD574F">
    <w:pPr>
      <w:pStyle w:val="a7"/>
      <w:rPr>
        <w:rFonts w:cs="David"/>
        <w:sz w:val="24"/>
        <w:rtl/>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D574F">
    <w:pPr>
      <w:pStyle w:val="a7"/>
      <w:rPr>
        <w:rFonts w:cs="David"/>
        <w:sz w:val="24"/>
        <w:rtl/>
      </w:rPr>
    </w:pPr>
  </w:p>
  <w:p w:rsidR="00000000" w:rsidRDefault="00AD574F">
    <w:pPr>
      <w:pStyle w:val="a7"/>
      <w:rPr>
        <w:rFonts w:cs="David"/>
        <w:sz w:val="24"/>
        <w:rtl/>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00000" w:rsidRDefault="00AD574F">
      <w:r>
        <w:separator/>
      </w:r>
    </w:p>
  </w:footnote>
  <w:footnote w:type="continuationSeparator" w:id="0">
    <w:p w:rsidR="00000000" w:rsidRDefault="00AD574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D574F">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4</w:t>
    </w:r>
    <w:r>
      <w:rPr>
        <w:rStyle w:val="a9"/>
        <w:rFonts w:cs="David"/>
      </w:rPr>
      <w:fldChar w:fldCharType="end"/>
    </w:r>
  </w:p>
  <w:p w:rsidR="00000000" w:rsidRDefault="00AD574F">
    <w:pPr>
      <w:pStyle w:val="a5"/>
      <w:ind w:right="360"/>
      <w:rPr>
        <w:rFonts w:cs="David"/>
        <w:sz w:val="24"/>
        <w:rtl/>
      </w:rPr>
    </w:pPr>
    <w:r>
      <w:rPr>
        <w:rFonts w:cs="David"/>
        <w:sz w:val="24"/>
        <w:rtl/>
      </w:rPr>
      <w:t>ועדת משנה של ועדת הכנסת לעניין נושאי משרה</w:t>
    </w:r>
  </w:p>
  <w:p w:rsidR="00000000" w:rsidRDefault="00AD574F">
    <w:pPr>
      <w:pStyle w:val="a5"/>
      <w:ind w:right="360"/>
      <w:rPr>
        <w:rStyle w:val="a9"/>
        <w:rFonts w:cs="David"/>
        <w:sz w:val="24"/>
        <w:rtl/>
      </w:rPr>
    </w:pPr>
    <w:r>
      <w:rPr>
        <w:rFonts w:cs="David"/>
        <w:sz w:val="24"/>
        <w:rtl/>
      </w:rPr>
      <w:t>04.05.2004</w:t>
    </w:r>
  </w:p>
  <w:p w:rsidR="00000000" w:rsidRDefault="00AD574F">
    <w:pPr>
      <w:pStyle w:val="a5"/>
      <w:rPr>
        <w:rFonts w:cs="David"/>
        <w:sz w:val="24"/>
        <w:rtl/>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00000" w:rsidRDefault="00AD574F">
    <w:pPr>
      <w:pStyle w:val="a5"/>
      <w:rPr>
        <w:rFonts w:cs="David"/>
        <w:sz w:val="24"/>
        <w:rtl/>
      </w:rPr>
    </w:pPr>
  </w:p>
  <w:p w:rsidR="00000000" w:rsidRDefault="00AD574F">
    <w:pPr>
      <w:pStyle w:val="a5"/>
      <w:rPr>
        <w:rFonts w:cs="David"/>
        <w:sz w:val="24"/>
        <w:rtl/>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B33982"/>
    <w:multiLevelType w:val="hybridMultilevel"/>
    <w:tmpl w:val="8D58E12C"/>
    <w:lvl w:ilvl="0" w:tplc="08CA925C">
      <w:start w:val="1"/>
      <w:numFmt w:val="decimal"/>
      <w:lvlText w:val="%1."/>
      <w:lvlJc w:val="left"/>
      <w:pPr>
        <w:tabs>
          <w:tab w:val="num" w:pos="720"/>
        </w:tabs>
        <w:ind w:left="720" w:hanging="360"/>
      </w:pPr>
      <w:rPr>
        <w:rFonts w:ascii="Times New Roman" w:hAnsi="Times New Roman" w:cs="Times New Roman" w:hint="default"/>
      </w:rPr>
    </w:lvl>
    <w:lvl w:ilvl="1" w:tplc="E89C5A7A">
      <w:start w:val="1"/>
      <w:numFmt w:val="hebrew1"/>
      <w:lvlText w:val="%2."/>
      <w:lvlJc w:val="left"/>
      <w:pPr>
        <w:tabs>
          <w:tab w:val="num" w:pos="1440"/>
        </w:tabs>
        <w:ind w:left="1440" w:hanging="360"/>
      </w:pPr>
      <w:rPr>
        <w:rFonts w:ascii="Times New Roman" w:hAnsi="Times New Roman" w:cs="Times New Roman" w:hint="default"/>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1" w15:restartNumberingAfterBreak="0">
    <w:nsid w:val="2C197008"/>
    <w:multiLevelType w:val="hybridMultilevel"/>
    <w:tmpl w:val="18CEF596"/>
    <w:lvl w:ilvl="0" w:tplc="049C0D68">
      <w:start w:val="1"/>
      <w:numFmt w:val="decimal"/>
      <w:lvlText w:val="%1)"/>
      <w:lvlJc w:val="center"/>
      <w:pPr>
        <w:tabs>
          <w:tab w:val="num" w:pos="1080"/>
        </w:tabs>
        <w:ind w:left="1077" w:hanging="35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2" w15:restartNumberingAfterBreak="0">
    <w:nsid w:val="2C272121"/>
    <w:multiLevelType w:val="hybridMultilevel"/>
    <w:tmpl w:val="124A0D60"/>
    <w:lvl w:ilvl="0" w:tplc="5824DA1C">
      <w:start w:val="1"/>
      <w:numFmt w:val="hebrew1"/>
      <w:lvlText w:val="%1)"/>
      <w:lvlJc w:val="left"/>
      <w:pPr>
        <w:tabs>
          <w:tab w:val="num" w:pos="1440"/>
        </w:tabs>
        <w:ind w:left="1440" w:hanging="363"/>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3" w15:restartNumberingAfterBreak="0">
    <w:nsid w:val="4AA73AB7"/>
    <w:multiLevelType w:val="hybridMultilevel"/>
    <w:tmpl w:val="AAB21DB4"/>
    <w:lvl w:ilvl="0" w:tplc="A12CA8F2">
      <w:start w:val="1"/>
      <w:numFmt w:val="decimal"/>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F19EE70A">
      <w:start w:val="1"/>
      <w:numFmt w:val="hebrew1"/>
      <w:lvlText w:val="%3."/>
      <w:lvlJc w:val="left"/>
      <w:pPr>
        <w:tabs>
          <w:tab w:val="num" w:pos="2340"/>
        </w:tabs>
        <w:ind w:left="2340" w:hanging="360"/>
      </w:pPr>
      <w:rPr>
        <w:rFonts w:ascii="Times New Roman" w:hAnsi="Times New Roman" w:cs="Times New Roman" w:hint="default"/>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4" w15:restartNumberingAfterBreak="0">
    <w:nsid w:val="6B9804A7"/>
    <w:multiLevelType w:val="hybridMultilevel"/>
    <w:tmpl w:val="08D06012"/>
    <w:lvl w:ilvl="0" w:tplc="CCFA4086">
      <w:start w:val="1"/>
      <w:numFmt w:val="hebrew1"/>
      <w:lvlText w:val="%1."/>
      <w:lvlJc w:val="left"/>
      <w:pPr>
        <w:tabs>
          <w:tab w:val="num" w:pos="720"/>
        </w:tabs>
        <w:ind w:left="720" w:hanging="360"/>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5" w15:restartNumberingAfterBreak="0">
    <w:nsid w:val="75A463FD"/>
    <w:multiLevelType w:val="hybridMultilevel"/>
    <w:tmpl w:val="70723BCA"/>
    <w:lvl w:ilvl="0" w:tplc="68F4DC5A">
      <w:start w:val="1"/>
      <w:numFmt w:val="decimal"/>
      <w:lvlText w:val="%1."/>
      <w:lvlJc w:val="left"/>
      <w:pPr>
        <w:tabs>
          <w:tab w:val="num" w:pos="397"/>
        </w:tabs>
        <w:ind w:left="397" w:hanging="397"/>
      </w:pPr>
      <w:rPr>
        <w:rFonts w:ascii="Times New Roman" w:hAnsi="Times New Roman" w:cs="Times New Roman" w:hint="default"/>
      </w:rPr>
    </w:lvl>
    <w:lvl w:ilvl="1" w:tplc="040D0019">
      <w:start w:val="1"/>
      <w:numFmt w:val="lowerLetter"/>
      <w:lvlText w:val="%2."/>
      <w:lvlJc w:val="left"/>
      <w:pPr>
        <w:tabs>
          <w:tab w:val="num" w:pos="1440"/>
        </w:tabs>
        <w:ind w:left="1440" w:hanging="360"/>
      </w:pPr>
      <w:rPr>
        <w:rFonts w:ascii="Times New Roman" w:hAnsi="Times New Roman" w:cs="Times New Roman"/>
      </w:rPr>
    </w:lvl>
    <w:lvl w:ilvl="2" w:tplc="040D001B">
      <w:start w:val="1"/>
      <w:numFmt w:val="lowerRoman"/>
      <w:lvlText w:val="%3."/>
      <w:lvlJc w:val="right"/>
      <w:pPr>
        <w:tabs>
          <w:tab w:val="num" w:pos="2160"/>
        </w:tabs>
        <w:ind w:left="2160" w:hanging="180"/>
      </w:pPr>
      <w:rPr>
        <w:rFonts w:ascii="Times New Roman" w:hAnsi="Times New Roman" w:cs="Times New Roman"/>
      </w:rPr>
    </w:lvl>
    <w:lvl w:ilvl="3" w:tplc="040D000F">
      <w:start w:val="1"/>
      <w:numFmt w:val="decimal"/>
      <w:lvlText w:val="%4."/>
      <w:lvlJc w:val="left"/>
      <w:pPr>
        <w:tabs>
          <w:tab w:val="num" w:pos="2880"/>
        </w:tabs>
        <w:ind w:left="2880" w:hanging="360"/>
      </w:pPr>
      <w:rPr>
        <w:rFonts w:ascii="Times New Roman" w:hAnsi="Times New Roman" w:cs="Times New Roman"/>
      </w:rPr>
    </w:lvl>
    <w:lvl w:ilvl="4" w:tplc="040D0019">
      <w:start w:val="1"/>
      <w:numFmt w:val="lowerLetter"/>
      <w:lvlText w:val="%5."/>
      <w:lvlJc w:val="left"/>
      <w:pPr>
        <w:tabs>
          <w:tab w:val="num" w:pos="3600"/>
        </w:tabs>
        <w:ind w:left="3600" w:hanging="360"/>
      </w:pPr>
      <w:rPr>
        <w:rFonts w:ascii="Times New Roman" w:hAnsi="Times New Roman" w:cs="Times New Roman"/>
      </w:rPr>
    </w:lvl>
    <w:lvl w:ilvl="5" w:tplc="040D001B">
      <w:start w:val="1"/>
      <w:numFmt w:val="lowerRoman"/>
      <w:lvlText w:val="%6."/>
      <w:lvlJc w:val="right"/>
      <w:pPr>
        <w:tabs>
          <w:tab w:val="num" w:pos="4320"/>
        </w:tabs>
        <w:ind w:left="4320" w:hanging="180"/>
      </w:pPr>
      <w:rPr>
        <w:rFonts w:ascii="Times New Roman" w:hAnsi="Times New Roman" w:cs="Times New Roman"/>
      </w:rPr>
    </w:lvl>
    <w:lvl w:ilvl="6" w:tplc="040D000F">
      <w:start w:val="1"/>
      <w:numFmt w:val="decimal"/>
      <w:lvlText w:val="%7."/>
      <w:lvlJc w:val="left"/>
      <w:pPr>
        <w:tabs>
          <w:tab w:val="num" w:pos="5040"/>
        </w:tabs>
        <w:ind w:left="5040" w:hanging="360"/>
      </w:pPr>
      <w:rPr>
        <w:rFonts w:ascii="Times New Roman" w:hAnsi="Times New Roman" w:cs="Times New Roman"/>
      </w:rPr>
    </w:lvl>
    <w:lvl w:ilvl="7" w:tplc="040D0019">
      <w:start w:val="1"/>
      <w:numFmt w:val="lowerLetter"/>
      <w:lvlText w:val="%8."/>
      <w:lvlJc w:val="left"/>
      <w:pPr>
        <w:tabs>
          <w:tab w:val="num" w:pos="5760"/>
        </w:tabs>
        <w:ind w:left="5760" w:hanging="360"/>
      </w:pPr>
      <w:rPr>
        <w:rFonts w:ascii="Times New Roman" w:hAnsi="Times New Roman" w:cs="Times New Roman"/>
      </w:rPr>
    </w:lvl>
    <w:lvl w:ilvl="8" w:tplc="040D001B">
      <w:start w:val="1"/>
      <w:numFmt w:val="lowerRoman"/>
      <w:lvlText w:val="%9."/>
      <w:lvlJc w:val="right"/>
      <w:pPr>
        <w:tabs>
          <w:tab w:val="num" w:pos="6480"/>
        </w:tabs>
        <w:ind w:left="6480" w:hanging="180"/>
      </w:pPr>
      <w:rPr>
        <w:rFonts w:ascii="Times New Roman" w:hAnsi="Times New Roman" w:cs="Times New Roman"/>
      </w:rPr>
    </w:lvl>
  </w:abstractNum>
  <w:abstractNum w:abstractNumId="6" w15:restartNumberingAfterBreak="0">
    <w:nsid w:val="790575FC"/>
    <w:multiLevelType w:val="multilevel"/>
    <w:tmpl w:val="E00E1234"/>
    <w:lvl w:ilvl="0">
      <w:start w:val="1"/>
      <w:numFmt w:val="decimal"/>
      <w:pStyle w:val="1"/>
      <w:lvlText w:val="%1."/>
      <w:lvlJc w:val="left"/>
      <w:pPr>
        <w:tabs>
          <w:tab w:val="num" w:pos="360"/>
        </w:tabs>
        <w:ind w:left="360" w:hanging="360"/>
      </w:pPr>
      <w:rPr>
        <w:rFonts w:ascii="Times New Roman" w:hAnsi="Times New Roman" w:cs="Times New Roman" w:hint="default"/>
      </w:rPr>
    </w:lvl>
    <w:lvl w:ilvl="1">
      <w:start w:val="1"/>
      <w:numFmt w:val="hebrew1"/>
      <w:pStyle w:val="2"/>
      <w:lvlText w:val="%2."/>
      <w:lvlJc w:val="left"/>
      <w:pPr>
        <w:tabs>
          <w:tab w:val="num" w:pos="720"/>
        </w:tabs>
        <w:ind w:left="720" w:hanging="360"/>
      </w:pPr>
      <w:rPr>
        <w:rFonts w:ascii="Times New Roman" w:hAnsi="Times New Roman" w:cs="Times New Roman" w:hint="default"/>
      </w:rPr>
    </w:lvl>
    <w:lvl w:ilvl="2">
      <w:start w:val="1"/>
      <w:numFmt w:val="decimal"/>
      <w:pStyle w:val="3"/>
      <w:lvlText w:val="%3)"/>
      <w:lvlJc w:val="left"/>
      <w:pPr>
        <w:tabs>
          <w:tab w:val="num" w:pos="1080"/>
        </w:tabs>
        <w:ind w:left="1080" w:hanging="360"/>
      </w:pPr>
      <w:rPr>
        <w:rFonts w:ascii="Times New Roman" w:hAnsi="Times New Roman" w:cs="Times New Roman" w:hint="default"/>
      </w:rPr>
    </w:lvl>
    <w:lvl w:ilvl="3">
      <w:start w:val="1"/>
      <w:numFmt w:val="hebrew1"/>
      <w:pStyle w:val="4"/>
      <w:lvlText w:val="%4)"/>
      <w:lvlJc w:val="left"/>
      <w:pPr>
        <w:tabs>
          <w:tab w:val="num" w:pos="1440"/>
        </w:tabs>
        <w:ind w:left="1440" w:hanging="360"/>
      </w:pPr>
      <w:rPr>
        <w:rFonts w:ascii="Times New Roman" w:hAnsi="Times New Roman" w:cs="Times New Roman" w:hint="default"/>
      </w:rPr>
    </w:lvl>
    <w:lvl w:ilvl="4">
      <w:start w:val="1"/>
      <w:numFmt w:val="lowerLetter"/>
      <w:lvlText w:val="(%5)"/>
      <w:lvlJc w:val="left"/>
      <w:pPr>
        <w:tabs>
          <w:tab w:val="num" w:pos="1800"/>
        </w:tabs>
        <w:ind w:left="1800" w:hanging="360"/>
      </w:pPr>
      <w:rPr>
        <w:rFonts w:ascii="Times New Roman" w:hAnsi="Times New Roman" w:cs="Times New Roman" w:hint="default"/>
      </w:rPr>
    </w:lvl>
    <w:lvl w:ilvl="5">
      <w:start w:val="1"/>
      <w:numFmt w:val="lowerRoman"/>
      <w:lvlText w:val="(%6)"/>
      <w:lvlJc w:val="left"/>
      <w:pPr>
        <w:tabs>
          <w:tab w:val="num" w:pos="2160"/>
        </w:tabs>
        <w:ind w:left="2160" w:hanging="360"/>
      </w:pPr>
      <w:rPr>
        <w:rFonts w:ascii="Times New Roman" w:hAnsi="Times New Roman" w:cs="Times New Roman" w:hint="default"/>
      </w:rPr>
    </w:lvl>
    <w:lvl w:ilvl="6">
      <w:start w:val="1"/>
      <w:numFmt w:val="decimal"/>
      <w:lvlText w:val="%7."/>
      <w:lvlJc w:val="left"/>
      <w:pPr>
        <w:tabs>
          <w:tab w:val="num" w:pos="2520"/>
        </w:tabs>
        <w:ind w:left="2520" w:hanging="360"/>
      </w:pPr>
      <w:rPr>
        <w:rFonts w:ascii="Times New Roman" w:hAnsi="Times New Roman" w:cs="Times New Roman" w:hint="default"/>
      </w:rPr>
    </w:lvl>
    <w:lvl w:ilvl="7">
      <w:start w:val="1"/>
      <w:numFmt w:val="lowerLetter"/>
      <w:lvlText w:val="%8."/>
      <w:lvlJc w:val="left"/>
      <w:pPr>
        <w:tabs>
          <w:tab w:val="num" w:pos="2880"/>
        </w:tabs>
        <w:ind w:left="2880" w:hanging="360"/>
      </w:pPr>
      <w:rPr>
        <w:rFonts w:ascii="Times New Roman" w:hAnsi="Times New Roman" w:cs="Times New Roman" w:hint="default"/>
      </w:rPr>
    </w:lvl>
    <w:lvl w:ilvl="8">
      <w:start w:val="1"/>
      <w:numFmt w:val="lowerRoman"/>
      <w:lvlText w:val="%9."/>
      <w:lvlJc w:val="left"/>
      <w:pPr>
        <w:tabs>
          <w:tab w:val="num" w:pos="3240"/>
        </w:tabs>
        <w:ind w:left="3240" w:hanging="360"/>
      </w:pPr>
      <w:rPr>
        <w:rFonts w:ascii="Times New Roman" w:hAnsi="Times New Roman" w:cs="Times New Roman" w:hint="default"/>
      </w:rPr>
    </w:lvl>
  </w:abstractNum>
  <w:num w:numId="1">
    <w:abstractNumId w:val="5"/>
  </w:num>
  <w:num w:numId="2">
    <w:abstractNumId w:val="4"/>
  </w:num>
  <w:num w:numId="3">
    <w:abstractNumId w:val="1"/>
  </w:num>
  <w:num w:numId="4">
    <w:abstractNumId w:val="2"/>
  </w:num>
  <w:num w:numId="5">
    <w:abstractNumId w:val="6"/>
  </w:num>
  <w:num w:numId="6">
    <w:abstractNumId w:val="6"/>
  </w:num>
  <w:num w:numId="7">
    <w:abstractNumId w:val="6"/>
  </w:num>
  <w:num w:numId="8">
    <w:abstractNumId w:val="6"/>
  </w:num>
  <w:num w:numId="9">
    <w:abstractNumId w:val="0"/>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drawingGridHorizontalSpacing w:val="7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0572925B6D2FD511BECD001083FCCD06000000482FDE0000457CE430FA75D61193D90002A5F0CF890000001C4C440000"/>
    <w:docVar w:name="NewDocument" w:val="False"/>
    <w:docVar w:name="NewDoument" w:val="True"/>
    <w:docVar w:name="Saved" w:val="Yes"/>
    <w:docVar w:name="StoreID" w:val="0000000038A1BB1005E5101AA1BB08002B2A56C20000454D534D44422E444C4C00000000000000001B55FA20AA6611CD9BC800AA002FC45A0C0000005A41564954414E002F6F3D4B4E45535345542D49535241454C2F6F753D4B4E45535345542F636E3D526563697069656E74732F636E3D70726F746F636F6C696D2F636E3D74616D61727300"/>
  </w:docVars>
  <w:rsids>
    <w:rsidRoot w:val="00AD574F"/>
    <w:rsid w:val="00AD57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F72E301F-503A-48E3-A71F-E7DC772AE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overflowPunct w:val="0"/>
      <w:autoSpaceDE w:val="0"/>
      <w:autoSpaceDN w:val="0"/>
      <w:bidi/>
      <w:adjustRightInd w:val="0"/>
      <w:spacing w:after="0" w:line="240" w:lineRule="auto"/>
      <w:jc w:val="both"/>
      <w:textAlignment w:val="baseline"/>
    </w:pPr>
    <w:rPr>
      <w:rFonts w:ascii="Times New Roman" w:hAnsi="Times New Roman" w:cs="Times New Roman"/>
      <w:szCs w:val="24"/>
      <w:lang w:eastAsia="he-IL"/>
    </w:rPr>
  </w:style>
  <w:style w:type="paragraph" w:styleId="10">
    <w:name w:val="heading 1"/>
    <w:basedOn w:val="a"/>
    <w:next w:val="a"/>
    <w:link w:val="11"/>
    <w:uiPriority w:val="99"/>
    <w:qFormat/>
    <w:pPr>
      <w:keepNext/>
      <w:jc w:val="center"/>
      <w:outlineLvl w:val="0"/>
    </w:pPr>
    <w:rPr>
      <w:b/>
      <w:bCs/>
    </w:rPr>
  </w:style>
  <w:style w:type="paragraph" w:styleId="20">
    <w:name w:val="heading 2"/>
    <w:basedOn w:val="a"/>
    <w:next w:val="a"/>
    <w:link w:val="21"/>
    <w:uiPriority w:val="99"/>
    <w:qFormat/>
    <w:pPr>
      <w:keepNext/>
      <w:outlineLvl w:val="1"/>
    </w:pPr>
  </w:style>
  <w:style w:type="paragraph" w:styleId="30">
    <w:name w:val="heading 3"/>
    <w:basedOn w:val="a"/>
    <w:next w:val="a"/>
    <w:link w:val="31"/>
    <w:uiPriority w:val="99"/>
    <w:qFormat/>
    <w:pPr>
      <w:keepNext/>
      <w:outlineLvl w:val="2"/>
    </w:pPr>
    <w:rPr>
      <w:u w:val="single"/>
    </w:rPr>
  </w:style>
  <w:style w:type="paragraph" w:styleId="40">
    <w:name w:val="heading 4"/>
    <w:basedOn w:val="a"/>
    <w:next w:val="a"/>
    <w:link w:val="41"/>
    <w:uiPriority w:val="99"/>
    <w:qFormat/>
    <w:pPr>
      <w:keepNext/>
      <w:outlineLvl w:val="3"/>
    </w:pPr>
    <w:rPr>
      <w:u w:val="single"/>
    </w:rPr>
  </w:style>
  <w:style w:type="paragraph" w:styleId="5">
    <w:name w:val="heading 5"/>
    <w:basedOn w:val="a"/>
    <w:next w:val="a"/>
    <w:link w:val="50"/>
    <w:uiPriority w:val="99"/>
    <w:qFormat/>
    <w:pPr>
      <w:keepNext/>
      <w:outlineLvl w:val="4"/>
    </w:pPr>
  </w:style>
  <w:style w:type="paragraph" w:styleId="6">
    <w:name w:val="heading 6"/>
    <w:basedOn w:val="a"/>
    <w:next w:val="a"/>
    <w:link w:val="60"/>
    <w:uiPriority w:val="99"/>
    <w:qFormat/>
    <w:pPr>
      <w:keepNext/>
      <w:outlineLvl w:val="5"/>
    </w:pPr>
  </w:style>
  <w:style w:type="paragraph" w:styleId="7">
    <w:name w:val="heading 7"/>
    <w:basedOn w:val="a"/>
    <w:next w:val="a"/>
    <w:link w:val="70"/>
    <w:uiPriority w:val="99"/>
    <w:qFormat/>
    <w:pPr>
      <w:keepNext/>
      <w:jc w:val="center"/>
      <w:outlineLvl w:val="6"/>
    </w:pPr>
    <w:rPr>
      <w:b/>
      <w:bCs/>
      <w:u w:val="single"/>
    </w:rPr>
  </w:style>
  <w:style w:type="paragraph" w:styleId="8">
    <w:name w:val="heading 8"/>
    <w:basedOn w:val="a"/>
    <w:next w:val="a"/>
    <w:link w:val="80"/>
    <w:uiPriority w:val="99"/>
    <w:qFormat/>
    <w:pPr>
      <w:keepNext/>
      <w:jc w:val="center"/>
      <w:outlineLvl w:val="7"/>
    </w:pPr>
    <w:rPr>
      <w:b/>
      <w:bCs/>
      <w:u w:val="single"/>
    </w:rPr>
  </w:style>
  <w:style w:type="paragraph" w:styleId="9">
    <w:name w:val="heading 9"/>
    <w:basedOn w:val="a"/>
    <w:next w:val="a"/>
    <w:link w:val="90"/>
    <w:uiPriority w:val="99"/>
    <w:qFormat/>
    <w:pPr>
      <w:keepNext/>
      <w:jc w:val="center"/>
      <w:outlineLvl w:val="8"/>
    </w:pPr>
    <w:rPr>
      <w:b/>
      <w:bCs/>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כותרת 1 תו"/>
    <w:basedOn w:val="a0"/>
    <w:link w:val="10"/>
    <w:uiPriority w:val="9"/>
    <w:rPr>
      <w:rFonts w:asciiTheme="majorHAnsi" w:eastAsiaTheme="majorEastAsia" w:hAnsiTheme="majorHAnsi" w:cstheme="majorBidi"/>
      <w:b/>
      <w:bCs/>
      <w:kern w:val="32"/>
      <w:sz w:val="32"/>
      <w:szCs w:val="32"/>
      <w:lang w:eastAsia="he-IL"/>
    </w:rPr>
  </w:style>
  <w:style w:type="character" w:customStyle="1" w:styleId="21">
    <w:name w:val="כותרת 2 תו"/>
    <w:basedOn w:val="a0"/>
    <w:link w:val="20"/>
    <w:uiPriority w:val="9"/>
    <w:semiHidden/>
    <w:rPr>
      <w:rFonts w:asciiTheme="majorHAnsi" w:eastAsiaTheme="majorEastAsia" w:hAnsiTheme="majorHAnsi" w:cstheme="majorBidi"/>
      <w:b/>
      <w:bCs/>
      <w:i/>
      <w:iCs/>
      <w:sz w:val="28"/>
      <w:szCs w:val="28"/>
      <w:lang w:eastAsia="he-IL"/>
    </w:rPr>
  </w:style>
  <w:style w:type="character" w:customStyle="1" w:styleId="31">
    <w:name w:val="כותרת 3 תו"/>
    <w:basedOn w:val="a0"/>
    <w:link w:val="30"/>
    <w:uiPriority w:val="9"/>
    <w:semiHidden/>
    <w:rPr>
      <w:rFonts w:asciiTheme="majorHAnsi" w:eastAsiaTheme="majorEastAsia" w:hAnsiTheme="majorHAnsi" w:cstheme="majorBidi"/>
      <w:b/>
      <w:bCs/>
      <w:sz w:val="26"/>
      <w:szCs w:val="26"/>
      <w:lang w:eastAsia="he-IL"/>
    </w:rPr>
  </w:style>
  <w:style w:type="character" w:customStyle="1" w:styleId="41">
    <w:name w:val="כותרת 4 תו"/>
    <w:basedOn w:val="a0"/>
    <w:link w:val="40"/>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hAnsi="Times New Roman" w:cs="Times New Roman"/>
      <w:szCs w:val="24"/>
      <w:lang w:eastAsia="he-IL"/>
    </w:rPr>
  </w:style>
  <w:style w:type="paragraph" w:customStyle="1" w:styleId="1">
    <w:name w:val="רמה 1"/>
    <w:basedOn w:val="a"/>
    <w:uiPriority w:val="99"/>
    <w:pPr>
      <w:numPr>
        <w:numId w:val="5"/>
      </w:numPr>
    </w:pPr>
  </w:style>
  <w:style w:type="paragraph" w:customStyle="1" w:styleId="2">
    <w:name w:val="רמה 2"/>
    <w:basedOn w:val="a"/>
    <w:autoRedefine/>
    <w:uiPriority w:val="99"/>
    <w:pPr>
      <w:numPr>
        <w:ilvl w:val="1"/>
        <w:numId w:val="6"/>
      </w:numPr>
    </w:pPr>
  </w:style>
  <w:style w:type="paragraph" w:customStyle="1" w:styleId="3">
    <w:name w:val="רמה 3"/>
    <w:basedOn w:val="a"/>
    <w:uiPriority w:val="99"/>
    <w:pPr>
      <w:numPr>
        <w:ilvl w:val="2"/>
        <w:numId w:val="7"/>
      </w:numPr>
    </w:pPr>
  </w:style>
  <w:style w:type="paragraph" w:customStyle="1" w:styleId="4">
    <w:name w:val="רמה 4"/>
    <w:basedOn w:val="a"/>
    <w:uiPriority w:val="99"/>
    <w:pPr>
      <w:numPr>
        <w:ilvl w:val="3"/>
        <w:numId w:val="8"/>
      </w:numPr>
    </w:pPr>
  </w:style>
  <w:style w:type="character" w:styleId="a9">
    <w:name w:val="page number"/>
    <w:basedOn w:val="a0"/>
    <w:uiPriority w:val="99"/>
    <w:rPr>
      <w:rFonts w:ascii="Times New Roman" w:hAnsi="Times New Roman" w:cs="Times New Roman"/>
    </w:rPr>
  </w:style>
  <w:style w:type="paragraph" w:styleId="aa">
    <w:name w:val="Body Text"/>
    <w:basedOn w:val="a"/>
    <w:link w:val="ab"/>
    <w:uiPriority w:val="99"/>
  </w:style>
  <w:style w:type="character" w:customStyle="1" w:styleId="ab">
    <w:name w:val="גוף טקסט תו"/>
    <w:basedOn w:val="a0"/>
    <w:link w:val="aa"/>
    <w:uiPriority w:val="99"/>
    <w:semiHidden/>
    <w:rPr>
      <w:rFonts w:ascii="Times New Roman" w:hAnsi="Times New Roman" w:cs="Times New Roman"/>
      <w:szCs w:val="24"/>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מסמך" ma:contentTypeID="0x0101008FCE1D2CB68F9D4CB5270FF169E39A74" ma:contentTypeVersion="" ma:contentTypeDescription="צור מסמך חדש." ma:contentTypeScope="" ma:versionID="07145b0396b5ebc31994b8f19fd6737e">
  <xsd:schema xmlns:xsd="http://www.w3.org/2001/XMLSchema" xmlns:xs="http://www.w3.org/2001/XMLSchema" xmlns:p="http://schemas.microsoft.com/office/2006/metadata/properties" targetNamespace="http://schemas.microsoft.com/office/2006/metadata/properties" ma:root="true" ma:fieldsID="095a2728251a2ce93c0626b1f2c5b5f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סוג תוכן"/>
        <xsd:element ref="dc:title" minOccurs="0" maxOccurs="1" ma:index="4" ma:displayName="כותר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33EF032-C9D9-45B1-8997-43DA9EA437F7}"/>
</file>

<file path=customXml/itemProps2.xml><?xml version="1.0" encoding="utf-8"?>
<ds:datastoreItem xmlns:ds="http://schemas.openxmlformats.org/officeDocument/2006/customXml" ds:itemID="{6148B7D0-B9C0-46EB-96DA-CD7CBFD9E927}"/>
</file>

<file path=customXml/itemProps3.xml><?xml version="1.0" encoding="utf-8"?>
<ds:datastoreItem xmlns:ds="http://schemas.openxmlformats.org/officeDocument/2006/customXml" ds:itemID="{890EBE5F-2EA0-4B8E-B81B-6C75DC22509B}"/>
</file>

<file path=docProps/app.xml><?xml version="1.0" encoding="utf-8"?>
<Properties xmlns="http://schemas.openxmlformats.org/officeDocument/2006/extended-properties" xmlns:vt="http://schemas.openxmlformats.org/officeDocument/2006/docPropsVTypes">
  <Template>Normal</Template>
  <TotalTime>0</TotalTime>
  <Pages>5</Pages>
  <Words>6381</Words>
  <Characters>31910</Characters>
  <Application>Microsoft Office Word</Application>
  <DocSecurity>0</DocSecurity>
  <Lines>265</Lines>
  <Paragraphs>76</Paragraphs>
  <ScaleCrop>false</ScaleCrop>
  <Company>knesset</Company>
  <LinksUpToDate>false</LinksUpToDate>
  <CharactersWithSpaces>38215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הכנסת/8450</dc:title>
  <dc:subject>משנה כנסת 4.5.2004</dc:subject>
  <dc:creator>שלומית כהן</dc:creator>
  <cp:keywords/>
  <dc:description/>
  <cp:lastModifiedBy>knesset</cp:lastModifiedBy>
  <cp:revision>2</cp:revision>
  <cp:lastPrinted>2004-05-11T15:39:00Z</cp:lastPrinted>
  <dcterms:created xsi:type="dcterms:W3CDTF">2018-06-07T10:39:00Z</dcterms:created>
  <dcterms:modified xsi:type="dcterms:W3CDTF">2018-06-07T10:39:00Z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Ver">
    <vt:lpwstr>1</vt:lpwstr>
  </property>
  <property fmtid="{D5CDD505-2E9C-101B-9397-08002B2CF9AE}" pid="3" name="ContentTypeId">
    <vt:lpwstr>0x0101008FCE1D2CB68F9D4CB5270FF169E39A74</vt:lpwstr>
  </property>
  <property fmtid="{D5CDD505-2E9C-101B-9397-08002B2CF9AE}" pid="4" name="SanhedrinDocumentType">
    <vt:r8>167</vt:r8>
  </property>
  <property fmtid="{D5CDD505-2E9C-101B-9397-08002B2CF9AE}" pid="5" name="SanhedrinItemID">
    <vt:r8>67435</vt:r8>
  </property>
</Properties>
</file>