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ustom.xml" ContentType="application/vnd.openxmlformats-officedocument.custom-properties+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5953AF">
      <w:pPr>
        <w:jc w:val="right"/>
        <w:rPr>
          <w:rFonts w:cs="David"/>
          <w:sz w:val="24"/>
          <w:rtl/>
        </w:rPr>
      </w:pPr>
      <w:bookmarkStart w:id="0" w:name="_GoBack"/>
      <w:bookmarkEnd w:id="0"/>
      <w:r>
        <w:rPr>
          <w:rFonts w:cs="David"/>
          <w:sz w:val="24"/>
          <w:rtl/>
        </w:rPr>
        <w:t>פרוטוקולים/ועדת הכנסת/8545</w:t>
      </w:r>
    </w:p>
    <w:p w:rsidR="00000000" w:rsidRDefault="005953AF">
      <w:pPr>
        <w:jc w:val="right"/>
        <w:rPr>
          <w:rFonts w:cs="David"/>
          <w:sz w:val="24"/>
          <w:rtl/>
        </w:rPr>
      </w:pPr>
      <w:r>
        <w:rPr>
          <w:rFonts w:cs="David"/>
          <w:sz w:val="24"/>
          <w:rtl/>
        </w:rPr>
        <w:tab/>
        <w:t>ירושלים, ד' בסיון, תשס"ד</w:t>
      </w:r>
    </w:p>
    <w:p w:rsidR="00000000" w:rsidRDefault="005953AF">
      <w:pPr>
        <w:jc w:val="right"/>
        <w:rPr>
          <w:rFonts w:cs="David"/>
          <w:sz w:val="24"/>
          <w:rtl/>
          <w:lang w:val="es"/>
        </w:rPr>
      </w:pPr>
      <w:r>
        <w:rPr>
          <w:rFonts w:cs="David"/>
          <w:sz w:val="24"/>
          <w:rtl/>
          <w:lang w:val="es"/>
        </w:rPr>
        <w:t>24 במאי, 2004</w:t>
      </w:r>
    </w:p>
    <w:p w:rsidR="00000000" w:rsidRDefault="005953AF">
      <w:pPr>
        <w:jc w:val="right"/>
        <w:rPr>
          <w:rFonts w:cs="David"/>
          <w:sz w:val="24"/>
          <w:rtl/>
        </w:rPr>
      </w:pPr>
    </w:p>
    <w:p w:rsidR="00000000" w:rsidRDefault="005953AF">
      <w:pPr>
        <w:pStyle w:val="5"/>
        <w:jc w:val="left"/>
        <w:rPr>
          <w:rFonts w:cs="David"/>
          <w:b/>
          <w:bCs/>
          <w:sz w:val="24"/>
          <w:rtl/>
        </w:rPr>
      </w:pPr>
      <w:r>
        <w:rPr>
          <w:rFonts w:cs="David"/>
          <w:b/>
          <w:bCs/>
          <w:sz w:val="24"/>
          <w:rtl/>
        </w:rPr>
        <w:t>הכנסת השש-עשרה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t>נו</w:t>
      </w:r>
      <w:r>
        <w:rPr>
          <w:rFonts w:cs="David"/>
          <w:b/>
          <w:bCs/>
          <w:sz w:val="24"/>
          <w:rtl/>
        </w:rPr>
        <w:t>סח לא מתוקן</w:t>
      </w:r>
    </w:p>
    <w:p w:rsidR="00000000" w:rsidRDefault="005953AF">
      <w:pPr>
        <w:rPr>
          <w:rFonts w:cs="David"/>
          <w:b/>
          <w:bCs/>
          <w:sz w:val="24"/>
          <w:rtl/>
        </w:rPr>
      </w:pPr>
      <w:r>
        <w:rPr>
          <w:rFonts w:cs="David"/>
          <w:b/>
          <w:bCs/>
          <w:sz w:val="24"/>
          <w:rtl/>
        </w:rPr>
        <w:t>מושב שני</w:t>
      </w:r>
    </w:p>
    <w:p w:rsidR="00000000" w:rsidRDefault="005953AF">
      <w:pPr>
        <w:pStyle w:val="10"/>
        <w:rPr>
          <w:rFonts w:cs="David"/>
          <w:sz w:val="24"/>
          <w:rtl/>
        </w:rPr>
      </w:pPr>
      <w:r>
        <w:rPr>
          <w:rFonts w:cs="David"/>
          <w:sz w:val="24"/>
          <w:rtl/>
        </w:rPr>
        <w:t>פרוטוקול מס' 126</w:t>
      </w:r>
    </w:p>
    <w:p w:rsidR="00000000" w:rsidRDefault="005953AF">
      <w:pPr>
        <w:jc w:val="center"/>
        <w:rPr>
          <w:rFonts w:cs="David"/>
          <w:b/>
          <w:bCs/>
          <w:sz w:val="24"/>
          <w:rtl/>
        </w:rPr>
      </w:pPr>
      <w:r>
        <w:rPr>
          <w:rFonts w:cs="David"/>
          <w:b/>
          <w:bCs/>
          <w:sz w:val="24"/>
          <w:rtl/>
        </w:rPr>
        <w:t>מישיבת ועדת הכנסת</w:t>
      </w:r>
    </w:p>
    <w:p w:rsidR="00000000" w:rsidRDefault="005953AF">
      <w:pPr>
        <w:pStyle w:val="7"/>
        <w:rPr>
          <w:rFonts w:cs="David"/>
          <w:sz w:val="24"/>
          <w:rtl/>
        </w:rPr>
      </w:pPr>
      <w:r>
        <w:rPr>
          <w:rFonts w:cs="David"/>
          <w:sz w:val="24"/>
          <w:rtl/>
        </w:rPr>
        <w:t>יום שלישי, כ' באייר התשס"ד (11 במאי 2004), שעה: 09:00</w:t>
      </w:r>
    </w:p>
    <w:p w:rsidR="00000000" w:rsidRDefault="005953AF">
      <w:pPr>
        <w:tabs>
          <w:tab w:val="left" w:pos="1221"/>
        </w:tabs>
        <w:rPr>
          <w:rFonts w:cs="David"/>
          <w:b/>
          <w:bCs/>
          <w:sz w:val="24"/>
          <w:u w:val="single"/>
          <w:rtl/>
        </w:rPr>
      </w:pPr>
    </w:p>
    <w:p w:rsidR="00000000" w:rsidRDefault="005953AF">
      <w:pPr>
        <w:tabs>
          <w:tab w:val="left" w:pos="1221"/>
        </w:tabs>
        <w:rPr>
          <w:rFonts w:cs="David"/>
          <w:b/>
          <w:bCs/>
          <w:sz w:val="24"/>
          <w:rtl/>
        </w:rPr>
      </w:pPr>
      <w:r>
        <w:rPr>
          <w:rFonts w:cs="David"/>
          <w:b/>
          <w:bCs/>
          <w:sz w:val="24"/>
          <w:u w:val="single"/>
          <w:rtl/>
        </w:rPr>
        <w:t>סדר היום</w:t>
      </w:r>
      <w:r>
        <w:rPr>
          <w:rFonts w:cs="David"/>
          <w:sz w:val="24"/>
          <w:rtl/>
        </w:rPr>
        <w:t>:</w:t>
      </w:r>
      <w:r>
        <w:rPr>
          <w:rFonts w:cs="David"/>
          <w:sz w:val="24"/>
          <w:rtl/>
        </w:rPr>
        <w:tab/>
      </w:r>
      <w:r>
        <w:rPr>
          <w:rFonts w:cs="David"/>
          <w:b/>
          <w:bCs/>
          <w:sz w:val="24"/>
          <w:rtl/>
        </w:rPr>
        <w:t>א. הרכב הוועדה המשותפת לוועדת הכספים ולוועדת החינוך והתרבות</w:t>
      </w:r>
    </w:p>
    <w:p w:rsidR="00000000" w:rsidRDefault="005953AF">
      <w:pPr>
        <w:tabs>
          <w:tab w:val="left" w:pos="1221"/>
        </w:tabs>
        <w:rPr>
          <w:rFonts w:cs="David"/>
          <w:b/>
          <w:bCs/>
          <w:sz w:val="24"/>
          <w:rtl/>
        </w:rPr>
      </w:pPr>
      <w:r>
        <w:rPr>
          <w:rFonts w:cs="David"/>
          <w:b/>
          <w:bCs/>
          <w:sz w:val="24"/>
          <w:rtl/>
        </w:rPr>
        <w:t xml:space="preserve">                           לדיון בהצעות חוק הבאות:</w:t>
      </w:r>
    </w:p>
    <w:p w:rsidR="00000000" w:rsidRDefault="005953AF">
      <w:pPr>
        <w:numPr>
          <w:ilvl w:val="0"/>
          <w:numId w:val="9"/>
        </w:numPr>
        <w:tabs>
          <w:tab w:val="left" w:pos="1221"/>
        </w:tabs>
        <w:rPr>
          <w:rFonts w:cs="David"/>
          <w:b/>
          <w:bCs/>
          <w:sz w:val="24"/>
          <w:rtl/>
        </w:rPr>
      </w:pPr>
      <w:r>
        <w:rPr>
          <w:rFonts w:cs="David"/>
          <w:b/>
          <w:bCs/>
          <w:sz w:val="24"/>
          <w:rtl/>
        </w:rPr>
        <w:t>הצעת חוק הזנה במוסדות</w:t>
      </w:r>
      <w:r>
        <w:rPr>
          <w:rFonts w:cs="David"/>
          <w:b/>
          <w:bCs/>
          <w:sz w:val="24"/>
          <w:rtl/>
        </w:rPr>
        <w:t xml:space="preserve"> חינוך, התשס"ד-2003 (פ/1493),</w:t>
      </w:r>
    </w:p>
    <w:p w:rsidR="00000000" w:rsidRDefault="005953AF">
      <w:pPr>
        <w:tabs>
          <w:tab w:val="left" w:pos="1221"/>
        </w:tabs>
        <w:ind w:left="2145"/>
        <w:rPr>
          <w:rFonts w:cs="David"/>
          <w:b/>
          <w:bCs/>
          <w:sz w:val="24"/>
          <w:rtl/>
        </w:rPr>
      </w:pPr>
      <w:r>
        <w:rPr>
          <w:rFonts w:cs="David"/>
          <w:b/>
          <w:bCs/>
          <w:sz w:val="24"/>
          <w:rtl/>
        </w:rPr>
        <w:t>של חברת הכנסת יולי תמיר וקבוצת חברי כנסת.</w:t>
      </w:r>
    </w:p>
    <w:p w:rsidR="00000000" w:rsidRDefault="005953AF">
      <w:pPr>
        <w:numPr>
          <w:ilvl w:val="0"/>
          <w:numId w:val="9"/>
        </w:numPr>
        <w:tabs>
          <w:tab w:val="left" w:pos="1221"/>
        </w:tabs>
        <w:rPr>
          <w:rFonts w:cs="David"/>
          <w:b/>
          <w:bCs/>
          <w:sz w:val="24"/>
          <w:rtl/>
        </w:rPr>
      </w:pPr>
      <w:r>
        <w:rPr>
          <w:rFonts w:cs="David"/>
          <w:b/>
          <w:bCs/>
          <w:sz w:val="24"/>
          <w:rtl/>
        </w:rPr>
        <w:t>הצעת חוק ארוחה יומית לתלמיד, התשס"ד-2004 (פ/1937),</w:t>
      </w:r>
    </w:p>
    <w:p w:rsidR="00000000" w:rsidRDefault="005953AF">
      <w:pPr>
        <w:tabs>
          <w:tab w:val="left" w:pos="1221"/>
        </w:tabs>
        <w:ind w:left="2145"/>
        <w:rPr>
          <w:rFonts w:cs="David"/>
          <w:b/>
          <w:bCs/>
          <w:sz w:val="24"/>
          <w:rtl/>
        </w:rPr>
      </w:pPr>
      <w:r>
        <w:rPr>
          <w:rFonts w:cs="David"/>
          <w:b/>
          <w:bCs/>
          <w:sz w:val="24"/>
          <w:rtl/>
        </w:rPr>
        <w:t>של חברת הכנסת רוחמה אברהם.</w:t>
      </w:r>
    </w:p>
    <w:p w:rsidR="00000000" w:rsidRDefault="005953AF">
      <w:pPr>
        <w:tabs>
          <w:tab w:val="left" w:pos="1221"/>
        </w:tabs>
        <w:rPr>
          <w:rFonts w:cs="David"/>
          <w:b/>
          <w:bCs/>
          <w:sz w:val="24"/>
          <w:rtl/>
        </w:rPr>
      </w:pPr>
    </w:p>
    <w:p w:rsidR="00000000" w:rsidRDefault="005953AF">
      <w:pPr>
        <w:tabs>
          <w:tab w:val="left" w:pos="1221"/>
        </w:tabs>
        <w:rPr>
          <w:rFonts w:cs="David"/>
          <w:b/>
          <w:bCs/>
          <w:sz w:val="24"/>
          <w:rtl/>
        </w:rPr>
      </w:pPr>
      <w:r>
        <w:rPr>
          <w:rFonts w:cs="David"/>
          <w:b/>
          <w:bCs/>
          <w:sz w:val="24"/>
          <w:rtl/>
        </w:rPr>
        <w:tab/>
        <w:t>ב. בקשות חברי הכנסת להקדמת הדיון בהצעות חוק פרטיות, בקריאה טרומית:</w:t>
      </w:r>
    </w:p>
    <w:p w:rsidR="00000000" w:rsidRDefault="005953AF">
      <w:pPr>
        <w:tabs>
          <w:tab w:val="left" w:pos="1221"/>
        </w:tabs>
        <w:ind w:left="1701"/>
        <w:rPr>
          <w:rFonts w:cs="David"/>
          <w:b/>
          <w:bCs/>
          <w:sz w:val="24"/>
          <w:rtl/>
        </w:rPr>
      </w:pPr>
      <w:r>
        <w:rPr>
          <w:rFonts w:cs="David"/>
          <w:b/>
          <w:bCs/>
          <w:sz w:val="24"/>
          <w:rtl/>
        </w:rPr>
        <w:t>1. הצעת חוק לעידוד השקעות הון (תיק</w:t>
      </w:r>
      <w:r>
        <w:rPr>
          <w:rFonts w:cs="David"/>
          <w:b/>
          <w:bCs/>
          <w:sz w:val="24"/>
          <w:rtl/>
        </w:rPr>
        <w:t>ון – הגדלת תמריצי המס), התשס"ד-2004 (פ/2258), של חבר הכנסת אלי אפללו.</w:t>
      </w:r>
    </w:p>
    <w:p w:rsidR="00000000" w:rsidRDefault="005953AF">
      <w:pPr>
        <w:tabs>
          <w:tab w:val="left" w:pos="1221"/>
        </w:tabs>
        <w:ind w:left="1785"/>
        <w:rPr>
          <w:rFonts w:cs="David"/>
          <w:b/>
          <w:bCs/>
          <w:sz w:val="24"/>
          <w:rtl/>
        </w:rPr>
      </w:pPr>
      <w:r>
        <w:rPr>
          <w:rFonts w:cs="David"/>
          <w:b/>
          <w:bCs/>
          <w:sz w:val="24"/>
          <w:rtl/>
        </w:rPr>
        <w:t>2. הצעת חוק המועצה לענף הלול (ייצור ושיווק) (תיקון – פינוי עודפים),       התשס"ד-2004, (פ/2252), של חברת הכנסת אורית נוקד וקבוצת חברי כנסת.</w:t>
      </w:r>
    </w:p>
    <w:p w:rsidR="00000000" w:rsidRDefault="005953AF">
      <w:pPr>
        <w:tabs>
          <w:tab w:val="left" w:pos="1221"/>
        </w:tabs>
        <w:rPr>
          <w:rFonts w:cs="David"/>
          <w:b/>
          <w:bCs/>
          <w:sz w:val="24"/>
          <w:rtl/>
        </w:rPr>
      </w:pPr>
      <w:r>
        <w:rPr>
          <w:rFonts w:cs="David"/>
          <w:b/>
          <w:bCs/>
          <w:sz w:val="24"/>
          <w:rtl/>
        </w:rPr>
        <w:tab/>
      </w:r>
      <w:r>
        <w:rPr>
          <w:rFonts w:cs="David"/>
          <w:b/>
          <w:bCs/>
          <w:sz w:val="24"/>
          <w:rtl/>
        </w:rPr>
        <w:tab/>
      </w:r>
    </w:p>
    <w:p w:rsidR="00000000" w:rsidRDefault="005953AF">
      <w:pPr>
        <w:tabs>
          <w:tab w:val="left" w:pos="1221"/>
        </w:tabs>
        <w:rPr>
          <w:rFonts w:cs="David"/>
          <w:b/>
          <w:bCs/>
          <w:sz w:val="24"/>
          <w:rtl/>
        </w:rPr>
      </w:pPr>
      <w:r>
        <w:rPr>
          <w:rFonts w:cs="David"/>
          <w:b/>
          <w:bCs/>
          <w:sz w:val="24"/>
          <w:rtl/>
        </w:rPr>
        <w:tab/>
        <w:t>ג. הצעה לתיקון תקנון הכנסת – שקיפות ההצבעו</w:t>
      </w:r>
      <w:r>
        <w:rPr>
          <w:rFonts w:cs="David"/>
          <w:b/>
          <w:bCs/>
          <w:sz w:val="24"/>
          <w:rtl/>
        </w:rPr>
        <w:t xml:space="preserve">ת בוועדות הכנסת, </w:t>
      </w:r>
    </w:p>
    <w:p w:rsidR="00000000" w:rsidRDefault="005953AF">
      <w:pPr>
        <w:tabs>
          <w:tab w:val="left" w:pos="1221"/>
        </w:tabs>
        <w:rPr>
          <w:rFonts w:cs="David"/>
          <w:b/>
          <w:bCs/>
          <w:sz w:val="24"/>
          <w:rtl/>
        </w:rPr>
      </w:pPr>
      <w:r>
        <w:rPr>
          <w:rFonts w:cs="David"/>
          <w:b/>
          <w:bCs/>
          <w:sz w:val="24"/>
          <w:rtl/>
        </w:rPr>
        <w:t xml:space="preserve">                          של חבר הכנסת אופיר פינס-פז.</w:t>
      </w:r>
      <w:r>
        <w:rPr>
          <w:rFonts w:cs="David"/>
          <w:b/>
          <w:bCs/>
          <w:sz w:val="24"/>
          <w:rtl/>
        </w:rPr>
        <w:tab/>
      </w:r>
    </w:p>
    <w:p w:rsidR="00000000" w:rsidRDefault="005953AF">
      <w:pPr>
        <w:rPr>
          <w:rFonts w:cs="David"/>
          <w:b/>
          <w:bCs/>
          <w:sz w:val="24"/>
          <w:u w:val="single"/>
          <w:rtl/>
        </w:rPr>
      </w:pPr>
      <w:r>
        <w:rPr>
          <w:rFonts w:cs="David"/>
          <w:b/>
          <w:bCs/>
          <w:sz w:val="24"/>
          <w:u w:val="single"/>
          <w:rtl/>
        </w:rPr>
        <w:t>נכחו</w:t>
      </w:r>
      <w:r>
        <w:rPr>
          <w:rFonts w:cs="David"/>
          <w:sz w:val="24"/>
          <w:rtl/>
        </w:rPr>
        <w:t>:</w:t>
      </w:r>
    </w:p>
    <w:p w:rsidR="00000000" w:rsidRDefault="005953AF">
      <w:pPr>
        <w:tabs>
          <w:tab w:val="left" w:pos="1788"/>
        </w:tabs>
        <w:rPr>
          <w:rFonts w:cs="David"/>
          <w:sz w:val="24"/>
          <w:rtl/>
        </w:rPr>
      </w:pPr>
      <w:r>
        <w:rPr>
          <w:rFonts w:cs="David"/>
          <w:b/>
          <w:bCs/>
          <w:sz w:val="24"/>
          <w:u w:val="single"/>
          <w:rtl/>
        </w:rPr>
        <w:t>חברי הוועדה</w:t>
      </w:r>
      <w:r>
        <w:rPr>
          <w:rFonts w:cs="David"/>
          <w:sz w:val="24"/>
          <w:rtl/>
        </w:rPr>
        <w:t>:</w:t>
      </w:r>
      <w:r>
        <w:rPr>
          <w:rFonts w:cs="David"/>
          <w:sz w:val="24"/>
          <w:rtl/>
        </w:rPr>
        <w:tab/>
      </w:r>
      <w:r>
        <w:rPr>
          <w:rFonts w:cs="David"/>
          <w:sz w:val="24"/>
          <w:rtl/>
        </w:rPr>
        <w:tab/>
        <w:t>רוני בר-און – היו"ר</w:t>
      </w:r>
    </w:p>
    <w:p w:rsidR="00000000" w:rsidRDefault="005953AF">
      <w:pPr>
        <w:tabs>
          <w:tab w:val="left" w:pos="1788"/>
        </w:tabs>
        <w:rPr>
          <w:rFonts w:cs="David"/>
          <w:sz w:val="24"/>
          <w:rtl/>
        </w:rPr>
      </w:pPr>
      <w:r>
        <w:rPr>
          <w:rFonts w:cs="David"/>
          <w:sz w:val="24"/>
          <w:rtl/>
        </w:rPr>
        <w:tab/>
      </w:r>
      <w:r>
        <w:rPr>
          <w:rFonts w:cs="David"/>
          <w:sz w:val="24"/>
          <w:rtl/>
        </w:rPr>
        <w:tab/>
        <w:t>יולי-יואל אדלשטיין</w:t>
      </w:r>
    </w:p>
    <w:p w:rsidR="00000000" w:rsidRDefault="005953AF">
      <w:pPr>
        <w:tabs>
          <w:tab w:val="left" w:pos="1788"/>
        </w:tabs>
        <w:rPr>
          <w:rFonts w:cs="David"/>
          <w:sz w:val="24"/>
          <w:rtl/>
        </w:rPr>
      </w:pPr>
      <w:r>
        <w:rPr>
          <w:rFonts w:cs="David"/>
          <w:sz w:val="24"/>
          <w:rtl/>
        </w:rPr>
        <w:tab/>
      </w:r>
      <w:r>
        <w:rPr>
          <w:rFonts w:cs="David"/>
          <w:sz w:val="24"/>
          <w:rtl/>
        </w:rPr>
        <w:tab/>
        <w:t>אלי אפללו</w:t>
      </w:r>
    </w:p>
    <w:p w:rsidR="00000000" w:rsidRDefault="005953AF">
      <w:pPr>
        <w:tabs>
          <w:tab w:val="left" w:pos="1788"/>
        </w:tabs>
        <w:rPr>
          <w:rFonts w:cs="David"/>
          <w:sz w:val="24"/>
          <w:rtl/>
        </w:rPr>
      </w:pPr>
      <w:r>
        <w:rPr>
          <w:rFonts w:cs="David"/>
          <w:sz w:val="24"/>
          <w:rtl/>
        </w:rPr>
        <w:tab/>
      </w:r>
      <w:r>
        <w:rPr>
          <w:rFonts w:cs="David"/>
          <w:sz w:val="24"/>
          <w:rtl/>
        </w:rPr>
        <w:tab/>
        <w:t>דניאל בנלולו</w:t>
      </w:r>
    </w:p>
    <w:p w:rsidR="00000000" w:rsidRDefault="005953AF">
      <w:pPr>
        <w:tabs>
          <w:tab w:val="left" w:pos="1788"/>
        </w:tabs>
        <w:rPr>
          <w:rFonts w:cs="David"/>
          <w:sz w:val="24"/>
          <w:rtl/>
        </w:rPr>
      </w:pPr>
      <w:r>
        <w:rPr>
          <w:rFonts w:cs="David"/>
          <w:sz w:val="24"/>
          <w:rtl/>
        </w:rPr>
        <w:tab/>
      </w:r>
      <w:r>
        <w:rPr>
          <w:rFonts w:cs="David"/>
          <w:sz w:val="24"/>
          <w:rtl/>
        </w:rPr>
        <w:tab/>
        <w:t>ענבל גבריאלי</w:t>
      </w:r>
    </w:p>
    <w:p w:rsidR="00000000" w:rsidRDefault="005953AF">
      <w:pPr>
        <w:tabs>
          <w:tab w:val="left" w:pos="1788"/>
        </w:tabs>
        <w:rPr>
          <w:rFonts w:cs="David"/>
          <w:sz w:val="24"/>
          <w:rtl/>
        </w:rPr>
      </w:pPr>
      <w:r>
        <w:rPr>
          <w:rFonts w:cs="David"/>
          <w:sz w:val="24"/>
          <w:rtl/>
        </w:rPr>
        <w:tab/>
      </w:r>
      <w:r>
        <w:rPr>
          <w:rFonts w:cs="David"/>
          <w:sz w:val="24"/>
          <w:rtl/>
        </w:rPr>
        <w:tab/>
        <w:t>יצחק הרצוג</w:t>
      </w:r>
    </w:p>
    <w:p w:rsidR="00000000" w:rsidRDefault="005953AF">
      <w:pPr>
        <w:tabs>
          <w:tab w:val="left" w:pos="1788"/>
        </w:tabs>
        <w:rPr>
          <w:rFonts w:cs="David"/>
          <w:sz w:val="24"/>
          <w:rtl/>
        </w:rPr>
      </w:pPr>
      <w:r>
        <w:rPr>
          <w:rFonts w:cs="David"/>
          <w:sz w:val="24"/>
          <w:rtl/>
        </w:rPr>
        <w:tab/>
      </w:r>
      <w:r>
        <w:rPr>
          <w:rFonts w:cs="David"/>
          <w:sz w:val="24"/>
          <w:rtl/>
        </w:rPr>
        <w:tab/>
        <w:t>רשף חן</w:t>
      </w:r>
    </w:p>
    <w:p w:rsidR="00000000" w:rsidRDefault="005953AF">
      <w:pPr>
        <w:tabs>
          <w:tab w:val="left" w:pos="1788"/>
        </w:tabs>
        <w:rPr>
          <w:rFonts w:cs="David"/>
          <w:sz w:val="24"/>
          <w:rtl/>
        </w:rPr>
      </w:pPr>
      <w:r>
        <w:rPr>
          <w:rFonts w:cs="David"/>
          <w:sz w:val="24"/>
          <w:rtl/>
        </w:rPr>
        <w:tab/>
      </w:r>
      <w:r>
        <w:rPr>
          <w:rFonts w:cs="David"/>
          <w:sz w:val="24"/>
          <w:rtl/>
        </w:rPr>
        <w:tab/>
        <w:t>אחמד טיבי</w:t>
      </w:r>
    </w:p>
    <w:p w:rsidR="00000000" w:rsidRDefault="005953AF">
      <w:pPr>
        <w:tabs>
          <w:tab w:val="left" w:pos="1788"/>
        </w:tabs>
        <w:rPr>
          <w:rFonts w:cs="David"/>
          <w:sz w:val="24"/>
          <w:rtl/>
        </w:rPr>
      </w:pPr>
      <w:r>
        <w:rPr>
          <w:rFonts w:cs="David"/>
          <w:sz w:val="24"/>
          <w:rtl/>
        </w:rPr>
        <w:tab/>
      </w:r>
      <w:r>
        <w:rPr>
          <w:rFonts w:cs="David"/>
          <w:sz w:val="24"/>
          <w:rtl/>
        </w:rPr>
        <w:tab/>
        <w:t>אליעזר (צ'יטה) כהן</w:t>
      </w:r>
    </w:p>
    <w:p w:rsidR="00000000" w:rsidRDefault="005953AF">
      <w:pPr>
        <w:tabs>
          <w:tab w:val="left" w:pos="1788"/>
        </w:tabs>
        <w:rPr>
          <w:rFonts w:cs="David"/>
          <w:sz w:val="24"/>
          <w:rtl/>
        </w:rPr>
      </w:pPr>
      <w:r>
        <w:rPr>
          <w:rFonts w:cs="David"/>
          <w:sz w:val="24"/>
          <w:rtl/>
        </w:rPr>
        <w:tab/>
      </w:r>
      <w:r>
        <w:rPr>
          <w:rFonts w:cs="David"/>
          <w:sz w:val="24"/>
          <w:rtl/>
        </w:rPr>
        <w:tab/>
        <w:t>אורית נוקד</w:t>
      </w:r>
    </w:p>
    <w:p w:rsidR="00000000" w:rsidRDefault="005953AF">
      <w:pPr>
        <w:tabs>
          <w:tab w:val="left" w:pos="1788"/>
        </w:tabs>
        <w:rPr>
          <w:rFonts w:cs="David"/>
          <w:sz w:val="24"/>
          <w:rtl/>
        </w:rPr>
      </w:pPr>
      <w:r>
        <w:rPr>
          <w:rFonts w:cs="David"/>
          <w:sz w:val="24"/>
          <w:rtl/>
        </w:rPr>
        <w:tab/>
      </w:r>
      <w:r>
        <w:rPr>
          <w:rFonts w:cs="David"/>
          <w:sz w:val="24"/>
          <w:rtl/>
        </w:rPr>
        <w:tab/>
        <w:t>גדעון סער</w:t>
      </w:r>
    </w:p>
    <w:p w:rsidR="00000000" w:rsidRDefault="005953AF">
      <w:pPr>
        <w:tabs>
          <w:tab w:val="left" w:pos="1788"/>
        </w:tabs>
        <w:rPr>
          <w:rFonts w:cs="David"/>
          <w:sz w:val="24"/>
          <w:rtl/>
        </w:rPr>
      </w:pPr>
      <w:r>
        <w:rPr>
          <w:rFonts w:cs="David"/>
          <w:sz w:val="24"/>
          <w:rtl/>
        </w:rPr>
        <w:tab/>
      </w:r>
      <w:r>
        <w:rPr>
          <w:rFonts w:cs="David"/>
          <w:sz w:val="24"/>
          <w:rtl/>
        </w:rPr>
        <w:tab/>
        <w:t>מרינה סולודקין</w:t>
      </w:r>
    </w:p>
    <w:p w:rsidR="00000000" w:rsidRDefault="005953AF">
      <w:pPr>
        <w:tabs>
          <w:tab w:val="left" w:pos="1788"/>
        </w:tabs>
        <w:rPr>
          <w:rFonts w:cs="David"/>
          <w:sz w:val="24"/>
          <w:rtl/>
        </w:rPr>
      </w:pPr>
      <w:r>
        <w:rPr>
          <w:rFonts w:cs="David"/>
          <w:sz w:val="24"/>
          <w:rtl/>
        </w:rPr>
        <w:tab/>
      </w:r>
      <w:r>
        <w:rPr>
          <w:rFonts w:cs="David"/>
          <w:sz w:val="24"/>
          <w:rtl/>
        </w:rPr>
        <w:tab/>
        <w:t>אופיר פינס-פז</w:t>
      </w:r>
    </w:p>
    <w:p w:rsidR="00000000" w:rsidRDefault="005953AF">
      <w:pPr>
        <w:tabs>
          <w:tab w:val="left" w:pos="1788"/>
        </w:tabs>
        <w:rPr>
          <w:rFonts w:cs="David"/>
          <w:sz w:val="24"/>
          <w:rtl/>
        </w:rPr>
      </w:pPr>
      <w:r>
        <w:rPr>
          <w:rFonts w:cs="David"/>
          <w:sz w:val="24"/>
          <w:rtl/>
        </w:rPr>
        <w:tab/>
      </w:r>
      <w:r>
        <w:rPr>
          <w:rFonts w:cs="David"/>
          <w:sz w:val="24"/>
          <w:rtl/>
        </w:rPr>
        <w:tab/>
        <w:t>מאיר פרוש</w:t>
      </w:r>
    </w:p>
    <w:p w:rsidR="00000000" w:rsidRDefault="005953AF">
      <w:pPr>
        <w:tabs>
          <w:tab w:val="left" w:pos="1788"/>
        </w:tabs>
        <w:rPr>
          <w:rFonts w:cs="David"/>
          <w:sz w:val="24"/>
          <w:rtl/>
        </w:rPr>
      </w:pPr>
      <w:r>
        <w:rPr>
          <w:rFonts w:cs="David"/>
          <w:sz w:val="24"/>
          <w:rtl/>
        </w:rPr>
        <w:tab/>
      </w:r>
      <w:r>
        <w:rPr>
          <w:rFonts w:cs="David"/>
          <w:sz w:val="24"/>
          <w:rtl/>
        </w:rPr>
        <w:tab/>
        <w:t>עמרי שרון</w:t>
      </w:r>
    </w:p>
    <w:p w:rsidR="00000000" w:rsidRDefault="005953AF">
      <w:pPr>
        <w:tabs>
          <w:tab w:val="left" w:pos="1788"/>
        </w:tabs>
        <w:rPr>
          <w:rFonts w:cs="David"/>
          <w:sz w:val="24"/>
          <w:rtl/>
        </w:rPr>
      </w:pPr>
      <w:r>
        <w:rPr>
          <w:rFonts w:cs="David"/>
          <w:sz w:val="24"/>
          <w:rtl/>
        </w:rPr>
        <w:tab/>
      </w:r>
      <w:r>
        <w:rPr>
          <w:rFonts w:cs="David"/>
          <w:sz w:val="24"/>
          <w:rtl/>
        </w:rPr>
        <w:tab/>
        <w:t>יולי תמיר</w:t>
      </w:r>
    </w:p>
    <w:p w:rsidR="00000000" w:rsidRDefault="005953AF">
      <w:pPr>
        <w:tabs>
          <w:tab w:val="left" w:pos="1788"/>
        </w:tabs>
        <w:rPr>
          <w:rFonts w:cs="David"/>
          <w:sz w:val="24"/>
          <w:rtl/>
        </w:rPr>
      </w:pPr>
    </w:p>
    <w:p w:rsidR="00000000" w:rsidRDefault="005953AF">
      <w:pPr>
        <w:tabs>
          <w:tab w:val="left" w:pos="1788"/>
        </w:tabs>
        <w:rPr>
          <w:rFonts w:cs="David"/>
          <w:sz w:val="24"/>
          <w:rtl/>
        </w:rPr>
      </w:pPr>
      <w:r>
        <w:rPr>
          <w:rFonts w:cs="David"/>
          <w:sz w:val="24"/>
          <w:rtl/>
        </w:rPr>
        <w:tab/>
      </w:r>
      <w:r>
        <w:rPr>
          <w:rFonts w:cs="David"/>
          <w:sz w:val="24"/>
          <w:rtl/>
        </w:rPr>
        <w:tab/>
        <w:t>מזכיר הכנסת, אריה האן</w:t>
      </w:r>
    </w:p>
    <w:p w:rsidR="00000000" w:rsidRDefault="005953AF">
      <w:pPr>
        <w:tabs>
          <w:tab w:val="left" w:pos="1788"/>
        </w:tabs>
        <w:rPr>
          <w:rFonts w:cs="David"/>
          <w:sz w:val="24"/>
          <w:rtl/>
        </w:rPr>
      </w:pPr>
      <w:r>
        <w:rPr>
          <w:rFonts w:cs="David"/>
          <w:sz w:val="24"/>
          <w:rtl/>
        </w:rPr>
        <w:tab/>
      </w:r>
      <w:r>
        <w:rPr>
          <w:rFonts w:cs="David"/>
          <w:sz w:val="24"/>
          <w:rtl/>
        </w:rPr>
        <w:tab/>
        <w:t>סגן מזכיר הכנסת, דוד לב</w:t>
      </w:r>
    </w:p>
    <w:p w:rsidR="00000000" w:rsidRDefault="005953AF">
      <w:pPr>
        <w:tabs>
          <w:tab w:val="left" w:pos="1788"/>
        </w:tabs>
        <w:rPr>
          <w:rFonts w:cs="David"/>
          <w:sz w:val="24"/>
          <w:rtl/>
        </w:rPr>
      </w:pPr>
      <w:r>
        <w:rPr>
          <w:rFonts w:cs="David"/>
          <w:sz w:val="24"/>
          <w:rtl/>
        </w:rPr>
        <w:tab/>
      </w:r>
      <w:r>
        <w:rPr>
          <w:rFonts w:cs="David"/>
          <w:sz w:val="24"/>
          <w:rtl/>
        </w:rPr>
        <w:tab/>
        <w:t>מנהלת לשכת מזכיר הכנסת, גאולה רזיאל</w:t>
      </w:r>
    </w:p>
    <w:p w:rsidR="00000000" w:rsidRDefault="005953AF">
      <w:pPr>
        <w:tabs>
          <w:tab w:val="left" w:pos="1788"/>
        </w:tabs>
        <w:rPr>
          <w:rFonts w:cs="David"/>
          <w:sz w:val="24"/>
          <w:rtl/>
        </w:rPr>
      </w:pPr>
      <w:r>
        <w:rPr>
          <w:rFonts w:cs="David"/>
          <w:sz w:val="24"/>
          <w:rtl/>
        </w:rPr>
        <w:tab/>
      </w:r>
    </w:p>
    <w:p w:rsidR="00000000" w:rsidRDefault="005953AF">
      <w:pPr>
        <w:rPr>
          <w:rFonts w:cs="David"/>
          <w:sz w:val="24"/>
          <w:rtl/>
        </w:rPr>
      </w:pPr>
    </w:p>
    <w:p w:rsidR="00000000" w:rsidRDefault="005953AF">
      <w:pPr>
        <w:tabs>
          <w:tab w:val="left" w:pos="1788"/>
          <w:tab w:val="left" w:pos="3631"/>
        </w:tabs>
        <w:rPr>
          <w:rFonts w:cs="David"/>
          <w:sz w:val="24"/>
          <w:rtl/>
        </w:rPr>
      </w:pPr>
      <w:r>
        <w:rPr>
          <w:rFonts w:cs="David"/>
          <w:b/>
          <w:bCs/>
          <w:sz w:val="24"/>
          <w:u w:val="single"/>
          <w:rtl/>
        </w:rPr>
        <w:t>מוזמנים</w:t>
      </w:r>
      <w:r>
        <w:rPr>
          <w:rFonts w:cs="David"/>
          <w:sz w:val="24"/>
          <w:rtl/>
        </w:rPr>
        <w:t>:</w:t>
      </w:r>
      <w:r>
        <w:rPr>
          <w:rFonts w:cs="David"/>
          <w:sz w:val="24"/>
          <w:rtl/>
        </w:rPr>
        <w:tab/>
        <w:t xml:space="preserve">      אריאלה גלאי </w:t>
      </w:r>
      <w:r>
        <w:rPr>
          <w:rFonts w:cs="David"/>
          <w:sz w:val="24"/>
          <w:rtl/>
        </w:rPr>
        <w:tab/>
      </w:r>
      <w:r>
        <w:rPr>
          <w:rFonts w:cs="David"/>
          <w:sz w:val="24"/>
          <w:rtl/>
        </w:rPr>
        <w:tab/>
      </w:r>
      <w:r>
        <w:rPr>
          <w:rFonts w:cs="David"/>
          <w:sz w:val="24"/>
          <w:rtl/>
        </w:rPr>
        <w:tab/>
      </w:r>
      <w:r>
        <w:rPr>
          <w:rFonts w:cs="David"/>
          <w:sz w:val="24"/>
          <w:rtl/>
        </w:rPr>
        <w:tab/>
        <w:t>משרד המשפטים</w:t>
      </w:r>
    </w:p>
    <w:p w:rsidR="00000000" w:rsidRDefault="005953AF">
      <w:pPr>
        <w:tabs>
          <w:tab w:val="left" w:pos="1788"/>
          <w:tab w:val="left" w:pos="3631"/>
        </w:tabs>
        <w:rPr>
          <w:rFonts w:cs="David"/>
          <w:sz w:val="24"/>
          <w:rtl/>
        </w:rPr>
      </w:pPr>
      <w:r>
        <w:rPr>
          <w:rFonts w:cs="David"/>
          <w:sz w:val="24"/>
          <w:rtl/>
        </w:rPr>
        <w:tab/>
        <w:t xml:space="preserve">      איתן בן-משה</w:t>
      </w:r>
      <w:r>
        <w:rPr>
          <w:rFonts w:cs="David"/>
          <w:sz w:val="24"/>
          <w:rtl/>
        </w:rPr>
        <w:tab/>
      </w:r>
      <w:r>
        <w:rPr>
          <w:rFonts w:cs="David"/>
          <w:sz w:val="24"/>
          <w:rtl/>
        </w:rPr>
        <w:tab/>
      </w:r>
      <w:r>
        <w:rPr>
          <w:rFonts w:cs="David"/>
          <w:sz w:val="24"/>
          <w:rtl/>
        </w:rPr>
        <w:tab/>
      </w:r>
      <w:r>
        <w:rPr>
          <w:rFonts w:cs="David"/>
          <w:sz w:val="24"/>
          <w:rtl/>
        </w:rPr>
        <w:tab/>
        <w:t>מנהל הכנסות המדינה, משרד האוצ</w:t>
      </w:r>
      <w:r>
        <w:rPr>
          <w:rFonts w:cs="David"/>
          <w:sz w:val="24"/>
          <w:rtl/>
        </w:rPr>
        <w:t>ר</w:t>
      </w:r>
    </w:p>
    <w:p w:rsidR="00000000" w:rsidRDefault="005953AF">
      <w:pPr>
        <w:tabs>
          <w:tab w:val="left" w:pos="1788"/>
          <w:tab w:val="left" w:pos="3631"/>
        </w:tabs>
        <w:rPr>
          <w:rFonts w:cs="David"/>
          <w:sz w:val="24"/>
          <w:rtl/>
        </w:rPr>
      </w:pPr>
    </w:p>
    <w:p w:rsidR="00000000" w:rsidRDefault="005953AF">
      <w:pPr>
        <w:tabs>
          <w:tab w:val="left" w:pos="1788"/>
          <w:tab w:val="left" w:pos="3631"/>
        </w:tabs>
        <w:rPr>
          <w:rFonts w:cs="David"/>
          <w:sz w:val="24"/>
          <w:rtl/>
        </w:rPr>
      </w:pPr>
      <w:r>
        <w:rPr>
          <w:rFonts w:cs="David"/>
          <w:sz w:val="24"/>
          <w:rtl/>
        </w:rPr>
        <w:t xml:space="preserve">     </w:t>
      </w:r>
    </w:p>
    <w:p w:rsidR="00000000" w:rsidRDefault="005953AF">
      <w:pPr>
        <w:tabs>
          <w:tab w:val="left" w:pos="1930"/>
        </w:tabs>
        <w:rPr>
          <w:rFonts w:cs="David"/>
          <w:sz w:val="24"/>
          <w:rtl/>
        </w:rPr>
      </w:pPr>
      <w:r>
        <w:rPr>
          <w:rFonts w:cs="David"/>
          <w:b/>
          <w:bCs/>
          <w:sz w:val="24"/>
          <w:u w:val="single"/>
          <w:rtl/>
        </w:rPr>
        <w:t>יועצת משפטית</w:t>
      </w:r>
      <w:r>
        <w:rPr>
          <w:rFonts w:cs="David"/>
          <w:b/>
          <w:bCs/>
          <w:sz w:val="24"/>
          <w:rtl/>
        </w:rPr>
        <w:t>:</w:t>
      </w:r>
      <w:r>
        <w:rPr>
          <w:rFonts w:cs="David"/>
          <w:b/>
          <w:bCs/>
          <w:sz w:val="24"/>
          <w:rtl/>
        </w:rPr>
        <w:tab/>
      </w:r>
      <w:r>
        <w:rPr>
          <w:rFonts w:cs="David"/>
          <w:sz w:val="24"/>
          <w:rtl/>
        </w:rPr>
        <w:t xml:space="preserve">    ארבל אסטרחן</w:t>
      </w:r>
    </w:p>
    <w:p w:rsidR="00000000" w:rsidRDefault="005953AF">
      <w:pPr>
        <w:tabs>
          <w:tab w:val="left" w:pos="1930"/>
        </w:tabs>
        <w:rPr>
          <w:rFonts w:cs="David"/>
          <w:b/>
          <w:bCs/>
          <w:sz w:val="24"/>
          <w:u w:val="single"/>
          <w:rtl/>
        </w:rPr>
      </w:pPr>
    </w:p>
    <w:p w:rsidR="00000000" w:rsidRDefault="005953AF">
      <w:pPr>
        <w:tabs>
          <w:tab w:val="left" w:pos="1930"/>
        </w:tabs>
        <w:rPr>
          <w:rFonts w:cs="David"/>
          <w:b/>
          <w:bCs/>
          <w:sz w:val="24"/>
          <w:rtl/>
        </w:rPr>
      </w:pPr>
      <w:r>
        <w:rPr>
          <w:rFonts w:cs="David"/>
          <w:b/>
          <w:bCs/>
          <w:sz w:val="24"/>
          <w:u w:val="single"/>
          <w:rtl/>
        </w:rPr>
        <w:t>מנהלת הוועדה</w:t>
      </w:r>
      <w:r>
        <w:rPr>
          <w:rFonts w:cs="David"/>
          <w:sz w:val="24"/>
          <w:rtl/>
        </w:rPr>
        <w:t>:</w:t>
      </w:r>
      <w:r>
        <w:rPr>
          <w:rFonts w:cs="David"/>
          <w:sz w:val="24"/>
          <w:rtl/>
        </w:rPr>
        <w:tab/>
        <w:t xml:space="preserve">    אתי בן-יוסף</w:t>
      </w:r>
    </w:p>
    <w:p w:rsidR="00000000" w:rsidRDefault="005953AF">
      <w:pPr>
        <w:rPr>
          <w:rFonts w:cs="David"/>
          <w:sz w:val="24"/>
          <w:rtl/>
        </w:rPr>
      </w:pPr>
    </w:p>
    <w:p w:rsidR="00000000" w:rsidRDefault="005953AF">
      <w:pPr>
        <w:tabs>
          <w:tab w:val="left" w:pos="1930"/>
        </w:tabs>
        <w:rPr>
          <w:rFonts w:cs="David"/>
          <w:sz w:val="24"/>
          <w:rtl/>
        </w:rPr>
      </w:pPr>
      <w:r>
        <w:rPr>
          <w:rFonts w:cs="David"/>
          <w:b/>
          <w:bCs/>
          <w:sz w:val="24"/>
          <w:u w:val="single"/>
          <w:rtl/>
        </w:rPr>
        <w:t>קצרנית</w:t>
      </w:r>
      <w:r>
        <w:rPr>
          <w:rFonts w:cs="David"/>
          <w:sz w:val="24"/>
          <w:rtl/>
        </w:rPr>
        <w:t>:</w:t>
      </w:r>
      <w:r>
        <w:rPr>
          <w:rFonts w:cs="David"/>
          <w:sz w:val="24"/>
          <w:rtl/>
        </w:rPr>
        <w:tab/>
        <w:t xml:space="preserve">    דרורה רשף</w:t>
      </w:r>
    </w:p>
    <w:p w:rsidR="00000000" w:rsidRDefault="005953AF">
      <w:pPr>
        <w:rPr>
          <w:rFonts w:cs="David"/>
          <w:b/>
          <w:bCs/>
          <w:sz w:val="24"/>
          <w:rtl/>
        </w:rPr>
      </w:pPr>
    </w:p>
    <w:p w:rsidR="00000000" w:rsidRDefault="005953AF">
      <w:pPr>
        <w:numPr>
          <w:ilvl w:val="0"/>
          <w:numId w:val="10"/>
        </w:numPr>
        <w:jc w:val="center"/>
        <w:rPr>
          <w:rFonts w:cs="David"/>
          <w:b/>
          <w:bCs/>
          <w:sz w:val="24"/>
          <w:rtl/>
        </w:rPr>
      </w:pPr>
      <w:r>
        <w:rPr>
          <w:rFonts w:cs="David"/>
          <w:sz w:val="24"/>
          <w:rtl/>
        </w:rPr>
        <w:br w:type="page"/>
      </w:r>
      <w:r>
        <w:rPr>
          <w:rFonts w:cs="David"/>
          <w:b/>
          <w:bCs/>
          <w:sz w:val="24"/>
          <w:rtl/>
        </w:rPr>
        <w:lastRenderedPageBreak/>
        <w:t>הרכב הוועדה המשותפת לוועדת הכספים ולוועדת החינוך והתרבות</w:t>
      </w:r>
    </w:p>
    <w:p w:rsidR="00000000" w:rsidRDefault="005953AF">
      <w:pPr>
        <w:ind w:left="360"/>
        <w:jc w:val="center"/>
        <w:rPr>
          <w:rFonts w:cs="David"/>
          <w:b/>
          <w:bCs/>
          <w:sz w:val="24"/>
          <w:rtl/>
        </w:rPr>
      </w:pPr>
      <w:r>
        <w:rPr>
          <w:rFonts w:cs="David"/>
          <w:b/>
          <w:bCs/>
          <w:sz w:val="24"/>
          <w:rtl/>
        </w:rPr>
        <w:t>לדיון בהצעות החוק הבאות:</w:t>
      </w:r>
    </w:p>
    <w:p w:rsidR="00000000" w:rsidRDefault="005953AF">
      <w:pPr>
        <w:ind w:left="360"/>
        <w:rPr>
          <w:rFonts w:cs="David"/>
          <w:sz w:val="24"/>
          <w:rtl/>
        </w:rPr>
      </w:pPr>
    </w:p>
    <w:p w:rsidR="00000000" w:rsidRDefault="005953AF">
      <w:pPr>
        <w:pStyle w:val="8"/>
        <w:rPr>
          <w:rFonts w:cs="David"/>
          <w:sz w:val="24"/>
          <w:rtl/>
        </w:rPr>
      </w:pPr>
      <w:r>
        <w:rPr>
          <w:rFonts w:cs="David"/>
          <w:sz w:val="24"/>
          <w:rtl/>
        </w:rPr>
        <w:t>הצעת חוק הזנה במוסדות חינוך, התשס"ד-2003</w:t>
      </w:r>
    </w:p>
    <w:p w:rsidR="00000000" w:rsidRDefault="005953AF">
      <w:pPr>
        <w:pStyle w:val="9"/>
        <w:rPr>
          <w:rFonts w:cs="David"/>
          <w:sz w:val="24"/>
          <w:rtl/>
        </w:rPr>
      </w:pPr>
      <w:r>
        <w:rPr>
          <w:rFonts w:cs="David"/>
          <w:sz w:val="24"/>
          <w:rtl/>
        </w:rPr>
        <w:t>הצעת חוק ארוחה יומית לתלמיד,</w:t>
      </w:r>
      <w:r>
        <w:rPr>
          <w:rFonts w:cs="David"/>
          <w:sz w:val="24"/>
          <w:rtl/>
        </w:rPr>
        <w:t xml:space="preserve"> התשס"ד-2004</w:t>
      </w:r>
    </w:p>
    <w:p w:rsidR="00000000" w:rsidRDefault="005953AF">
      <w:pPr>
        <w:ind w:left="1080"/>
        <w:rPr>
          <w:rFonts w:cs="David"/>
          <w:b/>
          <w:bCs/>
          <w:sz w:val="24"/>
          <w:u w:val="single"/>
          <w:rtl/>
        </w:rPr>
      </w:pPr>
    </w:p>
    <w:p w:rsidR="00000000" w:rsidRDefault="005953AF">
      <w:pPr>
        <w:ind w:left="1080"/>
        <w:rPr>
          <w:rFonts w:cs="David"/>
          <w:b/>
          <w:bCs/>
          <w:sz w:val="24"/>
          <w:u w:val="single"/>
          <w:rtl/>
        </w:rPr>
      </w:pPr>
    </w:p>
    <w:p w:rsidR="00000000" w:rsidRDefault="005953AF">
      <w:pPr>
        <w:rPr>
          <w:rFonts w:cs="David"/>
          <w:sz w:val="24"/>
          <w:u w:val="single"/>
          <w:rtl/>
        </w:rPr>
      </w:pPr>
      <w:r>
        <w:rPr>
          <w:rFonts w:cs="David"/>
          <w:sz w:val="24"/>
          <w:u w:val="single"/>
          <w:rtl/>
        </w:rPr>
        <w:t>היו"ר רוני בר-און:</w:t>
      </w:r>
    </w:p>
    <w:p w:rsidR="00000000" w:rsidRDefault="005953AF">
      <w:pPr>
        <w:rPr>
          <w:rFonts w:cs="David"/>
          <w:sz w:val="24"/>
          <w:u w:val="single"/>
          <w:rtl/>
        </w:rPr>
      </w:pPr>
    </w:p>
    <w:p w:rsidR="00000000" w:rsidRDefault="005953AF">
      <w:pPr>
        <w:rPr>
          <w:rFonts w:cs="David"/>
          <w:sz w:val="24"/>
          <w:rtl/>
        </w:rPr>
      </w:pPr>
      <w:r>
        <w:rPr>
          <w:rFonts w:cs="David"/>
          <w:sz w:val="24"/>
          <w:rtl/>
        </w:rPr>
        <w:tab/>
        <w:t>בוקר טוב חברים. אני מתכבד לפתוח את ישיבת הכנסת מספר 126. ערעורים?</w:t>
      </w:r>
    </w:p>
    <w:p w:rsidR="00000000" w:rsidRDefault="005953AF">
      <w:pPr>
        <w:rPr>
          <w:rFonts w:cs="David"/>
          <w:sz w:val="24"/>
          <w:rtl/>
        </w:rPr>
      </w:pPr>
    </w:p>
    <w:p w:rsidR="00000000" w:rsidRDefault="005953AF">
      <w:pPr>
        <w:rPr>
          <w:rFonts w:cs="David"/>
          <w:sz w:val="24"/>
          <w:u w:val="single"/>
          <w:rtl/>
        </w:rPr>
      </w:pPr>
      <w:r>
        <w:rPr>
          <w:rFonts w:cs="David"/>
          <w:sz w:val="24"/>
          <w:u w:val="single"/>
          <w:rtl/>
        </w:rPr>
        <w:t>אתי בן-יוסף:</w:t>
      </w:r>
    </w:p>
    <w:p w:rsidR="00000000" w:rsidRDefault="005953AF">
      <w:pPr>
        <w:rPr>
          <w:rFonts w:cs="David"/>
          <w:sz w:val="24"/>
          <w:rtl/>
        </w:rPr>
      </w:pPr>
    </w:p>
    <w:p w:rsidR="00000000" w:rsidRDefault="005953AF">
      <w:pPr>
        <w:rPr>
          <w:rFonts w:cs="David"/>
          <w:sz w:val="24"/>
          <w:rtl/>
        </w:rPr>
      </w:pPr>
      <w:r>
        <w:rPr>
          <w:rFonts w:cs="David"/>
          <w:sz w:val="24"/>
          <w:rtl/>
        </w:rPr>
        <w:tab/>
        <w:t>אין.</w:t>
      </w:r>
    </w:p>
    <w:p w:rsidR="00000000" w:rsidRDefault="005953AF">
      <w:pPr>
        <w:rPr>
          <w:rFonts w:cs="David"/>
          <w:sz w:val="24"/>
          <w:rtl/>
        </w:rPr>
      </w:pPr>
    </w:p>
    <w:p w:rsidR="00000000" w:rsidRDefault="005953AF">
      <w:pPr>
        <w:rPr>
          <w:rFonts w:cs="David"/>
          <w:sz w:val="24"/>
          <w:u w:val="single"/>
          <w:rtl/>
        </w:rPr>
      </w:pPr>
      <w:r>
        <w:rPr>
          <w:rFonts w:cs="David"/>
          <w:sz w:val="24"/>
          <w:u w:val="single"/>
          <w:rtl/>
        </w:rPr>
        <w:t>היו"ר רוני בר-און:</w:t>
      </w:r>
    </w:p>
    <w:p w:rsidR="00000000" w:rsidRDefault="005953AF">
      <w:pPr>
        <w:rPr>
          <w:rFonts w:cs="David"/>
          <w:sz w:val="24"/>
          <w:rtl/>
        </w:rPr>
      </w:pPr>
    </w:p>
    <w:p w:rsidR="00000000" w:rsidRDefault="005953AF">
      <w:pPr>
        <w:rPr>
          <w:rFonts w:cs="David"/>
          <w:sz w:val="24"/>
          <w:rtl/>
        </w:rPr>
      </w:pPr>
      <w:r>
        <w:rPr>
          <w:rFonts w:cs="David"/>
          <w:sz w:val="24"/>
          <w:rtl/>
        </w:rPr>
        <w:tab/>
        <w:t>אין ערעורים. קרה אחד מן השניים: או שהנשיאות התחילה להבין, או שחברי הכנסת נכנעים.</w:t>
      </w:r>
    </w:p>
    <w:p w:rsidR="00000000" w:rsidRDefault="005953AF">
      <w:pPr>
        <w:rPr>
          <w:rFonts w:cs="David"/>
          <w:sz w:val="24"/>
          <w:rtl/>
        </w:rPr>
      </w:pPr>
    </w:p>
    <w:p w:rsidR="00000000" w:rsidRDefault="005953AF">
      <w:pPr>
        <w:rPr>
          <w:rFonts w:cs="David"/>
          <w:sz w:val="24"/>
          <w:u w:val="single"/>
          <w:rtl/>
        </w:rPr>
      </w:pPr>
      <w:r>
        <w:rPr>
          <w:rFonts w:cs="David"/>
          <w:sz w:val="24"/>
          <w:u w:val="single"/>
          <w:rtl/>
        </w:rPr>
        <w:t>יולי-יואל אדלשטיין:</w:t>
      </w:r>
    </w:p>
    <w:p w:rsidR="00000000" w:rsidRDefault="005953AF">
      <w:pPr>
        <w:rPr>
          <w:rFonts w:cs="David"/>
          <w:sz w:val="24"/>
          <w:u w:val="single"/>
          <w:rtl/>
        </w:rPr>
      </w:pPr>
    </w:p>
    <w:p w:rsidR="00000000" w:rsidRDefault="005953AF">
      <w:pPr>
        <w:rPr>
          <w:rFonts w:cs="David"/>
          <w:sz w:val="24"/>
          <w:rtl/>
        </w:rPr>
      </w:pPr>
      <w:r>
        <w:rPr>
          <w:rFonts w:cs="David"/>
          <w:sz w:val="24"/>
          <w:rtl/>
        </w:rPr>
        <w:tab/>
        <w:t xml:space="preserve"> הנשיאו</w:t>
      </w:r>
      <w:r>
        <w:rPr>
          <w:rFonts w:cs="David"/>
          <w:sz w:val="24"/>
          <w:rtl/>
        </w:rPr>
        <w:t xml:space="preserve">ת פעלה כרגיל, חברי הכנסת סוף סוף הבינו שהנשיאות פועלת נכון. </w:t>
      </w:r>
    </w:p>
    <w:p w:rsidR="00000000" w:rsidRDefault="005953AF">
      <w:pPr>
        <w:rPr>
          <w:rFonts w:cs="David"/>
          <w:sz w:val="24"/>
          <w:rtl/>
        </w:rPr>
      </w:pPr>
    </w:p>
    <w:p w:rsidR="00000000" w:rsidRDefault="005953AF">
      <w:pPr>
        <w:rPr>
          <w:rFonts w:cs="David"/>
          <w:sz w:val="24"/>
          <w:rtl/>
        </w:rPr>
      </w:pPr>
      <w:r>
        <w:rPr>
          <w:rFonts w:cs="David"/>
          <w:sz w:val="24"/>
          <w:u w:val="single"/>
          <w:rtl/>
        </w:rPr>
        <w:t>יצחק הרצוג:</w:t>
      </w:r>
    </w:p>
    <w:p w:rsidR="00000000" w:rsidRDefault="005953AF">
      <w:pPr>
        <w:rPr>
          <w:rFonts w:cs="David"/>
          <w:sz w:val="24"/>
          <w:rtl/>
        </w:rPr>
      </w:pPr>
    </w:p>
    <w:p w:rsidR="00000000" w:rsidRDefault="005953AF">
      <w:pPr>
        <w:rPr>
          <w:rFonts w:cs="David"/>
          <w:sz w:val="24"/>
          <w:rtl/>
        </w:rPr>
      </w:pPr>
      <w:r>
        <w:rPr>
          <w:rFonts w:cs="David"/>
          <w:sz w:val="24"/>
          <w:rtl/>
        </w:rPr>
        <w:tab/>
        <w:t xml:space="preserve"> אפשר להקדים את נושא הרכב הוועדה לחוק ההזנה? אני חייב להיות בדיון אחר, ואני ממש מבקש סליחה. אם אפשר רק את זה לאשר, כי זה רק עניין טכני, הרכב הוועדה. </w:t>
      </w:r>
    </w:p>
    <w:p w:rsidR="00000000" w:rsidRDefault="005953AF">
      <w:pPr>
        <w:rPr>
          <w:rFonts w:cs="David"/>
          <w:sz w:val="24"/>
          <w:rtl/>
        </w:rPr>
      </w:pPr>
    </w:p>
    <w:p w:rsidR="00000000" w:rsidRDefault="005953AF">
      <w:pPr>
        <w:rPr>
          <w:rFonts w:cs="David"/>
          <w:sz w:val="24"/>
          <w:u w:val="single"/>
          <w:rtl/>
        </w:rPr>
      </w:pPr>
      <w:r>
        <w:rPr>
          <w:rFonts w:cs="David"/>
          <w:sz w:val="24"/>
          <w:u w:val="single"/>
          <w:rtl/>
        </w:rPr>
        <w:t>היו"ר רוני בר-און:</w:t>
      </w:r>
    </w:p>
    <w:p w:rsidR="00000000" w:rsidRDefault="005953AF">
      <w:pPr>
        <w:rPr>
          <w:rFonts w:cs="David"/>
          <w:sz w:val="24"/>
          <w:rtl/>
        </w:rPr>
      </w:pPr>
    </w:p>
    <w:p w:rsidR="00000000" w:rsidRDefault="005953AF">
      <w:pPr>
        <w:rPr>
          <w:rFonts w:cs="David"/>
          <w:sz w:val="24"/>
          <w:rtl/>
        </w:rPr>
      </w:pPr>
      <w:r>
        <w:rPr>
          <w:rFonts w:cs="David"/>
          <w:sz w:val="24"/>
          <w:rtl/>
        </w:rPr>
        <w:tab/>
        <w:t xml:space="preserve">אוקי. </w:t>
      </w:r>
    </w:p>
    <w:p w:rsidR="00000000" w:rsidRDefault="005953AF">
      <w:pPr>
        <w:rPr>
          <w:rFonts w:cs="David"/>
          <w:sz w:val="24"/>
          <w:rtl/>
        </w:rPr>
      </w:pPr>
    </w:p>
    <w:p w:rsidR="00000000" w:rsidRDefault="005953AF">
      <w:pPr>
        <w:rPr>
          <w:rFonts w:cs="David"/>
          <w:sz w:val="24"/>
          <w:rtl/>
        </w:rPr>
      </w:pPr>
      <w:r>
        <w:rPr>
          <w:rFonts w:cs="David"/>
          <w:sz w:val="24"/>
          <w:u w:val="single"/>
          <w:rtl/>
        </w:rPr>
        <w:t>יצחק הרצוג:</w:t>
      </w:r>
    </w:p>
    <w:p w:rsidR="00000000" w:rsidRDefault="005953AF">
      <w:pPr>
        <w:rPr>
          <w:rFonts w:cs="David"/>
          <w:sz w:val="24"/>
          <w:rtl/>
        </w:rPr>
      </w:pPr>
    </w:p>
    <w:p w:rsidR="00000000" w:rsidRDefault="005953AF">
      <w:pPr>
        <w:rPr>
          <w:rFonts w:cs="David"/>
          <w:sz w:val="24"/>
          <w:rtl/>
        </w:rPr>
      </w:pPr>
      <w:r>
        <w:rPr>
          <w:rFonts w:cs="David"/>
          <w:sz w:val="24"/>
          <w:rtl/>
        </w:rPr>
        <w:tab/>
        <w:t xml:space="preserve"> תודה רבה. </w:t>
      </w:r>
    </w:p>
    <w:p w:rsidR="00000000" w:rsidRDefault="005953AF">
      <w:pPr>
        <w:rPr>
          <w:rFonts w:cs="David"/>
          <w:sz w:val="24"/>
          <w:rtl/>
        </w:rPr>
      </w:pPr>
    </w:p>
    <w:p w:rsidR="00000000" w:rsidRDefault="005953AF">
      <w:pPr>
        <w:rPr>
          <w:rFonts w:cs="David"/>
          <w:sz w:val="24"/>
          <w:u w:val="single"/>
          <w:rtl/>
        </w:rPr>
      </w:pPr>
      <w:r>
        <w:rPr>
          <w:rFonts w:cs="David"/>
          <w:sz w:val="24"/>
          <w:u w:val="single"/>
          <w:rtl/>
        </w:rPr>
        <w:t>היו"ר רוני בר-און:</w:t>
      </w:r>
    </w:p>
    <w:p w:rsidR="00000000" w:rsidRDefault="005953AF">
      <w:pPr>
        <w:rPr>
          <w:rFonts w:cs="David"/>
          <w:sz w:val="24"/>
          <w:rtl/>
        </w:rPr>
      </w:pPr>
    </w:p>
    <w:p w:rsidR="00000000" w:rsidRDefault="005953AF">
      <w:pPr>
        <w:rPr>
          <w:rFonts w:cs="David"/>
          <w:sz w:val="24"/>
          <w:rtl/>
        </w:rPr>
      </w:pPr>
      <w:r>
        <w:rPr>
          <w:rFonts w:cs="David"/>
          <w:sz w:val="24"/>
          <w:rtl/>
        </w:rPr>
        <w:tab/>
        <w:t xml:space="preserve">חברים, אנחנו צריכים לקבוע הרכב ועדה משותפת לוועדת הכספים ולוועדת החינוך והתרבות לדיון בהצעות החוק הבאות: </w:t>
      </w:r>
    </w:p>
    <w:p w:rsidR="00000000" w:rsidRDefault="005953AF">
      <w:pPr>
        <w:rPr>
          <w:rFonts w:cs="David"/>
          <w:sz w:val="24"/>
          <w:rtl/>
        </w:rPr>
      </w:pPr>
    </w:p>
    <w:p w:rsidR="00000000" w:rsidRDefault="005953AF">
      <w:pPr>
        <w:numPr>
          <w:ilvl w:val="0"/>
          <w:numId w:val="11"/>
        </w:numPr>
        <w:rPr>
          <w:rFonts w:cs="David"/>
          <w:sz w:val="24"/>
          <w:rtl/>
        </w:rPr>
      </w:pPr>
      <w:r>
        <w:rPr>
          <w:rFonts w:cs="David"/>
          <w:sz w:val="24"/>
          <w:rtl/>
        </w:rPr>
        <w:t>הצעת חוק הזנה במוסדות חינוך, התשס"ד-2003 (פ/1493), של חברת הכנסת יולי תמיר וקבוצת חברי כנסת.</w:t>
      </w:r>
    </w:p>
    <w:p w:rsidR="00000000" w:rsidRDefault="005953AF">
      <w:pPr>
        <w:numPr>
          <w:ilvl w:val="0"/>
          <w:numId w:val="11"/>
        </w:numPr>
        <w:rPr>
          <w:rFonts w:cs="David"/>
          <w:sz w:val="24"/>
          <w:rtl/>
        </w:rPr>
      </w:pPr>
      <w:r>
        <w:rPr>
          <w:rFonts w:cs="David"/>
          <w:sz w:val="24"/>
          <w:rtl/>
        </w:rPr>
        <w:t>הצ</w:t>
      </w:r>
      <w:r>
        <w:rPr>
          <w:rFonts w:cs="David"/>
          <w:sz w:val="24"/>
          <w:rtl/>
        </w:rPr>
        <w:t>עת חוק ארוחה יומית לתלמיד, התשס"ד-2004 (פ1937), של חברת הכנסת רוחמה אברהם.</w:t>
      </w:r>
    </w:p>
    <w:p w:rsidR="00000000" w:rsidRDefault="005953AF">
      <w:pPr>
        <w:rPr>
          <w:rFonts w:cs="David"/>
          <w:sz w:val="24"/>
          <w:rtl/>
        </w:rPr>
      </w:pPr>
    </w:p>
    <w:p w:rsidR="00000000" w:rsidRDefault="005953AF">
      <w:pPr>
        <w:ind w:left="567"/>
        <w:rPr>
          <w:rFonts w:cs="David"/>
          <w:sz w:val="24"/>
          <w:rtl/>
        </w:rPr>
      </w:pPr>
      <w:r>
        <w:rPr>
          <w:rFonts w:cs="David"/>
          <w:sz w:val="24"/>
          <w:rtl/>
        </w:rPr>
        <w:t>אנחנו צריכים להחליט על דיון משותף? על דיון מורחב, בשתי ההצעות האלה?</w:t>
      </w:r>
    </w:p>
    <w:p w:rsidR="00000000" w:rsidRDefault="005953AF">
      <w:pPr>
        <w:rPr>
          <w:rFonts w:cs="David"/>
          <w:sz w:val="24"/>
          <w:rtl/>
        </w:rPr>
      </w:pPr>
    </w:p>
    <w:p w:rsidR="00000000" w:rsidRDefault="005953AF">
      <w:pPr>
        <w:rPr>
          <w:rFonts w:cs="David"/>
          <w:sz w:val="24"/>
          <w:rtl/>
        </w:rPr>
      </w:pPr>
      <w:r>
        <w:rPr>
          <w:rFonts w:cs="David"/>
          <w:sz w:val="24"/>
          <w:u w:val="single"/>
          <w:rtl/>
        </w:rPr>
        <w:t>סגן מזכיר הכנסת דוד לב:</w:t>
      </w:r>
    </w:p>
    <w:p w:rsidR="00000000" w:rsidRDefault="005953AF">
      <w:pPr>
        <w:rPr>
          <w:rFonts w:cs="David"/>
          <w:sz w:val="24"/>
          <w:rtl/>
        </w:rPr>
      </w:pPr>
    </w:p>
    <w:p w:rsidR="00000000" w:rsidRDefault="005953AF">
      <w:pPr>
        <w:rPr>
          <w:rFonts w:cs="David"/>
          <w:sz w:val="24"/>
          <w:rtl/>
        </w:rPr>
      </w:pPr>
      <w:r>
        <w:rPr>
          <w:rFonts w:cs="David"/>
          <w:sz w:val="24"/>
          <w:rtl/>
        </w:rPr>
        <w:tab/>
        <w:t xml:space="preserve"> כן.</w:t>
      </w:r>
    </w:p>
    <w:p w:rsidR="00000000" w:rsidRDefault="005953AF">
      <w:pPr>
        <w:rPr>
          <w:rFonts w:cs="David"/>
          <w:sz w:val="24"/>
          <w:rtl/>
        </w:rPr>
      </w:pPr>
    </w:p>
    <w:p w:rsidR="00000000" w:rsidRDefault="005953AF">
      <w:pPr>
        <w:rPr>
          <w:rFonts w:cs="David"/>
          <w:sz w:val="24"/>
          <w:u w:val="single"/>
          <w:rtl/>
        </w:rPr>
      </w:pPr>
      <w:r>
        <w:rPr>
          <w:rFonts w:cs="David"/>
          <w:sz w:val="24"/>
          <w:u w:val="single"/>
          <w:rtl/>
        </w:rPr>
        <w:t>היו"ר רוני בר-און:</w:t>
      </w:r>
    </w:p>
    <w:p w:rsidR="00000000" w:rsidRDefault="005953AF">
      <w:pPr>
        <w:rPr>
          <w:rFonts w:cs="David"/>
          <w:sz w:val="24"/>
          <w:rtl/>
        </w:rPr>
      </w:pPr>
    </w:p>
    <w:p w:rsidR="00000000" w:rsidRDefault="005953AF">
      <w:pPr>
        <w:rPr>
          <w:rFonts w:cs="David"/>
          <w:sz w:val="24"/>
          <w:rtl/>
        </w:rPr>
      </w:pPr>
      <w:r>
        <w:rPr>
          <w:rFonts w:cs="David"/>
          <w:sz w:val="24"/>
          <w:rtl/>
        </w:rPr>
        <w:tab/>
        <w:t>כן. קודם כל, אני מציע שהדיון בשתי ההצעות האלה בוועדה המשות</w:t>
      </w:r>
      <w:r>
        <w:rPr>
          <w:rFonts w:cs="David"/>
          <w:sz w:val="24"/>
          <w:rtl/>
        </w:rPr>
        <w:t>פת שנקים מיד, יהיה במאוחד. מי בעד ירים את ידו. תודה, נא להוריד. מי נגד? תודה, נא להוריד. מי נמנע? תודה. אם כן,  דיון מאוחד.</w:t>
      </w:r>
    </w:p>
    <w:p w:rsidR="00000000" w:rsidRDefault="005953AF">
      <w:pPr>
        <w:rPr>
          <w:rFonts w:cs="David"/>
          <w:sz w:val="24"/>
          <w:rtl/>
        </w:rPr>
      </w:pPr>
    </w:p>
    <w:p w:rsidR="00000000" w:rsidRDefault="005953AF">
      <w:pPr>
        <w:rPr>
          <w:rFonts w:cs="David"/>
          <w:sz w:val="24"/>
          <w:rtl/>
        </w:rPr>
      </w:pPr>
      <w:r>
        <w:rPr>
          <w:rFonts w:cs="David"/>
          <w:sz w:val="24"/>
          <w:rtl/>
        </w:rPr>
        <w:tab/>
        <w:t>ההרכב הוא כדלקמן – קיבלתי את מכתבו של חבר הכנסת יצחק הרצוג.</w:t>
      </w:r>
    </w:p>
    <w:p w:rsidR="00000000" w:rsidRDefault="005953AF">
      <w:pPr>
        <w:rPr>
          <w:rFonts w:cs="David"/>
          <w:sz w:val="24"/>
          <w:rtl/>
        </w:rPr>
      </w:pPr>
    </w:p>
    <w:p w:rsidR="00000000" w:rsidRDefault="005953AF">
      <w:pPr>
        <w:rPr>
          <w:rFonts w:cs="David"/>
          <w:sz w:val="24"/>
          <w:rtl/>
        </w:rPr>
      </w:pPr>
      <w:r>
        <w:rPr>
          <w:rFonts w:cs="David"/>
          <w:sz w:val="24"/>
          <w:u w:val="single"/>
          <w:rtl/>
        </w:rPr>
        <w:t>יצחק הרצוג:</w:t>
      </w:r>
    </w:p>
    <w:p w:rsidR="00000000" w:rsidRDefault="005953AF">
      <w:pPr>
        <w:rPr>
          <w:rFonts w:cs="David"/>
          <w:sz w:val="24"/>
          <w:rtl/>
        </w:rPr>
      </w:pPr>
    </w:p>
    <w:p w:rsidR="00000000" w:rsidRDefault="005953AF">
      <w:pPr>
        <w:rPr>
          <w:rFonts w:cs="David"/>
          <w:sz w:val="24"/>
          <w:rtl/>
        </w:rPr>
      </w:pPr>
      <w:r>
        <w:rPr>
          <w:rFonts w:cs="David"/>
          <w:sz w:val="24"/>
          <w:rtl/>
        </w:rPr>
        <w:tab/>
        <w:t xml:space="preserve"> בתיאום עם יושב ראש הקואליציה.</w:t>
      </w:r>
    </w:p>
    <w:p w:rsidR="00000000" w:rsidRDefault="005953AF">
      <w:pPr>
        <w:rPr>
          <w:rFonts w:cs="David"/>
          <w:sz w:val="24"/>
          <w:rtl/>
        </w:rPr>
      </w:pPr>
    </w:p>
    <w:p w:rsidR="00000000" w:rsidRDefault="005953AF">
      <w:pPr>
        <w:rPr>
          <w:rFonts w:cs="David"/>
          <w:sz w:val="24"/>
          <w:u w:val="single"/>
          <w:rtl/>
        </w:rPr>
      </w:pPr>
      <w:r>
        <w:rPr>
          <w:rFonts w:cs="David"/>
          <w:sz w:val="24"/>
          <w:u w:val="single"/>
          <w:rtl/>
        </w:rPr>
        <w:t>היו"ר רוני בר-און:</w:t>
      </w:r>
    </w:p>
    <w:p w:rsidR="00000000" w:rsidRDefault="005953AF">
      <w:pPr>
        <w:rPr>
          <w:rFonts w:cs="David"/>
          <w:sz w:val="24"/>
          <w:rtl/>
        </w:rPr>
      </w:pPr>
    </w:p>
    <w:p w:rsidR="00000000" w:rsidRDefault="005953AF">
      <w:pPr>
        <w:rPr>
          <w:rFonts w:cs="David"/>
          <w:sz w:val="24"/>
          <w:rtl/>
        </w:rPr>
      </w:pPr>
      <w:r>
        <w:rPr>
          <w:rFonts w:cs="David"/>
          <w:sz w:val="24"/>
          <w:rtl/>
        </w:rPr>
        <w:tab/>
        <w:t>אנ</w:t>
      </w:r>
      <w:r>
        <w:rPr>
          <w:rFonts w:cs="David"/>
          <w:sz w:val="24"/>
          <w:rtl/>
        </w:rPr>
        <w:t>י אקריא:</w:t>
      </w:r>
    </w:p>
    <w:p w:rsidR="00000000" w:rsidRDefault="005953AF">
      <w:pPr>
        <w:rPr>
          <w:rFonts w:cs="David"/>
          <w:sz w:val="24"/>
          <w:rtl/>
        </w:rPr>
      </w:pPr>
    </w:p>
    <w:p w:rsidR="00000000" w:rsidRDefault="005953AF">
      <w:pPr>
        <w:rPr>
          <w:rFonts w:cs="David"/>
          <w:sz w:val="24"/>
          <w:rtl/>
        </w:rPr>
      </w:pPr>
      <w:r>
        <w:rPr>
          <w:rFonts w:cs="David"/>
          <w:sz w:val="24"/>
          <w:rtl/>
        </w:rPr>
        <w:tab/>
        <w:t>"הנדון: הרכב הוועדה המשותפת לעניין חוקי הזנה לבתי הספר. על דעת יושב ראש הקואליציה ובתיאום עמו, להלן הצעת הרשימה המוסכמת של חברי הוועדה שתעסוק בחוק ההזנה בבתי הספר, של חברת הכנסת יולי תמיר וחברת הכנסת רוחמה אברהם, כדלקמן:</w:t>
      </w:r>
    </w:p>
    <w:p w:rsidR="00000000" w:rsidRDefault="005953AF">
      <w:pPr>
        <w:rPr>
          <w:rFonts w:cs="David"/>
          <w:sz w:val="24"/>
          <w:rtl/>
        </w:rPr>
      </w:pPr>
    </w:p>
    <w:p w:rsidR="00000000" w:rsidRDefault="005953AF">
      <w:pPr>
        <w:rPr>
          <w:rFonts w:cs="David"/>
          <w:sz w:val="24"/>
          <w:rtl/>
        </w:rPr>
      </w:pPr>
      <w:r>
        <w:rPr>
          <w:rFonts w:cs="David"/>
          <w:sz w:val="24"/>
          <w:rtl/>
        </w:rPr>
        <w:tab/>
        <w:t>חבר הכנסת הירשזון – יו</w:t>
      </w:r>
      <w:r>
        <w:rPr>
          <w:rFonts w:cs="David"/>
          <w:sz w:val="24"/>
          <w:rtl/>
        </w:rPr>
        <w:t>שב ראש הוועדה</w:t>
      </w:r>
    </w:p>
    <w:p w:rsidR="00000000" w:rsidRDefault="005953AF">
      <w:pPr>
        <w:rPr>
          <w:rFonts w:cs="David"/>
          <w:sz w:val="24"/>
          <w:rtl/>
        </w:rPr>
      </w:pPr>
      <w:r>
        <w:rPr>
          <w:rFonts w:cs="David"/>
          <w:sz w:val="24"/>
          <w:rtl/>
        </w:rPr>
        <w:tab/>
        <w:t>חברת הכנסת רוחמה אברהם</w:t>
      </w:r>
    </w:p>
    <w:p w:rsidR="00000000" w:rsidRDefault="005953AF">
      <w:pPr>
        <w:rPr>
          <w:rFonts w:cs="David"/>
          <w:sz w:val="24"/>
          <w:rtl/>
        </w:rPr>
      </w:pPr>
      <w:r>
        <w:rPr>
          <w:rFonts w:cs="David"/>
          <w:sz w:val="24"/>
          <w:rtl/>
        </w:rPr>
        <w:tab/>
        <w:t>חבר הכנסת חיים אורון</w:t>
      </w:r>
    </w:p>
    <w:p w:rsidR="00000000" w:rsidRDefault="005953AF">
      <w:pPr>
        <w:rPr>
          <w:rFonts w:cs="David"/>
          <w:sz w:val="24"/>
          <w:rtl/>
        </w:rPr>
      </w:pPr>
      <w:r>
        <w:rPr>
          <w:rFonts w:cs="David"/>
          <w:sz w:val="24"/>
          <w:rtl/>
        </w:rPr>
        <w:tab/>
        <w:t>חבר הכנסת אלי אפללו</w:t>
      </w:r>
    </w:p>
    <w:p w:rsidR="00000000" w:rsidRDefault="005953AF">
      <w:pPr>
        <w:rPr>
          <w:rFonts w:cs="David"/>
          <w:sz w:val="24"/>
          <w:rtl/>
        </w:rPr>
      </w:pPr>
      <w:r>
        <w:rPr>
          <w:rFonts w:cs="David"/>
          <w:sz w:val="24"/>
          <w:rtl/>
        </w:rPr>
        <w:tab/>
        <w:t>חבר הכנסת רוני בריזון</w:t>
      </w:r>
    </w:p>
    <w:p w:rsidR="00000000" w:rsidRDefault="005953AF">
      <w:pPr>
        <w:rPr>
          <w:rFonts w:cs="David"/>
          <w:sz w:val="24"/>
          <w:rtl/>
        </w:rPr>
      </w:pPr>
      <w:r>
        <w:rPr>
          <w:rFonts w:cs="David"/>
          <w:sz w:val="24"/>
          <w:rtl/>
        </w:rPr>
        <w:tab/>
        <w:t>חבר הכנסת מוחמד ברכה</w:t>
      </w:r>
    </w:p>
    <w:p w:rsidR="00000000" w:rsidRDefault="005953AF">
      <w:pPr>
        <w:rPr>
          <w:rFonts w:cs="David"/>
          <w:sz w:val="24"/>
          <w:rtl/>
        </w:rPr>
      </w:pPr>
      <w:r>
        <w:rPr>
          <w:rFonts w:cs="David"/>
          <w:sz w:val="24"/>
          <w:rtl/>
        </w:rPr>
        <w:tab/>
        <w:t>חבר הכנסת משה גפני</w:t>
      </w:r>
    </w:p>
    <w:p w:rsidR="00000000" w:rsidRDefault="005953AF">
      <w:pPr>
        <w:rPr>
          <w:rFonts w:cs="David"/>
          <w:sz w:val="24"/>
          <w:rtl/>
        </w:rPr>
      </w:pPr>
      <w:r>
        <w:rPr>
          <w:rFonts w:cs="David"/>
          <w:sz w:val="24"/>
          <w:rtl/>
        </w:rPr>
        <w:tab/>
        <w:t>חבר הכנסת יצחק הרצוג</w:t>
      </w:r>
    </w:p>
    <w:p w:rsidR="00000000" w:rsidRDefault="005953AF">
      <w:pPr>
        <w:rPr>
          <w:rFonts w:cs="David"/>
          <w:sz w:val="24"/>
          <w:rtl/>
        </w:rPr>
      </w:pPr>
      <w:r>
        <w:rPr>
          <w:rFonts w:cs="David"/>
          <w:sz w:val="24"/>
          <w:rtl/>
        </w:rPr>
        <w:tab/>
        <w:t>חבר הכנסת מגלי והבה</w:t>
      </w:r>
    </w:p>
    <w:p w:rsidR="00000000" w:rsidRDefault="005953AF">
      <w:pPr>
        <w:rPr>
          <w:rFonts w:cs="David"/>
          <w:sz w:val="24"/>
          <w:rtl/>
        </w:rPr>
      </w:pPr>
      <w:r>
        <w:rPr>
          <w:rFonts w:cs="David"/>
          <w:sz w:val="24"/>
          <w:rtl/>
        </w:rPr>
        <w:tab/>
        <w:t>חבר הכנסת משולם נהרי</w:t>
      </w:r>
    </w:p>
    <w:p w:rsidR="00000000" w:rsidRDefault="005953AF">
      <w:pPr>
        <w:rPr>
          <w:rFonts w:cs="David"/>
          <w:sz w:val="24"/>
          <w:rtl/>
        </w:rPr>
      </w:pPr>
      <w:r>
        <w:rPr>
          <w:rFonts w:cs="David"/>
          <w:sz w:val="24"/>
          <w:rtl/>
        </w:rPr>
        <w:tab/>
        <w:t>חבר הכנסת מיכאל נודלמן</w:t>
      </w:r>
    </w:p>
    <w:p w:rsidR="00000000" w:rsidRDefault="005953AF">
      <w:pPr>
        <w:rPr>
          <w:rFonts w:cs="David"/>
          <w:sz w:val="24"/>
          <w:rtl/>
        </w:rPr>
      </w:pPr>
      <w:r>
        <w:rPr>
          <w:rFonts w:cs="David"/>
          <w:sz w:val="24"/>
          <w:rtl/>
        </w:rPr>
        <w:tab/>
        <w:t>חברת הכנסת גילה פינק</w:t>
      </w:r>
      <w:r>
        <w:rPr>
          <w:rFonts w:cs="David"/>
          <w:sz w:val="24"/>
          <w:rtl/>
        </w:rPr>
        <w:t>לשטיין</w:t>
      </w:r>
    </w:p>
    <w:p w:rsidR="00000000" w:rsidRDefault="005953AF">
      <w:pPr>
        <w:rPr>
          <w:rFonts w:cs="David"/>
          <w:sz w:val="24"/>
          <w:rtl/>
        </w:rPr>
      </w:pPr>
      <w:r>
        <w:rPr>
          <w:rFonts w:cs="David"/>
          <w:sz w:val="24"/>
          <w:rtl/>
        </w:rPr>
        <w:tab/>
        <w:t>חבר הכנסת אילן שלגי</w:t>
      </w:r>
    </w:p>
    <w:p w:rsidR="00000000" w:rsidRDefault="005953AF">
      <w:pPr>
        <w:rPr>
          <w:rFonts w:cs="David"/>
          <w:sz w:val="24"/>
          <w:rtl/>
        </w:rPr>
      </w:pPr>
      <w:r>
        <w:rPr>
          <w:rFonts w:cs="David"/>
          <w:sz w:val="24"/>
          <w:rtl/>
        </w:rPr>
        <w:tab/>
        <w:t>חברת הכנסת יולי תמיר.</w:t>
      </w:r>
    </w:p>
    <w:p w:rsidR="00000000" w:rsidRDefault="005953AF">
      <w:pPr>
        <w:rPr>
          <w:rFonts w:cs="David"/>
          <w:sz w:val="24"/>
          <w:rtl/>
        </w:rPr>
      </w:pPr>
    </w:p>
    <w:p w:rsidR="00000000" w:rsidRDefault="005953AF">
      <w:pPr>
        <w:rPr>
          <w:rFonts w:cs="David"/>
          <w:sz w:val="24"/>
          <w:rtl/>
        </w:rPr>
      </w:pPr>
      <w:r>
        <w:rPr>
          <w:rFonts w:cs="David"/>
          <w:sz w:val="24"/>
          <w:rtl/>
        </w:rPr>
        <w:tab/>
        <w:t>זה מאושר גם על ידי יושבי ראש הוועדות הספציפיים?</w:t>
      </w:r>
    </w:p>
    <w:p w:rsidR="00000000" w:rsidRDefault="005953AF">
      <w:pPr>
        <w:rPr>
          <w:rFonts w:cs="David"/>
          <w:sz w:val="24"/>
          <w:rtl/>
        </w:rPr>
      </w:pPr>
    </w:p>
    <w:p w:rsidR="00000000" w:rsidRDefault="005953AF">
      <w:pPr>
        <w:rPr>
          <w:rFonts w:cs="David"/>
          <w:sz w:val="24"/>
          <w:u w:val="single"/>
          <w:rtl/>
        </w:rPr>
      </w:pPr>
      <w:r>
        <w:rPr>
          <w:rFonts w:cs="David"/>
          <w:sz w:val="24"/>
          <w:u w:val="single"/>
          <w:rtl/>
        </w:rPr>
        <w:t>גדעון סער:</w:t>
      </w:r>
    </w:p>
    <w:p w:rsidR="00000000" w:rsidRDefault="005953AF">
      <w:pPr>
        <w:rPr>
          <w:rFonts w:cs="David"/>
          <w:sz w:val="24"/>
          <w:u w:val="single"/>
          <w:rtl/>
        </w:rPr>
      </w:pPr>
    </w:p>
    <w:p w:rsidR="00000000" w:rsidRDefault="005953AF">
      <w:pPr>
        <w:rPr>
          <w:rFonts w:cs="David"/>
          <w:sz w:val="24"/>
          <w:rtl/>
        </w:rPr>
      </w:pPr>
      <w:r>
        <w:rPr>
          <w:rFonts w:cs="David"/>
          <w:sz w:val="24"/>
          <w:rtl/>
        </w:rPr>
        <w:tab/>
        <w:t>לא, אני לא דיברתי עם יושבי ראש הוועדות, אבל - - -</w:t>
      </w:r>
    </w:p>
    <w:p w:rsidR="00000000" w:rsidRDefault="005953AF">
      <w:pPr>
        <w:rPr>
          <w:rFonts w:cs="David"/>
          <w:sz w:val="24"/>
          <w:rtl/>
        </w:rPr>
      </w:pPr>
    </w:p>
    <w:p w:rsidR="00000000" w:rsidRDefault="005953AF">
      <w:pPr>
        <w:rPr>
          <w:rFonts w:cs="David"/>
          <w:sz w:val="24"/>
          <w:rtl/>
        </w:rPr>
      </w:pPr>
      <w:r>
        <w:rPr>
          <w:rFonts w:cs="David"/>
          <w:sz w:val="24"/>
          <w:u w:val="single"/>
          <w:rtl/>
        </w:rPr>
        <w:t>יצחק הרצוג:</w:t>
      </w:r>
    </w:p>
    <w:p w:rsidR="00000000" w:rsidRDefault="005953AF">
      <w:pPr>
        <w:rPr>
          <w:rFonts w:cs="David"/>
          <w:sz w:val="24"/>
          <w:rtl/>
        </w:rPr>
      </w:pPr>
    </w:p>
    <w:p w:rsidR="00000000" w:rsidRDefault="005953AF">
      <w:pPr>
        <w:rPr>
          <w:rFonts w:cs="David"/>
          <w:sz w:val="24"/>
          <w:rtl/>
        </w:rPr>
      </w:pPr>
      <w:r>
        <w:rPr>
          <w:rFonts w:cs="David"/>
          <w:sz w:val="24"/>
          <w:rtl/>
        </w:rPr>
        <w:tab/>
        <w:t xml:space="preserve"> עם הירשזון זה מוסכם.</w:t>
      </w:r>
    </w:p>
    <w:p w:rsidR="00000000" w:rsidRDefault="005953AF">
      <w:pPr>
        <w:rPr>
          <w:rFonts w:cs="David"/>
          <w:sz w:val="24"/>
          <w:rtl/>
        </w:rPr>
      </w:pPr>
    </w:p>
    <w:p w:rsidR="00000000" w:rsidRDefault="005953AF">
      <w:pPr>
        <w:rPr>
          <w:rFonts w:cs="David"/>
          <w:sz w:val="24"/>
          <w:u w:val="single"/>
          <w:rtl/>
        </w:rPr>
      </w:pPr>
      <w:r>
        <w:rPr>
          <w:rFonts w:cs="David"/>
          <w:sz w:val="24"/>
          <w:u w:val="single"/>
          <w:rtl/>
        </w:rPr>
        <w:t>גדעון סער:</w:t>
      </w:r>
    </w:p>
    <w:p w:rsidR="00000000" w:rsidRDefault="005953AF">
      <w:pPr>
        <w:rPr>
          <w:rFonts w:cs="David"/>
          <w:sz w:val="24"/>
          <w:u w:val="single"/>
          <w:rtl/>
        </w:rPr>
      </w:pPr>
    </w:p>
    <w:p w:rsidR="00000000" w:rsidRDefault="005953AF">
      <w:pPr>
        <w:rPr>
          <w:rFonts w:cs="David"/>
          <w:sz w:val="24"/>
          <w:rtl/>
        </w:rPr>
      </w:pPr>
      <w:r>
        <w:rPr>
          <w:rFonts w:cs="David"/>
          <w:sz w:val="24"/>
          <w:rtl/>
        </w:rPr>
        <w:tab/>
        <w:t xml:space="preserve"> אבל מה שאמר לי יושב ראש ועדת החינוך לפנ</w:t>
      </w:r>
      <w:r>
        <w:rPr>
          <w:rFonts w:cs="David"/>
          <w:sz w:val="24"/>
          <w:rtl/>
        </w:rPr>
        <w:t>י שבוע, כששוחחנו, זה שאין קושי מבחינת ההרכב.</w:t>
      </w:r>
    </w:p>
    <w:p w:rsidR="00000000" w:rsidRDefault="005953AF">
      <w:pPr>
        <w:rPr>
          <w:rFonts w:cs="David"/>
          <w:sz w:val="24"/>
          <w:rtl/>
        </w:rPr>
      </w:pPr>
    </w:p>
    <w:p w:rsidR="00000000" w:rsidRDefault="005953AF">
      <w:pPr>
        <w:rPr>
          <w:rFonts w:cs="David"/>
          <w:sz w:val="24"/>
          <w:u w:val="single"/>
          <w:rtl/>
        </w:rPr>
      </w:pPr>
      <w:r>
        <w:rPr>
          <w:rFonts w:cs="David"/>
          <w:sz w:val="24"/>
          <w:u w:val="single"/>
          <w:rtl/>
        </w:rPr>
        <w:t>היו"ר רוני בר-און:</w:t>
      </w:r>
    </w:p>
    <w:p w:rsidR="00000000" w:rsidRDefault="005953AF">
      <w:pPr>
        <w:rPr>
          <w:rFonts w:cs="David"/>
          <w:sz w:val="24"/>
          <w:rtl/>
        </w:rPr>
      </w:pPr>
    </w:p>
    <w:p w:rsidR="00000000" w:rsidRDefault="005953AF">
      <w:pPr>
        <w:rPr>
          <w:rFonts w:cs="David"/>
          <w:sz w:val="24"/>
          <w:rtl/>
        </w:rPr>
      </w:pPr>
      <w:r>
        <w:rPr>
          <w:rFonts w:cs="David"/>
          <w:sz w:val="24"/>
          <w:rtl/>
        </w:rPr>
        <w:tab/>
        <w:t>לא, לא. זה מציב אותי במצב מאד לא נעים. לי יש רשימה שהציעו יושבי הראש הקודמים. הרשימה הזאת לא מקבילה לרשימה שאתם עושים.</w:t>
      </w:r>
    </w:p>
    <w:p w:rsidR="00000000" w:rsidRDefault="005953AF">
      <w:pPr>
        <w:rPr>
          <w:rFonts w:cs="David"/>
          <w:sz w:val="24"/>
          <w:rtl/>
        </w:rPr>
      </w:pPr>
    </w:p>
    <w:p w:rsidR="00000000" w:rsidRDefault="005953AF">
      <w:pPr>
        <w:rPr>
          <w:rFonts w:cs="David"/>
          <w:sz w:val="24"/>
          <w:rtl/>
        </w:rPr>
      </w:pPr>
      <w:r>
        <w:rPr>
          <w:rFonts w:cs="David"/>
          <w:sz w:val="24"/>
          <w:u w:val="single"/>
          <w:rtl/>
        </w:rPr>
        <w:t>יצחק הרצוג:</w:t>
      </w:r>
    </w:p>
    <w:p w:rsidR="00000000" w:rsidRDefault="005953AF">
      <w:pPr>
        <w:rPr>
          <w:rFonts w:cs="David"/>
          <w:sz w:val="24"/>
          <w:rtl/>
        </w:rPr>
      </w:pPr>
    </w:p>
    <w:p w:rsidR="00000000" w:rsidRDefault="005953AF">
      <w:pPr>
        <w:rPr>
          <w:rFonts w:cs="David"/>
          <w:sz w:val="24"/>
          <w:rtl/>
        </w:rPr>
      </w:pPr>
      <w:r>
        <w:rPr>
          <w:rFonts w:cs="David"/>
          <w:sz w:val="24"/>
          <w:rtl/>
        </w:rPr>
        <w:tab/>
        <w:t xml:space="preserve"> במעט מאד שמות.</w:t>
      </w:r>
    </w:p>
    <w:p w:rsidR="00000000" w:rsidRDefault="005953AF">
      <w:pPr>
        <w:rPr>
          <w:rFonts w:cs="David"/>
          <w:sz w:val="24"/>
          <w:rtl/>
        </w:rPr>
      </w:pPr>
    </w:p>
    <w:p w:rsidR="00000000" w:rsidRDefault="005953AF">
      <w:pPr>
        <w:rPr>
          <w:rFonts w:cs="David"/>
          <w:sz w:val="24"/>
          <w:u w:val="single"/>
          <w:rtl/>
        </w:rPr>
      </w:pPr>
      <w:r>
        <w:rPr>
          <w:rFonts w:cs="David"/>
          <w:sz w:val="24"/>
          <w:u w:val="single"/>
          <w:rtl/>
        </w:rPr>
        <w:t>היו"ר רוני בר-און:</w:t>
      </w:r>
    </w:p>
    <w:p w:rsidR="00000000" w:rsidRDefault="005953AF">
      <w:pPr>
        <w:rPr>
          <w:rFonts w:cs="David"/>
          <w:sz w:val="24"/>
          <w:rtl/>
        </w:rPr>
      </w:pPr>
    </w:p>
    <w:p w:rsidR="00000000" w:rsidRDefault="005953AF">
      <w:pPr>
        <w:rPr>
          <w:rFonts w:cs="David"/>
          <w:sz w:val="24"/>
          <w:rtl/>
        </w:rPr>
      </w:pPr>
      <w:r>
        <w:rPr>
          <w:rFonts w:cs="David"/>
          <w:sz w:val="24"/>
          <w:rtl/>
        </w:rPr>
        <w:tab/>
        <w:t xml:space="preserve">מספיק חצי שם. לא </w:t>
      </w:r>
      <w:r>
        <w:rPr>
          <w:rFonts w:cs="David"/>
          <w:sz w:val="24"/>
          <w:rtl/>
        </w:rPr>
        <w:t xml:space="preserve">שם אחד, שם פרטי. </w:t>
      </w:r>
    </w:p>
    <w:p w:rsidR="00000000" w:rsidRDefault="005953AF">
      <w:pPr>
        <w:rPr>
          <w:rFonts w:cs="David"/>
          <w:sz w:val="24"/>
          <w:rtl/>
        </w:rPr>
      </w:pPr>
    </w:p>
    <w:p w:rsidR="00000000" w:rsidRDefault="005953AF">
      <w:pPr>
        <w:rPr>
          <w:rFonts w:cs="David"/>
          <w:sz w:val="24"/>
          <w:u w:val="single"/>
          <w:rtl/>
        </w:rPr>
      </w:pPr>
      <w:r>
        <w:rPr>
          <w:rFonts w:cs="David"/>
          <w:sz w:val="24"/>
          <w:u w:val="single"/>
          <w:rtl/>
        </w:rPr>
        <w:t>גדעון סער:</w:t>
      </w:r>
    </w:p>
    <w:p w:rsidR="00000000" w:rsidRDefault="005953AF">
      <w:pPr>
        <w:rPr>
          <w:rFonts w:cs="David"/>
          <w:sz w:val="24"/>
          <w:u w:val="single"/>
          <w:rtl/>
        </w:rPr>
      </w:pPr>
    </w:p>
    <w:p w:rsidR="00000000" w:rsidRDefault="005953AF">
      <w:pPr>
        <w:rPr>
          <w:rFonts w:cs="David"/>
          <w:sz w:val="24"/>
          <w:rtl/>
        </w:rPr>
      </w:pPr>
      <w:r>
        <w:rPr>
          <w:rFonts w:cs="David"/>
          <w:sz w:val="24"/>
          <w:rtl/>
        </w:rPr>
        <w:tab/>
        <w:t xml:space="preserve"> אני יכול להגיד לך לגבי ועדת החינוך, אדוני היושב ראש. אחד, שוועדת החינוך לא אישרה שום הרכב, שתיים, ששוחחתי עם יושב ראש ועדת החינוך והוא אמר שאין לו שום קושי עם השינויים.</w:t>
      </w:r>
    </w:p>
    <w:p w:rsidR="00000000" w:rsidRDefault="005953AF">
      <w:pPr>
        <w:rPr>
          <w:rFonts w:cs="David"/>
          <w:sz w:val="24"/>
          <w:rtl/>
        </w:rPr>
      </w:pPr>
    </w:p>
    <w:p w:rsidR="00000000" w:rsidRDefault="005953AF">
      <w:pPr>
        <w:rPr>
          <w:rFonts w:cs="David"/>
          <w:sz w:val="24"/>
          <w:rtl/>
        </w:rPr>
      </w:pPr>
      <w:r>
        <w:rPr>
          <w:rFonts w:cs="David"/>
          <w:sz w:val="24"/>
          <w:u w:val="single"/>
          <w:rtl/>
        </w:rPr>
        <w:t>יצחק הרצוג:</w:t>
      </w:r>
    </w:p>
    <w:p w:rsidR="00000000" w:rsidRDefault="005953AF">
      <w:pPr>
        <w:rPr>
          <w:rFonts w:cs="David"/>
          <w:sz w:val="24"/>
          <w:rtl/>
        </w:rPr>
      </w:pPr>
    </w:p>
    <w:p w:rsidR="00000000" w:rsidRDefault="005953AF">
      <w:pPr>
        <w:rPr>
          <w:rFonts w:cs="David"/>
          <w:sz w:val="24"/>
          <w:rtl/>
        </w:rPr>
      </w:pPr>
      <w:r>
        <w:rPr>
          <w:rFonts w:cs="David"/>
          <w:sz w:val="24"/>
          <w:rtl/>
        </w:rPr>
        <w:tab/>
        <w:t xml:space="preserve"> גם הירשזון הסמיך אותי לסגור את העניין </w:t>
      </w:r>
      <w:r>
        <w:rPr>
          <w:rFonts w:cs="David"/>
          <w:sz w:val="24"/>
          <w:rtl/>
        </w:rPr>
        <w:t xml:space="preserve">הזה. זה מקובל. </w:t>
      </w:r>
    </w:p>
    <w:p w:rsidR="00000000" w:rsidRDefault="005953AF">
      <w:pPr>
        <w:rPr>
          <w:rFonts w:cs="David"/>
          <w:sz w:val="24"/>
          <w:rtl/>
        </w:rPr>
      </w:pPr>
    </w:p>
    <w:p w:rsidR="00000000" w:rsidRDefault="005953AF">
      <w:pPr>
        <w:rPr>
          <w:rFonts w:cs="David"/>
          <w:sz w:val="24"/>
          <w:u w:val="single"/>
          <w:rtl/>
        </w:rPr>
      </w:pPr>
      <w:r>
        <w:rPr>
          <w:rFonts w:cs="David"/>
          <w:sz w:val="24"/>
          <w:u w:val="single"/>
          <w:rtl/>
        </w:rPr>
        <w:t>היו"ר רוני בר-און:</w:t>
      </w:r>
    </w:p>
    <w:p w:rsidR="00000000" w:rsidRDefault="005953AF">
      <w:pPr>
        <w:rPr>
          <w:rFonts w:cs="David"/>
          <w:sz w:val="24"/>
          <w:rtl/>
        </w:rPr>
      </w:pPr>
    </w:p>
    <w:p w:rsidR="00000000" w:rsidRDefault="005953AF">
      <w:pPr>
        <w:rPr>
          <w:rFonts w:cs="David"/>
          <w:sz w:val="24"/>
          <w:rtl/>
        </w:rPr>
      </w:pPr>
      <w:r>
        <w:rPr>
          <w:rFonts w:cs="David"/>
          <w:sz w:val="24"/>
          <w:rtl/>
        </w:rPr>
        <w:tab/>
        <w:t xml:space="preserve">אני מאד מבקש ממך, אני נחשף פה לטרוניה שאני לא אדע להשיב עליה, לפחות ליושב ראש ועדת חינוך. </w:t>
      </w:r>
    </w:p>
    <w:p w:rsidR="00000000" w:rsidRDefault="005953AF">
      <w:pPr>
        <w:rPr>
          <w:rFonts w:cs="David"/>
          <w:sz w:val="24"/>
          <w:rtl/>
        </w:rPr>
      </w:pPr>
    </w:p>
    <w:p w:rsidR="00000000" w:rsidRDefault="005953AF">
      <w:pPr>
        <w:rPr>
          <w:rFonts w:cs="David"/>
          <w:sz w:val="24"/>
          <w:rtl/>
        </w:rPr>
      </w:pPr>
      <w:r>
        <w:rPr>
          <w:rFonts w:cs="David"/>
          <w:sz w:val="24"/>
          <w:u w:val="single"/>
          <w:rtl/>
        </w:rPr>
        <w:t>קריאה:</w:t>
      </w:r>
    </w:p>
    <w:p w:rsidR="00000000" w:rsidRDefault="005953AF">
      <w:pPr>
        <w:rPr>
          <w:rFonts w:cs="David"/>
          <w:sz w:val="24"/>
          <w:u w:val="single"/>
          <w:rtl/>
        </w:rPr>
      </w:pPr>
    </w:p>
    <w:p w:rsidR="00000000" w:rsidRDefault="005953AF">
      <w:pPr>
        <w:rPr>
          <w:rFonts w:cs="David"/>
          <w:sz w:val="24"/>
          <w:rtl/>
        </w:rPr>
      </w:pPr>
      <w:r>
        <w:rPr>
          <w:rFonts w:cs="David"/>
          <w:sz w:val="24"/>
          <w:rtl/>
        </w:rPr>
        <w:tab/>
        <w:t xml:space="preserve"> אבל הירשזון בחו"ל.</w:t>
      </w:r>
    </w:p>
    <w:p w:rsidR="00000000" w:rsidRDefault="005953AF">
      <w:pPr>
        <w:rPr>
          <w:rFonts w:cs="David"/>
          <w:sz w:val="24"/>
          <w:rtl/>
        </w:rPr>
      </w:pPr>
    </w:p>
    <w:p w:rsidR="00000000" w:rsidRDefault="005953AF">
      <w:pPr>
        <w:rPr>
          <w:rFonts w:cs="David"/>
          <w:sz w:val="24"/>
          <w:rtl/>
        </w:rPr>
      </w:pPr>
      <w:r>
        <w:rPr>
          <w:rFonts w:cs="David"/>
          <w:sz w:val="24"/>
          <w:u w:val="single"/>
          <w:rtl/>
        </w:rPr>
        <w:t>יצחק הרצוג:</w:t>
      </w:r>
    </w:p>
    <w:p w:rsidR="00000000" w:rsidRDefault="005953AF">
      <w:pPr>
        <w:rPr>
          <w:rFonts w:cs="David"/>
          <w:sz w:val="24"/>
          <w:rtl/>
        </w:rPr>
      </w:pPr>
    </w:p>
    <w:p w:rsidR="00000000" w:rsidRDefault="005953AF">
      <w:pPr>
        <w:rPr>
          <w:rFonts w:cs="David"/>
          <w:sz w:val="24"/>
          <w:rtl/>
        </w:rPr>
      </w:pPr>
      <w:r>
        <w:rPr>
          <w:rFonts w:cs="David"/>
          <w:sz w:val="24"/>
          <w:rtl/>
        </w:rPr>
        <w:tab/>
        <w:t>הירשזון הסכים.</w:t>
      </w:r>
    </w:p>
    <w:p w:rsidR="00000000" w:rsidRDefault="005953AF">
      <w:pPr>
        <w:rPr>
          <w:rFonts w:cs="David"/>
          <w:sz w:val="24"/>
          <w:rtl/>
        </w:rPr>
      </w:pPr>
    </w:p>
    <w:p w:rsidR="00000000" w:rsidRDefault="005953AF">
      <w:pPr>
        <w:rPr>
          <w:rFonts w:cs="David"/>
          <w:sz w:val="24"/>
          <w:u w:val="single"/>
          <w:rtl/>
        </w:rPr>
      </w:pPr>
      <w:r>
        <w:rPr>
          <w:rFonts w:cs="David"/>
          <w:sz w:val="24"/>
          <w:u w:val="single"/>
          <w:rtl/>
        </w:rPr>
        <w:t>היו"ר רוני בר-און:</w:t>
      </w:r>
    </w:p>
    <w:p w:rsidR="00000000" w:rsidRDefault="005953AF">
      <w:pPr>
        <w:rPr>
          <w:rFonts w:cs="David"/>
          <w:sz w:val="24"/>
          <w:rtl/>
        </w:rPr>
      </w:pPr>
    </w:p>
    <w:p w:rsidR="00000000" w:rsidRDefault="005953AF">
      <w:pPr>
        <w:rPr>
          <w:rFonts w:cs="David"/>
          <w:sz w:val="24"/>
          <w:rtl/>
        </w:rPr>
      </w:pPr>
      <w:r>
        <w:rPr>
          <w:rFonts w:cs="David"/>
          <w:sz w:val="24"/>
          <w:rtl/>
        </w:rPr>
        <w:tab/>
        <w:t>הירשזון הסמיך אותך – אני אקח את דיברתך לעניין</w:t>
      </w:r>
      <w:r>
        <w:rPr>
          <w:rFonts w:cs="David"/>
          <w:sz w:val="24"/>
          <w:rtl/>
        </w:rPr>
        <w:t xml:space="preserve"> הזה. אני מציע שתיקח את זה לשתי דקות, תלך לאילן שלגי - - -</w:t>
      </w:r>
    </w:p>
    <w:p w:rsidR="00000000" w:rsidRDefault="005953AF">
      <w:pPr>
        <w:rPr>
          <w:rFonts w:cs="David"/>
          <w:sz w:val="24"/>
          <w:rtl/>
        </w:rPr>
      </w:pPr>
    </w:p>
    <w:p w:rsidR="00000000" w:rsidRDefault="005953AF">
      <w:pPr>
        <w:rPr>
          <w:rFonts w:cs="David"/>
          <w:sz w:val="24"/>
          <w:rtl/>
        </w:rPr>
      </w:pPr>
      <w:r>
        <w:rPr>
          <w:rFonts w:cs="David"/>
          <w:sz w:val="24"/>
          <w:u w:val="single"/>
          <w:rtl/>
        </w:rPr>
        <w:t>יולי תמיר:</w:t>
      </w:r>
    </w:p>
    <w:p w:rsidR="00000000" w:rsidRDefault="005953AF">
      <w:pPr>
        <w:rPr>
          <w:rFonts w:cs="David"/>
          <w:sz w:val="24"/>
          <w:rtl/>
        </w:rPr>
      </w:pPr>
    </w:p>
    <w:p w:rsidR="00000000" w:rsidRDefault="005953AF">
      <w:pPr>
        <w:rPr>
          <w:rFonts w:cs="David"/>
          <w:sz w:val="24"/>
          <w:rtl/>
        </w:rPr>
      </w:pPr>
      <w:r>
        <w:rPr>
          <w:rFonts w:cs="David"/>
          <w:sz w:val="24"/>
          <w:rtl/>
        </w:rPr>
        <w:tab/>
        <w:t xml:space="preserve"> אני אלך לשלגי בנושא הזה.</w:t>
      </w:r>
    </w:p>
    <w:p w:rsidR="00000000" w:rsidRDefault="005953AF">
      <w:pPr>
        <w:rPr>
          <w:rFonts w:cs="David"/>
          <w:sz w:val="24"/>
          <w:rtl/>
        </w:rPr>
      </w:pPr>
    </w:p>
    <w:p w:rsidR="00000000" w:rsidRDefault="005953AF">
      <w:pPr>
        <w:rPr>
          <w:rFonts w:cs="David"/>
          <w:sz w:val="24"/>
          <w:u w:val="single"/>
          <w:rtl/>
        </w:rPr>
      </w:pPr>
      <w:r>
        <w:rPr>
          <w:rFonts w:cs="David"/>
          <w:sz w:val="24"/>
          <w:u w:val="single"/>
          <w:rtl/>
        </w:rPr>
        <w:t>מאיר פרוש:</w:t>
      </w:r>
    </w:p>
    <w:p w:rsidR="00000000" w:rsidRDefault="005953AF">
      <w:pPr>
        <w:rPr>
          <w:rFonts w:cs="David"/>
          <w:sz w:val="24"/>
          <w:u w:val="single"/>
          <w:rtl/>
        </w:rPr>
      </w:pPr>
    </w:p>
    <w:p w:rsidR="00000000" w:rsidRDefault="005953AF">
      <w:pPr>
        <w:rPr>
          <w:rFonts w:cs="David"/>
          <w:sz w:val="24"/>
          <w:rtl/>
        </w:rPr>
      </w:pPr>
      <w:r>
        <w:rPr>
          <w:rFonts w:cs="David"/>
          <w:sz w:val="24"/>
          <w:rtl/>
        </w:rPr>
        <w:tab/>
        <w:t xml:space="preserve"> יש לי שאלה. גפני בא מחינוך או מכספים? כי בכספים הוא לא חבר ואני לא רוצה שייפול, אחר כך.</w:t>
      </w:r>
    </w:p>
    <w:p w:rsidR="00000000" w:rsidRDefault="005953AF">
      <w:pPr>
        <w:rPr>
          <w:rFonts w:cs="David"/>
          <w:sz w:val="24"/>
          <w:rtl/>
        </w:rPr>
      </w:pPr>
    </w:p>
    <w:p w:rsidR="00000000" w:rsidRDefault="005953AF">
      <w:pPr>
        <w:rPr>
          <w:rFonts w:cs="David"/>
          <w:sz w:val="24"/>
          <w:u w:val="single"/>
          <w:rtl/>
        </w:rPr>
      </w:pPr>
      <w:r>
        <w:rPr>
          <w:rFonts w:cs="David"/>
          <w:sz w:val="24"/>
          <w:u w:val="single"/>
          <w:rtl/>
        </w:rPr>
        <w:t>קריאות:</w:t>
      </w:r>
    </w:p>
    <w:p w:rsidR="00000000" w:rsidRDefault="005953AF">
      <w:pPr>
        <w:rPr>
          <w:rFonts w:cs="David"/>
          <w:sz w:val="24"/>
          <w:rtl/>
        </w:rPr>
      </w:pPr>
    </w:p>
    <w:p w:rsidR="00000000" w:rsidRDefault="005953AF">
      <w:pPr>
        <w:rPr>
          <w:rFonts w:cs="David"/>
          <w:sz w:val="24"/>
          <w:rtl/>
        </w:rPr>
      </w:pPr>
      <w:r>
        <w:rPr>
          <w:rFonts w:cs="David"/>
          <w:sz w:val="24"/>
          <w:rtl/>
        </w:rPr>
        <w:tab/>
        <w:t>הוא בא מחינוך.</w:t>
      </w:r>
    </w:p>
    <w:p w:rsidR="00000000" w:rsidRDefault="005953AF">
      <w:pPr>
        <w:rPr>
          <w:rFonts w:cs="David"/>
          <w:sz w:val="24"/>
          <w:rtl/>
        </w:rPr>
      </w:pPr>
    </w:p>
    <w:p w:rsidR="00000000" w:rsidRDefault="005953AF">
      <w:pPr>
        <w:rPr>
          <w:rFonts w:cs="David"/>
          <w:sz w:val="24"/>
          <w:u w:val="single"/>
          <w:rtl/>
        </w:rPr>
      </w:pPr>
      <w:r>
        <w:rPr>
          <w:rFonts w:cs="David"/>
          <w:sz w:val="24"/>
          <w:u w:val="single"/>
          <w:rtl/>
        </w:rPr>
        <w:t>היו"ר רוני בר-און:</w:t>
      </w:r>
    </w:p>
    <w:p w:rsidR="00000000" w:rsidRDefault="005953AF">
      <w:pPr>
        <w:rPr>
          <w:rFonts w:cs="David"/>
          <w:sz w:val="24"/>
          <w:rtl/>
        </w:rPr>
      </w:pPr>
    </w:p>
    <w:p w:rsidR="00000000" w:rsidRDefault="005953AF">
      <w:pPr>
        <w:rPr>
          <w:rFonts w:cs="David"/>
          <w:sz w:val="24"/>
          <w:rtl/>
        </w:rPr>
      </w:pPr>
      <w:r>
        <w:rPr>
          <w:rFonts w:cs="David"/>
          <w:sz w:val="24"/>
          <w:rtl/>
        </w:rPr>
        <w:tab/>
        <w:t xml:space="preserve">תביאי </w:t>
      </w:r>
      <w:r>
        <w:rPr>
          <w:rFonts w:cs="David"/>
          <w:sz w:val="24"/>
          <w:rtl/>
        </w:rPr>
        <w:t>לי הסכמה של אילן ואני אעביר את זה.</w:t>
      </w:r>
    </w:p>
    <w:p w:rsidR="00000000" w:rsidRDefault="005953AF">
      <w:pPr>
        <w:rPr>
          <w:rFonts w:cs="David"/>
          <w:sz w:val="24"/>
          <w:rtl/>
        </w:rPr>
      </w:pPr>
    </w:p>
    <w:p w:rsidR="00000000" w:rsidRDefault="005953AF">
      <w:pPr>
        <w:rPr>
          <w:rFonts w:cs="David"/>
          <w:sz w:val="24"/>
          <w:rtl/>
        </w:rPr>
      </w:pPr>
    </w:p>
    <w:p w:rsidR="00000000" w:rsidRDefault="005953AF">
      <w:pPr>
        <w:rPr>
          <w:rFonts w:cs="David"/>
          <w:sz w:val="24"/>
          <w:u w:val="single"/>
          <w:rtl/>
        </w:rPr>
      </w:pPr>
      <w:r>
        <w:rPr>
          <w:rFonts w:cs="David"/>
          <w:sz w:val="24"/>
          <w:u w:val="single"/>
          <w:rtl/>
        </w:rPr>
        <w:t>ארבל אסטרחן:</w:t>
      </w:r>
    </w:p>
    <w:p w:rsidR="00000000" w:rsidRDefault="005953AF">
      <w:pPr>
        <w:rPr>
          <w:rFonts w:cs="David"/>
          <w:sz w:val="24"/>
          <w:rtl/>
        </w:rPr>
      </w:pPr>
    </w:p>
    <w:p w:rsidR="00000000" w:rsidRDefault="005953AF">
      <w:pPr>
        <w:rPr>
          <w:rFonts w:cs="David"/>
          <w:sz w:val="24"/>
          <w:rtl/>
        </w:rPr>
      </w:pPr>
      <w:r>
        <w:rPr>
          <w:rFonts w:cs="David"/>
          <w:sz w:val="24"/>
          <w:rtl/>
        </w:rPr>
        <w:tab/>
        <w:t>רק הערה: הסמכות להחליט על דיון משותף היא בידי הוועדה שתדון, לא בידי ועדת הכנסת.</w:t>
      </w:r>
    </w:p>
    <w:p w:rsidR="00000000" w:rsidRDefault="005953AF">
      <w:pPr>
        <w:rPr>
          <w:rFonts w:cs="David"/>
          <w:sz w:val="24"/>
          <w:rtl/>
        </w:rPr>
      </w:pPr>
    </w:p>
    <w:p w:rsidR="00000000" w:rsidRDefault="005953AF">
      <w:pPr>
        <w:rPr>
          <w:rFonts w:cs="David"/>
          <w:sz w:val="24"/>
          <w:u w:val="single"/>
          <w:rtl/>
        </w:rPr>
      </w:pPr>
      <w:r>
        <w:rPr>
          <w:rFonts w:cs="David"/>
          <w:sz w:val="24"/>
          <w:u w:val="single"/>
          <w:rtl/>
        </w:rPr>
        <w:t>היו"ר רוני בר-און:</w:t>
      </w:r>
    </w:p>
    <w:p w:rsidR="00000000" w:rsidRDefault="005953AF">
      <w:pPr>
        <w:rPr>
          <w:rFonts w:cs="David"/>
          <w:sz w:val="24"/>
          <w:rtl/>
        </w:rPr>
      </w:pPr>
    </w:p>
    <w:p w:rsidR="00000000" w:rsidRDefault="005953AF">
      <w:pPr>
        <w:rPr>
          <w:rFonts w:cs="David"/>
          <w:sz w:val="24"/>
          <w:rtl/>
        </w:rPr>
      </w:pPr>
      <w:r>
        <w:rPr>
          <w:rFonts w:cs="David"/>
          <w:sz w:val="24"/>
          <w:rtl/>
        </w:rPr>
        <w:tab/>
        <w:t>למה? אתמול דנו בוועדת הכנסת.</w:t>
      </w:r>
    </w:p>
    <w:p w:rsidR="00000000" w:rsidRDefault="005953AF">
      <w:pPr>
        <w:rPr>
          <w:rFonts w:cs="David"/>
          <w:sz w:val="24"/>
          <w:rtl/>
        </w:rPr>
      </w:pPr>
    </w:p>
    <w:p w:rsidR="00000000" w:rsidRDefault="005953AF">
      <w:pPr>
        <w:rPr>
          <w:rFonts w:cs="David"/>
          <w:sz w:val="24"/>
          <w:u w:val="single"/>
          <w:rtl/>
        </w:rPr>
      </w:pPr>
      <w:r>
        <w:rPr>
          <w:rFonts w:cs="David"/>
          <w:sz w:val="24"/>
          <w:u w:val="single"/>
          <w:rtl/>
        </w:rPr>
        <w:t>ארבל אסטרחן:</w:t>
      </w:r>
    </w:p>
    <w:p w:rsidR="00000000" w:rsidRDefault="005953AF">
      <w:pPr>
        <w:rPr>
          <w:rFonts w:cs="David"/>
          <w:sz w:val="24"/>
          <w:rtl/>
        </w:rPr>
      </w:pPr>
    </w:p>
    <w:p w:rsidR="00000000" w:rsidRDefault="005953AF">
      <w:pPr>
        <w:rPr>
          <w:rFonts w:cs="David"/>
          <w:sz w:val="24"/>
          <w:rtl/>
        </w:rPr>
      </w:pPr>
      <w:r>
        <w:rPr>
          <w:rFonts w:cs="David"/>
          <w:sz w:val="24"/>
          <w:rtl/>
        </w:rPr>
        <w:tab/>
        <w:t>יש מקרים שבהם, אחרי קריאה ראשונה, ועדה מבקשת - - -</w:t>
      </w:r>
    </w:p>
    <w:p w:rsidR="00000000" w:rsidRDefault="005953AF">
      <w:pPr>
        <w:rPr>
          <w:rFonts w:cs="David"/>
          <w:sz w:val="24"/>
          <w:rtl/>
        </w:rPr>
      </w:pPr>
    </w:p>
    <w:p w:rsidR="00000000" w:rsidRDefault="005953AF">
      <w:pPr>
        <w:rPr>
          <w:rFonts w:cs="David"/>
          <w:sz w:val="24"/>
          <w:rtl/>
        </w:rPr>
      </w:pPr>
      <w:r>
        <w:rPr>
          <w:rFonts w:cs="David"/>
          <w:sz w:val="24"/>
          <w:u w:val="single"/>
          <w:rtl/>
        </w:rPr>
        <w:t>מזכיר</w:t>
      </w:r>
      <w:r>
        <w:rPr>
          <w:rFonts w:cs="David"/>
          <w:sz w:val="24"/>
          <w:u w:val="single"/>
          <w:rtl/>
        </w:rPr>
        <w:t xml:space="preserve"> הכנסת אריה האן:</w:t>
      </w:r>
    </w:p>
    <w:p w:rsidR="00000000" w:rsidRDefault="005953AF">
      <w:pPr>
        <w:rPr>
          <w:rFonts w:cs="David"/>
          <w:sz w:val="24"/>
          <w:rtl/>
        </w:rPr>
      </w:pPr>
    </w:p>
    <w:p w:rsidR="00000000" w:rsidRDefault="005953AF">
      <w:pPr>
        <w:rPr>
          <w:rFonts w:cs="David"/>
          <w:sz w:val="24"/>
          <w:rtl/>
        </w:rPr>
      </w:pPr>
      <w:r>
        <w:rPr>
          <w:rFonts w:cs="David"/>
          <w:sz w:val="24"/>
          <w:rtl/>
        </w:rPr>
        <w:tab/>
        <w:t xml:space="preserve"> אז זו המלצה של הוועדה.</w:t>
      </w:r>
    </w:p>
    <w:p w:rsidR="00000000" w:rsidRDefault="005953AF">
      <w:pPr>
        <w:rPr>
          <w:rFonts w:cs="David"/>
          <w:sz w:val="24"/>
          <w:rtl/>
        </w:rPr>
      </w:pPr>
    </w:p>
    <w:p w:rsidR="00000000" w:rsidRDefault="005953AF">
      <w:pPr>
        <w:rPr>
          <w:rFonts w:cs="David"/>
          <w:sz w:val="24"/>
          <w:u w:val="single"/>
          <w:rtl/>
        </w:rPr>
      </w:pPr>
      <w:r>
        <w:rPr>
          <w:rFonts w:cs="David"/>
          <w:sz w:val="24"/>
          <w:u w:val="single"/>
          <w:rtl/>
        </w:rPr>
        <w:t>היו"ר רוני בר-און:</w:t>
      </w:r>
    </w:p>
    <w:p w:rsidR="00000000" w:rsidRDefault="005953AF">
      <w:pPr>
        <w:rPr>
          <w:rFonts w:cs="David"/>
          <w:sz w:val="24"/>
          <w:rtl/>
        </w:rPr>
      </w:pPr>
    </w:p>
    <w:p w:rsidR="00000000" w:rsidRDefault="005953AF">
      <w:pPr>
        <w:rPr>
          <w:rFonts w:cs="David"/>
          <w:sz w:val="24"/>
          <w:rtl/>
        </w:rPr>
      </w:pPr>
      <w:r>
        <w:rPr>
          <w:rFonts w:cs="David"/>
          <w:sz w:val="24"/>
          <w:rtl/>
        </w:rPr>
        <w:tab/>
        <w:t xml:space="preserve">מה זה משנה? זו המלצה של הוועדה. </w:t>
      </w:r>
    </w:p>
    <w:p w:rsidR="00000000" w:rsidRDefault="005953AF">
      <w:pPr>
        <w:rPr>
          <w:rFonts w:cs="David"/>
          <w:sz w:val="24"/>
          <w:rtl/>
        </w:rPr>
      </w:pPr>
    </w:p>
    <w:p w:rsidR="00000000" w:rsidRDefault="005953AF">
      <w:pPr>
        <w:rPr>
          <w:rFonts w:cs="David"/>
          <w:sz w:val="24"/>
          <w:rtl/>
        </w:rPr>
      </w:pPr>
      <w:r>
        <w:rPr>
          <w:rFonts w:cs="David"/>
          <w:sz w:val="24"/>
          <w:rtl/>
        </w:rPr>
        <w:tab/>
        <w:t xml:space="preserve">כן, חברת הכנסת יולי תמיר. </w:t>
      </w:r>
    </w:p>
    <w:p w:rsidR="00000000" w:rsidRDefault="005953AF">
      <w:pPr>
        <w:rPr>
          <w:rFonts w:cs="David"/>
          <w:sz w:val="24"/>
          <w:rtl/>
        </w:rPr>
      </w:pPr>
    </w:p>
    <w:p w:rsidR="00000000" w:rsidRDefault="005953AF">
      <w:pPr>
        <w:rPr>
          <w:rFonts w:cs="David"/>
          <w:sz w:val="24"/>
          <w:rtl/>
        </w:rPr>
      </w:pPr>
      <w:r>
        <w:rPr>
          <w:rFonts w:cs="David"/>
          <w:sz w:val="24"/>
          <w:u w:val="single"/>
          <w:rtl/>
        </w:rPr>
        <w:t>יולי תמיר:</w:t>
      </w:r>
    </w:p>
    <w:p w:rsidR="00000000" w:rsidRDefault="005953AF">
      <w:pPr>
        <w:rPr>
          <w:rFonts w:cs="David"/>
          <w:sz w:val="24"/>
          <w:rtl/>
        </w:rPr>
      </w:pPr>
    </w:p>
    <w:p w:rsidR="00000000" w:rsidRDefault="005953AF">
      <w:pPr>
        <w:rPr>
          <w:rFonts w:cs="David"/>
          <w:sz w:val="24"/>
          <w:rtl/>
        </w:rPr>
      </w:pPr>
      <w:r>
        <w:rPr>
          <w:rFonts w:cs="David"/>
          <w:sz w:val="24"/>
          <w:rtl/>
        </w:rPr>
        <w:tab/>
        <w:t xml:space="preserve"> חבר הכנסת שלגי אינו נמצא בארץ, אבל דיברתי עם העוזר האישי שלו, אבירם, שאמר שזה בסדר ומקובל עליהם, כך שאין בעיה. הוא</w:t>
      </w:r>
      <w:r>
        <w:rPr>
          <w:rFonts w:cs="David"/>
          <w:sz w:val="24"/>
          <w:rtl/>
        </w:rPr>
        <w:t xml:space="preserve"> אומר שזה מקובל על אילן, שאם גדעון ואנחנו סיכמנו, הסיכום מקובל עליהם. אלה דברי אבירם, יועצו של חבר הכנסת שלגי, שיחזור רק בעוד שבוע. </w:t>
      </w:r>
    </w:p>
    <w:p w:rsidR="00000000" w:rsidRDefault="005953AF">
      <w:pPr>
        <w:rPr>
          <w:rFonts w:cs="David"/>
          <w:sz w:val="24"/>
          <w:rtl/>
        </w:rPr>
      </w:pPr>
    </w:p>
    <w:p w:rsidR="00000000" w:rsidRDefault="005953AF">
      <w:pPr>
        <w:rPr>
          <w:rFonts w:cs="David"/>
          <w:sz w:val="24"/>
          <w:rtl/>
        </w:rPr>
      </w:pPr>
      <w:r>
        <w:rPr>
          <w:rFonts w:cs="David"/>
          <w:sz w:val="24"/>
          <w:rtl/>
        </w:rPr>
        <w:tab/>
        <w:t>אין שם אף אחד בוועדה. כולם ברוסיה.</w:t>
      </w:r>
    </w:p>
    <w:p w:rsidR="00000000" w:rsidRDefault="005953AF">
      <w:pPr>
        <w:rPr>
          <w:rFonts w:cs="David"/>
          <w:sz w:val="24"/>
          <w:rtl/>
        </w:rPr>
      </w:pPr>
    </w:p>
    <w:p w:rsidR="00000000" w:rsidRDefault="005953AF">
      <w:pPr>
        <w:rPr>
          <w:rFonts w:cs="David"/>
          <w:sz w:val="24"/>
          <w:u w:val="single"/>
          <w:rtl/>
        </w:rPr>
      </w:pPr>
      <w:r>
        <w:rPr>
          <w:rFonts w:cs="David"/>
          <w:sz w:val="24"/>
          <w:u w:val="single"/>
          <w:rtl/>
        </w:rPr>
        <w:t>היו"ר רוני בר-און:</w:t>
      </w:r>
    </w:p>
    <w:p w:rsidR="00000000" w:rsidRDefault="005953AF">
      <w:pPr>
        <w:rPr>
          <w:rFonts w:cs="David"/>
          <w:sz w:val="24"/>
          <w:rtl/>
        </w:rPr>
      </w:pPr>
    </w:p>
    <w:p w:rsidR="00000000" w:rsidRDefault="005953AF">
      <w:pPr>
        <w:rPr>
          <w:rFonts w:cs="David"/>
          <w:sz w:val="24"/>
          <w:rtl/>
        </w:rPr>
      </w:pPr>
      <w:r>
        <w:rPr>
          <w:rFonts w:cs="David"/>
          <w:sz w:val="24"/>
          <w:rtl/>
        </w:rPr>
        <w:tab/>
        <w:t>מתי אתם מתחילים עם העניין הזה?</w:t>
      </w:r>
    </w:p>
    <w:p w:rsidR="00000000" w:rsidRDefault="005953AF">
      <w:pPr>
        <w:rPr>
          <w:rFonts w:cs="David"/>
          <w:sz w:val="24"/>
          <w:rtl/>
        </w:rPr>
      </w:pPr>
    </w:p>
    <w:p w:rsidR="00000000" w:rsidRDefault="005953AF">
      <w:pPr>
        <w:rPr>
          <w:rFonts w:cs="David"/>
          <w:sz w:val="24"/>
          <w:rtl/>
        </w:rPr>
      </w:pPr>
      <w:r>
        <w:rPr>
          <w:rFonts w:cs="David"/>
          <w:sz w:val="24"/>
          <w:u w:val="single"/>
          <w:rtl/>
        </w:rPr>
        <w:t>יולי תמיר:</w:t>
      </w:r>
    </w:p>
    <w:p w:rsidR="00000000" w:rsidRDefault="005953AF">
      <w:pPr>
        <w:rPr>
          <w:rFonts w:cs="David"/>
          <w:sz w:val="24"/>
          <w:rtl/>
        </w:rPr>
      </w:pPr>
    </w:p>
    <w:p w:rsidR="00000000" w:rsidRDefault="005953AF">
      <w:pPr>
        <w:rPr>
          <w:rFonts w:cs="David"/>
          <w:sz w:val="24"/>
          <w:rtl/>
        </w:rPr>
      </w:pPr>
      <w:r>
        <w:rPr>
          <w:rFonts w:cs="David"/>
          <w:sz w:val="24"/>
          <w:rtl/>
        </w:rPr>
        <w:tab/>
        <w:t xml:space="preserve"> רוצים להתחיל כבר. </w:t>
      </w:r>
      <w:r>
        <w:rPr>
          <w:rFonts w:cs="David"/>
          <w:sz w:val="24"/>
          <w:rtl/>
        </w:rPr>
        <w:t xml:space="preserve">מתעכבים רק בגלל האישור. תוך שבוע, ברגע שכל המטיילים בחו"ל יחזרו לארץ, אנחנו רוצים להתחיל, אבל לקבוע בינתיים דיון. </w:t>
      </w:r>
    </w:p>
    <w:p w:rsidR="00000000" w:rsidRDefault="005953AF">
      <w:pPr>
        <w:rPr>
          <w:rFonts w:cs="David"/>
          <w:sz w:val="24"/>
          <w:rtl/>
        </w:rPr>
      </w:pPr>
    </w:p>
    <w:p w:rsidR="00000000" w:rsidRDefault="005953AF">
      <w:pPr>
        <w:rPr>
          <w:rFonts w:cs="David"/>
          <w:sz w:val="24"/>
          <w:u w:val="single"/>
          <w:rtl/>
        </w:rPr>
      </w:pPr>
      <w:r>
        <w:rPr>
          <w:rFonts w:cs="David"/>
          <w:sz w:val="24"/>
          <w:u w:val="single"/>
          <w:rtl/>
        </w:rPr>
        <w:t>היו"ר רוני בר-און:</w:t>
      </w:r>
    </w:p>
    <w:p w:rsidR="00000000" w:rsidRDefault="005953AF">
      <w:pPr>
        <w:rPr>
          <w:rFonts w:cs="David"/>
          <w:sz w:val="24"/>
          <w:rtl/>
        </w:rPr>
      </w:pPr>
    </w:p>
    <w:p w:rsidR="00000000" w:rsidRDefault="005953AF">
      <w:pPr>
        <w:rPr>
          <w:rFonts w:cs="David"/>
          <w:sz w:val="24"/>
          <w:rtl/>
        </w:rPr>
      </w:pPr>
      <w:r>
        <w:rPr>
          <w:rFonts w:cs="David"/>
          <w:sz w:val="24"/>
          <w:rtl/>
        </w:rPr>
        <w:tab/>
        <w:t>חברים, אני מציע שנצביע טנטטיבית על תנאי שיושב ראש ועדת החינוך יאשר את ההרכב השמי. היה ויושב ראש ועדת החינוך לא יאשר - -</w:t>
      </w:r>
      <w:r>
        <w:rPr>
          <w:rFonts w:cs="David"/>
          <w:sz w:val="24"/>
          <w:rtl/>
        </w:rPr>
        <w:t xml:space="preserve"> -</w:t>
      </w:r>
    </w:p>
    <w:p w:rsidR="00000000" w:rsidRDefault="005953AF">
      <w:pPr>
        <w:rPr>
          <w:rFonts w:cs="David"/>
          <w:sz w:val="24"/>
          <w:rtl/>
        </w:rPr>
      </w:pPr>
    </w:p>
    <w:p w:rsidR="00000000" w:rsidRDefault="005953AF">
      <w:pPr>
        <w:rPr>
          <w:rFonts w:cs="David"/>
          <w:sz w:val="24"/>
          <w:u w:val="single"/>
          <w:rtl/>
        </w:rPr>
      </w:pPr>
      <w:r>
        <w:rPr>
          <w:rFonts w:cs="David"/>
          <w:sz w:val="24"/>
          <w:u w:val="single"/>
          <w:rtl/>
        </w:rPr>
        <w:t>גדעון סער:</w:t>
      </w:r>
    </w:p>
    <w:p w:rsidR="00000000" w:rsidRDefault="005953AF">
      <w:pPr>
        <w:rPr>
          <w:rFonts w:cs="David"/>
          <w:sz w:val="24"/>
          <w:u w:val="single"/>
          <w:rtl/>
        </w:rPr>
      </w:pPr>
    </w:p>
    <w:p w:rsidR="00000000" w:rsidRDefault="005953AF">
      <w:pPr>
        <w:rPr>
          <w:rFonts w:cs="David"/>
          <w:sz w:val="24"/>
          <w:rtl/>
        </w:rPr>
      </w:pPr>
      <w:r>
        <w:rPr>
          <w:rFonts w:cs="David"/>
          <w:sz w:val="24"/>
          <w:rtl/>
        </w:rPr>
        <w:tab/>
        <w:t xml:space="preserve"> אתה צריך להגיד, במקום יושב ראש ועדת החינוך, ועדת החינוך. כי הפורום שמאשר את זה זו הוועדה. </w:t>
      </w:r>
    </w:p>
    <w:p w:rsidR="00000000" w:rsidRDefault="005953AF">
      <w:pPr>
        <w:rPr>
          <w:rFonts w:cs="David"/>
          <w:sz w:val="24"/>
          <w:rtl/>
        </w:rPr>
      </w:pPr>
    </w:p>
    <w:p w:rsidR="00000000" w:rsidRDefault="005953AF">
      <w:pPr>
        <w:rPr>
          <w:rFonts w:cs="David"/>
          <w:sz w:val="24"/>
          <w:u w:val="single"/>
          <w:rtl/>
        </w:rPr>
      </w:pPr>
      <w:r>
        <w:rPr>
          <w:rFonts w:cs="David"/>
          <w:sz w:val="24"/>
          <w:u w:val="single"/>
          <w:rtl/>
        </w:rPr>
        <w:br w:type="page"/>
        <w:t>היו"ר רוני בר-און:</w:t>
      </w:r>
    </w:p>
    <w:p w:rsidR="00000000" w:rsidRDefault="005953AF">
      <w:pPr>
        <w:rPr>
          <w:rFonts w:cs="David"/>
          <w:sz w:val="24"/>
          <w:rtl/>
        </w:rPr>
      </w:pPr>
    </w:p>
    <w:p w:rsidR="00000000" w:rsidRDefault="005953AF">
      <w:pPr>
        <w:rPr>
          <w:rFonts w:cs="David"/>
          <w:sz w:val="24"/>
          <w:rtl/>
        </w:rPr>
      </w:pPr>
      <w:r>
        <w:rPr>
          <w:rFonts w:cs="David"/>
          <w:sz w:val="24"/>
          <w:rtl/>
        </w:rPr>
        <w:tab/>
        <w:t>לא. יושב ראש ועדת החינוך – התנאי שנצביע על רשימה שכרוכה בוועדה שלו, כאשר יש כבר רשימה אחרת שהוא הגיש, הוא שהוא יאשר לי את זה</w:t>
      </w:r>
      <w:r>
        <w:rPr>
          <w:rFonts w:cs="David"/>
          <w:sz w:val="24"/>
          <w:rtl/>
        </w:rPr>
        <w:t>.</w:t>
      </w:r>
    </w:p>
    <w:p w:rsidR="00000000" w:rsidRDefault="005953AF">
      <w:pPr>
        <w:rPr>
          <w:rFonts w:cs="David"/>
          <w:sz w:val="24"/>
          <w:rtl/>
        </w:rPr>
      </w:pPr>
    </w:p>
    <w:p w:rsidR="00000000" w:rsidRDefault="005953AF">
      <w:pPr>
        <w:rPr>
          <w:rFonts w:cs="David"/>
          <w:sz w:val="24"/>
          <w:u w:val="single"/>
          <w:rtl/>
        </w:rPr>
      </w:pPr>
      <w:r>
        <w:rPr>
          <w:rFonts w:cs="David"/>
          <w:sz w:val="24"/>
          <w:u w:val="single"/>
          <w:rtl/>
        </w:rPr>
        <w:t>גדעון סער:</w:t>
      </w:r>
    </w:p>
    <w:p w:rsidR="00000000" w:rsidRDefault="005953AF">
      <w:pPr>
        <w:rPr>
          <w:rFonts w:cs="David"/>
          <w:sz w:val="24"/>
          <w:u w:val="single"/>
          <w:rtl/>
        </w:rPr>
      </w:pPr>
    </w:p>
    <w:p w:rsidR="00000000" w:rsidRDefault="005953AF">
      <w:pPr>
        <w:rPr>
          <w:rFonts w:cs="David"/>
          <w:sz w:val="24"/>
          <w:rtl/>
        </w:rPr>
      </w:pPr>
      <w:r>
        <w:rPr>
          <w:rFonts w:cs="David"/>
          <w:sz w:val="24"/>
          <w:rtl/>
        </w:rPr>
        <w:tab/>
        <w:t xml:space="preserve"> הרשימה הזאת בטלה, אנחנו כבר גמרנו את התחנה הזאת לפני שבוע. זה נכון מה שאתה אומר, אדוני היושב ראש, שהוועדות, דהיינו: חינוך וכספים, צריכות לאשר את ההרכב הפרסונלי, כל אחד של השביעייה שלה. אבל לא יושב ראש הוועדה.</w:t>
      </w:r>
    </w:p>
    <w:p w:rsidR="00000000" w:rsidRDefault="005953AF">
      <w:pPr>
        <w:rPr>
          <w:rFonts w:cs="David"/>
          <w:sz w:val="24"/>
          <w:rtl/>
        </w:rPr>
      </w:pPr>
    </w:p>
    <w:p w:rsidR="00000000" w:rsidRDefault="005953AF">
      <w:pPr>
        <w:rPr>
          <w:rFonts w:cs="David"/>
          <w:sz w:val="24"/>
          <w:u w:val="single"/>
          <w:rtl/>
        </w:rPr>
      </w:pPr>
      <w:r>
        <w:rPr>
          <w:rFonts w:cs="David"/>
          <w:sz w:val="24"/>
          <w:u w:val="single"/>
          <w:rtl/>
        </w:rPr>
        <w:t>היו"ר רוני בר-און:</w:t>
      </w:r>
    </w:p>
    <w:p w:rsidR="00000000" w:rsidRDefault="005953AF">
      <w:pPr>
        <w:rPr>
          <w:rFonts w:cs="David"/>
          <w:sz w:val="24"/>
          <w:rtl/>
        </w:rPr>
      </w:pPr>
    </w:p>
    <w:p w:rsidR="00000000" w:rsidRDefault="005953AF">
      <w:pPr>
        <w:rPr>
          <w:rFonts w:cs="David"/>
          <w:sz w:val="24"/>
          <w:rtl/>
        </w:rPr>
      </w:pPr>
      <w:r>
        <w:rPr>
          <w:rFonts w:cs="David"/>
          <w:sz w:val="24"/>
          <w:rtl/>
        </w:rPr>
        <w:tab/>
        <w:t>טוב. אנח</w:t>
      </w:r>
      <w:r>
        <w:rPr>
          <w:rFonts w:cs="David"/>
          <w:sz w:val="24"/>
          <w:rtl/>
        </w:rPr>
        <w:t xml:space="preserve">נו מצביעים על האישור. היה ויושב ראש ועדת החינוך ישיג על ההרכב השמי הזה, אני אחזיר את זה לוועדה ואני אבקש מיושב ראש הוועדה המשותפת שלא לכנס אותה, קודם הסרת המכשול הזה. </w:t>
      </w:r>
    </w:p>
    <w:p w:rsidR="00000000" w:rsidRDefault="005953AF">
      <w:pPr>
        <w:rPr>
          <w:rFonts w:cs="David"/>
          <w:sz w:val="24"/>
          <w:rtl/>
        </w:rPr>
      </w:pPr>
    </w:p>
    <w:p w:rsidR="00000000" w:rsidRDefault="005953AF">
      <w:pPr>
        <w:rPr>
          <w:rFonts w:cs="David"/>
          <w:sz w:val="24"/>
          <w:rtl/>
        </w:rPr>
      </w:pPr>
      <w:r>
        <w:rPr>
          <w:rFonts w:cs="David"/>
          <w:sz w:val="24"/>
          <w:rtl/>
        </w:rPr>
        <w:tab/>
        <w:t>מי בעד ההרכב שקראנו? תודה רבה, נא להוריד.  מי נגד? תודה רבה. מי נמנע? תודה. פה אחד, וכ</w:t>
      </w:r>
      <w:r>
        <w:rPr>
          <w:rFonts w:cs="David"/>
          <w:sz w:val="24"/>
          <w:rtl/>
        </w:rPr>
        <w:t xml:space="preserve">פוף לתנאי. </w:t>
      </w:r>
    </w:p>
    <w:p w:rsidR="00000000" w:rsidRDefault="005953AF">
      <w:pPr>
        <w:rPr>
          <w:rFonts w:cs="David"/>
          <w:sz w:val="24"/>
          <w:rtl/>
        </w:rPr>
      </w:pPr>
    </w:p>
    <w:p w:rsidR="00000000" w:rsidRDefault="005953AF">
      <w:pPr>
        <w:rPr>
          <w:rFonts w:cs="David"/>
          <w:sz w:val="24"/>
          <w:rtl/>
        </w:rPr>
      </w:pPr>
    </w:p>
    <w:p w:rsidR="00000000" w:rsidRDefault="005953AF">
      <w:pPr>
        <w:rPr>
          <w:rFonts w:cs="David"/>
          <w:sz w:val="24"/>
          <w:rtl/>
        </w:rPr>
      </w:pPr>
    </w:p>
    <w:p w:rsidR="00000000" w:rsidRDefault="005953AF">
      <w:pPr>
        <w:rPr>
          <w:rFonts w:cs="David"/>
          <w:sz w:val="24"/>
          <w:rtl/>
        </w:rPr>
      </w:pPr>
    </w:p>
    <w:p w:rsidR="00000000" w:rsidRDefault="005953AF">
      <w:pPr>
        <w:rPr>
          <w:rFonts w:cs="David"/>
          <w:sz w:val="24"/>
          <w:rtl/>
        </w:rPr>
      </w:pPr>
    </w:p>
    <w:p w:rsidR="00000000" w:rsidRDefault="005953AF">
      <w:pPr>
        <w:rPr>
          <w:rFonts w:cs="David"/>
          <w:sz w:val="24"/>
          <w:rtl/>
        </w:rPr>
      </w:pPr>
    </w:p>
    <w:p w:rsidR="00000000" w:rsidRDefault="005953AF">
      <w:pPr>
        <w:rPr>
          <w:rFonts w:cs="David"/>
          <w:sz w:val="24"/>
          <w:rtl/>
        </w:rPr>
      </w:pPr>
    </w:p>
    <w:p w:rsidR="00000000" w:rsidRDefault="005953AF">
      <w:pPr>
        <w:rPr>
          <w:rFonts w:cs="David"/>
          <w:sz w:val="24"/>
          <w:rtl/>
        </w:rPr>
      </w:pPr>
    </w:p>
    <w:p w:rsidR="00000000" w:rsidRDefault="005953AF">
      <w:pPr>
        <w:rPr>
          <w:rFonts w:cs="David"/>
          <w:sz w:val="24"/>
          <w:rtl/>
        </w:rPr>
      </w:pPr>
    </w:p>
    <w:p w:rsidR="00000000" w:rsidRDefault="005953AF">
      <w:pPr>
        <w:rPr>
          <w:rFonts w:cs="David"/>
          <w:sz w:val="24"/>
          <w:rtl/>
        </w:rPr>
      </w:pPr>
    </w:p>
    <w:p w:rsidR="00000000" w:rsidRDefault="005953AF">
      <w:pPr>
        <w:rPr>
          <w:rFonts w:cs="David"/>
          <w:sz w:val="24"/>
          <w:rtl/>
        </w:rPr>
      </w:pPr>
    </w:p>
    <w:p w:rsidR="00000000" w:rsidRDefault="005953AF">
      <w:pPr>
        <w:rPr>
          <w:rFonts w:cs="David"/>
          <w:sz w:val="24"/>
          <w:rtl/>
        </w:rPr>
      </w:pPr>
    </w:p>
    <w:p w:rsidR="00000000" w:rsidRDefault="005953AF">
      <w:pPr>
        <w:rPr>
          <w:rFonts w:cs="David"/>
          <w:sz w:val="24"/>
          <w:rtl/>
        </w:rPr>
      </w:pPr>
    </w:p>
    <w:p w:rsidR="00000000" w:rsidRDefault="005953AF">
      <w:pPr>
        <w:rPr>
          <w:rFonts w:cs="David"/>
          <w:sz w:val="24"/>
          <w:rtl/>
        </w:rPr>
      </w:pPr>
    </w:p>
    <w:p w:rsidR="00000000" w:rsidRDefault="005953AF">
      <w:pPr>
        <w:rPr>
          <w:rFonts w:cs="David"/>
          <w:sz w:val="24"/>
          <w:rtl/>
        </w:rPr>
      </w:pPr>
    </w:p>
    <w:p w:rsidR="00000000" w:rsidRDefault="005953AF">
      <w:pPr>
        <w:rPr>
          <w:rFonts w:cs="David"/>
          <w:sz w:val="24"/>
          <w:rtl/>
        </w:rPr>
      </w:pPr>
    </w:p>
    <w:p w:rsidR="00000000" w:rsidRDefault="005953AF">
      <w:pPr>
        <w:rPr>
          <w:rFonts w:cs="David"/>
          <w:sz w:val="24"/>
          <w:rtl/>
        </w:rPr>
      </w:pPr>
    </w:p>
    <w:p w:rsidR="00000000" w:rsidRDefault="005953AF">
      <w:pPr>
        <w:rPr>
          <w:rFonts w:cs="David"/>
          <w:sz w:val="24"/>
          <w:rtl/>
        </w:rPr>
      </w:pPr>
    </w:p>
    <w:p w:rsidR="00000000" w:rsidRDefault="005953AF">
      <w:pPr>
        <w:rPr>
          <w:rFonts w:cs="David"/>
          <w:sz w:val="24"/>
          <w:rtl/>
        </w:rPr>
      </w:pPr>
    </w:p>
    <w:p w:rsidR="00000000" w:rsidRDefault="005953AF">
      <w:pPr>
        <w:rPr>
          <w:rFonts w:cs="David"/>
          <w:sz w:val="24"/>
          <w:rtl/>
        </w:rPr>
      </w:pPr>
    </w:p>
    <w:p w:rsidR="00000000" w:rsidRDefault="005953AF">
      <w:pPr>
        <w:rPr>
          <w:rFonts w:cs="David"/>
          <w:sz w:val="24"/>
          <w:rtl/>
        </w:rPr>
      </w:pPr>
    </w:p>
    <w:p w:rsidR="00000000" w:rsidRDefault="005953AF">
      <w:pPr>
        <w:rPr>
          <w:rFonts w:cs="David"/>
          <w:sz w:val="24"/>
          <w:rtl/>
        </w:rPr>
      </w:pPr>
    </w:p>
    <w:p w:rsidR="00000000" w:rsidRDefault="005953AF">
      <w:pPr>
        <w:rPr>
          <w:rFonts w:cs="David"/>
          <w:sz w:val="24"/>
          <w:rtl/>
        </w:rPr>
      </w:pPr>
    </w:p>
    <w:p w:rsidR="00000000" w:rsidRDefault="005953AF">
      <w:pPr>
        <w:rPr>
          <w:rFonts w:cs="David"/>
          <w:sz w:val="24"/>
          <w:rtl/>
        </w:rPr>
      </w:pPr>
    </w:p>
    <w:p w:rsidR="00000000" w:rsidRDefault="005953AF">
      <w:pPr>
        <w:rPr>
          <w:rFonts w:cs="David"/>
          <w:sz w:val="24"/>
          <w:rtl/>
        </w:rPr>
      </w:pPr>
    </w:p>
    <w:p w:rsidR="00000000" w:rsidRDefault="005953AF">
      <w:pPr>
        <w:rPr>
          <w:rFonts w:cs="David"/>
          <w:sz w:val="24"/>
          <w:rtl/>
        </w:rPr>
      </w:pPr>
    </w:p>
    <w:p w:rsidR="00000000" w:rsidRDefault="005953AF">
      <w:pPr>
        <w:rPr>
          <w:rFonts w:cs="David"/>
          <w:sz w:val="24"/>
          <w:rtl/>
        </w:rPr>
      </w:pPr>
    </w:p>
    <w:p w:rsidR="00000000" w:rsidRDefault="005953AF">
      <w:pPr>
        <w:rPr>
          <w:rFonts w:cs="David"/>
          <w:sz w:val="24"/>
          <w:rtl/>
        </w:rPr>
      </w:pPr>
    </w:p>
    <w:p w:rsidR="00000000" w:rsidRDefault="005953AF">
      <w:pPr>
        <w:rPr>
          <w:rFonts w:cs="David"/>
          <w:sz w:val="24"/>
          <w:rtl/>
        </w:rPr>
      </w:pPr>
    </w:p>
    <w:p w:rsidR="00000000" w:rsidRDefault="005953AF">
      <w:pPr>
        <w:rPr>
          <w:rFonts w:cs="David"/>
          <w:sz w:val="24"/>
          <w:rtl/>
        </w:rPr>
      </w:pPr>
    </w:p>
    <w:p w:rsidR="00000000" w:rsidRDefault="005953AF">
      <w:pPr>
        <w:rPr>
          <w:rFonts w:cs="David"/>
          <w:sz w:val="24"/>
          <w:rtl/>
        </w:rPr>
      </w:pPr>
    </w:p>
    <w:p w:rsidR="00000000" w:rsidRDefault="005953AF">
      <w:pPr>
        <w:rPr>
          <w:rFonts w:cs="David"/>
          <w:sz w:val="24"/>
          <w:rtl/>
        </w:rPr>
      </w:pPr>
    </w:p>
    <w:p w:rsidR="00000000" w:rsidRDefault="005953AF">
      <w:pPr>
        <w:rPr>
          <w:rFonts w:cs="David"/>
          <w:sz w:val="24"/>
          <w:rtl/>
        </w:rPr>
      </w:pPr>
    </w:p>
    <w:p w:rsidR="00000000" w:rsidRDefault="005953AF">
      <w:pPr>
        <w:rPr>
          <w:rFonts w:cs="David"/>
          <w:sz w:val="24"/>
          <w:rtl/>
        </w:rPr>
      </w:pPr>
    </w:p>
    <w:p w:rsidR="00000000" w:rsidRDefault="005953AF">
      <w:pPr>
        <w:rPr>
          <w:rFonts w:cs="David"/>
          <w:sz w:val="24"/>
          <w:rtl/>
        </w:rPr>
      </w:pPr>
    </w:p>
    <w:p w:rsidR="00000000" w:rsidRDefault="005953AF">
      <w:pPr>
        <w:rPr>
          <w:rFonts w:cs="David"/>
          <w:sz w:val="24"/>
          <w:rtl/>
        </w:rPr>
      </w:pPr>
    </w:p>
    <w:p w:rsidR="00000000" w:rsidRDefault="005953AF">
      <w:pPr>
        <w:jc w:val="center"/>
        <w:rPr>
          <w:rFonts w:cs="David"/>
          <w:b/>
          <w:bCs/>
          <w:sz w:val="24"/>
          <w:rtl/>
        </w:rPr>
      </w:pPr>
      <w:r>
        <w:rPr>
          <w:rFonts w:cs="David"/>
          <w:b/>
          <w:bCs/>
          <w:sz w:val="24"/>
          <w:rtl/>
        </w:rPr>
        <w:t>ב. בקשות חברי הכנסת להקדמת הדיון בהצעות חוק פרטיות, בקריאה טרומית</w:t>
      </w:r>
    </w:p>
    <w:p w:rsidR="00000000" w:rsidRDefault="005953AF">
      <w:pPr>
        <w:rPr>
          <w:rFonts w:cs="David"/>
          <w:sz w:val="24"/>
          <w:rtl/>
        </w:rPr>
      </w:pPr>
    </w:p>
    <w:p w:rsidR="00000000" w:rsidRDefault="005953AF">
      <w:pPr>
        <w:numPr>
          <w:ilvl w:val="0"/>
          <w:numId w:val="13"/>
        </w:numPr>
        <w:jc w:val="center"/>
        <w:rPr>
          <w:rFonts w:cs="David"/>
          <w:b/>
          <w:bCs/>
          <w:sz w:val="24"/>
          <w:rtl/>
        </w:rPr>
      </w:pPr>
      <w:r>
        <w:rPr>
          <w:rFonts w:cs="David"/>
          <w:b/>
          <w:bCs/>
          <w:sz w:val="24"/>
          <w:rtl/>
        </w:rPr>
        <w:t>הצעת חוק לעידוד השקעות הון (תיקון- הגדלת תמריצי המס), התשס"ד-2004</w:t>
      </w:r>
    </w:p>
    <w:p w:rsidR="00000000" w:rsidRDefault="005953AF">
      <w:pPr>
        <w:ind w:left="840"/>
        <w:jc w:val="center"/>
        <w:rPr>
          <w:rFonts w:cs="David"/>
          <w:b/>
          <w:bCs/>
          <w:sz w:val="24"/>
          <w:rtl/>
        </w:rPr>
      </w:pPr>
      <w:r>
        <w:rPr>
          <w:rFonts w:cs="David"/>
          <w:b/>
          <w:bCs/>
          <w:sz w:val="24"/>
          <w:rtl/>
        </w:rPr>
        <w:t>(פ/2258), של חבר הכנסת אלי אפללו.</w:t>
      </w:r>
    </w:p>
    <w:p w:rsidR="00000000" w:rsidRDefault="005953AF">
      <w:pPr>
        <w:numPr>
          <w:ilvl w:val="0"/>
          <w:numId w:val="13"/>
        </w:numPr>
        <w:jc w:val="center"/>
        <w:rPr>
          <w:rFonts w:cs="David"/>
          <w:b/>
          <w:bCs/>
          <w:sz w:val="24"/>
          <w:rtl/>
        </w:rPr>
      </w:pPr>
      <w:r>
        <w:rPr>
          <w:rFonts w:cs="David"/>
          <w:b/>
          <w:bCs/>
          <w:sz w:val="24"/>
          <w:rtl/>
        </w:rPr>
        <w:t>הצעת חוק המועצה לענף הלול (ייצור וש</w:t>
      </w:r>
      <w:r>
        <w:rPr>
          <w:rFonts w:cs="David"/>
          <w:b/>
          <w:bCs/>
          <w:sz w:val="24"/>
          <w:rtl/>
        </w:rPr>
        <w:t>יווק) (תיקון – פינוי עודפים),</w:t>
      </w:r>
    </w:p>
    <w:p w:rsidR="00000000" w:rsidRDefault="005953AF">
      <w:pPr>
        <w:ind w:left="840"/>
        <w:jc w:val="center"/>
        <w:rPr>
          <w:rFonts w:cs="David"/>
          <w:b/>
          <w:bCs/>
          <w:sz w:val="24"/>
          <w:u w:val="single"/>
          <w:rtl/>
        </w:rPr>
      </w:pPr>
      <w:r>
        <w:rPr>
          <w:rFonts w:cs="David"/>
          <w:b/>
          <w:bCs/>
          <w:sz w:val="24"/>
          <w:u w:val="single"/>
          <w:rtl/>
        </w:rPr>
        <w:t>התשס"ד-2004, (פ/2252), של חברת הכנסת אורית נוקד וקבוצת חברי כנסת.</w:t>
      </w:r>
    </w:p>
    <w:p w:rsidR="00000000" w:rsidRDefault="005953AF">
      <w:pPr>
        <w:rPr>
          <w:rFonts w:cs="David"/>
          <w:sz w:val="24"/>
          <w:rtl/>
        </w:rPr>
      </w:pPr>
      <w:r>
        <w:rPr>
          <w:rFonts w:cs="David"/>
          <w:sz w:val="24"/>
          <w:rtl/>
        </w:rPr>
        <w:tab/>
      </w:r>
      <w:r>
        <w:rPr>
          <w:rFonts w:cs="David"/>
          <w:sz w:val="24"/>
          <w:rtl/>
        </w:rPr>
        <w:tab/>
      </w:r>
    </w:p>
    <w:p w:rsidR="00000000" w:rsidRDefault="005953AF">
      <w:pPr>
        <w:rPr>
          <w:rFonts w:cs="David"/>
          <w:sz w:val="24"/>
          <w:u w:val="single"/>
          <w:rtl/>
        </w:rPr>
      </w:pPr>
    </w:p>
    <w:p w:rsidR="00000000" w:rsidRDefault="005953AF">
      <w:pPr>
        <w:rPr>
          <w:rFonts w:cs="David"/>
          <w:sz w:val="24"/>
          <w:u w:val="single"/>
          <w:rtl/>
        </w:rPr>
      </w:pPr>
    </w:p>
    <w:p w:rsidR="00000000" w:rsidRDefault="005953AF">
      <w:pPr>
        <w:rPr>
          <w:rFonts w:cs="David"/>
          <w:sz w:val="24"/>
          <w:u w:val="single"/>
          <w:rtl/>
        </w:rPr>
      </w:pPr>
      <w:r>
        <w:rPr>
          <w:rFonts w:cs="David"/>
          <w:sz w:val="24"/>
          <w:u w:val="single"/>
          <w:rtl/>
        </w:rPr>
        <w:t>היו"ר רוני בר-און:</w:t>
      </w:r>
    </w:p>
    <w:p w:rsidR="00000000" w:rsidRDefault="005953AF">
      <w:pPr>
        <w:rPr>
          <w:rFonts w:cs="David"/>
          <w:sz w:val="24"/>
          <w:rtl/>
        </w:rPr>
      </w:pPr>
    </w:p>
    <w:p w:rsidR="00000000" w:rsidRDefault="005953AF">
      <w:pPr>
        <w:rPr>
          <w:rFonts w:cs="David"/>
          <w:sz w:val="24"/>
          <w:rtl/>
        </w:rPr>
      </w:pPr>
      <w:r>
        <w:rPr>
          <w:rFonts w:cs="David"/>
          <w:sz w:val="24"/>
          <w:rtl/>
        </w:rPr>
        <w:tab/>
        <w:t>עכשיו, לפני שנעבור לדיון שיהיה קצת יותר מקיף בהצעתו של חבר הכנסת פינס, נסיים שני עניינים שנראים, לכאורה, קצת יותר קצרים. בקשות חברי הכ</w:t>
      </w:r>
      <w:r>
        <w:rPr>
          <w:rFonts w:cs="David"/>
          <w:sz w:val="24"/>
          <w:rtl/>
        </w:rPr>
        <w:t>נסת להקדמת הדיון בהצעות חוק  פרטיות, בקריאה טרומית.</w:t>
      </w:r>
    </w:p>
    <w:p w:rsidR="00000000" w:rsidRDefault="005953AF">
      <w:pPr>
        <w:rPr>
          <w:rFonts w:cs="David"/>
          <w:sz w:val="24"/>
          <w:rtl/>
        </w:rPr>
      </w:pPr>
    </w:p>
    <w:p w:rsidR="00000000" w:rsidRDefault="005953AF">
      <w:pPr>
        <w:rPr>
          <w:rFonts w:cs="David"/>
          <w:sz w:val="24"/>
          <w:rtl/>
        </w:rPr>
      </w:pPr>
      <w:r>
        <w:rPr>
          <w:rFonts w:cs="David"/>
          <w:sz w:val="24"/>
          <w:rtl/>
        </w:rPr>
        <w:tab/>
        <w:t>ההצעה הראשונה היא הצעת חוק לעידוד השקעות הון (תיקון – הגדלת תמריצי המס), התשס"ד-2004, (פ/2258), של חבר הכנסת אלי אפללו.</w:t>
      </w:r>
    </w:p>
    <w:p w:rsidR="00000000" w:rsidRDefault="005953AF">
      <w:pPr>
        <w:rPr>
          <w:rFonts w:cs="David"/>
          <w:sz w:val="24"/>
          <w:rtl/>
        </w:rPr>
      </w:pPr>
    </w:p>
    <w:p w:rsidR="00000000" w:rsidRDefault="005953AF">
      <w:pPr>
        <w:rPr>
          <w:rFonts w:cs="David"/>
          <w:sz w:val="24"/>
          <w:rtl/>
        </w:rPr>
      </w:pPr>
      <w:r>
        <w:rPr>
          <w:rFonts w:cs="David"/>
          <w:sz w:val="24"/>
          <w:rtl/>
        </w:rPr>
        <w:tab/>
        <w:t>בבקשה, חבר הכנסת אלי אפללו, למה זה דחוף. אני מבין שהממשלה מתנגדת.</w:t>
      </w:r>
    </w:p>
    <w:p w:rsidR="00000000" w:rsidRDefault="005953AF">
      <w:pPr>
        <w:rPr>
          <w:rFonts w:cs="David"/>
          <w:sz w:val="24"/>
          <w:rtl/>
        </w:rPr>
      </w:pPr>
    </w:p>
    <w:p w:rsidR="00000000" w:rsidRDefault="005953AF">
      <w:pPr>
        <w:rPr>
          <w:rFonts w:cs="David"/>
          <w:sz w:val="24"/>
          <w:rtl/>
        </w:rPr>
      </w:pPr>
      <w:r>
        <w:rPr>
          <w:rFonts w:cs="David"/>
          <w:sz w:val="24"/>
          <w:u w:val="single"/>
          <w:rtl/>
        </w:rPr>
        <w:t>אריאלה קלעי:</w:t>
      </w:r>
    </w:p>
    <w:p w:rsidR="00000000" w:rsidRDefault="005953AF">
      <w:pPr>
        <w:rPr>
          <w:rFonts w:cs="David"/>
          <w:sz w:val="24"/>
          <w:rtl/>
        </w:rPr>
      </w:pPr>
    </w:p>
    <w:p w:rsidR="00000000" w:rsidRDefault="005953AF">
      <w:pPr>
        <w:rPr>
          <w:rFonts w:cs="David"/>
          <w:sz w:val="24"/>
          <w:rtl/>
        </w:rPr>
      </w:pPr>
      <w:r>
        <w:rPr>
          <w:rFonts w:cs="David"/>
          <w:sz w:val="24"/>
          <w:rtl/>
        </w:rPr>
        <w:tab/>
        <w:t>יש פה נציג אוצר, אז - - -</w:t>
      </w:r>
    </w:p>
    <w:p w:rsidR="00000000" w:rsidRDefault="005953AF">
      <w:pPr>
        <w:rPr>
          <w:rFonts w:cs="David"/>
          <w:sz w:val="24"/>
          <w:rtl/>
        </w:rPr>
      </w:pPr>
    </w:p>
    <w:p w:rsidR="00000000" w:rsidRDefault="005953AF">
      <w:pPr>
        <w:rPr>
          <w:rFonts w:cs="David"/>
          <w:sz w:val="24"/>
          <w:u w:val="single"/>
          <w:rtl/>
        </w:rPr>
      </w:pPr>
      <w:r>
        <w:rPr>
          <w:rFonts w:cs="David"/>
          <w:sz w:val="24"/>
          <w:u w:val="single"/>
          <w:rtl/>
        </w:rPr>
        <w:t>גדעון סער:</w:t>
      </w:r>
    </w:p>
    <w:p w:rsidR="00000000" w:rsidRDefault="005953AF">
      <w:pPr>
        <w:rPr>
          <w:rFonts w:cs="David"/>
          <w:sz w:val="24"/>
          <w:u w:val="single"/>
          <w:rtl/>
        </w:rPr>
      </w:pPr>
    </w:p>
    <w:p w:rsidR="00000000" w:rsidRDefault="005953AF">
      <w:pPr>
        <w:rPr>
          <w:rFonts w:cs="David"/>
          <w:sz w:val="24"/>
          <w:rtl/>
        </w:rPr>
      </w:pPr>
      <w:r>
        <w:rPr>
          <w:rFonts w:cs="David"/>
          <w:sz w:val="24"/>
          <w:rtl/>
        </w:rPr>
        <w:tab/>
        <w:t xml:space="preserve"> אני רוצה לשאול לפני כן את נציג האוצר. לפני מספר ימים הסכמתם להצעת חוק של מלי פולישוק בנושא חוק עידוד השקעות הון בהתניות מסוימות של אי קידומה אחרי הקריאה הטרומית אלא בהסכמות וכדומה – אני מצטט מהזיכרון.</w:t>
      </w:r>
    </w:p>
    <w:p w:rsidR="00000000" w:rsidRDefault="005953AF">
      <w:pPr>
        <w:rPr>
          <w:rFonts w:cs="David"/>
          <w:sz w:val="24"/>
          <w:rtl/>
        </w:rPr>
      </w:pPr>
    </w:p>
    <w:p w:rsidR="00000000" w:rsidRDefault="005953AF">
      <w:pPr>
        <w:rPr>
          <w:rFonts w:cs="David"/>
          <w:sz w:val="24"/>
          <w:rtl/>
        </w:rPr>
      </w:pPr>
      <w:r>
        <w:rPr>
          <w:rFonts w:cs="David"/>
          <w:sz w:val="24"/>
          <w:u w:val="single"/>
          <w:rtl/>
        </w:rPr>
        <w:t>איתן בן-משה</w:t>
      </w:r>
      <w:r>
        <w:rPr>
          <w:rFonts w:cs="David"/>
          <w:sz w:val="24"/>
          <w:u w:val="single"/>
          <w:rtl/>
        </w:rPr>
        <w:t>:</w:t>
      </w:r>
    </w:p>
    <w:p w:rsidR="00000000" w:rsidRDefault="005953AF">
      <w:pPr>
        <w:rPr>
          <w:rFonts w:cs="David"/>
          <w:sz w:val="24"/>
          <w:rtl/>
        </w:rPr>
      </w:pPr>
    </w:p>
    <w:p w:rsidR="00000000" w:rsidRDefault="005953AF">
      <w:pPr>
        <w:rPr>
          <w:rFonts w:cs="David"/>
          <w:sz w:val="24"/>
          <w:rtl/>
        </w:rPr>
      </w:pPr>
      <w:r>
        <w:rPr>
          <w:rFonts w:cs="David"/>
          <w:sz w:val="24"/>
          <w:rtl/>
        </w:rPr>
        <w:tab/>
        <w:t>לא מדויק.</w:t>
      </w:r>
    </w:p>
    <w:p w:rsidR="00000000" w:rsidRDefault="005953AF">
      <w:pPr>
        <w:rPr>
          <w:rFonts w:cs="David"/>
          <w:sz w:val="24"/>
          <w:rtl/>
        </w:rPr>
      </w:pPr>
    </w:p>
    <w:p w:rsidR="00000000" w:rsidRDefault="005953AF">
      <w:pPr>
        <w:rPr>
          <w:rFonts w:cs="David"/>
          <w:sz w:val="24"/>
          <w:u w:val="single"/>
          <w:rtl/>
        </w:rPr>
      </w:pPr>
      <w:r>
        <w:rPr>
          <w:rFonts w:cs="David"/>
          <w:sz w:val="24"/>
          <w:u w:val="single"/>
          <w:rtl/>
        </w:rPr>
        <w:t>גדעון סער:</w:t>
      </w:r>
    </w:p>
    <w:p w:rsidR="00000000" w:rsidRDefault="005953AF">
      <w:pPr>
        <w:rPr>
          <w:rFonts w:cs="David"/>
          <w:sz w:val="24"/>
          <w:u w:val="single"/>
          <w:rtl/>
        </w:rPr>
      </w:pPr>
    </w:p>
    <w:p w:rsidR="00000000" w:rsidRDefault="005953AF">
      <w:pPr>
        <w:rPr>
          <w:rFonts w:cs="David"/>
          <w:sz w:val="24"/>
          <w:rtl/>
        </w:rPr>
      </w:pPr>
      <w:r>
        <w:rPr>
          <w:rFonts w:cs="David"/>
          <w:sz w:val="24"/>
          <w:rtl/>
        </w:rPr>
        <w:tab/>
        <w:t xml:space="preserve"> אתה תעמיד את הדברים על דיוקם. השאלה היא מדוע אותו דין לא יחול על העניין הזה?</w:t>
      </w:r>
    </w:p>
    <w:p w:rsidR="00000000" w:rsidRDefault="005953AF">
      <w:pPr>
        <w:rPr>
          <w:rFonts w:cs="David"/>
          <w:sz w:val="24"/>
          <w:rtl/>
        </w:rPr>
      </w:pPr>
    </w:p>
    <w:p w:rsidR="00000000" w:rsidRDefault="005953AF">
      <w:pPr>
        <w:rPr>
          <w:rFonts w:cs="David"/>
          <w:sz w:val="24"/>
          <w:u w:val="single"/>
          <w:rtl/>
        </w:rPr>
      </w:pPr>
      <w:r>
        <w:rPr>
          <w:rFonts w:cs="David"/>
          <w:sz w:val="24"/>
          <w:u w:val="single"/>
          <w:rtl/>
        </w:rPr>
        <w:t>היו"ר רוני בר-און:</w:t>
      </w:r>
    </w:p>
    <w:p w:rsidR="00000000" w:rsidRDefault="005953AF">
      <w:pPr>
        <w:rPr>
          <w:rFonts w:cs="David"/>
          <w:sz w:val="24"/>
          <w:rtl/>
        </w:rPr>
      </w:pPr>
    </w:p>
    <w:p w:rsidR="00000000" w:rsidRDefault="005953AF">
      <w:pPr>
        <w:rPr>
          <w:rFonts w:cs="David"/>
          <w:sz w:val="24"/>
          <w:rtl/>
        </w:rPr>
      </w:pPr>
      <w:r>
        <w:rPr>
          <w:rFonts w:cs="David"/>
          <w:sz w:val="24"/>
          <w:rtl/>
        </w:rPr>
        <w:tab/>
        <w:t>אבל מדוע שלא נשמע קודם את חבר הכנסת אפללו?</w:t>
      </w:r>
    </w:p>
    <w:p w:rsidR="00000000" w:rsidRDefault="005953AF">
      <w:pPr>
        <w:rPr>
          <w:rFonts w:cs="David"/>
          <w:sz w:val="24"/>
          <w:rtl/>
        </w:rPr>
      </w:pPr>
    </w:p>
    <w:p w:rsidR="00000000" w:rsidRDefault="005953AF">
      <w:pPr>
        <w:rPr>
          <w:rFonts w:cs="David"/>
          <w:sz w:val="24"/>
          <w:u w:val="single"/>
          <w:rtl/>
        </w:rPr>
      </w:pPr>
      <w:r>
        <w:rPr>
          <w:rFonts w:cs="David"/>
          <w:sz w:val="24"/>
          <w:u w:val="single"/>
          <w:rtl/>
        </w:rPr>
        <w:t>גדעון סער:</w:t>
      </w:r>
    </w:p>
    <w:p w:rsidR="00000000" w:rsidRDefault="005953AF">
      <w:pPr>
        <w:rPr>
          <w:rFonts w:cs="David"/>
          <w:sz w:val="24"/>
          <w:u w:val="single"/>
          <w:rtl/>
        </w:rPr>
      </w:pPr>
    </w:p>
    <w:p w:rsidR="00000000" w:rsidRDefault="005953AF">
      <w:pPr>
        <w:rPr>
          <w:rFonts w:cs="David"/>
          <w:sz w:val="24"/>
          <w:rtl/>
        </w:rPr>
      </w:pPr>
      <w:r>
        <w:rPr>
          <w:rFonts w:cs="David"/>
          <w:sz w:val="24"/>
          <w:rtl/>
        </w:rPr>
        <w:tab/>
        <w:t xml:space="preserve"> אם תוכל להתייחס אל זה במהלך הדיון.</w:t>
      </w:r>
    </w:p>
    <w:p w:rsidR="00000000" w:rsidRDefault="005953AF">
      <w:pPr>
        <w:rPr>
          <w:rFonts w:cs="David"/>
          <w:sz w:val="24"/>
          <w:rtl/>
        </w:rPr>
      </w:pPr>
    </w:p>
    <w:p w:rsidR="00000000" w:rsidRDefault="005953AF">
      <w:pPr>
        <w:rPr>
          <w:rFonts w:cs="David"/>
          <w:sz w:val="24"/>
          <w:u w:val="single"/>
          <w:rtl/>
        </w:rPr>
      </w:pPr>
      <w:r>
        <w:rPr>
          <w:rFonts w:cs="David"/>
          <w:sz w:val="24"/>
          <w:u w:val="single"/>
          <w:rtl/>
        </w:rPr>
        <w:t>היו"ר רוני בר-און:</w:t>
      </w:r>
    </w:p>
    <w:p w:rsidR="00000000" w:rsidRDefault="005953AF">
      <w:pPr>
        <w:rPr>
          <w:rFonts w:cs="David"/>
          <w:sz w:val="24"/>
          <w:rtl/>
        </w:rPr>
      </w:pPr>
    </w:p>
    <w:p w:rsidR="00000000" w:rsidRDefault="005953AF">
      <w:pPr>
        <w:rPr>
          <w:rFonts w:cs="David"/>
          <w:sz w:val="24"/>
          <w:rtl/>
        </w:rPr>
      </w:pPr>
      <w:r>
        <w:rPr>
          <w:rFonts w:cs="David"/>
          <w:sz w:val="24"/>
          <w:rtl/>
        </w:rPr>
        <w:tab/>
        <w:t>אני אפנה אליך</w:t>
      </w:r>
      <w:r>
        <w:rPr>
          <w:rFonts w:cs="David"/>
          <w:sz w:val="24"/>
          <w:rtl/>
        </w:rPr>
        <w:t>, אני אשאל אותך. תכין את עצמך גם בעניין הזה.</w:t>
      </w:r>
    </w:p>
    <w:p w:rsidR="00000000" w:rsidRDefault="005953AF">
      <w:pPr>
        <w:rPr>
          <w:rFonts w:cs="David"/>
          <w:sz w:val="24"/>
          <w:rtl/>
        </w:rPr>
      </w:pPr>
    </w:p>
    <w:p w:rsidR="00000000" w:rsidRDefault="005953AF">
      <w:pPr>
        <w:rPr>
          <w:rFonts w:cs="David"/>
          <w:sz w:val="24"/>
          <w:rtl/>
        </w:rPr>
      </w:pPr>
      <w:r>
        <w:rPr>
          <w:rFonts w:cs="David"/>
          <w:sz w:val="24"/>
          <w:rtl/>
        </w:rPr>
        <w:tab/>
        <w:t>אני מבקש לשמוע לפי סדר הדיון את חבר הכנסת אפללו קודם.</w:t>
      </w:r>
    </w:p>
    <w:p w:rsidR="00000000" w:rsidRDefault="005953AF">
      <w:pPr>
        <w:rPr>
          <w:rFonts w:cs="David"/>
          <w:sz w:val="24"/>
          <w:rtl/>
        </w:rPr>
      </w:pPr>
    </w:p>
    <w:p w:rsidR="00000000" w:rsidRDefault="005953AF">
      <w:pPr>
        <w:rPr>
          <w:rFonts w:cs="David"/>
          <w:sz w:val="24"/>
          <w:rtl/>
        </w:rPr>
      </w:pPr>
    </w:p>
    <w:p w:rsidR="00000000" w:rsidRDefault="005953AF">
      <w:pPr>
        <w:rPr>
          <w:rFonts w:cs="David"/>
          <w:sz w:val="24"/>
          <w:rtl/>
        </w:rPr>
      </w:pPr>
      <w:r>
        <w:rPr>
          <w:rFonts w:cs="David"/>
          <w:sz w:val="24"/>
          <w:u w:val="single"/>
          <w:rtl/>
        </w:rPr>
        <w:t>אלי אפללו:</w:t>
      </w:r>
    </w:p>
    <w:p w:rsidR="00000000" w:rsidRDefault="005953AF">
      <w:pPr>
        <w:rPr>
          <w:rFonts w:cs="David"/>
          <w:sz w:val="24"/>
          <w:rtl/>
        </w:rPr>
      </w:pPr>
    </w:p>
    <w:p w:rsidR="00000000" w:rsidRDefault="005953AF">
      <w:pPr>
        <w:rPr>
          <w:rFonts w:cs="David"/>
          <w:sz w:val="24"/>
          <w:rtl/>
        </w:rPr>
      </w:pPr>
      <w:r>
        <w:rPr>
          <w:rFonts w:cs="David"/>
          <w:sz w:val="24"/>
          <w:rtl/>
        </w:rPr>
        <w:tab/>
        <w:t xml:space="preserve"> אדוני היושב ראש, החוק הקיים פג ב-30 ביוני 2004. האוצר והתמ"ת דנו יחד אתי בהצעת החוק שלי כארבעה או חמישה חודשים.  למרות שהאוצר והתמ"ת הגיעו</w:t>
      </w:r>
      <w:r>
        <w:rPr>
          <w:rFonts w:cs="David"/>
          <w:sz w:val="24"/>
          <w:rtl/>
        </w:rPr>
        <w:t xml:space="preserve">, ביניהם, לאיזשהן הסכמות, בימים האחרונים הערתי את תשומת לבם לדברים שהם לא יכולים להגיש בהצעת החוק שלהם, שנוגדים את הסכמי הסחר הבינלאומיים. הצעת החוק שלי מתקנת את ההסכמים האלה. </w:t>
      </w:r>
    </w:p>
    <w:p w:rsidR="00000000" w:rsidRDefault="005953AF">
      <w:pPr>
        <w:rPr>
          <w:rFonts w:cs="David"/>
          <w:sz w:val="24"/>
          <w:rtl/>
        </w:rPr>
      </w:pPr>
    </w:p>
    <w:p w:rsidR="00000000" w:rsidRDefault="005953AF">
      <w:pPr>
        <w:ind w:firstLine="567"/>
        <w:rPr>
          <w:rFonts w:cs="David"/>
          <w:sz w:val="24"/>
          <w:rtl/>
        </w:rPr>
      </w:pPr>
      <w:r>
        <w:rPr>
          <w:rFonts w:cs="David"/>
          <w:sz w:val="24"/>
          <w:rtl/>
        </w:rPr>
        <w:t>יש לי חוות דעת מכל המשרדים, כולל מהאוצר. ההצעה שלי, אני מבקש להעלות אותה לדיון</w:t>
      </w:r>
      <w:r>
        <w:rPr>
          <w:rFonts w:cs="David"/>
          <w:sz w:val="24"/>
          <w:rtl/>
        </w:rPr>
        <w:t>, כי התוקף של החוק שקיים היום פג, ואני רוצה שידונו בכך. בכל מקרה, זה יבוא לדיון אצלנו בוועדה ואני, כיושב ראש ועדת משנה לתעשייה בוועדת הכספים, מתחיל לדון בהצעת החוק של חברת הכנסת פולישוק, בקרוב. שר התמ"ת לא מתנגד להצעה שלי, אלא רצה שתהיה גם מתואמת באותו הסד</w:t>
      </w:r>
      <w:r>
        <w:rPr>
          <w:rFonts w:cs="David"/>
          <w:sz w:val="24"/>
          <w:rtl/>
        </w:rPr>
        <w:t xml:space="preserve">ר שהגיעו אליו עם חברת הכנסת מלי פולשוק, שהיא תדון יחד, שהיא לא תהיה בנפרד, ועל זה אני הולך וגם על זה נתתי את ההסכמה שלי. </w:t>
      </w:r>
    </w:p>
    <w:p w:rsidR="00000000" w:rsidRDefault="005953AF">
      <w:pPr>
        <w:rPr>
          <w:rFonts w:cs="David"/>
          <w:sz w:val="24"/>
          <w:rtl/>
        </w:rPr>
      </w:pPr>
    </w:p>
    <w:p w:rsidR="00000000" w:rsidRDefault="005953AF">
      <w:pPr>
        <w:rPr>
          <w:rFonts w:cs="David"/>
          <w:sz w:val="24"/>
          <w:u w:val="single"/>
          <w:rtl/>
        </w:rPr>
      </w:pPr>
      <w:r>
        <w:rPr>
          <w:rFonts w:cs="David"/>
          <w:sz w:val="24"/>
          <w:u w:val="single"/>
          <w:rtl/>
        </w:rPr>
        <w:t>היו"ר רוני בר-און:</w:t>
      </w:r>
    </w:p>
    <w:p w:rsidR="00000000" w:rsidRDefault="005953AF">
      <w:pPr>
        <w:rPr>
          <w:rFonts w:cs="David"/>
          <w:sz w:val="24"/>
          <w:rtl/>
        </w:rPr>
      </w:pPr>
    </w:p>
    <w:p w:rsidR="00000000" w:rsidRDefault="005953AF">
      <w:pPr>
        <w:rPr>
          <w:rFonts w:cs="David"/>
          <w:sz w:val="24"/>
          <w:rtl/>
        </w:rPr>
      </w:pPr>
      <w:r>
        <w:rPr>
          <w:rFonts w:cs="David"/>
          <w:sz w:val="24"/>
          <w:rtl/>
        </w:rPr>
        <w:tab/>
        <w:t xml:space="preserve">אני מאד מודה לך. בבקשה, מר איתן בן משה, מנהל הכנסות המדינה. </w:t>
      </w:r>
    </w:p>
    <w:p w:rsidR="00000000" w:rsidRDefault="005953AF">
      <w:pPr>
        <w:rPr>
          <w:rFonts w:cs="David"/>
          <w:b/>
          <w:bCs/>
          <w:sz w:val="24"/>
          <w:u w:val="single"/>
          <w:rtl/>
        </w:rPr>
      </w:pPr>
    </w:p>
    <w:p w:rsidR="00000000" w:rsidRDefault="005953AF">
      <w:pPr>
        <w:rPr>
          <w:rFonts w:cs="David"/>
          <w:sz w:val="24"/>
          <w:u w:val="single"/>
          <w:rtl/>
        </w:rPr>
      </w:pPr>
      <w:r>
        <w:rPr>
          <w:rFonts w:cs="David"/>
          <w:sz w:val="24"/>
          <w:u w:val="single"/>
          <w:rtl/>
        </w:rPr>
        <w:t>איתן בן-משה:</w:t>
      </w:r>
    </w:p>
    <w:p w:rsidR="00000000" w:rsidRDefault="005953AF">
      <w:pPr>
        <w:rPr>
          <w:rFonts w:cs="David"/>
          <w:sz w:val="24"/>
          <w:rtl/>
        </w:rPr>
      </w:pPr>
    </w:p>
    <w:p w:rsidR="00000000" w:rsidRDefault="005953AF">
      <w:pPr>
        <w:rPr>
          <w:rFonts w:cs="David"/>
          <w:sz w:val="24"/>
          <w:rtl/>
        </w:rPr>
      </w:pPr>
      <w:r>
        <w:rPr>
          <w:rFonts w:cs="David"/>
          <w:sz w:val="24"/>
          <w:rtl/>
        </w:rPr>
        <w:tab/>
        <w:t>אנחנו מתנגדים לפטור מחובת הנחה מסיב</w:t>
      </w:r>
      <w:r>
        <w:rPr>
          <w:rFonts w:cs="David"/>
          <w:sz w:val="24"/>
          <w:rtl/>
        </w:rPr>
        <w:t>ה פשוטה. אנחנו גם מתנגדים עקרונית להצעת החוק.</w:t>
      </w:r>
    </w:p>
    <w:p w:rsidR="00000000" w:rsidRDefault="005953AF">
      <w:pPr>
        <w:rPr>
          <w:rFonts w:cs="David"/>
          <w:sz w:val="24"/>
          <w:rtl/>
        </w:rPr>
      </w:pPr>
    </w:p>
    <w:p w:rsidR="00000000" w:rsidRDefault="005953AF">
      <w:pPr>
        <w:rPr>
          <w:rFonts w:cs="David"/>
          <w:sz w:val="24"/>
          <w:rtl/>
        </w:rPr>
      </w:pPr>
      <w:r>
        <w:rPr>
          <w:rFonts w:cs="David"/>
          <w:sz w:val="24"/>
          <w:rtl/>
        </w:rPr>
        <w:tab/>
        <w:t>מה שקורה זה שאנחנו הפצנו בימים האחרונים תזכיר-חוק להערות של משרדי ממשלה שונים ושל גורמים בסקטור הפרטי והציבורי, שיעירו הערות להצעת החוק שלנו. בין הצעות החוק יש כמה קווים מקבילים, דומים, אבל יש גם כמה דברים שו</w:t>
      </w:r>
      <w:r>
        <w:rPr>
          <w:rFonts w:cs="David"/>
          <w:sz w:val="24"/>
          <w:rtl/>
        </w:rPr>
        <w:t>נים שאנחנו מתנגדים להם.</w:t>
      </w:r>
    </w:p>
    <w:p w:rsidR="00000000" w:rsidRDefault="005953AF">
      <w:pPr>
        <w:rPr>
          <w:rFonts w:cs="David"/>
          <w:sz w:val="24"/>
          <w:rtl/>
        </w:rPr>
      </w:pPr>
    </w:p>
    <w:p w:rsidR="00000000" w:rsidRDefault="005953AF">
      <w:pPr>
        <w:rPr>
          <w:rFonts w:cs="David"/>
          <w:sz w:val="24"/>
          <w:rtl/>
        </w:rPr>
      </w:pPr>
      <w:r>
        <w:rPr>
          <w:rFonts w:cs="David"/>
          <w:sz w:val="24"/>
          <w:rtl/>
        </w:rPr>
        <w:tab/>
        <w:t>לגבי הצעת החוק של מלי פולישוק, אנחנו התנגדנו להצעת החוק בוועדת השרים לענייני חקיקה. שר המשפטים הציע, מאחר שקיימת טיוטה, תזכיר, שאנחנו עדיין לא מגובשים סופית באשר - - -</w:t>
      </w:r>
    </w:p>
    <w:p w:rsidR="00000000" w:rsidRDefault="005953AF">
      <w:pPr>
        <w:rPr>
          <w:rFonts w:cs="David"/>
          <w:sz w:val="24"/>
          <w:rtl/>
        </w:rPr>
      </w:pPr>
    </w:p>
    <w:p w:rsidR="00000000" w:rsidRDefault="005953AF">
      <w:pPr>
        <w:rPr>
          <w:rFonts w:cs="David"/>
          <w:sz w:val="24"/>
          <w:u w:val="single"/>
          <w:rtl/>
        </w:rPr>
      </w:pPr>
      <w:r>
        <w:rPr>
          <w:rFonts w:cs="David"/>
          <w:sz w:val="24"/>
          <w:u w:val="single"/>
          <w:rtl/>
        </w:rPr>
        <w:t>היו"ר רוני בר-און:</w:t>
      </w:r>
    </w:p>
    <w:p w:rsidR="00000000" w:rsidRDefault="005953AF">
      <w:pPr>
        <w:rPr>
          <w:rFonts w:cs="David"/>
          <w:sz w:val="24"/>
          <w:rtl/>
        </w:rPr>
      </w:pPr>
    </w:p>
    <w:p w:rsidR="00000000" w:rsidRDefault="005953AF">
      <w:pPr>
        <w:rPr>
          <w:rFonts w:cs="David"/>
          <w:sz w:val="24"/>
          <w:rtl/>
        </w:rPr>
      </w:pPr>
      <w:r>
        <w:rPr>
          <w:rFonts w:cs="David"/>
          <w:sz w:val="24"/>
          <w:rtl/>
        </w:rPr>
        <w:tab/>
        <w:t>שר המשפטים התנגד להצעת החוק של מלי פוליש</w:t>
      </w:r>
      <w:r>
        <w:rPr>
          <w:rFonts w:cs="David"/>
          <w:sz w:val="24"/>
          <w:rtl/>
        </w:rPr>
        <w:t>וק-בלוך? איך זה יכול להיות?</w:t>
      </w:r>
    </w:p>
    <w:p w:rsidR="00000000" w:rsidRDefault="005953AF">
      <w:pPr>
        <w:rPr>
          <w:rFonts w:cs="David"/>
          <w:sz w:val="24"/>
          <w:rtl/>
        </w:rPr>
      </w:pPr>
    </w:p>
    <w:p w:rsidR="00000000" w:rsidRDefault="005953AF">
      <w:pPr>
        <w:rPr>
          <w:rFonts w:cs="David"/>
          <w:sz w:val="24"/>
          <w:u w:val="single"/>
          <w:rtl/>
        </w:rPr>
      </w:pPr>
      <w:r>
        <w:rPr>
          <w:rFonts w:cs="David"/>
          <w:sz w:val="24"/>
          <w:u w:val="single"/>
          <w:rtl/>
        </w:rPr>
        <w:t>איתן בן-משה:</w:t>
      </w:r>
    </w:p>
    <w:p w:rsidR="00000000" w:rsidRDefault="005953AF">
      <w:pPr>
        <w:rPr>
          <w:rFonts w:cs="David"/>
          <w:sz w:val="24"/>
          <w:rtl/>
        </w:rPr>
      </w:pPr>
    </w:p>
    <w:p w:rsidR="00000000" w:rsidRDefault="005953AF">
      <w:pPr>
        <w:rPr>
          <w:rFonts w:cs="David"/>
          <w:sz w:val="24"/>
          <w:rtl/>
        </w:rPr>
      </w:pPr>
      <w:r>
        <w:rPr>
          <w:rFonts w:cs="David"/>
          <w:sz w:val="24"/>
          <w:rtl/>
        </w:rPr>
        <w:tab/>
        <w:t>משרד האוצר התנגד. שר המשפטים הציע, מאחר שתזכיר החוק שלנו הופץ רק באותם ימים, ומאחר שהוא אינו הטיוטה הסופית שלנו – אנחנו עדיין פתוחים לשינויים, להצעות לשינויים – הציע שאנחנו נשקול, בין יתר השיקולים, גם את הצעת החו</w:t>
      </w:r>
      <w:r>
        <w:rPr>
          <w:rFonts w:cs="David"/>
          <w:sz w:val="24"/>
          <w:rtl/>
        </w:rPr>
        <w:t xml:space="preserve">ק של חברת הכנסת פולישוק. </w:t>
      </w:r>
    </w:p>
    <w:p w:rsidR="00000000" w:rsidRDefault="005953AF">
      <w:pPr>
        <w:rPr>
          <w:rFonts w:cs="David"/>
          <w:sz w:val="24"/>
          <w:rtl/>
        </w:rPr>
      </w:pPr>
    </w:p>
    <w:p w:rsidR="00000000" w:rsidRDefault="005953AF">
      <w:pPr>
        <w:rPr>
          <w:rFonts w:cs="David"/>
          <w:sz w:val="24"/>
          <w:u w:val="single"/>
          <w:rtl/>
        </w:rPr>
      </w:pPr>
      <w:r>
        <w:rPr>
          <w:rFonts w:cs="David"/>
          <w:sz w:val="24"/>
          <w:u w:val="single"/>
          <w:rtl/>
        </w:rPr>
        <w:t>גדעון סער:</w:t>
      </w:r>
    </w:p>
    <w:p w:rsidR="00000000" w:rsidRDefault="005953AF">
      <w:pPr>
        <w:rPr>
          <w:rFonts w:cs="David"/>
          <w:sz w:val="24"/>
          <w:u w:val="single"/>
          <w:rtl/>
        </w:rPr>
      </w:pPr>
    </w:p>
    <w:p w:rsidR="00000000" w:rsidRDefault="005953AF">
      <w:pPr>
        <w:rPr>
          <w:rFonts w:cs="David"/>
          <w:sz w:val="24"/>
          <w:rtl/>
        </w:rPr>
      </w:pPr>
      <w:r>
        <w:rPr>
          <w:rFonts w:cs="David"/>
          <w:sz w:val="24"/>
          <w:rtl/>
        </w:rPr>
        <w:tab/>
        <w:t xml:space="preserve"> נו, אז למה אתם לא עושים פה את אותו דבר? טוב. הבנו. תודה. עשית את הקייס. אלי לא היה צריך לנמק.</w:t>
      </w:r>
    </w:p>
    <w:p w:rsidR="00000000" w:rsidRDefault="005953AF">
      <w:pPr>
        <w:rPr>
          <w:rFonts w:cs="David"/>
          <w:sz w:val="24"/>
          <w:rtl/>
        </w:rPr>
      </w:pPr>
    </w:p>
    <w:p w:rsidR="00000000" w:rsidRDefault="005953AF">
      <w:pPr>
        <w:rPr>
          <w:rFonts w:cs="David"/>
          <w:sz w:val="24"/>
          <w:u w:val="single"/>
          <w:rtl/>
        </w:rPr>
      </w:pPr>
      <w:r>
        <w:rPr>
          <w:rFonts w:cs="David"/>
          <w:sz w:val="24"/>
          <w:u w:val="single"/>
          <w:rtl/>
        </w:rPr>
        <w:t>היו"ר רוני בר-און:</w:t>
      </w:r>
    </w:p>
    <w:p w:rsidR="00000000" w:rsidRDefault="005953AF">
      <w:pPr>
        <w:rPr>
          <w:rFonts w:cs="David"/>
          <w:sz w:val="24"/>
          <w:rtl/>
        </w:rPr>
      </w:pPr>
    </w:p>
    <w:p w:rsidR="00000000" w:rsidRDefault="005953AF">
      <w:pPr>
        <w:rPr>
          <w:rFonts w:cs="David"/>
          <w:sz w:val="24"/>
          <w:rtl/>
        </w:rPr>
      </w:pPr>
      <w:r>
        <w:rPr>
          <w:rFonts w:cs="David"/>
          <w:sz w:val="24"/>
          <w:rtl/>
        </w:rPr>
        <w:tab/>
        <w:t>זה נכון שעשית את הקייס, אבל בערכאות, שהם פרקליטים מנוסים לא היו מתלהבים להגיד לך שעשית אותו. היו מח</w:t>
      </w:r>
      <w:r>
        <w:rPr>
          <w:rFonts w:cs="David"/>
          <w:sz w:val="24"/>
          <w:rtl/>
        </w:rPr>
        <w:t>כים.</w:t>
      </w:r>
    </w:p>
    <w:p w:rsidR="00000000" w:rsidRDefault="005953AF">
      <w:pPr>
        <w:rPr>
          <w:rFonts w:cs="David"/>
          <w:sz w:val="24"/>
          <w:rtl/>
        </w:rPr>
      </w:pPr>
    </w:p>
    <w:p w:rsidR="00000000" w:rsidRDefault="005953AF">
      <w:pPr>
        <w:rPr>
          <w:rFonts w:cs="David"/>
          <w:sz w:val="24"/>
          <w:u w:val="single"/>
          <w:rtl/>
        </w:rPr>
      </w:pPr>
      <w:r>
        <w:rPr>
          <w:rFonts w:cs="David"/>
          <w:sz w:val="24"/>
          <w:u w:val="single"/>
          <w:rtl/>
        </w:rPr>
        <w:br w:type="page"/>
        <w:t>גדעון סער:</w:t>
      </w:r>
    </w:p>
    <w:p w:rsidR="00000000" w:rsidRDefault="005953AF">
      <w:pPr>
        <w:rPr>
          <w:rFonts w:cs="David"/>
          <w:sz w:val="24"/>
          <w:u w:val="single"/>
          <w:rtl/>
        </w:rPr>
      </w:pPr>
    </w:p>
    <w:p w:rsidR="00000000" w:rsidRDefault="005953AF">
      <w:pPr>
        <w:rPr>
          <w:rFonts w:cs="David"/>
          <w:sz w:val="24"/>
          <w:rtl/>
        </w:rPr>
      </w:pPr>
      <w:r>
        <w:rPr>
          <w:rFonts w:cs="David"/>
          <w:sz w:val="24"/>
          <w:rtl/>
        </w:rPr>
        <w:tab/>
        <w:t xml:space="preserve"> לא כולם מנוסים, אדוני היושב ראש.</w:t>
      </w:r>
    </w:p>
    <w:p w:rsidR="00000000" w:rsidRDefault="005953AF">
      <w:pPr>
        <w:rPr>
          <w:rFonts w:cs="David"/>
          <w:sz w:val="24"/>
          <w:rtl/>
        </w:rPr>
      </w:pPr>
    </w:p>
    <w:p w:rsidR="00000000" w:rsidRDefault="005953AF">
      <w:pPr>
        <w:rPr>
          <w:rFonts w:cs="David"/>
          <w:sz w:val="24"/>
          <w:u w:val="single"/>
          <w:rtl/>
        </w:rPr>
      </w:pPr>
      <w:r>
        <w:rPr>
          <w:rFonts w:cs="David"/>
          <w:sz w:val="24"/>
          <w:u w:val="single"/>
          <w:rtl/>
        </w:rPr>
        <w:t>היו"ר רוני בר-און:</w:t>
      </w:r>
    </w:p>
    <w:p w:rsidR="00000000" w:rsidRDefault="005953AF">
      <w:pPr>
        <w:rPr>
          <w:rFonts w:cs="David"/>
          <w:sz w:val="24"/>
          <w:rtl/>
        </w:rPr>
      </w:pPr>
    </w:p>
    <w:p w:rsidR="00000000" w:rsidRDefault="005953AF">
      <w:pPr>
        <w:rPr>
          <w:rFonts w:cs="David"/>
          <w:sz w:val="24"/>
          <w:rtl/>
        </w:rPr>
      </w:pPr>
      <w:r>
        <w:rPr>
          <w:rFonts w:cs="David"/>
          <w:sz w:val="24"/>
          <w:rtl/>
        </w:rPr>
        <w:tab/>
        <w:t xml:space="preserve">לא, לאט לאט. חוץ מזה שאין לנו קוורום, אדוני יושב ראש הקואליציה, אז לאיפה אנחנו ממהרים. חוץ מזה שהשופטים עוד לא הגיעו. </w:t>
      </w:r>
    </w:p>
    <w:p w:rsidR="00000000" w:rsidRDefault="005953AF">
      <w:pPr>
        <w:rPr>
          <w:rFonts w:cs="David"/>
          <w:sz w:val="24"/>
          <w:rtl/>
        </w:rPr>
      </w:pPr>
    </w:p>
    <w:p w:rsidR="00000000" w:rsidRDefault="005953AF">
      <w:pPr>
        <w:rPr>
          <w:rFonts w:cs="David"/>
          <w:sz w:val="24"/>
          <w:rtl/>
        </w:rPr>
      </w:pPr>
      <w:r>
        <w:rPr>
          <w:rFonts w:cs="David"/>
          <w:sz w:val="24"/>
          <w:rtl/>
        </w:rPr>
        <w:tab/>
        <w:t>טוב, חברים, יש עוד מישהו שרוצה לדבר בעניין הזה?</w:t>
      </w:r>
    </w:p>
    <w:p w:rsidR="00000000" w:rsidRDefault="005953AF">
      <w:pPr>
        <w:rPr>
          <w:rFonts w:cs="David"/>
          <w:sz w:val="24"/>
          <w:rtl/>
        </w:rPr>
      </w:pPr>
    </w:p>
    <w:p w:rsidR="00000000" w:rsidRDefault="005953AF">
      <w:pPr>
        <w:rPr>
          <w:rFonts w:cs="David"/>
          <w:sz w:val="24"/>
          <w:u w:val="single"/>
          <w:rtl/>
        </w:rPr>
      </w:pPr>
      <w:r>
        <w:rPr>
          <w:rFonts w:cs="David"/>
          <w:sz w:val="24"/>
          <w:u w:val="single"/>
          <w:rtl/>
        </w:rPr>
        <w:t>רשף חן:</w:t>
      </w:r>
    </w:p>
    <w:p w:rsidR="00000000" w:rsidRDefault="005953AF">
      <w:pPr>
        <w:rPr>
          <w:rFonts w:cs="David"/>
          <w:sz w:val="24"/>
          <w:rtl/>
        </w:rPr>
      </w:pPr>
    </w:p>
    <w:p w:rsidR="00000000" w:rsidRDefault="005953AF">
      <w:pPr>
        <w:rPr>
          <w:rFonts w:cs="David"/>
          <w:sz w:val="24"/>
          <w:rtl/>
        </w:rPr>
      </w:pPr>
      <w:r>
        <w:rPr>
          <w:rFonts w:cs="David"/>
          <w:sz w:val="24"/>
          <w:rtl/>
        </w:rPr>
        <w:tab/>
      </w:r>
      <w:r>
        <w:rPr>
          <w:rFonts w:cs="David"/>
          <w:sz w:val="24"/>
          <w:rtl/>
        </w:rPr>
        <w:t xml:space="preserve">אני רוצה לשאול את אלי שאלה. </w:t>
      </w:r>
    </w:p>
    <w:p w:rsidR="00000000" w:rsidRDefault="005953AF">
      <w:pPr>
        <w:rPr>
          <w:rFonts w:cs="David"/>
          <w:sz w:val="24"/>
          <w:rtl/>
        </w:rPr>
      </w:pPr>
      <w:r>
        <w:rPr>
          <w:rFonts w:cs="David"/>
          <w:sz w:val="24"/>
          <w:rtl/>
        </w:rPr>
        <w:t xml:space="preserve"> </w:t>
      </w:r>
    </w:p>
    <w:p w:rsidR="00000000" w:rsidRDefault="005953AF">
      <w:pPr>
        <w:rPr>
          <w:rFonts w:cs="David"/>
          <w:sz w:val="24"/>
          <w:rtl/>
        </w:rPr>
      </w:pPr>
      <w:r>
        <w:rPr>
          <w:rFonts w:cs="David"/>
          <w:sz w:val="24"/>
          <w:rtl/>
        </w:rPr>
        <w:tab/>
        <w:t>אתה מסכים - - - אתה תיישר קו אתן?</w:t>
      </w:r>
    </w:p>
    <w:p w:rsidR="00000000" w:rsidRDefault="005953AF">
      <w:pPr>
        <w:rPr>
          <w:rFonts w:cs="David"/>
          <w:sz w:val="24"/>
          <w:rtl/>
        </w:rPr>
      </w:pPr>
    </w:p>
    <w:p w:rsidR="00000000" w:rsidRDefault="005953AF">
      <w:pPr>
        <w:rPr>
          <w:rFonts w:cs="David"/>
          <w:sz w:val="24"/>
          <w:rtl/>
        </w:rPr>
      </w:pPr>
      <w:r>
        <w:rPr>
          <w:rFonts w:cs="David"/>
          <w:sz w:val="24"/>
          <w:u w:val="single"/>
          <w:rtl/>
        </w:rPr>
        <w:t>אלי אפללו:</w:t>
      </w:r>
    </w:p>
    <w:p w:rsidR="00000000" w:rsidRDefault="005953AF">
      <w:pPr>
        <w:rPr>
          <w:rFonts w:cs="David"/>
          <w:sz w:val="24"/>
          <w:rtl/>
        </w:rPr>
      </w:pPr>
    </w:p>
    <w:p w:rsidR="00000000" w:rsidRDefault="005953AF">
      <w:pPr>
        <w:rPr>
          <w:rFonts w:cs="David"/>
          <w:sz w:val="24"/>
          <w:rtl/>
        </w:rPr>
      </w:pPr>
      <w:r>
        <w:rPr>
          <w:rFonts w:cs="David"/>
          <w:sz w:val="24"/>
          <w:rtl/>
        </w:rPr>
        <w:tab/>
        <w:t xml:space="preserve"> אני לא איישר קו - - -</w:t>
      </w:r>
    </w:p>
    <w:p w:rsidR="00000000" w:rsidRDefault="005953AF">
      <w:pPr>
        <w:rPr>
          <w:rFonts w:cs="David"/>
          <w:sz w:val="24"/>
          <w:rtl/>
        </w:rPr>
      </w:pPr>
    </w:p>
    <w:p w:rsidR="00000000" w:rsidRDefault="005953AF">
      <w:pPr>
        <w:rPr>
          <w:rFonts w:cs="David"/>
          <w:sz w:val="24"/>
          <w:u w:val="single"/>
          <w:rtl/>
        </w:rPr>
      </w:pPr>
      <w:r>
        <w:rPr>
          <w:rFonts w:cs="David"/>
          <w:sz w:val="24"/>
          <w:u w:val="single"/>
          <w:rtl/>
        </w:rPr>
        <w:t>רשף חן:</w:t>
      </w:r>
    </w:p>
    <w:p w:rsidR="00000000" w:rsidRDefault="005953AF">
      <w:pPr>
        <w:rPr>
          <w:rFonts w:cs="David"/>
          <w:sz w:val="24"/>
          <w:rtl/>
        </w:rPr>
      </w:pPr>
    </w:p>
    <w:p w:rsidR="00000000" w:rsidRDefault="005953AF">
      <w:pPr>
        <w:rPr>
          <w:rFonts w:cs="David"/>
          <w:sz w:val="24"/>
          <w:rtl/>
        </w:rPr>
      </w:pPr>
      <w:r>
        <w:rPr>
          <w:rFonts w:cs="David"/>
          <w:sz w:val="24"/>
          <w:rtl/>
        </w:rPr>
        <w:tab/>
        <w:t>חברת הכנסת פולישוק-בלוך כתבה מכתב.</w:t>
      </w:r>
    </w:p>
    <w:p w:rsidR="00000000" w:rsidRDefault="005953AF">
      <w:pPr>
        <w:rPr>
          <w:rFonts w:cs="David"/>
          <w:sz w:val="24"/>
          <w:rtl/>
        </w:rPr>
      </w:pPr>
    </w:p>
    <w:p w:rsidR="00000000" w:rsidRDefault="005953AF">
      <w:pPr>
        <w:rPr>
          <w:rFonts w:cs="David"/>
          <w:sz w:val="24"/>
          <w:rtl/>
        </w:rPr>
      </w:pPr>
      <w:r>
        <w:rPr>
          <w:rFonts w:cs="David"/>
          <w:sz w:val="24"/>
          <w:u w:val="single"/>
          <w:rtl/>
        </w:rPr>
        <w:t>אלי אפללו:</w:t>
      </w:r>
    </w:p>
    <w:p w:rsidR="00000000" w:rsidRDefault="005953AF">
      <w:pPr>
        <w:rPr>
          <w:rFonts w:cs="David"/>
          <w:sz w:val="24"/>
          <w:rtl/>
        </w:rPr>
      </w:pPr>
    </w:p>
    <w:p w:rsidR="00000000" w:rsidRDefault="005953AF">
      <w:pPr>
        <w:rPr>
          <w:rFonts w:cs="David"/>
          <w:sz w:val="24"/>
          <w:rtl/>
        </w:rPr>
      </w:pPr>
      <w:r>
        <w:rPr>
          <w:rFonts w:cs="David"/>
          <w:sz w:val="24"/>
          <w:rtl/>
        </w:rPr>
        <w:tab/>
        <w:t xml:space="preserve"> אני יודע מה שהיא כתבה. אותו נוסח של המכתב, אני מסכים לו.</w:t>
      </w:r>
    </w:p>
    <w:p w:rsidR="00000000" w:rsidRDefault="005953AF">
      <w:pPr>
        <w:rPr>
          <w:rFonts w:cs="David"/>
          <w:sz w:val="24"/>
          <w:rtl/>
        </w:rPr>
      </w:pPr>
    </w:p>
    <w:p w:rsidR="00000000" w:rsidRDefault="005953AF">
      <w:pPr>
        <w:rPr>
          <w:rFonts w:cs="David"/>
          <w:sz w:val="24"/>
          <w:u w:val="single"/>
          <w:rtl/>
        </w:rPr>
      </w:pPr>
      <w:r>
        <w:rPr>
          <w:rFonts w:cs="David"/>
          <w:sz w:val="24"/>
          <w:u w:val="single"/>
          <w:rtl/>
        </w:rPr>
        <w:t>היו"ר רוני בר-און:</w:t>
      </w:r>
    </w:p>
    <w:p w:rsidR="00000000" w:rsidRDefault="005953AF">
      <w:pPr>
        <w:rPr>
          <w:rFonts w:cs="David"/>
          <w:sz w:val="24"/>
          <w:rtl/>
        </w:rPr>
      </w:pPr>
    </w:p>
    <w:p w:rsidR="00000000" w:rsidRDefault="005953AF">
      <w:pPr>
        <w:rPr>
          <w:rFonts w:cs="David"/>
          <w:sz w:val="24"/>
          <w:rtl/>
        </w:rPr>
      </w:pPr>
      <w:r>
        <w:rPr>
          <w:rFonts w:cs="David"/>
          <w:sz w:val="24"/>
          <w:rtl/>
        </w:rPr>
        <w:tab/>
        <w:t>טוב, אנחנו לא</w:t>
      </w:r>
      <w:r>
        <w:rPr>
          <w:rFonts w:cs="David"/>
          <w:sz w:val="24"/>
          <w:rtl/>
        </w:rPr>
        <w:t xml:space="preserve"> יכולים בינתיים להצביע, חבר הכנסת אפללו. אין לנו קוורום. </w:t>
      </w:r>
    </w:p>
    <w:p w:rsidR="00000000" w:rsidRDefault="005953AF">
      <w:pPr>
        <w:rPr>
          <w:rFonts w:cs="David"/>
          <w:sz w:val="24"/>
          <w:rtl/>
        </w:rPr>
      </w:pPr>
    </w:p>
    <w:p w:rsidR="00000000" w:rsidRDefault="005953AF">
      <w:pPr>
        <w:rPr>
          <w:rFonts w:cs="David"/>
          <w:sz w:val="24"/>
          <w:u w:val="single"/>
          <w:rtl/>
        </w:rPr>
      </w:pPr>
      <w:r>
        <w:rPr>
          <w:rFonts w:cs="David"/>
          <w:sz w:val="24"/>
          <w:u w:val="single"/>
          <w:rtl/>
        </w:rPr>
        <w:t>גדעון סער:</w:t>
      </w:r>
    </w:p>
    <w:p w:rsidR="00000000" w:rsidRDefault="005953AF">
      <w:pPr>
        <w:rPr>
          <w:rFonts w:cs="David"/>
          <w:sz w:val="24"/>
          <w:u w:val="single"/>
          <w:rtl/>
        </w:rPr>
      </w:pPr>
    </w:p>
    <w:p w:rsidR="00000000" w:rsidRDefault="005953AF">
      <w:pPr>
        <w:rPr>
          <w:rFonts w:cs="David"/>
          <w:sz w:val="24"/>
          <w:rtl/>
        </w:rPr>
      </w:pPr>
      <w:r>
        <w:rPr>
          <w:rFonts w:cs="David"/>
          <w:sz w:val="24"/>
          <w:rtl/>
        </w:rPr>
        <w:tab/>
        <w:t xml:space="preserve"> יש.</w:t>
      </w:r>
    </w:p>
    <w:p w:rsidR="00000000" w:rsidRDefault="005953AF">
      <w:pPr>
        <w:rPr>
          <w:rFonts w:cs="David"/>
          <w:sz w:val="24"/>
          <w:rtl/>
        </w:rPr>
      </w:pPr>
    </w:p>
    <w:p w:rsidR="00000000" w:rsidRDefault="005953AF">
      <w:pPr>
        <w:rPr>
          <w:rFonts w:cs="David"/>
          <w:sz w:val="24"/>
          <w:u w:val="single"/>
          <w:rtl/>
        </w:rPr>
      </w:pPr>
      <w:r>
        <w:rPr>
          <w:rFonts w:cs="David"/>
          <w:sz w:val="24"/>
          <w:u w:val="single"/>
          <w:rtl/>
        </w:rPr>
        <w:t>היו"ר רוני בר-און:</w:t>
      </w:r>
    </w:p>
    <w:p w:rsidR="00000000" w:rsidRDefault="005953AF">
      <w:pPr>
        <w:rPr>
          <w:rFonts w:cs="David"/>
          <w:sz w:val="24"/>
          <w:rtl/>
        </w:rPr>
      </w:pPr>
    </w:p>
    <w:p w:rsidR="00000000" w:rsidRDefault="005953AF">
      <w:pPr>
        <w:rPr>
          <w:rFonts w:cs="David"/>
          <w:sz w:val="24"/>
          <w:rtl/>
        </w:rPr>
      </w:pPr>
      <w:r>
        <w:rPr>
          <w:rFonts w:cs="David"/>
          <w:sz w:val="24"/>
          <w:rtl/>
        </w:rPr>
        <w:tab/>
        <w:t xml:space="preserve">טוב. אז אנחנו עוברים להצבעה. מי בעד מתן פטור מחובת הנחה להצעת החוק של חבר הכנסת אפללו, ירים את ידו. נא למנות. </w:t>
      </w:r>
    </w:p>
    <w:p w:rsidR="00000000" w:rsidRDefault="005953AF">
      <w:pPr>
        <w:rPr>
          <w:rFonts w:cs="David"/>
          <w:sz w:val="24"/>
          <w:rtl/>
        </w:rPr>
      </w:pPr>
    </w:p>
    <w:p w:rsidR="00000000" w:rsidRDefault="005953AF">
      <w:pPr>
        <w:rPr>
          <w:rFonts w:cs="David"/>
          <w:sz w:val="24"/>
          <w:u w:val="single"/>
          <w:rtl/>
        </w:rPr>
      </w:pPr>
      <w:r>
        <w:rPr>
          <w:rFonts w:cs="David"/>
          <w:sz w:val="24"/>
          <w:u w:val="single"/>
          <w:rtl/>
        </w:rPr>
        <w:t>אתי בן-יוסף:</w:t>
      </w:r>
    </w:p>
    <w:p w:rsidR="00000000" w:rsidRDefault="005953AF">
      <w:pPr>
        <w:rPr>
          <w:rFonts w:cs="David"/>
          <w:sz w:val="24"/>
          <w:rtl/>
        </w:rPr>
      </w:pPr>
    </w:p>
    <w:p w:rsidR="00000000" w:rsidRDefault="005953AF">
      <w:pPr>
        <w:rPr>
          <w:rFonts w:cs="David"/>
          <w:sz w:val="24"/>
          <w:rtl/>
        </w:rPr>
      </w:pPr>
      <w:r>
        <w:rPr>
          <w:rFonts w:cs="David"/>
          <w:sz w:val="24"/>
          <w:rtl/>
        </w:rPr>
        <w:tab/>
        <w:t>שמונה.</w:t>
      </w:r>
    </w:p>
    <w:p w:rsidR="00000000" w:rsidRDefault="005953AF">
      <w:pPr>
        <w:rPr>
          <w:rFonts w:cs="David"/>
          <w:sz w:val="24"/>
          <w:rtl/>
        </w:rPr>
      </w:pPr>
    </w:p>
    <w:p w:rsidR="00000000" w:rsidRDefault="005953AF">
      <w:pPr>
        <w:rPr>
          <w:rFonts w:cs="David"/>
          <w:sz w:val="24"/>
          <w:rtl/>
        </w:rPr>
      </w:pPr>
      <w:r>
        <w:rPr>
          <w:rFonts w:cs="David"/>
          <w:sz w:val="24"/>
          <w:u w:val="single"/>
          <w:rtl/>
        </w:rPr>
        <w:t>קריאה:</w:t>
      </w:r>
    </w:p>
    <w:p w:rsidR="00000000" w:rsidRDefault="005953AF">
      <w:pPr>
        <w:rPr>
          <w:rFonts w:cs="David"/>
          <w:sz w:val="24"/>
          <w:rtl/>
        </w:rPr>
      </w:pPr>
    </w:p>
    <w:p w:rsidR="00000000" w:rsidRDefault="005953AF">
      <w:pPr>
        <w:numPr>
          <w:ilvl w:val="0"/>
          <w:numId w:val="14"/>
        </w:numPr>
        <w:rPr>
          <w:rFonts w:cs="David"/>
          <w:sz w:val="24"/>
          <w:rtl/>
        </w:rPr>
      </w:pPr>
      <w:r>
        <w:rPr>
          <w:rFonts w:cs="David"/>
          <w:sz w:val="24"/>
          <w:rtl/>
        </w:rPr>
        <w:t>- -</w:t>
      </w:r>
    </w:p>
    <w:p w:rsidR="00000000" w:rsidRDefault="005953AF">
      <w:pPr>
        <w:ind w:left="570"/>
        <w:rPr>
          <w:rFonts w:cs="David"/>
          <w:sz w:val="24"/>
          <w:rtl/>
        </w:rPr>
      </w:pPr>
    </w:p>
    <w:p w:rsidR="00000000" w:rsidRDefault="005953AF">
      <w:pPr>
        <w:rPr>
          <w:rFonts w:cs="David"/>
          <w:sz w:val="24"/>
          <w:u w:val="single"/>
          <w:rtl/>
        </w:rPr>
      </w:pPr>
      <w:r>
        <w:rPr>
          <w:rFonts w:cs="David"/>
          <w:sz w:val="24"/>
          <w:u w:val="single"/>
          <w:rtl/>
        </w:rPr>
        <w:br w:type="page"/>
        <w:t xml:space="preserve">היו"ר </w:t>
      </w:r>
      <w:r>
        <w:rPr>
          <w:rFonts w:cs="David"/>
          <w:sz w:val="24"/>
          <w:u w:val="single"/>
          <w:rtl/>
        </w:rPr>
        <w:t>רוני בר-און:</w:t>
      </w:r>
    </w:p>
    <w:p w:rsidR="00000000" w:rsidRDefault="005953AF">
      <w:pPr>
        <w:rPr>
          <w:rFonts w:cs="David"/>
          <w:sz w:val="24"/>
          <w:rtl/>
        </w:rPr>
      </w:pPr>
    </w:p>
    <w:p w:rsidR="00000000" w:rsidRDefault="005953AF">
      <w:pPr>
        <w:rPr>
          <w:rFonts w:cs="David"/>
          <w:sz w:val="24"/>
          <w:rtl/>
        </w:rPr>
      </w:pPr>
      <w:r>
        <w:rPr>
          <w:rFonts w:cs="David"/>
          <w:sz w:val="24"/>
          <w:rtl/>
        </w:rPr>
        <w:tab/>
        <w:t xml:space="preserve">למחליפים מותר להצביע. זה בסדר. רק הדיון לא יכול להתקיים בלא שבעה קבועים. מי נגד? מי נמנע? תודה, אני קובע איפוא שההצעה קיבלה פטור מחובת הנחה, פה אחד. אנחנו מאחלים לך הצלחה ונקווה שיבוא גואל לציון בעקבות ההצעה הזאת. </w:t>
      </w:r>
    </w:p>
    <w:p w:rsidR="00000000" w:rsidRDefault="005953AF">
      <w:pPr>
        <w:rPr>
          <w:rFonts w:cs="David"/>
          <w:sz w:val="24"/>
          <w:rtl/>
        </w:rPr>
      </w:pPr>
    </w:p>
    <w:p w:rsidR="00000000" w:rsidRDefault="005953AF">
      <w:pPr>
        <w:rPr>
          <w:rFonts w:cs="David"/>
          <w:sz w:val="24"/>
          <w:rtl/>
        </w:rPr>
      </w:pPr>
      <w:r>
        <w:rPr>
          <w:rFonts w:cs="David"/>
          <w:sz w:val="24"/>
          <w:rtl/>
        </w:rPr>
        <w:tab/>
        <w:t xml:space="preserve">הדיון הבא הוא בבקשתה של </w:t>
      </w:r>
      <w:r>
        <w:rPr>
          <w:rFonts w:cs="David"/>
          <w:sz w:val="24"/>
          <w:rtl/>
        </w:rPr>
        <w:t xml:space="preserve">חברת הכנסת אורית נוקד, שעניינה פטור מחובת הנחה להצעת חוק שמספרה פ/2252, שעניינה חוק המועצה לענף הלול (ייצור ושיווק)(תיקון – פינוי עודפים), התשס"ד-2004. בבקשה, חברת הכנסת נוקד. </w:t>
      </w:r>
    </w:p>
    <w:p w:rsidR="00000000" w:rsidRDefault="005953AF">
      <w:pPr>
        <w:rPr>
          <w:rFonts w:cs="David"/>
          <w:sz w:val="24"/>
          <w:rtl/>
        </w:rPr>
      </w:pPr>
    </w:p>
    <w:p w:rsidR="00000000" w:rsidRDefault="005953AF">
      <w:pPr>
        <w:rPr>
          <w:rFonts w:cs="David"/>
          <w:sz w:val="24"/>
          <w:rtl/>
        </w:rPr>
      </w:pPr>
      <w:r>
        <w:rPr>
          <w:rFonts w:cs="David"/>
          <w:sz w:val="24"/>
          <w:rtl/>
        </w:rPr>
        <w:tab/>
        <w:t>ממשלה? מתנגדת?</w:t>
      </w:r>
    </w:p>
    <w:p w:rsidR="00000000" w:rsidRDefault="005953AF">
      <w:pPr>
        <w:rPr>
          <w:rFonts w:cs="David"/>
          <w:sz w:val="24"/>
          <w:rtl/>
        </w:rPr>
      </w:pPr>
    </w:p>
    <w:p w:rsidR="00000000" w:rsidRDefault="005953AF">
      <w:pPr>
        <w:rPr>
          <w:rFonts w:cs="David"/>
          <w:sz w:val="24"/>
          <w:rtl/>
        </w:rPr>
      </w:pPr>
      <w:r>
        <w:rPr>
          <w:rFonts w:cs="David"/>
          <w:sz w:val="24"/>
          <w:u w:val="single"/>
          <w:rtl/>
        </w:rPr>
        <w:t>אריאלה קלעי:</w:t>
      </w:r>
    </w:p>
    <w:p w:rsidR="00000000" w:rsidRDefault="005953AF">
      <w:pPr>
        <w:rPr>
          <w:rFonts w:cs="David"/>
          <w:sz w:val="24"/>
          <w:rtl/>
        </w:rPr>
      </w:pPr>
    </w:p>
    <w:p w:rsidR="00000000" w:rsidRDefault="005953AF">
      <w:pPr>
        <w:rPr>
          <w:rFonts w:cs="David"/>
          <w:sz w:val="24"/>
          <w:rtl/>
        </w:rPr>
      </w:pPr>
      <w:r>
        <w:rPr>
          <w:rFonts w:cs="David"/>
          <w:sz w:val="24"/>
          <w:rtl/>
        </w:rPr>
        <w:tab/>
        <w:t>כן, אדוני.</w:t>
      </w:r>
    </w:p>
    <w:p w:rsidR="00000000" w:rsidRDefault="005953AF">
      <w:pPr>
        <w:rPr>
          <w:rFonts w:cs="David"/>
          <w:sz w:val="24"/>
          <w:rtl/>
        </w:rPr>
      </w:pPr>
    </w:p>
    <w:p w:rsidR="00000000" w:rsidRDefault="005953AF">
      <w:pPr>
        <w:rPr>
          <w:rFonts w:cs="David"/>
          <w:sz w:val="24"/>
          <w:u w:val="single"/>
          <w:rtl/>
        </w:rPr>
      </w:pPr>
      <w:r>
        <w:rPr>
          <w:rFonts w:cs="David"/>
          <w:sz w:val="24"/>
          <w:u w:val="single"/>
          <w:rtl/>
        </w:rPr>
        <w:t>גדעון סער:</w:t>
      </w:r>
    </w:p>
    <w:p w:rsidR="00000000" w:rsidRDefault="005953AF">
      <w:pPr>
        <w:rPr>
          <w:rFonts w:cs="David"/>
          <w:sz w:val="24"/>
          <w:u w:val="single"/>
          <w:rtl/>
        </w:rPr>
      </w:pPr>
    </w:p>
    <w:p w:rsidR="00000000" w:rsidRDefault="005953AF">
      <w:pPr>
        <w:rPr>
          <w:rFonts w:cs="David"/>
          <w:sz w:val="24"/>
          <w:rtl/>
        </w:rPr>
      </w:pPr>
      <w:r>
        <w:rPr>
          <w:rFonts w:cs="David"/>
          <w:sz w:val="24"/>
          <w:rtl/>
        </w:rPr>
        <w:tab/>
        <w:t xml:space="preserve"> זה נכון  שהיא נוגעת </w:t>
      </w:r>
      <w:r>
        <w:rPr>
          <w:rFonts w:cs="David"/>
          <w:sz w:val="24"/>
          <w:rtl/>
        </w:rPr>
        <w:t>לתחום הפעילות של משרד החקלאות, או שאני טועה?</w:t>
      </w:r>
    </w:p>
    <w:p w:rsidR="00000000" w:rsidRDefault="005953AF">
      <w:pPr>
        <w:rPr>
          <w:rFonts w:cs="David"/>
          <w:sz w:val="24"/>
          <w:rtl/>
        </w:rPr>
      </w:pPr>
    </w:p>
    <w:p w:rsidR="00000000" w:rsidRDefault="005953AF">
      <w:pPr>
        <w:rPr>
          <w:rFonts w:cs="David"/>
          <w:sz w:val="24"/>
          <w:rtl/>
        </w:rPr>
      </w:pPr>
      <w:r>
        <w:rPr>
          <w:rFonts w:cs="David"/>
          <w:sz w:val="24"/>
          <w:u w:val="single"/>
          <w:rtl/>
        </w:rPr>
        <w:t>אריאלה קלעי:</w:t>
      </w:r>
    </w:p>
    <w:p w:rsidR="00000000" w:rsidRDefault="005953AF">
      <w:pPr>
        <w:rPr>
          <w:rFonts w:cs="David"/>
          <w:sz w:val="24"/>
          <w:rtl/>
        </w:rPr>
      </w:pPr>
    </w:p>
    <w:p w:rsidR="00000000" w:rsidRDefault="005953AF">
      <w:pPr>
        <w:rPr>
          <w:rFonts w:cs="David"/>
          <w:sz w:val="24"/>
          <w:rtl/>
        </w:rPr>
      </w:pPr>
      <w:r>
        <w:rPr>
          <w:rFonts w:cs="David"/>
          <w:sz w:val="24"/>
          <w:rtl/>
        </w:rPr>
        <w:tab/>
        <w:t>זה נכון, אדוני.</w:t>
      </w:r>
    </w:p>
    <w:p w:rsidR="00000000" w:rsidRDefault="005953AF">
      <w:pPr>
        <w:rPr>
          <w:rFonts w:cs="David"/>
          <w:sz w:val="24"/>
          <w:rtl/>
        </w:rPr>
      </w:pPr>
    </w:p>
    <w:p w:rsidR="00000000" w:rsidRDefault="005953AF">
      <w:pPr>
        <w:rPr>
          <w:rFonts w:cs="David"/>
          <w:sz w:val="24"/>
          <w:u w:val="single"/>
          <w:rtl/>
        </w:rPr>
      </w:pPr>
      <w:r>
        <w:rPr>
          <w:rFonts w:cs="David"/>
          <w:sz w:val="24"/>
          <w:u w:val="single"/>
          <w:rtl/>
        </w:rPr>
        <w:t>גדעון סער:</w:t>
      </w:r>
    </w:p>
    <w:p w:rsidR="00000000" w:rsidRDefault="005953AF">
      <w:pPr>
        <w:rPr>
          <w:rFonts w:cs="David"/>
          <w:sz w:val="24"/>
          <w:u w:val="single"/>
          <w:rtl/>
        </w:rPr>
      </w:pPr>
    </w:p>
    <w:p w:rsidR="00000000" w:rsidRDefault="005953AF">
      <w:pPr>
        <w:rPr>
          <w:rFonts w:cs="David"/>
          <w:sz w:val="24"/>
          <w:rtl/>
        </w:rPr>
      </w:pPr>
      <w:r>
        <w:rPr>
          <w:rFonts w:cs="David"/>
          <w:sz w:val="24"/>
          <w:rtl/>
        </w:rPr>
        <w:tab/>
        <w:t xml:space="preserve"> אני מודה לך על ההבהרה.</w:t>
      </w:r>
    </w:p>
    <w:p w:rsidR="00000000" w:rsidRDefault="005953AF">
      <w:pPr>
        <w:rPr>
          <w:rFonts w:cs="David"/>
          <w:sz w:val="24"/>
          <w:rtl/>
        </w:rPr>
      </w:pPr>
    </w:p>
    <w:p w:rsidR="00000000" w:rsidRDefault="005953AF">
      <w:pPr>
        <w:rPr>
          <w:rFonts w:cs="David"/>
          <w:sz w:val="24"/>
          <w:rtl/>
        </w:rPr>
      </w:pPr>
      <w:r>
        <w:rPr>
          <w:rFonts w:cs="David"/>
          <w:sz w:val="24"/>
          <w:u w:val="single"/>
          <w:rtl/>
        </w:rPr>
        <w:t>אריאלה קלעי:</w:t>
      </w:r>
    </w:p>
    <w:p w:rsidR="00000000" w:rsidRDefault="005953AF">
      <w:pPr>
        <w:rPr>
          <w:rFonts w:cs="David"/>
          <w:sz w:val="24"/>
          <w:rtl/>
        </w:rPr>
      </w:pPr>
    </w:p>
    <w:p w:rsidR="00000000" w:rsidRDefault="005953AF">
      <w:pPr>
        <w:rPr>
          <w:rFonts w:cs="David"/>
          <w:sz w:val="24"/>
          <w:rtl/>
        </w:rPr>
      </w:pPr>
      <w:r>
        <w:rPr>
          <w:rFonts w:cs="David"/>
          <w:sz w:val="24"/>
          <w:rtl/>
        </w:rPr>
        <w:tab/>
        <w:t xml:space="preserve">אני מודה שאני אפילו יודעת ששר החקלאות מאד מאד תומך בהצעה הזאת. </w:t>
      </w:r>
    </w:p>
    <w:p w:rsidR="00000000" w:rsidRDefault="005953AF">
      <w:pPr>
        <w:rPr>
          <w:rFonts w:cs="David"/>
          <w:sz w:val="24"/>
          <w:rtl/>
        </w:rPr>
      </w:pPr>
    </w:p>
    <w:p w:rsidR="00000000" w:rsidRDefault="005953AF">
      <w:pPr>
        <w:rPr>
          <w:rFonts w:cs="David"/>
          <w:sz w:val="24"/>
          <w:u w:val="single"/>
          <w:rtl/>
        </w:rPr>
      </w:pPr>
      <w:r>
        <w:rPr>
          <w:rFonts w:cs="David"/>
          <w:sz w:val="24"/>
          <w:u w:val="single"/>
          <w:rtl/>
        </w:rPr>
        <w:t>גדעון סער:</w:t>
      </w:r>
    </w:p>
    <w:p w:rsidR="00000000" w:rsidRDefault="005953AF">
      <w:pPr>
        <w:rPr>
          <w:rFonts w:cs="David"/>
          <w:sz w:val="24"/>
          <w:u w:val="single"/>
          <w:rtl/>
        </w:rPr>
      </w:pPr>
    </w:p>
    <w:p w:rsidR="00000000" w:rsidRDefault="005953AF">
      <w:pPr>
        <w:rPr>
          <w:rFonts w:cs="David"/>
          <w:sz w:val="24"/>
          <w:rtl/>
        </w:rPr>
      </w:pPr>
      <w:r>
        <w:rPr>
          <w:rFonts w:cs="David"/>
          <w:sz w:val="24"/>
          <w:rtl/>
        </w:rPr>
        <w:tab/>
        <w:t>בדרך כלל הוא מוצא את הדרך להודיע לנו על עמדותיו</w:t>
      </w:r>
      <w:r>
        <w:rPr>
          <w:rFonts w:cs="David"/>
          <w:sz w:val="24"/>
          <w:rtl/>
        </w:rPr>
        <w:t xml:space="preserve">, כאשר הוא מעוניין שמשהו בוועדת הכנסת יעבור. </w:t>
      </w:r>
    </w:p>
    <w:p w:rsidR="00000000" w:rsidRDefault="005953AF">
      <w:pPr>
        <w:rPr>
          <w:rFonts w:cs="David"/>
          <w:sz w:val="24"/>
          <w:rtl/>
        </w:rPr>
      </w:pPr>
    </w:p>
    <w:p w:rsidR="00000000" w:rsidRDefault="005953AF">
      <w:pPr>
        <w:rPr>
          <w:rFonts w:cs="David"/>
          <w:sz w:val="24"/>
          <w:rtl/>
        </w:rPr>
      </w:pPr>
      <w:r>
        <w:rPr>
          <w:rFonts w:cs="David"/>
          <w:sz w:val="24"/>
          <w:u w:val="single"/>
          <w:rtl/>
        </w:rPr>
        <w:t>אורית נוקד:</w:t>
      </w:r>
    </w:p>
    <w:p w:rsidR="00000000" w:rsidRDefault="005953AF">
      <w:pPr>
        <w:rPr>
          <w:rFonts w:cs="David"/>
          <w:sz w:val="24"/>
          <w:rtl/>
        </w:rPr>
      </w:pPr>
    </w:p>
    <w:p w:rsidR="00000000" w:rsidRDefault="005953AF">
      <w:pPr>
        <w:rPr>
          <w:rFonts w:cs="David"/>
          <w:sz w:val="24"/>
          <w:rtl/>
        </w:rPr>
      </w:pPr>
      <w:r>
        <w:rPr>
          <w:rFonts w:cs="David"/>
          <w:sz w:val="24"/>
          <w:rtl/>
        </w:rPr>
        <w:tab/>
        <w:t xml:space="preserve"> הצעת החוק הזו, לכשתתקבל, תקנה למועצה לענף הלול את הסמכות והאפשרות לטפל בפינוי העודפים בשלוחות המועצה השונות. </w:t>
      </w:r>
    </w:p>
    <w:p w:rsidR="00000000" w:rsidRDefault="005953AF">
      <w:pPr>
        <w:rPr>
          <w:rFonts w:cs="David"/>
          <w:sz w:val="24"/>
          <w:rtl/>
        </w:rPr>
      </w:pPr>
    </w:p>
    <w:p w:rsidR="00000000" w:rsidRDefault="005953AF">
      <w:pPr>
        <w:rPr>
          <w:rFonts w:cs="David"/>
          <w:sz w:val="24"/>
          <w:rtl/>
        </w:rPr>
      </w:pPr>
      <w:r>
        <w:rPr>
          <w:rFonts w:cs="David"/>
          <w:sz w:val="24"/>
          <w:rtl/>
        </w:rPr>
        <w:tab/>
        <w:t>היקפי הייצור בענף הלול נתונים לתנודות של עודפים שלחקלאים אין שליטה עליהם, ופינוי ה</w:t>
      </w:r>
      <w:r>
        <w:rPr>
          <w:rFonts w:cs="David"/>
          <w:sz w:val="24"/>
          <w:rtl/>
        </w:rPr>
        <w:t>עודפים הנ"ל, הוא כלי חיוני לשמירת הרווחיות בענפים. לפי התחזיות, אנחנו עומדים בענף הפטם בפני עודפים גדולים בחודש הזה, ובענף ההטלה העודפים אמורים להיות גדולים מאד ולהצטבר מיד לאחר חג השבועות. וככל שיושלם הליך החקיקה מהר יותר, ככה זה יוכל לסייע לחקלאים בפינוי</w:t>
      </w:r>
      <w:r>
        <w:rPr>
          <w:rFonts w:cs="David"/>
          <w:sz w:val="24"/>
          <w:rtl/>
        </w:rPr>
        <w:t xml:space="preserve"> העודפים של השנה. לכן אני מבקשת פטור מחובת הנחה.</w:t>
      </w:r>
      <w:r>
        <w:rPr>
          <w:rFonts w:cs="David"/>
          <w:sz w:val="24"/>
          <w:rtl/>
        </w:rPr>
        <w:tab/>
      </w:r>
    </w:p>
    <w:p w:rsidR="00000000" w:rsidRDefault="005953AF">
      <w:pPr>
        <w:rPr>
          <w:rFonts w:cs="David"/>
          <w:sz w:val="24"/>
          <w:rtl/>
        </w:rPr>
      </w:pPr>
    </w:p>
    <w:p w:rsidR="00000000" w:rsidRDefault="005953AF">
      <w:pPr>
        <w:rPr>
          <w:rFonts w:cs="David"/>
          <w:sz w:val="24"/>
          <w:u w:val="single"/>
          <w:rtl/>
        </w:rPr>
      </w:pPr>
      <w:r>
        <w:rPr>
          <w:rFonts w:cs="David"/>
          <w:sz w:val="24"/>
          <w:u w:val="single"/>
          <w:rtl/>
        </w:rPr>
        <w:t>היו"ר רוני בר-און:</w:t>
      </w:r>
    </w:p>
    <w:p w:rsidR="00000000" w:rsidRDefault="005953AF">
      <w:pPr>
        <w:rPr>
          <w:rFonts w:cs="David"/>
          <w:sz w:val="24"/>
          <w:rtl/>
        </w:rPr>
      </w:pPr>
    </w:p>
    <w:p w:rsidR="00000000" w:rsidRDefault="005953AF">
      <w:pPr>
        <w:rPr>
          <w:rFonts w:cs="David"/>
          <w:sz w:val="24"/>
          <w:rtl/>
        </w:rPr>
      </w:pPr>
      <w:r>
        <w:rPr>
          <w:rFonts w:cs="David"/>
          <w:sz w:val="24"/>
          <w:rtl/>
        </w:rPr>
        <w:tab/>
        <w:t xml:space="preserve">נציגת האוצר, כפי שמודיעים לי פה, תקועה במחסום בדרך לכאן. נראה אם היא תספיק להגיע. </w:t>
      </w:r>
    </w:p>
    <w:p w:rsidR="00000000" w:rsidRDefault="005953AF">
      <w:pPr>
        <w:rPr>
          <w:rFonts w:cs="David"/>
          <w:sz w:val="24"/>
          <w:rtl/>
        </w:rPr>
      </w:pPr>
    </w:p>
    <w:p w:rsidR="00000000" w:rsidRDefault="005953AF">
      <w:pPr>
        <w:rPr>
          <w:rFonts w:cs="David"/>
          <w:sz w:val="24"/>
          <w:rtl/>
        </w:rPr>
      </w:pPr>
      <w:r>
        <w:rPr>
          <w:rFonts w:cs="David"/>
          <w:sz w:val="24"/>
          <w:u w:val="single"/>
          <w:rtl/>
        </w:rPr>
        <w:br w:type="page"/>
        <w:t>אריאלה קלעי:</w:t>
      </w:r>
    </w:p>
    <w:p w:rsidR="00000000" w:rsidRDefault="005953AF">
      <w:pPr>
        <w:rPr>
          <w:rFonts w:cs="David"/>
          <w:sz w:val="24"/>
          <w:rtl/>
        </w:rPr>
      </w:pPr>
    </w:p>
    <w:p w:rsidR="00000000" w:rsidRDefault="005953AF">
      <w:pPr>
        <w:rPr>
          <w:rFonts w:cs="David"/>
          <w:sz w:val="24"/>
          <w:rtl/>
        </w:rPr>
      </w:pPr>
      <w:r>
        <w:rPr>
          <w:rFonts w:cs="David"/>
          <w:sz w:val="24"/>
          <w:rtl/>
        </w:rPr>
        <w:tab/>
        <w:t>הממשלה מתנגדת לפטור מחובת הנחה. אני מניחה שהנציגה של אגף התקציבים, שתקועה שם במחסום</w:t>
      </w:r>
      <w:r>
        <w:rPr>
          <w:rFonts w:cs="David"/>
          <w:sz w:val="24"/>
          <w:rtl/>
        </w:rPr>
        <w:t>, רוצה לדבר לגופה של ההצעה, אבל זה לא משנה את עמדת הממשלה בעניין הפטור.</w:t>
      </w:r>
    </w:p>
    <w:p w:rsidR="00000000" w:rsidRDefault="005953AF">
      <w:pPr>
        <w:rPr>
          <w:rFonts w:cs="David"/>
          <w:sz w:val="24"/>
          <w:rtl/>
        </w:rPr>
      </w:pPr>
    </w:p>
    <w:p w:rsidR="00000000" w:rsidRDefault="005953AF">
      <w:pPr>
        <w:rPr>
          <w:rFonts w:cs="David"/>
          <w:sz w:val="24"/>
          <w:u w:val="single"/>
          <w:rtl/>
        </w:rPr>
      </w:pPr>
      <w:r>
        <w:rPr>
          <w:rFonts w:cs="David"/>
          <w:sz w:val="24"/>
          <w:u w:val="single"/>
          <w:rtl/>
        </w:rPr>
        <w:t>גדעון סער:</w:t>
      </w:r>
    </w:p>
    <w:p w:rsidR="00000000" w:rsidRDefault="005953AF">
      <w:pPr>
        <w:rPr>
          <w:rFonts w:cs="David"/>
          <w:sz w:val="24"/>
          <w:u w:val="single"/>
          <w:rtl/>
        </w:rPr>
      </w:pPr>
    </w:p>
    <w:p w:rsidR="00000000" w:rsidRDefault="005953AF">
      <w:pPr>
        <w:rPr>
          <w:rFonts w:cs="David"/>
          <w:sz w:val="24"/>
          <w:rtl/>
        </w:rPr>
      </w:pPr>
      <w:r>
        <w:rPr>
          <w:rFonts w:cs="David"/>
          <w:sz w:val="24"/>
          <w:rtl/>
        </w:rPr>
        <w:tab/>
        <w:t xml:space="preserve"> אדוני היושב ראש, יש דבר די מוזר. לנושא כזה, שנובע כביכול מצרכים דחופים, אם היה קיים צורך אמיתי, מי לנו יותר מהממשלה שתבוא – וגם יש לה את האמצעים לקצר תהליכים, כי היא לא </w:t>
      </w:r>
      <w:r>
        <w:rPr>
          <w:rFonts w:cs="David"/>
          <w:sz w:val="24"/>
          <w:rtl/>
        </w:rPr>
        <w:t>צריכה גם לעבור את מסלול המכשולים של הקריאה הטרומית, וכדומה. ולכן העניין הזה נראה לי מוזר, שהוא בא כיוזמה פרטית, בעוד שהוא בעצם הסדרה של בעיה, לפי המתואר פה. לכן אני מציע לדחות את ההצעה לפטור מחובת הנחה. להתנגד לה.</w:t>
      </w:r>
    </w:p>
    <w:p w:rsidR="00000000" w:rsidRDefault="005953AF">
      <w:pPr>
        <w:rPr>
          <w:rFonts w:cs="David"/>
          <w:sz w:val="24"/>
          <w:rtl/>
        </w:rPr>
      </w:pPr>
    </w:p>
    <w:p w:rsidR="00000000" w:rsidRDefault="005953AF">
      <w:pPr>
        <w:rPr>
          <w:rFonts w:cs="David"/>
          <w:sz w:val="24"/>
          <w:rtl/>
        </w:rPr>
      </w:pPr>
      <w:r>
        <w:rPr>
          <w:rFonts w:cs="David"/>
          <w:sz w:val="24"/>
          <w:u w:val="single"/>
          <w:rtl/>
        </w:rPr>
        <w:t>אופיר פינס-פז:</w:t>
      </w:r>
    </w:p>
    <w:p w:rsidR="00000000" w:rsidRDefault="005953AF">
      <w:pPr>
        <w:rPr>
          <w:rFonts w:cs="David"/>
          <w:sz w:val="24"/>
          <w:rtl/>
        </w:rPr>
      </w:pPr>
    </w:p>
    <w:p w:rsidR="00000000" w:rsidRDefault="005953AF">
      <w:pPr>
        <w:rPr>
          <w:rFonts w:cs="David"/>
          <w:sz w:val="24"/>
          <w:rtl/>
        </w:rPr>
      </w:pPr>
      <w:r>
        <w:rPr>
          <w:rFonts w:cs="David"/>
          <w:sz w:val="24"/>
          <w:rtl/>
        </w:rPr>
        <w:tab/>
        <w:t xml:space="preserve"> זאת אומרת, כשאלי אפללו </w:t>
      </w:r>
      <w:r>
        <w:rPr>
          <w:rFonts w:cs="David"/>
          <w:sz w:val="24"/>
          <w:rtl/>
        </w:rPr>
        <w:t>בא ומבקש, אתה אומר בסדר. וכשאורית נוקד באה, אז - - -</w:t>
      </w:r>
    </w:p>
    <w:p w:rsidR="00000000" w:rsidRDefault="005953AF">
      <w:pPr>
        <w:rPr>
          <w:rFonts w:cs="David"/>
          <w:sz w:val="24"/>
          <w:rtl/>
        </w:rPr>
      </w:pPr>
    </w:p>
    <w:p w:rsidR="00000000" w:rsidRDefault="005953AF">
      <w:pPr>
        <w:rPr>
          <w:rFonts w:cs="David"/>
          <w:sz w:val="24"/>
          <w:rtl/>
        </w:rPr>
      </w:pPr>
      <w:r>
        <w:rPr>
          <w:rFonts w:cs="David"/>
          <w:sz w:val="24"/>
          <w:u w:val="single"/>
          <w:rtl/>
        </w:rPr>
        <w:t>אחמד טיבי:</w:t>
      </w:r>
    </w:p>
    <w:p w:rsidR="00000000" w:rsidRDefault="005953AF">
      <w:pPr>
        <w:rPr>
          <w:rFonts w:cs="David"/>
          <w:sz w:val="24"/>
          <w:rtl/>
        </w:rPr>
      </w:pPr>
    </w:p>
    <w:p w:rsidR="00000000" w:rsidRDefault="005953AF">
      <w:pPr>
        <w:rPr>
          <w:rFonts w:cs="David"/>
          <w:sz w:val="24"/>
          <w:rtl/>
        </w:rPr>
      </w:pPr>
      <w:r>
        <w:rPr>
          <w:rFonts w:cs="David"/>
          <w:sz w:val="24"/>
          <w:rtl/>
        </w:rPr>
        <w:tab/>
        <w:t xml:space="preserve"> אתה אומר שהוא לא ענייני?</w:t>
      </w:r>
    </w:p>
    <w:p w:rsidR="00000000" w:rsidRDefault="005953AF">
      <w:pPr>
        <w:rPr>
          <w:rFonts w:cs="David"/>
          <w:sz w:val="24"/>
          <w:rtl/>
        </w:rPr>
      </w:pPr>
    </w:p>
    <w:p w:rsidR="00000000" w:rsidRDefault="005953AF">
      <w:pPr>
        <w:rPr>
          <w:rFonts w:cs="David"/>
          <w:sz w:val="24"/>
          <w:rtl/>
        </w:rPr>
      </w:pPr>
      <w:r>
        <w:rPr>
          <w:rFonts w:cs="David"/>
          <w:sz w:val="24"/>
          <w:u w:val="single"/>
          <w:rtl/>
        </w:rPr>
        <w:t>אופיר פינס-פז:</w:t>
      </w:r>
    </w:p>
    <w:p w:rsidR="00000000" w:rsidRDefault="005953AF">
      <w:pPr>
        <w:rPr>
          <w:rFonts w:cs="David"/>
          <w:sz w:val="24"/>
          <w:rtl/>
        </w:rPr>
      </w:pPr>
    </w:p>
    <w:p w:rsidR="00000000" w:rsidRDefault="005953AF">
      <w:pPr>
        <w:rPr>
          <w:rFonts w:cs="David"/>
          <w:sz w:val="24"/>
          <w:rtl/>
        </w:rPr>
      </w:pPr>
      <w:r>
        <w:rPr>
          <w:rFonts w:cs="David"/>
          <w:sz w:val="24"/>
          <w:rtl/>
        </w:rPr>
        <w:tab/>
        <w:t xml:space="preserve"> להיפך.  בתור יושב ראש סיעת הליכוד, הוא מאד ענייני. </w:t>
      </w:r>
    </w:p>
    <w:p w:rsidR="00000000" w:rsidRDefault="005953AF">
      <w:pPr>
        <w:rPr>
          <w:rFonts w:cs="David"/>
          <w:sz w:val="24"/>
          <w:rtl/>
        </w:rPr>
      </w:pPr>
    </w:p>
    <w:p w:rsidR="00000000" w:rsidRDefault="005953AF">
      <w:pPr>
        <w:rPr>
          <w:rFonts w:cs="David"/>
          <w:sz w:val="24"/>
          <w:u w:val="single"/>
          <w:rtl/>
        </w:rPr>
      </w:pPr>
      <w:r>
        <w:rPr>
          <w:rFonts w:cs="David"/>
          <w:sz w:val="24"/>
          <w:u w:val="single"/>
          <w:rtl/>
        </w:rPr>
        <w:t>גדעון סער:</w:t>
      </w:r>
    </w:p>
    <w:p w:rsidR="00000000" w:rsidRDefault="005953AF">
      <w:pPr>
        <w:rPr>
          <w:rFonts w:cs="David"/>
          <w:sz w:val="24"/>
          <w:u w:val="single"/>
          <w:rtl/>
        </w:rPr>
      </w:pPr>
    </w:p>
    <w:p w:rsidR="00000000" w:rsidRDefault="005953AF">
      <w:pPr>
        <w:rPr>
          <w:rFonts w:cs="David"/>
          <w:sz w:val="24"/>
          <w:rtl/>
        </w:rPr>
      </w:pPr>
      <w:r>
        <w:rPr>
          <w:rFonts w:cs="David"/>
          <w:sz w:val="24"/>
          <w:rtl/>
        </w:rPr>
        <w:tab/>
        <w:t xml:space="preserve"> אפללו בא עם תזכיר חוק - - -</w:t>
      </w:r>
    </w:p>
    <w:p w:rsidR="00000000" w:rsidRDefault="005953AF">
      <w:pPr>
        <w:rPr>
          <w:rFonts w:cs="David"/>
          <w:sz w:val="24"/>
          <w:rtl/>
        </w:rPr>
      </w:pPr>
    </w:p>
    <w:p w:rsidR="00000000" w:rsidRDefault="005953AF">
      <w:pPr>
        <w:rPr>
          <w:rFonts w:cs="David"/>
          <w:sz w:val="24"/>
          <w:u w:val="single"/>
          <w:rtl/>
        </w:rPr>
      </w:pPr>
      <w:r>
        <w:rPr>
          <w:rFonts w:cs="David"/>
          <w:sz w:val="24"/>
          <w:u w:val="single"/>
          <w:rtl/>
        </w:rPr>
        <w:t>היו"ר רוני בר-און:</w:t>
      </w:r>
    </w:p>
    <w:p w:rsidR="00000000" w:rsidRDefault="005953AF">
      <w:pPr>
        <w:rPr>
          <w:rFonts w:cs="David"/>
          <w:sz w:val="24"/>
          <w:rtl/>
        </w:rPr>
      </w:pPr>
    </w:p>
    <w:p w:rsidR="00000000" w:rsidRDefault="005953AF">
      <w:pPr>
        <w:rPr>
          <w:rFonts w:cs="David"/>
          <w:sz w:val="24"/>
          <w:rtl/>
        </w:rPr>
      </w:pPr>
      <w:r>
        <w:rPr>
          <w:rFonts w:cs="David"/>
          <w:sz w:val="24"/>
          <w:rtl/>
        </w:rPr>
        <w:tab/>
        <w:t>סליחה. אני מאד מבקש.</w:t>
      </w:r>
    </w:p>
    <w:p w:rsidR="00000000" w:rsidRDefault="005953AF">
      <w:pPr>
        <w:rPr>
          <w:rFonts w:cs="David"/>
          <w:sz w:val="24"/>
          <w:rtl/>
        </w:rPr>
      </w:pPr>
    </w:p>
    <w:p w:rsidR="00000000" w:rsidRDefault="005953AF">
      <w:pPr>
        <w:rPr>
          <w:rFonts w:cs="David"/>
          <w:sz w:val="24"/>
          <w:rtl/>
        </w:rPr>
      </w:pPr>
      <w:r>
        <w:rPr>
          <w:rFonts w:cs="David"/>
          <w:sz w:val="24"/>
          <w:rtl/>
        </w:rPr>
        <w:tab/>
        <w:t xml:space="preserve">חבר </w:t>
      </w:r>
      <w:r>
        <w:rPr>
          <w:rFonts w:cs="David"/>
          <w:sz w:val="24"/>
          <w:rtl/>
        </w:rPr>
        <w:t>הכנסת סער, האם מה שאתה אומר הוא שלא עולה על דעתך שחבר כנסת שאיננו שייך לקואליציה יראה איזשהו אינטרס ציבורי שהממשלה לא ראתה אותו קודם?</w:t>
      </w:r>
    </w:p>
    <w:p w:rsidR="00000000" w:rsidRDefault="005953AF">
      <w:pPr>
        <w:rPr>
          <w:rFonts w:cs="David"/>
          <w:sz w:val="24"/>
          <w:rtl/>
        </w:rPr>
      </w:pPr>
    </w:p>
    <w:p w:rsidR="00000000" w:rsidRDefault="005953AF">
      <w:pPr>
        <w:rPr>
          <w:rFonts w:cs="David"/>
          <w:sz w:val="24"/>
          <w:u w:val="single"/>
          <w:rtl/>
        </w:rPr>
      </w:pPr>
      <w:r>
        <w:rPr>
          <w:rFonts w:cs="David"/>
          <w:sz w:val="24"/>
          <w:u w:val="single"/>
          <w:rtl/>
        </w:rPr>
        <w:t>גדעון סער:</w:t>
      </w:r>
    </w:p>
    <w:p w:rsidR="00000000" w:rsidRDefault="005953AF">
      <w:pPr>
        <w:rPr>
          <w:rFonts w:cs="David"/>
          <w:sz w:val="24"/>
          <w:u w:val="single"/>
          <w:rtl/>
        </w:rPr>
      </w:pPr>
    </w:p>
    <w:p w:rsidR="00000000" w:rsidRDefault="005953AF">
      <w:pPr>
        <w:rPr>
          <w:rFonts w:cs="David"/>
          <w:sz w:val="24"/>
          <w:rtl/>
        </w:rPr>
      </w:pPr>
      <w:r>
        <w:rPr>
          <w:rFonts w:cs="David"/>
          <w:sz w:val="24"/>
          <w:rtl/>
        </w:rPr>
        <w:tab/>
        <w:t xml:space="preserve"> עולה על דעתי, בהחלט עולה על דעתי אדוני היושב ראש. אבל מדובר פה בצורך דחוף בנושא של עודפי ייצור עונתיים. זאת</w:t>
      </w:r>
      <w:r>
        <w:rPr>
          <w:rFonts w:cs="David"/>
          <w:sz w:val="24"/>
          <w:rtl/>
        </w:rPr>
        <w:t xml:space="preserve"> אומרת: צרכי שעה דחופים. לא הצעה שבאה להסדיר איזה מצב, אלא מתן מענה לבעיה דחופה. אני משוכנע, שמשרדי הממשלה הם עם היד על הדופק ובשקט יכולים לתת את המענה המקצועי המדויק – וזה לא דבר שהוא מתאים לבוא ביוזמות פרטיות. </w:t>
      </w:r>
    </w:p>
    <w:p w:rsidR="00000000" w:rsidRDefault="005953AF">
      <w:pPr>
        <w:rPr>
          <w:rFonts w:cs="David"/>
          <w:sz w:val="24"/>
          <w:rtl/>
        </w:rPr>
      </w:pPr>
    </w:p>
    <w:p w:rsidR="00000000" w:rsidRDefault="005953AF">
      <w:pPr>
        <w:rPr>
          <w:rFonts w:cs="David"/>
          <w:sz w:val="24"/>
          <w:u w:val="single"/>
          <w:rtl/>
        </w:rPr>
      </w:pPr>
      <w:r>
        <w:rPr>
          <w:rFonts w:cs="David"/>
          <w:sz w:val="24"/>
          <w:u w:val="single"/>
          <w:rtl/>
        </w:rPr>
        <w:t>היו"ר רוני בר-און:</w:t>
      </w:r>
    </w:p>
    <w:p w:rsidR="00000000" w:rsidRDefault="005953AF">
      <w:pPr>
        <w:rPr>
          <w:rFonts w:cs="David"/>
          <w:sz w:val="24"/>
          <w:rtl/>
        </w:rPr>
      </w:pPr>
    </w:p>
    <w:p w:rsidR="00000000" w:rsidRDefault="005953AF">
      <w:pPr>
        <w:rPr>
          <w:rFonts w:cs="David"/>
          <w:sz w:val="24"/>
          <w:rtl/>
        </w:rPr>
      </w:pPr>
      <w:r>
        <w:rPr>
          <w:rFonts w:cs="David"/>
          <w:sz w:val="24"/>
          <w:rtl/>
        </w:rPr>
        <w:tab/>
        <w:t xml:space="preserve">אז אתה חוזר למה שאני </w:t>
      </w:r>
      <w:r>
        <w:rPr>
          <w:rFonts w:cs="David"/>
          <w:sz w:val="24"/>
          <w:rtl/>
        </w:rPr>
        <w:t>אמרתי. אם יש הצדקה לדחיפות, למתן פטור מחובת הנחה – אני לא יודע אם הסצנריו שמתארת חברת הכנסת נוקד הוא נכון או לא. אבל לא לנו לפי דעתי להיכנס לכך. לפי דעתי יש טעם להיכנס לכך לוועדה שתדון בחוק. אבל כאשר אנחנו מדברים על דחיפות, היא אומרת לך שזה דבר עונתי, שמונ</w:t>
      </w:r>
      <w:r>
        <w:rPr>
          <w:rFonts w:cs="David"/>
          <w:sz w:val="24"/>
          <w:rtl/>
        </w:rPr>
        <w:t xml:space="preserve">ח מאחורי הדלת, ושהיא רוצה לתקן אותו. יכול להיות שאיזה פקיד לא ראה את זה. יכול להיות שאיזה גורם בממשלה לא ראה את זה. </w:t>
      </w:r>
    </w:p>
    <w:p w:rsidR="00000000" w:rsidRDefault="005953AF">
      <w:pPr>
        <w:rPr>
          <w:rFonts w:cs="David"/>
          <w:sz w:val="24"/>
          <w:rtl/>
        </w:rPr>
      </w:pPr>
    </w:p>
    <w:p w:rsidR="00000000" w:rsidRDefault="005953AF">
      <w:pPr>
        <w:rPr>
          <w:rFonts w:cs="David"/>
          <w:sz w:val="24"/>
          <w:rtl/>
        </w:rPr>
      </w:pPr>
      <w:r>
        <w:rPr>
          <w:rFonts w:cs="David"/>
          <w:sz w:val="24"/>
          <w:u w:val="single"/>
          <w:rtl/>
        </w:rPr>
        <w:t>עמרי שרון:</w:t>
      </w:r>
    </w:p>
    <w:p w:rsidR="00000000" w:rsidRDefault="005953AF">
      <w:pPr>
        <w:rPr>
          <w:rFonts w:cs="David"/>
          <w:sz w:val="24"/>
          <w:rtl/>
        </w:rPr>
      </w:pPr>
    </w:p>
    <w:p w:rsidR="00000000" w:rsidRDefault="005953AF">
      <w:pPr>
        <w:rPr>
          <w:rFonts w:cs="David"/>
          <w:sz w:val="24"/>
          <w:rtl/>
        </w:rPr>
      </w:pPr>
      <w:r>
        <w:rPr>
          <w:rFonts w:cs="David"/>
          <w:sz w:val="24"/>
          <w:rtl/>
        </w:rPr>
        <w:tab/>
        <w:t xml:space="preserve"> יש פה עניין של עלות כספית, בעסק הזה.</w:t>
      </w:r>
    </w:p>
    <w:p w:rsidR="00000000" w:rsidRDefault="005953AF">
      <w:pPr>
        <w:rPr>
          <w:rFonts w:cs="David"/>
          <w:sz w:val="24"/>
          <w:rtl/>
        </w:rPr>
      </w:pPr>
    </w:p>
    <w:p w:rsidR="00000000" w:rsidRDefault="005953AF">
      <w:pPr>
        <w:rPr>
          <w:rFonts w:cs="David"/>
          <w:sz w:val="24"/>
          <w:u w:val="single"/>
          <w:rtl/>
        </w:rPr>
      </w:pPr>
      <w:r>
        <w:rPr>
          <w:rFonts w:cs="David"/>
          <w:sz w:val="24"/>
          <w:u w:val="single"/>
          <w:rtl/>
        </w:rPr>
        <w:t>היו"ר רוני בר-און:</w:t>
      </w:r>
    </w:p>
    <w:p w:rsidR="00000000" w:rsidRDefault="005953AF">
      <w:pPr>
        <w:rPr>
          <w:rFonts w:cs="David"/>
          <w:sz w:val="24"/>
          <w:rtl/>
        </w:rPr>
      </w:pPr>
    </w:p>
    <w:p w:rsidR="00000000" w:rsidRDefault="005953AF">
      <w:pPr>
        <w:rPr>
          <w:rFonts w:cs="David"/>
          <w:sz w:val="24"/>
          <w:rtl/>
        </w:rPr>
      </w:pPr>
      <w:r>
        <w:rPr>
          <w:rFonts w:cs="David"/>
          <w:sz w:val="24"/>
          <w:rtl/>
        </w:rPr>
        <w:tab/>
        <w:t>יש פה עלות כספית?</w:t>
      </w:r>
    </w:p>
    <w:p w:rsidR="00000000" w:rsidRDefault="005953AF">
      <w:pPr>
        <w:rPr>
          <w:rFonts w:cs="David"/>
          <w:sz w:val="24"/>
          <w:rtl/>
        </w:rPr>
      </w:pPr>
    </w:p>
    <w:p w:rsidR="00000000" w:rsidRDefault="005953AF">
      <w:pPr>
        <w:rPr>
          <w:rFonts w:cs="David"/>
          <w:sz w:val="24"/>
          <w:u w:val="single"/>
          <w:rtl/>
        </w:rPr>
      </w:pPr>
      <w:r>
        <w:rPr>
          <w:rFonts w:cs="David"/>
          <w:sz w:val="24"/>
          <w:u w:val="single"/>
          <w:rtl/>
        </w:rPr>
        <w:t>גדעון סער:</w:t>
      </w:r>
    </w:p>
    <w:p w:rsidR="00000000" w:rsidRDefault="005953AF">
      <w:pPr>
        <w:rPr>
          <w:rFonts w:cs="David"/>
          <w:sz w:val="24"/>
          <w:u w:val="single"/>
          <w:rtl/>
        </w:rPr>
      </w:pPr>
    </w:p>
    <w:p w:rsidR="00000000" w:rsidRDefault="005953AF">
      <w:pPr>
        <w:rPr>
          <w:rFonts w:cs="David"/>
          <w:sz w:val="24"/>
          <w:rtl/>
        </w:rPr>
      </w:pPr>
      <w:r>
        <w:rPr>
          <w:rFonts w:cs="David"/>
          <w:sz w:val="24"/>
          <w:rtl/>
        </w:rPr>
        <w:tab/>
        <w:t>ודאי, אתה מחייב בהפרש.</w:t>
      </w:r>
    </w:p>
    <w:p w:rsidR="00000000" w:rsidRDefault="005953AF">
      <w:pPr>
        <w:rPr>
          <w:rFonts w:cs="David"/>
          <w:sz w:val="24"/>
          <w:rtl/>
        </w:rPr>
      </w:pPr>
    </w:p>
    <w:p w:rsidR="00000000" w:rsidRDefault="005953AF">
      <w:pPr>
        <w:rPr>
          <w:rFonts w:cs="David"/>
          <w:sz w:val="24"/>
          <w:rtl/>
        </w:rPr>
      </w:pPr>
      <w:r>
        <w:rPr>
          <w:rFonts w:cs="David"/>
          <w:sz w:val="24"/>
          <w:u w:val="single"/>
          <w:rtl/>
        </w:rPr>
        <w:t>עמרי שרון</w:t>
      </w:r>
      <w:r>
        <w:rPr>
          <w:rFonts w:cs="David"/>
          <w:sz w:val="24"/>
          <w:u w:val="single"/>
          <w:rtl/>
        </w:rPr>
        <w:t>:</w:t>
      </w:r>
    </w:p>
    <w:p w:rsidR="00000000" w:rsidRDefault="005953AF">
      <w:pPr>
        <w:rPr>
          <w:rFonts w:cs="David"/>
          <w:sz w:val="24"/>
          <w:rtl/>
        </w:rPr>
      </w:pPr>
    </w:p>
    <w:p w:rsidR="00000000" w:rsidRDefault="005953AF">
      <w:pPr>
        <w:rPr>
          <w:rFonts w:cs="David"/>
          <w:sz w:val="24"/>
          <w:rtl/>
        </w:rPr>
      </w:pPr>
      <w:r>
        <w:rPr>
          <w:rFonts w:cs="David"/>
          <w:sz w:val="24"/>
          <w:rtl/>
        </w:rPr>
        <w:tab/>
        <w:t xml:space="preserve"> ודאי, ברגע שאתה מדבר על איזושהי - - -</w:t>
      </w:r>
    </w:p>
    <w:p w:rsidR="00000000" w:rsidRDefault="005953AF">
      <w:pPr>
        <w:rPr>
          <w:rFonts w:cs="David"/>
          <w:sz w:val="24"/>
          <w:rtl/>
        </w:rPr>
      </w:pPr>
    </w:p>
    <w:p w:rsidR="00000000" w:rsidRDefault="005953AF">
      <w:pPr>
        <w:rPr>
          <w:rFonts w:cs="David"/>
          <w:sz w:val="24"/>
          <w:u w:val="single"/>
          <w:rtl/>
        </w:rPr>
      </w:pPr>
      <w:r>
        <w:rPr>
          <w:rFonts w:cs="David"/>
          <w:sz w:val="24"/>
          <w:u w:val="single"/>
          <w:rtl/>
        </w:rPr>
        <w:t>היו"ר רוני בר-און:</w:t>
      </w:r>
    </w:p>
    <w:p w:rsidR="00000000" w:rsidRDefault="005953AF">
      <w:pPr>
        <w:rPr>
          <w:rFonts w:cs="David"/>
          <w:sz w:val="24"/>
          <w:rtl/>
        </w:rPr>
      </w:pPr>
    </w:p>
    <w:p w:rsidR="00000000" w:rsidRDefault="005953AF">
      <w:pPr>
        <w:rPr>
          <w:rFonts w:cs="David"/>
          <w:sz w:val="24"/>
          <w:rtl/>
        </w:rPr>
      </w:pPr>
      <w:r>
        <w:rPr>
          <w:rFonts w:cs="David"/>
          <w:sz w:val="24"/>
          <w:rtl/>
        </w:rPr>
        <w:tab/>
        <w:t xml:space="preserve">אז הוועדה שתדון בזה תפיל את זה. </w:t>
      </w:r>
    </w:p>
    <w:p w:rsidR="00000000" w:rsidRDefault="005953AF">
      <w:pPr>
        <w:rPr>
          <w:rFonts w:cs="David"/>
          <w:sz w:val="24"/>
          <w:rtl/>
        </w:rPr>
      </w:pPr>
    </w:p>
    <w:p w:rsidR="00000000" w:rsidRDefault="005953AF">
      <w:pPr>
        <w:rPr>
          <w:rFonts w:cs="David"/>
          <w:sz w:val="24"/>
          <w:rtl/>
        </w:rPr>
      </w:pPr>
      <w:r>
        <w:rPr>
          <w:rFonts w:cs="David"/>
          <w:sz w:val="24"/>
          <w:rtl/>
        </w:rPr>
        <w:tab/>
        <w:t xml:space="preserve">אני רוצה לנסות להסביר את תפיסת העולם שלי  לגבי פטור מחובת הנחה. פטור מחובת הנחה הוא מכשיר – לפחות החלק של הדיון בו – הוא מכשיר לאפשר מצב בו חבר הכנסת אומר: </w:t>
      </w:r>
      <w:r>
        <w:rPr>
          <w:rFonts w:cs="David"/>
          <w:sz w:val="24"/>
          <w:rtl/>
        </w:rPr>
        <w:t xml:space="preserve">אם אני אצטרך להמתין 45 יום – יכול להיות שהחוק הזה אין לו מקום. יכול להיות שהוא יעוף בקריאה הטרומית, ויכול להיות שהוא יעוף בוועדה. לא מדברים כרגע על החוק, מדברים על שאלת הדחיפות. </w:t>
      </w:r>
    </w:p>
    <w:p w:rsidR="00000000" w:rsidRDefault="005953AF">
      <w:pPr>
        <w:rPr>
          <w:rFonts w:cs="David"/>
          <w:sz w:val="24"/>
          <w:rtl/>
        </w:rPr>
      </w:pPr>
    </w:p>
    <w:p w:rsidR="00000000" w:rsidRDefault="005953AF">
      <w:pPr>
        <w:rPr>
          <w:rFonts w:cs="David"/>
          <w:sz w:val="24"/>
          <w:rtl/>
        </w:rPr>
      </w:pPr>
      <w:r>
        <w:rPr>
          <w:rFonts w:cs="David"/>
          <w:sz w:val="24"/>
          <w:rtl/>
        </w:rPr>
        <w:tab/>
        <w:t>אומרת לך חברת הכנסת נוקד, שאם העונה הזאת תגיע תוך 45 יום, הרגת את החוק על ה</w:t>
      </w:r>
      <w:r>
        <w:rPr>
          <w:rFonts w:cs="David"/>
          <w:sz w:val="24"/>
          <w:rtl/>
        </w:rPr>
        <w:t>תהליך הכרונולוגי שלו ולא על התהליך הענייני שלו.</w:t>
      </w:r>
      <w:r>
        <w:rPr>
          <w:rFonts w:cs="David"/>
          <w:sz w:val="24"/>
          <w:rtl/>
        </w:rPr>
        <w:tab/>
        <w:t xml:space="preserve"> </w:t>
      </w:r>
    </w:p>
    <w:p w:rsidR="00000000" w:rsidRDefault="005953AF">
      <w:pPr>
        <w:rPr>
          <w:rFonts w:cs="David"/>
          <w:sz w:val="24"/>
          <w:rtl/>
        </w:rPr>
      </w:pPr>
    </w:p>
    <w:p w:rsidR="00000000" w:rsidRDefault="005953AF">
      <w:pPr>
        <w:rPr>
          <w:rFonts w:cs="David"/>
          <w:sz w:val="24"/>
          <w:u w:val="single"/>
          <w:rtl/>
        </w:rPr>
      </w:pPr>
      <w:r>
        <w:rPr>
          <w:rFonts w:cs="David"/>
          <w:sz w:val="24"/>
          <w:u w:val="single"/>
          <w:rtl/>
        </w:rPr>
        <w:t>גדעון סער:</w:t>
      </w:r>
    </w:p>
    <w:p w:rsidR="00000000" w:rsidRDefault="005953AF">
      <w:pPr>
        <w:rPr>
          <w:rFonts w:cs="David"/>
          <w:sz w:val="24"/>
          <w:u w:val="single"/>
          <w:rtl/>
        </w:rPr>
      </w:pPr>
    </w:p>
    <w:p w:rsidR="00000000" w:rsidRDefault="005953AF">
      <w:pPr>
        <w:rPr>
          <w:rFonts w:cs="David"/>
          <w:sz w:val="24"/>
          <w:rtl/>
        </w:rPr>
      </w:pPr>
      <w:r>
        <w:rPr>
          <w:rFonts w:cs="David"/>
          <w:sz w:val="24"/>
          <w:rtl/>
        </w:rPr>
        <w:tab/>
        <w:t xml:space="preserve"> אין שום סיכוי לחוק במתכונת הזאת, כי ודאי, כפי שציין חבר הכנסת שרון – יש לו עלויות תקציביות. אנחנו יודעים גם מה הרוב שנדרש בקריאה ראשונה,שניה ושלישית.</w:t>
      </w:r>
    </w:p>
    <w:p w:rsidR="00000000" w:rsidRDefault="005953AF">
      <w:pPr>
        <w:rPr>
          <w:rFonts w:cs="David"/>
          <w:sz w:val="24"/>
          <w:rtl/>
        </w:rPr>
      </w:pPr>
    </w:p>
    <w:p w:rsidR="00000000" w:rsidRDefault="005953AF">
      <w:pPr>
        <w:rPr>
          <w:rFonts w:cs="David"/>
          <w:sz w:val="24"/>
          <w:rtl/>
        </w:rPr>
      </w:pPr>
      <w:r>
        <w:rPr>
          <w:rFonts w:cs="David"/>
          <w:sz w:val="24"/>
          <w:u w:val="single"/>
          <w:rtl/>
        </w:rPr>
        <w:t>אופיר פינס-פז:</w:t>
      </w:r>
    </w:p>
    <w:p w:rsidR="00000000" w:rsidRDefault="005953AF">
      <w:pPr>
        <w:rPr>
          <w:rFonts w:cs="David"/>
          <w:sz w:val="24"/>
          <w:rtl/>
        </w:rPr>
      </w:pPr>
    </w:p>
    <w:p w:rsidR="00000000" w:rsidRDefault="005953AF">
      <w:pPr>
        <w:numPr>
          <w:ilvl w:val="0"/>
          <w:numId w:val="14"/>
        </w:numPr>
        <w:rPr>
          <w:rFonts w:cs="David"/>
          <w:sz w:val="24"/>
          <w:rtl/>
        </w:rPr>
      </w:pPr>
      <w:r>
        <w:rPr>
          <w:rFonts w:cs="David"/>
          <w:sz w:val="24"/>
          <w:rtl/>
        </w:rPr>
        <w:t>- -</w:t>
      </w:r>
    </w:p>
    <w:p w:rsidR="00000000" w:rsidRDefault="005953AF">
      <w:pPr>
        <w:rPr>
          <w:rFonts w:cs="David"/>
          <w:sz w:val="24"/>
          <w:rtl/>
        </w:rPr>
      </w:pPr>
    </w:p>
    <w:p w:rsidR="00000000" w:rsidRDefault="005953AF">
      <w:pPr>
        <w:rPr>
          <w:rFonts w:cs="David"/>
          <w:sz w:val="24"/>
          <w:u w:val="single"/>
          <w:rtl/>
        </w:rPr>
      </w:pPr>
      <w:r>
        <w:rPr>
          <w:rFonts w:cs="David"/>
          <w:sz w:val="24"/>
          <w:u w:val="single"/>
          <w:rtl/>
        </w:rPr>
        <w:t>גדעון סער:</w:t>
      </w:r>
    </w:p>
    <w:p w:rsidR="00000000" w:rsidRDefault="005953AF">
      <w:pPr>
        <w:rPr>
          <w:rFonts w:cs="David"/>
          <w:sz w:val="24"/>
          <w:u w:val="single"/>
          <w:rtl/>
        </w:rPr>
      </w:pPr>
    </w:p>
    <w:p w:rsidR="00000000" w:rsidRDefault="005953AF">
      <w:pPr>
        <w:rPr>
          <w:rFonts w:cs="David"/>
          <w:sz w:val="24"/>
          <w:rtl/>
        </w:rPr>
      </w:pPr>
      <w:r>
        <w:rPr>
          <w:rFonts w:cs="David"/>
          <w:sz w:val="24"/>
          <w:rtl/>
        </w:rPr>
        <w:tab/>
        <w:t xml:space="preserve"> אתה</w:t>
      </w:r>
      <w:r>
        <w:rPr>
          <w:rFonts w:cs="David"/>
          <w:sz w:val="24"/>
          <w:rtl/>
        </w:rPr>
        <w:t xml:space="preserve"> בא לפה, אתה מקנה סמכות לגוף סטטוטורי, למועצה לענף הלול, שתהיה כרוכה בעלות תקציבית. לבוא עם הדבר הזה ביוזמות פרטיות זה עולם הפוך. </w:t>
      </w:r>
    </w:p>
    <w:p w:rsidR="00000000" w:rsidRDefault="005953AF">
      <w:pPr>
        <w:rPr>
          <w:rFonts w:cs="David"/>
          <w:sz w:val="24"/>
          <w:rtl/>
        </w:rPr>
      </w:pPr>
    </w:p>
    <w:p w:rsidR="00000000" w:rsidRDefault="005953AF">
      <w:pPr>
        <w:rPr>
          <w:rFonts w:cs="David"/>
          <w:sz w:val="24"/>
          <w:u w:val="single"/>
          <w:rtl/>
        </w:rPr>
      </w:pPr>
      <w:r>
        <w:rPr>
          <w:rFonts w:cs="David"/>
          <w:sz w:val="24"/>
          <w:u w:val="single"/>
          <w:rtl/>
        </w:rPr>
        <w:t>היו"ר רוני בר-און:</w:t>
      </w:r>
    </w:p>
    <w:p w:rsidR="00000000" w:rsidRDefault="005953AF">
      <w:pPr>
        <w:rPr>
          <w:rFonts w:cs="David"/>
          <w:sz w:val="24"/>
          <w:rtl/>
        </w:rPr>
      </w:pPr>
    </w:p>
    <w:p w:rsidR="00000000" w:rsidRDefault="005953AF">
      <w:pPr>
        <w:rPr>
          <w:rFonts w:cs="David"/>
          <w:sz w:val="24"/>
          <w:rtl/>
        </w:rPr>
      </w:pPr>
      <w:r>
        <w:rPr>
          <w:rFonts w:cs="David"/>
          <w:sz w:val="24"/>
          <w:rtl/>
        </w:rPr>
        <w:tab/>
        <w:t xml:space="preserve">אז הנה, אתה נכנס לחוק. אז תהרוג אותו בקריאה הטרומית. </w:t>
      </w:r>
    </w:p>
    <w:p w:rsidR="00000000" w:rsidRDefault="005953AF">
      <w:pPr>
        <w:rPr>
          <w:rFonts w:cs="David"/>
          <w:sz w:val="24"/>
          <w:rtl/>
        </w:rPr>
      </w:pPr>
    </w:p>
    <w:p w:rsidR="00000000" w:rsidRDefault="005953AF">
      <w:pPr>
        <w:rPr>
          <w:rFonts w:cs="David"/>
          <w:sz w:val="24"/>
          <w:u w:val="single"/>
          <w:rtl/>
        </w:rPr>
      </w:pPr>
      <w:r>
        <w:rPr>
          <w:rFonts w:cs="David"/>
          <w:sz w:val="24"/>
          <w:u w:val="single"/>
          <w:rtl/>
        </w:rPr>
        <w:t>גדעון סער:</w:t>
      </w:r>
    </w:p>
    <w:p w:rsidR="00000000" w:rsidRDefault="005953AF">
      <w:pPr>
        <w:rPr>
          <w:rFonts w:cs="David"/>
          <w:sz w:val="24"/>
          <w:u w:val="single"/>
          <w:rtl/>
        </w:rPr>
      </w:pPr>
    </w:p>
    <w:p w:rsidR="00000000" w:rsidRDefault="005953AF">
      <w:pPr>
        <w:rPr>
          <w:rFonts w:cs="David"/>
          <w:sz w:val="24"/>
          <w:rtl/>
        </w:rPr>
      </w:pPr>
      <w:r>
        <w:rPr>
          <w:rFonts w:cs="David"/>
          <w:sz w:val="24"/>
          <w:rtl/>
        </w:rPr>
        <w:tab/>
        <w:t xml:space="preserve"> לא. אני אהרוג אותו עכשיו, אני לא א</w:t>
      </w:r>
      <w:r>
        <w:rPr>
          <w:rFonts w:cs="David"/>
          <w:sz w:val="24"/>
          <w:rtl/>
        </w:rPr>
        <w:t xml:space="preserve">הרוג אותו בקריאה הטרומית. </w:t>
      </w:r>
    </w:p>
    <w:p w:rsidR="00000000" w:rsidRDefault="005953AF">
      <w:pPr>
        <w:rPr>
          <w:rFonts w:cs="David"/>
          <w:sz w:val="24"/>
          <w:rtl/>
        </w:rPr>
      </w:pPr>
    </w:p>
    <w:p w:rsidR="00000000" w:rsidRDefault="005953AF">
      <w:pPr>
        <w:rPr>
          <w:rFonts w:cs="David"/>
          <w:sz w:val="24"/>
          <w:rtl/>
        </w:rPr>
      </w:pPr>
      <w:r>
        <w:rPr>
          <w:rFonts w:cs="David"/>
          <w:sz w:val="24"/>
          <w:u w:val="single"/>
          <w:rtl/>
        </w:rPr>
        <w:t>אופיר פינס-פז:</w:t>
      </w:r>
    </w:p>
    <w:p w:rsidR="00000000" w:rsidRDefault="005953AF">
      <w:pPr>
        <w:rPr>
          <w:rFonts w:cs="David"/>
          <w:sz w:val="24"/>
          <w:rtl/>
        </w:rPr>
      </w:pPr>
    </w:p>
    <w:p w:rsidR="00000000" w:rsidRDefault="005953AF">
      <w:pPr>
        <w:rPr>
          <w:rFonts w:cs="David"/>
          <w:sz w:val="24"/>
          <w:rtl/>
        </w:rPr>
      </w:pPr>
      <w:r>
        <w:rPr>
          <w:rFonts w:cs="David"/>
          <w:sz w:val="24"/>
          <w:rtl/>
        </w:rPr>
        <w:tab/>
        <w:t xml:space="preserve"> תאמין לי, אתה הסמוראי האחרון.</w:t>
      </w:r>
    </w:p>
    <w:p w:rsidR="00000000" w:rsidRDefault="005953AF">
      <w:pPr>
        <w:rPr>
          <w:rFonts w:cs="David"/>
          <w:sz w:val="24"/>
          <w:rtl/>
        </w:rPr>
      </w:pPr>
    </w:p>
    <w:p w:rsidR="00000000" w:rsidRDefault="005953AF">
      <w:pPr>
        <w:rPr>
          <w:rFonts w:cs="David"/>
          <w:sz w:val="24"/>
          <w:u w:val="single"/>
          <w:rtl/>
        </w:rPr>
      </w:pPr>
      <w:r>
        <w:rPr>
          <w:rFonts w:cs="David"/>
          <w:sz w:val="24"/>
          <w:u w:val="single"/>
          <w:rtl/>
        </w:rPr>
        <w:br w:type="page"/>
        <w:t>היו"ר רוני בר-און:</w:t>
      </w:r>
    </w:p>
    <w:p w:rsidR="00000000" w:rsidRDefault="005953AF">
      <w:pPr>
        <w:rPr>
          <w:rFonts w:cs="David"/>
          <w:sz w:val="24"/>
          <w:rtl/>
        </w:rPr>
      </w:pPr>
    </w:p>
    <w:p w:rsidR="00000000" w:rsidRDefault="005953AF">
      <w:pPr>
        <w:ind w:firstLine="567"/>
        <w:rPr>
          <w:rFonts w:cs="David"/>
          <w:sz w:val="24"/>
          <w:rtl/>
        </w:rPr>
      </w:pPr>
      <w:r>
        <w:rPr>
          <w:rFonts w:cs="David"/>
          <w:sz w:val="24"/>
          <w:rtl/>
        </w:rPr>
        <w:t>מאה אחוז. יש למישהו עוד משהו להגיד?</w:t>
      </w:r>
    </w:p>
    <w:p w:rsidR="00000000" w:rsidRDefault="005953AF">
      <w:pPr>
        <w:rPr>
          <w:rFonts w:cs="David"/>
          <w:sz w:val="24"/>
          <w:rtl/>
        </w:rPr>
      </w:pPr>
    </w:p>
    <w:p w:rsidR="00000000" w:rsidRDefault="005953AF">
      <w:pPr>
        <w:rPr>
          <w:rFonts w:cs="David"/>
          <w:sz w:val="24"/>
          <w:rtl/>
        </w:rPr>
      </w:pPr>
    </w:p>
    <w:p w:rsidR="00000000" w:rsidRDefault="005953AF">
      <w:pPr>
        <w:rPr>
          <w:rFonts w:cs="David"/>
          <w:sz w:val="24"/>
          <w:rtl/>
        </w:rPr>
      </w:pPr>
    </w:p>
    <w:p w:rsidR="00000000" w:rsidRDefault="005953AF">
      <w:pPr>
        <w:rPr>
          <w:rFonts w:cs="David"/>
          <w:sz w:val="24"/>
          <w:rtl/>
        </w:rPr>
      </w:pPr>
    </w:p>
    <w:p w:rsidR="00000000" w:rsidRDefault="005953AF">
      <w:pPr>
        <w:rPr>
          <w:rFonts w:cs="David"/>
          <w:sz w:val="24"/>
          <w:u w:val="single"/>
          <w:rtl/>
        </w:rPr>
      </w:pPr>
      <w:r>
        <w:rPr>
          <w:rFonts w:cs="David"/>
          <w:sz w:val="24"/>
          <w:u w:val="single"/>
          <w:rtl/>
        </w:rPr>
        <w:t>רשף חן:</w:t>
      </w:r>
    </w:p>
    <w:p w:rsidR="00000000" w:rsidRDefault="005953AF">
      <w:pPr>
        <w:rPr>
          <w:rFonts w:cs="David"/>
          <w:sz w:val="24"/>
          <w:rtl/>
        </w:rPr>
      </w:pPr>
    </w:p>
    <w:p w:rsidR="00000000" w:rsidRDefault="005953AF">
      <w:pPr>
        <w:rPr>
          <w:rFonts w:cs="David"/>
          <w:sz w:val="24"/>
          <w:rtl/>
        </w:rPr>
      </w:pPr>
      <w:r>
        <w:rPr>
          <w:rFonts w:cs="David"/>
          <w:sz w:val="24"/>
          <w:rtl/>
        </w:rPr>
        <w:tab/>
        <w:t>אני הייתי שמח אם היינו שומעים את עמדת משרד החקלאות. היא ממש חסרה לי. אם אפשר לדחות את הדיון, אפילו למחר.</w:t>
      </w:r>
    </w:p>
    <w:p w:rsidR="00000000" w:rsidRDefault="005953AF">
      <w:pPr>
        <w:rPr>
          <w:rFonts w:cs="David"/>
          <w:sz w:val="24"/>
          <w:rtl/>
        </w:rPr>
      </w:pPr>
    </w:p>
    <w:p w:rsidR="00000000" w:rsidRDefault="005953AF">
      <w:pPr>
        <w:rPr>
          <w:rFonts w:cs="David"/>
          <w:sz w:val="24"/>
          <w:u w:val="single"/>
          <w:rtl/>
        </w:rPr>
      </w:pPr>
      <w:r>
        <w:rPr>
          <w:rFonts w:cs="David"/>
          <w:sz w:val="24"/>
          <w:u w:val="single"/>
          <w:rtl/>
        </w:rPr>
        <w:t>הי</w:t>
      </w:r>
      <w:r>
        <w:rPr>
          <w:rFonts w:cs="David"/>
          <w:sz w:val="24"/>
          <w:u w:val="single"/>
          <w:rtl/>
        </w:rPr>
        <w:t>ו"ר רוני בר-און:</w:t>
      </w:r>
    </w:p>
    <w:p w:rsidR="00000000" w:rsidRDefault="005953AF">
      <w:pPr>
        <w:rPr>
          <w:rFonts w:cs="David"/>
          <w:sz w:val="24"/>
          <w:rtl/>
        </w:rPr>
      </w:pPr>
    </w:p>
    <w:p w:rsidR="00000000" w:rsidRDefault="005953AF">
      <w:pPr>
        <w:rPr>
          <w:rFonts w:cs="David"/>
          <w:sz w:val="24"/>
          <w:rtl/>
        </w:rPr>
      </w:pPr>
      <w:r>
        <w:rPr>
          <w:rFonts w:cs="David"/>
          <w:sz w:val="24"/>
          <w:rtl/>
        </w:rPr>
        <w:tab/>
        <w:t>אין בעיה. את רוצה? זה נראה לי. נראה גם לך?</w:t>
      </w:r>
    </w:p>
    <w:p w:rsidR="00000000" w:rsidRDefault="005953AF">
      <w:pPr>
        <w:rPr>
          <w:rFonts w:cs="David"/>
          <w:sz w:val="24"/>
          <w:rtl/>
        </w:rPr>
      </w:pPr>
    </w:p>
    <w:p w:rsidR="00000000" w:rsidRDefault="005953AF">
      <w:pPr>
        <w:rPr>
          <w:rFonts w:cs="David"/>
          <w:sz w:val="24"/>
          <w:rtl/>
        </w:rPr>
      </w:pPr>
      <w:r>
        <w:rPr>
          <w:rFonts w:cs="David"/>
          <w:sz w:val="24"/>
          <w:u w:val="single"/>
          <w:rtl/>
        </w:rPr>
        <w:t>אורית נוקד:</w:t>
      </w:r>
    </w:p>
    <w:p w:rsidR="00000000" w:rsidRDefault="005953AF">
      <w:pPr>
        <w:rPr>
          <w:rFonts w:cs="David"/>
          <w:sz w:val="24"/>
          <w:rtl/>
        </w:rPr>
      </w:pPr>
    </w:p>
    <w:p w:rsidR="00000000" w:rsidRDefault="005953AF">
      <w:pPr>
        <w:rPr>
          <w:rFonts w:cs="David"/>
          <w:sz w:val="24"/>
          <w:rtl/>
        </w:rPr>
      </w:pPr>
      <w:r>
        <w:rPr>
          <w:rFonts w:cs="David"/>
          <w:sz w:val="24"/>
          <w:rtl/>
        </w:rPr>
        <w:tab/>
        <w:t xml:space="preserve"> כן.</w:t>
      </w:r>
    </w:p>
    <w:p w:rsidR="00000000" w:rsidRDefault="005953AF">
      <w:pPr>
        <w:rPr>
          <w:rFonts w:cs="David"/>
          <w:sz w:val="24"/>
          <w:rtl/>
        </w:rPr>
      </w:pPr>
    </w:p>
    <w:p w:rsidR="00000000" w:rsidRDefault="005953AF">
      <w:pPr>
        <w:rPr>
          <w:rFonts w:cs="David"/>
          <w:sz w:val="24"/>
          <w:u w:val="single"/>
          <w:rtl/>
        </w:rPr>
      </w:pPr>
      <w:r>
        <w:rPr>
          <w:rFonts w:cs="David"/>
          <w:sz w:val="24"/>
          <w:u w:val="single"/>
          <w:rtl/>
        </w:rPr>
        <w:t>היו"ר רוני בר-און:</w:t>
      </w:r>
    </w:p>
    <w:p w:rsidR="00000000" w:rsidRDefault="005953AF">
      <w:pPr>
        <w:rPr>
          <w:rFonts w:cs="David"/>
          <w:sz w:val="24"/>
          <w:u w:val="single"/>
          <w:rtl/>
        </w:rPr>
      </w:pPr>
    </w:p>
    <w:p w:rsidR="00000000" w:rsidRDefault="005953AF">
      <w:pPr>
        <w:pStyle w:val="aa"/>
        <w:rPr>
          <w:rFonts w:cs="David"/>
          <w:sz w:val="24"/>
          <w:rtl/>
        </w:rPr>
      </w:pPr>
      <w:r>
        <w:rPr>
          <w:rFonts w:cs="David"/>
          <w:sz w:val="24"/>
          <w:rtl/>
        </w:rPr>
        <w:tab/>
        <w:t>אז אני מבקש לקבל מחר עמדת משרד חקלאות, נביא את זה מחר בבוקר, בפתיחת הדיון. אני מקווה שנציגת האוצר תתגבר על המחסום עד אז.</w:t>
      </w:r>
    </w:p>
    <w:p w:rsidR="00000000" w:rsidRDefault="005953AF">
      <w:pPr>
        <w:rPr>
          <w:rFonts w:cs="David"/>
          <w:sz w:val="24"/>
          <w:rtl/>
        </w:rPr>
      </w:pPr>
    </w:p>
    <w:p w:rsidR="00000000" w:rsidRDefault="005953AF">
      <w:pPr>
        <w:rPr>
          <w:rFonts w:cs="David"/>
          <w:sz w:val="24"/>
          <w:rtl/>
        </w:rPr>
      </w:pPr>
    </w:p>
    <w:p w:rsidR="00000000" w:rsidRDefault="005953AF">
      <w:pPr>
        <w:rPr>
          <w:rFonts w:cs="David"/>
          <w:sz w:val="24"/>
          <w:rtl/>
        </w:rPr>
      </w:pPr>
    </w:p>
    <w:p w:rsidR="00000000" w:rsidRDefault="005953AF">
      <w:pPr>
        <w:rPr>
          <w:rFonts w:cs="David"/>
          <w:sz w:val="24"/>
          <w:rtl/>
        </w:rPr>
      </w:pPr>
    </w:p>
    <w:p w:rsidR="00000000" w:rsidRDefault="005953AF">
      <w:pPr>
        <w:rPr>
          <w:rFonts w:cs="David"/>
          <w:sz w:val="24"/>
          <w:rtl/>
        </w:rPr>
      </w:pPr>
    </w:p>
    <w:p w:rsidR="00000000" w:rsidRDefault="005953AF">
      <w:pPr>
        <w:rPr>
          <w:rFonts w:cs="David"/>
          <w:sz w:val="24"/>
          <w:rtl/>
        </w:rPr>
      </w:pPr>
    </w:p>
    <w:p w:rsidR="00000000" w:rsidRDefault="005953AF">
      <w:pPr>
        <w:rPr>
          <w:rFonts w:cs="David"/>
          <w:sz w:val="24"/>
          <w:rtl/>
        </w:rPr>
      </w:pPr>
    </w:p>
    <w:p w:rsidR="00000000" w:rsidRDefault="005953AF">
      <w:pPr>
        <w:rPr>
          <w:rFonts w:cs="David"/>
          <w:sz w:val="24"/>
          <w:rtl/>
        </w:rPr>
      </w:pPr>
    </w:p>
    <w:p w:rsidR="00000000" w:rsidRDefault="005953AF">
      <w:pPr>
        <w:rPr>
          <w:rFonts w:cs="David"/>
          <w:sz w:val="24"/>
          <w:rtl/>
        </w:rPr>
      </w:pPr>
    </w:p>
    <w:p w:rsidR="00000000" w:rsidRDefault="005953AF">
      <w:pPr>
        <w:rPr>
          <w:rFonts w:cs="David"/>
          <w:sz w:val="24"/>
          <w:rtl/>
        </w:rPr>
      </w:pPr>
    </w:p>
    <w:p w:rsidR="00000000" w:rsidRDefault="005953AF">
      <w:pPr>
        <w:rPr>
          <w:rFonts w:cs="David"/>
          <w:sz w:val="24"/>
          <w:rtl/>
        </w:rPr>
      </w:pPr>
    </w:p>
    <w:p w:rsidR="00000000" w:rsidRDefault="005953AF">
      <w:pPr>
        <w:rPr>
          <w:rFonts w:cs="David"/>
          <w:sz w:val="24"/>
          <w:rtl/>
        </w:rPr>
      </w:pPr>
    </w:p>
    <w:p w:rsidR="00000000" w:rsidRDefault="005953AF">
      <w:pPr>
        <w:rPr>
          <w:rFonts w:cs="David"/>
          <w:sz w:val="24"/>
          <w:rtl/>
        </w:rPr>
      </w:pPr>
    </w:p>
    <w:p w:rsidR="00000000" w:rsidRDefault="005953AF">
      <w:pPr>
        <w:rPr>
          <w:rFonts w:cs="David"/>
          <w:sz w:val="24"/>
          <w:rtl/>
        </w:rPr>
      </w:pPr>
    </w:p>
    <w:p w:rsidR="00000000" w:rsidRDefault="005953AF">
      <w:pPr>
        <w:rPr>
          <w:rFonts w:cs="David"/>
          <w:sz w:val="24"/>
          <w:rtl/>
        </w:rPr>
      </w:pPr>
    </w:p>
    <w:p w:rsidR="00000000" w:rsidRDefault="005953AF">
      <w:pPr>
        <w:rPr>
          <w:rFonts w:cs="David"/>
          <w:sz w:val="24"/>
          <w:rtl/>
        </w:rPr>
      </w:pPr>
    </w:p>
    <w:p w:rsidR="00000000" w:rsidRDefault="005953AF">
      <w:pPr>
        <w:rPr>
          <w:rFonts w:cs="David"/>
          <w:sz w:val="24"/>
          <w:rtl/>
        </w:rPr>
      </w:pPr>
    </w:p>
    <w:p w:rsidR="00000000" w:rsidRDefault="005953AF">
      <w:pPr>
        <w:rPr>
          <w:rFonts w:cs="David"/>
          <w:sz w:val="24"/>
          <w:rtl/>
        </w:rPr>
      </w:pPr>
    </w:p>
    <w:p w:rsidR="00000000" w:rsidRDefault="005953AF">
      <w:pPr>
        <w:rPr>
          <w:rFonts w:cs="David"/>
          <w:sz w:val="24"/>
          <w:rtl/>
        </w:rPr>
      </w:pPr>
    </w:p>
    <w:p w:rsidR="00000000" w:rsidRDefault="005953AF">
      <w:pPr>
        <w:rPr>
          <w:rFonts w:cs="David"/>
          <w:sz w:val="24"/>
          <w:rtl/>
        </w:rPr>
      </w:pPr>
    </w:p>
    <w:p w:rsidR="00000000" w:rsidRDefault="005953AF">
      <w:pPr>
        <w:rPr>
          <w:rFonts w:cs="David"/>
          <w:sz w:val="24"/>
          <w:rtl/>
        </w:rPr>
      </w:pPr>
    </w:p>
    <w:p w:rsidR="00000000" w:rsidRDefault="005953AF">
      <w:pPr>
        <w:rPr>
          <w:rFonts w:cs="David"/>
          <w:sz w:val="24"/>
          <w:rtl/>
        </w:rPr>
      </w:pPr>
    </w:p>
    <w:p w:rsidR="00000000" w:rsidRDefault="005953AF">
      <w:pPr>
        <w:rPr>
          <w:rFonts w:cs="David"/>
          <w:sz w:val="24"/>
          <w:rtl/>
        </w:rPr>
      </w:pPr>
    </w:p>
    <w:p w:rsidR="00000000" w:rsidRDefault="005953AF">
      <w:pPr>
        <w:rPr>
          <w:rFonts w:cs="David"/>
          <w:sz w:val="24"/>
          <w:rtl/>
        </w:rPr>
      </w:pPr>
    </w:p>
    <w:p w:rsidR="00000000" w:rsidRDefault="005953AF">
      <w:pPr>
        <w:rPr>
          <w:rFonts w:cs="David"/>
          <w:sz w:val="24"/>
          <w:rtl/>
        </w:rPr>
      </w:pPr>
    </w:p>
    <w:p w:rsidR="00000000" w:rsidRDefault="005953AF">
      <w:pPr>
        <w:rPr>
          <w:rFonts w:cs="David"/>
          <w:sz w:val="24"/>
          <w:rtl/>
        </w:rPr>
      </w:pPr>
    </w:p>
    <w:p w:rsidR="00000000" w:rsidRDefault="005953AF">
      <w:pPr>
        <w:rPr>
          <w:rFonts w:cs="David"/>
          <w:sz w:val="24"/>
          <w:rtl/>
        </w:rPr>
      </w:pPr>
    </w:p>
    <w:p w:rsidR="00000000" w:rsidRDefault="005953AF">
      <w:pPr>
        <w:rPr>
          <w:rFonts w:cs="David"/>
          <w:sz w:val="24"/>
          <w:rtl/>
        </w:rPr>
      </w:pPr>
    </w:p>
    <w:p w:rsidR="00000000" w:rsidRDefault="005953AF">
      <w:pPr>
        <w:jc w:val="center"/>
        <w:rPr>
          <w:rFonts w:cs="David"/>
          <w:b/>
          <w:bCs/>
          <w:sz w:val="24"/>
          <w:u w:val="single"/>
          <w:rtl/>
        </w:rPr>
      </w:pPr>
      <w:r>
        <w:rPr>
          <w:rFonts w:cs="David"/>
          <w:b/>
          <w:bCs/>
          <w:sz w:val="24"/>
          <w:u w:val="single"/>
          <w:rtl/>
        </w:rPr>
        <w:t xml:space="preserve">ג. </w:t>
      </w:r>
      <w:r>
        <w:rPr>
          <w:rFonts w:cs="David"/>
          <w:b/>
          <w:bCs/>
          <w:sz w:val="24"/>
          <w:u w:val="single"/>
          <w:rtl/>
        </w:rPr>
        <w:t>הצעה לתיקון תקנון הכנסת – שקיפות ההצבעות בוועדות הכנסת</w:t>
      </w:r>
    </w:p>
    <w:p w:rsidR="00000000" w:rsidRDefault="005953AF">
      <w:pPr>
        <w:rPr>
          <w:rFonts w:cs="David"/>
          <w:sz w:val="24"/>
          <w:rtl/>
        </w:rPr>
      </w:pPr>
    </w:p>
    <w:p w:rsidR="00000000" w:rsidRDefault="005953AF">
      <w:pPr>
        <w:rPr>
          <w:rFonts w:cs="David"/>
          <w:sz w:val="24"/>
          <w:rtl/>
        </w:rPr>
      </w:pPr>
    </w:p>
    <w:p w:rsidR="00000000" w:rsidRDefault="005953AF">
      <w:pPr>
        <w:rPr>
          <w:rFonts w:cs="David"/>
          <w:sz w:val="24"/>
          <w:u w:val="single"/>
          <w:rtl/>
        </w:rPr>
      </w:pPr>
      <w:r>
        <w:rPr>
          <w:rFonts w:cs="David"/>
          <w:sz w:val="24"/>
          <w:u w:val="single"/>
          <w:rtl/>
        </w:rPr>
        <w:t>היו"ר רוני בר-און:</w:t>
      </w:r>
    </w:p>
    <w:p w:rsidR="00000000" w:rsidRDefault="005953AF">
      <w:pPr>
        <w:rPr>
          <w:rFonts w:cs="David"/>
          <w:sz w:val="24"/>
          <w:rtl/>
        </w:rPr>
      </w:pPr>
    </w:p>
    <w:p w:rsidR="00000000" w:rsidRDefault="005953AF">
      <w:pPr>
        <w:ind w:firstLine="567"/>
        <w:rPr>
          <w:rFonts w:cs="David"/>
          <w:sz w:val="24"/>
          <w:rtl/>
        </w:rPr>
      </w:pPr>
      <w:r>
        <w:rPr>
          <w:rFonts w:cs="David"/>
          <w:sz w:val="24"/>
          <w:rtl/>
        </w:rPr>
        <w:t xml:space="preserve">הנושא הבא הוא הצעתו של חבר הכנסת אופיר פינס-פז לתיקון תקנון הכנסת - שקיפות ההצבעות בוועדות הכנסת, בסעיף 102. בבקשה, חבר הכנסת פינס. </w:t>
      </w:r>
    </w:p>
    <w:p w:rsidR="00000000" w:rsidRDefault="005953AF">
      <w:pPr>
        <w:rPr>
          <w:rFonts w:cs="David"/>
          <w:sz w:val="24"/>
          <w:rtl/>
        </w:rPr>
      </w:pPr>
    </w:p>
    <w:p w:rsidR="00000000" w:rsidRDefault="005953AF">
      <w:pPr>
        <w:rPr>
          <w:rFonts w:cs="David"/>
          <w:sz w:val="24"/>
          <w:rtl/>
        </w:rPr>
      </w:pPr>
      <w:r>
        <w:rPr>
          <w:rFonts w:cs="David"/>
          <w:sz w:val="24"/>
          <w:u w:val="single"/>
          <w:rtl/>
        </w:rPr>
        <w:t>אופיר פינס-פז:</w:t>
      </w:r>
    </w:p>
    <w:p w:rsidR="00000000" w:rsidRDefault="005953AF">
      <w:pPr>
        <w:rPr>
          <w:rFonts w:cs="David"/>
          <w:sz w:val="24"/>
          <w:rtl/>
        </w:rPr>
      </w:pPr>
    </w:p>
    <w:p w:rsidR="00000000" w:rsidRDefault="005953AF">
      <w:pPr>
        <w:rPr>
          <w:rFonts w:cs="David"/>
          <w:sz w:val="24"/>
          <w:rtl/>
        </w:rPr>
      </w:pPr>
      <w:r>
        <w:rPr>
          <w:rFonts w:cs="David"/>
          <w:sz w:val="24"/>
          <w:rtl/>
        </w:rPr>
        <w:tab/>
        <w:t xml:space="preserve"> אני אנמק בקיצור נמרץ. עיקרו</w:t>
      </w:r>
      <w:r>
        <w:rPr>
          <w:rFonts w:cs="David"/>
          <w:sz w:val="24"/>
          <w:rtl/>
        </w:rPr>
        <w:t>ן השקיפות הוא עיקרון מנחה בעבודת הבית הזה. ויש פה הרבה חברים, במקרה, בחדר הזה, שפעילים מאד בוועדות. ונדמה לי שזה לא נכון שבמליאה יודעים בדיוק מי הצביע בעד מה – לא שזה תמיד מעניין, אבל כשזה מעניין אז יודעים. גם רואים וגם אפשר לקבל את התדפיס, ובוועדות רק אומ</w:t>
      </w:r>
      <w:r>
        <w:rPr>
          <w:rFonts w:cs="David"/>
          <w:sz w:val="24"/>
          <w:rtl/>
        </w:rPr>
        <w:t>רים מה תוצאות ההצבעה – אם זה עבר פה אחד, כמו שעשה עכשיו היושב ראש, או שאומרים: שמונה בעד שניים נגד ובזה נגמר העניין. אני חושב שראוי ליצור פרוצדורה שבה, אם חוק עובר, יושבים חברים בוועדה, והשקיעו שעה או שעתיים – ואפילו חמש דקות – ובאו והשתתפו בוועדה, ידעו מה</w:t>
      </w:r>
      <w:r>
        <w:rPr>
          <w:rFonts w:cs="David"/>
          <w:sz w:val="24"/>
          <w:rtl/>
        </w:rPr>
        <w:t xml:space="preserve"> הצביע בעד, ידעו מי הצביע נגד, ידעו מי נמנע. וכדומה. אני חושב שזה יתרום לעבודת הבית, אני חושב שזה יתרום לעבודת חברים בוועדות, אני חושב  שזה יתרום לזה שחברים יבואו ויצביעו בוועדות. אני חושב שזה יעשה שירות טוב לבית. אני לא מעלה את זה, לא כחבר אופוזיציה, אני </w:t>
      </w:r>
      <w:r>
        <w:rPr>
          <w:rFonts w:cs="David"/>
          <w:sz w:val="24"/>
          <w:rtl/>
        </w:rPr>
        <w:t xml:space="preserve">לא חושב שזה עניין שקשור לאופוזיציה, חשבתי על זה הרבה ואני חושב שזאת הצעה טובה. </w:t>
      </w:r>
    </w:p>
    <w:p w:rsidR="00000000" w:rsidRDefault="005953AF">
      <w:pPr>
        <w:rPr>
          <w:rFonts w:cs="David"/>
          <w:sz w:val="24"/>
          <w:rtl/>
        </w:rPr>
      </w:pPr>
    </w:p>
    <w:p w:rsidR="00000000" w:rsidRDefault="005953AF">
      <w:pPr>
        <w:rPr>
          <w:rFonts w:cs="David"/>
          <w:sz w:val="24"/>
          <w:rtl/>
        </w:rPr>
      </w:pPr>
      <w:r>
        <w:rPr>
          <w:rFonts w:cs="David"/>
          <w:sz w:val="24"/>
          <w:u w:val="single"/>
          <w:rtl/>
        </w:rPr>
        <w:t>ענבל גבריאלי:</w:t>
      </w:r>
    </w:p>
    <w:p w:rsidR="00000000" w:rsidRDefault="005953AF">
      <w:pPr>
        <w:rPr>
          <w:rFonts w:cs="David"/>
          <w:sz w:val="24"/>
          <w:rtl/>
        </w:rPr>
      </w:pPr>
    </w:p>
    <w:p w:rsidR="00000000" w:rsidRDefault="005953AF">
      <w:pPr>
        <w:rPr>
          <w:rFonts w:cs="David"/>
          <w:sz w:val="24"/>
          <w:rtl/>
        </w:rPr>
      </w:pPr>
      <w:r>
        <w:rPr>
          <w:rFonts w:cs="David"/>
          <w:sz w:val="24"/>
          <w:rtl/>
        </w:rPr>
        <w:tab/>
        <w:t xml:space="preserve"> האם אתה חושב שהעובדה ששמו של חבר כנסת זה או אחר ואם הצביע בעד או נגד יצוין בפרוטוקול הוועדה, זה מה שיגרום לו לבוא? כי לדעתי, טיעון השקיפות, מבחינתי, הוא יותר </w:t>
      </w:r>
      <w:r>
        <w:rPr>
          <w:rFonts w:cs="David"/>
          <w:sz w:val="24"/>
          <w:rtl/>
        </w:rPr>
        <w:t>חזק ויותר מקובל. כמו שזה עובד במליאה. שזכות הציבור לדעת.</w:t>
      </w:r>
    </w:p>
    <w:p w:rsidR="00000000" w:rsidRDefault="005953AF">
      <w:pPr>
        <w:rPr>
          <w:rFonts w:cs="David"/>
          <w:sz w:val="24"/>
          <w:rtl/>
        </w:rPr>
      </w:pPr>
    </w:p>
    <w:p w:rsidR="00000000" w:rsidRDefault="005953AF">
      <w:pPr>
        <w:rPr>
          <w:rFonts w:cs="David"/>
          <w:sz w:val="24"/>
          <w:u w:val="single"/>
          <w:rtl/>
        </w:rPr>
      </w:pPr>
      <w:r>
        <w:rPr>
          <w:rFonts w:cs="David"/>
          <w:sz w:val="24"/>
          <w:u w:val="single"/>
          <w:rtl/>
        </w:rPr>
        <w:t>היו"ר רוני בר-און:</w:t>
      </w:r>
    </w:p>
    <w:p w:rsidR="00000000" w:rsidRDefault="005953AF">
      <w:pPr>
        <w:rPr>
          <w:rFonts w:cs="David"/>
          <w:sz w:val="24"/>
          <w:rtl/>
        </w:rPr>
      </w:pPr>
    </w:p>
    <w:p w:rsidR="00000000" w:rsidRDefault="005953AF">
      <w:pPr>
        <w:rPr>
          <w:rFonts w:cs="David"/>
          <w:sz w:val="24"/>
          <w:rtl/>
        </w:rPr>
      </w:pPr>
      <w:r>
        <w:rPr>
          <w:rFonts w:cs="David"/>
          <w:sz w:val="24"/>
          <w:rtl/>
        </w:rPr>
        <w:tab/>
        <w:t>אולי צריך לקרוא לזה, חוץ מטיעון השקיפות, גם עיקרון הדיווח לבוחר. זאת אומרת, יכול אופיר פינס להראות: אני בדיון הזה הצבעתי בעד, וענבל גבריאלי יכולה להוכיח: אני הצבעתי נגד. כבר היה</w:t>
      </w:r>
      <w:r>
        <w:rPr>
          <w:rFonts w:cs="David"/>
          <w:sz w:val="24"/>
          <w:rtl/>
        </w:rPr>
        <w:t xml:space="preserve"> לנו את הדיון הזה, בהצבעות התקציב בחוק ההסדרים. אברום בורג העלה את זה פה, אם אני זוכר נכון.</w:t>
      </w:r>
    </w:p>
    <w:p w:rsidR="00000000" w:rsidRDefault="005953AF">
      <w:pPr>
        <w:rPr>
          <w:rFonts w:cs="David"/>
          <w:sz w:val="24"/>
          <w:rtl/>
        </w:rPr>
      </w:pPr>
    </w:p>
    <w:p w:rsidR="00000000" w:rsidRDefault="005953AF">
      <w:pPr>
        <w:rPr>
          <w:rFonts w:cs="David"/>
          <w:sz w:val="24"/>
          <w:rtl/>
        </w:rPr>
      </w:pPr>
      <w:r>
        <w:rPr>
          <w:rFonts w:cs="David"/>
          <w:sz w:val="24"/>
          <w:u w:val="single"/>
          <w:rtl/>
        </w:rPr>
        <w:t>ענבל גבריאלי:</w:t>
      </w:r>
    </w:p>
    <w:p w:rsidR="00000000" w:rsidRDefault="005953AF">
      <w:pPr>
        <w:rPr>
          <w:rFonts w:cs="David"/>
          <w:sz w:val="24"/>
          <w:rtl/>
        </w:rPr>
      </w:pPr>
    </w:p>
    <w:p w:rsidR="00000000" w:rsidRDefault="005953AF">
      <w:pPr>
        <w:rPr>
          <w:rFonts w:cs="David"/>
          <w:sz w:val="24"/>
          <w:rtl/>
        </w:rPr>
      </w:pPr>
      <w:r>
        <w:rPr>
          <w:rFonts w:cs="David"/>
          <w:sz w:val="24"/>
          <w:rtl/>
        </w:rPr>
        <w:tab/>
        <w:t xml:space="preserve"> מה שאני רוצה לומר זה שזה טיעון מספיק הגיוני, מספיק נכון ומספיק חכם. אבל אני ממש לא מסכימה עם הטיעון השני, שזה יתרום - - -</w:t>
      </w:r>
    </w:p>
    <w:p w:rsidR="00000000" w:rsidRDefault="005953AF">
      <w:pPr>
        <w:rPr>
          <w:rFonts w:cs="David"/>
          <w:sz w:val="24"/>
          <w:rtl/>
        </w:rPr>
      </w:pPr>
    </w:p>
    <w:p w:rsidR="00000000" w:rsidRDefault="005953AF">
      <w:pPr>
        <w:rPr>
          <w:rFonts w:cs="David"/>
          <w:sz w:val="24"/>
          <w:u w:val="single"/>
          <w:rtl/>
        </w:rPr>
      </w:pPr>
      <w:r>
        <w:rPr>
          <w:rFonts w:cs="David"/>
          <w:sz w:val="24"/>
          <w:u w:val="single"/>
          <w:rtl/>
        </w:rPr>
        <w:t>היו"ר רוני בר-און:</w:t>
      </w:r>
    </w:p>
    <w:p w:rsidR="00000000" w:rsidRDefault="005953AF">
      <w:pPr>
        <w:rPr>
          <w:rFonts w:cs="David"/>
          <w:sz w:val="24"/>
          <w:rtl/>
        </w:rPr>
      </w:pPr>
    </w:p>
    <w:p w:rsidR="00000000" w:rsidRDefault="005953AF">
      <w:pPr>
        <w:pStyle w:val="22"/>
        <w:rPr>
          <w:rFonts w:cs="David"/>
          <w:sz w:val="24"/>
          <w:rtl/>
        </w:rPr>
      </w:pPr>
      <w:r>
        <w:rPr>
          <w:rFonts w:cs="David"/>
          <w:sz w:val="24"/>
          <w:rtl/>
        </w:rPr>
        <w:tab/>
        <w:t>זה</w:t>
      </w:r>
      <w:r>
        <w:rPr>
          <w:rFonts w:cs="David"/>
          <w:sz w:val="24"/>
          <w:rtl/>
        </w:rPr>
        <w:t xml:space="preserve"> יכול לתרום.  בדיעבד, זה יכול לתרום. אם מישהו ירצה להתיישב על חבר כנסת ולהוכיח שהוא לא השתתף באף הצבעה בוועדת הכלכלה, בוועדת הכספים,  למרות שהוא מחזיק ב"טייטל" הזה, יהיה יותר קל לעשות את זה מאשר על בסיס פרוטוקולים. כי פרוטוקול, ברגע  שנכנס חבר כנסת לדקה וה</w:t>
      </w:r>
      <w:r>
        <w:rPr>
          <w:rFonts w:cs="David"/>
          <w:sz w:val="24"/>
          <w:rtl/>
        </w:rPr>
        <w:t xml:space="preserve">וא נרשם בפרוטוקול, לא נרשם שהוא יצא אחרי דקה. </w:t>
      </w:r>
    </w:p>
    <w:p w:rsidR="00000000" w:rsidRDefault="005953AF">
      <w:pPr>
        <w:pStyle w:val="22"/>
        <w:rPr>
          <w:rFonts w:cs="David"/>
          <w:sz w:val="24"/>
          <w:rtl/>
        </w:rPr>
      </w:pPr>
    </w:p>
    <w:p w:rsidR="00000000" w:rsidRDefault="005953AF">
      <w:pPr>
        <w:pStyle w:val="22"/>
        <w:rPr>
          <w:rFonts w:cs="David"/>
          <w:sz w:val="24"/>
          <w:rtl/>
        </w:rPr>
      </w:pPr>
      <w:r>
        <w:rPr>
          <w:rFonts w:cs="David"/>
          <w:sz w:val="24"/>
          <w:rtl/>
        </w:rPr>
        <w:tab/>
        <w:t>זה כמו העניין הזה של הסטטיסטיקה של ימי מליאה. אתה בא, עובר שם בקומיופטר – אתה לא מכבה את האוטו – עושה סיבוב בקומפיוטר, יוצא בצד השני, נרשם לך יום מליאה. לא ירדת, לא היית, אתה לא יודע איך נראית המליאה – כלום.</w:t>
      </w:r>
      <w:r>
        <w:rPr>
          <w:rFonts w:cs="David"/>
          <w:sz w:val="24"/>
          <w:rtl/>
        </w:rPr>
        <w:t xml:space="preserve"> </w:t>
      </w:r>
    </w:p>
    <w:p w:rsidR="00000000" w:rsidRDefault="005953AF">
      <w:pPr>
        <w:pStyle w:val="22"/>
        <w:rPr>
          <w:rFonts w:cs="David"/>
          <w:sz w:val="24"/>
          <w:rtl/>
        </w:rPr>
      </w:pPr>
    </w:p>
    <w:p w:rsidR="00000000" w:rsidRDefault="005953AF">
      <w:pPr>
        <w:rPr>
          <w:rFonts w:cs="David"/>
          <w:sz w:val="24"/>
          <w:rtl/>
        </w:rPr>
      </w:pPr>
      <w:r>
        <w:rPr>
          <w:rFonts w:cs="David"/>
          <w:sz w:val="24"/>
          <w:u w:val="single"/>
          <w:rtl/>
        </w:rPr>
        <w:t>אופיר פינס-פז:</w:t>
      </w:r>
    </w:p>
    <w:p w:rsidR="00000000" w:rsidRDefault="005953AF">
      <w:pPr>
        <w:rPr>
          <w:rFonts w:cs="David"/>
          <w:sz w:val="24"/>
          <w:rtl/>
        </w:rPr>
      </w:pPr>
    </w:p>
    <w:p w:rsidR="00000000" w:rsidRDefault="005953AF">
      <w:pPr>
        <w:pStyle w:val="22"/>
        <w:rPr>
          <w:rFonts w:cs="David"/>
          <w:sz w:val="24"/>
          <w:rtl/>
        </w:rPr>
      </w:pPr>
      <w:r>
        <w:rPr>
          <w:rFonts w:cs="David"/>
          <w:sz w:val="24"/>
          <w:rtl/>
        </w:rPr>
        <w:tab/>
        <w:t xml:space="preserve"> זה גם נרשם לך כיום עבודה. </w:t>
      </w:r>
    </w:p>
    <w:p w:rsidR="00000000" w:rsidRDefault="005953AF">
      <w:pPr>
        <w:pStyle w:val="22"/>
        <w:rPr>
          <w:rFonts w:cs="David"/>
          <w:sz w:val="24"/>
          <w:rtl/>
        </w:rPr>
      </w:pPr>
    </w:p>
    <w:p w:rsidR="00000000" w:rsidRDefault="005953AF">
      <w:pPr>
        <w:rPr>
          <w:rFonts w:cs="David"/>
          <w:sz w:val="24"/>
          <w:u w:val="single"/>
          <w:rtl/>
        </w:rPr>
      </w:pPr>
      <w:r>
        <w:rPr>
          <w:rFonts w:cs="David"/>
          <w:sz w:val="24"/>
          <w:u w:val="single"/>
          <w:rtl/>
        </w:rPr>
        <w:t>היו"ר רוני בר-און:</w:t>
      </w:r>
    </w:p>
    <w:p w:rsidR="00000000" w:rsidRDefault="005953AF">
      <w:pPr>
        <w:pStyle w:val="22"/>
        <w:rPr>
          <w:rFonts w:cs="David"/>
          <w:sz w:val="24"/>
          <w:rtl/>
        </w:rPr>
      </w:pPr>
    </w:p>
    <w:p w:rsidR="00000000" w:rsidRDefault="005953AF">
      <w:pPr>
        <w:pStyle w:val="22"/>
        <w:rPr>
          <w:rFonts w:cs="David"/>
          <w:sz w:val="24"/>
          <w:rtl/>
        </w:rPr>
      </w:pPr>
      <w:r>
        <w:rPr>
          <w:rFonts w:cs="David"/>
          <w:sz w:val="24"/>
          <w:rtl/>
        </w:rPr>
        <w:tab/>
        <w:t>כן. ואתה גם מקבל על זה אש"ל, נכון? נו, עבדת קשה באותו יום.</w:t>
      </w:r>
    </w:p>
    <w:p w:rsidR="00000000" w:rsidRDefault="005953AF">
      <w:pPr>
        <w:pStyle w:val="22"/>
        <w:rPr>
          <w:rFonts w:cs="David"/>
          <w:sz w:val="24"/>
          <w:rtl/>
        </w:rPr>
      </w:pPr>
    </w:p>
    <w:p w:rsidR="00000000" w:rsidRDefault="005953AF">
      <w:pPr>
        <w:rPr>
          <w:rFonts w:cs="David"/>
          <w:sz w:val="24"/>
          <w:rtl/>
        </w:rPr>
      </w:pPr>
      <w:r>
        <w:rPr>
          <w:rFonts w:cs="David"/>
          <w:sz w:val="24"/>
          <w:u w:val="single"/>
          <w:rtl/>
        </w:rPr>
        <w:t>ענבל גבריאלי:</w:t>
      </w:r>
    </w:p>
    <w:p w:rsidR="00000000" w:rsidRDefault="005953AF">
      <w:pPr>
        <w:rPr>
          <w:rFonts w:cs="David"/>
          <w:sz w:val="24"/>
          <w:rtl/>
        </w:rPr>
      </w:pPr>
    </w:p>
    <w:p w:rsidR="00000000" w:rsidRDefault="005953AF">
      <w:pPr>
        <w:pStyle w:val="22"/>
        <w:rPr>
          <w:rFonts w:cs="David"/>
          <w:sz w:val="24"/>
          <w:rtl/>
        </w:rPr>
      </w:pPr>
      <w:r>
        <w:rPr>
          <w:rFonts w:cs="David"/>
          <w:sz w:val="24"/>
          <w:rtl/>
        </w:rPr>
        <w:tab/>
        <w:t xml:space="preserve"> מה שאני אומרת זה שהטיעון השני הוא לא מספיק חזק.</w:t>
      </w:r>
    </w:p>
    <w:p w:rsidR="00000000" w:rsidRDefault="005953AF">
      <w:pPr>
        <w:pStyle w:val="22"/>
        <w:rPr>
          <w:rFonts w:cs="David"/>
          <w:sz w:val="24"/>
          <w:rtl/>
        </w:rPr>
      </w:pPr>
    </w:p>
    <w:p w:rsidR="00000000" w:rsidRDefault="005953AF">
      <w:pPr>
        <w:rPr>
          <w:rFonts w:cs="David"/>
          <w:sz w:val="24"/>
          <w:rtl/>
        </w:rPr>
      </w:pPr>
      <w:r>
        <w:rPr>
          <w:rFonts w:cs="David"/>
          <w:sz w:val="24"/>
          <w:u w:val="single"/>
          <w:rtl/>
        </w:rPr>
        <w:t>אופיר פינס-פז:</w:t>
      </w:r>
    </w:p>
    <w:p w:rsidR="00000000" w:rsidRDefault="005953AF">
      <w:pPr>
        <w:rPr>
          <w:rFonts w:cs="David"/>
          <w:sz w:val="24"/>
          <w:rtl/>
        </w:rPr>
      </w:pPr>
    </w:p>
    <w:p w:rsidR="00000000" w:rsidRDefault="005953AF">
      <w:pPr>
        <w:pStyle w:val="22"/>
        <w:rPr>
          <w:rFonts w:cs="David"/>
          <w:sz w:val="24"/>
          <w:rtl/>
        </w:rPr>
      </w:pPr>
      <w:r>
        <w:rPr>
          <w:rFonts w:cs="David"/>
          <w:sz w:val="24"/>
          <w:rtl/>
        </w:rPr>
        <w:tab/>
        <w:t xml:space="preserve"> אל"ף, אני מסכים אתך במאה אחוז, שהטיעון של </w:t>
      </w:r>
      <w:r>
        <w:rPr>
          <w:rFonts w:cs="David"/>
          <w:sz w:val="24"/>
          <w:rtl/>
        </w:rPr>
        <w:t>השקיפות הוא העיקרי.</w:t>
      </w:r>
    </w:p>
    <w:p w:rsidR="00000000" w:rsidRDefault="005953AF">
      <w:pPr>
        <w:pStyle w:val="22"/>
        <w:rPr>
          <w:rFonts w:cs="David"/>
          <w:sz w:val="24"/>
          <w:rtl/>
        </w:rPr>
      </w:pPr>
    </w:p>
    <w:p w:rsidR="00000000" w:rsidRDefault="005953AF">
      <w:pPr>
        <w:rPr>
          <w:rFonts w:cs="David"/>
          <w:sz w:val="24"/>
          <w:rtl/>
        </w:rPr>
      </w:pPr>
      <w:r>
        <w:rPr>
          <w:rFonts w:cs="David"/>
          <w:sz w:val="24"/>
          <w:u w:val="single"/>
          <w:rtl/>
        </w:rPr>
        <w:t>קריאה:</w:t>
      </w:r>
    </w:p>
    <w:p w:rsidR="00000000" w:rsidRDefault="005953AF">
      <w:pPr>
        <w:rPr>
          <w:rFonts w:cs="David"/>
          <w:sz w:val="24"/>
          <w:rtl/>
        </w:rPr>
      </w:pPr>
    </w:p>
    <w:p w:rsidR="00000000" w:rsidRDefault="005953AF">
      <w:pPr>
        <w:numPr>
          <w:ilvl w:val="0"/>
          <w:numId w:val="14"/>
        </w:numPr>
        <w:rPr>
          <w:rFonts w:cs="David"/>
          <w:sz w:val="24"/>
          <w:rtl/>
        </w:rPr>
      </w:pPr>
      <w:r>
        <w:rPr>
          <w:rFonts w:cs="David"/>
          <w:sz w:val="24"/>
          <w:rtl/>
        </w:rPr>
        <w:t>- -</w:t>
      </w:r>
    </w:p>
    <w:p w:rsidR="00000000" w:rsidRDefault="005953AF">
      <w:pPr>
        <w:rPr>
          <w:rFonts w:cs="David"/>
          <w:sz w:val="24"/>
          <w:rtl/>
        </w:rPr>
      </w:pPr>
    </w:p>
    <w:p w:rsidR="00000000" w:rsidRDefault="005953AF">
      <w:pPr>
        <w:rPr>
          <w:rFonts w:cs="David"/>
          <w:sz w:val="24"/>
          <w:u w:val="single"/>
          <w:rtl/>
        </w:rPr>
      </w:pPr>
      <w:r>
        <w:rPr>
          <w:rFonts w:cs="David"/>
          <w:sz w:val="24"/>
          <w:u w:val="single"/>
          <w:rtl/>
        </w:rPr>
        <w:t>היו"ר רוני בר-און:</w:t>
      </w:r>
    </w:p>
    <w:p w:rsidR="00000000" w:rsidRDefault="005953AF">
      <w:pPr>
        <w:rPr>
          <w:rFonts w:cs="David"/>
          <w:sz w:val="24"/>
          <w:rtl/>
        </w:rPr>
      </w:pPr>
    </w:p>
    <w:p w:rsidR="00000000" w:rsidRDefault="005953AF">
      <w:pPr>
        <w:rPr>
          <w:rFonts w:cs="David"/>
          <w:sz w:val="24"/>
          <w:rtl/>
        </w:rPr>
      </w:pPr>
      <w:r>
        <w:rPr>
          <w:rFonts w:cs="David"/>
          <w:sz w:val="24"/>
          <w:rtl/>
        </w:rPr>
        <w:tab/>
        <w:t>לא הייתי אומר את זה אם היו פה עיתונאים. זה מקום העבודה היחידי בארץ שאתה חותם את השעון, שעת כניסה, שעת יציאה באותה שעה, ואתה מקבל יום עבודה.</w:t>
      </w:r>
    </w:p>
    <w:p w:rsidR="00000000" w:rsidRDefault="005953AF">
      <w:pPr>
        <w:rPr>
          <w:rFonts w:cs="David"/>
          <w:sz w:val="24"/>
          <w:rtl/>
        </w:rPr>
      </w:pPr>
    </w:p>
    <w:p w:rsidR="00000000" w:rsidRDefault="005953AF">
      <w:pPr>
        <w:rPr>
          <w:rFonts w:cs="David"/>
          <w:sz w:val="24"/>
          <w:rtl/>
        </w:rPr>
      </w:pPr>
      <w:r>
        <w:rPr>
          <w:rFonts w:cs="David"/>
          <w:sz w:val="24"/>
          <w:u w:val="single"/>
          <w:rtl/>
        </w:rPr>
        <w:t>ענבל גבריאלי:</w:t>
      </w:r>
    </w:p>
    <w:p w:rsidR="00000000" w:rsidRDefault="005953AF">
      <w:pPr>
        <w:rPr>
          <w:rFonts w:cs="David"/>
          <w:sz w:val="24"/>
          <w:rtl/>
        </w:rPr>
      </w:pPr>
    </w:p>
    <w:p w:rsidR="00000000" w:rsidRDefault="005953AF">
      <w:pPr>
        <w:rPr>
          <w:rFonts w:cs="David"/>
          <w:sz w:val="24"/>
          <w:rtl/>
        </w:rPr>
      </w:pPr>
      <w:r>
        <w:rPr>
          <w:rFonts w:cs="David"/>
          <w:sz w:val="24"/>
          <w:rtl/>
        </w:rPr>
        <w:tab/>
        <w:t xml:space="preserve"> מי אמר שזה לא יגיע לעיתונאים? אתה יודע.</w:t>
      </w:r>
    </w:p>
    <w:p w:rsidR="00000000" w:rsidRDefault="005953AF">
      <w:pPr>
        <w:rPr>
          <w:rFonts w:cs="David"/>
          <w:sz w:val="24"/>
          <w:rtl/>
        </w:rPr>
      </w:pPr>
    </w:p>
    <w:p w:rsidR="00000000" w:rsidRDefault="005953AF">
      <w:pPr>
        <w:rPr>
          <w:rFonts w:cs="David"/>
          <w:sz w:val="24"/>
          <w:u w:val="single"/>
          <w:rtl/>
        </w:rPr>
      </w:pPr>
      <w:r>
        <w:rPr>
          <w:rFonts w:cs="David"/>
          <w:sz w:val="24"/>
          <w:u w:val="single"/>
          <w:rtl/>
        </w:rPr>
        <w:t>היו"ר רוני בר-און:</w:t>
      </w:r>
    </w:p>
    <w:p w:rsidR="00000000" w:rsidRDefault="005953AF">
      <w:pPr>
        <w:rPr>
          <w:rFonts w:cs="David"/>
          <w:sz w:val="24"/>
          <w:rtl/>
        </w:rPr>
      </w:pPr>
    </w:p>
    <w:p w:rsidR="00000000" w:rsidRDefault="005953AF">
      <w:pPr>
        <w:rPr>
          <w:rFonts w:cs="David"/>
          <w:sz w:val="24"/>
          <w:rtl/>
        </w:rPr>
      </w:pPr>
      <w:r>
        <w:rPr>
          <w:rFonts w:cs="David"/>
          <w:sz w:val="24"/>
          <w:rtl/>
        </w:rPr>
        <w:tab/>
        <w:t xml:space="preserve">שזה יגיע. </w:t>
      </w:r>
    </w:p>
    <w:p w:rsidR="00000000" w:rsidRDefault="005953AF">
      <w:pPr>
        <w:rPr>
          <w:rFonts w:cs="David"/>
          <w:sz w:val="24"/>
          <w:rtl/>
        </w:rPr>
      </w:pPr>
    </w:p>
    <w:p w:rsidR="00000000" w:rsidRDefault="005953AF">
      <w:pPr>
        <w:rPr>
          <w:rFonts w:cs="David"/>
          <w:sz w:val="24"/>
          <w:rtl/>
        </w:rPr>
      </w:pPr>
      <w:r>
        <w:rPr>
          <w:rFonts w:cs="David"/>
          <w:sz w:val="24"/>
          <w:rtl/>
        </w:rPr>
        <w:tab/>
        <w:t>סיימת?</w:t>
      </w:r>
    </w:p>
    <w:p w:rsidR="00000000" w:rsidRDefault="005953AF">
      <w:pPr>
        <w:rPr>
          <w:rFonts w:cs="David"/>
          <w:sz w:val="24"/>
          <w:rtl/>
        </w:rPr>
      </w:pPr>
    </w:p>
    <w:p w:rsidR="00000000" w:rsidRDefault="005953AF">
      <w:pPr>
        <w:rPr>
          <w:rFonts w:cs="David"/>
          <w:sz w:val="24"/>
          <w:rtl/>
        </w:rPr>
      </w:pPr>
      <w:r>
        <w:rPr>
          <w:rFonts w:cs="David"/>
          <w:sz w:val="24"/>
          <w:u w:val="single"/>
          <w:rtl/>
        </w:rPr>
        <w:t>ענבל גבריאלי:</w:t>
      </w:r>
    </w:p>
    <w:p w:rsidR="00000000" w:rsidRDefault="005953AF">
      <w:pPr>
        <w:rPr>
          <w:rFonts w:cs="David"/>
          <w:sz w:val="24"/>
          <w:rtl/>
        </w:rPr>
      </w:pPr>
    </w:p>
    <w:p w:rsidR="00000000" w:rsidRDefault="005953AF">
      <w:pPr>
        <w:rPr>
          <w:rFonts w:cs="David"/>
          <w:sz w:val="24"/>
          <w:rtl/>
        </w:rPr>
      </w:pPr>
      <w:r>
        <w:rPr>
          <w:rFonts w:cs="David"/>
          <w:sz w:val="24"/>
          <w:rtl/>
        </w:rPr>
        <w:tab/>
        <w:t xml:space="preserve"> כן. </w:t>
      </w:r>
    </w:p>
    <w:p w:rsidR="00000000" w:rsidRDefault="005953AF">
      <w:pPr>
        <w:rPr>
          <w:rFonts w:cs="David"/>
          <w:sz w:val="24"/>
          <w:rtl/>
        </w:rPr>
      </w:pPr>
    </w:p>
    <w:p w:rsidR="00000000" w:rsidRDefault="005953AF">
      <w:pPr>
        <w:rPr>
          <w:rFonts w:cs="David"/>
          <w:sz w:val="24"/>
          <w:u w:val="single"/>
          <w:rtl/>
        </w:rPr>
      </w:pPr>
      <w:r>
        <w:rPr>
          <w:rFonts w:cs="David"/>
          <w:sz w:val="24"/>
          <w:u w:val="single"/>
          <w:rtl/>
        </w:rPr>
        <w:t>היו"ר רוני בר-און:</w:t>
      </w:r>
    </w:p>
    <w:p w:rsidR="00000000" w:rsidRDefault="005953AF">
      <w:pPr>
        <w:rPr>
          <w:rFonts w:cs="David"/>
          <w:sz w:val="24"/>
          <w:rtl/>
        </w:rPr>
      </w:pPr>
    </w:p>
    <w:p w:rsidR="00000000" w:rsidRDefault="005953AF">
      <w:pPr>
        <w:rPr>
          <w:rFonts w:cs="David"/>
          <w:sz w:val="24"/>
          <w:rtl/>
        </w:rPr>
      </w:pPr>
      <w:r>
        <w:rPr>
          <w:rFonts w:cs="David"/>
          <w:sz w:val="24"/>
          <w:rtl/>
        </w:rPr>
        <w:tab/>
        <w:t>בבקשה, חבר הכנסת אדלשטיין, אחריו חבר הכנסת אחמד טיבי.</w:t>
      </w:r>
    </w:p>
    <w:p w:rsidR="00000000" w:rsidRDefault="005953AF">
      <w:pPr>
        <w:rPr>
          <w:rFonts w:cs="David"/>
          <w:sz w:val="24"/>
          <w:rtl/>
        </w:rPr>
      </w:pPr>
    </w:p>
    <w:p w:rsidR="00000000" w:rsidRDefault="005953AF">
      <w:pPr>
        <w:rPr>
          <w:rFonts w:cs="David"/>
          <w:sz w:val="24"/>
          <w:u w:val="single"/>
          <w:rtl/>
        </w:rPr>
      </w:pPr>
      <w:r>
        <w:rPr>
          <w:rFonts w:cs="David"/>
          <w:sz w:val="24"/>
          <w:u w:val="single"/>
          <w:rtl/>
        </w:rPr>
        <w:t>יולי-יואל אדלשטיין:</w:t>
      </w:r>
    </w:p>
    <w:p w:rsidR="00000000" w:rsidRDefault="005953AF">
      <w:pPr>
        <w:rPr>
          <w:rFonts w:cs="David"/>
          <w:sz w:val="24"/>
          <w:u w:val="single"/>
          <w:rtl/>
        </w:rPr>
      </w:pPr>
    </w:p>
    <w:p w:rsidR="00000000" w:rsidRDefault="005953AF">
      <w:pPr>
        <w:rPr>
          <w:rFonts w:cs="David"/>
          <w:sz w:val="24"/>
          <w:rtl/>
        </w:rPr>
      </w:pPr>
      <w:r>
        <w:rPr>
          <w:rFonts w:cs="David"/>
          <w:sz w:val="24"/>
          <w:rtl/>
        </w:rPr>
        <w:tab/>
        <w:t xml:space="preserve"> תודה. קודם כל, ההצעה היא מעניינת. אני חייב להגיד שאני לא מסכים עם אופיר בטיעון – שיכול להיות</w:t>
      </w:r>
      <w:r>
        <w:rPr>
          <w:rFonts w:cs="David"/>
          <w:sz w:val="24"/>
          <w:rtl/>
        </w:rPr>
        <w:t xml:space="preserve"> שהוא טיעון בתום לב, אבל – שכאילו אין פה הבדל בין קואליציה לאופוזיציה. הכלי הזה שאתה מציע הוא כלי אופוזיציוני. </w:t>
      </w:r>
    </w:p>
    <w:p w:rsidR="00000000" w:rsidRDefault="005953AF">
      <w:pPr>
        <w:rPr>
          <w:rFonts w:cs="David"/>
          <w:sz w:val="24"/>
          <w:rtl/>
        </w:rPr>
      </w:pPr>
    </w:p>
    <w:p w:rsidR="00000000" w:rsidRDefault="005953AF">
      <w:pPr>
        <w:rPr>
          <w:rFonts w:cs="David"/>
          <w:sz w:val="24"/>
          <w:rtl/>
        </w:rPr>
      </w:pPr>
      <w:r>
        <w:rPr>
          <w:rFonts w:cs="David"/>
          <w:sz w:val="24"/>
          <w:u w:val="single"/>
          <w:rtl/>
        </w:rPr>
        <w:t>אופיר פינס-פז:</w:t>
      </w:r>
    </w:p>
    <w:p w:rsidR="00000000" w:rsidRDefault="005953AF">
      <w:pPr>
        <w:rPr>
          <w:rFonts w:cs="David"/>
          <w:sz w:val="24"/>
          <w:rtl/>
        </w:rPr>
      </w:pPr>
    </w:p>
    <w:p w:rsidR="00000000" w:rsidRDefault="005953AF">
      <w:pPr>
        <w:rPr>
          <w:rFonts w:cs="David"/>
          <w:sz w:val="24"/>
          <w:rtl/>
        </w:rPr>
      </w:pPr>
      <w:r>
        <w:rPr>
          <w:rFonts w:cs="David"/>
          <w:sz w:val="24"/>
          <w:rtl/>
        </w:rPr>
        <w:tab/>
        <w:t xml:space="preserve"> למה?</w:t>
      </w:r>
    </w:p>
    <w:p w:rsidR="00000000" w:rsidRDefault="005953AF">
      <w:pPr>
        <w:rPr>
          <w:rFonts w:cs="David"/>
          <w:sz w:val="24"/>
          <w:rtl/>
        </w:rPr>
      </w:pPr>
    </w:p>
    <w:p w:rsidR="00000000" w:rsidRDefault="005953AF">
      <w:pPr>
        <w:rPr>
          <w:rFonts w:cs="David"/>
          <w:sz w:val="24"/>
          <w:u w:val="single"/>
          <w:rtl/>
        </w:rPr>
      </w:pPr>
      <w:r>
        <w:rPr>
          <w:rFonts w:cs="David"/>
          <w:sz w:val="24"/>
          <w:u w:val="single"/>
          <w:rtl/>
        </w:rPr>
        <w:t>יולי-יואל אדלשטיין:</w:t>
      </w:r>
    </w:p>
    <w:p w:rsidR="00000000" w:rsidRDefault="005953AF">
      <w:pPr>
        <w:rPr>
          <w:rFonts w:cs="David"/>
          <w:sz w:val="24"/>
          <w:u w:val="single"/>
          <w:rtl/>
        </w:rPr>
      </w:pPr>
    </w:p>
    <w:p w:rsidR="00000000" w:rsidRDefault="005953AF">
      <w:pPr>
        <w:rPr>
          <w:rFonts w:cs="David"/>
          <w:sz w:val="24"/>
          <w:rtl/>
        </w:rPr>
      </w:pPr>
      <w:r>
        <w:rPr>
          <w:rFonts w:cs="David"/>
          <w:sz w:val="24"/>
          <w:rtl/>
        </w:rPr>
        <w:tab/>
        <w:t xml:space="preserve"> אני אסביר למה אני רואה את זה כך. מטבע הדברים – ואתה מנוסה בבית הזה מספיק כדי להבין – מטבע הדברים</w:t>
      </w:r>
      <w:r>
        <w:rPr>
          <w:rFonts w:cs="David"/>
          <w:sz w:val="24"/>
          <w:rtl/>
        </w:rPr>
        <w:t xml:space="preserve"> זה פועל כך, בלי כל קשר מי קואליציה מי אופוזיציה, שבוועדות – אם לצטט את יושב ראש הקואליציה, שכולנו מעריכים, מלפני חמש דקות, מה הוא אמר - - -</w:t>
      </w:r>
    </w:p>
    <w:p w:rsidR="00000000" w:rsidRDefault="005953AF">
      <w:pPr>
        <w:rPr>
          <w:rFonts w:cs="David"/>
          <w:sz w:val="24"/>
          <w:rtl/>
        </w:rPr>
      </w:pPr>
    </w:p>
    <w:p w:rsidR="00000000" w:rsidRDefault="005953AF">
      <w:pPr>
        <w:rPr>
          <w:rFonts w:cs="David"/>
          <w:sz w:val="24"/>
          <w:u w:val="single"/>
          <w:rtl/>
        </w:rPr>
      </w:pPr>
      <w:r>
        <w:rPr>
          <w:rFonts w:cs="David"/>
          <w:sz w:val="24"/>
          <w:u w:val="single"/>
          <w:rtl/>
        </w:rPr>
        <w:t>היו"ר רוני בר-און:</w:t>
      </w:r>
    </w:p>
    <w:p w:rsidR="00000000" w:rsidRDefault="005953AF">
      <w:pPr>
        <w:rPr>
          <w:rFonts w:cs="David"/>
          <w:sz w:val="24"/>
          <w:rtl/>
        </w:rPr>
      </w:pPr>
    </w:p>
    <w:p w:rsidR="00000000" w:rsidRDefault="005953AF">
      <w:pPr>
        <w:rPr>
          <w:rFonts w:cs="David"/>
          <w:sz w:val="24"/>
          <w:rtl/>
        </w:rPr>
      </w:pPr>
      <w:r>
        <w:rPr>
          <w:rFonts w:cs="David"/>
          <w:sz w:val="24"/>
          <w:rtl/>
        </w:rPr>
        <w:tab/>
        <w:t xml:space="preserve">אני מעריך אותו כבר מלפני שנתיים. </w:t>
      </w:r>
    </w:p>
    <w:p w:rsidR="00000000" w:rsidRDefault="005953AF">
      <w:pPr>
        <w:rPr>
          <w:rFonts w:cs="David"/>
          <w:sz w:val="24"/>
          <w:rtl/>
        </w:rPr>
      </w:pPr>
    </w:p>
    <w:p w:rsidR="00000000" w:rsidRDefault="005953AF">
      <w:pPr>
        <w:rPr>
          <w:rFonts w:cs="David"/>
          <w:sz w:val="24"/>
          <w:u w:val="single"/>
          <w:rtl/>
        </w:rPr>
      </w:pPr>
      <w:r>
        <w:rPr>
          <w:rFonts w:cs="David"/>
          <w:sz w:val="24"/>
          <w:u w:val="single"/>
          <w:rtl/>
        </w:rPr>
        <w:t>יולי-יואל אדלשטיין:</w:t>
      </w:r>
    </w:p>
    <w:p w:rsidR="00000000" w:rsidRDefault="005953AF">
      <w:pPr>
        <w:rPr>
          <w:rFonts w:cs="David"/>
          <w:sz w:val="24"/>
          <w:u w:val="single"/>
          <w:rtl/>
        </w:rPr>
      </w:pPr>
    </w:p>
    <w:p w:rsidR="00000000" w:rsidRDefault="005953AF">
      <w:pPr>
        <w:rPr>
          <w:rFonts w:cs="David"/>
          <w:sz w:val="24"/>
          <w:rtl/>
        </w:rPr>
      </w:pPr>
      <w:r>
        <w:rPr>
          <w:rFonts w:cs="David"/>
          <w:sz w:val="24"/>
          <w:rtl/>
        </w:rPr>
        <w:tab/>
      </w:r>
      <w:r>
        <w:rPr>
          <w:rFonts w:cs="David"/>
          <w:sz w:val="24"/>
          <w:rtl/>
        </w:rPr>
        <w:tab/>
        <w:t>הוא אמר: "אני הולך להרוג את ההצעה ה</w:t>
      </w:r>
      <w:r>
        <w:rPr>
          <w:rFonts w:cs="David"/>
          <w:sz w:val="24"/>
          <w:rtl/>
        </w:rPr>
        <w:t>זאת כאן". כלומר, מטבע הדברים קואליציה פועלת כגוף - - -</w:t>
      </w:r>
    </w:p>
    <w:p w:rsidR="00000000" w:rsidRDefault="005953AF">
      <w:pPr>
        <w:rPr>
          <w:rFonts w:cs="David"/>
          <w:sz w:val="24"/>
          <w:rtl/>
        </w:rPr>
      </w:pPr>
    </w:p>
    <w:p w:rsidR="00000000" w:rsidRDefault="005953AF">
      <w:pPr>
        <w:rPr>
          <w:rFonts w:cs="David"/>
          <w:sz w:val="24"/>
          <w:rtl/>
        </w:rPr>
      </w:pPr>
      <w:r>
        <w:rPr>
          <w:rFonts w:cs="David"/>
          <w:sz w:val="24"/>
          <w:u w:val="single"/>
          <w:rtl/>
        </w:rPr>
        <w:t>אופיר פינס-פז:</w:t>
      </w:r>
    </w:p>
    <w:p w:rsidR="00000000" w:rsidRDefault="005953AF">
      <w:pPr>
        <w:rPr>
          <w:rFonts w:cs="David"/>
          <w:sz w:val="24"/>
          <w:rtl/>
        </w:rPr>
      </w:pPr>
    </w:p>
    <w:p w:rsidR="00000000" w:rsidRDefault="005953AF">
      <w:pPr>
        <w:rPr>
          <w:rFonts w:cs="David"/>
          <w:sz w:val="24"/>
          <w:rtl/>
        </w:rPr>
      </w:pPr>
      <w:r>
        <w:rPr>
          <w:rFonts w:cs="David"/>
          <w:sz w:val="24"/>
          <w:rtl/>
        </w:rPr>
        <w:tab/>
        <w:t xml:space="preserve"> טוב, הוא אדם אכזר, תשמע.  - - - את הפרוטוקולים.</w:t>
      </w:r>
    </w:p>
    <w:p w:rsidR="00000000" w:rsidRDefault="005953AF">
      <w:pPr>
        <w:rPr>
          <w:rFonts w:cs="David"/>
          <w:sz w:val="24"/>
          <w:rtl/>
        </w:rPr>
      </w:pPr>
    </w:p>
    <w:p w:rsidR="00000000" w:rsidRDefault="005953AF">
      <w:pPr>
        <w:rPr>
          <w:rFonts w:cs="David"/>
          <w:sz w:val="24"/>
          <w:u w:val="single"/>
          <w:rtl/>
        </w:rPr>
      </w:pPr>
      <w:r>
        <w:rPr>
          <w:rFonts w:cs="David"/>
          <w:sz w:val="24"/>
          <w:u w:val="single"/>
          <w:rtl/>
        </w:rPr>
        <w:t>יולי-יואל אדלשטיין:</w:t>
      </w:r>
    </w:p>
    <w:p w:rsidR="00000000" w:rsidRDefault="005953AF">
      <w:pPr>
        <w:rPr>
          <w:rFonts w:cs="David"/>
          <w:sz w:val="24"/>
          <w:u w:val="single"/>
          <w:rtl/>
        </w:rPr>
      </w:pPr>
    </w:p>
    <w:p w:rsidR="00000000" w:rsidRDefault="005953AF">
      <w:pPr>
        <w:rPr>
          <w:rFonts w:cs="David"/>
          <w:sz w:val="24"/>
          <w:rtl/>
        </w:rPr>
      </w:pPr>
      <w:r>
        <w:rPr>
          <w:rFonts w:cs="David"/>
          <w:sz w:val="24"/>
          <w:rtl/>
        </w:rPr>
        <w:tab/>
        <w:t xml:space="preserve"> אני כרגע לא בעדות אופי מרתקת לגבי גדעון סער. אני רק רוצה להסביר את עמדתי ואני גם מקווה שאני אצליח. קואליציה בד</w:t>
      </w:r>
      <w:r>
        <w:rPr>
          <w:rFonts w:cs="David"/>
          <w:sz w:val="24"/>
          <w:rtl/>
        </w:rPr>
        <w:t xml:space="preserve">רך כלל מתלכדת סביב הפלת כל מיני הצעות שהן לכאורה מאד פופולרית. להעלות את הפנסיה במאה אחוז. מה  רע בהצעה הזאת? היא מגיעה לכאן – קואליציה בוודאי כולה מרימה ידיים. כלומר: זה כלי אופוזיציוני להוכיח שחברי קואליציה הצביעו נגד כל מיני הצעות פופולאריות. </w:t>
      </w:r>
    </w:p>
    <w:p w:rsidR="00000000" w:rsidRDefault="005953AF">
      <w:pPr>
        <w:rPr>
          <w:rFonts w:cs="David"/>
          <w:sz w:val="24"/>
          <w:rtl/>
        </w:rPr>
      </w:pPr>
    </w:p>
    <w:p w:rsidR="00000000" w:rsidRDefault="005953AF">
      <w:pPr>
        <w:rPr>
          <w:rFonts w:cs="David"/>
          <w:sz w:val="24"/>
          <w:rtl/>
        </w:rPr>
      </w:pPr>
      <w:r>
        <w:rPr>
          <w:rFonts w:cs="David"/>
          <w:sz w:val="24"/>
          <w:rtl/>
        </w:rPr>
        <w:tab/>
        <w:t xml:space="preserve">יחד עם </w:t>
      </w:r>
      <w:r>
        <w:rPr>
          <w:rFonts w:cs="David"/>
          <w:sz w:val="24"/>
          <w:rtl/>
        </w:rPr>
        <w:t xml:space="preserve">זה, </w:t>
      </w:r>
      <w:r>
        <w:rPr>
          <w:rFonts w:cs="David"/>
        </w:rPr>
        <w:t>having said all that</w:t>
      </w:r>
      <w:r>
        <w:rPr>
          <w:rFonts w:cs="David"/>
          <w:sz w:val="24"/>
          <w:rtl/>
        </w:rPr>
        <w:t>, אני חושב שההצעה במהותה היא הצעה נכונה. אני חושב שמכיוון שכולנו כאן באיזשהו קטע של אחריות, אז באמת לא יתכן שאנחנו נקפוץ לאיזושהי ועדה, נרים יד בעד ונגד בלי שאף אחד יודע ואפילו הפרוטוקול, הקצרנית, היושב ראש ומנהלת הוועדה, לעולם לא י</w:t>
      </w:r>
      <w:r>
        <w:rPr>
          <w:rFonts w:cs="David"/>
          <w:sz w:val="24"/>
          <w:rtl/>
        </w:rPr>
        <w:t xml:space="preserve">דעו מי הרים יד ובעצם אפשר להתכחש בכלל – פרט לאיזו ועדה דרמטית, למשל, כמו הסרת חסינות – להצבעה שלך. </w:t>
      </w:r>
    </w:p>
    <w:p w:rsidR="00000000" w:rsidRDefault="005953AF">
      <w:pPr>
        <w:rPr>
          <w:rFonts w:cs="David"/>
          <w:sz w:val="24"/>
          <w:rtl/>
        </w:rPr>
      </w:pPr>
    </w:p>
    <w:p w:rsidR="00000000" w:rsidRDefault="005953AF">
      <w:pPr>
        <w:rPr>
          <w:rFonts w:cs="David"/>
          <w:sz w:val="24"/>
          <w:rtl/>
        </w:rPr>
      </w:pPr>
      <w:r>
        <w:rPr>
          <w:rFonts w:cs="David"/>
          <w:sz w:val="24"/>
          <w:rtl/>
        </w:rPr>
        <w:tab/>
        <w:t>לכן אני חושב שבמהות ההצעה הזאת היא הצעה נכונה. צריכים לחשוב באמת על סיומה, תוך התחשבות בכך שהעניין שהעלה יושב ראש הוועדה הוא גם עניין מאד רגיש, כי יש ועדו</w:t>
      </w:r>
      <w:r>
        <w:rPr>
          <w:rFonts w:cs="David"/>
          <w:sz w:val="24"/>
          <w:rtl/>
        </w:rPr>
        <w:t>ת שאדם יכול להיות מאד פעיל בהן, לאורך כל הקדנציה – ועדה ששנינו היינו מאד פעילים בה, ועדת העלייה, הקליטה והתפוצות, שבקושי אולי מתקיימת שם הצבעה פעם במושב על איזושהי הודעת סיכום. יחד עם זה, יש ועדות שההצבעות שם הן עניין יומיומי וצריך לחשוב איך זה יצביע על כל</w:t>
      </w:r>
      <w:r>
        <w:rPr>
          <w:rFonts w:cs="David"/>
          <w:sz w:val="24"/>
          <w:rtl/>
        </w:rPr>
        <w:t xml:space="preserve"> מיני סיכומים וסטטיסטיקות של פעילות חברי כנסת. עד כאן. </w:t>
      </w:r>
    </w:p>
    <w:p w:rsidR="00000000" w:rsidRDefault="005953AF">
      <w:pPr>
        <w:rPr>
          <w:rFonts w:cs="David"/>
          <w:sz w:val="24"/>
          <w:rtl/>
        </w:rPr>
      </w:pPr>
    </w:p>
    <w:p w:rsidR="00000000" w:rsidRDefault="005953AF">
      <w:pPr>
        <w:rPr>
          <w:rFonts w:cs="David"/>
          <w:sz w:val="24"/>
          <w:u w:val="single"/>
          <w:rtl/>
        </w:rPr>
      </w:pPr>
      <w:r>
        <w:rPr>
          <w:rFonts w:cs="David"/>
          <w:sz w:val="24"/>
          <w:u w:val="single"/>
          <w:rtl/>
        </w:rPr>
        <w:t>היו"ר רוני בר-און:</w:t>
      </w:r>
    </w:p>
    <w:p w:rsidR="00000000" w:rsidRDefault="005953AF">
      <w:pPr>
        <w:rPr>
          <w:rFonts w:cs="David"/>
          <w:sz w:val="24"/>
          <w:rtl/>
        </w:rPr>
      </w:pPr>
    </w:p>
    <w:p w:rsidR="00000000" w:rsidRDefault="005953AF">
      <w:pPr>
        <w:rPr>
          <w:rFonts w:cs="David"/>
          <w:sz w:val="24"/>
          <w:rtl/>
        </w:rPr>
      </w:pPr>
      <w:r>
        <w:rPr>
          <w:rFonts w:cs="David"/>
          <w:sz w:val="24"/>
          <w:rtl/>
        </w:rPr>
        <w:tab/>
        <w:t>בבקשה, חבר הכנסת טיבי. אחריו חבר הכנסת סער.</w:t>
      </w:r>
    </w:p>
    <w:p w:rsidR="00000000" w:rsidRDefault="005953AF">
      <w:pPr>
        <w:rPr>
          <w:rFonts w:cs="David"/>
          <w:sz w:val="24"/>
          <w:rtl/>
        </w:rPr>
      </w:pPr>
    </w:p>
    <w:p w:rsidR="00000000" w:rsidRDefault="005953AF">
      <w:pPr>
        <w:rPr>
          <w:rFonts w:cs="David"/>
          <w:sz w:val="24"/>
          <w:rtl/>
        </w:rPr>
      </w:pPr>
      <w:r>
        <w:rPr>
          <w:rFonts w:cs="David"/>
          <w:sz w:val="24"/>
          <w:u w:val="single"/>
          <w:rtl/>
        </w:rPr>
        <w:t>אחמד טיבי:</w:t>
      </w:r>
    </w:p>
    <w:p w:rsidR="00000000" w:rsidRDefault="005953AF">
      <w:pPr>
        <w:rPr>
          <w:rFonts w:cs="David"/>
          <w:sz w:val="24"/>
          <w:rtl/>
        </w:rPr>
      </w:pPr>
    </w:p>
    <w:p w:rsidR="00000000" w:rsidRDefault="005953AF">
      <w:pPr>
        <w:rPr>
          <w:rFonts w:cs="David"/>
          <w:sz w:val="24"/>
          <w:rtl/>
        </w:rPr>
      </w:pPr>
      <w:r>
        <w:rPr>
          <w:rFonts w:cs="David"/>
          <w:sz w:val="24"/>
          <w:rtl/>
        </w:rPr>
        <w:tab/>
        <w:t>תודה. אני חושב שההצעה של אופיר היא הצעה ראויה. היא מחזקת את המושג שאנחנו משתמשים בו הרבה, בקונוטציה שלילית, "הקשר עם הצי</w:t>
      </w:r>
      <w:r>
        <w:rPr>
          <w:rFonts w:cs="David"/>
          <w:sz w:val="24"/>
          <w:rtl/>
        </w:rPr>
        <w:t xml:space="preserve">בור". היא מחזקת את הקשר עם הציבור באופן בילטרלי. גם שלילית – כי היא מגדילה את הביקורת, את הבקרה של הציבור על מה שעושה חבר הכנסת, וחיובית – כי היא מחזקת את האפשרות שחבר כנסת יציג את מה שהוא עושה בפני קהל בוחריו. </w:t>
      </w:r>
    </w:p>
    <w:p w:rsidR="00000000" w:rsidRDefault="005953AF">
      <w:pPr>
        <w:rPr>
          <w:rFonts w:cs="David"/>
          <w:sz w:val="24"/>
          <w:rtl/>
        </w:rPr>
      </w:pPr>
    </w:p>
    <w:p w:rsidR="00000000" w:rsidRDefault="005953AF">
      <w:pPr>
        <w:rPr>
          <w:rFonts w:cs="David"/>
          <w:sz w:val="24"/>
          <w:rtl/>
        </w:rPr>
      </w:pPr>
      <w:r>
        <w:rPr>
          <w:rFonts w:cs="David"/>
          <w:sz w:val="24"/>
          <w:rtl/>
        </w:rPr>
        <w:tab/>
        <w:t>השאלה הנשאלת היא שאלה טכנית. האם לקחת את ה</w:t>
      </w:r>
      <w:r>
        <w:rPr>
          <w:rFonts w:cs="David"/>
          <w:sz w:val="24"/>
          <w:rtl/>
        </w:rPr>
        <w:t xml:space="preserve">הצעה הזאת – אני בעד, אבל יש לזה עלות כספית. בחלק מהפרלמנטים באירופה, אדוני, בוועדות ההצבעה היא כמו במליאה, אלקטרונית. </w:t>
      </w:r>
    </w:p>
    <w:p w:rsidR="00000000" w:rsidRDefault="005953AF">
      <w:pPr>
        <w:rPr>
          <w:rFonts w:cs="David"/>
          <w:sz w:val="24"/>
          <w:rtl/>
        </w:rPr>
      </w:pPr>
    </w:p>
    <w:p w:rsidR="00000000" w:rsidRDefault="005953AF">
      <w:pPr>
        <w:rPr>
          <w:rFonts w:cs="David"/>
          <w:sz w:val="24"/>
          <w:u w:val="single"/>
          <w:rtl/>
        </w:rPr>
      </w:pPr>
      <w:r>
        <w:rPr>
          <w:rFonts w:cs="David"/>
          <w:sz w:val="24"/>
          <w:u w:val="single"/>
          <w:rtl/>
        </w:rPr>
        <w:t>היו"ר רוני בר-און:</w:t>
      </w:r>
    </w:p>
    <w:p w:rsidR="00000000" w:rsidRDefault="005953AF">
      <w:pPr>
        <w:rPr>
          <w:rFonts w:cs="David"/>
          <w:sz w:val="24"/>
          <w:rtl/>
        </w:rPr>
      </w:pPr>
    </w:p>
    <w:p w:rsidR="00000000" w:rsidRDefault="005953AF">
      <w:pPr>
        <w:rPr>
          <w:rFonts w:cs="David"/>
          <w:sz w:val="24"/>
          <w:rtl/>
        </w:rPr>
      </w:pPr>
      <w:r>
        <w:rPr>
          <w:rFonts w:cs="David"/>
          <w:sz w:val="24"/>
          <w:rtl/>
        </w:rPr>
        <w:tab/>
        <w:t xml:space="preserve">יש רקורד בוועדות. </w:t>
      </w:r>
    </w:p>
    <w:p w:rsidR="00000000" w:rsidRDefault="005953AF">
      <w:pPr>
        <w:rPr>
          <w:rFonts w:cs="David"/>
          <w:sz w:val="24"/>
          <w:rtl/>
        </w:rPr>
      </w:pPr>
    </w:p>
    <w:p w:rsidR="00000000" w:rsidRDefault="005953AF">
      <w:pPr>
        <w:rPr>
          <w:rFonts w:cs="David"/>
          <w:sz w:val="24"/>
          <w:rtl/>
        </w:rPr>
      </w:pPr>
      <w:r>
        <w:rPr>
          <w:rFonts w:cs="David"/>
          <w:sz w:val="24"/>
          <w:u w:val="single"/>
          <w:rtl/>
        </w:rPr>
        <w:t>אחמד טיבי:</w:t>
      </w:r>
    </w:p>
    <w:p w:rsidR="00000000" w:rsidRDefault="005953AF">
      <w:pPr>
        <w:rPr>
          <w:rFonts w:cs="David"/>
          <w:sz w:val="24"/>
          <w:rtl/>
        </w:rPr>
      </w:pPr>
    </w:p>
    <w:p w:rsidR="00000000" w:rsidRDefault="005953AF">
      <w:pPr>
        <w:rPr>
          <w:rFonts w:cs="David"/>
          <w:sz w:val="24"/>
          <w:rtl/>
        </w:rPr>
      </w:pPr>
      <w:r>
        <w:rPr>
          <w:rFonts w:cs="David"/>
          <w:sz w:val="24"/>
          <w:rtl/>
        </w:rPr>
        <w:tab/>
        <w:t xml:space="preserve"> כן. בחלק מהוועדות. יש לחצנים וההצבעה היא דיגיטלית, אלקטרונית. אני חושב שזה הדבר ה</w:t>
      </w:r>
      <w:r>
        <w:rPr>
          <w:rFonts w:cs="David"/>
          <w:sz w:val="24"/>
          <w:rtl/>
        </w:rPr>
        <w:t>טוב ביותר שיכול להיות. אבל זה כרוך בעלות כספית.</w:t>
      </w:r>
    </w:p>
    <w:p w:rsidR="00000000" w:rsidRDefault="005953AF">
      <w:pPr>
        <w:rPr>
          <w:rFonts w:cs="David"/>
          <w:sz w:val="24"/>
          <w:rtl/>
        </w:rPr>
      </w:pPr>
    </w:p>
    <w:p w:rsidR="00000000" w:rsidRDefault="005953AF">
      <w:pPr>
        <w:rPr>
          <w:rFonts w:cs="David"/>
          <w:sz w:val="24"/>
          <w:u w:val="single"/>
          <w:rtl/>
        </w:rPr>
      </w:pPr>
      <w:r>
        <w:rPr>
          <w:rFonts w:cs="David"/>
          <w:sz w:val="24"/>
          <w:u w:val="single"/>
          <w:rtl/>
        </w:rPr>
        <w:t>היו"ר רוני בר-און:</w:t>
      </w:r>
    </w:p>
    <w:p w:rsidR="00000000" w:rsidRDefault="005953AF">
      <w:pPr>
        <w:rPr>
          <w:rFonts w:cs="David"/>
          <w:sz w:val="24"/>
          <w:rtl/>
        </w:rPr>
      </w:pPr>
    </w:p>
    <w:p w:rsidR="00000000" w:rsidRDefault="005953AF">
      <w:pPr>
        <w:rPr>
          <w:rFonts w:cs="David"/>
          <w:sz w:val="24"/>
          <w:rtl/>
        </w:rPr>
      </w:pPr>
      <w:r>
        <w:rPr>
          <w:rFonts w:cs="David"/>
          <w:sz w:val="24"/>
          <w:rtl/>
        </w:rPr>
        <w:tab/>
        <w:t xml:space="preserve">קח את זה מקשר לבוחר. אמרת שזה קשר עם הבוחר. </w:t>
      </w:r>
    </w:p>
    <w:p w:rsidR="00000000" w:rsidRDefault="005953AF">
      <w:pPr>
        <w:rPr>
          <w:rFonts w:cs="David"/>
          <w:sz w:val="24"/>
          <w:rtl/>
        </w:rPr>
      </w:pPr>
    </w:p>
    <w:p w:rsidR="00000000" w:rsidRDefault="005953AF">
      <w:pPr>
        <w:rPr>
          <w:rFonts w:cs="David"/>
          <w:sz w:val="24"/>
          <w:rtl/>
        </w:rPr>
      </w:pPr>
      <w:r>
        <w:rPr>
          <w:rFonts w:cs="David"/>
          <w:sz w:val="24"/>
          <w:rtl/>
        </w:rPr>
        <w:tab/>
        <w:t>בבקשה, חבר הכנסת סער.</w:t>
      </w:r>
    </w:p>
    <w:p w:rsidR="00000000" w:rsidRDefault="005953AF">
      <w:pPr>
        <w:rPr>
          <w:rFonts w:cs="David"/>
          <w:sz w:val="24"/>
          <w:rtl/>
        </w:rPr>
      </w:pPr>
    </w:p>
    <w:p w:rsidR="00000000" w:rsidRDefault="005953AF">
      <w:pPr>
        <w:rPr>
          <w:rFonts w:cs="David"/>
          <w:sz w:val="24"/>
          <w:u w:val="single"/>
          <w:rtl/>
        </w:rPr>
      </w:pPr>
      <w:r>
        <w:rPr>
          <w:rFonts w:cs="David"/>
          <w:sz w:val="24"/>
          <w:u w:val="single"/>
          <w:rtl/>
        </w:rPr>
        <w:t>גדעון סער:</w:t>
      </w:r>
    </w:p>
    <w:p w:rsidR="00000000" w:rsidRDefault="005953AF">
      <w:pPr>
        <w:rPr>
          <w:rFonts w:cs="David"/>
          <w:sz w:val="24"/>
          <w:u w:val="single"/>
          <w:rtl/>
        </w:rPr>
      </w:pPr>
    </w:p>
    <w:p w:rsidR="00000000" w:rsidRDefault="005953AF">
      <w:pPr>
        <w:rPr>
          <w:rFonts w:cs="David"/>
          <w:sz w:val="24"/>
          <w:rtl/>
        </w:rPr>
      </w:pPr>
      <w:r>
        <w:rPr>
          <w:rFonts w:cs="David"/>
          <w:sz w:val="24"/>
          <w:rtl/>
        </w:rPr>
        <w:tab/>
        <w:t xml:space="preserve"> אדוני היושב ראש, למיטב ידיעתי קיים היום בתקנון מנגנון לחבר ועדה כלשהו, אפילו אחד שדורש, לקיים הצבעה שמ</w:t>
      </w:r>
      <w:r>
        <w:rPr>
          <w:rFonts w:cs="David"/>
          <w:sz w:val="24"/>
          <w:rtl/>
        </w:rPr>
        <w:t xml:space="preserve">ית בוועדה. איך אני יודע את זה? מהנוכחות שלי בדיוני תקציב, בוועדת הכספים, זה אחד הדברים שהאופוזיציה נוקטת שוב ושוב, גם כדי לסחוב את הדיון, אבל גם כדי לעמת את חבר הכנסת עם דבר שאולי לא נוח לו. </w:t>
      </w:r>
    </w:p>
    <w:p w:rsidR="00000000" w:rsidRDefault="005953AF">
      <w:pPr>
        <w:rPr>
          <w:rFonts w:cs="David"/>
          <w:sz w:val="24"/>
          <w:rtl/>
        </w:rPr>
      </w:pPr>
    </w:p>
    <w:p w:rsidR="00000000" w:rsidRDefault="005953AF">
      <w:pPr>
        <w:rPr>
          <w:rFonts w:cs="David"/>
          <w:sz w:val="24"/>
          <w:rtl/>
        </w:rPr>
      </w:pPr>
      <w:r>
        <w:rPr>
          <w:rFonts w:cs="David"/>
          <w:sz w:val="24"/>
          <w:rtl/>
        </w:rPr>
        <w:tab/>
        <w:t>המנגנון הזה צריך להיות מופעל לפי פניה. ההבדל בין המליאה לבין ז</w:t>
      </w:r>
      <w:r>
        <w:rPr>
          <w:rFonts w:cs="David"/>
          <w:sz w:val="24"/>
          <w:rtl/>
        </w:rPr>
        <w:t>ה - - -</w:t>
      </w:r>
    </w:p>
    <w:p w:rsidR="00000000" w:rsidRDefault="005953AF">
      <w:pPr>
        <w:rPr>
          <w:rFonts w:cs="David"/>
          <w:sz w:val="24"/>
          <w:rtl/>
        </w:rPr>
      </w:pPr>
    </w:p>
    <w:p w:rsidR="00000000" w:rsidRDefault="005953AF">
      <w:pPr>
        <w:rPr>
          <w:rFonts w:cs="David"/>
          <w:sz w:val="24"/>
          <w:rtl/>
        </w:rPr>
      </w:pPr>
      <w:r>
        <w:rPr>
          <w:rFonts w:cs="David"/>
          <w:sz w:val="24"/>
          <w:u w:val="single"/>
          <w:rtl/>
        </w:rPr>
        <w:t>סגן מזכיר הכנסת דוד לב:</w:t>
      </w:r>
    </w:p>
    <w:p w:rsidR="00000000" w:rsidRDefault="005953AF">
      <w:pPr>
        <w:rPr>
          <w:rFonts w:cs="David"/>
          <w:sz w:val="24"/>
          <w:rtl/>
        </w:rPr>
      </w:pPr>
    </w:p>
    <w:p w:rsidR="00000000" w:rsidRDefault="005953AF">
      <w:pPr>
        <w:rPr>
          <w:rFonts w:cs="David"/>
          <w:sz w:val="24"/>
          <w:rtl/>
        </w:rPr>
      </w:pPr>
      <w:r>
        <w:rPr>
          <w:rFonts w:cs="David"/>
          <w:sz w:val="24"/>
          <w:rtl/>
        </w:rPr>
        <w:tab/>
        <w:t xml:space="preserve"> זה נוהל. </w:t>
      </w:r>
    </w:p>
    <w:p w:rsidR="00000000" w:rsidRDefault="005953AF">
      <w:pPr>
        <w:rPr>
          <w:rFonts w:cs="David"/>
          <w:sz w:val="24"/>
          <w:rtl/>
        </w:rPr>
      </w:pPr>
    </w:p>
    <w:p w:rsidR="00000000" w:rsidRDefault="005953AF">
      <w:pPr>
        <w:rPr>
          <w:rFonts w:cs="David"/>
          <w:sz w:val="24"/>
          <w:u w:val="single"/>
          <w:rtl/>
        </w:rPr>
      </w:pPr>
      <w:r>
        <w:rPr>
          <w:rFonts w:cs="David"/>
          <w:sz w:val="24"/>
          <w:u w:val="single"/>
          <w:rtl/>
        </w:rPr>
        <w:t>גדעון סער:</w:t>
      </w:r>
    </w:p>
    <w:p w:rsidR="00000000" w:rsidRDefault="005953AF">
      <w:pPr>
        <w:rPr>
          <w:rFonts w:cs="David"/>
          <w:sz w:val="24"/>
          <w:u w:val="single"/>
          <w:rtl/>
        </w:rPr>
      </w:pPr>
    </w:p>
    <w:p w:rsidR="00000000" w:rsidRDefault="005953AF">
      <w:pPr>
        <w:rPr>
          <w:rFonts w:cs="David"/>
          <w:sz w:val="24"/>
          <w:rtl/>
        </w:rPr>
      </w:pPr>
      <w:r>
        <w:rPr>
          <w:rFonts w:cs="David"/>
          <w:sz w:val="24"/>
          <w:rtl/>
        </w:rPr>
        <w:tab/>
        <w:t xml:space="preserve">ברמת התיאוריה אין לי בעיה. זה נוהל, אז אין לי בעיה שזה יהיה מעוגן בתקנון. דהיינו: שזה לפי פנייה. </w:t>
      </w:r>
    </w:p>
    <w:p w:rsidR="00000000" w:rsidRDefault="005953AF">
      <w:pPr>
        <w:rPr>
          <w:rFonts w:cs="David"/>
          <w:sz w:val="24"/>
          <w:rtl/>
        </w:rPr>
      </w:pPr>
    </w:p>
    <w:p w:rsidR="00000000" w:rsidRDefault="005953AF">
      <w:pPr>
        <w:rPr>
          <w:rFonts w:cs="David"/>
          <w:sz w:val="24"/>
          <w:u w:val="single"/>
          <w:rtl/>
        </w:rPr>
      </w:pPr>
      <w:r>
        <w:rPr>
          <w:rFonts w:cs="David"/>
          <w:sz w:val="24"/>
          <w:u w:val="single"/>
          <w:rtl/>
        </w:rPr>
        <w:t>ארבל אסטרחן:</w:t>
      </w:r>
    </w:p>
    <w:p w:rsidR="00000000" w:rsidRDefault="005953AF">
      <w:pPr>
        <w:rPr>
          <w:rFonts w:cs="David"/>
          <w:sz w:val="24"/>
          <w:rtl/>
        </w:rPr>
      </w:pPr>
    </w:p>
    <w:p w:rsidR="00000000" w:rsidRDefault="005953AF">
      <w:pPr>
        <w:rPr>
          <w:rFonts w:cs="David"/>
          <w:sz w:val="24"/>
          <w:rtl/>
        </w:rPr>
      </w:pPr>
      <w:r>
        <w:rPr>
          <w:rFonts w:cs="David"/>
          <w:sz w:val="24"/>
          <w:rtl/>
        </w:rPr>
        <w:tab/>
        <w:t>כמו הצבעה שיש במליאה?</w:t>
      </w:r>
    </w:p>
    <w:p w:rsidR="00000000" w:rsidRDefault="005953AF">
      <w:pPr>
        <w:rPr>
          <w:rFonts w:cs="David"/>
          <w:sz w:val="24"/>
          <w:rtl/>
        </w:rPr>
      </w:pPr>
    </w:p>
    <w:p w:rsidR="00000000" w:rsidRDefault="005953AF">
      <w:pPr>
        <w:rPr>
          <w:rFonts w:cs="David"/>
          <w:sz w:val="24"/>
          <w:u w:val="single"/>
          <w:rtl/>
        </w:rPr>
      </w:pPr>
      <w:r>
        <w:rPr>
          <w:rFonts w:cs="David"/>
          <w:sz w:val="24"/>
          <w:u w:val="single"/>
          <w:rtl/>
        </w:rPr>
        <w:t>גדעון סער:</w:t>
      </w:r>
    </w:p>
    <w:p w:rsidR="00000000" w:rsidRDefault="005953AF">
      <w:pPr>
        <w:rPr>
          <w:rFonts w:cs="David"/>
          <w:sz w:val="24"/>
          <w:u w:val="single"/>
          <w:rtl/>
        </w:rPr>
      </w:pPr>
    </w:p>
    <w:p w:rsidR="00000000" w:rsidRDefault="005953AF">
      <w:pPr>
        <w:rPr>
          <w:rFonts w:cs="David"/>
          <w:sz w:val="24"/>
          <w:rtl/>
        </w:rPr>
      </w:pPr>
      <w:r>
        <w:rPr>
          <w:rFonts w:cs="David"/>
          <w:sz w:val="24"/>
          <w:rtl/>
        </w:rPr>
        <w:tab/>
        <w:t xml:space="preserve"> כמו ההצבעה שיש במליאה.</w:t>
      </w:r>
    </w:p>
    <w:p w:rsidR="00000000" w:rsidRDefault="005953AF">
      <w:pPr>
        <w:rPr>
          <w:rFonts w:cs="David"/>
          <w:sz w:val="24"/>
          <w:rtl/>
        </w:rPr>
      </w:pPr>
    </w:p>
    <w:p w:rsidR="00000000" w:rsidRDefault="005953AF">
      <w:pPr>
        <w:pStyle w:val="32"/>
        <w:rPr>
          <w:rFonts w:cs="David"/>
          <w:sz w:val="24"/>
          <w:rtl/>
        </w:rPr>
      </w:pPr>
      <w:r>
        <w:rPr>
          <w:rFonts w:cs="David"/>
          <w:sz w:val="24"/>
          <w:rtl/>
        </w:rPr>
        <w:tab/>
        <w:t>מה קורה פה, אדוני  ה</w:t>
      </w:r>
      <w:r>
        <w:rPr>
          <w:rFonts w:cs="David"/>
          <w:sz w:val="24"/>
          <w:rtl/>
        </w:rPr>
        <w:t>יושב  ראש? אין לי את מה שיש לי במליאה, שיש לי הצבעה אלקטרונית ובשניה עברתי. זה כל הזמן להתחיל לעשות הצבעות שמיות - - -</w:t>
      </w:r>
    </w:p>
    <w:p w:rsidR="00000000" w:rsidRDefault="005953AF">
      <w:pPr>
        <w:rPr>
          <w:rFonts w:cs="David"/>
          <w:sz w:val="24"/>
          <w:rtl/>
        </w:rPr>
      </w:pPr>
    </w:p>
    <w:p w:rsidR="00000000" w:rsidRDefault="005953AF">
      <w:pPr>
        <w:rPr>
          <w:rFonts w:cs="David"/>
          <w:sz w:val="24"/>
          <w:u w:val="single"/>
          <w:rtl/>
        </w:rPr>
      </w:pPr>
      <w:r>
        <w:rPr>
          <w:rFonts w:cs="David"/>
          <w:sz w:val="24"/>
          <w:u w:val="single"/>
          <w:rtl/>
        </w:rPr>
        <w:t>היו"ר רוני בר-און:</w:t>
      </w:r>
    </w:p>
    <w:p w:rsidR="00000000" w:rsidRDefault="005953AF">
      <w:pPr>
        <w:rPr>
          <w:rFonts w:cs="David"/>
          <w:sz w:val="24"/>
          <w:rtl/>
        </w:rPr>
      </w:pPr>
    </w:p>
    <w:p w:rsidR="00000000" w:rsidRDefault="005953AF">
      <w:pPr>
        <w:rPr>
          <w:rFonts w:cs="David"/>
          <w:sz w:val="24"/>
          <w:rtl/>
        </w:rPr>
      </w:pPr>
      <w:r>
        <w:rPr>
          <w:rFonts w:cs="David"/>
          <w:sz w:val="24"/>
          <w:rtl/>
        </w:rPr>
        <w:tab/>
        <w:t xml:space="preserve">אבל גם אין לך מאה ועשרים שמות. </w:t>
      </w:r>
    </w:p>
    <w:p w:rsidR="00000000" w:rsidRDefault="005953AF">
      <w:pPr>
        <w:rPr>
          <w:rFonts w:cs="David"/>
          <w:sz w:val="24"/>
          <w:rtl/>
        </w:rPr>
      </w:pPr>
    </w:p>
    <w:p w:rsidR="00000000" w:rsidRDefault="005953AF">
      <w:pPr>
        <w:rPr>
          <w:rFonts w:cs="David"/>
          <w:sz w:val="24"/>
          <w:u w:val="single"/>
          <w:rtl/>
        </w:rPr>
      </w:pPr>
      <w:r>
        <w:rPr>
          <w:rFonts w:cs="David"/>
          <w:sz w:val="24"/>
          <w:u w:val="single"/>
          <w:rtl/>
        </w:rPr>
        <w:t>גדעון סער:</w:t>
      </w:r>
    </w:p>
    <w:p w:rsidR="00000000" w:rsidRDefault="005953AF">
      <w:pPr>
        <w:rPr>
          <w:rFonts w:cs="David"/>
          <w:sz w:val="24"/>
          <w:u w:val="single"/>
          <w:rtl/>
        </w:rPr>
      </w:pPr>
    </w:p>
    <w:p w:rsidR="00000000" w:rsidRDefault="005953AF">
      <w:pPr>
        <w:rPr>
          <w:rFonts w:cs="David"/>
          <w:sz w:val="24"/>
          <w:rtl/>
        </w:rPr>
      </w:pPr>
      <w:r>
        <w:rPr>
          <w:rFonts w:cs="David"/>
          <w:sz w:val="24"/>
          <w:rtl/>
        </w:rPr>
        <w:tab/>
        <w:t xml:space="preserve"> נכון, אבל עדיין זה לוקח המון זמן.</w:t>
      </w:r>
    </w:p>
    <w:p w:rsidR="00000000" w:rsidRDefault="005953AF">
      <w:pPr>
        <w:rPr>
          <w:rFonts w:cs="David"/>
          <w:sz w:val="24"/>
          <w:rtl/>
        </w:rPr>
      </w:pPr>
    </w:p>
    <w:p w:rsidR="00000000" w:rsidRDefault="005953AF">
      <w:pPr>
        <w:rPr>
          <w:rFonts w:cs="David"/>
          <w:sz w:val="24"/>
          <w:rtl/>
        </w:rPr>
      </w:pPr>
    </w:p>
    <w:p w:rsidR="00000000" w:rsidRDefault="005953AF">
      <w:pPr>
        <w:rPr>
          <w:rFonts w:cs="David"/>
          <w:sz w:val="24"/>
          <w:u w:val="single"/>
          <w:rtl/>
        </w:rPr>
      </w:pPr>
      <w:r>
        <w:rPr>
          <w:rFonts w:cs="David"/>
          <w:sz w:val="24"/>
          <w:u w:val="single"/>
          <w:rtl/>
        </w:rPr>
        <w:t>היו"ר רוני בר-און:</w:t>
      </w:r>
    </w:p>
    <w:p w:rsidR="00000000" w:rsidRDefault="005953AF">
      <w:pPr>
        <w:rPr>
          <w:rFonts w:cs="David"/>
          <w:sz w:val="24"/>
          <w:rtl/>
        </w:rPr>
      </w:pPr>
    </w:p>
    <w:p w:rsidR="00000000" w:rsidRDefault="005953AF">
      <w:pPr>
        <w:rPr>
          <w:rFonts w:cs="David"/>
          <w:sz w:val="24"/>
          <w:rtl/>
        </w:rPr>
      </w:pPr>
      <w:r>
        <w:rPr>
          <w:rFonts w:cs="David"/>
          <w:sz w:val="24"/>
          <w:rtl/>
        </w:rPr>
        <w:tab/>
        <w:t>כן. רשמתי ל</w:t>
      </w:r>
      <w:r>
        <w:rPr>
          <w:rFonts w:cs="David"/>
          <w:sz w:val="24"/>
          <w:rtl/>
        </w:rPr>
        <w:t>י שזה עניין של סרבול. רציתי לדבר על זה.</w:t>
      </w:r>
    </w:p>
    <w:p w:rsidR="00000000" w:rsidRDefault="005953AF">
      <w:pPr>
        <w:rPr>
          <w:rFonts w:cs="David"/>
          <w:sz w:val="24"/>
          <w:rtl/>
        </w:rPr>
      </w:pPr>
    </w:p>
    <w:p w:rsidR="00000000" w:rsidRDefault="005953AF">
      <w:pPr>
        <w:rPr>
          <w:rFonts w:cs="David"/>
          <w:sz w:val="24"/>
          <w:u w:val="single"/>
          <w:rtl/>
        </w:rPr>
      </w:pPr>
      <w:r>
        <w:rPr>
          <w:rFonts w:cs="David"/>
          <w:sz w:val="24"/>
          <w:u w:val="single"/>
          <w:rtl/>
        </w:rPr>
        <w:br w:type="page"/>
        <w:t>גדעון סער:</w:t>
      </w:r>
    </w:p>
    <w:p w:rsidR="00000000" w:rsidRDefault="005953AF">
      <w:pPr>
        <w:rPr>
          <w:rFonts w:cs="David"/>
          <w:sz w:val="24"/>
          <w:u w:val="single"/>
          <w:rtl/>
        </w:rPr>
      </w:pPr>
    </w:p>
    <w:p w:rsidR="00000000" w:rsidRDefault="005953AF">
      <w:pPr>
        <w:rPr>
          <w:rFonts w:cs="David"/>
          <w:sz w:val="24"/>
          <w:rtl/>
        </w:rPr>
      </w:pPr>
      <w:r>
        <w:rPr>
          <w:rFonts w:cs="David"/>
          <w:sz w:val="24"/>
          <w:rtl/>
        </w:rPr>
        <w:tab/>
        <w:t xml:space="preserve">בעיקר בוועדות שמתקיימות בהן הרבה הצבעות בכל ישיבה. </w:t>
      </w:r>
    </w:p>
    <w:p w:rsidR="00000000" w:rsidRDefault="005953AF">
      <w:pPr>
        <w:rPr>
          <w:rFonts w:cs="David"/>
          <w:sz w:val="24"/>
          <w:rtl/>
        </w:rPr>
      </w:pPr>
    </w:p>
    <w:p w:rsidR="00000000" w:rsidRDefault="005953AF">
      <w:pPr>
        <w:rPr>
          <w:rFonts w:cs="David"/>
          <w:sz w:val="24"/>
          <w:u w:val="single"/>
          <w:rtl/>
        </w:rPr>
      </w:pPr>
      <w:r>
        <w:rPr>
          <w:rFonts w:cs="David"/>
          <w:sz w:val="24"/>
          <w:u w:val="single"/>
          <w:rtl/>
        </w:rPr>
        <w:t>היו"ר רוני בר-און:</w:t>
      </w:r>
    </w:p>
    <w:p w:rsidR="00000000" w:rsidRDefault="005953AF">
      <w:pPr>
        <w:rPr>
          <w:rFonts w:cs="David"/>
          <w:sz w:val="24"/>
          <w:rtl/>
        </w:rPr>
      </w:pPr>
    </w:p>
    <w:p w:rsidR="00000000" w:rsidRDefault="005953AF">
      <w:pPr>
        <w:rPr>
          <w:rFonts w:cs="David"/>
          <w:sz w:val="24"/>
          <w:rtl/>
        </w:rPr>
      </w:pPr>
      <w:r>
        <w:rPr>
          <w:rFonts w:cs="David"/>
          <w:sz w:val="24"/>
          <w:rtl/>
        </w:rPr>
        <w:tab/>
        <w:t>במיוחד עם המחליפים. אתה צריך להגיד, למשל: דני בנלולו במקום גדעון סער ואדלשטיין במקום רוני בר-און.</w:t>
      </w:r>
    </w:p>
    <w:p w:rsidR="00000000" w:rsidRDefault="005953AF">
      <w:pPr>
        <w:rPr>
          <w:rFonts w:cs="David"/>
          <w:sz w:val="24"/>
          <w:rtl/>
        </w:rPr>
      </w:pPr>
    </w:p>
    <w:p w:rsidR="00000000" w:rsidRDefault="005953AF">
      <w:pPr>
        <w:rPr>
          <w:rFonts w:cs="David"/>
          <w:sz w:val="24"/>
          <w:u w:val="single"/>
          <w:rtl/>
        </w:rPr>
      </w:pPr>
      <w:r>
        <w:rPr>
          <w:rFonts w:cs="David"/>
          <w:sz w:val="24"/>
          <w:u w:val="single"/>
          <w:rtl/>
        </w:rPr>
        <w:t>גדעון סער:</w:t>
      </w:r>
    </w:p>
    <w:p w:rsidR="00000000" w:rsidRDefault="005953AF">
      <w:pPr>
        <w:rPr>
          <w:rFonts w:cs="David"/>
          <w:sz w:val="24"/>
          <w:u w:val="single"/>
          <w:rtl/>
        </w:rPr>
      </w:pPr>
    </w:p>
    <w:p w:rsidR="00000000" w:rsidRDefault="005953AF">
      <w:pPr>
        <w:rPr>
          <w:rFonts w:cs="David"/>
          <w:sz w:val="24"/>
          <w:rtl/>
        </w:rPr>
      </w:pPr>
      <w:r>
        <w:rPr>
          <w:rFonts w:cs="David"/>
          <w:sz w:val="24"/>
          <w:rtl/>
        </w:rPr>
        <w:tab/>
        <w:t>נכון. יש פה הרב</w:t>
      </w:r>
      <w:r>
        <w:rPr>
          <w:rFonts w:cs="David"/>
          <w:sz w:val="24"/>
          <w:rtl/>
        </w:rPr>
        <w:t>ה הצבעות טכניות בוועדה הזאת שעוברות פה אחד.</w:t>
      </w:r>
    </w:p>
    <w:p w:rsidR="00000000" w:rsidRDefault="005953AF">
      <w:pPr>
        <w:rPr>
          <w:rFonts w:cs="David"/>
          <w:sz w:val="24"/>
          <w:rtl/>
        </w:rPr>
      </w:pPr>
    </w:p>
    <w:p w:rsidR="00000000" w:rsidRDefault="005953AF">
      <w:pPr>
        <w:rPr>
          <w:rFonts w:cs="David"/>
          <w:sz w:val="24"/>
          <w:u w:val="single"/>
          <w:rtl/>
        </w:rPr>
      </w:pPr>
      <w:r>
        <w:rPr>
          <w:rFonts w:cs="David"/>
          <w:sz w:val="24"/>
          <w:u w:val="single"/>
          <w:rtl/>
        </w:rPr>
        <w:t>היו"ר רוני בר-און:</w:t>
      </w:r>
    </w:p>
    <w:p w:rsidR="00000000" w:rsidRDefault="005953AF">
      <w:pPr>
        <w:rPr>
          <w:rFonts w:cs="David"/>
          <w:sz w:val="24"/>
          <w:rtl/>
        </w:rPr>
      </w:pPr>
    </w:p>
    <w:p w:rsidR="00000000" w:rsidRDefault="005953AF">
      <w:pPr>
        <w:rPr>
          <w:rFonts w:cs="David"/>
          <w:sz w:val="24"/>
          <w:rtl/>
        </w:rPr>
      </w:pPr>
      <w:r>
        <w:rPr>
          <w:rFonts w:cs="David"/>
          <w:sz w:val="24"/>
          <w:rtl/>
        </w:rPr>
        <w:tab/>
        <w:t xml:space="preserve">אופיר, אם אנחנו עושים את זה תקנונית לפי דרישה? </w:t>
      </w:r>
    </w:p>
    <w:p w:rsidR="00000000" w:rsidRDefault="005953AF">
      <w:pPr>
        <w:rPr>
          <w:rFonts w:cs="David"/>
          <w:sz w:val="24"/>
          <w:rtl/>
        </w:rPr>
      </w:pPr>
    </w:p>
    <w:p w:rsidR="00000000" w:rsidRDefault="005953AF">
      <w:pPr>
        <w:rPr>
          <w:rFonts w:cs="David"/>
          <w:sz w:val="24"/>
          <w:rtl/>
        </w:rPr>
      </w:pPr>
      <w:r>
        <w:rPr>
          <w:rFonts w:cs="David"/>
          <w:sz w:val="24"/>
          <w:rtl/>
        </w:rPr>
        <w:tab/>
        <w:t>בבקשה, דוד.</w:t>
      </w:r>
    </w:p>
    <w:p w:rsidR="00000000" w:rsidRDefault="005953AF">
      <w:pPr>
        <w:rPr>
          <w:rFonts w:cs="David"/>
          <w:sz w:val="24"/>
          <w:rtl/>
        </w:rPr>
      </w:pPr>
    </w:p>
    <w:p w:rsidR="00000000" w:rsidRDefault="005953AF">
      <w:pPr>
        <w:rPr>
          <w:rFonts w:cs="David"/>
          <w:sz w:val="24"/>
          <w:rtl/>
        </w:rPr>
      </w:pPr>
      <w:r>
        <w:rPr>
          <w:rFonts w:cs="David"/>
          <w:sz w:val="24"/>
          <w:u w:val="single"/>
          <w:rtl/>
        </w:rPr>
        <w:t>סגן מזכיר הכנסת דוד לב:</w:t>
      </w:r>
    </w:p>
    <w:p w:rsidR="00000000" w:rsidRDefault="005953AF">
      <w:pPr>
        <w:rPr>
          <w:rFonts w:cs="David"/>
          <w:sz w:val="24"/>
          <w:rtl/>
        </w:rPr>
      </w:pPr>
    </w:p>
    <w:p w:rsidR="00000000" w:rsidRDefault="005953AF">
      <w:pPr>
        <w:rPr>
          <w:rFonts w:cs="David"/>
          <w:sz w:val="24"/>
          <w:rtl/>
        </w:rPr>
      </w:pPr>
      <w:r>
        <w:rPr>
          <w:rFonts w:cs="David"/>
          <w:sz w:val="24"/>
          <w:rtl/>
        </w:rPr>
        <w:tab/>
        <w:t>שני דברים. אחד, העניין הזה של הנוכחות, אנחנו הרי יודעים שיש גיוסים להצבעות. ולא משנה אם זה יירשם או ל</w:t>
      </w:r>
      <w:r>
        <w:rPr>
          <w:rFonts w:cs="David"/>
          <w:sz w:val="24"/>
          <w:rtl/>
        </w:rPr>
        <w:t>א, אלה יהיו אלה שברגע האחרון קוראים להם. דבר שני – זה בגדר הצעה – תוך כשנתיים יהיה אגף ועדות חדש, חדרים גדולים מאד, מזוודים בצורה יוצאת מהכלל. אני הייתי מציע, אולי, ששם תהיה גם הצבעה אלקטרונית.</w:t>
      </w:r>
    </w:p>
    <w:p w:rsidR="00000000" w:rsidRDefault="005953AF">
      <w:pPr>
        <w:rPr>
          <w:rFonts w:cs="David"/>
          <w:sz w:val="24"/>
          <w:rtl/>
        </w:rPr>
      </w:pPr>
    </w:p>
    <w:p w:rsidR="00000000" w:rsidRDefault="005953AF">
      <w:pPr>
        <w:rPr>
          <w:rFonts w:cs="David"/>
          <w:sz w:val="24"/>
          <w:rtl/>
        </w:rPr>
      </w:pPr>
      <w:r>
        <w:rPr>
          <w:rFonts w:cs="David"/>
          <w:sz w:val="24"/>
          <w:u w:val="single"/>
          <w:rtl/>
        </w:rPr>
        <w:t>מזכיר הכנסת אריה האן:</w:t>
      </w:r>
    </w:p>
    <w:p w:rsidR="00000000" w:rsidRDefault="005953AF">
      <w:pPr>
        <w:rPr>
          <w:rFonts w:cs="David"/>
          <w:sz w:val="24"/>
          <w:rtl/>
        </w:rPr>
      </w:pPr>
    </w:p>
    <w:p w:rsidR="00000000" w:rsidRDefault="005953AF">
      <w:pPr>
        <w:rPr>
          <w:rFonts w:cs="David"/>
          <w:sz w:val="24"/>
          <w:rtl/>
        </w:rPr>
      </w:pPr>
      <w:r>
        <w:rPr>
          <w:rFonts w:cs="David"/>
          <w:sz w:val="24"/>
          <w:rtl/>
        </w:rPr>
        <w:tab/>
        <w:t xml:space="preserve"> אפשר להתקין את זה.</w:t>
      </w:r>
    </w:p>
    <w:p w:rsidR="00000000" w:rsidRDefault="005953AF">
      <w:pPr>
        <w:rPr>
          <w:rFonts w:cs="David"/>
          <w:sz w:val="24"/>
          <w:rtl/>
        </w:rPr>
      </w:pPr>
    </w:p>
    <w:p w:rsidR="00000000" w:rsidRDefault="005953AF">
      <w:pPr>
        <w:rPr>
          <w:rFonts w:cs="David"/>
          <w:sz w:val="24"/>
          <w:u w:val="single"/>
          <w:rtl/>
        </w:rPr>
      </w:pPr>
      <w:r>
        <w:rPr>
          <w:rFonts w:cs="David"/>
          <w:sz w:val="24"/>
          <w:u w:val="single"/>
          <w:rtl/>
        </w:rPr>
        <w:t>מאיר פרוש:</w:t>
      </w:r>
    </w:p>
    <w:p w:rsidR="00000000" w:rsidRDefault="005953AF">
      <w:pPr>
        <w:rPr>
          <w:rFonts w:cs="David"/>
          <w:sz w:val="24"/>
          <w:u w:val="single"/>
          <w:rtl/>
        </w:rPr>
      </w:pPr>
    </w:p>
    <w:p w:rsidR="00000000" w:rsidRDefault="005953AF">
      <w:pPr>
        <w:rPr>
          <w:rFonts w:cs="David"/>
          <w:sz w:val="24"/>
          <w:rtl/>
        </w:rPr>
      </w:pPr>
      <w:r>
        <w:rPr>
          <w:rFonts w:cs="David"/>
          <w:sz w:val="24"/>
          <w:rtl/>
        </w:rPr>
        <w:tab/>
        <w:t xml:space="preserve"> וא</w:t>
      </w:r>
      <w:r>
        <w:rPr>
          <w:rFonts w:cs="David"/>
          <w:sz w:val="24"/>
          <w:rtl/>
        </w:rPr>
        <w:t xml:space="preserve">יך בנלולו יצביע במקום גבריאלי? איך זה יהיה בהחלפות? יהיו מקומות קבועים לחברי כנסת, יבואו המחליפים – איך זה יקרה? </w:t>
      </w:r>
    </w:p>
    <w:p w:rsidR="00000000" w:rsidRDefault="005953AF">
      <w:pPr>
        <w:rPr>
          <w:rFonts w:cs="David"/>
          <w:sz w:val="24"/>
          <w:rtl/>
        </w:rPr>
      </w:pPr>
    </w:p>
    <w:p w:rsidR="00000000" w:rsidRDefault="005953AF">
      <w:pPr>
        <w:rPr>
          <w:rFonts w:cs="David"/>
          <w:sz w:val="24"/>
          <w:rtl/>
        </w:rPr>
      </w:pPr>
      <w:r>
        <w:rPr>
          <w:rFonts w:cs="David"/>
          <w:sz w:val="24"/>
          <w:u w:val="single"/>
          <w:rtl/>
        </w:rPr>
        <w:t>סגן מזכיר הכנסת דוד לב:</w:t>
      </w:r>
    </w:p>
    <w:p w:rsidR="00000000" w:rsidRDefault="005953AF">
      <w:pPr>
        <w:rPr>
          <w:rFonts w:cs="David"/>
          <w:sz w:val="24"/>
          <w:rtl/>
        </w:rPr>
      </w:pPr>
    </w:p>
    <w:p w:rsidR="00000000" w:rsidRDefault="005953AF">
      <w:pPr>
        <w:rPr>
          <w:rFonts w:cs="David"/>
          <w:sz w:val="24"/>
          <w:rtl/>
        </w:rPr>
      </w:pPr>
      <w:r>
        <w:rPr>
          <w:rFonts w:cs="David"/>
          <w:sz w:val="24"/>
          <w:rtl/>
        </w:rPr>
        <w:tab/>
        <w:t xml:space="preserve"> זו בעיה שניתן למצוא לה פיתרון. בעולם זה מקובל, כמו שאמר חבר הכנסת טיבי. </w:t>
      </w:r>
    </w:p>
    <w:p w:rsidR="00000000" w:rsidRDefault="005953AF">
      <w:pPr>
        <w:rPr>
          <w:rFonts w:cs="David"/>
          <w:sz w:val="24"/>
          <w:rtl/>
        </w:rPr>
      </w:pPr>
    </w:p>
    <w:p w:rsidR="00000000" w:rsidRDefault="005953AF">
      <w:pPr>
        <w:rPr>
          <w:rFonts w:cs="David"/>
          <w:sz w:val="24"/>
          <w:u w:val="single"/>
          <w:rtl/>
        </w:rPr>
      </w:pPr>
      <w:r>
        <w:rPr>
          <w:rFonts w:cs="David"/>
          <w:sz w:val="24"/>
          <w:u w:val="single"/>
          <w:rtl/>
        </w:rPr>
        <w:t>היו"ר רוני בר-און:</w:t>
      </w:r>
    </w:p>
    <w:p w:rsidR="00000000" w:rsidRDefault="005953AF">
      <w:pPr>
        <w:rPr>
          <w:rFonts w:cs="David"/>
          <w:sz w:val="24"/>
          <w:rtl/>
        </w:rPr>
      </w:pPr>
    </w:p>
    <w:p w:rsidR="00000000" w:rsidRDefault="005953AF">
      <w:pPr>
        <w:rPr>
          <w:rFonts w:cs="David"/>
          <w:sz w:val="24"/>
          <w:rtl/>
        </w:rPr>
      </w:pPr>
      <w:r>
        <w:rPr>
          <w:rFonts w:cs="David"/>
          <w:sz w:val="24"/>
          <w:rtl/>
        </w:rPr>
        <w:tab/>
        <w:t>בסדר, אבל זה עוד שנ</w:t>
      </w:r>
      <w:r>
        <w:rPr>
          <w:rFonts w:cs="David"/>
          <w:sz w:val="24"/>
          <w:rtl/>
        </w:rPr>
        <w:t xml:space="preserve">תיים, של דף חדש, של עניין תקציבי. </w:t>
      </w:r>
    </w:p>
    <w:p w:rsidR="00000000" w:rsidRDefault="005953AF">
      <w:pPr>
        <w:rPr>
          <w:rFonts w:cs="David"/>
          <w:sz w:val="24"/>
          <w:rtl/>
        </w:rPr>
      </w:pPr>
    </w:p>
    <w:p w:rsidR="00000000" w:rsidRDefault="005953AF">
      <w:pPr>
        <w:rPr>
          <w:rFonts w:cs="David"/>
          <w:sz w:val="24"/>
          <w:rtl/>
        </w:rPr>
      </w:pPr>
      <w:r>
        <w:rPr>
          <w:rFonts w:cs="David"/>
          <w:sz w:val="24"/>
          <w:rtl/>
        </w:rPr>
        <w:tab/>
        <w:t>בינתיים, ההצעה של חבר הכנסת סער. אני בהחלט תמים דעים אתך שההצעה שאתה מציע יכולה לשרת אינטרסים שחשובים לוועדות. אתה יודע מה? אני אגיד באופן אגואיסטי – שחשובים אפילו ליושבי ראש הוועדות. העניין של הנוכחות הרי לפעמים מביש ש</w:t>
      </w:r>
      <w:r>
        <w:rPr>
          <w:rFonts w:cs="David"/>
          <w:sz w:val="24"/>
          <w:rtl/>
        </w:rPr>
        <w:t>אני יושב עם עצמי ומקיים דיון.</w:t>
      </w:r>
    </w:p>
    <w:p w:rsidR="00000000" w:rsidRDefault="005953AF">
      <w:pPr>
        <w:rPr>
          <w:rFonts w:cs="David"/>
          <w:sz w:val="24"/>
          <w:rtl/>
        </w:rPr>
      </w:pPr>
    </w:p>
    <w:p w:rsidR="00000000" w:rsidRDefault="005953AF">
      <w:pPr>
        <w:rPr>
          <w:rFonts w:cs="David"/>
          <w:sz w:val="24"/>
          <w:u w:val="single"/>
          <w:rtl/>
        </w:rPr>
      </w:pPr>
      <w:r>
        <w:rPr>
          <w:rFonts w:cs="David"/>
          <w:sz w:val="24"/>
          <w:u w:val="single"/>
          <w:rtl/>
        </w:rPr>
        <w:t>אליעזר (צ'יטה) כהן:</w:t>
      </w:r>
    </w:p>
    <w:p w:rsidR="00000000" w:rsidRDefault="005953AF">
      <w:pPr>
        <w:rPr>
          <w:rFonts w:cs="David"/>
          <w:sz w:val="24"/>
          <w:rtl/>
        </w:rPr>
      </w:pPr>
    </w:p>
    <w:p w:rsidR="00000000" w:rsidRDefault="005953AF">
      <w:pPr>
        <w:rPr>
          <w:rFonts w:cs="David"/>
          <w:sz w:val="24"/>
          <w:rtl/>
        </w:rPr>
      </w:pPr>
      <w:r>
        <w:rPr>
          <w:rFonts w:cs="David"/>
          <w:sz w:val="24"/>
          <w:rtl/>
        </w:rPr>
        <w:tab/>
        <w:t>ואז הדיון מעמיק.</w:t>
      </w:r>
    </w:p>
    <w:p w:rsidR="00000000" w:rsidRDefault="005953AF">
      <w:pPr>
        <w:rPr>
          <w:rFonts w:cs="David"/>
          <w:sz w:val="24"/>
          <w:rtl/>
        </w:rPr>
      </w:pPr>
    </w:p>
    <w:p w:rsidR="00000000" w:rsidRDefault="005953AF">
      <w:pPr>
        <w:rPr>
          <w:rFonts w:cs="David"/>
          <w:sz w:val="24"/>
          <w:u w:val="single"/>
          <w:rtl/>
        </w:rPr>
      </w:pPr>
      <w:r>
        <w:rPr>
          <w:rFonts w:cs="David"/>
          <w:sz w:val="24"/>
          <w:u w:val="single"/>
          <w:rtl/>
        </w:rPr>
        <w:br w:type="page"/>
        <w:t>היו"ר רוני בר-און:</w:t>
      </w:r>
    </w:p>
    <w:p w:rsidR="00000000" w:rsidRDefault="005953AF">
      <w:pPr>
        <w:rPr>
          <w:rFonts w:cs="David"/>
          <w:sz w:val="24"/>
          <w:rtl/>
        </w:rPr>
      </w:pPr>
    </w:p>
    <w:p w:rsidR="00000000" w:rsidRDefault="005953AF">
      <w:pPr>
        <w:ind w:firstLine="567"/>
        <w:rPr>
          <w:rFonts w:cs="David"/>
          <w:sz w:val="24"/>
          <w:rtl/>
        </w:rPr>
      </w:pPr>
      <w:r>
        <w:rPr>
          <w:rFonts w:cs="David"/>
          <w:sz w:val="24"/>
          <w:rtl/>
        </w:rPr>
        <w:t xml:space="preserve">כן. לי קשה להגיע להחלטה עם עצמי פה אחד, אבל זאת התוצאה בסוף. </w:t>
      </w:r>
      <w:r>
        <w:rPr>
          <w:rFonts w:cs="David"/>
          <w:sz w:val="24"/>
          <w:rtl/>
        </w:rPr>
        <w:tab/>
      </w:r>
    </w:p>
    <w:p w:rsidR="00000000" w:rsidRDefault="005953AF">
      <w:pPr>
        <w:ind w:firstLine="567"/>
        <w:rPr>
          <w:rFonts w:cs="David"/>
          <w:sz w:val="24"/>
          <w:rtl/>
        </w:rPr>
      </w:pPr>
    </w:p>
    <w:p w:rsidR="00000000" w:rsidRDefault="005953AF">
      <w:pPr>
        <w:ind w:firstLine="567"/>
        <w:rPr>
          <w:rFonts w:cs="David"/>
          <w:sz w:val="24"/>
          <w:rtl/>
        </w:rPr>
      </w:pPr>
      <w:r>
        <w:rPr>
          <w:rFonts w:cs="David"/>
          <w:sz w:val="24"/>
          <w:rtl/>
        </w:rPr>
        <w:t>תראה, הסרבול – לפעמים אנחנו, בוועדת חוקה - על כל הסתייגות הצבעה שמית? זה להוציא את הקישקס. זה להכפיל</w:t>
      </w:r>
      <w:r>
        <w:rPr>
          <w:rFonts w:cs="David"/>
          <w:sz w:val="24"/>
          <w:rtl/>
        </w:rPr>
        <w:t xml:space="preserve"> את זמן העבודה של הוועדות שמקבלות הצבעות. בוועדת חוץ וביטחון זה לא משפיע, בוועדת העלייה, הקליטה והתפוצות זה לא משפיע, אבל כאשר מונח חוק ומתחילים להצביע על הסתייגויות בוועדה ולעשות את זה שמית - - - נעשה את זה לפי דרישת חברי כנסת.</w:t>
      </w:r>
    </w:p>
    <w:p w:rsidR="00000000" w:rsidRDefault="005953AF">
      <w:pPr>
        <w:rPr>
          <w:rFonts w:cs="David"/>
          <w:sz w:val="24"/>
          <w:rtl/>
        </w:rPr>
      </w:pPr>
    </w:p>
    <w:p w:rsidR="00000000" w:rsidRDefault="005953AF">
      <w:pPr>
        <w:rPr>
          <w:rFonts w:cs="David"/>
          <w:sz w:val="24"/>
          <w:u w:val="single"/>
          <w:rtl/>
        </w:rPr>
      </w:pPr>
      <w:r>
        <w:rPr>
          <w:rFonts w:cs="David"/>
          <w:sz w:val="24"/>
          <w:u w:val="single"/>
          <w:rtl/>
        </w:rPr>
        <w:t>גדעון סער:</w:t>
      </w:r>
    </w:p>
    <w:p w:rsidR="00000000" w:rsidRDefault="005953AF">
      <w:pPr>
        <w:rPr>
          <w:rFonts w:cs="David"/>
          <w:sz w:val="24"/>
          <w:u w:val="single"/>
          <w:rtl/>
        </w:rPr>
      </w:pPr>
    </w:p>
    <w:p w:rsidR="00000000" w:rsidRDefault="005953AF">
      <w:pPr>
        <w:rPr>
          <w:rFonts w:cs="David"/>
          <w:sz w:val="24"/>
          <w:rtl/>
        </w:rPr>
      </w:pPr>
      <w:r>
        <w:rPr>
          <w:rFonts w:cs="David"/>
          <w:sz w:val="24"/>
          <w:rtl/>
        </w:rPr>
        <w:tab/>
        <w:t xml:space="preserve"> אדוני היושב </w:t>
      </w:r>
      <w:r>
        <w:rPr>
          <w:rFonts w:cs="David"/>
          <w:sz w:val="24"/>
          <w:rtl/>
        </w:rPr>
        <w:t>ראש, כמו שבמליאה צריך 25, אני מציע לעשות משהו פרופורציוני. שלושה חברים בוועדה. זה לא בעיה לאופוזיציה, זה לא בעיה לקואליציה.</w:t>
      </w:r>
    </w:p>
    <w:p w:rsidR="00000000" w:rsidRDefault="005953AF">
      <w:pPr>
        <w:rPr>
          <w:rFonts w:cs="David"/>
          <w:sz w:val="24"/>
          <w:rtl/>
        </w:rPr>
      </w:pPr>
    </w:p>
    <w:p w:rsidR="00000000" w:rsidRDefault="005953AF">
      <w:pPr>
        <w:rPr>
          <w:rFonts w:cs="David"/>
          <w:sz w:val="24"/>
          <w:u w:val="single"/>
          <w:rtl/>
        </w:rPr>
      </w:pPr>
      <w:r>
        <w:rPr>
          <w:rFonts w:cs="David"/>
          <w:sz w:val="24"/>
          <w:u w:val="single"/>
          <w:rtl/>
        </w:rPr>
        <w:t>קריאות:</w:t>
      </w:r>
    </w:p>
    <w:p w:rsidR="00000000" w:rsidRDefault="005953AF">
      <w:pPr>
        <w:rPr>
          <w:rFonts w:cs="David"/>
          <w:sz w:val="24"/>
          <w:rtl/>
        </w:rPr>
      </w:pPr>
    </w:p>
    <w:p w:rsidR="00000000" w:rsidRDefault="005953AF">
      <w:pPr>
        <w:numPr>
          <w:ilvl w:val="0"/>
          <w:numId w:val="14"/>
        </w:numPr>
        <w:rPr>
          <w:rFonts w:cs="David"/>
          <w:sz w:val="24"/>
          <w:rtl/>
        </w:rPr>
      </w:pPr>
      <w:r>
        <w:rPr>
          <w:rFonts w:cs="David"/>
          <w:sz w:val="24"/>
          <w:rtl/>
        </w:rPr>
        <w:t>- -</w:t>
      </w:r>
    </w:p>
    <w:p w:rsidR="00000000" w:rsidRDefault="005953AF">
      <w:pPr>
        <w:rPr>
          <w:rFonts w:cs="David"/>
          <w:sz w:val="24"/>
          <w:rtl/>
        </w:rPr>
      </w:pPr>
    </w:p>
    <w:p w:rsidR="00000000" w:rsidRDefault="005953AF">
      <w:pPr>
        <w:rPr>
          <w:rFonts w:cs="David"/>
          <w:sz w:val="24"/>
          <w:u w:val="single"/>
          <w:rtl/>
        </w:rPr>
      </w:pPr>
      <w:r>
        <w:rPr>
          <w:rFonts w:cs="David"/>
          <w:sz w:val="24"/>
          <w:u w:val="single"/>
          <w:rtl/>
        </w:rPr>
        <w:t>היו"ר רוני בר-און:</w:t>
      </w:r>
    </w:p>
    <w:p w:rsidR="00000000" w:rsidRDefault="005953AF">
      <w:pPr>
        <w:rPr>
          <w:rFonts w:cs="David"/>
          <w:sz w:val="24"/>
          <w:rtl/>
        </w:rPr>
      </w:pPr>
    </w:p>
    <w:p w:rsidR="00000000" w:rsidRDefault="005953AF">
      <w:pPr>
        <w:rPr>
          <w:rFonts w:cs="David"/>
          <w:sz w:val="24"/>
          <w:rtl/>
        </w:rPr>
      </w:pPr>
      <w:r>
        <w:rPr>
          <w:rFonts w:cs="David"/>
          <w:sz w:val="24"/>
          <w:rtl/>
        </w:rPr>
        <w:tab/>
        <w:t>אני הייתי עושה את זה, גדעון, לבקשת חבר הכנסת ועל פי החלטת היושב ראש. זאת אומרת, להשאיר את הדיס</w:t>
      </w:r>
      <w:r>
        <w:rPr>
          <w:rFonts w:cs="David"/>
          <w:sz w:val="24"/>
          <w:rtl/>
        </w:rPr>
        <w:t>קרציה ליושב ראש - - -</w:t>
      </w:r>
    </w:p>
    <w:p w:rsidR="00000000" w:rsidRDefault="005953AF">
      <w:pPr>
        <w:rPr>
          <w:rFonts w:cs="David"/>
          <w:sz w:val="24"/>
          <w:rtl/>
        </w:rPr>
      </w:pPr>
    </w:p>
    <w:p w:rsidR="00000000" w:rsidRDefault="005953AF">
      <w:pPr>
        <w:rPr>
          <w:rFonts w:cs="David"/>
          <w:sz w:val="24"/>
          <w:u w:val="single"/>
          <w:rtl/>
        </w:rPr>
      </w:pPr>
      <w:r>
        <w:rPr>
          <w:rFonts w:cs="David"/>
          <w:sz w:val="24"/>
          <w:u w:val="single"/>
          <w:rtl/>
        </w:rPr>
        <w:t>יולי-יואל אדלשטיין:</w:t>
      </w:r>
    </w:p>
    <w:p w:rsidR="00000000" w:rsidRDefault="005953AF">
      <w:pPr>
        <w:rPr>
          <w:rFonts w:cs="David"/>
          <w:sz w:val="24"/>
          <w:u w:val="single"/>
          <w:rtl/>
        </w:rPr>
      </w:pPr>
    </w:p>
    <w:p w:rsidR="00000000" w:rsidRDefault="005953AF">
      <w:pPr>
        <w:rPr>
          <w:rFonts w:cs="David"/>
          <w:sz w:val="24"/>
          <w:rtl/>
        </w:rPr>
      </w:pPr>
      <w:r>
        <w:rPr>
          <w:rFonts w:cs="David"/>
          <w:sz w:val="24"/>
          <w:rtl/>
        </w:rPr>
        <w:tab/>
        <w:t>בדיוק מה שרציתי להגיד: להשאיר את הסמכות בידי יושב ראש הוועדה.</w:t>
      </w:r>
    </w:p>
    <w:p w:rsidR="00000000" w:rsidRDefault="005953AF">
      <w:pPr>
        <w:rPr>
          <w:rFonts w:cs="David"/>
          <w:sz w:val="24"/>
          <w:rtl/>
        </w:rPr>
      </w:pPr>
    </w:p>
    <w:p w:rsidR="00000000" w:rsidRDefault="005953AF">
      <w:pPr>
        <w:rPr>
          <w:rFonts w:cs="David"/>
          <w:sz w:val="24"/>
          <w:u w:val="single"/>
          <w:rtl/>
        </w:rPr>
      </w:pPr>
      <w:r>
        <w:rPr>
          <w:rFonts w:cs="David"/>
          <w:sz w:val="24"/>
          <w:u w:val="single"/>
          <w:rtl/>
        </w:rPr>
        <w:t>היו"ר רוני בר-און:</w:t>
      </w:r>
    </w:p>
    <w:p w:rsidR="00000000" w:rsidRDefault="005953AF">
      <w:pPr>
        <w:rPr>
          <w:rFonts w:cs="David"/>
          <w:sz w:val="24"/>
          <w:rtl/>
        </w:rPr>
      </w:pPr>
    </w:p>
    <w:p w:rsidR="00000000" w:rsidRDefault="005953AF">
      <w:pPr>
        <w:rPr>
          <w:rFonts w:cs="David"/>
          <w:sz w:val="24"/>
          <w:rtl/>
        </w:rPr>
      </w:pPr>
      <w:r>
        <w:rPr>
          <w:rFonts w:cs="David"/>
          <w:sz w:val="24"/>
          <w:rtl/>
        </w:rPr>
        <w:tab/>
        <w:t>אם מישהו רוצה לסרבל לו את ההצבעה, הוא יכול לנפנף אותו. אבל אם באמת בא אופיר פינס ואומר: יש פה דיון עקרוני, ואני באמת רוצה להראו</w:t>
      </w:r>
      <w:r>
        <w:rPr>
          <w:rFonts w:cs="David"/>
          <w:sz w:val="24"/>
          <w:rtl/>
        </w:rPr>
        <w:t>ת למצביעים שלי שבתוך הסיעה שלי היה בלגן. הצבענו על הלול ככה והצבענו על הלול ככה, אז צריך לשרת את האינטרס שלו.</w:t>
      </w:r>
    </w:p>
    <w:p w:rsidR="00000000" w:rsidRDefault="005953AF">
      <w:pPr>
        <w:rPr>
          <w:rFonts w:cs="David"/>
          <w:sz w:val="24"/>
          <w:rtl/>
        </w:rPr>
      </w:pPr>
    </w:p>
    <w:p w:rsidR="00000000" w:rsidRDefault="005953AF">
      <w:pPr>
        <w:rPr>
          <w:rFonts w:cs="David"/>
          <w:sz w:val="24"/>
          <w:u w:val="single"/>
          <w:rtl/>
        </w:rPr>
      </w:pPr>
      <w:r>
        <w:rPr>
          <w:rFonts w:cs="David"/>
          <w:sz w:val="24"/>
          <w:u w:val="single"/>
          <w:rtl/>
        </w:rPr>
        <w:t>יולי-יואל אדלשטיין:</w:t>
      </w:r>
    </w:p>
    <w:p w:rsidR="00000000" w:rsidRDefault="005953AF">
      <w:pPr>
        <w:rPr>
          <w:rFonts w:cs="David"/>
          <w:sz w:val="24"/>
          <w:u w:val="single"/>
          <w:rtl/>
        </w:rPr>
      </w:pPr>
    </w:p>
    <w:p w:rsidR="00000000" w:rsidRDefault="005953AF">
      <w:pPr>
        <w:rPr>
          <w:rFonts w:cs="David"/>
          <w:sz w:val="24"/>
          <w:rtl/>
        </w:rPr>
      </w:pPr>
      <w:r>
        <w:rPr>
          <w:rFonts w:cs="David"/>
          <w:sz w:val="24"/>
          <w:rtl/>
        </w:rPr>
        <w:tab/>
        <w:t xml:space="preserve"> זה מכשיר שפועל לשני הכיוונים. במידה ש – נגיד – יושב ראש הוועדה הוא חבר נאמן בקואליציה ואין לו כרגע רוב או משהו כזה, חבר קו</w:t>
      </w:r>
      <w:r>
        <w:rPr>
          <w:rFonts w:cs="David"/>
          <w:sz w:val="24"/>
          <w:rtl/>
        </w:rPr>
        <w:t>אליציה יכול לבקש הצבעות שמיות ולמשוך זמן עד שמגיעים.</w:t>
      </w:r>
    </w:p>
    <w:p w:rsidR="00000000" w:rsidRDefault="005953AF">
      <w:pPr>
        <w:rPr>
          <w:rFonts w:cs="David"/>
          <w:sz w:val="24"/>
          <w:rtl/>
        </w:rPr>
      </w:pPr>
    </w:p>
    <w:p w:rsidR="00000000" w:rsidRDefault="005953AF">
      <w:pPr>
        <w:rPr>
          <w:rFonts w:cs="David"/>
          <w:sz w:val="24"/>
          <w:u w:val="single"/>
          <w:rtl/>
        </w:rPr>
      </w:pPr>
      <w:r>
        <w:rPr>
          <w:rFonts w:cs="David"/>
          <w:sz w:val="24"/>
          <w:u w:val="single"/>
          <w:rtl/>
        </w:rPr>
        <w:t>היו"ר רוני בר-און:</w:t>
      </w:r>
    </w:p>
    <w:p w:rsidR="00000000" w:rsidRDefault="005953AF">
      <w:pPr>
        <w:rPr>
          <w:rFonts w:cs="David"/>
          <w:sz w:val="24"/>
          <w:rtl/>
        </w:rPr>
      </w:pPr>
    </w:p>
    <w:p w:rsidR="00000000" w:rsidRDefault="005953AF">
      <w:pPr>
        <w:rPr>
          <w:rFonts w:cs="David"/>
          <w:sz w:val="24"/>
          <w:rtl/>
        </w:rPr>
      </w:pPr>
      <w:r>
        <w:rPr>
          <w:rFonts w:cs="David"/>
          <w:sz w:val="24"/>
          <w:rtl/>
        </w:rPr>
        <w:tab/>
        <w:t>אתם רואים שחור מדי. זה שחור מדי.</w:t>
      </w:r>
    </w:p>
    <w:p w:rsidR="00000000" w:rsidRDefault="005953AF">
      <w:pPr>
        <w:rPr>
          <w:rFonts w:cs="David"/>
          <w:sz w:val="24"/>
          <w:rtl/>
        </w:rPr>
      </w:pPr>
    </w:p>
    <w:p w:rsidR="00000000" w:rsidRDefault="005953AF">
      <w:pPr>
        <w:rPr>
          <w:rFonts w:cs="David"/>
          <w:sz w:val="24"/>
          <w:u w:val="single"/>
          <w:rtl/>
        </w:rPr>
      </w:pPr>
      <w:r>
        <w:rPr>
          <w:rFonts w:cs="David"/>
          <w:sz w:val="24"/>
          <w:u w:val="single"/>
          <w:rtl/>
        </w:rPr>
        <w:t>יולי-יואל אדלשטיין:</w:t>
      </w:r>
    </w:p>
    <w:p w:rsidR="00000000" w:rsidRDefault="005953AF">
      <w:pPr>
        <w:rPr>
          <w:rFonts w:cs="David"/>
          <w:sz w:val="24"/>
          <w:u w:val="single"/>
          <w:rtl/>
        </w:rPr>
      </w:pPr>
    </w:p>
    <w:p w:rsidR="00000000" w:rsidRDefault="005953AF">
      <w:pPr>
        <w:rPr>
          <w:rFonts w:cs="David"/>
          <w:sz w:val="24"/>
          <w:rtl/>
        </w:rPr>
      </w:pPr>
      <w:r>
        <w:rPr>
          <w:rFonts w:cs="David"/>
          <w:sz w:val="24"/>
          <w:rtl/>
        </w:rPr>
        <w:tab/>
        <w:t xml:space="preserve"> זה פועל לשני הכיוונים. אבל זה כך צריך להיות. אני, דרך אגב, לא אמרתי כאן משפט שלילי. כך זה צריך להיות. </w:t>
      </w:r>
    </w:p>
    <w:p w:rsidR="00000000" w:rsidRDefault="005953AF">
      <w:pPr>
        <w:rPr>
          <w:rFonts w:cs="David"/>
          <w:sz w:val="24"/>
          <w:rtl/>
        </w:rPr>
      </w:pPr>
    </w:p>
    <w:p w:rsidR="00000000" w:rsidRDefault="005953AF">
      <w:pPr>
        <w:rPr>
          <w:rFonts w:cs="David"/>
          <w:sz w:val="24"/>
          <w:rtl/>
        </w:rPr>
      </w:pPr>
      <w:r>
        <w:rPr>
          <w:rFonts w:cs="David"/>
          <w:sz w:val="24"/>
          <w:rtl/>
        </w:rPr>
        <w:tab/>
      </w:r>
    </w:p>
    <w:p w:rsidR="00000000" w:rsidRDefault="005953AF">
      <w:pPr>
        <w:rPr>
          <w:rFonts w:cs="David"/>
          <w:sz w:val="24"/>
          <w:u w:val="single"/>
          <w:rtl/>
        </w:rPr>
      </w:pPr>
      <w:r>
        <w:rPr>
          <w:rFonts w:cs="David"/>
          <w:sz w:val="24"/>
          <w:u w:val="single"/>
          <w:rtl/>
        </w:rPr>
        <w:t>היו"ר רוני בר-און:</w:t>
      </w:r>
    </w:p>
    <w:p w:rsidR="00000000" w:rsidRDefault="005953AF">
      <w:pPr>
        <w:rPr>
          <w:rFonts w:cs="David"/>
          <w:sz w:val="24"/>
          <w:u w:val="single"/>
          <w:rtl/>
        </w:rPr>
      </w:pPr>
    </w:p>
    <w:p w:rsidR="00000000" w:rsidRDefault="005953AF">
      <w:pPr>
        <w:rPr>
          <w:rFonts w:cs="David"/>
          <w:sz w:val="24"/>
          <w:rtl/>
        </w:rPr>
      </w:pPr>
      <w:r>
        <w:rPr>
          <w:rFonts w:cs="David"/>
          <w:sz w:val="24"/>
          <w:rtl/>
        </w:rPr>
        <w:tab/>
        <w:t xml:space="preserve">טוב. ניסיתי. נראה. יש לך זמן לחשוב על זה. חבר הכנסת חן, בבקשה. </w:t>
      </w:r>
    </w:p>
    <w:p w:rsidR="00000000" w:rsidRDefault="005953AF">
      <w:pPr>
        <w:rPr>
          <w:rFonts w:cs="David"/>
          <w:sz w:val="24"/>
          <w:rtl/>
        </w:rPr>
      </w:pPr>
    </w:p>
    <w:p w:rsidR="00000000" w:rsidRDefault="005953AF">
      <w:pPr>
        <w:rPr>
          <w:rFonts w:cs="David"/>
          <w:sz w:val="24"/>
          <w:u w:val="single"/>
          <w:rtl/>
        </w:rPr>
      </w:pPr>
      <w:r>
        <w:rPr>
          <w:rFonts w:cs="David"/>
          <w:sz w:val="24"/>
          <w:u w:val="single"/>
          <w:rtl/>
        </w:rPr>
        <w:t>רשף חן:</w:t>
      </w:r>
    </w:p>
    <w:p w:rsidR="00000000" w:rsidRDefault="005953AF">
      <w:pPr>
        <w:rPr>
          <w:rFonts w:cs="David"/>
          <w:sz w:val="24"/>
          <w:rtl/>
        </w:rPr>
      </w:pPr>
    </w:p>
    <w:p w:rsidR="00000000" w:rsidRDefault="005953AF">
      <w:pPr>
        <w:rPr>
          <w:rFonts w:cs="David"/>
          <w:sz w:val="24"/>
          <w:rtl/>
        </w:rPr>
      </w:pPr>
      <w:r>
        <w:rPr>
          <w:rFonts w:cs="David"/>
          <w:sz w:val="24"/>
          <w:rtl/>
        </w:rPr>
        <w:tab/>
        <w:t xml:space="preserve">גדעון אמר את מה שרציתי להגיד. אני חושב שההערה שלך לגבי הדיסקרציה של יושב הראש היא נכונה. אני מתלבט אם נכון לתת </w:t>
      </w:r>
      <w:r>
        <w:rPr>
          <w:rFonts w:cs="David"/>
        </w:rPr>
        <w:t>discretion</w:t>
      </w:r>
      <w:r>
        <w:rPr>
          <w:rFonts w:cs="David"/>
          <w:sz w:val="24"/>
          <w:rtl/>
        </w:rPr>
        <w:t xml:space="preserve"> מוחלט, ולהאמין שהיושב ראש באמת יפעיל אותו כדי למנוע שימו</w:t>
      </w:r>
      <w:r>
        <w:rPr>
          <w:rFonts w:cs="David"/>
          <w:sz w:val="24"/>
          <w:rtl/>
        </w:rPr>
        <w:t>ש - - -</w:t>
      </w:r>
    </w:p>
    <w:p w:rsidR="00000000" w:rsidRDefault="005953AF">
      <w:pPr>
        <w:rPr>
          <w:rFonts w:cs="David"/>
          <w:sz w:val="24"/>
          <w:rtl/>
        </w:rPr>
      </w:pPr>
    </w:p>
    <w:p w:rsidR="00000000" w:rsidRDefault="005953AF">
      <w:pPr>
        <w:rPr>
          <w:rFonts w:cs="David"/>
          <w:sz w:val="24"/>
          <w:u w:val="single"/>
          <w:rtl/>
        </w:rPr>
      </w:pPr>
      <w:r>
        <w:rPr>
          <w:rFonts w:cs="David"/>
          <w:sz w:val="24"/>
          <w:u w:val="single"/>
          <w:rtl/>
        </w:rPr>
        <w:t>היו"ר רוני בר-און:</w:t>
      </w:r>
    </w:p>
    <w:p w:rsidR="00000000" w:rsidRDefault="005953AF">
      <w:pPr>
        <w:rPr>
          <w:rFonts w:cs="David"/>
          <w:sz w:val="24"/>
          <w:rtl/>
        </w:rPr>
      </w:pPr>
      <w:r>
        <w:rPr>
          <w:rFonts w:cs="David"/>
          <w:sz w:val="24"/>
          <w:rtl/>
        </w:rPr>
        <w:tab/>
      </w:r>
    </w:p>
    <w:p w:rsidR="00000000" w:rsidRDefault="005953AF">
      <w:pPr>
        <w:rPr>
          <w:rFonts w:cs="David"/>
          <w:sz w:val="24"/>
          <w:rtl/>
        </w:rPr>
      </w:pPr>
      <w:r>
        <w:rPr>
          <w:rFonts w:cs="David"/>
          <w:sz w:val="24"/>
          <w:rtl/>
        </w:rPr>
        <w:tab/>
        <w:t xml:space="preserve">נעשה פיילוט. בוועדת הכנסת זה יהיה מוחלט, בוועדות אחרות זה יהיה מוגבל. </w:t>
      </w:r>
    </w:p>
    <w:p w:rsidR="00000000" w:rsidRDefault="005953AF">
      <w:pPr>
        <w:rPr>
          <w:rFonts w:cs="David"/>
          <w:sz w:val="24"/>
          <w:rtl/>
        </w:rPr>
      </w:pPr>
    </w:p>
    <w:p w:rsidR="00000000" w:rsidRDefault="005953AF">
      <w:pPr>
        <w:rPr>
          <w:rFonts w:cs="David"/>
          <w:sz w:val="24"/>
          <w:u w:val="single"/>
          <w:rtl/>
        </w:rPr>
      </w:pPr>
      <w:r>
        <w:rPr>
          <w:rFonts w:cs="David"/>
          <w:sz w:val="24"/>
          <w:u w:val="single"/>
          <w:rtl/>
        </w:rPr>
        <w:t>רשף חן:</w:t>
      </w:r>
    </w:p>
    <w:p w:rsidR="00000000" w:rsidRDefault="005953AF">
      <w:pPr>
        <w:rPr>
          <w:rFonts w:cs="David"/>
          <w:sz w:val="24"/>
          <w:rtl/>
        </w:rPr>
      </w:pPr>
    </w:p>
    <w:p w:rsidR="00000000" w:rsidRDefault="005953AF">
      <w:pPr>
        <w:rPr>
          <w:rFonts w:cs="David"/>
          <w:sz w:val="24"/>
          <w:rtl/>
        </w:rPr>
      </w:pPr>
      <w:r>
        <w:rPr>
          <w:rFonts w:cs="David"/>
          <w:sz w:val="24"/>
          <w:rtl/>
        </w:rPr>
        <w:tab/>
        <w:t>יכול להיות שתהיה זכות לשלושה חברי כנסת לבקש כשההצבעה הסופית של החוק. אבל הדיסקרציה ליושב ראש תהיה על הדברים הטכניים, ההסתייגויות, הפרוצדורה, עד</w:t>
      </w:r>
      <w:r>
        <w:rPr>
          <w:rFonts w:cs="David"/>
          <w:sz w:val="24"/>
          <w:rtl/>
        </w:rPr>
        <w:t xml:space="preserve"> שמגיעים לנוסח הסופי. אני רק לא יודע איך לנסח את זה.</w:t>
      </w:r>
    </w:p>
    <w:p w:rsidR="00000000" w:rsidRDefault="005953AF">
      <w:pPr>
        <w:rPr>
          <w:rFonts w:cs="David"/>
          <w:sz w:val="24"/>
          <w:rtl/>
        </w:rPr>
      </w:pPr>
    </w:p>
    <w:p w:rsidR="00000000" w:rsidRDefault="005953AF">
      <w:pPr>
        <w:rPr>
          <w:rFonts w:cs="David"/>
          <w:sz w:val="24"/>
          <w:u w:val="single"/>
          <w:rtl/>
        </w:rPr>
      </w:pPr>
      <w:r>
        <w:rPr>
          <w:rFonts w:cs="David"/>
          <w:sz w:val="24"/>
          <w:u w:val="single"/>
          <w:rtl/>
        </w:rPr>
        <w:t>יולי-יואל אדלשטיין:</w:t>
      </w:r>
    </w:p>
    <w:p w:rsidR="00000000" w:rsidRDefault="005953AF">
      <w:pPr>
        <w:rPr>
          <w:rFonts w:cs="David"/>
          <w:sz w:val="24"/>
          <w:u w:val="single"/>
          <w:rtl/>
        </w:rPr>
      </w:pPr>
    </w:p>
    <w:p w:rsidR="00000000" w:rsidRDefault="005953AF">
      <w:pPr>
        <w:rPr>
          <w:rFonts w:cs="David"/>
          <w:sz w:val="24"/>
          <w:rtl/>
        </w:rPr>
      </w:pPr>
      <w:r>
        <w:rPr>
          <w:rFonts w:cs="David"/>
          <w:sz w:val="24"/>
          <w:rtl/>
        </w:rPr>
        <w:tab/>
        <w:t xml:space="preserve"> אבל יש עם זה בעיה. כל העניין של האופוזיציה זה להציע הסתייגות, שזה יחול על כלל האוכלוסייה, או אני לא יודע מה. </w:t>
      </w:r>
    </w:p>
    <w:p w:rsidR="00000000" w:rsidRDefault="005953AF">
      <w:pPr>
        <w:rPr>
          <w:rFonts w:cs="David"/>
          <w:sz w:val="24"/>
          <w:rtl/>
        </w:rPr>
      </w:pPr>
    </w:p>
    <w:p w:rsidR="00000000" w:rsidRDefault="005953AF">
      <w:pPr>
        <w:rPr>
          <w:rFonts w:cs="David"/>
          <w:sz w:val="24"/>
          <w:u w:val="single"/>
          <w:rtl/>
        </w:rPr>
      </w:pPr>
      <w:r>
        <w:rPr>
          <w:rFonts w:cs="David"/>
          <w:sz w:val="24"/>
          <w:u w:val="single"/>
          <w:rtl/>
        </w:rPr>
        <w:t>היו"ר רוני בר-און:</w:t>
      </w:r>
    </w:p>
    <w:p w:rsidR="00000000" w:rsidRDefault="005953AF">
      <w:pPr>
        <w:rPr>
          <w:rFonts w:cs="David"/>
          <w:sz w:val="24"/>
          <w:rtl/>
        </w:rPr>
      </w:pPr>
    </w:p>
    <w:p w:rsidR="00000000" w:rsidRDefault="005953AF">
      <w:pPr>
        <w:rPr>
          <w:rFonts w:cs="David"/>
          <w:sz w:val="24"/>
          <w:rtl/>
        </w:rPr>
      </w:pPr>
      <w:r>
        <w:rPr>
          <w:rFonts w:cs="David"/>
          <w:sz w:val="24"/>
          <w:rtl/>
        </w:rPr>
        <w:tab/>
        <w:t>אופיר, נראה לך?</w:t>
      </w:r>
    </w:p>
    <w:p w:rsidR="00000000" w:rsidRDefault="005953AF">
      <w:pPr>
        <w:rPr>
          <w:rFonts w:cs="David"/>
          <w:sz w:val="24"/>
          <w:rtl/>
        </w:rPr>
      </w:pPr>
    </w:p>
    <w:p w:rsidR="00000000" w:rsidRDefault="005953AF">
      <w:pPr>
        <w:rPr>
          <w:rFonts w:cs="David"/>
          <w:sz w:val="24"/>
          <w:rtl/>
        </w:rPr>
      </w:pPr>
      <w:r>
        <w:rPr>
          <w:rFonts w:cs="David"/>
          <w:sz w:val="24"/>
          <w:u w:val="single"/>
          <w:rtl/>
        </w:rPr>
        <w:t>אופיר פינס-פז:</w:t>
      </w:r>
    </w:p>
    <w:p w:rsidR="00000000" w:rsidRDefault="005953AF">
      <w:pPr>
        <w:rPr>
          <w:rFonts w:cs="David"/>
          <w:sz w:val="24"/>
          <w:rtl/>
        </w:rPr>
      </w:pPr>
    </w:p>
    <w:p w:rsidR="00000000" w:rsidRDefault="005953AF">
      <w:pPr>
        <w:rPr>
          <w:rFonts w:cs="David"/>
          <w:sz w:val="24"/>
          <w:rtl/>
        </w:rPr>
      </w:pPr>
      <w:r>
        <w:rPr>
          <w:rFonts w:cs="David"/>
          <w:sz w:val="24"/>
          <w:rtl/>
        </w:rPr>
        <w:tab/>
        <w:t xml:space="preserve"> טוב, אני אגי</w:t>
      </w:r>
      <w:r>
        <w:rPr>
          <w:rFonts w:cs="David"/>
          <w:sz w:val="24"/>
          <w:rtl/>
        </w:rPr>
        <w:t>ד כך: אני באמת לא ראיתי את ההצעה הזאת כהצעה של אופוזיציה, למרות שאני מודה שבדברים של יולי אדלשטיין יש היגיון מסוים, אני מסכים. אני חייב להיות הוגן ולהבין שאתם רואים בזה איזשהו דבר שהאופוזיציה יכולה לעשות בו שימוש נגד קואליציה - - -</w:t>
      </w:r>
    </w:p>
    <w:p w:rsidR="00000000" w:rsidRDefault="005953AF">
      <w:pPr>
        <w:rPr>
          <w:rFonts w:cs="David"/>
          <w:sz w:val="24"/>
          <w:rtl/>
        </w:rPr>
      </w:pPr>
    </w:p>
    <w:p w:rsidR="00000000" w:rsidRDefault="005953AF">
      <w:pPr>
        <w:rPr>
          <w:rFonts w:cs="David"/>
          <w:sz w:val="24"/>
          <w:rtl/>
        </w:rPr>
      </w:pPr>
      <w:r>
        <w:rPr>
          <w:rFonts w:cs="David"/>
          <w:sz w:val="24"/>
          <w:u w:val="single"/>
          <w:rtl/>
        </w:rPr>
        <w:t>אחמד טיבי:</w:t>
      </w:r>
    </w:p>
    <w:p w:rsidR="00000000" w:rsidRDefault="005953AF">
      <w:pPr>
        <w:rPr>
          <w:rFonts w:cs="David"/>
          <w:sz w:val="24"/>
          <w:rtl/>
        </w:rPr>
      </w:pPr>
    </w:p>
    <w:p w:rsidR="00000000" w:rsidRDefault="005953AF">
      <w:pPr>
        <w:rPr>
          <w:rFonts w:cs="David"/>
          <w:sz w:val="24"/>
          <w:rtl/>
        </w:rPr>
      </w:pPr>
      <w:r>
        <w:rPr>
          <w:rFonts w:cs="David"/>
          <w:sz w:val="24"/>
          <w:rtl/>
        </w:rPr>
        <w:tab/>
        <w:t xml:space="preserve"> אבל לא זא</w:t>
      </w:r>
      <w:r>
        <w:rPr>
          <w:rFonts w:cs="David"/>
          <w:sz w:val="24"/>
          <w:rtl/>
        </w:rPr>
        <w:t>ת הייתה הכוונה.</w:t>
      </w:r>
    </w:p>
    <w:p w:rsidR="00000000" w:rsidRDefault="005953AF">
      <w:pPr>
        <w:rPr>
          <w:rFonts w:cs="David"/>
          <w:sz w:val="24"/>
          <w:rtl/>
        </w:rPr>
      </w:pPr>
    </w:p>
    <w:p w:rsidR="00000000" w:rsidRDefault="005953AF">
      <w:pPr>
        <w:rPr>
          <w:rFonts w:cs="David"/>
          <w:sz w:val="24"/>
          <w:rtl/>
        </w:rPr>
      </w:pPr>
      <w:r>
        <w:rPr>
          <w:rFonts w:cs="David"/>
          <w:sz w:val="24"/>
          <w:u w:val="single"/>
          <w:rtl/>
        </w:rPr>
        <w:t>אופיר פינס-פז:</w:t>
      </w:r>
    </w:p>
    <w:p w:rsidR="00000000" w:rsidRDefault="005953AF">
      <w:pPr>
        <w:rPr>
          <w:rFonts w:cs="David"/>
          <w:sz w:val="24"/>
          <w:rtl/>
        </w:rPr>
      </w:pPr>
    </w:p>
    <w:p w:rsidR="00000000" w:rsidRDefault="005953AF">
      <w:pPr>
        <w:rPr>
          <w:rFonts w:cs="David"/>
          <w:sz w:val="24"/>
          <w:rtl/>
        </w:rPr>
      </w:pPr>
      <w:r>
        <w:rPr>
          <w:rFonts w:cs="David"/>
          <w:sz w:val="24"/>
          <w:rtl/>
        </w:rPr>
        <w:tab/>
        <w:t xml:space="preserve"> לא זאת הייתה הכוונה ואני גם לא חושב שזה צריך להיות נושא מרכזי. אבל צריך גם לקחת את זה בחשבון, ולכן אני מבין שאתם יותר זהירים בעניין הזה.  </w:t>
      </w:r>
    </w:p>
    <w:p w:rsidR="00000000" w:rsidRDefault="005953AF">
      <w:pPr>
        <w:rPr>
          <w:rFonts w:cs="David"/>
          <w:sz w:val="24"/>
          <w:rtl/>
        </w:rPr>
      </w:pPr>
    </w:p>
    <w:p w:rsidR="00000000" w:rsidRDefault="005953AF">
      <w:pPr>
        <w:rPr>
          <w:rFonts w:cs="David"/>
          <w:sz w:val="24"/>
          <w:rtl/>
        </w:rPr>
      </w:pPr>
      <w:r>
        <w:rPr>
          <w:rFonts w:cs="David"/>
          <w:sz w:val="24"/>
          <w:rtl/>
        </w:rPr>
        <w:tab/>
        <w:t>אני הייתי מציע כך: לקבע את הנוהל שאומר שחבר יכול לבקש הצבעה שמית, בתקנון, ויחד ע</w:t>
      </w:r>
      <w:r>
        <w:rPr>
          <w:rFonts w:cs="David"/>
          <w:sz w:val="24"/>
          <w:rtl/>
        </w:rPr>
        <w:t>ם זה יושב ראש, במידה שהוא ראה שיש כאן ניסיון לשימוש לרעה, הוא יכול להגביל את זה. אבל אם זה לא שימוש לרעה - - -</w:t>
      </w:r>
    </w:p>
    <w:p w:rsidR="00000000" w:rsidRDefault="005953AF">
      <w:pPr>
        <w:rPr>
          <w:rFonts w:cs="David"/>
          <w:sz w:val="24"/>
          <w:rtl/>
        </w:rPr>
      </w:pPr>
    </w:p>
    <w:p w:rsidR="00000000" w:rsidRDefault="005953AF">
      <w:pPr>
        <w:rPr>
          <w:rFonts w:cs="David"/>
          <w:sz w:val="24"/>
          <w:u w:val="single"/>
          <w:rtl/>
        </w:rPr>
      </w:pPr>
      <w:r>
        <w:rPr>
          <w:rFonts w:cs="David"/>
          <w:sz w:val="24"/>
          <w:u w:val="single"/>
          <w:rtl/>
        </w:rPr>
        <w:t>גדעון סער:</w:t>
      </w:r>
    </w:p>
    <w:p w:rsidR="00000000" w:rsidRDefault="005953AF">
      <w:pPr>
        <w:rPr>
          <w:rFonts w:cs="David"/>
          <w:sz w:val="24"/>
          <w:u w:val="single"/>
          <w:rtl/>
        </w:rPr>
      </w:pPr>
    </w:p>
    <w:p w:rsidR="00000000" w:rsidRDefault="005953AF">
      <w:pPr>
        <w:rPr>
          <w:rFonts w:cs="David"/>
          <w:sz w:val="24"/>
          <w:rtl/>
        </w:rPr>
      </w:pPr>
      <w:r>
        <w:rPr>
          <w:rFonts w:cs="David"/>
          <w:sz w:val="24"/>
          <w:rtl/>
        </w:rPr>
        <w:tab/>
        <w:t xml:space="preserve"> אני הייתי מקבל את אותו רעיון שלך, בניסוח אחר: היושב ראש רשאי, על פי שיקול דעת אחד מחברי הוועדה.</w:t>
      </w:r>
    </w:p>
    <w:p w:rsidR="00000000" w:rsidRDefault="005953AF">
      <w:pPr>
        <w:rPr>
          <w:rFonts w:cs="David"/>
          <w:sz w:val="24"/>
          <w:rtl/>
        </w:rPr>
      </w:pPr>
    </w:p>
    <w:p w:rsidR="00000000" w:rsidRDefault="005953AF">
      <w:pPr>
        <w:rPr>
          <w:rFonts w:cs="David"/>
          <w:sz w:val="24"/>
          <w:rtl/>
        </w:rPr>
      </w:pPr>
    </w:p>
    <w:p w:rsidR="00000000" w:rsidRDefault="005953AF">
      <w:pPr>
        <w:rPr>
          <w:rFonts w:cs="David"/>
          <w:sz w:val="24"/>
          <w:u w:val="single"/>
          <w:rtl/>
        </w:rPr>
      </w:pPr>
      <w:r>
        <w:rPr>
          <w:rFonts w:cs="David"/>
          <w:sz w:val="24"/>
          <w:u w:val="single"/>
          <w:rtl/>
        </w:rPr>
        <w:t>קריאות:</w:t>
      </w:r>
    </w:p>
    <w:p w:rsidR="00000000" w:rsidRDefault="005953AF">
      <w:pPr>
        <w:rPr>
          <w:rFonts w:cs="David"/>
          <w:sz w:val="24"/>
          <w:rtl/>
        </w:rPr>
      </w:pPr>
    </w:p>
    <w:p w:rsidR="00000000" w:rsidRDefault="005953AF">
      <w:pPr>
        <w:rPr>
          <w:rFonts w:cs="David"/>
          <w:sz w:val="24"/>
          <w:rtl/>
        </w:rPr>
      </w:pPr>
      <w:r>
        <w:rPr>
          <w:rFonts w:cs="David"/>
          <w:sz w:val="24"/>
          <w:rtl/>
        </w:rPr>
        <w:tab/>
        <w:t xml:space="preserve">על פי בקשה. </w:t>
      </w:r>
    </w:p>
    <w:p w:rsidR="00000000" w:rsidRDefault="005953AF">
      <w:pPr>
        <w:rPr>
          <w:rFonts w:cs="David"/>
          <w:sz w:val="24"/>
          <w:rtl/>
        </w:rPr>
      </w:pPr>
    </w:p>
    <w:p w:rsidR="00000000" w:rsidRDefault="005953AF">
      <w:pPr>
        <w:rPr>
          <w:rFonts w:cs="David"/>
          <w:sz w:val="24"/>
          <w:u w:val="single"/>
          <w:rtl/>
        </w:rPr>
      </w:pPr>
      <w:r>
        <w:rPr>
          <w:rFonts w:cs="David"/>
          <w:sz w:val="24"/>
          <w:u w:val="single"/>
          <w:rtl/>
        </w:rPr>
        <w:t>גדעון סע</w:t>
      </w:r>
      <w:r>
        <w:rPr>
          <w:rFonts w:cs="David"/>
          <w:sz w:val="24"/>
          <w:u w:val="single"/>
          <w:rtl/>
        </w:rPr>
        <w:t>ר:</w:t>
      </w:r>
    </w:p>
    <w:p w:rsidR="00000000" w:rsidRDefault="005953AF">
      <w:pPr>
        <w:rPr>
          <w:rFonts w:cs="David"/>
          <w:sz w:val="24"/>
          <w:u w:val="single"/>
          <w:rtl/>
        </w:rPr>
      </w:pPr>
    </w:p>
    <w:p w:rsidR="00000000" w:rsidRDefault="005953AF">
      <w:pPr>
        <w:rPr>
          <w:rFonts w:cs="David"/>
          <w:sz w:val="24"/>
          <w:rtl/>
        </w:rPr>
      </w:pPr>
      <w:r>
        <w:rPr>
          <w:rFonts w:cs="David"/>
          <w:sz w:val="24"/>
          <w:rtl/>
        </w:rPr>
        <w:tab/>
        <w:t xml:space="preserve"> על פי בקשה.  והוא יכול גם על פי שיקול דעתו שלו.</w:t>
      </w:r>
    </w:p>
    <w:p w:rsidR="00000000" w:rsidRDefault="005953AF">
      <w:pPr>
        <w:rPr>
          <w:rFonts w:cs="David"/>
          <w:sz w:val="24"/>
          <w:rtl/>
        </w:rPr>
      </w:pPr>
    </w:p>
    <w:p w:rsidR="00000000" w:rsidRDefault="005953AF">
      <w:pPr>
        <w:rPr>
          <w:rFonts w:cs="David"/>
          <w:sz w:val="24"/>
          <w:rtl/>
        </w:rPr>
      </w:pPr>
      <w:r>
        <w:rPr>
          <w:rFonts w:cs="David"/>
          <w:sz w:val="24"/>
          <w:u w:val="single"/>
          <w:rtl/>
        </w:rPr>
        <w:t>אופיר פינס-פז:</w:t>
      </w:r>
    </w:p>
    <w:p w:rsidR="00000000" w:rsidRDefault="005953AF">
      <w:pPr>
        <w:rPr>
          <w:rFonts w:cs="David"/>
          <w:sz w:val="24"/>
          <w:rtl/>
        </w:rPr>
      </w:pPr>
    </w:p>
    <w:p w:rsidR="00000000" w:rsidRDefault="005953AF">
      <w:pPr>
        <w:rPr>
          <w:rFonts w:cs="David"/>
          <w:sz w:val="24"/>
          <w:rtl/>
        </w:rPr>
      </w:pPr>
      <w:r>
        <w:rPr>
          <w:rFonts w:cs="David"/>
          <w:sz w:val="24"/>
          <w:rtl/>
        </w:rPr>
        <w:tab/>
        <w:t xml:space="preserve"> בלי הגבלה של שימוש לרעה?</w:t>
      </w:r>
    </w:p>
    <w:p w:rsidR="00000000" w:rsidRDefault="005953AF">
      <w:pPr>
        <w:rPr>
          <w:rFonts w:cs="David"/>
          <w:sz w:val="24"/>
          <w:rtl/>
        </w:rPr>
      </w:pPr>
    </w:p>
    <w:p w:rsidR="00000000" w:rsidRDefault="005953AF">
      <w:pPr>
        <w:rPr>
          <w:rFonts w:cs="David"/>
          <w:sz w:val="24"/>
          <w:u w:val="single"/>
          <w:rtl/>
        </w:rPr>
      </w:pPr>
      <w:r>
        <w:rPr>
          <w:rFonts w:cs="David"/>
          <w:sz w:val="24"/>
          <w:u w:val="single"/>
          <w:rtl/>
        </w:rPr>
        <w:t>היו"ר רוני בר-און:</w:t>
      </w:r>
    </w:p>
    <w:p w:rsidR="00000000" w:rsidRDefault="005953AF">
      <w:pPr>
        <w:rPr>
          <w:rFonts w:cs="David"/>
          <w:sz w:val="24"/>
          <w:rtl/>
        </w:rPr>
      </w:pPr>
    </w:p>
    <w:p w:rsidR="00000000" w:rsidRDefault="005953AF">
      <w:pPr>
        <w:rPr>
          <w:rFonts w:cs="David"/>
          <w:sz w:val="24"/>
          <w:rtl/>
        </w:rPr>
      </w:pPr>
      <w:r>
        <w:rPr>
          <w:rFonts w:cs="David"/>
          <w:sz w:val="24"/>
          <w:rtl/>
        </w:rPr>
        <w:tab/>
        <w:t xml:space="preserve">זה ברור, שאם זה מגיע ליושב ראש, היושב ראש רשאי לשקול שיקולים ענייניים. לא בגלל שהוא לא אוהב אותו או כן אוהב אותו. הוא עושה את השיקול של </w:t>
      </w:r>
      <w:r>
        <w:rPr>
          <w:rFonts w:cs="David"/>
          <w:sz w:val="24"/>
          <w:rtl/>
        </w:rPr>
        <w:t>טובת העניין. אוקי, אז אנחנו מתכנסים סביב הדבר הזה. בבקשה.</w:t>
      </w:r>
    </w:p>
    <w:p w:rsidR="00000000" w:rsidRDefault="005953AF">
      <w:pPr>
        <w:rPr>
          <w:rFonts w:cs="David"/>
          <w:sz w:val="24"/>
          <w:rtl/>
        </w:rPr>
      </w:pPr>
    </w:p>
    <w:p w:rsidR="00000000" w:rsidRDefault="005953AF">
      <w:pPr>
        <w:rPr>
          <w:rFonts w:cs="David"/>
          <w:sz w:val="24"/>
          <w:u w:val="single"/>
          <w:rtl/>
        </w:rPr>
      </w:pPr>
      <w:r>
        <w:rPr>
          <w:rFonts w:cs="David"/>
          <w:sz w:val="24"/>
          <w:u w:val="single"/>
          <w:rtl/>
        </w:rPr>
        <w:t>ארבל אסטרחן:</w:t>
      </w:r>
    </w:p>
    <w:p w:rsidR="00000000" w:rsidRDefault="005953AF">
      <w:pPr>
        <w:rPr>
          <w:rFonts w:cs="David"/>
          <w:sz w:val="24"/>
          <w:rtl/>
        </w:rPr>
      </w:pPr>
    </w:p>
    <w:p w:rsidR="00000000" w:rsidRDefault="005953AF">
      <w:pPr>
        <w:rPr>
          <w:rFonts w:cs="David"/>
          <w:sz w:val="24"/>
          <w:rtl/>
        </w:rPr>
      </w:pPr>
      <w:r>
        <w:rPr>
          <w:rFonts w:cs="David"/>
          <w:sz w:val="24"/>
          <w:rtl/>
        </w:rPr>
        <w:tab/>
        <w:t>זה יהיה משהו כמו: יושב ראש הוועדה רשאי, על פי בקשה של חבר הוועדה, לקבוע כי ההצבעה בוועדה תהיה אישית.</w:t>
      </w:r>
    </w:p>
    <w:p w:rsidR="00000000" w:rsidRDefault="005953AF">
      <w:pPr>
        <w:rPr>
          <w:rFonts w:cs="David"/>
          <w:sz w:val="24"/>
          <w:rtl/>
        </w:rPr>
      </w:pPr>
    </w:p>
    <w:p w:rsidR="00000000" w:rsidRDefault="005953AF">
      <w:pPr>
        <w:rPr>
          <w:rFonts w:cs="David"/>
          <w:sz w:val="24"/>
          <w:rtl/>
        </w:rPr>
      </w:pPr>
      <w:r>
        <w:rPr>
          <w:rFonts w:cs="David"/>
          <w:sz w:val="24"/>
          <w:u w:val="single"/>
          <w:rtl/>
        </w:rPr>
        <w:t>אחמד טיבי:</w:t>
      </w:r>
    </w:p>
    <w:p w:rsidR="00000000" w:rsidRDefault="005953AF">
      <w:pPr>
        <w:rPr>
          <w:rFonts w:cs="David"/>
          <w:sz w:val="24"/>
          <w:rtl/>
        </w:rPr>
      </w:pPr>
    </w:p>
    <w:p w:rsidR="00000000" w:rsidRDefault="005953AF">
      <w:pPr>
        <w:rPr>
          <w:rFonts w:cs="David"/>
          <w:sz w:val="24"/>
          <w:rtl/>
        </w:rPr>
      </w:pPr>
      <w:r>
        <w:rPr>
          <w:rFonts w:cs="David"/>
          <w:sz w:val="24"/>
          <w:rtl/>
        </w:rPr>
        <w:tab/>
        <w:t xml:space="preserve"> הערה. אולי להוסיף: אלא אם כן ביקשו חמישית מחברי הוועדה - - -</w:t>
      </w:r>
    </w:p>
    <w:p w:rsidR="00000000" w:rsidRDefault="005953AF">
      <w:pPr>
        <w:rPr>
          <w:rFonts w:cs="David"/>
          <w:sz w:val="24"/>
          <w:rtl/>
        </w:rPr>
      </w:pPr>
    </w:p>
    <w:p w:rsidR="00000000" w:rsidRDefault="005953AF">
      <w:pPr>
        <w:rPr>
          <w:rFonts w:cs="David"/>
          <w:sz w:val="24"/>
          <w:u w:val="single"/>
          <w:rtl/>
        </w:rPr>
      </w:pPr>
      <w:r>
        <w:rPr>
          <w:rFonts w:cs="David"/>
          <w:sz w:val="24"/>
          <w:u w:val="single"/>
          <w:rtl/>
        </w:rPr>
        <w:t>היו"</w:t>
      </w:r>
      <w:r>
        <w:rPr>
          <w:rFonts w:cs="David"/>
          <w:sz w:val="24"/>
          <w:u w:val="single"/>
          <w:rtl/>
        </w:rPr>
        <w:t>ר רוני בר-און:</w:t>
      </w:r>
    </w:p>
    <w:p w:rsidR="00000000" w:rsidRDefault="005953AF">
      <w:pPr>
        <w:rPr>
          <w:rFonts w:cs="David"/>
          <w:sz w:val="24"/>
          <w:rtl/>
        </w:rPr>
      </w:pPr>
    </w:p>
    <w:p w:rsidR="00000000" w:rsidRDefault="005953AF">
      <w:pPr>
        <w:rPr>
          <w:rFonts w:cs="David"/>
          <w:sz w:val="24"/>
          <w:rtl/>
        </w:rPr>
      </w:pPr>
      <w:r>
        <w:rPr>
          <w:rFonts w:cs="David"/>
          <w:sz w:val="24"/>
          <w:rtl/>
        </w:rPr>
        <w:tab/>
        <w:t>ואז אין שיקול ליושב ראש? לא.</w:t>
      </w:r>
    </w:p>
    <w:p w:rsidR="00000000" w:rsidRDefault="005953AF">
      <w:pPr>
        <w:rPr>
          <w:rFonts w:cs="David"/>
          <w:sz w:val="24"/>
          <w:rtl/>
        </w:rPr>
      </w:pPr>
    </w:p>
    <w:p w:rsidR="00000000" w:rsidRDefault="005953AF">
      <w:pPr>
        <w:rPr>
          <w:rFonts w:cs="David"/>
          <w:sz w:val="24"/>
          <w:rtl/>
        </w:rPr>
      </w:pPr>
      <w:r>
        <w:rPr>
          <w:rFonts w:cs="David"/>
          <w:sz w:val="24"/>
          <w:u w:val="single"/>
          <w:rtl/>
        </w:rPr>
        <w:t>אופיר פינס-פז:</w:t>
      </w:r>
    </w:p>
    <w:p w:rsidR="00000000" w:rsidRDefault="005953AF">
      <w:pPr>
        <w:rPr>
          <w:rFonts w:cs="David"/>
          <w:sz w:val="24"/>
          <w:rtl/>
        </w:rPr>
      </w:pPr>
    </w:p>
    <w:p w:rsidR="00000000" w:rsidRDefault="005953AF">
      <w:pPr>
        <w:rPr>
          <w:rFonts w:cs="David"/>
          <w:sz w:val="24"/>
          <w:rtl/>
        </w:rPr>
      </w:pPr>
      <w:r>
        <w:rPr>
          <w:rFonts w:cs="David"/>
          <w:sz w:val="24"/>
          <w:rtl/>
        </w:rPr>
        <w:tab/>
        <w:t xml:space="preserve"> אני לא רוצה להיכנס לדבר הזה.</w:t>
      </w:r>
    </w:p>
    <w:p w:rsidR="00000000" w:rsidRDefault="005953AF">
      <w:pPr>
        <w:rPr>
          <w:rFonts w:cs="David"/>
          <w:sz w:val="24"/>
          <w:rtl/>
        </w:rPr>
      </w:pPr>
    </w:p>
    <w:p w:rsidR="00000000" w:rsidRDefault="005953AF">
      <w:pPr>
        <w:rPr>
          <w:rFonts w:cs="David"/>
          <w:sz w:val="24"/>
          <w:u w:val="single"/>
          <w:rtl/>
        </w:rPr>
      </w:pPr>
      <w:r>
        <w:rPr>
          <w:rFonts w:cs="David"/>
          <w:sz w:val="24"/>
          <w:u w:val="single"/>
          <w:rtl/>
        </w:rPr>
        <w:t>היו"ר רוני בר-און:</w:t>
      </w:r>
    </w:p>
    <w:p w:rsidR="00000000" w:rsidRDefault="005953AF">
      <w:pPr>
        <w:rPr>
          <w:rFonts w:cs="David"/>
          <w:sz w:val="24"/>
          <w:rtl/>
        </w:rPr>
      </w:pPr>
    </w:p>
    <w:p w:rsidR="00000000" w:rsidRDefault="005953AF">
      <w:pPr>
        <w:rPr>
          <w:rFonts w:cs="David"/>
          <w:sz w:val="24"/>
          <w:rtl/>
        </w:rPr>
      </w:pPr>
      <w:r>
        <w:rPr>
          <w:rFonts w:cs="David"/>
          <w:sz w:val="24"/>
          <w:rtl/>
        </w:rPr>
        <w:tab/>
        <w:t>לא צריך את זה, טיבי.</w:t>
      </w:r>
    </w:p>
    <w:p w:rsidR="00000000" w:rsidRDefault="005953AF">
      <w:pPr>
        <w:rPr>
          <w:rFonts w:cs="David"/>
          <w:sz w:val="24"/>
          <w:rtl/>
        </w:rPr>
      </w:pPr>
    </w:p>
    <w:p w:rsidR="00000000" w:rsidRDefault="005953AF">
      <w:pPr>
        <w:rPr>
          <w:rFonts w:cs="David"/>
          <w:sz w:val="24"/>
          <w:u w:val="single"/>
          <w:rtl/>
        </w:rPr>
      </w:pPr>
      <w:r>
        <w:rPr>
          <w:rFonts w:cs="David"/>
          <w:sz w:val="24"/>
          <w:u w:val="single"/>
          <w:rtl/>
        </w:rPr>
        <w:t>רשף חן:</w:t>
      </w:r>
    </w:p>
    <w:p w:rsidR="00000000" w:rsidRDefault="005953AF">
      <w:pPr>
        <w:rPr>
          <w:rFonts w:cs="David"/>
          <w:sz w:val="24"/>
          <w:rtl/>
        </w:rPr>
      </w:pPr>
    </w:p>
    <w:p w:rsidR="00000000" w:rsidRDefault="005953AF">
      <w:pPr>
        <w:rPr>
          <w:rFonts w:cs="David"/>
          <w:sz w:val="24"/>
          <w:rtl/>
        </w:rPr>
      </w:pPr>
      <w:r>
        <w:rPr>
          <w:rFonts w:cs="David"/>
          <w:sz w:val="24"/>
          <w:rtl/>
        </w:rPr>
        <w:tab/>
        <w:t>את קוראת לזה הצבעה אישית במקום הצבעה שמית. גם הצבעה בהרמת יד היא אישית.</w:t>
      </w:r>
    </w:p>
    <w:p w:rsidR="00000000" w:rsidRDefault="005953AF">
      <w:pPr>
        <w:rPr>
          <w:rFonts w:cs="David"/>
          <w:sz w:val="24"/>
          <w:rtl/>
        </w:rPr>
      </w:pPr>
    </w:p>
    <w:p w:rsidR="00000000" w:rsidRDefault="005953AF">
      <w:pPr>
        <w:rPr>
          <w:rFonts w:cs="David"/>
          <w:sz w:val="24"/>
          <w:u w:val="single"/>
          <w:rtl/>
        </w:rPr>
      </w:pPr>
      <w:r>
        <w:rPr>
          <w:rFonts w:cs="David"/>
          <w:sz w:val="24"/>
          <w:u w:val="single"/>
          <w:rtl/>
        </w:rPr>
        <w:t>ארבל אסטרחן:</w:t>
      </w:r>
    </w:p>
    <w:p w:rsidR="00000000" w:rsidRDefault="005953AF">
      <w:pPr>
        <w:rPr>
          <w:rFonts w:cs="David"/>
          <w:sz w:val="24"/>
          <w:rtl/>
        </w:rPr>
      </w:pPr>
    </w:p>
    <w:p w:rsidR="00000000" w:rsidRDefault="005953AF">
      <w:pPr>
        <w:rPr>
          <w:rFonts w:cs="David"/>
          <w:sz w:val="24"/>
          <w:rtl/>
        </w:rPr>
      </w:pPr>
      <w:r>
        <w:rPr>
          <w:rFonts w:cs="David"/>
          <w:sz w:val="24"/>
          <w:rtl/>
        </w:rPr>
        <w:tab/>
        <w:t>זה הנוסח בתקנון.</w:t>
      </w:r>
    </w:p>
    <w:p w:rsidR="00000000" w:rsidRDefault="005953AF">
      <w:pPr>
        <w:rPr>
          <w:rFonts w:cs="David"/>
          <w:sz w:val="24"/>
          <w:rtl/>
        </w:rPr>
      </w:pPr>
    </w:p>
    <w:p w:rsidR="00000000" w:rsidRDefault="005953AF">
      <w:pPr>
        <w:rPr>
          <w:rFonts w:cs="David"/>
          <w:sz w:val="24"/>
          <w:u w:val="single"/>
          <w:rtl/>
        </w:rPr>
      </w:pPr>
      <w:r>
        <w:rPr>
          <w:rFonts w:cs="David"/>
          <w:sz w:val="24"/>
          <w:u w:val="single"/>
          <w:rtl/>
        </w:rPr>
        <w:t>הי</w:t>
      </w:r>
      <w:r>
        <w:rPr>
          <w:rFonts w:cs="David"/>
          <w:sz w:val="24"/>
          <w:u w:val="single"/>
          <w:rtl/>
        </w:rPr>
        <w:t>ו"ר רוני בר-און:</w:t>
      </w:r>
    </w:p>
    <w:p w:rsidR="00000000" w:rsidRDefault="005953AF">
      <w:pPr>
        <w:rPr>
          <w:rFonts w:cs="David"/>
          <w:sz w:val="24"/>
          <w:rtl/>
        </w:rPr>
      </w:pPr>
    </w:p>
    <w:p w:rsidR="00000000" w:rsidRDefault="005953AF">
      <w:pPr>
        <w:rPr>
          <w:rFonts w:cs="David"/>
          <w:sz w:val="24"/>
          <w:rtl/>
        </w:rPr>
      </w:pPr>
      <w:r>
        <w:rPr>
          <w:rFonts w:cs="David"/>
          <w:sz w:val="24"/>
          <w:rtl/>
        </w:rPr>
        <w:tab/>
        <w:t xml:space="preserve">חברים, מי בעד הסידור שהגענו אליו פה בהסכמה, ירים את ידו. תודה, נא להוריד. מי נגד? תודה, נא להוריד. מי נמנע? אני קובע איפוא שהסידור הזה מקובל עלינו. </w:t>
      </w:r>
    </w:p>
    <w:p w:rsidR="00000000" w:rsidRDefault="005953AF">
      <w:pPr>
        <w:rPr>
          <w:rFonts w:cs="David"/>
          <w:sz w:val="24"/>
          <w:rtl/>
        </w:rPr>
      </w:pPr>
    </w:p>
    <w:p w:rsidR="00000000" w:rsidRDefault="005953AF">
      <w:pPr>
        <w:rPr>
          <w:rFonts w:cs="David"/>
          <w:sz w:val="24"/>
          <w:rtl/>
        </w:rPr>
      </w:pPr>
      <w:r>
        <w:rPr>
          <w:rFonts w:cs="David"/>
          <w:sz w:val="24"/>
          <w:u w:val="single"/>
          <w:rtl/>
        </w:rPr>
        <w:t>אופיר פינס-פז:</w:t>
      </w:r>
    </w:p>
    <w:p w:rsidR="00000000" w:rsidRDefault="005953AF">
      <w:pPr>
        <w:rPr>
          <w:rFonts w:cs="David"/>
          <w:sz w:val="24"/>
          <w:rtl/>
        </w:rPr>
      </w:pPr>
    </w:p>
    <w:p w:rsidR="00000000" w:rsidRDefault="005953AF">
      <w:pPr>
        <w:rPr>
          <w:rFonts w:cs="David"/>
          <w:sz w:val="24"/>
          <w:rtl/>
        </w:rPr>
      </w:pPr>
      <w:r>
        <w:rPr>
          <w:rFonts w:cs="David"/>
          <w:sz w:val="24"/>
          <w:rtl/>
        </w:rPr>
        <w:tab/>
        <w:t xml:space="preserve"> רגע. אפשר לדעת מי הצביע בעד ונגד?</w:t>
      </w:r>
    </w:p>
    <w:p w:rsidR="00000000" w:rsidRDefault="005953AF">
      <w:pPr>
        <w:rPr>
          <w:rFonts w:cs="David"/>
          <w:sz w:val="24"/>
          <w:rtl/>
        </w:rPr>
      </w:pPr>
    </w:p>
    <w:p w:rsidR="00000000" w:rsidRDefault="005953AF">
      <w:pPr>
        <w:rPr>
          <w:rFonts w:cs="David"/>
          <w:sz w:val="24"/>
          <w:u w:val="single"/>
          <w:rtl/>
        </w:rPr>
      </w:pPr>
      <w:r>
        <w:rPr>
          <w:rFonts w:cs="David"/>
          <w:sz w:val="24"/>
          <w:u w:val="single"/>
          <w:rtl/>
        </w:rPr>
        <w:br w:type="page"/>
        <w:t>היו"ר רוני בר-און:</w:t>
      </w:r>
    </w:p>
    <w:p w:rsidR="00000000" w:rsidRDefault="005953AF">
      <w:pPr>
        <w:rPr>
          <w:rFonts w:cs="David"/>
          <w:sz w:val="24"/>
          <w:rtl/>
        </w:rPr>
      </w:pPr>
    </w:p>
    <w:p w:rsidR="00000000" w:rsidRDefault="005953AF">
      <w:pPr>
        <w:rPr>
          <w:rFonts w:cs="David"/>
          <w:sz w:val="24"/>
          <w:rtl/>
        </w:rPr>
      </w:pPr>
      <w:r>
        <w:rPr>
          <w:rFonts w:cs="David"/>
          <w:sz w:val="24"/>
          <w:rtl/>
        </w:rPr>
        <w:tab/>
        <w:t>זה היה פה אח</w:t>
      </w:r>
      <w:r>
        <w:rPr>
          <w:rFonts w:cs="David"/>
          <w:sz w:val="24"/>
          <w:rtl/>
        </w:rPr>
        <w:t>ד, אף אחד לא הצביע נגד. ההצעה תנוסח, תונח על שולחן הכנסת. תודה לחבר הכנסת אופיר פינס על היוזמה.</w:t>
      </w:r>
    </w:p>
    <w:p w:rsidR="00000000" w:rsidRDefault="005953AF">
      <w:pPr>
        <w:rPr>
          <w:rFonts w:cs="David"/>
          <w:sz w:val="24"/>
          <w:rtl/>
        </w:rPr>
      </w:pPr>
    </w:p>
    <w:p w:rsidR="00000000" w:rsidRDefault="005953AF">
      <w:pPr>
        <w:rPr>
          <w:rFonts w:cs="David"/>
          <w:sz w:val="24"/>
          <w:rtl/>
        </w:rPr>
      </w:pPr>
      <w:r>
        <w:rPr>
          <w:rFonts w:cs="David"/>
          <w:sz w:val="24"/>
          <w:rtl/>
        </w:rPr>
        <w:tab/>
        <w:t>חברים, אני רוצה להזכיר לכם: מחר יש דיון בהמלצות הוועדה הציבורית לקביעת שכר ותשלומים. תקציב קשר עם הציבור. אופיר, אתה גם כתבת לי איזושהי הסתייגות. אני מציע שכל</w:t>
      </w:r>
      <w:r>
        <w:rPr>
          <w:rFonts w:cs="David"/>
          <w:sz w:val="24"/>
          <w:rtl/>
        </w:rPr>
        <w:t xml:space="preserve"> אלה שכתבו את ההסתייגויות, ודברו עם החברים שלכם – אני מחר מקבל החלטות. לא תהיה דחייה בעניין הזה. ואחר כך אל תבואו בטענות – לא היה, כן היה. מי שזה מעניין אותו, שיבוא.</w:t>
      </w:r>
    </w:p>
    <w:p w:rsidR="00000000" w:rsidRDefault="005953AF">
      <w:pPr>
        <w:rPr>
          <w:rFonts w:cs="David"/>
          <w:sz w:val="24"/>
          <w:rtl/>
        </w:rPr>
      </w:pPr>
    </w:p>
    <w:p w:rsidR="00000000" w:rsidRDefault="005953AF">
      <w:pPr>
        <w:rPr>
          <w:rFonts w:cs="David"/>
          <w:sz w:val="24"/>
          <w:rtl/>
        </w:rPr>
      </w:pPr>
      <w:r>
        <w:rPr>
          <w:rFonts w:cs="David"/>
          <w:sz w:val="24"/>
          <w:u w:val="single"/>
          <w:rtl/>
        </w:rPr>
        <w:t>דניאל בנלולו:</w:t>
      </w:r>
    </w:p>
    <w:p w:rsidR="00000000" w:rsidRDefault="005953AF">
      <w:pPr>
        <w:rPr>
          <w:rFonts w:cs="David"/>
          <w:sz w:val="24"/>
          <w:rtl/>
        </w:rPr>
      </w:pPr>
    </w:p>
    <w:p w:rsidR="00000000" w:rsidRDefault="005953AF">
      <w:pPr>
        <w:rPr>
          <w:rFonts w:cs="David"/>
          <w:sz w:val="24"/>
          <w:rtl/>
        </w:rPr>
      </w:pPr>
      <w:r>
        <w:rPr>
          <w:rFonts w:cs="David"/>
          <w:sz w:val="24"/>
          <w:rtl/>
        </w:rPr>
        <w:tab/>
        <w:t xml:space="preserve"> אפשר לקבל את החומר לקראת הוועדה מחר?</w:t>
      </w:r>
    </w:p>
    <w:p w:rsidR="00000000" w:rsidRDefault="005953AF">
      <w:pPr>
        <w:rPr>
          <w:rFonts w:cs="David"/>
          <w:sz w:val="24"/>
          <w:rtl/>
        </w:rPr>
      </w:pPr>
    </w:p>
    <w:p w:rsidR="00000000" w:rsidRDefault="005953AF">
      <w:pPr>
        <w:rPr>
          <w:rFonts w:cs="David"/>
          <w:sz w:val="24"/>
          <w:u w:val="single"/>
          <w:rtl/>
        </w:rPr>
      </w:pPr>
      <w:r>
        <w:rPr>
          <w:rFonts w:cs="David"/>
          <w:sz w:val="24"/>
          <w:u w:val="single"/>
          <w:rtl/>
        </w:rPr>
        <w:t>היו"ר רוני בר-און:</w:t>
      </w:r>
    </w:p>
    <w:p w:rsidR="00000000" w:rsidRDefault="005953AF">
      <w:pPr>
        <w:rPr>
          <w:rFonts w:cs="David"/>
          <w:sz w:val="24"/>
          <w:rtl/>
        </w:rPr>
      </w:pPr>
    </w:p>
    <w:p w:rsidR="00000000" w:rsidRDefault="005953AF">
      <w:pPr>
        <w:rPr>
          <w:rFonts w:cs="David"/>
          <w:sz w:val="24"/>
          <w:rtl/>
        </w:rPr>
      </w:pPr>
      <w:r>
        <w:rPr>
          <w:rFonts w:cs="David"/>
          <w:sz w:val="24"/>
          <w:rtl/>
        </w:rPr>
        <w:tab/>
        <w:t>איזו שאלה. כל</w:t>
      </w:r>
      <w:r>
        <w:rPr>
          <w:rFonts w:cs="David"/>
          <w:sz w:val="24"/>
          <w:rtl/>
        </w:rPr>
        <w:t xml:space="preserve"> החומר פה, אתה יכול לקבל אותו. כל חברי הכנסת קיבלו פעם, פעמיים ושלוש מכתב שכל החומר הזה עומד לרשותם. אז אני מציע לכם, אם אתם רוצים לעשות התייעצויות סיעתיות או להביא חברים – מחר מתקיים הדיון  והוא נגמר מחר. </w:t>
      </w:r>
    </w:p>
    <w:p w:rsidR="00000000" w:rsidRDefault="005953AF">
      <w:pPr>
        <w:rPr>
          <w:rFonts w:cs="David"/>
          <w:sz w:val="24"/>
          <w:rtl/>
        </w:rPr>
      </w:pPr>
    </w:p>
    <w:p w:rsidR="00000000" w:rsidRDefault="005953AF">
      <w:pPr>
        <w:rPr>
          <w:rFonts w:cs="David"/>
          <w:sz w:val="24"/>
          <w:rtl/>
        </w:rPr>
      </w:pPr>
      <w:r>
        <w:rPr>
          <w:rFonts w:cs="David"/>
          <w:sz w:val="24"/>
          <w:rtl/>
        </w:rPr>
        <w:tab/>
        <w:t>תודה רבה, הישיבה נעולה. אני מודה לכם.</w:t>
      </w:r>
    </w:p>
    <w:p w:rsidR="00000000" w:rsidRDefault="005953AF">
      <w:pPr>
        <w:rPr>
          <w:rFonts w:cs="David"/>
          <w:sz w:val="24"/>
          <w:rtl/>
        </w:rPr>
      </w:pPr>
    </w:p>
    <w:p w:rsidR="00000000" w:rsidRDefault="005953AF">
      <w:pPr>
        <w:rPr>
          <w:rFonts w:cs="David"/>
          <w:sz w:val="24"/>
          <w:rtl/>
        </w:rPr>
      </w:pPr>
    </w:p>
    <w:p w:rsidR="00000000" w:rsidRDefault="005953AF">
      <w:pPr>
        <w:rPr>
          <w:rFonts w:cs="David"/>
          <w:b/>
          <w:bCs/>
          <w:sz w:val="24"/>
          <w:u w:val="single"/>
          <w:rtl/>
        </w:rPr>
      </w:pPr>
      <w:r>
        <w:rPr>
          <w:rFonts w:cs="David"/>
          <w:sz w:val="24"/>
          <w:rtl/>
        </w:rPr>
        <w:tab/>
      </w:r>
      <w:r>
        <w:rPr>
          <w:rFonts w:cs="David"/>
          <w:b/>
          <w:bCs/>
          <w:sz w:val="24"/>
          <w:u w:val="single"/>
          <w:rtl/>
        </w:rPr>
        <w:t>הישיבה</w:t>
      </w:r>
      <w:r>
        <w:rPr>
          <w:rFonts w:cs="David"/>
          <w:b/>
          <w:bCs/>
          <w:sz w:val="24"/>
          <w:u w:val="single"/>
          <w:rtl/>
        </w:rPr>
        <w:t xml:space="preserve"> ננעלה בשעה: 09:45.</w:t>
      </w:r>
    </w:p>
    <w:p w:rsidR="00000000" w:rsidRDefault="005953AF">
      <w:pPr>
        <w:rPr>
          <w:rFonts w:cs="David"/>
          <w:sz w:val="24"/>
          <w:rtl/>
        </w:rPr>
      </w:pPr>
      <w:r>
        <w:rPr>
          <w:rFonts w:cs="David"/>
          <w:sz w:val="24"/>
          <w:rtl/>
        </w:rPr>
        <w:tab/>
      </w:r>
    </w:p>
    <w:p w:rsidR="00000000" w:rsidRDefault="005953AF">
      <w:pPr>
        <w:rPr>
          <w:rFonts w:cs="David"/>
          <w:sz w:val="24"/>
          <w:rtl/>
        </w:rPr>
      </w:pPr>
    </w:p>
    <w:p w:rsidR="00000000" w:rsidRDefault="005953AF">
      <w:pPr>
        <w:jc w:val="right"/>
        <w:rPr>
          <w:rFonts w:cs="David"/>
          <w:sz w:val="24"/>
          <w:rtl/>
        </w:rPr>
      </w:pPr>
    </w:p>
    <w:sectPr w:rsidR="00000000">
      <w:headerReference w:type="default" r:id="rId7"/>
      <w:footerReference w:type="default" r:id="rId8"/>
      <w:headerReference w:type="first" r:id="rId9"/>
      <w:footerReference w:type="first" r:id="rId10"/>
      <w:pgSz w:w="11906" w:h="16838" w:code="9"/>
      <w:pgMar w:top="1440" w:right="1800" w:bottom="1440" w:left="1800" w:header="706" w:footer="706" w:gutter="0"/>
      <w:cols w:space="720"/>
      <w:titlePg/>
      <w:bidi/>
      <w:rtlGutter/>
      <w:docGrid w:linePitch="29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5953AF">
      <w:r>
        <w:separator/>
      </w:r>
    </w:p>
  </w:endnote>
  <w:endnote w:type="continuationSeparator" w:id="0">
    <w:p w:rsidR="00000000" w:rsidRDefault="005953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5953AF">
    <w:pPr>
      <w:pStyle w:val="a7"/>
      <w:rPr>
        <w:rFonts w:cs="David"/>
        <w:sz w:val="24"/>
        <w:rtl/>
      </w:rPr>
    </w:pPr>
  </w:p>
  <w:p w:rsidR="00000000" w:rsidRDefault="005953AF">
    <w:pPr>
      <w:pStyle w:val="a7"/>
      <w:rPr>
        <w:rFonts w:cs="David"/>
        <w:sz w:val="24"/>
        <w:rtl/>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5953AF">
    <w:pPr>
      <w:pStyle w:val="a7"/>
      <w:rPr>
        <w:rFonts w:cs="David"/>
        <w:sz w:val="24"/>
        <w:rtl/>
      </w:rPr>
    </w:pPr>
  </w:p>
  <w:p w:rsidR="00000000" w:rsidRDefault="005953AF">
    <w:pPr>
      <w:pStyle w:val="a7"/>
      <w:rPr>
        <w:rFonts w:cs="David"/>
        <w:sz w:val="24"/>
        <w:rtl/>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5953AF">
      <w:r>
        <w:separator/>
      </w:r>
    </w:p>
  </w:footnote>
  <w:footnote w:type="continuationSeparator" w:id="0">
    <w:p w:rsidR="00000000" w:rsidRDefault="005953A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5953AF">
    <w:pPr>
      <w:pStyle w:val="a5"/>
      <w:framePr w:wrap="auto" w:vAnchor="text" w:hAnchor="margin" w:y="1"/>
      <w:rPr>
        <w:rStyle w:val="a9"/>
        <w:rFonts w:cs="David"/>
        <w:sz w:val="24"/>
        <w:rtl/>
      </w:rPr>
    </w:pPr>
    <w:r>
      <w:rPr>
        <w:rStyle w:val="a9"/>
        <w:rFonts w:cs="David"/>
      </w:rPr>
      <w:fldChar w:fldCharType="begin"/>
    </w:r>
    <w:r>
      <w:rPr>
        <w:rStyle w:val="a9"/>
        <w:rFonts w:cs="David"/>
      </w:rPr>
      <w:instrText xml:space="preserve">PAGE  </w:instrText>
    </w:r>
    <w:r>
      <w:rPr>
        <w:rStyle w:val="a9"/>
        <w:rFonts w:cs="David"/>
      </w:rPr>
      <w:fldChar w:fldCharType="separate"/>
    </w:r>
    <w:r>
      <w:rPr>
        <w:rStyle w:val="a9"/>
        <w:rFonts w:cs="David"/>
        <w:noProof/>
        <w:rtl/>
      </w:rPr>
      <w:t>4</w:t>
    </w:r>
    <w:r>
      <w:rPr>
        <w:rStyle w:val="a9"/>
        <w:rFonts w:cs="David"/>
      </w:rPr>
      <w:fldChar w:fldCharType="end"/>
    </w:r>
  </w:p>
  <w:p w:rsidR="00000000" w:rsidRDefault="005953AF">
    <w:pPr>
      <w:pStyle w:val="a5"/>
      <w:ind w:right="360"/>
      <w:rPr>
        <w:rFonts w:cs="David"/>
        <w:sz w:val="24"/>
        <w:rtl/>
      </w:rPr>
    </w:pPr>
    <w:r>
      <w:rPr>
        <w:rFonts w:cs="David"/>
        <w:sz w:val="24"/>
        <w:rtl/>
      </w:rPr>
      <w:t>ועדת הכנסת</w:t>
    </w:r>
  </w:p>
  <w:p w:rsidR="00000000" w:rsidRDefault="005953AF">
    <w:pPr>
      <w:pStyle w:val="a5"/>
      <w:ind w:right="360"/>
      <w:rPr>
        <w:rStyle w:val="a9"/>
        <w:rFonts w:cs="David"/>
        <w:sz w:val="24"/>
        <w:rtl/>
      </w:rPr>
    </w:pPr>
    <w:r>
      <w:rPr>
        <w:rFonts w:cs="David"/>
        <w:sz w:val="24"/>
        <w:rtl/>
      </w:rPr>
      <w:t>11.5.04</w:t>
    </w:r>
  </w:p>
  <w:p w:rsidR="00000000" w:rsidRDefault="005953AF">
    <w:pPr>
      <w:pStyle w:val="a5"/>
      <w:rPr>
        <w:rFonts w:cs="David"/>
        <w:sz w:val="24"/>
        <w:rtl/>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5953AF">
    <w:pPr>
      <w:pStyle w:val="a5"/>
      <w:rPr>
        <w:rFonts w:cs="David"/>
        <w:sz w:val="24"/>
        <w:rtl/>
      </w:rPr>
    </w:pPr>
  </w:p>
  <w:p w:rsidR="00000000" w:rsidRDefault="005953AF">
    <w:pPr>
      <w:pStyle w:val="a5"/>
      <w:rPr>
        <w:rFonts w:cs="David"/>
        <w:sz w:val="24"/>
        <w:rtl/>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B28EF"/>
    <w:multiLevelType w:val="hybridMultilevel"/>
    <w:tmpl w:val="6EECE758"/>
    <w:lvl w:ilvl="0" w:tplc="D4545908">
      <w:start w:val="1"/>
      <w:numFmt w:val="hebrew1"/>
      <w:lvlText w:val="%1."/>
      <w:lvlJc w:val="left"/>
      <w:pPr>
        <w:tabs>
          <w:tab w:val="num" w:pos="720"/>
        </w:tabs>
        <w:ind w:left="720" w:hanging="360"/>
      </w:pPr>
      <w:rPr>
        <w:rFonts w:ascii="Times New Roman" w:hAnsi="Times New Roman" w:cs="Times New Roman" w:hint="default"/>
      </w:rPr>
    </w:lvl>
    <w:lvl w:ilvl="1" w:tplc="D7382AFC">
      <w:start w:val="1"/>
      <w:numFmt w:val="decimal"/>
      <w:pStyle w:val="9"/>
      <w:lvlText w:val="%2."/>
      <w:lvlJc w:val="left"/>
      <w:pPr>
        <w:tabs>
          <w:tab w:val="num" w:pos="1440"/>
        </w:tabs>
        <w:ind w:left="1440" w:hanging="360"/>
      </w:pPr>
      <w:rPr>
        <w:rFonts w:ascii="Times New Roman" w:hAnsi="Times New Roman" w:cs="Times New Roman" w:hint="default"/>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1" w15:restartNumberingAfterBreak="0">
    <w:nsid w:val="0D6218E8"/>
    <w:multiLevelType w:val="hybridMultilevel"/>
    <w:tmpl w:val="DDD247B6"/>
    <w:lvl w:ilvl="0" w:tplc="4F7E2446">
      <w:start w:val="2"/>
      <w:numFmt w:val="bullet"/>
      <w:lvlText w:val="-"/>
      <w:lvlJc w:val="left"/>
      <w:pPr>
        <w:tabs>
          <w:tab w:val="num" w:pos="930"/>
        </w:tabs>
        <w:ind w:left="930" w:hanging="360"/>
      </w:pPr>
      <w:rPr>
        <w:rFonts w:ascii="Times New Roman" w:eastAsia="Times New Roman" w:hAnsi="Times New Roman" w:hint="default"/>
      </w:rPr>
    </w:lvl>
    <w:lvl w:ilvl="1" w:tplc="040D0003">
      <w:start w:val="1"/>
      <w:numFmt w:val="bullet"/>
      <w:lvlText w:val="o"/>
      <w:lvlJc w:val="left"/>
      <w:pPr>
        <w:tabs>
          <w:tab w:val="num" w:pos="1650"/>
        </w:tabs>
        <w:ind w:left="1650" w:hanging="360"/>
      </w:pPr>
      <w:rPr>
        <w:rFonts w:ascii="Courier New" w:hAnsi="Courier New" w:hint="default"/>
      </w:rPr>
    </w:lvl>
    <w:lvl w:ilvl="2" w:tplc="040D0005">
      <w:start w:val="1"/>
      <w:numFmt w:val="bullet"/>
      <w:lvlText w:val=""/>
      <w:lvlJc w:val="left"/>
      <w:pPr>
        <w:tabs>
          <w:tab w:val="num" w:pos="2370"/>
        </w:tabs>
        <w:ind w:left="2370" w:hanging="360"/>
      </w:pPr>
      <w:rPr>
        <w:rFonts w:ascii="Wingdings" w:hAnsi="Wingdings" w:hint="default"/>
      </w:rPr>
    </w:lvl>
    <w:lvl w:ilvl="3" w:tplc="040D0001">
      <w:start w:val="1"/>
      <w:numFmt w:val="bullet"/>
      <w:lvlText w:val=""/>
      <w:lvlJc w:val="left"/>
      <w:pPr>
        <w:tabs>
          <w:tab w:val="num" w:pos="3090"/>
        </w:tabs>
        <w:ind w:left="3090" w:hanging="360"/>
      </w:pPr>
      <w:rPr>
        <w:rFonts w:ascii="Symbol" w:hAnsi="Symbol" w:hint="default"/>
      </w:rPr>
    </w:lvl>
    <w:lvl w:ilvl="4" w:tplc="040D0003">
      <w:start w:val="1"/>
      <w:numFmt w:val="bullet"/>
      <w:lvlText w:val="o"/>
      <w:lvlJc w:val="left"/>
      <w:pPr>
        <w:tabs>
          <w:tab w:val="num" w:pos="3810"/>
        </w:tabs>
        <w:ind w:left="3810" w:hanging="360"/>
      </w:pPr>
      <w:rPr>
        <w:rFonts w:ascii="Courier New" w:hAnsi="Courier New" w:hint="default"/>
      </w:rPr>
    </w:lvl>
    <w:lvl w:ilvl="5" w:tplc="040D0005">
      <w:start w:val="1"/>
      <w:numFmt w:val="bullet"/>
      <w:lvlText w:val=""/>
      <w:lvlJc w:val="left"/>
      <w:pPr>
        <w:tabs>
          <w:tab w:val="num" w:pos="4530"/>
        </w:tabs>
        <w:ind w:left="4530" w:hanging="360"/>
      </w:pPr>
      <w:rPr>
        <w:rFonts w:ascii="Wingdings" w:hAnsi="Wingdings" w:hint="default"/>
      </w:rPr>
    </w:lvl>
    <w:lvl w:ilvl="6" w:tplc="040D0001">
      <w:start w:val="1"/>
      <w:numFmt w:val="bullet"/>
      <w:lvlText w:val=""/>
      <w:lvlJc w:val="left"/>
      <w:pPr>
        <w:tabs>
          <w:tab w:val="num" w:pos="5250"/>
        </w:tabs>
        <w:ind w:left="5250" w:hanging="360"/>
      </w:pPr>
      <w:rPr>
        <w:rFonts w:ascii="Symbol" w:hAnsi="Symbol" w:hint="default"/>
      </w:rPr>
    </w:lvl>
    <w:lvl w:ilvl="7" w:tplc="040D0003">
      <w:start w:val="1"/>
      <w:numFmt w:val="bullet"/>
      <w:lvlText w:val="o"/>
      <w:lvlJc w:val="left"/>
      <w:pPr>
        <w:tabs>
          <w:tab w:val="num" w:pos="5970"/>
        </w:tabs>
        <w:ind w:left="5970" w:hanging="360"/>
      </w:pPr>
      <w:rPr>
        <w:rFonts w:ascii="Courier New" w:hAnsi="Courier New" w:hint="default"/>
      </w:rPr>
    </w:lvl>
    <w:lvl w:ilvl="8" w:tplc="040D0005">
      <w:start w:val="1"/>
      <w:numFmt w:val="bullet"/>
      <w:lvlText w:val=""/>
      <w:lvlJc w:val="left"/>
      <w:pPr>
        <w:tabs>
          <w:tab w:val="num" w:pos="6690"/>
        </w:tabs>
        <w:ind w:left="6690" w:hanging="360"/>
      </w:pPr>
      <w:rPr>
        <w:rFonts w:ascii="Wingdings" w:hAnsi="Wingdings" w:hint="default"/>
      </w:rPr>
    </w:lvl>
  </w:abstractNum>
  <w:abstractNum w:abstractNumId="2" w15:restartNumberingAfterBreak="0">
    <w:nsid w:val="1615597A"/>
    <w:multiLevelType w:val="hybridMultilevel"/>
    <w:tmpl w:val="759C6EF4"/>
    <w:lvl w:ilvl="0" w:tplc="55C03E88">
      <w:start w:val="1"/>
      <w:numFmt w:val="decimal"/>
      <w:lvlText w:val="%1."/>
      <w:lvlJc w:val="left"/>
      <w:pPr>
        <w:tabs>
          <w:tab w:val="num" w:pos="2145"/>
        </w:tabs>
        <w:ind w:left="2145" w:hanging="360"/>
      </w:pPr>
      <w:rPr>
        <w:rFonts w:ascii="Times New Roman" w:hAnsi="Times New Roman" w:cs="Times New Roman" w:hint="default"/>
      </w:rPr>
    </w:lvl>
    <w:lvl w:ilvl="1" w:tplc="040D0019">
      <w:start w:val="1"/>
      <w:numFmt w:val="lowerLetter"/>
      <w:lvlText w:val="%2."/>
      <w:lvlJc w:val="left"/>
      <w:pPr>
        <w:tabs>
          <w:tab w:val="num" w:pos="2865"/>
        </w:tabs>
        <w:ind w:left="2865" w:hanging="360"/>
      </w:pPr>
      <w:rPr>
        <w:rFonts w:ascii="Times New Roman" w:hAnsi="Times New Roman" w:cs="Times New Roman"/>
      </w:rPr>
    </w:lvl>
    <w:lvl w:ilvl="2" w:tplc="040D001B">
      <w:start w:val="1"/>
      <w:numFmt w:val="lowerRoman"/>
      <w:lvlText w:val="%3."/>
      <w:lvlJc w:val="right"/>
      <w:pPr>
        <w:tabs>
          <w:tab w:val="num" w:pos="3585"/>
        </w:tabs>
        <w:ind w:left="3585" w:hanging="180"/>
      </w:pPr>
      <w:rPr>
        <w:rFonts w:ascii="Times New Roman" w:hAnsi="Times New Roman" w:cs="Times New Roman"/>
      </w:rPr>
    </w:lvl>
    <w:lvl w:ilvl="3" w:tplc="040D000F">
      <w:start w:val="1"/>
      <w:numFmt w:val="decimal"/>
      <w:lvlText w:val="%4."/>
      <w:lvlJc w:val="left"/>
      <w:pPr>
        <w:tabs>
          <w:tab w:val="num" w:pos="4305"/>
        </w:tabs>
        <w:ind w:left="4305" w:hanging="360"/>
      </w:pPr>
      <w:rPr>
        <w:rFonts w:ascii="Times New Roman" w:hAnsi="Times New Roman" w:cs="Times New Roman"/>
      </w:rPr>
    </w:lvl>
    <w:lvl w:ilvl="4" w:tplc="040D0019">
      <w:start w:val="1"/>
      <w:numFmt w:val="lowerLetter"/>
      <w:lvlText w:val="%5."/>
      <w:lvlJc w:val="left"/>
      <w:pPr>
        <w:tabs>
          <w:tab w:val="num" w:pos="5025"/>
        </w:tabs>
        <w:ind w:left="5025" w:hanging="360"/>
      </w:pPr>
      <w:rPr>
        <w:rFonts w:ascii="Times New Roman" w:hAnsi="Times New Roman" w:cs="Times New Roman"/>
      </w:rPr>
    </w:lvl>
    <w:lvl w:ilvl="5" w:tplc="040D001B">
      <w:start w:val="1"/>
      <w:numFmt w:val="lowerRoman"/>
      <w:lvlText w:val="%6."/>
      <w:lvlJc w:val="right"/>
      <w:pPr>
        <w:tabs>
          <w:tab w:val="num" w:pos="5745"/>
        </w:tabs>
        <w:ind w:left="5745" w:hanging="180"/>
      </w:pPr>
      <w:rPr>
        <w:rFonts w:ascii="Times New Roman" w:hAnsi="Times New Roman" w:cs="Times New Roman"/>
      </w:rPr>
    </w:lvl>
    <w:lvl w:ilvl="6" w:tplc="040D000F">
      <w:start w:val="1"/>
      <w:numFmt w:val="decimal"/>
      <w:lvlText w:val="%7."/>
      <w:lvlJc w:val="left"/>
      <w:pPr>
        <w:tabs>
          <w:tab w:val="num" w:pos="6465"/>
        </w:tabs>
        <w:ind w:left="6465" w:hanging="360"/>
      </w:pPr>
      <w:rPr>
        <w:rFonts w:ascii="Times New Roman" w:hAnsi="Times New Roman" w:cs="Times New Roman"/>
      </w:rPr>
    </w:lvl>
    <w:lvl w:ilvl="7" w:tplc="040D0019">
      <w:start w:val="1"/>
      <w:numFmt w:val="lowerLetter"/>
      <w:lvlText w:val="%8."/>
      <w:lvlJc w:val="left"/>
      <w:pPr>
        <w:tabs>
          <w:tab w:val="num" w:pos="7185"/>
        </w:tabs>
        <w:ind w:left="7185" w:hanging="360"/>
      </w:pPr>
      <w:rPr>
        <w:rFonts w:ascii="Times New Roman" w:hAnsi="Times New Roman" w:cs="Times New Roman"/>
      </w:rPr>
    </w:lvl>
    <w:lvl w:ilvl="8" w:tplc="040D001B">
      <w:start w:val="1"/>
      <w:numFmt w:val="lowerRoman"/>
      <w:lvlText w:val="%9."/>
      <w:lvlJc w:val="right"/>
      <w:pPr>
        <w:tabs>
          <w:tab w:val="num" w:pos="7905"/>
        </w:tabs>
        <w:ind w:left="7905" w:hanging="180"/>
      </w:pPr>
      <w:rPr>
        <w:rFonts w:ascii="Times New Roman" w:hAnsi="Times New Roman" w:cs="Times New Roman"/>
      </w:rPr>
    </w:lvl>
  </w:abstractNum>
  <w:abstractNum w:abstractNumId="3" w15:restartNumberingAfterBreak="0">
    <w:nsid w:val="28980BD9"/>
    <w:multiLevelType w:val="hybridMultilevel"/>
    <w:tmpl w:val="969A1E12"/>
    <w:lvl w:ilvl="0" w:tplc="C444DFE2">
      <w:start w:val="1"/>
      <w:numFmt w:val="decimal"/>
      <w:lvlText w:val="%1."/>
      <w:lvlJc w:val="left"/>
      <w:pPr>
        <w:tabs>
          <w:tab w:val="num" w:pos="2145"/>
        </w:tabs>
        <w:ind w:left="2145" w:hanging="360"/>
      </w:pPr>
      <w:rPr>
        <w:rFonts w:ascii="Times New Roman" w:hAnsi="Times New Roman" w:cs="Times New Roman" w:hint="default"/>
      </w:rPr>
    </w:lvl>
    <w:lvl w:ilvl="1" w:tplc="040D0019">
      <w:start w:val="1"/>
      <w:numFmt w:val="lowerLetter"/>
      <w:lvlText w:val="%2."/>
      <w:lvlJc w:val="left"/>
      <w:pPr>
        <w:tabs>
          <w:tab w:val="num" w:pos="2865"/>
        </w:tabs>
        <w:ind w:left="2865" w:hanging="360"/>
      </w:pPr>
      <w:rPr>
        <w:rFonts w:ascii="Times New Roman" w:hAnsi="Times New Roman" w:cs="Times New Roman"/>
      </w:rPr>
    </w:lvl>
    <w:lvl w:ilvl="2" w:tplc="040D001B">
      <w:start w:val="1"/>
      <w:numFmt w:val="lowerRoman"/>
      <w:lvlText w:val="%3."/>
      <w:lvlJc w:val="right"/>
      <w:pPr>
        <w:tabs>
          <w:tab w:val="num" w:pos="3585"/>
        </w:tabs>
        <w:ind w:left="3585" w:hanging="180"/>
      </w:pPr>
      <w:rPr>
        <w:rFonts w:ascii="Times New Roman" w:hAnsi="Times New Roman" w:cs="Times New Roman"/>
      </w:rPr>
    </w:lvl>
    <w:lvl w:ilvl="3" w:tplc="040D000F">
      <w:start w:val="1"/>
      <w:numFmt w:val="decimal"/>
      <w:lvlText w:val="%4."/>
      <w:lvlJc w:val="left"/>
      <w:pPr>
        <w:tabs>
          <w:tab w:val="num" w:pos="4305"/>
        </w:tabs>
        <w:ind w:left="4305" w:hanging="360"/>
      </w:pPr>
      <w:rPr>
        <w:rFonts w:ascii="Times New Roman" w:hAnsi="Times New Roman" w:cs="Times New Roman"/>
      </w:rPr>
    </w:lvl>
    <w:lvl w:ilvl="4" w:tplc="040D0019">
      <w:start w:val="1"/>
      <w:numFmt w:val="lowerLetter"/>
      <w:lvlText w:val="%5."/>
      <w:lvlJc w:val="left"/>
      <w:pPr>
        <w:tabs>
          <w:tab w:val="num" w:pos="5025"/>
        </w:tabs>
        <w:ind w:left="5025" w:hanging="360"/>
      </w:pPr>
      <w:rPr>
        <w:rFonts w:ascii="Times New Roman" w:hAnsi="Times New Roman" w:cs="Times New Roman"/>
      </w:rPr>
    </w:lvl>
    <w:lvl w:ilvl="5" w:tplc="040D001B">
      <w:start w:val="1"/>
      <w:numFmt w:val="lowerRoman"/>
      <w:lvlText w:val="%6."/>
      <w:lvlJc w:val="right"/>
      <w:pPr>
        <w:tabs>
          <w:tab w:val="num" w:pos="5745"/>
        </w:tabs>
        <w:ind w:left="5745" w:hanging="180"/>
      </w:pPr>
      <w:rPr>
        <w:rFonts w:ascii="Times New Roman" w:hAnsi="Times New Roman" w:cs="Times New Roman"/>
      </w:rPr>
    </w:lvl>
    <w:lvl w:ilvl="6" w:tplc="040D000F">
      <w:start w:val="1"/>
      <w:numFmt w:val="decimal"/>
      <w:lvlText w:val="%7."/>
      <w:lvlJc w:val="left"/>
      <w:pPr>
        <w:tabs>
          <w:tab w:val="num" w:pos="6465"/>
        </w:tabs>
        <w:ind w:left="6465" w:hanging="360"/>
      </w:pPr>
      <w:rPr>
        <w:rFonts w:ascii="Times New Roman" w:hAnsi="Times New Roman" w:cs="Times New Roman"/>
      </w:rPr>
    </w:lvl>
    <w:lvl w:ilvl="7" w:tplc="040D0019">
      <w:start w:val="1"/>
      <w:numFmt w:val="lowerLetter"/>
      <w:lvlText w:val="%8."/>
      <w:lvlJc w:val="left"/>
      <w:pPr>
        <w:tabs>
          <w:tab w:val="num" w:pos="7185"/>
        </w:tabs>
        <w:ind w:left="7185" w:hanging="360"/>
      </w:pPr>
      <w:rPr>
        <w:rFonts w:ascii="Times New Roman" w:hAnsi="Times New Roman" w:cs="Times New Roman"/>
      </w:rPr>
    </w:lvl>
    <w:lvl w:ilvl="8" w:tplc="040D001B">
      <w:start w:val="1"/>
      <w:numFmt w:val="lowerRoman"/>
      <w:lvlText w:val="%9."/>
      <w:lvlJc w:val="right"/>
      <w:pPr>
        <w:tabs>
          <w:tab w:val="num" w:pos="7905"/>
        </w:tabs>
        <w:ind w:left="7905" w:hanging="180"/>
      </w:pPr>
      <w:rPr>
        <w:rFonts w:ascii="Times New Roman" w:hAnsi="Times New Roman" w:cs="Times New Roman"/>
      </w:rPr>
    </w:lvl>
  </w:abstractNum>
  <w:abstractNum w:abstractNumId="4" w15:restartNumberingAfterBreak="0">
    <w:nsid w:val="2C197008"/>
    <w:multiLevelType w:val="hybridMultilevel"/>
    <w:tmpl w:val="18CEF596"/>
    <w:lvl w:ilvl="0" w:tplc="049C0D68">
      <w:start w:val="1"/>
      <w:numFmt w:val="decimal"/>
      <w:lvlText w:val="%1)"/>
      <w:lvlJc w:val="center"/>
      <w:pPr>
        <w:tabs>
          <w:tab w:val="num" w:pos="1080"/>
        </w:tabs>
        <w:ind w:left="1077" w:hanging="35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5" w15:restartNumberingAfterBreak="0">
    <w:nsid w:val="2C272121"/>
    <w:multiLevelType w:val="hybridMultilevel"/>
    <w:tmpl w:val="124A0D60"/>
    <w:lvl w:ilvl="0" w:tplc="5824DA1C">
      <w:start w:val="1"/>
      <w:numFmt w:val="hebrew1"/>
      <w:lvlText w:val="%1)"/>
      <w:lvlJc w:val="left"/>
      <w:pPr>
        <w:tabs>
          <w:tab w:val="num" w:pos="1440"/>
        </w:tabs>
        <w:ind w:left="1440" w:hanging="363"/>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6" w15:restartNumberingAfterBreak="0">
    <w:nsid w:val="2D4C0A32"/>
    <w:multiLevelType w:val="hybridMultilevel"/>
    <w:tmpl w:val="6D54C306"/>
    <w:lvl w:ilvl="0" w:tplc="901AAC4C">
      <w:start w:val="1"/>
      <w:numFmt w:val="decimal"/>
      <w:lvlText w:val="%1."/>
      <w:lvlJc w:val="left"/>
      <w:pPr>
        <w:tabs>
          <w:tab w:val="num" w:pos="1020"/>
        </w:tabs>
        <w:ind w:left="1020" w:hanging="360"/>
      </w:pPr>
      <w:rPr>
        <w:rFonts w:ascii="Times New Roman" w:hAnsi="Times New Roman" w:cs="Times New Roman" w:hint="default"/>
      </w:rPr>
    </w:lvl>
    <w:lvl w:ilvl="1" w:tplc="040D0019">
      <w:start w:val="1"/>
      <w:numFmt w:val="lowerLetter"/>
      <w:lvlText w:val="%2."/>
      <w:lvlJc w:val="left"/>
      <w:pPr>
        <w:tabs>
          <w:tab w:val="num" w:pos="1740"/>
        </w:tabs>
        <w:ind w:left="1740" w:hanging="360"/>
      </w:pPr>
      <w:rPr>
        <w:rFonts w:ascii="Times New Roman" w:hAnsi="Times New Roman" w:cs="Times New Roman"/>
      </w:rPr>
    </w:lvl>
    <w:lvl w:ilvl="2" w:tplc="040D001B">
      <w:start w:val="1"/>
      <w:numFmt w:val="lowerRoman"/>
      <w:lvlText w:val="%3."/>
      <w:lvlJc w:val="right"/>
      <w:pPr>
        <w:tabs>
          <w:tab w:val="num" w:pos="2460"/>
        </w:tabs>
        <w:ind w:left="2460" w:hanging="180"/>
      </w:pPr>
      <w:rPr>
        <w:rFonts w:ascii="Times New Roman" w:hAnsi="Times New Roman" w:cs="Times New Roman"/>
      </w:rPr>
    </w:lvl>
    <w:lvl w:ilvl="3" w:tplc="040D000F">
      <w:start w:val="1"/>
      <w:numFmt w:val="decimal"/>
      <w:lvlText w:val="%4."/>
      <w:lvlJc w:val="left"/>
      <w:pPr>
        <w:tabs>
          <w:tab w:val="num" w:pos="3180"/>
        </w:tabs>
        <w:ind w:left="3180" w:hanging="360"/>
      </w:pPr>
      <w:rPr>
        <w:rFonts w:ascii="Times New Roman" w:hAnsi="Times New Roman" w:cs="Times New Roman"/>
      </w:rPr>
    </w:lvl>
    <w:lvl w:ilvl="4" w:tplc="040D0019">
      <w:start w:val="1"/>
      <w:numFmt w:val="lowerLetter"/>
      <w:lvlText w:val="%5."/>
      <w:lvlJc w:val="left"/>
      <w:pPr>
        <w:tabs>
          <w:tab w:val="num" w:pos="3900"/>
        </w:tabs>
        <w:ind w:left="3900" w:hanging="360"/>
      </w:pPr>
      <w:rPr>
        <w:rFonts w:ascii="Times New Roman" w:hAnsi="Times New Roman" w:cs="Times New Roman"/>
      </w:rPr>
    </w:lvl>
    <w:lvl w:ilvl="5" w:tplc="040D001B">
      <w:start w:val="1"/>
      <w:numFmt w:val="lowerRoman"/>
      <w:lvlText w:val="%6."/>
      <w:lvlJc w:val="right"/>
      <w:pPr>
        <w:tabs>
          <w:tab w:val="num" w:pos="4620"/>
        </w:tabs>
        <w:ind w:left="4620" w:hanging="180"/>
      </w:pPr>
      <w:rPr>
        <w:rFonts w:ascii="Times New Roman" w:hAnsi="Times New Roman" w:cs="Times New Roman"/>
      </w:rPr>
    </w:lvl>
    <w:lvl w:ilvl="6" w:tplc="040D000F">
      <w:start w:val="1"/>
      <w:numFmt w:val="decimal"/>
      <w:lvlText w:val="%7."/>
      <w:lvlJc w:val="left"/>
      <w:pPr>
        <w:tabs>
          <w:tab w:val="num" w:pos="5340"/>
        </w:tabs>
        <w:ind w:left="5340" w:hanging="360"/>
      </w:pPr>
      <w:rPr>
        <w:rFonts w:ascii="Times New Roman" w:hAnsi="Times New Roman" w:cs="Times New Roman"/>
      </w:rPr>
    </w:lvl>
    <w:lvl w:ilvl="7" w:tplc="040D0019">
      <w:start w:val="1"/>
      <w:numFmt w:val="lowerLetter"/>
      <w:lvlText w:val="%8."/>
      <w:lvlJc w:val="left"/>
      <w:pPr>
        <w:tabs>
          <w:tab w:val="num" w:pos="6060"/>
        </w:tabs>
        <w:ind w:left="6060" w:hanging="360"/>
      </w:pPr>
      <w:rPr>
        <w:rFonts w:ascii="Times New Roman" w:hAnsi="Times New Roman" w:cs="Times New Roman"/>
      </w:rPr>
    </w:lvl>
    <w:lvl w:ilvl="8" w:tplc="040D001B">
      <w:start w:val="1"/>
      <w:numFmt w:val="lowerRoman"/>
      <w:lvlText w:val="%9."/>
      <w:lvlJc w:val="right"/>
      <w:pPr>
        <w:tabs>
          <w:tab w:val="num" w:pos="6780"/>
        </w:tabs>
        <w:ind w:left="6780" w:hanging="180"/>
      </w:pPr>
      <w:rPr>
        <w:rFonts w:ascii="Times New Roman" w:hAnsi="Times New Roman" w:cs="Times New Roman"/>
      </w:rPr>
    </w:lvl>
  </w:abstractNum>
  <w:abstractNum w:abstractNumId="7" w15:restartNumberingAfterBreak="0">
    <w:nsid w:val="6B9804A7"/>
    <w:multiLevelType w:val="hybridMultilevel"/>
    <w:tmpl w:val="08D06012"/>
    <w:lvl w:ilvl="0" w:tplc="CCFA4086">
      <w:start w:val="1"/>
      <w:numFmt w:val="hebrew1"/>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8" w15:restartNumberingAfterBreak="0">
    <w:nsid w:val="75A463FD"/>
    <w:multiLevelType w:val="hybridMultilevel"/>
    <w:tmpl w:val="70723BCA"/>
    <w:lvl w:ilvl="0" w:tplc="68F4DC5A">
      <w:start w:val="1"/>
      <w:numFmt w:val="decimal"/>
      <w:lvlText w:val="%1."/>
      <w:lvlJc w:val="left"/>
      <w:pPr>
        <w:tabs>
          <w:tab w:val="num" w:pos="397"/>
        </w:tabs>
        <w:ind w:left="397" w:hanging="39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9" w15:restartNumberingAfterBreak="0">
    <w:nsid w:val="790575FC"/>
    <w:multiLevelType w:val="multilevel"/>
    <w:tmpl w:val="E00E1234"/>
    <w:lvl w:ilvl="0">
      <w:start w:val="1"/>
      <w:numFmt w:val="decimal"/>
      <w:pStyle w:val="1"/>
      <w:lvlText w:val="%1."/>
      <w:lvlJc w:val="left"/>
      <w:pPr>
        <w:tabs>
          <w:tab w:val="num" w:pos="360"/>
        </w:tabs>
        <w:ind w:left="360" w:hanging="360"/>
      </w:pPr>
      <w:rPr>
        <w:rFonts w:ascii="Times New Roman" w:hAnsi="Times New Roman" w:cs="Times New Roman" w:hint="default"/>
      </w:rPr>
    </w:lvl>
    <w:lvl w:ilvl="1">
      <w:start w:val="1"/>
      <w:numFmt w:val="hebrew1"/>
      <w:pStyle w:val="2"/>
      <w:lvlText w:val="%2."/>
      <w:lvlJc w:val="left"/>
      <w:pPr>
        <w:tabs>
          <w:tab w:val="num" w:pos="720"/>
        </w:tabs>
        <w:ind w:left="720" w:hanging="360"/>
      </w:pPr>
      <w:rPr>
        <w:rFonts w:ascii="Times New Roman" w:hAnsi="Times New Roman" w:cs="Times New Roman" w:hint="default"/>
      </w:rPr>
    </w:lvl>
    <w:lvl w:ilvl="2">
      <w:start w:val="1"/>
      <w:numFmt w:val="decimal"/>
      <w:pStyle w:val="3"/>
      <w:lvlText w:val="%3)"/>
      <w:lvlJc w:val="left"/>
      <w:pPr>
        <w:tabs>
          <w:tab w:val="num" w:pos="1080"/>
        </w:tabs>
        <w:ind w:left="1080" w:hanging="360"/>
      </w:pPr>
      <w:rPr>
        <w:rFonts w:ascii="Times New Roman" w:hAnsi="Times New Roman" w:cs="Times New Roman" w:hint="default"/>
      </w:rPr>
    </w:lvl>
    <w:lvl w:ilvl="3">
      <w:start w:val="1"/>
      <w:numFmt w:val="hebrew1"/>
      <w:pStyle w:val="4"/>
      <w:lvlText w:val="%4)"/>
      <w:lvlJc w:val="left"/>
      <w:pPr>
        <w:tabs>
          <w:tab w:val="num" w:pos="1440"/>
        </w:tabs>
        <w:ind w:left="1440" w:hanging="360"/>
      </w:pPr>
      <w:rPr>
        <w:rFonts w:ascii="Times New Roman" w:hAnsi="Times New Roman" w:cs="Times New Roman" w:hint="default"/>
      </w:rPr>
    </w:lvl>
    <w:lvl w:ilvl="4">
      <w:start w:val="1"/>
      <w:numFmt w:val="lowerLetter"/>
      <w:lvlText w:val="(%5)"/>
      <w:lvlJc w:val="left"/>
      <w:pPr>
        <w:tabs>
          <w:tab w:val="num" w:pos="1800"/>
        </w:tabs>
        <w:ind w:left="1800" w:hanging="360"/>
      </w:pPr>
      <w:rPr>
        <w:rFonts w:ascii="Times New Roman" w:hAnsi="Times New Roman" w:cs="Times New Roman" w:hint="default"/>
      </w:rPr>
    </w:lvl>
    <w:lvl w:ilvl="5">
      <w:start w:val="1"/>
      <w:numFmt w:val="lowerRoman"/>
      <w:lvlText w:val="(%6)"/>
      <w:lvlJc w:val="left"/>
      <w:pPr>
        <w:tabs>
          <w:tab w:val="num" w:pos="2160"/>
        </w:tabs>
        <w:ind w:left="2160" w:hanging="360"/>
      </w:pPr>
      <w:rPr>
        <w:rFonts w:ascii="Times New Roman" w:hAnsi="Times New Roman" w:cs="Times New Roman" w:hint="default"/>
      </w:rPr>
    </w:lvl>
    <w:lvl w:ilvl="6">
      <w:start w:val="1"/>
      <w:numFmt w:val="decimal"/>
      <w:lvlText w:val="%7."/>
      <w:lvlJc w:val="left"/>
      <w:pPr>
        <w:tabs>
          <w:tab w:val="num" w:pos="2520"/>
        </w:tabs>
        <w:ind w:left="2520" w:hanging="360"/>
      </w:pPr>
      <w:rPr>
        <w:rFonts w:ascii="Times New Roman" w:hAnsi="Times New Roman" w:cs="Times New Roman" w:hint="default"/>
      </w:rPr>
    </w:lvl>
    <w:lvl w:ilvl="7">
      <w:start w:val="1"/>
      <w:numFmt w:val="lowerLetter"/>
      <w:lvlText w:val="%8."/>
      <w:lvlJc w:val="left"/>
      <w:pPr>
        <w:tabs>
          <w:tab w:val="num" w:pos="2880"/>
        </w:tabs>
        <w:ind w:left="2880" w:hanging="360"/>
      </w:pPr>
      <w:rPr>
        <w:rFonts w:ascii="Times New Roman" w:hAnsi="Times New Roman" w:cs="Times New Roman" w:hint="default"/>
      </w:rPr>
    </w:lvl>
    <w:lvl w:ilvl="8">
      <w:start w:val="1"/>
      <w:numFmt w:val="lowerRoman"/>
      <w:lvlText w:val="%9."/>
      <w:lvlJc w:val="left"/>
      <w:pPr>
        <w:tabs>
          <w:tab w:val="num" w:pos="3240"/>
        </w:tabs>
        <w:ind w:left="3240" w:hanging="360"/>
      </w:pPr>
      <w:rPr>
        <w:rFonts w:ascii="Times New Roman" w:hAnsi="Times New Roman" w:cs="Times New Roman" w:hint="default"/>
      </w:rPr>
    </w:lvl>
  </w:abstractNum>
  <w:abstractNum w:abstractNumId="10" w15:restartNumberingAfterBreak="0">
    <w:nsid w:val="7F3036A0"/>
    <w:multiLevelType w:val="hybridMultilevel"/>
    <w:tmpl w:val="AAEEE4B8"/>
    <w:lvl w:ilvl="0" w:tplc="31B8E444">
      <w:start w:val="1"/>
      <w:numFmt w:val="decimal"/>
      <w:lvlText w:val="%1."/>
      <w:lvlJc w:val="left"/>
      <w:pPr>
        <w:tabs>
          <w:tab w:val="num" w:pos="1200"/>
        </w:tabs>
        <w:ind w:left="1200" w:hanging="360"/>
      </w:pPr>
      <w:rPr>
        <w:rFonts w:ascii="Times New Roman" w:hAnsi="Times New Roman" w:cs="Times New Roman" w:hint="default"/>
      </w:rPr>
    </w:lvl>
    <w:lvl w:ilvl="1" w:tplc="040D0019">
      <w:start w:val="1"/>
      <w:numFmt w:val="lowerLetter"/>
      <w:lvlText w:val="%2."/>
      <w:lvlJc w:val="left"/>
      <w:pPr>
        <w:tabs>
          <w:tab w:val="num" w:pos="1920"/>
        </w:tabs>
        <w:ind w:left="1920" w:hanging="360"/>
      </w:pPr>
      <w:rPr>
        <w:rFonts w:ascii="Times New Roman" w:hAnsi="Times New Roman" w:cs="Times New Roman"/>
      </w:rPr>
    </w:lvl>
    <w:lvl w:ilvl="2" w:tplc="040D001B">
      <w:start w:val="1"/>
      <w:numFmt w:val="lowerRoman"/>
      <w:lvlText w:val="%3."/>
      <w:lvlJc w:val="right"/>
      <w:pPr>
        <w:tabs>
          <w:tab w:val="num" w:pos="2640"/>
        </w:tabs>
        <w:ind w:left="2640" w:hanging="180"/>
      </w:pPr>
      <w:rPr>
        <w:rFonts w:ascii="Times New Roman" w:hAnsi="Times New Roman" w:cs="Times New Roman"/>
      </w:rPr>
    </w:lvl>
    <w:lvl w:ilvl="3" w:tplc="040D000F">
      <w:start w:val="1"/>
      <w:numFmt w:val="decimal"/>
      <w:lvlText w:val="%4."/>
      <w:lvlJc w:val="left"/>
      <w:pPr>
        <w:tabs>
          <w:tab w:val="num" w:pos="3360"/>
        </w:tabs>
        <w:ind w:left="3360" w:hanging="360"/>
      </w:pPr>
      <w:rPr>
        <w:rFonts w:ascii="Times New Roman" w:hAnsi="Times New Roman" w:cs="Times New Roman"/>
      </w:rPr>
    </w:lvl>
    <w:lvl w:ilvl="4" w:tplc="040D0019">
      <w:start w:val="1"/>
      <w:numFmt w:val="lowerLetter"/>
      <w:lvlText w:val="%5."/>
      <w:lvlJc w:val="left"/>
      <w:pPr>
        <w:tabs>
          <w:tab w:val="num" w:pos="4080"/>
        </w:tabs>
        <w:ind w:left="4080" w:hanging="360"/>
      </w:pPr>
      <w:rPr>
        <w:rFonts w:ascii="Times New Roman" w:hAnsi="Times New Roman" w:cs="Times New Roman"/>
      </w:rPr>
    </w:lvl>
    <w:lvl w:ilvl="5" w:tplc="040D001B">
      <w:start w:val="1"/>
      <w:numFmt w:val="lowerRoman"/>
      <w:lvlText w:val="%6."/>
      <w:lvlJc w:val="right"/>
      <w:pPr>
        <w:tabs>
          <w:tab w:val="num" w:pos="4800"/>
        </w:tabs>
        <w:ind w:left="4800" w:hanging="180"/>
      </w:pPr>
      <w:rPr>
        <w:rFonts w:ascii="Times New Roman" w:hAnsi="Times New Roman" w:cs="Times New Roman"/>
      </w:rPr>
    </w:lvl>
    <w:lvl w:ilvl="6" w:tplc="040D000F">
      <w:start w:val="1"/>
      <w:numFmt w:val="decimal"/>
      <w:lvlText w:val="%7."/>
      <w:lvlJc w:val="left"/>
      <w:pPr>
        <w:tabs>
          <w:tab w:val="num" w:pos="5520"/>
        </w:tabs>
        <w:ind w:left="5520" w:hanging="360"/>
      </w:pPr>
      <w:rPr>
        <w:rFonts w:ascii="Times New Roman" w:hAnsi="Times New Roman" w:cs="Times New Roman"/>
      </w:rPr>
    </w:lvl>
    <w:lvl w:ilvl="7" w:tplc="040D0019">
      <w:start w:val="1"/>
      <w:numFmt w:val="lowerLetter"/>
      <w:lvlText w:val="%8."/>
      <w:lvlJc w:val="left"/>
      <w:pPr>
        <w:tabs>
          <w:tab w:val="num" w:pos="6240"/>
        </w:tabs>
        <w:ind w:left="6240" w:hanging="360"/>
      </w:pPr>
      <w:rPr>
        <w:rFonts w:ascii="Times New Roman" w:hAnsi="Times New Roman" w:cs="Times New Roman"/>
      </w:rPr>
    </w:lvl>
    <w:lvl w:ilvl="8" w:tplc="040D001B">
      <w:start w:val="1"/>
      <w:numFmt w:val="lowerRoman"/>
      <w:lvlText w:val="%9."/>
      <w:lvlJc w:val="right"/>
      <w:pPr>
        <w:tabs>
          <w:tab w:val="num" w:pos="6960"/>
        </w:tabs>
        <w:ind w:left="6960" w:hanging="180"/>
      </w:pPr>
      <w:rPr>
        <w:rFonts w:ascii="Times New Roman" w:hAnsi="Times New Roman" w:cs="Times New Roman"/>
      </w:rPr>
    </w:lvl>
  </w:abstractNum>
  <w:num w:numId="1">
    <w:abstractNumId w:val="8"/>
  </w:num>
  <w:num w:numId="2">
    <w:abstractNumId w:val="7"/>
  </w:num>
  <w:num w:numId="3">
    <w:abstractNumId w:val="4"/>
  </w:num>
  <w:num w:numId="4">
    <w:abstractNumId w:val="5"/>
  </w:num>
  <w:num w:numId="5">
    <w:abstractNumId w:val="9"/>
  </w:num>
  <w:num w:numId="6">
    <w:abstractNumId w:val="9"/>
  </w:num>
  <w:num w:numId="7">
    <w:abstractNumId w:val="9"/>
  </w:num>
  <w:num w:numId="8">
    <w:abstractNumId w:val="9"/>
  </w:num>
  <w:num w:numId="9">
    <w:abstractNumId w:val="2"/>
  </w:num>
  <w:num w:numId="10">
    <w:abstractNumId w:val="0"/>
  </w:num>
  <w:num w:numId="11">
    <w:abstractNumId w:val="6"/>
  </w:num>
  <w:num w:numId="12">
    <w:abstractNumId w:val="3"/>
  </w:num>
  <w:num w:numId="13">
    <w:abstractNumId w:val="10"/>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doNotHyphenateCaps/>
  <w:drawingGridHorizontalSpacing w:val="79"/>
  <w:drawingGridVerticalSpacing w:val="148"/>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0572925B6D2FD511BECD001083FCCD06000000482FDE0000457CE430FA75D61193D90002A5F0CF890000001C4C490000"/>
    <w:docVar w:name="NewDocument" w:val="False"/>
    <w:docVar w:name="NewDoument" w:val="True"/>
    <w:docVar w:name="Saved" w:val="Yes"/>
    <w:docVar w:name="StoreID" w:val="0000000038A1BB1005E5101AA1BB08002B2A56C20000454D534D44422E444C4C00000000000000001B55FA20AA6611CD9BC800AA002FC45A0C0000005A41564954414E002F6F3D4B4E45535345542D49535241454C2F6F753D4B4E45535345542F636E3D526563697069656E74732F636E3D70726F746F636F6C696D2F636E3D74616D61727300"/>
  </w:docVars>
  <w:rsids>
    <w:rsidRoot w:val="005953AF"/>
    <w:rsid w:val="005953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C7D31C16-1C5D-4C2F-AFE5-F708E0F8C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bidi/>
      <w:adjustRightInd w:val="0"/>
      <w:spacing w:after="0" w:line="240" w:lineRule="auto"/>
      <w:jc w:val="both"/>
      <w:textAlignment w:val="baseline"/>
    </w:pPr>
    <w:rPr>
      <w:rFonts w:ascii="Times New Roman" w:hAnsi="Times New Roman" w:cs="Times New Roman"/>
      <w:szCs w:val="24"/>
      <w:lang w:eastAsia="he-IL"/>
    </w:rPr>
  </w:style>
  <w:style w:type="paragraph" w:styleId="10">
    <w:name w:val="heading 1"/>
    <w:basedOn w:val="a"/>
    <w:next w:val="a"/>
    <w:link w:val="11"/>
    <w:uiPriority w:val="99"/>
    <w:qFormat/>
    <w:pPr>
      <w:keepNext/>
      <w:jc w:val="center"/>
      <w:outlineLvl w:val="0"/>
    </w:pPr>
    <w:rPr>
      <w:b/>
      <w:bCs/>
    </w:rPr>
  </w:style>
  <w:style w:type="paragraph" w:styleId="20">
    <w:name w:val="heading 2"/>
    <w:basedOn w:val="a"/>
    <w:next w:val="a"/>
    <w:link w:val="21"/>
    <w:uiPriority w:val="99"/>
    <w:qFormat/>
    <w:pPr>
      <w:keepNext/>
      <w:outlineLvl w:val="1"/>
    </w:pPr>
  </w:style>
  <w:style w:type="paragraph" w:styleId="30">
    <w:name w:val="heading 3"/>
    <w:basedOn w:val="a"/>
    <w:next w:val="a"/>
    <w:link w:val="31"/>
    <w:uiPriority w:val="99"/>
    <w:qFormat/>
    <w:pPr>
      <w:keepNext/>
      <w:outlineLvl w:val="2"/>
    </w:pPr>
    <w:rPr>
      <w:u w:val="single"/>
    </w:rPr>
  </w:style>
  <w:style w:type="paragraph" w:styleId="40">
    <w:name w:val="heading 4"/>
    <w:basedOn w:val="a"/>
    <w:next w:val="a"/>
    <w:link w:val="41"/>
    <w:uiPriority w:val="99"/>
    <w:qFormat/>
    <w:pPr>
      <w:keepNext/>
      <w:outlineLvl w:val="3"/>
    </w:pPr>
    <w:rPr>
      <w:u w:val="single"/>
    </w:rPr>
  </w:style>
  <w:style w:type="paragraph" w:styleId="5">
    <w:name w:val="heading 5"/>
    <w:basedOn w:val="a"/>
    <w:next w:val="a"/>
    <w:link w:val="50"/>
    <w:uiPriority w:val="99"/>
    <w:qFormat/>
    <w:pPr>
      <w:keepNext/>
      <w:outlineLvl w:val="4"/>
    </w:pPr>
  </w:style>
  <w:style w:type="paragraph" w:styleId="6">
    <w:name w:val="heading 6"/>
    <w:basedOn w:val="a"/>
    <w:next w:val="a"/>
    <w:link w:val="60"/>
    <w:uiPriority w:val="99"/>
    <w:qFormat/>
    <w:pPr>
      <w:keepNext/>
      <w:outlineLvl w:val="5"/>
    </w:pPr>
  </w:style>
  <w:style w:type="paragraph" w:styleId="7">
    <w:name w:val="heading 7"/>
    <w:basedOn w:val="a"/>
    <w:next w:val="a"/>
    <w:link w:val="70"/>
    <w:uiPriority w:val="99"/>
    <w:qFormat/>
    <w:pPr>
      <w:keepNext/>
      <w:jc w:val="center"/>
      <w:outlineLvl w:val="6"/>
    </w:pPr>
    <w:rPr>
      <w:b/>
      <w:bCs/>
      <w:u w:val="single"/>
    </w:rPr>
  </w:style>
  <w:style w:type="paragraph" w:styleId="8">
    <w:name w:val="heading 8"/>
    <w:basedOn w:val="a"/>
    <w:next w:val="a"/>
    <w:link w:val="80"/>
    <w:uiPriority w:val="99"/>
    <w:qFormat/>
    <w:pPr>
      <w:keepNext/>
      <w:numPr>
        <w:ilvl w:val="1"/>
        <w:numId w:val="2"/>
      </w:numPr>
      <w:jc w:val="center"/>
      <w:outlineLvl w:val="7"/>
    </w:pPr>
    <w:rPr>
      <w:b/>
      <w:bCs/>
    </w:rPr>
  </w:style>
  <w:style w:type="paragraph" w:styleId="9">
    <w:name w:val="heading 9"/>
    <w:basedOn w:val="a"/>
    <w:next w:val="a"/>
    <w:link w:val="90"/>
    <w:uiPriority w:val="99"/>
    <w:qFormat/>
    <w:pPr>
      <w:keepNext/>
      <w:numPr>
        <w:ilvl w:val="1"/>
        <w:numId w:val="10"/>
      </w:numPr>
      <w:jc w:val="center"/>
      <w:outlineLvl w:val="8"/>
    </w:pPr>
    <w:rPr>
      <w:b/>
      <w:bCs/>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כותרת 1 תו"/>
    <w:basedOn w:val="a0"/>
    <w:link w:val="10"/>
    <w:uiPriority w:val="9"/>
    <w:rPr>
      <w:rFonts w:asciiTheme="majorHAnsi" w:eastAsiaTheme="majorEastAsia" w:hAnsiTheme="majorHAnsi" w:cstheme="majorBidi"/>
      <w:b/>
      <w:bCs/>
      <w:kern w:val="32"/>
      <w:sz w:val="32"/>
      <w:szCs w:val="32"/>
      <w:lang w:eastAsia="he-IL"/>
    </w:rPr>
  </w:style>
  <w:style w:type="character" w:customStyle="1" w:styleId="21">
    <w:name w:val="כותרת 2 תו"/>
    <w:basedOn w:val="a0"/>
    <w:link w:val="20"/>
    <w:uiPriority w:val="9"/>
    <w:semiHidden/>
    <w:rPr>
      <w:rFonts w:asciiTheme="majorHAnsi" w:eastAsiaTheme="majorEastAsia" w:hAnsiTheme="majorHAnsi" w:cstheme="majorBidi"/>
      <w:b/>
      <w:bCs/>
      <w:i/>
      <w:iCs/>
      <w:sz w:val="28"/>
      <w:szCs w:val="28"/>
      <w:lang w:eastAsia="he-IL"/>
    </w:rPr>
  </w:style>
  <w:style w:type="character" w:customStyle="1" w:styleId="31">
    <w:name w:val="כותרת 3 תו"/>
    <w:basedOn w:val="a0"/>
    <w:link w:val="30"/>
    <w:uiPriority w:val="9"/>
    <w:semiHidden/>
    <w:rPr>
      <w:rFonts w:asciiTheme="majorHAnsi" w:eastAsiaTheme="majorEastAsia" w:hAnsiTheme="majorHAnsi" w:cstheme="majorBidi"/>
      <w:b/>
      <w:bCs/>
      <w:sz w:val="26"/>
      <w:szCs w:val="26"/>
      <w:lang w:eastAsia="he-IL"/>
    </w:rPr>
  </w:style>
  <w:style w:type="character" w:customStyle="1" w:styleId="41">
    <w:name w:val="כותרת 4 תו"/>
    <w:basedOn w:val="a0"/>
    <w:link w:val="40"/>
    <w:uiPriority w:val="9"/>
    <w:semiHidden/>
    <w:rPr>
      <w:b/>
      <w:bCs/>
      <w:sz w:val="28"/>
      <w:szCs w:val="28"/>
      <w:lang w:eastAsia="he-IL"/>
    </w:rPr>
  </w:style>
  <w:style w:type="character" w:customStyle="1" w:styleId="50">
    <w:name w:val="כותרת 5 תו"/>
    <w:basedOn w:val="a0"/>
    <w:link w:val="5"/>
    <w:uiPriority w:val="9"/>
    <w:semiHidden/>
    <w:rPr>
      <w:b/>
      <w:bCs/>
      <w:i/>
      <w:iCs/>
      <w:sz w:val="26"/>
      <w:szCs w:val="26"/>
      <w:lang w:eastAsia="he-IL"/>
    </w:rPr>
  </w:style>
  <w:style w:type="character" w:customStyle="1" w:styleId="60">
    <w:name w:val="כותרת 6 תו"/>
    <w:basedOn w:val="a0"/>
    <w:link w:val="6"/>
    <w:uiPriority w:val="9"/>
    <w:semiHidden/>
    <w:rPr>
      <w:b/>
      <w:bCs/>
      <w:lang w:eastAsia="he-IL"/>
    </w:rPr>
  </w:style>
  <w:style w:type="character" w:customStyle="1" w:styleId="70">
    <w:name w:val="כותרת 7 תו"/>
    <w:basedOn w:val="a0"/>
    <w:link w:val="7"/>
    <w:uiPriority w:val="9"/>
    <w:semiHidden/>
    <w:rPr>
      <w:sz w:val="24"/>
      <w:szCs w:val="24"/>
      <w:lang w:eastAsia="he-IL"/>
    </w:rPr>
  </w:style>
  <w:style w:type="character" w:customStyle="1" w:styleId="80">
    <w:name w:val="כותרת 8 תו"/>
    <w:basedOn w:val="a0"/>
    <w:link w:val="8"/>
    <w:uiPriority w:val="9"/>
    <w:semiHidden/>
    <w:rPr>
      <w:i/>
      <w:iCs/>
      <w:sz w:val="24"/>
      <w:szCs w:val="24"/>
      <w:lang w:eastAsia="he-IL"/>
    </w:rPr>
  </w:style>
  <w:style w:type="character" w:customStyle="1" w:styleId="90">
    <w:name w:val="כותרת 9 תו"/>
    <w:basedOn w:val="a0"/>
    <w:link w:val="9"/>
    <w:uiPriority w:val="9"/>
    <w:semiHidden/>
    <w:rPr>
      <w:rFonts w:asciiTheme="majorHAnsi" w:eastAsiaTheme="majorEastAsia" w:hAnsiTheme="majorHAnsi" w:cstheme="majorBidi"/>
      <w:lang w:eastAsia="he-IL"/>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lang w:eastAsia="he-IL"/>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hAnsi="Times New Roman" w:cs="Times New Roman"/>
      <w:szCs w:val="24"/>
      <w:lang w:eastAsia="he-IL"/>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hAnsi="Times New Roman" w:cs="Times New Roman"/>
      <w:szCs w:val="24"/>
      <w:lang w:eastAsia="he-IL"/>
    </w:rPr>
  </w:style>
  <w:style w:type="paragraph" w:customStyle="1" w:styleId="1">
    <w:name w:val="רמה 1"/>
    <w:basedOn w:val="a"/>
    <w:uiPriority w:val="99"/>
    <w:pPr>
      <w:numPr>
        <w:numId w:val="5"/>
      </w:numPr>
    </w:pPr>
  </w:style>
  <w:style w:type="paragraph" w:customStyle="1" w:styleId="2">
    <w:name w:val="רמה 2"/>
    <w:basedOn w:val="a"/>
    <w:autoRedefine/>
    <w:uiPriority w:val="99"/>
    <w:pPr>
      <w:numPr>
        <w:ilvl w:val="1"/>
        <w:numId w:val="6"/>
      </w:numPr>
    </w:pPr>
  </w:style>
  <w:style w:type="paragraph" w:customStyle="1" w:styleId="3">
    <w:name w:val="רמה 3"/>
    <w:basedOn w:val="a"/>
    <w:uiPriority w:val="99"/>
    <w:pPr>
      <w:numPr>
        <w:ilvl w:val="2"/>
        <w:numId w:val="7"/>
      </w:numPr>
    </w:pPr>
  </w:style>
  <w:style w:type="paragraph" w:customStyle="1" w:styleId="4">
    <w:name w:val="רמה 4"/>
    <w:basedOn w:val="a"/>
    <w:uiPriority w:val="99"/>
    <w:pPr>
      <w:numPr>
        <w:ilvl w:val="3"/>
        <w:numId w:val="8"/>
      </w:numPr>
    </w:pPr>
  </w:style>
  <w:style w:type="character" w:styleId="a9">
    <w:name w:val="page number"/>
    <w:basedOn w:val="a0"/>
    <w:uiPriority w:val="99"/>
    <w:rPr>
      <w:rFonts w:ascii="Times New Roman" w:hAnsi="Times New Roman" w:cs="Times New Roman"/>
    </w:rPr>
  </w:style>
  <w:style w:type="paragraph" w:styleId="aa">
    <w:name w:val="Body Text"/>
    <w:basedOn w:val="a"/>
    <w:link w:val="ab"/>
    <w:uiPriority w:val="99"/>
  </w:style>
  <w:style w:type="character" w:customStyle="1" w:styleId="ab">
    <w:name w:val="גוף טקסט תו"/>
    <w:basedOn w:val="a0"/>
    <w:link w:val="aa"/>
    <w:uiPriority w:val="99"/>
    <w:semiHidden/>
    <w:rPr>
      <w:rFonts w:ascii="Times New Roman" w:hAnsi="Times New Roman" w:cs="Times New Roman"/>
      <w:szCs w:val="24"/>
      <w:lang w:eastAsia="he-IL"/>
    </w:rPr>
  </w:style>
  <w:style w:type="paragraph" w:styleId="22">
    <w:name w:val="Body Text 2"/>
    <w:basedOn w:val="a"/>
    <w:link w:val="23"/>
    <w:uiPriority w:val="99"/>
  </w:style>
  <w:style w:type="character" w:customStyle="1" w:styleId="23">
    <w:name w:val="גוף טקסט 2 תו"/>
    <w:basedOn w:val="a0"/>
    <w:link w:val="22"/>
    <w:uiPriority w:val="99"/>
    <w:semiHidden/>
    <w:rPr>
      <w:rFonts w:ascii="Times New Roman" w:hAnsi="Times New Roman" w:cs="Times New Roman"/>
      <w:szCs w:val="24"/>
      <w:lang w:eastAsia="he-IL"/>
    </w:rPr>
  </w:style>
  <w:style w:type="paragraph" w:customStyle="1" w:styleId="12">
    <w:name w:val="אבוי1"/>
    <w:uiPriority w:val="99"/>
    <w:pPr>
      <w:overflowPunct w:val="0"/>
      <w:autoSpaceDE w:val="0"/>
      <w:autoSpaceDN w:val="0"/>
      <w:bidi/>
      <w:adjustRightInd w:val="0"/>
      <w:spacing w:after="0" w:line="240" w:lineRule="auto"/>
      <w:jc w:val="both"/>
      <w:textAlignment w:val="baseline"/>
    </w:pPr>
    <w:rPr>
      <w:rFonts w:ascii="Times New Roman" w:hAnsi="Times New Roman" w:cs="Times New Roman"/>
      <w:szCs w:val="24"/>
      <w:lang w:eastAsia="he-IL"/>
    </w:rPr>
  </w:style>
  <w:style w:type="paragraph" w:styleId="32">
    <w:name w:val="Body Text 3"/>
    <w:basedOn w:val="a"/>
    <w:link w:val="33"/>
    <w:uiPriority w:val="99"/>
  </w:style>
  <w:style w:type="character" w:customStyle="1" w:styleId="33">
    <w:name w:val="גוף טקסט 3 תו"/>
    <w:basedOn w:val="a0"/>
    <w:link w:val="32"/>
    <w:uiPriority w:val="99"/>
    <w:semiHidden/>
    <w:rPr>
      <w:rFonts w:ascii="Times New Roman" w:hAnsi="Times New Roman" w:cs="Times New Roman"/>
      <w:sz w:val="16"/>
      <w:szCs w:val="16"/>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customXml/item3.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customXml" Target="../customXml/item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מסמך" ma:contentTypeID="0x0101008FCE1D2CB68F9D4CB5270FF169E39A74" ma:contentTypeVersion="" ma:contentTypeDescription="צור מסמך חדש." ma:contentTypeScope="" ma:versionID="07145b0396b5ebc31994b8f19fd6737e">
  <xsd:schema xmlns:xsd="http://www.w3.org/2001/XMLSchema" xmlns:xs="http://www.w3.org/2001/XMLSchema" xmlns:p="http://schemas.microsoft.com/office/2006/metadata/properties" targetNamespace="http://schemas.microsoft.com/office/2006/metadata/properties" ma:root="true" ma:fieldsID="095a2728251a2ce93c0626b1f2c5b5f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67A80CB-754A-483E-A48C-60F0A217A80E}"/>
</file>

<file path=customXml/itemProps2.xml><?xml version="1.0" encoding="utf-8"?>
<ds:datastoreItem xmlns:ds="http://schemas.openxmlformats.org/officeDocument/2006/customXml" ds:itemID="{67A158F4-DBF6-4B1B-B319-7D3BBC0E87FE}"/>
</file>

<file path=customXml/itemProps3.xml><?xml version="1.0" encoding="utf-8"?>
<ds:datastoreItem xmlns:ds="http://schemas.openxmlformats.org/officeDocument/2006/customXml" ds:itemID="{C863A91D-7805-444A-BEBB-C79A81C3043E}"/>
</file>

<file path=docProps/app.xml><?xml version="1.0" encoding="utf-8"?>
<Properties xmlns="http://schemas.openxmlformats.org/officeDocument/2006/extended-properties" xmlns:vt="http://schemas.openxmlformats.org/officeDocument/2006/docPropsVTypes">
  <Template>Normal</Template>
  <TotalTime>0</TotalTime>
  <Pages>5</Pages>
  <Words>4706</Words>
  <Characters>23534</Characters>
  <Application>Microsoft Office Word</Application>
  <DocSecurity>0</DocSecurity>
  <Lines>196</Lines>
  <Paragraphs>56</Paragraphs>
  <ScaleCrop>false</ScaleCrop>
  <Company>knesset</Company>
  <LinksUpToDate>false</LinksUpToDate>
  <CharactersWithSpaces>28184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הכנסת/8545</dc:title>
  <dc:subject>כנסת 11.5.2004</dc:subject>
  <dc:creator>דרורה רשף</dc:creator>
  <cp:keywords/>
  <dc:description/>
  <cp:lastModifiedBy>knesset</cp:lastModifiedBy>
  <cp:revision>2</cp:revision>
  <dcterms:created xsi:type="dcterms:W3CDTF">2018-06-07T10:39:00Z</dcterms:created>
  <dcterms:modified xsi:type="dcterms:W3CDTF">2018-06-07T10:39:00Z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Ver">
    <vt:lpwstr>1</vt:lpwstr>
  </property>
  <property fmtid="{D5CDD505-2E9C-101B-9397-08002B2CF9AE}" pid="3" name="ContentTypeId">
    <vt:lpwstr>0x0101008FCE1D2CB68F9D4CB5270FF169E39A74</vt:lpwstr>
  </property>
  <property fmtid="{D5CDD505-2E9C-101B-9397-08002B2CF9AE}" pid="4" name="SanhedrinDocumentType">
    <vt:r8>167</vt:r8>
  </property>
  <property fmtid="{D5CDD505-2E9C-101B-9397-08002B2CF9AE}" pid="5" name="SanhedrinItemID">
    <vt:r8>66841</vt:r8>
  </property>
</Properties>
</file>