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80E2A">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D80E2A">
      <w:pPr>
        <w:rPr>
          <w:rFonts w:cs="David"/>
          <w:b/>
          <w:bCs/>
          <w:sz w:val="24"/>
          <w:rtl/>
        </w:rPr>
      </w:pPr>
      <w:r>
        <w:rPr>
          <w:rFonts w:cs="David"/>
          <w:b/>
          <w:bCs/>
          <w:sz w:val="24"/>
          <w:rtl/>
        </w:rPr>
        <w:t>מושב שלישי</w:t>
      </w:r>
    </w:p>
    <w:p w:rsidR="00000000" w:rsidRDefault="00D80E2A">
      <w:pPr>
        <w:rPr>
          <w:rFonts w:cs="David"/>
          <w:b/>
          <w:bCs/>
          <w:sz w:val="24"/>
          <w:rtl/>
        </w:rPr>
      </w:pPr>
    </w:p>
    <w:p w:rsidR="00000000" w:rsidRDefault="00D80E2A">
      <w:pPr>
        <w:rPr>
          <w:rFonts w:cs="David"/>
          <w:b/>
          <w:bCs/>
          <w:sz w:val="24"/>
          <w:rtl/>
        </w:rPr>
      </w:pPr>
    </w:p>
    <w:p w:rsidR="00000000" w:rsidRDefault="00D80E2A">
      <w:pPr>
        <w:rPr>
          <w:rFonts w:cs="David"/>
          <w:b/>
          <w:bCs/>
          <w:sz w:val="24"/>
          <w:rtl/>
        </w:rPr>
      </w:pPr>
    </w:p>
    <w:p w:rsidR="00000000" w:rsidRDefault="00D80E2A">
      <w:pPr>
        <w:rPr>
          <w:rFonts w:cs="David"/>
          <w:b/>
          <w:bCs/>
          <w:sz w:val="24"/>
          <w:rtl/>
        </w:rPr>
      </w:pPr>
    </w:p>
    <w:p w:rsidR="00000000" w:rsidRDefault="00D80E2A">
      <w:pPr>
        <w:pStyle w:val="1"/>
        <w:rPr>
          <w:rFonts w:cs="David"/>
          <w:sz w:val="24"/>
          <w:rtl/>
        </w:rPr>
      </w:pPr>
      <w:r>
        <w:rPr>
          <w:rFonts w:cs="David"/>
          <w:sz w:val="24"/>
          <w:rtl/>
        </w:rPr>
        <w:t>פרוטוקול מס' 231</w:t>
      </w:r>
    </w:p>
    <w:p w:rsidR="00000000" w:rsidRDefault="00D80E2A">
      <w:pPr>
        <w:jc w:val="center"/>
        <w:rPr>
          <w:rFonts w:cs="David"/>
          <w:b/>
          <w:bCs/>
          <w:sz w:val="24"/>
          <w:rtl/>
        </w:rPr>
      </w:pPr>
      <w:r>
        <w:rPr>
          <w:rFonts w:cs="David"/>
          <w:b/>
          <w:bCs/>
          <w:sz w:val="24"/>
          <w:rtl/>
        </w:rPr>
        <w:t>מישיבת ועדת הכנסת</w:t>
      </w:r>
    </w:p>
    <w:p w:rsidR="00000000" w:rsidRDefault="00D80E2A">
      <w:pPr>
        <w:pStyle w:val="7"/>
        <w:rPr>
          <w:rFonts w:cs="David"/>
          <w:sz w:val="24"/>
          <w:rtl/>
        </w:rPr>
      </w:pPr>
      <w:r>
        <w:rPr>
          <w:rFonts w:cs="David"/>
          <w:sz w:val="24"/>
          <w:rtl/>
        </w:rPr>
        <w:t xml:space="preserve">שהתקיימה ביום רביעי, י"ט באדר ב' התשס"ה (30 במרץ 2005), בשעה </w:t>
      </w:r>
      <w:r>
        <w:rPr>
          <w:rFonts w:cs="David"/>
          <w:sz w:val="24"/>
          <w:rtl/>
        </w:rPr>
        <w:t>13:30</w:t>
      </w:r>
    </w:p>
    <w:p w:rsidR="00000000" w:rsidRDefault="00D80E2A">
      <w:pPr>
        <w:rPr>
          <w:rFonts w:cs="David"/>
          <w:b/>
          <w:bCs/>
          <w:sz w:val="24"/>
          <w:rtl/>
        </w:rPr>
      </w:pPr>
    </w:p>
    <w:p w:rsidR="00000000" w:rsidRDefault="00D80E2A">
      <w:pPr>
        <w:tabs>
          <w:tab w:val="left" w:pos="1221"/>
        </w:tabs>
        <w:rPr>
          <w:rFonts w:cs="David"/>
          <w:b/>
          <w:bCs/>
          <w:sz w:val="24"/>
          <w:u w:val="single"/>
          <w:rtl/>
        </w:rPr>
      </w:pPr>
    </w:p>
    <w:p w:rsidR="00000000" w:rsidRDefault="00D80E2A">
      <w:pPr>
        <w:tabs>
          <w:tab w:val="left" w:pos="1221"/>
        </w:tabs>
        <w:rPr>
          <w:rFonts w:cs="David"/>
          <w:sz w:val="24"/>
          <w:rtl/>
        </w:rPr>
      </w:pPr>
      <w:r>
        <w:rPr>
          <w:rFonts w:cs="David"/>
          <w:b/>
          <w:bCs/>
          <w:sz w:val="24"/>
          <w:u w:val="single"/>
          <w:rtl/>
        </w:rPr>
        <w:t>סדר היום</w:t>
      </w:r>
      <w:r>
        <w:rPr>
          <w:rFonts w:cs="David"/>
          <w:sz w:val="24"/>
          <w:rtl/>
        </w:rPr>
        <w:t xml:space="preserve">: </w:t>
      </w:r>
      <w:r>
        <w:rPr>
          <w:rFonts w:cs="David"/>
          <w:sz w:val="24"/>
          <w:rtl/>
        </w:rPr>
        <w:tab/>
        <w:t xml:space="preserve">קביעת מסגרת הדיון להודעת הממשלה בעניין: שינוי בחלוקת התפקידים </w:t>
      </w:r>
    </w:p>
    <w:p w:rsidR="00000000" w:rsidRDefault="00D80E2A">
      <w:pPr>
        <w:tabs>
          <w:tab w:val="left" w:pos="1221"/>
        </w:tabs>
        <w:rPr>
          <w:rFonts w:cs="David"/>
          <w:b/>
          <w:bCs/>
          <w:sz w:val="24"/>
          <w:rtl/>
        </w:rPr>
      </w:pPr>
      <w:r>
        <w:rPr>
          <w:rFonts w:cs="David"/>
          <w:sz w:val="24"/>
          <w:rtl/>
        </w:rPr>
        <w:t xml:space="preserve">                        בממשלה, צירוף שרים לממשלה, הפסקת כהונתם של סגני שרים ומינוי סגני שרים</w:t>
      </w:r>
    </w:p>
    <w:p w:rsidR="00000000" w:rsidRDefault="00D80E2A">
      <w:pPr>
        <w:rPr>
          <w:rFonts w:cs="David"/>
          <w:b/>
          <w:bCs/>
          <w:sz w:val="24"/>
          <w:rtl/>
        </w:rPr>
      </w:pPr>
    </w:p>
    <w:p w:rsidR="00000000" w:rsidRDefault="00D80E2A">
      <w:pPr>
        <w:rPr>
          <w:rFonts w:cs="David"/>
          <w:sz w:val="24"/>
          <w:rtl/>
        </w:rPr>
      </w:pPr>
    </w:p>
    <w:p w:rsidR="00000000" w:rsidRDefault="00D80E2A">
      <w:pPr>
        <w:rPr>
          <w:rFonts w:cs="David"/>
          <w:sz w:val="24"/>
          <w:rtl/>
        </w:rPr>
      </w:pPr>
    </w:p>
    <w:p w:rsidR="00000000" w:rsidRDefault="00D80E2A">
      <w:pPr>
        <w:rPr>
          <w:rFonts w:cs="David"/>
          <w:sz w:val="24"/>
          <w:rtl/>
        </w:rPr>
      </w:pPr>
      <w:r>
        <w:rPr>
          <w:rFonts w:cs="David"/>
          <w:b/>
          <w:bCs/>
          <w:sz w:val="24"/>
          <w:u w:val="single"/>
          <w:rtl/>
        </w:rPr>
        <w:t>נכחו</w:t>
      </w:r>
      <w:r>
        <w:rPr>
          <w:rFonts w:cs="David"/>
          <w:sz w:val="24"/>
          <w:rtl/>
        </w:rPr>
        <w:t>:</w:t>
      </w:r>
      <w:r>
        <w:rPr>
          <w:rFonts w:cs="David"/>
          <w:sz w:val="24"/>
          <w:rtl/>
        </w:rPr>
        <w:tab/>
      </w:r>
    </w:p>
    <w:p w:rsidR="00000000" w:rsidRDefault="00D80E2A">
      <w:pPr>
        <w:rPr>
          <w:rFonts w:cs="David"/>
          <w:sz w:val="24"/>
          <w:rtl/>
        </w:rPr>
      </w:pPr>
      <w:r>
        <w:rPr>
          <w:rFonts w:cs="David"/>
          <w:sz w:val="24"/>
          <w:rtl/>
        </w:rPr>
        <w:t xml:space="preserve">  </w:t>
      </w:r>
    </w:p>
    <w:p w:rsidR="00000000" w:rsidRDefault="00D80E2A">
      <w:pPr>
        <w:rPr>
          <w:rFonts w:cs="David"/>
          <w:sz w:val="24"/>
          <w:rtl/>
        </w:rPr>
      </w:pPr>
      <w:r>
        <w:rPr>
          <w:rFonts w:cs="David"/>
          <w:b/>
          <w:bCs/>
          <w:sz w:val="24"/>
          <w:u w:val="single"/>
          <w:rtl/>
        </w:rPr>
        <w:t>חברי הוועדה:</w:t>
      </w:r>
      <w:r>
        <w:rPr>
          <w:rFonts w:cs="David"/>
          <w:sz w:val="24"/>
          <w:rtl/>
        </w:rPr>
        <w:tab/>
        <w:t>גדעון סער - מ"מ היו"ר</w:t>
      </w:r>
    </w:p>
    <w:p w:rsidR="00000000" w:rsidRDefault="00D80E2A">
      <w:pPr>
        <w:rPr>
          <w:rFonts w:cs="David"/>
          <w:sz w:val="24"/>
          <w:rtl/>
        </w:rPr>
      </w:pPr>
      <w:r>
        <w:rPr>
          <w:rFonts w:cs="David"/>
          <w:sz w:val="24"/>
          <w:rtl/>
        </w:rPr>
        <w:tab/>
        <w:t xml:space="preserve"> </w:t>
      </w:r>
      <w:r>
        <w:rPr>
          <w:rFonts w:cs="David"/>
          <w:sz w:val="24"/>
          <w:rtl/>
        </w:rPr>
        <w:tab/>
      </w:r>
      <w:r>
        <w:rPr>
          <w:rFonts w:cs="David"/>
          <w:sz w:val="24"/>
          <w:rtl/>
        </w:rPr>
        <w:tab/>
        <w:t>יולי-יואל אדלשטיין</w:t>
      </w:r>
    </w:p>
    <w:p w:rsidR="00000000" w:rsidRDefault="00D80E2A">
      <w:pPr>
        <w:rPr>
          <w:rFonts w:cs="David"/>
          <w:sz w:val="24"/>
          <w:rtl/>
        </w:rPr>
      </w:pPr>
      <w:r>
        <w:rPr>
          <w:rFonts w:cs="David"/>
          <w:sz w:val="24"/>
          <w:rtl/>
        </w:rPr>
        <w:tab/>
      </w:r>
      <w:r>
        <w:rPr>
          <w:rFonts w:cs="David"/>
          <w:sz w:val="24"/>
          <w:rtl/>
        </w:rPr>
        <w:tab/>
      </w:r>
      <w:r>
        <w:rPr>
          <w:rFonts w:cs="David"/>
          <w:sz w:val="24"/>
          <w:rtl/>
        </w:rPr>
        <w:tab/>
        <w:t>זבולון</w:t>
      </w:r>
      <w:r>
        <w:rPr>
          <w:rFonts w:cs="David"/>
          <w:sz w:val="24"/>
          <w:rtl/>
        </w:rPr>
        <w:t xml:space="preserve"> אורלב</w:t>
      </w:r>
    </w:p>
    <w:p w:rsidR="00000000" w:rsidRDefault="00D80E2A">
      <w:pPr>
        <w:rPr>
          <w:rFonts w:cs="David"/>
          <w:sz w:val="24"/>
          <w:rtl/>
        </w:rPr>
      </w:pPr>
      <w:r>
        <w:rPr>
          <w:rFonts w:cs="David"/>
          <w:sz w:val="24"/>
          <w:rtl/>
        </w:rPr>
        <w:tab/>
      </w:r>
      <w:r>
        <w:rPr>
          <w:rFonts w:cs="David"/>
          <w:sz w:val="24"/>
          <w:rtl/>
        </w:rPr>
        <w:tab/>
      </w:r>
      <w:r>
        <w:rPr>
          <w:rFonts w:cs="David"/>
          <w:sz w:val="24"/>
          <w:rtl/>
        </w:rPr>
        <w:tab/>
        <w:t>חיים אורון</w:t>
      </w:r>
    </w:p>
    <w:p w:rsidR="00000000" w:rsidRDefault="00D80E2A">
      <w:pPr>
        <w:rPr>
          <w:rFonts w:cs="David"/>
          <w:sz w:val="24"/>
          <w:rtl/>
        </w:rPr>
      </w:pPr>
      <w:r>
        <w:rPr>
          <w:rFonts w:cs="David"/>
          <w:sz w:val="24"/>
          <w:rtl/>
        </w:rPr>
        <w:tab/>
      </w:r>
      <w:r>
        <w:rPr>
          <w:rFonts w:cs="David"/>
          <w:sz w:val="24"/>
          <w:rtl/>
        </w:rPr>
        <w:tab/>
      </w:r>
      <w:r>
        <w:rPr>
          <w:rFonts w:cs="David"/>
          <w:sz w:val="24"/>
          <w:rtl/>
        </w:rPr>
        <w:tab/>
        <w:t>רוני בריזון</w:t>
      </w:r>
    </w:p>
    <w:p w:rsidR="00000000" w:rsidRDefault="00D80E2A">
      <w:pPr>
        <w:rPr>
          <w:rFonts w:cs="David"/>
          <w:sz w:val="24"/>
          <w:rtl/>
        </w:rPr>
      </w:pPr>
      <w:r>
        <w:rPr>
          <w:rFonts w:cs="David"/>
          <w:sz w:val="24"/>
          <w:rtl/>
        </w:rPr>
        <w:tab/>
      </w:r>
      <w:r>
        <w:rPr>
          <w:rFonts w:cs="David"/>
          <w:sz w:val="24"/>
          <w:rtl/>
        </w:rPr>
        <w:tab/>
      </w:r>
      <w:r>
        <w:rPr>
          <w:rFonts w:cs="David"/>
          <w:sz w:val="24"/>
          <w:rtl/>
        </w:rPr>
        <w:tab/>
        <w:t>ענבל גבריאלי</w:t>
      </w:r>
    </w:p>
    <w:p w:rsidR="00000000" w:rsidRDefault="00D80E2A">
      <w:pPr>
        <w:rPr>
          <w:rFonts w:cs="David"/>
          <w:sz w:val="24"/>
          <w:rtl/>
        </w:rPr>
      </w:pPr>
      <w:r>
        <w:rPr>
          <w:rFonts w:cs="David"/>
          <w:sz w:val="24"/>
          <w:rtl/>
        </w:rPr>
        <w:tab/>
      </w:r>
      <w:r>
        <w:rPr>
          <w:rFonts w:cs="David"/>
          <w:sz w:val="24"/>
          <w:rtl/>
        </w:rPr>
        <w:tab/>
      </w:r>
      <w:r>
        <w:rPr>
          <w:rFonts w:cs="David"/>
          <w:sz w:val="24"/>
          <w:rtl/>
        </w:rPr>
        <w:tab/>
        <w:t>צבי הנדל</w:t>
      </w:r>
    </w:p>
    <w:p w:rsidR="00000000" w:rsidRDefault="00D80E2A">
      <w:pPr>
        <w:rPr>
          <w:rFonts w:cs="David"/>
          <w:sz w:val="24"/>
          <w:rtl/>
        </w:rPr>
      </w:pPr>
      <w:r>
        <w:rPr>
          <w:rFonts w:cs="David"/>
          <w:sz w:val="24"/>
          <w:rtl/>
        </w:rPr>
        <w:tab/>
      </w:r>
      <w:r>
        <w:rPr>
          <w:rFonts w:cs="David"/>
          <w:sz w:val="24"/>
          <w:rtl/>
        </w:rPr>
        <w:tab/>
      </w:r>
      <w:r>
        <w:rPr>
          <w:rFonts w:cs="David"/>
          <w:sz w:val="24"/>
          <w:rtl/>
        </w:rPr>
        <w:tab/>
        <w:t>רשף חן</w:t>
      </w:r>
    </w:p>
    <w:p w:rsidR="00000000" w:rsidRDefault="00D80E2A">
      <w:pPr>
        <w:rPr>
          <w:rFonts w:cs="David"/>
          <w:sz w:val="24"/>
          <w:rtl/>
        </w:rPr>
      </w:pPr>
      <w:r>
        <w:rPr>
          <w:rFonts w:cs="David"/>
          <w:sz w:val="24"/>
          <w:rtl/>
        </w:rPr>
        <w:t xml:space="preserve">                                איתן כבל</w:t>
      </w:r>
      <w:r>
        <w:rPr>
          <w:rFonts w:cs="David"/>
          <w:sz w:val="24"/>
          <w:rtl/>
        </w:rPr>
        <w:tab/>
      </w:r>
    </w:p>
    <w:p w:rsidR="00000000" w:rsidRDefault="00D80E2A">
      <w:pPr>
        <w:rPr>
          <w:rFonts w:cs="David"/>
          <w:sz w:val="24"/>
          <w:rtl/>
        </w:rPr>
      </w:pPr>
      <w:r>
        <w:rPr>
          <w:rFonts w:cs="David"/>
          <w:sz w:val="24"/>
          <w:rtl/>
        </w:rPr>
        <w:tab/>
      </w:r>
      <w:r>
        <w:rPr>
          <w:rFonts w:cs="David"/>
          <w:sz w:val="24"/>
          <w:rtl/>
        </w:rPr>
        <w:tab/>
      </w:r>
      <w:r>
        <w:rPr>
          <w:rFonts w:cs="David"/>
          <w:sz w:val="24"/>
          <w:rtl/>
        </w:rPr>
        <w:tab/>
        <w:t>מיכאל רצון</w:t>
      </w:r>
    </w:p>
    <w:p w:rsidR="00000000" w:rsidRDefault="00D80E2A">
      <w:pPr>
        <w:rPr>
          <w:rFonts w:cs="David"/>
          <w:sz w:val="24"/>
          <w:rtl/>
        </w:rPr>
      </w:pPr>
      <w:r>
        <w:rPr>
          <w:rFonts w:cs="David"/>
          <w:sz w:val="24"/>
          <w:rtl/>
        </w:rPr>
        <w:tab/>
      </w:r>
      <w:r>
        <w:rPr>
          <w:rFonts w:cs="David"/>
          <w:sz w:val="24"/>
          <w:rtl/>
        </w:rPr>
        <w:tab/>
      </w:r>
      <w:r>
        <w:rPr>
          <w:rFonts w:cs="David"/>
          <w:sz w:val="24"/>
          <w:rtl/>
        </w:rPr>
        <w:tab/>
        <w:t>עמרי שרון</w:t>
      </w:r>
    </w:p>
    <w:p w:rsidR="00000000" w:rsidRDefault="00D80E2A">
      <w:pPr>
        <w:rPr>
          <w:rFonts w:cs="David"/>
          <w:b/>
          <w:bCs/>
          <w:sz w:val="24"/>
          <w:u w:val="single"/>
          <w:rtl/>
        </w:rPr>
      </w:pPr>
    </w:p>
    <w:p w:rsidR="00000000" w:rsidRDefault="00D80E2A">
      <w:pPr>
        <w:rPr>
          <w:rFonts w:cs="David"/>
          <w:sz w:val="24"/>
          <w:rtl/>
        </w:rPr>
      </w:pPr>
    </w:p>
    <w:p w:rsidR="00000000" w:rsidRDefault="00D80E2A">
      <w:pPr>
        <w:tabs>
          <w:tab w:val="left" w:pos="1788"/>
        </w:tabs>
        <w:rPr>
          <w:rFonts w:cs="David"/>
          <w:sz w:val="24"/>
          <w:rtl/>
        </w:rPr>
      </w:pPr>
    </w:p>
    <w:p w:rsidR="00000000" w:rsidRDefault="00D80E2A">
      <w:pPr>
        <w:rPr>
          <w:rFonts w:cs="David"/>
          <w:sz w:val="24"/>
          <w:rtl/>
        </w:rPr>
      </w:pPr>
    </w:p>
    <w:p w:rsidR="00000000" w:rsidRDefault="00D80E2A">
      <w:pPr>
        <w:rPr>
          <w:rFonts w:cs="David"/>
          <w:sz w:val="24"/>
          <w:rtl/>
        </w:rPr>
      </w:pPr>
    </w:p>
    <w:p w:rsidR="00000000" w:rsidRDefault="00D80E2A">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ירדנה מלר-הורוביץ - סגנית מזכיר הכנסת</w:t>
      </w:r>
    </w:p>
    <w:p w:rsidR="00000000" w:rsidRDefault="00D80E2A">
      <w:pPr>
        <w:tabs>
          <w:tab w:val="left" w:pos="1788"/>
          <w:tab w:val="left" w:pos="3631"/>
        </w:tabs>
        <w:rPr>
          <w:rFonts w:cs="David"/>
          <w:sz w:val="24"/>
          <w:rtl/>
        </w:rPr>
      </w:pPr>
      <w:r>
        <w:rPr>
          <w:rFonts w:cs="David"/>
          <w:sz w:val="24"/>
          <w:rtl/>
        </w:rPr>
        <w:tab/>
        <w:t>גאולה רזיאל - מנהלת לשכת מזכיר הכנסת</w:t>
      </w:r>
    </w:p>
    <w:p w:rsidR="00000000" w:rsidRDefault="00D80E2A">
      <w:pPr>
        <w:tabs>
          <w:tab w:val="left" w:pos="1788"/>
          <w:tab w:val="left" w:pos="3631"/>
        </w:tabs>
        <w:rPr>
          <w:rFonts w:cs="David"/>
          <w:sz w:val="24"/>
          <w:rtl/>
        </w:rPr>
      </w:pPr>
    </w:p>
    <w:p w:rsidR="00000000" w:rsidRDefault="00D80E2A">
      <w:pPr>
        <w:tabs>
          <w:tab w:val="left" w:pos="1788"/>
          <w:tab w:val="left" w:pos="3631"/>
        </w:tabs>
        <w:rPr>
          <w:rFonts w:cs="David"/>
          <w:sz w:val="24"/>
          <w:rtl/>
        </w:rPr>
      </w:pPr>
    </w:p>
    <w:p w:rsidR="00000000" w:rsidRDefault="00D80E2A">
      <w:pPr>
        <w:rPr>
          <w:rFonts w:cs="David"/>
          <w:sz w:val="24"/>
          <w:rtl/>
        </w:rPr>
      </w:pPr>
    </w:p>
    <w:p w:rsidR="00000000" w:rsidRDefault="00D80E2A">
      <w:pPr>
        <w:rPr>
          <w:rFonts w:cs="David"/>
          <w:sz w:val="24"/>
          <w:rtl/>
        </w:rPr>
      </w:pPr>
    </w:p>
    <w:p w:rsidR="00000000" w:rsidRDefault="00D80E2A">
      <w:pPr>
        <w:rPr>
          <w:rFonts w:cs="David"/>
          <w:sz w:val="24"/>
          <w:rtl/>
        </w:rPr>
      </w:pPr>
    </w:p>
    <w:p w:rsidR="00000000" w:rsidRDefault="00D80E2A">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ארבל אסטרחן</w:t>
      </w:r>
    </w:p>
    <w:p w:rsidR="00000000" w:rsidRDefault="00D80E2A">
      <w:pPr>
        <w:rPr>
          <w:rFonts w:cs="David"/>
          <w:sz w:val="24"/>
          <w:rtl/>
        </w:rPr>
      </w:pPr>
    </w:p>
    <w:p w:rsidR="00000000" w:rsidRDefault="00D80E2A">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D80E2A">
      <w:pPr>
        <w:rPr>
          <w:rFonts w:cs="David"/>
          <w:sz w:val="24"/>
          <w:rtl/>
        </w:rPr>
      </w:pPr>
    </w:p>
    <w:p w:rsidR="00000000" w:rsidRDefault="00D80E2A">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אורה לוין</w:t>
      </w:r>
    </w:p>
    <w:p w:rsidR="00000000" w:rsidRDefault="00D80E2A">
      <w:pPr>
        <w:rPr>
          <w:rFonts w:cs="David"/>
          <w:b/>
          <w:bCs/>
          <w:sz w:val="24"/>
          <w:rtl/>
        </w:rPr>
      </w:pPr>
    </w:p>
    <w:p w:rsidR="00000000" w:rsidRDefault="00D80E2A">
      <w:pPr>
        <w:rPr>
          <w:rFonts w:cs="David"/>
          <w:sz w:val="24"/>
          <w:rtl/>
        </w:rPr>
      </w:pPr>
      <w:r>
        <w:rPr>
          <w:rFonts w:cs="David"/>
          <w:sz w:val="24"/>
          <w:rtl/>
        </w:rPr>
        <w:br w:type="page"/>
      </w:r>
    </w:p>
    <w:p w:rsidR="00000000" w:rsidRDefault="00D80E2A">
      <w:pPr>
        <w:tabs>
          <w:tab w:val="left" w:pos="1221"/>
        </w:tabs>
        <w:jc w:val="center"/>
        <w:rPr>
          <w:rFonts w:cs="David"/>
          <w:b/>
          <w:bCs/>
          <w:sz w:val="24"/>
          <w:rtl/>
        </w:rPr>
      </w:pPr>
      <w:r>
        <w:rPr>
          <w:rFonts w:cs="David"/>
          <w:b/>
          <w:bCs/>
          <w:sz w:val="24"/>
          <w:rtl/>
        </w:rPr>
        <w:t>קביעת מסגרת הדיון להודעת הממשלה בעניין: שינוי בחלוקת התפקידים בממשלה,</w:t>
      </w:r>
    </w:p>
    <w:p w:rsidR="00000000" w:rsidRDefault="00D80E2A">
      <w:pPr>
        <w:pStyle w:val="8"/>
        <w:rPr>
          <w:rFonts w:cs="David"/>
          <w:b/>
          <w:bCs/>
          <w:sz w:val="24"/>
          <w:rtl/>
        </w:rPr>
      </w:pPr>
      <w:r>
        <w:rPr>
          <w:rFonts w:cs="David"/>
          <w:b/>
          <w:bCs/>
          <w:sz w:val="24"/>
          <w:rtl/>
        </w:rPr>
        <w:t>צירוף שרים לממשלה, הפסקת כהונתם של סגני שרים ומינוי סגני שרים</w:t>
      </w:r>
    </w:p>
    <w:p w:rsidR="00000000" w:rsidRDefault="00D80E2A">
      <w:pPr>
        <w:rPr>
          <w:rFonts w:cs="David"/>
          <w:b/>
          <w:bCs/>
          <w:sz w:val="24"/>
          <w:rtl/>
        </w:rPr>
      </w:pPr>
    </w:p>
    <w:p w:rsidR="00000000" w:rsidRDefault="00D80E2A">
      <w:pPr>
        <w:rPr>
          <w:rFonts w:cs="David"/>
          <w:b/>
          <w:bCs/>
          <w:sz w:val="24"/>
          <w:rtl/>
        </w:rPr>
      </w:pPr>
    </w:p>
    <w:p w:rsidR="00000000" w:rsidRDefault="00D80E2A">
      <w:pPr>
        <w:rPr>
          <w:rFonts w:cs="David"/>
          <w:sz w:val="24"/>
          <w:u w:val="single"/>
          <w:rtl/>
        </w:rPr>
      </w:pPr>
      <w:r>
        <w:rPr>
          <w:rFonts w:cs="David"/>
          <w:sz w:val="24"/>
          <w:u w:val="single"/>
          <w:rtl/>
        </w:rPr>
        <w:t>מ"מ היו"ר גדעון סער:</w:t>
      </w:r>
    </w:p>
    <w:p w:rsidR="00000000" w:rsidRDefault="00D80E2A">
      <w:pPr>
        <w:rPr>
          <w:rFonts w:cs="David"/>
          <w:sz w:val="24"/>
          <w:u w:val="single"/>
          <w:rtl/>
        </w:rPr>
      </w:pPr>
    </w:p>
    <w:p w:rsidR="00000000" w:rsidRDefault="00D80E2A">
      <w:pPr>
        <w:pStyle w:val="a8"/>
        <w:rPr>
          <w:rFonts w:cs="David"/>
          <w:sz w:val="24"/>
          <w:rtl/>
        </w:rPr>
      </w:pPr>
      <w:r>
        <w:rPr>
          <w:rFonts w:cs="David"/>
          <w:sz w:val="24"/>
          <w:rtl/>
        </w:rPr>
        <w:tab/>
        <w:t>יושב-ראש ועדת הכנסת, מאחר</w:t>
      </w:r>
      <w:r>
        <w:rPr>
          <w:rFonts w:cs="David"/>
          <w:sz w:val="24"/>
          <w:rtl/>
        </w:rPr>
        <w:t xml:space="preserve"> שיש לו נגיעה לנושא הנדון, נהג באופן ראוי וביקש ממני למלא את מקומו בישיבה. </w:t>
      </w:r>
    </w:p>
    <w:p w:rsidR="00000000" w:rsidRDefault="00D80E2A">
      <w:pPr>
        <w:rPr>
          <w:rFonts w:cs="David"/>
          <w:sz w:val="24"/>
          <w:rtl/>
        </w:rPr>
      </w:pPr>
    </w:p>
    <w:p w:rsidR="00000000" w:rsidRDefault="00D80E2A">
      <w:pPr>
        <w:rPr>
          <w:rFonts w:cs="David"/>
          <w:sz w:val="24"/>
          <w:rtl/>
        </w:rPr>
      </w:pPr>
      <w:r>
        <w:rPr>
          <w:rFonts w:cs="David"/>
          <w:sz w:val="24"/>
          <w:rtl/>
        </w:rPr>
        <w:tab/>
        <w:t>מה שקרה זה שיושב-ראש הכנסת, הבוקר, לנוכח התנגדות של סיעות באופוזיציה להעלות בכלל את הנושא היום, לא רצה לשים את זה על סדר-היום. מאחר שכל הסיעות הודיעו, ללא קשר לעמדתן לגוף העניין</w:t>
      </w:r>
      <w:r>
        <w:rPr>
          <w:rFonts w:cs="David"/>
          <w:sz w:val="24"/>
          <w:rtl/>
        </w:rPr>
        <w:t>, שאין להן בעיה שהנושא יעלה היום,  הוא החליט להעלות את זה על סדר-היום ולשבץ את זה בסוף סדר-היום, דהיינו אחרי שלושת החוקים שעולים היום בקריאה הראשונה.</w:t>
      </w:r>
    </w:p>
    <w:p w:rsidR="00000000" w:rsidRDefault="00D80E2A">
      <w:pPr>
        <w:rPr>
          <w:rFonts w:cs="David"/>
          <w:sz w:val="24"/>
          <w:rtl/>
        </w:rPr>
      </w:pPr>
    </w:p>
    <w:p w:rsidR="00000000" w:rsidRDefault="00D80E2A">
      <w:pPr>
        <w:rPr>
          <w:rFonts w:cs="David"/>
          <w:sz w:val="24"/>
          <w:rtl/>
        </w:rPr>
      </w:pPr>
      <w:r>
        <w:rPr>
          <w:rFonts w:cs="David"/>
          <w:sz w:val="24"/>
          <w:rtl/>
        </w:rPr>
        <w:tab/>
        <w:t>מה שאנחנו נדרשים לעשות זה לאשר מסגרת לדיון. היתה לי שיחה קצרצרה עם יושב-ראש סיעת שינוי, ונדברנו שהמתכונת</w:t>
      </w:r>
      <w:r>
        <w:rPr>
          <w:rFonts w:cs="David"/>
          <w:sz w:val="24"/>
          <w:rtl/>
        </w:rPr>
        <w:t xml:space="preserve"> הנכונה  היא מתכונת של דיון סיעתי בקבועי זמן שנקבע אותם.  </w:t>
      </w:r>
    </w:p>
    <w:p w:rsidR="00000000" w:rsidRDefault="00D80E2A">
      <w:pPr>
        <w:rPr>
          <w:rFonts w:cs="David"/>
          <w:sz w:val="24"/>
          <w:rtl/>
        </w:rPr>
      </w:pPr>
    </w:p>
    <w:p w:rsidR="00000000" w:rsidRDefault="00D80E2A">
      <w:pPr>
        <w:rPr>
          <w:rFonts w:cs="David"/>
          <w:sz w:val="24"/>
          <w:rtl/>
        </w:rPr>
      </w:pPr>
      <w:r>
        <w:rPr>
          <w:rFonts w:cs="David"/>
          <w:sz w:val="24"/>
          <w:u w:val="single"/>
          <w:rtl/>
        </w:rPr>
        <w:t>צבי הנדל:</w:t>
      </w:r>
    </w:p>
    <w:p w:rsidR="00000000" w:rsidRDefault="00D80E2A">
      <w:pPr>
        <w:rPr>
          <w:rFonts w:cs="David"/>
          <w:sz w:val="24"/>
          <w:rtl/>
        </w:rPr>
      </w:pPr>
    </w:p>
    <w:p w:rsidR="00000000" w:rsidRDefault="00D80E2A">
      <w:pPr>
        <w:rPr>
          <w:rFonts w:cs="David"/>
          <w:sz w:val="24"/>
          <w:rtl/>
        </w:rPr>
      </w:pPr>
      <w:r>
        <w:rPr>
          <w:rFonts w:cs="David"/>
          <w:sz w:val="24"/>
          <w:rtl/>
        </w:rPr>
        <w:tab/>
        <w:t xml:space="preserve"> מתי זה אמור להתחיל?</w:t>
      </w:r>
    </w:p>
    <w:p w:rsidR="00000000" w:rsidRDefault="00D80E2A">
      <w:pPr>
        <w:rPr>
          <w:rFonts w:cs="David"/>
          <w:sz w:val="24"/>
          <w:rtl/>
        </w:rPr>
      </w:pPr>
    </w:p>
    <w:p w:rsidR="00000000" w:rsidRDefault="00D80E2A">
      <w:pPr>
        <w:rPr>
          <w:rFonts w:cs="David"/>
          <w:sz w:val="24"/>
          <w:u w:val="single"/>
          <w:rtl/>
        </w:rPr>
      </w:pPr>
      <w:r>
        <w:rPr>
          <w:rFonts w:cs="David"/>
          <w:sz w:val="24"/>
          <w:u w:val="single"/>
          <w:rtl/>
        </w:rPr>
        <w:t>מ"מ היו"ר גדעון סער:</w:t>
      </w:r>
    </w:p>
    <w:p w:rsidR="00000000" w:rsidRDefault="00D80E2A">
      <w:pPr>
        <w:rPr>
          <w:rFonts w:cs="David"/>
          <w:sz w:val="24"/>
          <w:rtl/>
        </w:rPr>
      </w:pPr>
    </w:p>
    <w:p w:rsidR="00000000" w:rsidRDefault="00D80E2A">
      <w:pPr>
        <w:rPr>
          <w:rFonts w:cs="David"/>
          <w:sz w:val="24"/>
          <w:rtl/>
        </w:rPr>
      </w:pPr>
      <w:r>
        <w:rPr>
          <w:rFonts w:cs="David"/>
          <w:sz w:val="24"/>
          <w:rtl/>
        </w:rPr>
        <w:tab/>
        <w:t xml:space="preserve">תלוי כמה ידברו בקריאות הראשונות. אם ידברו הרבה בקריאות הראשונות - - - </w:t>
      </w:r>
    </w:p>
    <w:p w:rsidR="00000000" w:rsidRDefault="00D80E2A">
      <w:pPr>
        <w:rPr>
          <w:rFonts w:cs="David"/>
          <w:sz w:val="24"/>
          <w:rtl/>
        </w:rPr>
      </w:pPr>
    </w:p>
    <w:p w:rsidR="00000000" w:rsidRDefault="00D80E2A">
      <w:pPr>
        <w:rPr>
          <w:rFonts w:cs="David"/>
          <w:sz w:val="24"/>
          <w:rtl/>
        </w:rPr>
      </w:pPr>
      <w:r>
        <w:rPr>
          <w:rFonts w:cs="David"/>
          <w:sz w:val="24"/>
          <w:u w:val="single"/>
          <w:rtl/>
        </w:rPr>
        <w:t>צבי הנדל:</w:t>
      </w:r>
    </w:p>
    <w:p w:rsidR="00000000" w:rsidRDefault="00D80E2A">
      <w:pPr>
        <w:rPr>
          <w:rFonts w:cs="David"/>
          <w:sz w:val="24"/>
          <w:rtl/>
        </w:rPr>
      </w:pPr>
    </w:p>
    <w:p w:rsidR="00000000" w:rsidRDefault="00D80E2A">
      <w:pPr>
        <w:rPr>
          <w:rFonts w:cs="David"/>
          <w:sz w:val="24"/>
          <w:rtl/>
        </w:rPr>
      </w:pPr>
      <w:r>
        <w:rPr>
          <w:rFonts w:cs="David"/>
          <w:sz w:val="24"/>
          <w:rtl/>
        </w:rPr>
        <w:tab/>
        <w:t xml:space="preserve"> אני מעריך שכל קריאה ראשונה תהיה כחצי שעה.</w:t>
      </w:r>
    </w:p>
    <w:p w:rsidR="00000000" w:rsidRDefault="00D80E2A">
      <w:pPr>
        <w:rPr>
          <w:rFonts w:cs="David"/>
          <w:sz w:val="24"/>
          <w:rtl/>
        </w:rPr>
      </w:pPr>
    </w:p>
    <w:p w:rsidR="00000000" w:rsidRDefault="00D80E2A">
      <w:pPr>
        <w:rPr>
          <w:rFonts w:cs="David"/>
          <w:sz w:val="24"/>
          <w:u w:val="single"/>
          <w:rtl/>
        </w:rPr>
      </w:pPr>
      <w:r>
        <w:rPr>
          <w:rFonts w:cs="David"/>
          <w:sz w:val="24"/>
          <w:u w:val="single"/>
          <w:rtl/>
        </w:rPr>
        <w:t>מ"מ היו"ר ג</w:t>
      </w:r>
      <w:r>
        <w:rPr>
          <w:rFonts w:cs="David"/>
          <w:sz w:val="24"/>
          <w:u w:val="single"/>
          <w:rtl/>
        </w:rPr>
        <w:t>דעון סער:</w:t>
      </w:r>
    </w:p>
    <w:p w:rsidR="00000000" w:rsidRDefault="00D80E2A">
      <w:pPr>
        <w:rPr>
          <w:rFonts w:cs="David"/>
          <w:sz w:val="24"/>
          <w:rtl/>
        </w:rPr>
      </w:pPr>
    </w:p>
    <w:p w:rsidR="00000000" w:rsidRDefault="00D80E2A">
      <w:pPr>
        <w:rPr>
          <w:rFonts w:cs="David"/>
          <w:sz w:val="24"/>
          <w:rtl/>
        </w:rPr>
      </w:pPr>
      <w:r>
        <w:rPr>
          <w:rFonts w:cs="David"/>
          <w:sz w:val="24"/>
          <w:rtl/>
        </w:rPr>
        <w:tab/>
        <w:t>אם מה שאתה אומר זה נכון, אני מעריך שהדיון יתחיל בשלוש וחצי-ארבע.</w:t>
      </w:r>
    </w:p>
    <w:p w:rsidR="00000000" w:rsidRDefault="00D80E2A">
      <w:pPr>
        <w:rPr>
          <w:rFonts w:cs="David"/>
          <w:sz w:val="24"/>
          <w:rtl/>
        </w:rPr>
      </w:pPr>
    </w:p>
    <w:p w:rsidR="00000000" w:rsidRDefault="00D80E2A">
      <w:pPr>
        <w:rPr>
          <w:rFonts w:cs="David"/>
          <w:sz w:val="24"/>
          <w:u w:val="single"/>
          <w:rtl/>
        </w:rPr>
      </w:pPr>
      <w:r>
        <w:rPr>
          <w:rFonts w:cs="David"/>
          <w:sz w:val="24"/>
          <w:u w:val="single"/>
          <w:rtl/>
        </w:rPr>
        <w:t>חיים אורון:</w:t>
      </w:r>
    </w:p>
    <w:p w:rsidR="00000000" w:rsidRDefault="00D80E2A">
      <w:pPr>
        <w:rPr>
          <w:rFonts w:cs="David"/>
          <w:sz w:val="24"/>
          <w:u w:val="single"/>
          <w:rtl/>
        </w:rPr>
      </w:pPr>
    </w:p>
    <w:p w:rsidR="00000000" w:rsidRDefault="00D80E2A">
      <w:pPr>
        <w:rPr>
          <w:rFonts w:cs="David"/>
          <w:sz w:val="24"/>
          <w:rtl/>
        </w:rPr>
      </w:pPr>
      <w:r>
        <w:rPr>
          <w:rFonts w:cs="David"/>
          <w:sz w:val="24"/>
          <w:rtl/>
        </w:rPr>
        <w:tab/>
        <w:t>אני חושב שצריך לאפשר דיון אישי. היה מקובל שהנושא מתנהל כדיון אישי, הוא באופיו דיון אישי. אנחנו יודעים שחלק מהסיעות לא אחידות בעמדתן בנושא הזה. אבל אני חושב שראוי לת</w:t>
      </w:r>
      <w:r>
        <w:rPr>
          <w:rFonts w:cs="David"/>
          <w:sz w:val="24"/>
          <w:rtl/>
        </w:rPr>
        <w:t>ת לכל חבר כנסת להתבטא, אם הוא רוצה כמובן, ולהביע דעתו על מהלך שנראה מאוד מרשים במיוחד, כאשר רק התקציב של אתמול השתווה לו באיכויותיו.</w:t>
      </w:r>
    </w:p>
    <w:p w:rsidR="00000000" w:rsidRDefault="00D80E2A">
      <w:pPr>
        <w:rPr>
          <w:rFonts w:cs="David"/>
          <w:sz w:val="24"/>
          <w:rtl/>
        </w:rPr>
      </w:pPr>
    </w:p>
    <w:p w:rsidR="00000000" w:rsidRDefault="00D80E2A">
      <w:pPr>
        <w:rPr>
          <w:rFonts w:cs="David"/>
          <w:sz w:val="24"/>
          <w:u w:val="single"/>
          <w:rtl/>
        </w:rPr>
      </w:pPr>
      <w:r>
        <w:rPr>
          <w:rFonts w:cs="David"/>
          <w:sz w:val="24"/>
          <w:u w:val="single"/>
          <w:rtl/>
        </w:rPr>
        <w:t>מ"מ היו"ר גדעון סער:</w:t>
      </w:r>
    </w:p>
    <w:p w:rsidR="00000000" w:rsidRDefault="00D80E2A">
      <w:pPr>
        <w:rPr>
          <w:rFonts w:cs="David"/>
          <w:sz w:val="24"/>
          <w:rtl/>
        </w:rPr>
      </w:pPr>
    </w:p>
    <w:p w:rsidR="00000000" w:rsidRDefault="00D80E2A">
      <w:pPr>
        <w:rPr>
          <w:rFonts w:cs="David"/>
          <w:sz w:val="24"/>
          <w:rtl/>
        </w:rPr>
      </w:pPr>
      <w:r>
        <w:rPr>
          <w:rFonts w:cs="David"/>
          <w:sz w:val="24"/>
          <w:rtl/>
        </w:rPr>
        <w:tab/>
        <w:t>האם יש דעות נוספות?</w:t>
      </w:r>
    </w:p>
    <w:p w:rsidR="00000000" w:rsidRDefault="00D80E2A">
      <w:pPr>
        <w:rPr>
          <w:rFonts w:cs="David"/>
          <w:sz w:val="24"/>
          <w:rtl/>
        </w:rPr>
      </w:pPr>
    </w:p>
    <w:p w:rsidR="00000000" w:rsidRDefault="00D80E2A">
      <w:pPr>
        <w:rPr>
          <w:rFonts w:cs="David"/>
          <w:sz w:val="24"/>
          <w:rtl/>
        </w:rPr>
      </w:pPr>
      <w:r>
        <w:rPr>
          <w:rFonts w:cs="David"/>
          <w:sz w:val="24"/>
          <w:u w:val="single"/>
          <w:rtl/>
        </w:rPr>
        <w:t>צבי הנדל:</w:t>
      </w:r>
    </w:p>
    <w:p w:rsidR="00000000" w:rsidRDefault="00D80E2A">
      <w:pPr>
        <w:rPr>
          <w:rFonts w:cs="David"/>
          <w:sz w:val="24"/>
          <w:rtl/>
        </w:rPr>
      </w:pPr>
    </w:p>
    <w:p w:rsidR="00000000" w:rsidRDefault="00D80E2A">
      <w:pPr>
        <w:rPr>
          <w:rFonts w:cs="David"/>
          <w:sz w:val="24"/>
          <w:rtl/>
        </w:rPr>
      </w:pPr>
      <w:r>
        <w:rPr>
          <w:rFonts w:cs="David"/>
          <w:sz w:val="24"/>
          <w:rtl/>
        </w:rPr>
        <w:tab/>
        <w:t xml:space="preserve"> אני מצטרף לדבריו של חבר הכנסת אורון.</w:t>
      </w:r>
    </w:p>
    <w:p w:rsidR="00000000" w:rsidRDefault="00D80E2A">
      <w:pPr>
        <w:rPr>
          <w:rFonts w:cs="David"/>
          <w:sz w:val="24"/>
          <w:rtl/>
        </w:rPr>
      </w:pPr>
    </w:p>
    <w:p w:rsidR="00000000" w:rsidRDefault="00D80E2A">
      <w:pPr>
        <w:rPr>
          <w:rFonts w:cs="David"/>
          <w:sz w:val="24"/>
          <w:rtl/>
        </w:rPr>
      </w:pPr>
      <w:r>
        <w:rPr>
          <w:rFonts w:cs="David"/>
          <w:sz w:val="24"/>
          <w:u w:val="single"/>
          <w:rtl/>
        </w:rPr>
        <w:t>רשף חן:</w:t>
      </w:r>
    </w:p>
    <w:p w:rsidR="00000000" w:rsidRDefault="00D80E2A">
      <w:pPr>
        <w:rPr>
          <w:rFonts w:cs="David"/>
          <w:sz w:val="24"/>
          <w:rtl/>
        </w:rPr>
      </w:pPr>
    </w:p>
    <w:p w:rsidR="00000000" w:rsidRDefault="00D80E2A">
      <w:pPr>
        <w:rPr>
          <w:rFonts w:cs="David"/>
          <w:sz w:val="24"/>
          <w:rtl/>
        </w:rPr>
      </w:pPr>
      <w:r>
        <w:rPr>
          <w:rFonts w:cs="David"/>
          <w:sz w:val="24"/>
          <w:rtl/>
        </w:rPr>
        <w:tab/>
        <w:t xml:space="preserve"> אני חושב שאם נית</w:t>
      </w:r>
      <w:r>
        <w:rPr>
          <w:rFonts w:cs="David"/>
          <w:sz w:val="24"/>
          <w:rtl/>
        </w:rPr>
        <w:t>ן לכל חבר כנסת שלוש דקות, ואם ידברו 120, זה יוצא שש שעות.</w:t>
      </w:r>
    </w:p>
    <w:p w:rsidR="00000000" w:rsidRDefault="00D80E2A">
      <w:pPr>
        <w:rPr>
          <w:rFonts w:cs="David"/>
          <w:sz w:val="24"/>
          <w:rtl/>
        </w:rPr>
      </w:pPr>
    </w:p>
    <w:p w:rsidR="00000000" w:rsidRDefault="00D80E2A">
      <w:pPr>
        <w:rPr>
          <w:rFonts w:cs="David"/>
          <w:sz w:val="24"/>
          <w:u w:val="single"/>
          <w:rtl/>
        </w:rPr>
      </w:pPr>
      <w:r>
        <w:rPr>
          <w:rFonts w:cs="David"/>
          <w:sz w:val="24"/>
          <w:u w:val="single"/>
          <w:rtl/>
        </w:rPr>
        <w:t>יולי-יואל אדלשטיין:</w:t>
      </w:r>
    </w:p>
    <w:p w:rsidR="00000000" w:rsidRDefault="00D80E2A">
      <w:pPr>
        <w:rPr>
          <w:rFonts w:cs="David"/>
          <w:sz w:val="24"/>
          <w:u w:val="single"/>
          <w:rtl/>
        </w:rPr>
      </w:pPr>
    </w:p>
    <w:p w:rsidR="00000000" w:rsidRDefault="00D80E2A">
      <w:pPr>
        <w:rPr>
          <w:rFonts w:cs="David"/>
          <w:sz w:val="24"/>
          <w:rtl/>
        </w:rPr>
      </w:pPr>
      <w:r>
        <w:rPr>
          <w:rFonts w:cs="David"/>
          <w:sz w:val="24"/>
          <w:rtl/>
        </w:rPr>
        <w:tab/>
        <w:t>שרים לא ידברו, ומי שמעוניין בקיצור הדיון, למשל מפלגת העבודה לצורך העניין, יכולים לא לדבר.</w:t>
      </w:r>
    </w:p>
    <w:p w:rsidR="00000000" w:rsidRDefault="00D80E2A">
      <w:pPr>
        <w:rPr>
          <w:rFonts w:cs="David"/>
          <w:sz w:val="24"/>
          <w:rtl/>
        </w:rPr>
      </w:pPr>
    </w:p>
    <w:p w:rsidR="00000000" w:rsidRDefault="00D80E2A">
      <w:pPr>
        <w:rPr>
          <w:rFonts w:cs="David"/>
          <w:sz w:val="24"/>
          <w:rtl/>
        </w:rPr>
      </w:pPr>
      <w:r>
        <w:rPr>
          <w:rFonts w:cs="David"/>
          <w:sz w:val="24"/>
          <w:u w:val="single"/>
          <w:rtl/>
        </w:rPr>
        <w:t>איתן כבל:</w:t>
      </w:r>
    </w:p>
    <w:p w:rsidR="00000000" w:rsidRDefault="00D80E2A">
      <w:pPr>
        <w:rPr>
          <w:rFonts w:cs="David"/>
          <w:sz w:val="24"/>
          <w:rtl/>
        </w:rPr>
      </w:pPr>
    </w:p>
    <w:p w:rsidR="00000000" w:rsidRDefault="00D80E2A">
      <w:pPr>
        <w:rPr>
          <w:rFonts w:cs="David"/>
          <w:sz w:val="24"/>
          <w:rtl/>
        </w:rPr>
      </w:pPr>
      <w:r>
        <w:rPr>
          <w:rFonts w:cs="David"/>
          <w:sz w:val="24"/>
          <w:rtl/>
        </w:rPr>
        <w:tab/>
        <w:t>אני קורבן?</w:t>
      </w:r>
    </w:p>
    <w:p w:rsidR="00000000" w:rsidRDefault="00D80E2A">
      <w:pPr>
        <w:rPr>
          <w:rFonts w:cs="David"/>
          <w:sz w:val="24"/>
          <w:rtl/>
        </w:rPr>
      </w:pPr>
    </w:p>
    <w:p w:rsidR="00000000" w:rsidRDefault="00D80E2A">
      <w:pPr>
        <w:rPr>
          <w:rFonts w:cs="David"/>
          <w:sz w:val="24"/>
          <w:u w:val="single"/>
          <w:rtl/>
        </w:rPr>
      </w:pPr>
      <w:r>
        <w:rPr>
          <w:rFonts w:cs="David"/>
          <w:sz w:val="24"/>
          <w:u w:val="single"/>
          <w:rtl/>
        </w:rPr>
        <w:t>יולי-יואל אדלשטיין:</w:t>
      </w:r>
    </w:p>
    <w:p w:rsidR="00000000" w:rsidRDefault="00D80E2A">
      <w:pPr>
        <w:rPr>
          <w:rFonts w:cs="David"/>
          <w:sz w:val="24"/>
          <w:u w:val="single"/>
          <w:rtl/>
        </w:rPr>
      </w:pPr>
    </w:p>
    <w:p w:rsidR="00000000" w:rsidRDefault="00D80E2A">
      <w:pPr>
        <w:rPr>
          <w:rFonts w:cs="David"/>
          <w:sz w:val="24"/>
          <w:rtl/>
        </w:rPr>
      </w:pPr>
      <w:r>
        <w:rPr>
          <w:rFonts w:cs="David"/>
          <w:sz w:val="24"/>
          <w:rtl/>
        </w:rPr>
        <w:tab/>
        <w:t xml:space="preserve">סליחה, לא ראיתי שאתה פה. </w:t>
      </w:r>
    </w:p>
    <w:p w:rsidR="00000000" w:rsidRDefault="00D80E2A">
      <w:pPr>
        <w:rPr>
          <w:rFonts w:cs="David"/>
          <w:sz w:val="24"/>
          <w:rtl/>
        </w:rPr>
      </w:pPr>
    </w:p>
    <w:p w:rsidR="00000000" w:rsidRDefault="00D80E2A">
      <w:pPr>
        <w:rPr>
          <w:rFonts w:cs="David"/>
          <w:sz w:val="24"/>
          <w:rtl/>
        </w:rPr>
      </w:pPr>
      <w:r>
        <w:rPr>
          <w:rFonts w:cs="David"/>
          <w:sz w:val="24"/>
          <w:u w:val="single"/>
          <w:rtl/>
        </w:rPr>
        <w:t>רשף חן:</w:t>
      </w:r>
    </w:p>
    <w:p w:rsidR="00000000" w:rsidRDefault="00D80E2A">
      <w:pPr>
        <w:rPr>
          <w:rFonts w:cs="David"/>
          <w:sz w:val="24"/>
          <w:rtl/>
        </w:rPr>
      </w:pPr>
    </w:p>
    <w:p w:rsidR="00000000" w:rsidRDefault="00D80E2A">
      <w:pPr>
        <w:rPr>
          <w:rFonts w:cs="David"/>
          <w:sz w:val="24"/>
          <w:rtl/>
        </w:rPr>
      </w:pPr>
      <w:r>
        <w:rPr>
          <w:rFonts w:cs="David"/>
          <w:sz w:val="24"/>
          <w:rtl/>
        </w:rPr>
        <w:tab/>
        <w:t>ה</w:t>
      </w:r>
      <w:r>
        <w:rPr>
          <w:rFonts w:cs="David"/>
          <w:sz w:val="24"/>
          <w:rtl/>
        </w:rPr>
        <w:t xml:space="preserve">תוצאה של מה שאתה מציע זה בעצם פגיעה בסיעות הקטנות לטובת הסיעות הגדולות, שיוכלו לדבר יותר. איפה שאני נמצא זה לא נורא.  אני חושב שאפשר לקבוע מסגרת דיון יותר רחבה מהמתכונת המאוד מזורזת שאנחנו עושים לפעמים - לשמור לפחות על עשר דקות לכל סיעה כקבוע בתקנון. </w:t>
      </w:r>
    </w:p>
    <w:p w:rsidR="00000000" w:rsidRDefault="00D80E2A">
      <w:pPr>
        <w:rPr>
          <w:rFonts w:cs="David"/>
          <w:sz w:val="24"/>
          <w:rtl/>
        </w:rPr>
      </w:pPr>
    </w:p>
    <w:p w:rsidR="00000000" w:rsidRDefault="00D80E2A">
      <w:pPr>
        <w:rPr>
          <w:rFonts w:cs="David"/>
          <w:sz w:val="24"/>
          <w:u w:val="single"/>
          <w:rtl/>
        </w:rPr>
      </w:pPr>
      <w:r>
        <w:rPr>
          <w:rFonts w:cs="David"/>
          <w:sz w:val="24"/>
          <w:u w:val="single"/>
          <w:rtl/>
        </w:rPr>
        <w:t>מ"מ</w:t>
      </w:r>
      <w:r>
        <w:rPr>
          <w:rFonts w:cs="David"/>
          <w:sz w:val="24"/>
          <w:u w:val="single"/>
          <w:rtl/>
        </w:rPr>
        <w:t xml:space="preserve"> היו"ר גדעון סער:</w:t>
      </w:r>
    </w:p>
    <w:p w:rsidR="00000000" w:rsidRDefault="00D80E2A">
      <w:pPr>
        <w:rPr>
          <w:rFonts w:cs="David"/>
          <w:sz w:val="24"/>
          <w:rtl/>
        </w:rPr>
      </w:pPr>
    </w:p>
    <w:p w:rsidR="00000000" w:rsidRDefault="00D80E2A">
      <w:pPr>
        <w:rPr>
          <w:rFonts w:cs="David"/>
          <w:sz w:val="24"/>
          <w:rtl/>
        </w:rPr>
      </w:pPr>
      <w:r>
        <w:rPr>
          <w:rFonts w:cs="David"/>
          <w:sz w:val="24"/>
          <w:rtl/>
        </w:rPr>
        <w:tab/>
        <w:t xml:space="preserve">זה ייצא יותר זמן, כי יש לך שלוש-עשרה סיעות. ברגע שסיעה כמו סיעת רע"ם תתחיל מעשר דקות צפונה - - - </w:t>
      </w:r>
    </w:p>
    <w:p w:rsidR="00000000" w:rsidRDefault="00D80E2A">
      <w:pPr>
        <w:rPr>
          <w:rFonts w:cs="David"/>
          <w:sz w:val="24"/>
          <w:rtl/>
        </w:rPr>
      </w:pPr>
    </w:p>
    <w:p w:rsidR="00000000" w:rsidRDefault="00D80E2A">
      <w:pPr>
        <w:rPr>
          <w:rFonts w:cs="David"/>
          <w:sz w:val="24"/>
          <w:rtl/>
        </w:rPr>
      </w:pPr>
      <w:r>
        <w:rPr>
          <w:rFonts w:cs="David"/>
          <w:sz w:val="24"/>
          <w:u w:val="single"/>
          <w:rtl/>
        </w:rPr>
        <w:t>מיכאל רצון:</w:t>
      </w:r>
    </w:p>
    <w:p w:rsidR="00000000" w:rsidRDefault="00D80E2A">
      <w:pPr>
        <w:rPr>
          <w:rFonts w:cs="David"/>
          <w:sz w:val="24"/>
          <w:rtl/>
        </w:rPr>
      </w:pPr>
    </w:p>
    <w:p w:rsidR="00000000" w:rsidRDefault="00D80E2A">
      <w:pPr>
        <w:rPr>
          <w:rFonts w:cs="David"/>
          <w:sz w:val="24"/>
          <w:rtl/>
        </w:rPr>
      </w:pPr>
      <w:r>
        <w:rPr>
          <w:rFonts w:cs="David"/>
          <w:sz w:val="24"/>
          <w:rtl/>
        </w:rPr>
        <w:tab/>
        <w:t>תיתן לסיעת הליכוד אותו זמן שאתה נותן לסיעת רע"ם? אנחנו שלוש-עשרה מפלגות רק בתוך הליכוד...</w:t>
      </w:r>
    </w:p>
    <w:p w:rsidR="00000000" w:rsidRDefault="00D80E2A">
      <w:pPr>
        <w:rPr>
          <w:rFonts w:cs="David"/>
          <w:sz w:val="24"/>
          <w:rtl/>
        </w:rPr>
      </w:pPr>
    </w:p>
    <w:p w:rsidR="00000000" w:rsidRDefault="00D80E2A">
      <w:pPr>
        <w:rPr>
          <w:rFonts w:cs="David"/>
          <w:sz w:val="24"/>
          <w:rtl/>
        </w:rPr>
      </w:pPr>
      <w:r>
        <w:rPr>
          <w:rFonts w:cs="David"/>
          <w:sz w:val="24"/>
          <w:u w:val="single"/>
          <w:rtl/>
        </w:rPr>
        <w:t>רשף חן:</w:t>
      </w:r>
    </w:p>
    <w:p w:rsidR="00000000" w:rsidRDefault="00D80E2A">
      <w:pPr>
        <w:rPr>
          <w:rFonts w:cs="David"/>
          <w:sz w:val="24"/>
          <w:rtl/>
        </w:rPr>
      </w:pPr>
    </w:p>
    <w:p w:rsidR="00000000" w:rsidRDefault="00D80E2A">
      <w:pPr>
        <w:rPr>
          <w:rFonts w:cs="David"/>
          <w:sz w:val="24"/>
          <w:rtl/>
        </w:rPr>
      </w:pPr>
      <w:r>
        <w:rPr>
          <w:rFonts w:cs="David"/>
          <w:sz w:val="24"/>
          <w:rtl/>
        </w:rPr>
        <w:tab/>
        <w:t xml:space="preserve"> מול הטיעון הזה קשה לי</w:t>
      </w:r>
      <w:r>
        <w:rPr>
          <w:rFonts w:cs="David"/>
          <w:sz w:val="24"/>
          <w:rtl/>
        </w:rPr>
        <w:t xml:space="preserve"> לעמוד.</w:t>
      </w:r>
    </w:p>
    <w:p w:rsidR="00000000" w:rsidRDefault="00D80E2A">
      <w:pPr>
        <w:rPr>
          <w:rFonts w:cs="David"/>
          <w:sz w:val="24"/>
          <w:rtl/>
        </w:rPr>
      </w:pPr>
    </w:p>
    <w:p w:rsidR="00000000" w:rsidRDefault="00D80E2A">
      <w:pPr>
        <w:rPr>
          <w:rFonts w:cs="David"/>
          <w:sz w:val="24"/>
          <w:u w:val="single"/>
          <w:rtl/>
        </w:rPr>
      </w:pPr>
      <w:r>
        <w:rPr>
          <w:rFonts w:cs="David"/>
          <w:sz w:val="24"/>
          <w:u w:val="single"/>
          <w:rtl/>
        </w:rPr>
        <w:t>מ"מ היו"ר גדעון סער:</w:t>
      </w:r>
    </w:p>
    <w:p w:rsidR="00000000" w:rsidRDefault="00D80E2A">
      <w:pPr>
        <w:rPr>
          <w:rFonts w:cs="David"/>
          <w:sz w:val="24"/>
          <w:rtl/>
        </w:rPr>
      </w:pPr>
    </w:p>
    <w:p w:rsidR="00000000" w:rsidRDefault="00D80E2A">
      <w:pPr>
        <w:rPr>
          <w:rFonts w:cs="David"/>
          <w:sz w:val="24"/>
          <w:rtl/>
        </w:rPr>
      </w:pPr>
      <w:r>
        <w:rPr>
          <w:rFonts w:cs="David"/>
          <w:sz w:val="24"/>
          <w:rtl/>
        </w:rPr>
        <w:tab/>
        <w:t>אני רוצה להסב את תשומת לבכם לשתי נקודות: מה שהיה מקובל בדיונים קודמים שקיימנו כאן, כאשר אני זוכר למשל שמונו השרים לבני, שטרית ועזרא לתפקידיהם - בדרך כלל היינו עושים דיון סיעתי.</w:t>
      </w:r>
    </w:p>
    <w:p w:rsidR="00000000" w:rsidRDefault="00D80E2A">
      <w:pPr>
        <w:rPr>
          <w:rFonts w:cs="David"/>
          <w:sz w:val="24"/>
          <w:rtl/>
        </w:rPr>
      </w:pPr>
    </w:p>
    <w:p w:rsidR="00000000" w:rsidRDefault="00D80E2A">
      <w:pPr>
        <w:rPr>
          <w:rFonts w:cs="David"/>
          <w:sz w:val="24"/>
          <w:rtl/>
        </w:rPr>
      </w:pPr>
      <w:r>
        <w:rPr>
          <w:rFonts w:cs="David"/>
          <w:sz w:val="24"/>
          <w:rtl/>
        </w:rPr>
        <w:tab/>
        <w:t xml:space="preserve">אני רוצה להפנות את תשומת לבם של החברים למועד </w:t>
      </w:r>
      <w:r>
        <w:rPr>
          <w:rFonts w:cs="David"/>
          <w:sz w:val="24"/>
          <w:rtl/>
        </w:rPr>
        <w:t>פתיחת משחק הכדורגל בין נבחרות ישראל וצרפת.</w:t>
      </w:r>
    </w:p>
    <w:p w:rsidR="00000000" w:rsidRDefault="00D80E2A">
      <w:pPr>
        <w:rPr>
          <w:rFonts w:cs="David"/>
          <w:sz w:val="24"/>
          <w:rtl/>
        </w:rPr>
      </w:pPr>
    </w:p>
    <w:p w:rsidR="00000000" w:rsidRDefault="00D80E2A">
      <w:pPr>
        <w:rPr>
          <w:rFonts w:cs="David"/>
          <w:sz w:val="24"/>
          <w:rtl/>
        </w:rPr>
      </w:pPr>
      <w:r>
        <w:rPr>
          <w:rFonts w:cs="David"/>
          <w:sz w:val="24"/>
          <w:u w:val="single"/>
          <w:rtl/>
        </w:rPr>
        <w:t>רוני בריזון:</w:t>
      </w:r>
    </w:p>
    <w:p w:rsidR="00000000" w:rsidRDefault="00D80E2A">
      <w:pPr>
        <w:rPr>
          <w:rFonts w:cs="David"/>
          <w:sz w:val="24"/>
          <w:rtl/>
        </w:rPr>
      </w:pPr>
    </w:p>
    <w:p w:rsidR="00000000" w:rsidRDefault="00D80E2A">
      <w:pPr>
        <w:rPr>
          <w:rFonts w:cs="David"/>
          <w:sz w:val="24"/>
          <w:rtl/>
        </w:rPr>
      </w:pPr>
      <w:r>
        <w:rPr>
          <w:rFonts w:cs="David"/>
          <w:sz w:val="24"/>
          <w:rtl/>
        </w:rPr>
        <w:tab/>
        <w:t>זה טיעון מסוכן, כי לראות את זה במזנון זה מאוד מרשים.</w:t>
      </w:r>
    </w:p>
    <w:p w:rsidR="00000000" w:rsidRDefault="00D80E2A">
      <w:pPr>
        <w:rPr>
          <w:rFonts w:cs="David"/>
          <w:sz w:val="24"/>
          <w:rtl/>
        </w:rPr>
      </w:pPr>
    </w:p>
    <w:p w:rsidR="00000000" w:rsidRDefault="00D80E2A">
      <w:pPr>
        <w:rPr>
          <w:rFonts w:cs="David"/>
          <w:sz w:val="24"/>
          <w:u w:val="single"/>
          <w:rtl/>
        </w:rPr>
      </w:pPr>
      <w:r>
        <w:rPr>
          <w:rFonts w:cs="David"/>
          <w:sz w:val="24"/>
          <w:u w:val="single"/>
          <w:rtl/>
        </w:rPr>
        <w:t>מ"מ היו"ר גדעון סער:</w:t>
      </w:r>
    </w:p>
    <w:p w:rsidR="00000000" w:rsidRDefault="00D80E2A">
      <w:pPr>
        <w:rPr>
          <w:rFonts w:cs="David"/>
          <w:sz w:val="24"/>
          <w:rtl/>
        </w:rPr>
      </w:pPr>
    </w:p>
    <w:p w:rsidR="00000000" w:rsidRDefault="00D80E2A">
      <w:pPr>
        <w:rPr>
          <w:rFonts w:cs="David"/>
          <w:sz w:val="24"/>
          <w:rtl/>
        </w:rPr>
      </w:pPr>
      <w:r>
        <w:rPr>
          <w:rFonts w:cs="David"/>
          <w:sz w:val="24"/>
          <w:rtl/>
        </w:rPr>
        <w:tab/>
        <w:t>אני מפנה את תשומת לבכם להשלכות שיכולות להיות לכל החלטה שלנו על, מצד אחד, יכולתנו לשמוע את הדוברים, ומצד שני, לראות את הש</w:t>
      </w:r>
      <w:r>
        <w:rPr>
          <w:rFonts w:cs="David"/>
          <w:sz w:val="24"/>
          <w:rtl/>
        </w:rPr>
        <w:t>חקנים.</w:t>
      </w:r>
    </w:p>
    <w:p w:rsidR="00000000" w:rsidRDefault="00D80E2A">
      <w:pPr>
        <w:rPr>
          <w:rFonts w:cs="David"/>
          <w:sz w:val="24"/>
          <w:rtl/>
        </w:rPr>
      </w:pPr>
    </w:p>
    <w:p w:rsidR="00000000" w:rsidRDefault="00D80E2A">
      <w:pPr>
        <w:rPr>
          <w:rFonts w:cs="David"/>
          <w:sz w:val="24"/>
          <w:u w:val="single"/>
          <w:rtl/>
        </w:rPr>
      </w:pPr>
    </w:p>
    <w:p w:rsidR="00000000" w:rsidRDefault="00D80E2A">
      <w:pPr>
        <w:rPr>
          <w:rFonts w:cs="David"/>
          <w:sz w:val="24"/>
          <w:u w:val="single"/>
          <w:rtl/>
        </w:rPr>
      </w:pPr>
    </w:p>
    <w:p w:rsidR="00000000" w:rsidRDefault="00D80E2A">
      <w:pPr>
        <w:rPr>
          <w:rFonts w:cs="David"/>
          <w:sz w:val="24"/>
          <w:rtl/>
        </w:rPr>
      </w:pPr>
      <w:r>
        <w:rPr>
          <w:rFonts w:cs="David"/>
          <w:sz w:val="24"/>
          <w:u w:val="single"/>
          <w:rtl/>
        </w:rPr>
        <w:t>ענבל גבריאלי:</w:t>
      </w:r>
    </w:p>
    <w:p w:rsidR="00000000" w:rsidRDefault="00D80E2A">
      <w:pPr>
        <w:rPr>
          <w:rFonts w:cs="David"/>
          <w:sz w:val="24"/>
          <w:rtl/>
        </w:rPr>
      </w:pPr>
    </w:p>
    <w:p w:rsidR="00000000" w:rsidRDefault="00D80E2A">
      <w:pPr>
        <w:rPr>
          <w:rFonts w:cs="David"/>
          <w:sz w:val="24"/>
          <w:rtl/>
        </w:rPr>
      </w:pPr>
      <w:r>
        <w:rPr>
          <w:rFonts w:cs="David"/>
          <w:sz w:val="24"/>
          <w:rtl/>
        </w:rPr>
        <w:tab/>
        <w:t>כל אחד וסדרי העדיפויות שלו.</w:t>
      </w:r>
    </w:p>
    <w:p w:rsidR="00000000" w:rsidRDefault="00D80E2A">
      <w:pPr>
        <w:rPr>
          <w:rFonts w:cs="David"/>
          <w:sz w:val="24"/>
          <w:rtl/>
        </w:rPr>
      </w:pPr>
    </w:p>
    <w:p w:rsidR="00000000" w:rsidRDefault="00D80E2A">
      <w:pPr>
        <w:rPr>
          <w:rFonts w:cs="David"/>
          <w:sz w:val="24"/>
          <w:u w:val="single"/>
          <w:rtl/>
        </w:rPr>
      </w:pPr>
      <w:r>
        <w:rPr>
          <w:rFonts w:cs="David"/>
          <w:sz w:val="24"/>
          <w:u w:val="single"/>
          <w:rtl/>
        </w:rPr>
        <w:t>מ"מ היו"ר גדעון סער:</w:t>
      </w:r>
    </w:p>
    <w:p w:rsidR="00000000" w:rsidRDefault="00D80E2A">
      <w:pPr>
        <w:rPr>
          <w:rFonts w:cs="David"/>
          <w:sz w:val="24"/>
          <w:rtl/>
        </w:rPr>
      </w:pPr>
    </w:p>
    <w:p w:rsidR="00000000" w:rsidRDefault="00D80E2A">
      <w:pPr>
        <w:rPr>
          <w:rFonts w:cs="David"/>
          <w:sz w:val="24"/>
          <w:rtl/>
        </w:rPr>
      </w:pPr>
      <w:r>
        <w:rPr>
          <w:rFonts w:cs="David"/>
          <w:sz w:val="24"/>
          <w:rtl/>
        </w:rPr>
        <w:tab/>
        <w:t>אני לא חושב שיש הבדל קיצוני בזמן, יש אולי הבדל מסוים בזמן, אני הייתי הולך על דיון סיעתי, אבל נשמע את החברים.</w:t>
      </w:r>
    </w:p>
    <w:p w:rsidR="00000000" w:rsidRDefault="00D80E2A">
      <w:pPr>
        <w:rPr>
          <w:rFonts w:cs="David"/>
          <w:sz w:val="24"/>
          <w:rtl/>
        </w:rPr>
      </w:pPr>
    </w:p>
    <w:p w:rsidR="00000000" w:rsidRDefault="00D80E2A">
      <w:pPr>
        <w:rPr>
          <w:rFonts w:cs="David"/>
          <w:sz w:val="24"/>
          <w:rtl/>
        </w:rPr>
      </w:pPr>
      <w:r>
        <w:rPr>
          <w:rFonts w:cs="David"/>
          <w:sz w:val="24"/>
          <w:u w:val="single"/>
          <w:rtl/>
        </w:rPr>
        <w:t>צבי הנדל:</w:t>
      </w:r>
    </w:p>
    <w:p w:rsidR="00000000" w:rsidRDefault="00D80E2A">
      <w:pPr>
        <w:rPr>
          <w:rFonts w:cs="David"/>
          <w:sz w:val="24"/>
          <w:rtl/>
        </w:rPr>
      </w:pPr>
    </w:p>
    <w:p w:rsidR="00000000" w:rsidRDefault="00D80E2A">
      <w:pPr>
        <w:rPr>
          <w:rFonts w:cs="David"/>
          <w:sz w:val="24"/>
          <w:rtl/>
        </w:rPr>
      </w:pPr>
      <w:r>
        <w:rPr>
          <w:rFonts w:cs="David"/>
          <w:sz w:val="24"/>
          <w:rtl/>
        </w:rPr>
        <w:tab/>
        <w:t xml:space="preserve"> לכאורה, גם ג'ומס וגם אני מרעים את מצבנו מול המפלגות הגד</w:t>
      </w:r>
      <w:r>
        <w:rPr>
          <w:rFonts w:cs="David"/>
          <w:sz w:val="24"/>
          <w:rtl/>
        </w:rPr>
        <w:t>ולות בהצעה שלנו, כי אתה מקבל עשר דקות וגם אני עשר דקות, ואני קטן ואתה גדול.</w:t>
      </w:r>
    </w:p>
    <w:p w:rsidR="00000000" w:rsidRDefault="00D80E2A">
      <w:pPr>
        <w:rPr>
          <w:rFonts w:cs="David"/>
          <w:sz w:val="24"/>
          <w:rtl/>
        </w:rPr>
      </w:pPr>
    </w:p>
    <w:p w:rsidR="00000000" w:rsidRDefault="00D80E2A">
      <w:pPr>
        <w:rPr>
          <w:rFonts w:cs="David"/>
          <w:sz w:val="24"/>
          <w:u w:val="single"/>
          <w:rtl/>
        </w:rPr>
      </w:pPr>
      <w:r>
        <w:rPr>
          <w:rFonts w:cs="David"/>
          <w:sz w:val="24"/>
          <w:u w:val="single"/>
          <w:rtl/>
        </w:rPr>
        <w:t>חיים אורון:</w:t>
      </w:r>
    </w:p>
    <w:p w:rsidR="00000000" w:rsidRDefault="00D80E2A">
      <w:pPr>
        <w:rPr>
          <w:rFonts w:cs="David"/>
          <w:sz w:val="24"/>
          <w:rtl/>
        </w:rPr>
      </w:pPr>
    </w:p>
    <w:p w:rsidR="00000000" w:rsidRDefault="00D80E2A">
      <w:pPr>
        <w:rPr>
          <w:rFonts w:cs="David"/>
          <w:sz w:val="24"/>
          <w:rtl/>
        </w:rPr>
      </w:pPr>
      <w:r>
        <w:rPr>
          <w:rFonts w:cs="David"/>
          <w:sz w:val="24"/>
          <w:rtl/>
        </w:rPr>
        <w:tab/>
        <w:t xml:space="preserve">בדיון סיעתי הוא מקבל עשרים דקות, או שלושים דקות. </w:t>
      </w:r>
    </w:p>
    <w:p w:rsidR="00000000" w:rsidRDefault="00D80E2A">
      <w:pPr>
        <w:rPr>
          <w:rFonts w:cs="David"/>
          <w:sz w:val="24"/>
          <w:rtl/>
        </w:rPr>
      </w:pPr>
    </w:p>
    <w:p w:rsidR="00000000" w:rsidRDefault="00D80E2A">
      <w:pPr>
        <w:rPr>
          <w:rFonts w:cs="David"/>
          <w:sz w:val="24"/>
          <w:rtl/>
        </w:rPr>
      </w:pPr>
      <w:r>
        <w:rPr>
          <w:rFonts w:cs="David"/>
          <w:sz w:val="24"/>
          <w:u w:val="single"/>
          <w:rtl/>
        </w:rPr>
        <w:t>צבי הנדל:</w:t>
      </w:r>
    </w:p>
    <w:p w:rsidR="00000000" w:rsidRDefault="00D80E2A">
      <w:pPr>
        <w:rPr>
          <w:rFonts w:cs="David"/>
          <w:sz w:val="24"/>
          <w:rtl/>
        </w:rPr>
      </w:pPr>
    </w:p>
    <w:p w:rsidR="00000000" w:rsidRDefault="00D80E2A">
      <w:pPr>
        <w:rPr>
          <w:rFonts w:cs="David"/>
          <w:sz w:val="24"/>
          <w:rtl/>
        </w:rPr>
      </w:pPr>
      <w:r>
        <w:rPr>
          <w:rFonts w:cs="David"/>
          <w:sz w:val="24"/>
          <w:rtl/>
        </w:rPr>
        <w:tab/>
        <w:t xml:space="preserve"> בדיון אישי אפשר לעשות משחק בדקות - הגדולות יקבלו שלוש דקות, והקטנות יקבלו ארבע דקות, שלא יהיו פערים א</w:t>
      </w:r>
      <w:r>
        <w:rPr>
          <w:rFonts w:cs="David"/>
          <w:sz w:val="24"/>
          <w:rtl/>
        </w:rPr>
        <w:t xml:space="preserve">דירים. </w:t>
      </w:r>
    </w:p>
    <w:p w:rsidR="00000000" w:rsidRDefault="00D80E2A">
      <w:pPr>
        <w:rPr>
          <w:rFonts w:cs="David"/>
          <w:sz w:val="24"/>
          <w:rtl/>
        </w:rPr>
      </w:pPr>
    </w:p>
    <w:p w:rsidR="00000000" w:rsidRDefault="00D80E2A">
      <w:pPr>
        <w:rPr>
          <w:rFonts w:cs="David"/>
          <w:sz w:val="24"/>
          <w:u w:val="single"/>
          <w:rtl/>
        </w:rPr>
      </w:pPr>
      <w:r>
        <w:rPr>
          <w:rFonts w:cs="David"/>
          <w:sz w:val="24"/>
          <w:u w:val="single"/>
          <w:rtl/>
        </w:rPr>
        <w:t>מ"מ היו"ר גדעון סער:</w:t>
      </w:r>
    </w:p>
    <w:p w:rsidR="00000000" w:rsidRDefault="00D80E2A">
      <w:pPr>
        <w:rPr>
          <w:rFonts w:cs="David"/>
          <w:sz w:val="24"/>
          <w:rtl/>
        </w:rPr>
      </w:pPr>
    </w:p>
    <w:p w:rsidR="00000000" w:rsidRDefault="00D80E2A">
      <w:pPr>
        <w:rPr>
          <w:rFonts w:cs="David"/>
          <w:sz w:val="24"/>
          <w:rtl/>
        </w:rPr>
      </w:pPr>
      <w:r>
        <w:rPr>
          <w:rFonts w:cs="David"/>
          <w:sz w:val="24"/>
          <w:rtl/>
        </w:rPr>
        <w:tab/>
        <w:t>בדיון אישי אתה מגיע ל-3 כפול 120 בתור התחלה.</w:t>
      </w:r>
    </w:p>
    <w:p w:rsidR="00000000" w:rsidRDefault="00D80E2A">
      <w:pPr>
        <w:rPr>
          <w:rFonts w:cs="David"/>
          <w:sz w:val="24"/>
          <w:rtl/>
        </w:rPr>
      </w:pPr>
    </w:p>
    <w:p w:rsidR="00000000" w:rsidRDefault="00D80E2A">
      <w:pPr>
        <w:rPr>
          <w:rFonts w:cs="David"/>
          <w:sz w:val="24"/>
          <w:rtl/>
        </w:rPr>
      </w:pPr>
      <w:r>
        <w:rPr>
          <w:rFonts w:cs="David"/>
          <w:sz w:val="24"/>
          <w:u w:val="single"/>
          <w:rtl/>
        </w:rPr>
        <w:t>צבי הנדל:</w:t>
      </w:r>
    </w:p>
    <w:p w:rsidR="00000000" w:rsidRDefault="00D80E2A">
      <w:pPr>
        <w:rPr>
          <w:rFonts w:cs="David"/>
          <w:sz w:val="24"/>
          <w:rtl/>
        </w:rPr>
      </w:pPr>
    </w:p>
    <w:p w:rsidR="00000000" w:rsidRDefault="00D80E2A">
      <w:pPr>
        <w:rPr>
          <w:rFonts w:cs="David"/>
          <w:sz w:val="24"/>
          <w:rtl/>
        </w:rPr>
      </w:pPr>
      <w:r>
        <w:rPr>
          <w:rFonts w:cs="David"/>
          <w:sz w:val="24"/>
          <w:rtl/>
        </w:rPr>
        <w:tab/>
        <w:t xml:space="preserve"> אין 120.</w:t>
      </w:r>
    </w:p>
    <w:p w:rsidR="00000000" w:rsidRDefault="00D80E2A">
      <w:pPr>
        <w:rPr>
          <w:rFonts w:cs="David"/>
          <w:sz w:val="24"/>
          <w:rtl/>
        </w:rPr>
      </w:pPr>
    </w:p>
    <w:p w:rsidR="00000000" w:rsidRDefault="00D80E2A">
      <w:pPr>
        <w:rPr>
          <w:rFonts w:cs="David"/>
          <w:sz w:val="24"/>
          <w:u w:val="single"/>
          <w:rtl/>
        </w:rPr>
      </w:pPr>
      <w:r>
        <w:rPr>
          <w:rFonts w:cs="David"/>
          <w:sz w:val="24"/>
          <w:u w:val="single"/>
          <w:rtl/>
        </w:rPr>
        <w:t>מ"מ היו"ר גדעון סער:</w:t>
      </w:r>
    </w:p>
    <w:p w:rsidR="00000000" w:rsidRDefault="00D80E2A">
      <w:pPr>
        <w:rPr>
          <w:rFonts w:cs="David"/>
          <w:sz w:val="24"/>
          <w:rtl/>
        </w:rPr>
      </w:pPr>
    </w:p>
    <w:p w:rsidR="00000000" w:rsidRDefault="00D80E2A">
      <w:pPr>
        <w:rPr>
          <w:rFonts w:cs="David"/>
          <w:sz w:val="24"/>
          <w:rtl/>
        </w:rPr>
      </w:pPr>
      <w:r>
        <w:rPr>
          <w:rFonts w:cs="David"/>
          <w:sz w:val="24"/>
          <w:rtl/>
        </w:rPr>
        <w:tab/>
        <w:t xml:space="preserve">אתה מתחיל מ-6 נטו, שברוטו יוצא בערך כפול. זאת אומרת, אתה מדבר על קבועי זמן מאוד מאוד גדולים, לתוך הלילה. </w:t>
      </w:r>
    </w:p>
    <w:p w:rsidR="00000000" w:rsidRDefault="00D80E2A">
      <w:pPr>
        <w:rPr>
          <w:rFonts w:cs="David"/>
          <w:sz w:val="24"/>
          <w:rtl/>
        </w:rPr>
      </w:pPr>
    </w:p>
    <w:p w:rsidR="00000000" w:rsidRDefault="00D80E2A">
      <w:pPr>
        <w:rPr>
          <w:rFonts w:cs="David"/>
          <w:sz w:val="24"/>
          <w:rtl/>
        </w:rPr>
      </w:pPr>
      <w:r>
        <w:rPr>
          <w:rFonts w:cs="David"/>
          <w:sz w:val="24"/>
          <w:u w:val="single"/>
          <w:rtl/>
        </w:rPr>
        <w:t>צבי הנדל:</w:t>
      </w:r>
    </w:p>
    <w:p w:rsidR="00000000" w:rsidRDefault="00D80E2A">
      <w:pPr>
        <w:rPr>
          <w:rFonts w:cs="David"/>
          <w:sz w:val="24"/>
          <w:rtl/>
        </w:rPr>
      </w:pPr>
    </w:p>
    <w:p w:rsidR="00000000" w:rsidRDefault="00D80E2A">
      <w:pPr>
        <w:rPr>
          <w:rFonts w:cs="David"/>
          <w:sz w:val="24"/>
          <w:rtl/>
        </w:rPr>
      </w:pPr>
      <w:r>
        <w:rPr>
          <w:rFonts w:cs="David"/>
          <w:sz w:val="24"/>
          <w:rtl/>
        </w:rPr>
        <w:tab/>
        <w:t xml:space="preserve"> אני מעריך שה</w:t>
      </w:r>
      <w:r>
        <w:rPr>
          <w:rFonts w:cs="David"/>
          <w:sz w:val="24"/>
          <w:rtl/>
        </w:rPr>
        <w:t>ברוטו הוא באמת עשר שעות בערך.</w:t>
      </w:r>
    </w:p>
    <w:p w:rsidR="00000000" w:rsidRDefault="00D80E2A">
      <w:pPr>
        <w:rPr>
          <w:rFonts w:cs="David"/>
          <w:sz w:val="24"/>
          <w:rtl/>
        </w:rPr>
      </w:pPr>
    </w:p>
    <w:p w:rsidR="00000000" w:rsidRDefault="00D80E2A">
      <w:pPr>
        <w:rPr>
          <w:rFonts w:cs="David"/>
          <w:sz w:val="24"/>
          <w:u w:val="single"/>
          <w:rtl/>
        </w:rPr>
      </w:pPr>
      <w:r>
        <w:rPr>
          <w:rFonts w:cs="David"/>
          <w:sz w:val="24"/>
          <w:u w:val="single"/>
          <w:rtl/>
        </w:rPr>
        <w:t>מ"מ היו"ר גדעון סער:</w:t>
      </w:r>
    </w:p>
    <w:p w:rsidR="00000000" w:rsidRDefault="00D80E2A">
      <w:pPr>
        <w:rPr>
          <w:rFonts w:cs="David"/>
          <w:sz w:val="24"/>
          <w:rtl/>
        </w:rPr>
      </w:pPr>
    </w:p>
    <w:p w:rsidR="00000000" w:rsidRDefault="00D80E2A">
      <w:pPr>
        <w:rPr>
          <w:rFonts w:cs="David"/>
          <w:sz w:val="24"/>
          <w:rtl/>
        </w:rPr>
      </w:pPr>
      <w:r>
        <w:rPr>
          <w:rFonts w:cs="David"/>
          <w:sz w:val="24"/>
          <w:rtl/>
        </w:rPr>
        <w:tab/>
        <w:t>אני לא יודע אם אתה מעריך שזה עוזר או לא עוזר למטרה שלך. יכול להיות שאתה נוקט עמדה עניינית ללא קשר לתוצאה.</w:t>
      </w:r>
    </w:p>
    <w:p w:rsidR="00000000" w:rsidRDefault="00D80E2A">
      <w:pPr>
        <w:rPr>
          <w:rFonts w:cs="David"/>
          <w:sz w:val="24"/>
          <w:rtl/>
        </w:rPr>
      </w:pPr>
    </w:p>
    <w:p w:rsidR="00000000" w:rsidRDefault="00D80E2A">
      <w:pPr>
        <w:rPr>
          <w:rFonts w:cs="David"/>
          <w:sz w:val="24"/>
          <w:rtl/>
        </w:rPr>
      </w:pPr>
      <w:r>
        <w:rPr>
          <w:rFonts w:cs="David"/>
          <w:sz w:val="24"/>
          <w:u w:val="single"/>
          <w:rtl/>
        </w:rPr>
        <w:t>צבי הנדל:</w:t>
      </w:r>
    </w:p>
    <w:p w:rsidR="00000000" w:rsidRDefault="00D80E2A">
      <w:pPr>
        <w:rPr>
          <w:rFonts w:cs="David"/>
          <w:sz w:val="24"/>
          <w:rtl/>
        </w:rPr>
      </w:pPr>
    </w:p>
    <w:p w:rsidR="00000000" w:rsidRDefault="00D80E2A">
      <w:pPr>
        <w:rPr>
          <w:rFonts w:cs="David"/>
          <w:sz w:val="24"/>
          <w:rtl/>
        </w:rPr>
      </w:pPr>
      <w:r>
        <w:rPr>
          <w:rFonts w:cs="David"/>
          <w:sz w:val="24"/>
          <w:rtl/>
        </w:rPr>
        <w:tab/>
        <w:t xml:space="preserve"> מאחר שבמקרה דיברתי עם שכני למסדרון ממפלגת העבודה, שדעתו הפוכה מדעת סיעתו, ויש עוד </w:t>
      </w:r>
      <w:r>
        <w:rPr>
          <w:rFonts w:cs="David"/>
          <w:sz w:val="24"/>
          <w:rtl/>
        </w:rPr>
        <w:t>כאלה, זאת אומרת, זה לא כל כך צודק שלא יבואו לידי ביטוי. אני חושב שזה מהלך שאני רוצה שיוכלו לדבר.</w:t>
      </w:r>
    </w:p>
    <w:p w:rsidR="00000000" w:rsidRDefault="00D80E2A">
      <w:pPr>
        <w:rPr>
          <w:rFonts w:cs="David"/>
          <w:sz w:val="24"/>
          <w:rtl/>
        </w:rPr>
      </w:pPr>
    </w:p>
    <w:p w:rsidR="00000000" w:rsidRDefault="00D80E2A">
      <w:pPr>
        <w:rPr>
          <w:rFonts w:cs="David"/>
          <w:sz w:val="24"/>
          <w:u w:val="single"/>
          <w:rtl/>
        </w:rPr>
      </w:pPr>
    </w:p>
    <w:p w:rsidR="00000000" w:rsidRDefault="00D80E2A">
      <w:pPr>
        <w:rPr>
          <w:rFonts w:cs="David"/>
          <w:sz w:val="24"/>
          <w:u w:val="single"/>
          <w:rtl/>
        </w:rPr>
      </w:pPr>
    </w:p>
    <w:p w:rsidR="00000000" w:rsidRDefault="00D80E2A">
      <w:pPr>
        <w:rPr>
          <w:rFonts w:cs="David"/>
          <w:sz w:val="24"/>
          <w:u w:val="single"/>
          <w:rtl/>
        </w:rPr>
      </w:pPr>
    </w:p>
    <w:p w:rsidR="00000000" w:rsidRDefault="00D80E2A">
      <w:pPr>
        <w:rPr>
          <w:rFonts w:cs="David"/>
          <w:sz w:val="24"/>
          <w:u w:val="single"/>
          <w:rtl/>
        </w:rPr>
      </w:pPr>
      <w:r>
        <w:rPr>
          <w:rFonts w:cs="David"/>
          <w:sz w:val="24"/>
          <w:u w:val="single"/>
          <w:rtl/>
        </w:rPr>
        <w:t>יולי-יואל אדלשטיין:</w:t>
      </w:r>
    </w:p>
    <w:p w:rsidR="00000000" w:rsidRDefault="00D80E2A">
      <w:pPr>
        <w:rPr>
          <w:rFonts w:cs="David"/>
          <w:sz w:val="24"/>
          <w:u w:val="single"/>
          <w:rtl/>
        </w:rPr>
      </w:pPr>
    </w:p>
    <w:p w:rsidR="00000000" w:rsidRDefault="00D80E2A">
      <w:pPr>
        <w:pStyle w:val="21"/>
        <w:ind w:firstLine="0"/>
        <w:rPr>
          <w:rFonts w:cs="David"/>
          <w:sz w:val="24"/>
          <w:rtl/>
        </w:rPr>
      </w:pPr>
      <w:r>
        <w:rPr>
          <w:rFonts w:cs="David"/>
          <w:sz w:val="24"/>
          <w:rtl/>
        </w:rPr>
        <w:tab/>
        <w:t>אדוני היושב-ראש, אני מציע לכולנו, גם לאור ההערה שלך החשובה לגבי אירועים מיוחדים במהלך הערב היום, לשקול אמיתית עכשיו ולהבין שיש סבירות</w:t>
      </w:r>
      <w:r>
        <w:rPr>
          <w:rFonts w:cs="David"/>
          <w:sz w:val="24"/>
          <w:rtl/>
        </w:rPr>
        <w:t xml:space="preserve"> גבוהה שדיון אישי יהיה יותר קצר מדיון סיעתי. אני מבין את החישוב שלך של 120 וברוטו, מי כמוני יודע שנטו וברוטו במושגים של דיבורים בכנסת זה דברים שונים, אבל יחד עם זאת, סביר מאוד להניח שרוב מכריע של שרים וסגני שרים לא ידברו בדיון אישי.</w:t>
      </w:r>
    </w:p>
    <w:p w:rsidR="00000000" w:rsidRDefault="00D80E2A">
      <w:pPr>
        <w:rPr>
          <w:rFonts w:cs="David"/>
          <w:sz w:val="24"/>
          <w:rtl/>
        </w:rPr>
      </w:pPr>
    </w:p>
    <w:p w:rsidR="00000000" w:rsidRDefault="00D80E2A">
      <w:pPr>
        <w:rPr>
          <w:rFonts w:cs="David"/>
          <w:sz w:val="24"/>
          <w:u w:val="single"/>
          <w:rtl/>
        </w:rPr>
      </w:pPr>
      <w:r>
        <w:rPr>
          <w:rFonts w:cs="David"/>
          <w:sz w:val="24"/>
          <w:u w:val="single"/>
          <w:rtl/>
        </w:rPr>
        <w:t>מ"מ היו"ר גדעון סער:</w:t>
      </w:r>
    </w:p>
    <w:p w:rsidR="00000000" w:rsidRDefault="00D80E2A">
      <w:pPr>
        <w:rPr>
          <w:rFonts w:cs="David"/>
          <w:sz w:val="24"/>
          <w:rtl/>
        </w:rPr>
      </w:pPr>
    </w:p>
    <w:p w:rsidR="00000000" w:rsidRDefault="00D80E2A">
      <w:pPr>
        <w:rPr>
          <w:rFonts w:cs="David"/>
          <w:sz w:val="24"/>
          <w:rtl/>
        </w:rPr>
      </w:pPr>
      <w:r>
        <w:rPr>
          <w:rFonts w:cs="David"/>
          <w:sz w:val="24"/>
          <w:rtl/>
        </w:rPr>
        <w:tab/>
        <w:t>גם אם חצי לא מדברים, יהיו לך 60. 60 כפול 3 זה 180 ברוטו, אבל זה בערך כפול שתיים.</w:t>
      </w:r>
    </w:p>
    <w:p w:rsidR="00000000" w:rsidRDefault="00D80E2A">
      <w:pPr>
        <w:rPr>
          <w:rFonts w:cs="David"/>
          <w:sz w:val="24"/>
          <w:rtl/>
        </w:rPr>
      </w:pPr>
    </w:p>
    <w:p w:rsidR="00000000" w:rsidRDefault="00D80E2A">
      <w:pPr>
        <w:rPr>
          <w:rFonts w:cs="David"/>
          <w:sz w:val="24"/>
          <w:u w:val="single"/>
          <w:rtl/>
        </w:rPr>
      </w:pPr>
      <w:r>
        <w:rPr>
          <w:rFonts w:cs="David"/>
          <w:sz w:val="24"/>
          <w:u w:val="single"/>
          <w:rtl/>
        </w:rPr>
        <w:lastRenderedPageBreak/>
        <w:t>חיים אורון:</w:t>
      </w:r>
    </w:p>
    <w:p w:rsidR="00000000" w:rsidRDefault="00D80E2A">
      <w:pPr>
        <w:rPr>
          <w:rFonts w:cs="David"/>
          <w:sz w:val="24"/>
          <w:rtl/>
        </w:rPr>
      </w:pPr>
    </w:p>
    <w:p w:rsidR="00000000" w:rsidRDefault="00D80E2A">
      <w:pPr>
        <w:rPr>
          <w:rFonts w:cs="David"/>
          <w:sz w:val="24"/>
          <w:rtl/>
        </w:rPr>
      </w:pPr>
      <w:r>
        <w:rPr>
          <w:rFonts w:cs="David"/>
          <w:sz w:val="24"/>
          <w:rtl/>
        </w:rPr>
        <w:tab/>
        <w:t xml:space="preserve">תעשה דיון סיעתי של שעתיים, זה גם כמה שעות. </w:t>
      </w:r>
    </w:p>
    <w:p w:rsidR="00000000" w:rsidRDefault="00D80E2A">
      <w:pPr>
        <w:rPr>
          <w:rFonts w:cs="David"/>
          <w:sz w:val="24"/>
          <w:rtl/>
        </w:rPr>
      </w:pPr>
    </w:p>
    <w:p w:rsidR="00000000" w:rsidRDefault="00D80E2A">
      <w:pPr>
        <w:rPr>
          <w:rFonts w:cs="David"/>
          <w:sz w:val="24"/>
          <w:u w:val="single"/>
          <w:rtl/>
        </w:rPr>
      </w:pPr>
      <w:r>
        <w:rPr>
          <w:rFonts w:cs="David"/>
          <w:sz w:val="24"/>
          <w:u w:val="single"/>
          <w:rtl/>
        </w:rPr>
        <w:t>יולי-יואל אדלשטיין:</w:t>
      </w:r>
    </w:p>
    <w:p w:rsidR="00000000" w:rsidRDefault="00D80E2A">
      <w:pPr>
        <w:rPr>
          <w:rFonts w:cs="David"/>
          <w:sz w:val="24"/>
          <w:u w:val="single"/>
          <w:rtl/>
        </w:rPr>
      </w:pPr>
    </w:p>
    <w:p w:rsidR="00000000" w:rsidRDefault="00D80E2A">
      <w:pPr>
        <w:rPr>
          <w:rFonts w:cs="David"/>
          <w:sz w:val="24"/>
          <w:rtl/>
        </w:rPr>
      </w:pPr>
      <w:r>
        <w:rPr>
          <w:rFonts w:cs="David"/>
          <w:sz w:val="24"/>
          <w:rtl/>
        </w:rPr>
        <w:tab/>
        <w:t xml:space="preserve"> משום מה בתוצאות ההצבעה לא נראה לי שיהיה שינוי קיצוני בין ארבע לשש בערב, אבל בואו נעשה חישוב</w:t>
      </w:r>
      <w:r>
        <w:rPr>
          <w:rFonts w:cs="David"/>
          <w:sz w:val="24"/>
          <w:rtl/>
        </w:rPr>
        <w:t>. הסיעות הקטנות כבר אמרו את עמדתן, כך לפחות שמעתי, הן דורשות עשר דקות.</w:t>
      </w:r>
    </w:p>
    <w:p w:rsidR="00000000" w:rsidRDefault="00D80E2A">
      <w:pPr>
        <w:rPr>
          <w:rFonts w:cs="David"/>
          <w:sz w:val="24"/>
          <w:rtl/>
        </w:rPr>
      </w:pPr>
    </w:p>
    <w:p w:rsidR="00000000" w:rsidRDefault="00D80E2A">
      <w:pPr>
        <w:rPr>
          <w:rFonts w:cs="David"/>
          <w:sz w:val="24"/>
          <w:u w:val="single"/>
          <w:rtl/>
        </w:rPr>
      </w:pPr>
      <w:r>
        <w:rPr>
          <w:rFonts w:cs="David"/>
          <w:sz w:val="24"/>
          <w:u w:val="single"/>
          <w:rtl/>
        </w:rPr>
        <w:t>מ"מ היו"ר גדעון סער:</w:t>
      </w:r>
    </w:p>
    <w:p w:rsidR="00000000" w:rsidRDefault="00D80E2A">
      <w:pPr>
        <w:rPr>
          <w:rFonts w:cs="David"/>
          <w:sz w:val="24"/>
          <w:rtl/>
        </w:rPr>
      </w:pPr>
    </w:p>
    <w:p w:rsidR="00000000" w:rsidRDefault="00D80E2A">
      <w:pPr>
        <w:rPr>
          <w:rFonts w:cs="David"/>
          <w:sz w:val="24"/>
          <w:rtl/>
        </w:rPr>
      </w:pPr>
      <w:r>
        <w:rPr>
          <w:rFonts w:cs="David"/>
          <w:sz w:val="24"/>
          <w:rtl/>
        </w:rPr>
        <w:tab/>
        <w:t xml:space="preserve">הייתי הולך למתכונת של חמש דקות לסיעה, עשר דקות לסיעת העבודה, עשרים דקות לסיעת הליכוד, לדוגמה. זו המתכונת שבדרך כלל הולכים בה. </w:t>
      </w:r>
    </w:p>
    <w:p w:rsidR="00000000" w:rsidRDefault="00D80E2A">
      <w:pPr>
        <w:rPr>
          <w:rFonts w:cs="David"/>
          <w:sz w:val="24"/>
          <w:rtl/>
        </w:rPr>
      </w:pPr>
    </w:p>
    <w:p w:rsidR="00000000" w:rsidRDefault="00D80E2A">
      <w:pPr>
        <w:rPr>
          <w:rFonts w:cs="David"/>
          <w:sz w:val="24"/>
          <w:rtl/>
        </w:rPr>
      </w:pPr>
      <w:r>
        <w:rPr>
          <w:rFonts w:cs="David"/>
          <w:sz w:val="24"/>
          <w:u w:val="single"/>
          <w:rtl/>
        </w:rPr>
        <w:t>איתן כבל:</w:t>
      </w:r>
    </w:p>
    <w:p w:rsidR="00000000" w:rsidRDefault="00D80E2A">
      <w:pPr>
        <w:rPr>
          <w:rFonts w:cs="David"/>
          <w:sz w:val="24"/>
          <w:rtl/>
        </w:rPr>
      </w:pPr>
    </w:p>
    <w:p w:rsidR="00000000" w:rsidRDefault="00D80E2A">
      <w:pPr>
        <w:rPr>
          <w:rFonts w:cs="David"/>
          <w:sz w:val="24"/>
          <w:rtl/>
        </w:rPr>
      </w:pPr>
      <w:r>
        <w:rPr>
          <w:rFonts w:cs="David"/>
          <w:sz w:val="24"/>
          <w:rtl/>
        </w:rPr>
        <w:tab/>
        <w:t>אפשר לעשות דיון סיעתי</w:t>
      </w:r>
      <w:r>
        <w:rPr>
          <w:rFonts w:cs="David"/>
          <w:sz w:val="24"/>
          <w:rtl/>
        </w:rPr>
        <w:t xml:space="preserve"> בהסכמה מקוצץ, אם רוצים.</w:t>
      </w:r>
    </w:p>
    <w:p w:rsidR="00000000" w:rsidRDefault="00D80E2A">
      <w:pPr>
        <w:rPr>
          <w:rFonts w:cs="David"/>
          <w:sz w:val="24"/>
          <w:rtl/>
        </w:rPr>
      </w:pPr>
    </w:p>
    <w:p w:rsidR="00000000" w:rsidRDefault="00D80E2A">
      <w:pPr>
        <w:rPr>
          <w:rFonts w:cs="David"/>
          <w:sz w:val="24"/>
          <w:u w:val="single"/>
          <w:rtl/>
        </w:rPr>
      </w:pPr>
      <w:r>
        <w:rPr>
          <w:rFonts w:cs="David"/>
          <w:sz w:val="24"/>
          <w:u w:val="single"/>
          <w:rtl/>
        </w:rPr>
        <w:t>יולי-יואל אדלשטיין:</w:t>
      </w:r>
    </w:p>
    <w:p w:rsidR="00000000" w:rsidRDefault="00D80E2A">
      <w:pPr>
        <w:rPr>
          <w:rFonts w:cs="David"/>
          <w:sz w:val="24"/>
          <w:u w:val="single"/>
          <w:rtl/>
        </w:rPr>
      </w:pPr>
    </w:p>
    <w:p w:rsidR="00000000" w:rsidRDefault="00D80E2A">
      <w:pPr>
        <w:rPr>
          <w:rFonts w:cs="David"/>
          <w:sz w:val="24"/>
          <w:rtl/>
        </w:rPr>
      </w:pPr>
      <w:r>
        <w:rPr>
          <w:rFonts w:cs="David"/>
          <w:sz w:val="24"/>
          <w:rtl/>
        </w:rPr>
        <w:tab/>
        <w:t>אם זה חמש דקות, אין ספק שזה יותר קצר. השאלה אם הקטנים מסכימים.</w:t>
      </w:r>
    </w:p>
    <w:p w:rsidR="00000000" w:rsidRDefault="00D80E2A">
      <w:pPr>
        <w:rPr>
          <w:rFonts w:cs="David"/>
          <w:sz w:val="24"/>
          <w:rtl/>
        </w:rPr>
      </w:pPr>
    </w:p>
    <w:p w:rsidR="00000000" w:rsidRDefault="00D80E2A">
      <w:pPr>
        <w:rPr>
          <w:rFonts w:cs="David"/>
          <w:sz w:val="24"/>
          <w:rtl/>
        </w:rPr>
      </w:pPr>
      <w:r>
        <w:rPr>
          <w:rFonts w:cs="David"/>
          <w:sz w:val="24"/>
          <w:u w:val="single"/>
          <w:rtl/>
        </w:rPr>
        <w:t>צבי הנדל:</w:t>
      </w:r>
    </w:p>
    <w:p w:rsidR="00000000" w:rsidRDefault="00D80E2A">
      <w:pPr>
        <w:rPr>
          <w:rFonts w:cs="David"/>
          <w:sz w:val="24"/>
          <w:rtl/>
        </w:rPr>
      </w:pPr>
    </w:p>
    <w:p w:rsidR="00000000" w:rsidRDefault="00D80E2A">
      <w:pPr>
        <w:rPr>
          <w:rFonts w:cs="David"/>
          <w:sz w:val="24"/>
          <w:rtl/>
        </w:rPr>
      </w:pPr>
      <w:r>
        <w:rPr>
          <w:rFonts w:cs="David"/>
          <w:sz w:val="24"/>
          <w:rtl/>
        </w:rPr>
        <w:tab/>
        <w:t xml:space="preserve">דיון סיעתי חמש דקות, זה בלתי אפשרי. מינימום עשר דקות. </w:t>
      </w:r>
    </w:p>
    <w:p w:rsidR="00000000" w:rsidRDefault="00D80E2A">
      <w:pPr>
        <w:rPr>
          <w:rFonts w:cs="David"/>
          <w:sz w:val="24"/>
          <w:rtl/>
        </w:rPr>
      </w:pPr>
    </w:p>
    <w:p w:rsidR="00000000" w:rsidRDefault="00D80E2A">
      <w:pPr>
        <w:rPr>
          <w:rFonts w:cs="David"/>
          <w:sz w:val="24"/>
          <w:u w:val="single"/>
          <w:rtl/>
        </w:rPr>
      </w:pPr>
      <w:r>
        <w:rPr>
          <w:rFonts w:cs="David"/>
          <w:sz w:val="24"/>
          <w:u w:val="single"/>
          <w:rtl/>
        </w:rPr>
        <w:t>מ"מ היו"ר גדעון סער:</w:t>
      </w:r>
    </w:p>
    <w:p w:rsidR="00000000" w:rsidRDefault="00D80E2A">
      <w:pPr>
        <w:rPr>
          <w:rFonts w:cs="David"/>
          <w:sz w:val="24"/>
          <w:rtl/>
        </w:rPr>
      </w:pPr>
    </w:p>
    <w:p w:rsidR="00000000" w:rsidRDefault="00D80E2A">
      <w:pPr>
        <w:rPr>
          <w:rFonts w:cs="David"/>
          <w:sz w:val="24"/>
          <w:rtl/>
        </w:rPr>
      </w:pPr>
      <w:r>
        <w:rPr>
          <w:rFonts w:cs="David"/>
          <w:sz w:val="24"/>
          <w:rtl/>
        </w:rPr>
        <w:tab/>
        <w:t>אם אלך לדיון סיעתי של עשר דקות לסיעה, ולסיעת הליכוד ע</w:t>
      </w:r>
      <w:r>
        <w:rPr>
          <w:rFonts w:cs="David"/>
          <w:sz w:val="24"/>
          <w:rtl/>
        </w:rPr>
        <w:t xml:space="preserve">שרים דקות, זה בסדר? לכל סיעה יכולים להיות שני דוברים שיכולים לדבר מספיק זמן, ואם לא - יכולים להיות שלושה דוברים. </w:t>
      </w:r>
    </w:p>
    <w:p w:rsidR="00000000" w:rsidRDefault="00D80E2A">
      <w:pPr>
        <w:rPr>
          <w:rFonts w:cs="David"/>
          <w:sz w:val="24"/>
          <w:rtl/>
        </w:rPr>
      </w:pPr>
    </w:p>
    <w:p w:rsidR="00000000" w:rsidRDefault="00D80E2A">
      <w:pPr>
        <w:rPr>
          <w:rFonts w:cs="David"/>
          <w:sz w:val="24"/>
          <w:u w:val="single"/>
          <w:rtl/>
        </w:rPr>
      </w:pPr>
      <w:r>
        <w:rPr>
          <w:rFonts w:cs="David"/>
          <w:sz w:val="24"/>
          <w:u w:val="single"/>
          <w:rtl/>
        </w:rPr>
        <w:t>יולי-יואל אדלשטיין:</w:t>
      </w:r>
    </w:p>
    <w:p w:rsidR="00000000" w:rsidRDefault="00D80E2A">
      <w:pPr>
        <w:rPr>
          <w:rFonts w:cs="David"/>
          <w:sz w:val="24"/>
          <w:u w:val="single"/>
          <w:rtl/>
        </w:rPr>
      </w:pPr>
    </w:p>
    <w:p w:rsidR="00000000" w:rsidRDefault="00D80E2A">
      <w:pPr>
        <w:rPr>
          <w:rFonts w:cs="David"/>
          <w:sz w:val="24"/>
          <w:rtl/>
        </w:rPr>
      </w:pPr>
      <w:r>
        <w:rPr>
          <w:rFonts w:cs="David"/>
          <w:sz w:val="24"/>
          <w:rtl/>
        </w:rPr>
        <w:tab/>
        <w:t>תקבע שלא מפצלים מעבר לזמן מסוים.</w:t>
      </w:r>
    </w:p>
    <w:p w:rsidR="00000000" w:rsidRDefault="00D80E2A">
      <w:pPr>
        <w:rPr>
          <w:rFonts w:cs="David"/>
          <w:sz w:val="24"/>
          <w:rtl/>
        </w:rPr>
      </w:pPr>
    </w:p>
    <w:p w:rsidR="00000000" w:rsidRDefault="00D80E2A">
      <w:pPr>
        <w:rPr>
          <w:rFonts w:cs="David"/>
          <w:sz w:val="24"/>
          <w:rtl/>
        </w:rPr>
      </w:pPr>
      <w:r>
        <w:rPr>
          <w:rFonts w:cs="David"/>
          <w:sz w:val="24"/>
          <w:u w:val="single"/>
          <w:rtl/>
        </w:rPr>
        <w:t>איתן כבל:</w:t>
      </w:r>
    </w:p>
    <w:p w:rsidR="00000000" w:rsidRDefault="00D80E2A">
      <w:pPr>
        <w:rPr>
          <w:rFonts w:cs="David"/>
          <w:sz w:val="24"/>
          <w:rtl/>
        </w:rPr>
      </w:pPr>
    </w:p>
    <w:p w:rsidR="00000000" w:rsidRDefault="00D80E2A">
      <w:pPr>
        <w:rPr>
          <w:rFonts w:cs="David"/>
          <w:sz w:val="24"/>
          <w:rtl/>
        </w:rPr>
      </w:pPr>
      <w:r>
        <w:rPr>
          <w:rFonts w:cs="David"/>
          <w:sz w:val="24"/>
          <w:rtl/>
        </w:rPr>
        <w:tab/>
        <w:t>עשר דקות, ושלא יעלה על שלושה דוברים.</w:t>
      </w:r>
    </w:p>
    <w:p w:rsidR="00000000" w:rsidRDefault="00D80E2A">
      <w:pPr>
        <w:rPr>
          <w:rFonts w:cs="David"/>
          <w:sz w:val="24"/>
          <w:rtl/>
        </w:rPr>
      </w:pPr>
    </w:p>
    <w:p w:rsidR="00000000" w:rsidRDefault="00D80E2A">
      <w:pPr>
        <w:rPr>
          <w:rFonts w:cs="David"/>
          <w:sz w:val="24"/>
          <w:u w:val="single"/>
          <w:rtl/>
        </w:rPr>
      </w:pPr>
    </w:p>
    <w:p w:rsidR="00000000" w:rsidRDefault="00D80E2A">
      <w:pPr>
        <w:rPr>
          <w:rFonts w:cs="David"/>
          <w:sz w:val="24"/>
          <w:u w:val="single"/>
          <w:rtl/>
        </w:rPr>
      </w:pPr>
      <w:r>
        <w:rPr>
          <w:rFonts w:cs="David"/>
          <w:sz w:val="24"/>
          <w:u w:val="single"/>
          <w:rtl/>
        </w:rPr>
        <w:t>מ"מ היו"ר גדעון סער:</w:t>
      </w:r>
    </w:p>
    <w:p w:rsidR="00000000" w:rsidRDefault="00D80E2A">
      <w:pPr>
        <w:rPr>
          <w:rFonts w:cs="David"/>
          <w:sz w:val="24"/>
          <w:rtl/>
        </w:rPr>
      </w:pPr>
    </w:p>
    <w:p w:rsidR="00000000" w:rsidRDefault="00D80E2A">
      <w:pPr>
        <w:rPr>
          <w:rFonts w:cs="David"/>
          <w:sz w:val="24"/>
          <w:rtl/>
        </w:rPr>
      </w:pPr>
      <w:r>
        <w:rPr>
          <w:rFonts w:cs="David"/>
          <w:sz w:val="24"/>
          <w:rtl/>
        </w:rPr>
        <w:tab/>
        <w:t xml:space="preserve">לא כולל את </w:t>
      </w:r>
      <w:r>
        <w:rPr>
          <w:rFonts w:cs="David"/>
          <w:sz w:val="24"/>
          <w:rtl/>
        </w:rPr>
        <w:t xml:space="preserve">הליכוד שיש לו עשרים דקות. אני לא מפצל מעבר לשלוש דקות. </w:t>
      </w:r>
    </w:p>
    <w:p w:rsidR="00000000" w:rsidRDefault="00D80E2A">
      <w:pPr>
        <w:rPr>
          <w:rFonts w:cs="David"/>
          <w:sz w:val="24"/>
          <w:rtl/>
        </w:rPr>
      </w:pPr>
    </w:p>
    <w:p w:rsidR="00000000" w:rsidRDefault="00D80E2A">
      <w:pPr>
        <w:rPr>
          <w:rFonts w:cs="David"/>
          <w:sz w:val="24"/>
          <w:rtl/>
        </w:rPr>
      </w:pPr>
      <w:r>
        <w:rPr>
          <w:rFonts w:cs="David"/>
          <w:sz w:val="24"/>
          <w:rtl/>
        </w:rPr>
        <w:tab/>
        <w:t>אני מציע את ההצעה הבאה: יתקיים דיון סיעתי. כל סיעה תקבל עשר דקות. היא תוכל לפצל את יחידת הזמן שלרשותה ובלבד שלא יהיה דובר שידבר פחות משלוש דקות. לסיעת הליכוד יהיו עשרים דקות.</w:t>
      </w:r>
    </w:p>
    <w:p w:rsidR="00000000" w:rsidRDefault="00D80E2A">
      <w:pPr>
        <w:rPr>
          <w:rFonts w:cs="David"/>
          <w:sz w:val="24"/>
          <w:rtl/>
        </w:rPr>
      </w:pPr>
    </w:p>
    <w:p w:rsidR="00000000" w:rsidRDefault="00D80E2A">
      <w:pPr>
        <w:rPr>
          <w:rFonts w:cs="David"/>
          <w:sz w:val="24"/>
          <w:rtl/>
        </w:rPr>
      </w:pPr>
      <w:r>
        <w:rPr>
          <w:rFonts w:cs="David"/>
          <w:sz w:val="24"/>
          <w:u w:val="single"/>
          <w:rtl/>
        </w:rPr>
        <w:t>ענבל גבריאלי:</w:t>
      </w:r>
    </w:p>
    <w:p w:rsidR="00000000" w:rsidRDefault="00D80E2A">
      <w:pPr>
        <w:rPr>
          <w:rFonts w:cs="David"/>
          <w:sz w:val="24"/>
          <w:rtl/>
        </w:rPr>
      </w:pPr>
    </w:p>
    <w:p w:rsidR="00000000" w:rsidRDefault="00D80E2A">
      <w:pPr>
        <w:rPr>
          <w:rFonts w:cs="David"/>
          <w:sz w:val="24"/>
          <w:rtl/>
        </w:rPr>
      </w:pPr>
      <w:r>
        <w:rPr>
          <w:rFonts w:cs="David"/>
          <w:sz w:val="24"/>
          <w:rtl/>
        </w:rPr>
        <w:tab/>
        <w:t xml:space="preserve"> מכסימ</w:t>
      </w:r>
      <w:r>
        <w:rPr>
          <w:rFonts w:cs="David"/>
          <w:sz w:val="24"/>
          <w:rtl/>
        </w:rPr>
        <w:t xml:space="preserve">ום שישה דוברים לליכוד, ולכל היתר מכסימום שלושה דוברים. </w:t>
      </w:r>
    </w:p>
    <w:p w:rsidR="00000000" w:rsidRDefault="00D80E2A">
      <w:pPr>
        <w:rPr>
          <w:rFonts w:cs="David"/>
          <w:sz w:val="24"/>
          <w:rtl/>
        </w:rPr>
      </w:pPr>
    </w:p>
    <w:p w:rsidR="00000000" w:rsidRDefault="00D80E2A">
      <w:pPr>
        <w:rPr>
          <w:rFonts w:cs="David"/>
          <w:sz w:val="24"/>
          <w:u w:val="single"/>
          <w:rtl/>
        </w:rPr>
      </w:pPr>
      <w:r>
        <w:rPr>
          <w:rFonts w:cs="David"/>
          <w:sz w:val="24"/>
          <w:u w:val="single"/>
          <w:rtl/>
        </w:rPr>
        <w:t>חיים אורון:</w:t>
      </w:r>
    </w:p>
    <w:p w:rsidR="00000000" w:rsidRDefault="00D80E2A">
      <w:pPr>
        <w:rPr>
          <w:rFonts w:cs="David"/>
          <w:sz w:val="24"/>
          <w:rtl/>
        </w:rPr>
      </w:pPr>
    </w:p>
    <w:p w:rsidR="00000000" w:rsidRDefault="00D80E2A">
      <w:pPr>
        <w:rPr>
          <w:rFonts w:cs="David"/>
          <w:sz w:val="24"/>
          <w:rtl/>
        </w:rPr>
      </w:pPr>
      <w:r>
        <w:rPr>
          <w:rFonts w:cs="David"/>
          <w:sz w:val="24"/>
          <w:rtl/>
        </w:rPr>
        <w:tab/>
        <w:t>בשביל לשמוע את מפלגת העבודה אני רוצה לתת להם חמש-עשרה דקות.</w:t>
      </w:r>
    </w:p>
    <w:p w:rsidR="00000000" w:rsidRDefault="00D80E2A">
      <w:pPr>
        <w:rPr>
          <w:rFonts w:cs="David"/>
          <w:sz w:val="24"/>
          <w:rtl/>
        </w:rPr>
      </w:pPr>
    </w:p>
    <w:p w:rsidR="00000000" w:rsidRDefault="00D80E2A">
      <w:pPr>
        <w:rPr>
          <w:rFonts w:cs="David"/>
          <w:sz w:val="24"/>
          <w:u w:val="single"/>
          <w:rtl/>
        </w:rPr>
      </w:pPr>
      <w:r>
        <w:rPr>
          <w:rFonts w:cs="David"/>
          <w:sz w:val="24"/>
          <w:u w:val="single"/>
          <w:rtl/>
        </w:rPr>
        <w:lastRenderedPageBreak/>
        <w:t>מ"מ היו"ר גדעון סער:</w:t>
      </w:r>
    </w:p>
    <w:p w:rsidR="00000000" w:rsidRDefault="00D80E2A">
      <w:pPr>
        <w:rPr>
          <w:rFonts w:cs="David"/>
          <w:sz w:val="24"/>
          <w:rtl/>
        </w:rPr>
      </w:pPr>
    </w:p>
    <w:p w:rsidR="00000000" w:rsidRDefault="00D80E2A">
      <w:pPr>
        <w:rPr>
          <w:rFonts w:cs="David"/>
          <w:sz w:val="24"/>
          <w:rtl/>
        </w:rPr>
      </w:pPr>
      <w:r>
        <w:rPr>
          <w:rFonts w:cs="David"/>
          <w:sz w:val="24"/>
          <w:rtl/>
        </w:rPr>
        <w:tab/>
        <w:t xml:space="preserve">אני לא מציע שתייצג את היושב-ראש שנמצא פה. </w:t>
      </w:r>
    </w:p>
    <w:p w:rsidR="00000000" w:rsidRDefault="00D80E2A">
      <w:pPr>
        <w:rPr>
          <w:rFonts w:cs="David"/>
          <w:sz w:val="24"/>
          <w:rtl/>
        </w:rPr>
      </w:pPr>
    </w:p>
    <w:p w:rsidR="00000000" w:rsidRDefault="00D80E2A">
      <w:pPr>
        <w:rPr>
          <w:rFonts w:cs="David"/>
          <w:sz w:val="24"/>
          <w:rtl/>
        </w:rPr>
      </w:pPr>
      <w:r>
        <w:rPr>
          <w:rFonts w:cs="David"/>
          <w:sz w:val="24"/>
          <w:u w:val="single"/>
          <w:rtl/>
        </w:rPr>
        <w:t>איתן כבל:</w:t>
      </w:r>
    </w:p>
    <w:p w:rsidR="00000000" w:rsidRDefault="00D80E2A">
      <w:pPr>
        <w:rPr>
          <w:rFonts w:cs="David"/>
          <w:sz w:val="24"/>
          <w:rtl/>
        </w:rPr>
      </w:pPr>
    </w:p>
    <w:p w:rsidR="00000000" w:rsidRDefault="00D80E2A">
      <w:pPr>
        <w:rPr>
          <w:rFonts w:cs="David"/>
          <w:sz w:val="24"/>
          <w:rtl/>
        </w:rPr>
      </w:pPr>
      <w:r>
        <w:rPr>
          <w:rFonts w:cs="David"/>
          <w:sz w:val="24"/>
          <w:rtl/>
        </w:rPr>
        <w:tab/>
        <w:t>אני אסתפק לומר את דעתי בשלוש דקות.</w:t>
      </w:r>
    </w:p>
    <w:p w:rsidR="00000000" w:rsidRDefault="00D80E2A">
      <w:pPr>
        <w:rPr>
          <w:rFonts w:cs="David"/>
          <w:sz w:val="24"/>
          <w:rtl/>
        </w:rPr>
      </w:pPr>
    </w:p>
    <w:p w:rsidR="00000000" w:rsidRDefault="00D80E2A">
      <w:pPr>
        <w:rPr>
          <w:rFonts w:cs="David"/>
          <w:sz w:val="24"/>
          <w:u w:val="single"/>
          <w:rtl/>
        </w:rPr>
      </w:pPr>
      <w:r>
        <w:rPr>
          <w:rFonts w:cs="David"/>
          <w:sz w:val="24"/>
          <w:u w:val="single"/>
          <w:rtl/>
        </w:rPr>
        <w:t>מ"מ היו"ר</w:t>
      </w:r>
      <w:r>
        <w:rPr>
          <w:rFonts w:cs="David"/>
          <w:sz w:val="24"/>
          <w:u w:val="single"/>
          <w:rtl/>
        </w:rPr>
        <w:t xml:space="preserve"> גדעון סער:</w:t>
      </w:r>
    </w:p>
    <w:p w:rsidR="00000000" w:rsidRDefault="00D80E2A">
      <w:pPr>
        <w:rPr>
          <w:rFonts w:cs="David"/>
          <w:sz w:val="24"/>
          <w:rtl/>
        </w:rPr>
      </w:pPr>
    </w:p>
    <w:p w:rsidR="00000000" w:rsidRDefault="00D80E2A">
      <w:pPr>
        <w:rPr>
          <w:rFonts w:cs="David"/>
          <w:sz w:val="24"/>
          <w:rtl/>
        </w:rPr>
      </w:pPr>
      <w:r>
        <w:rPr>
          <w:rFonts w:cs="David"/>
          <w:sz w:val="24"/>
          <w:rtl/>
        </w:rPr>
        <w:tab/>
        <w:t>אני מעמיד את ההצעה להצבעה.</w:t>
      </w:r>
    </w:p>
    <w:p w:rsidR="00000000" w:rsidRDefault="00D80E2A">
      <w:pPr>
        <w:rPr>
          <w:rFonts w:cs="David"/>
          <w:sz w:val="24"/>
          <w:rtl/>
        </w:rPr>
      </w:pPr>
    </w:p>
    <w:p w:rsidR="00000000" w:rsidRDefault="00D80E2A">
      <w:pPr>
        <w:jc w:val="center"/>
        <w:rPr>
          <w:rFonts w:cs="David"/>
          <w:sz w:val="24"/>
          <w:rtl/>
        </w:rPr>
      </w:pPr>
      <w:r>
        <w:rPr>
          <w:rFonts w:cs="David"/>
          <w:sz w:val="24"/>
          <w:rtl/>
        </w:rPr>
        <w:t xml:space="preserve">הצבעה </w:t>
      </w:r>
    </w:p>
    <w:p w:rsidR="00000000" w:rsidRDefault="00D80E2A">
      <w:pPr>
        <w:jc w:val="center"/>
        <w:rPr>
          <w:rFonts w:cs="David"/>
          <w:sz w:val="24"/>
          <w:rtl/>
        </w:rPr>
      </w:pPr>
    </w:p>
    <w:p w:rsidR="00000000" w:rsidRDefault="00D80E2A">
      <w:pPr>
        <w:jc w:val="center"/>
        <w:rPr>
          <w:rFonts w:cs="David"/>
          <w:sz w:val="24"/>
          <w:rtl/>
        </w:rPr>
      </w:pPr>
      <w:r>
        <w:rPr>
          <w:rFonts w:cs="David"/>
          <w:sz w:val="24"/>
          <w:rtl/>
        </w:rPr>
        <w:t>בעד הצעת היו"ר לקיים דיון סיעתי: 20 דקות לליכוד ו-10 דקות לכל סיעה - 8</w:t>
      </w:r>
    </w:p>
    <w:p w:rsidR="00000000" w:rsidRDefault="00D80E2A">
      <w:pPr>
        <w:jc w:val="center"/>
        <w:rPr>
          <w:rFonts w:cs="David"/>
          <w:sz w:val="24"/>
          <w:rtl/>
        </w:rPr>
      </w:pPr>
      <w:r>
        <w:rPr>
          <w:rFonts w:cs="David"/>
          <w:sz w:val="24"/>
          <w:rtl/>
        </w:rPr>
        <w:t xml:space="preserve">נגד - 1 </w:t>
      </w:r>
    </w:p>
    <w:p w:rsidR="00000000" w:rsidRDefault="00D80E2A">
      <w:pPr>
        <w:jc w:val="center"/>
        <w:rPr>
          <w:rFonts w:cs="David"/>
          <w:sz w:val="24"/>
          <w:rtl/>
        </w:rPr>
      </w:pPr>
      <w:r>
        <w:rPr>
          <w:rFonts w:cs="David"/>
          <w:sz w:val="24"/>
          <w:rtl/>
        </w:rPr>
        <w:t>ההצעה נתקבלה.</w:t>
      </w:r>
    </w:p>
    <w:p w:rsidR="00000000" w:rsidRDefault="00D80E2A">
      <w:pPr>
        <w:rPr>
          <w:rFonts w:cs="David"/>
          <w:sz w:val="24"/>
          <w:rtl/>
        </w:rPr>
      </w:pPr>
    </w:p>
    <w:p w:rsidR="00000000" w:rsidRDefault="00D80E2A">
      <w:pPr>
        <w:rPr>
          <w:rFonts w:cs="David"/>
          <w:sz w:val="24"/>
          <w:u w:val="single"/>
          <w:rtl/>
        </w:rPr>
      </w:pPr>
      <w:r>
        <w:rPr>
          <w:rFonts w:cs="David"/>
          <w:sz w:val="24"/>
          <w:u w:val="single"/>
          <w:rtl/>
        </w:rPr>
        <w:t>מ"מ היו"ר גדעון סער:</w:t>
      </w:r>
    </w:p>
    <w:p w:rsidR="00000000" w:rsidRDefault="00D80E2A">
      <w:pPr>
        <w:rPr>
          <w:rFonts w:cs="David"/>
          <w:sz w:val="24"/>
          <w:rtl/>
        </w:rPr>
      </w:pPr>
    </w:p>
    <w:p w:rsidR="00000000" w:rsidRDefault="00D80E2A">
      <w:pPr>
        <w:spacing w:line="360" w:lineRule="auto"/>
        <w:rPr>
          <w:rFonts w:cs="David"/>
          <w:sz w:val="24"/>
          <w:rtl/>
        </w:rPr>
      </w:pPr>
      <w:r>
        <w:rPr>
          <w:rFonts w:cs="David"/>
          <w:sz w:val="24"/>
          <w:rtl/>
        </w:rPr>
        <w:tab/>
        <w:t>בתמיכה של 8 ובהתנגדות של 1, נתקבלה ההחלטה כי יתקיים דיון סיעתי בהודעת הממשלה. מסגרת הדיו</w:t>
      </w:r>
      <w:r>
        <w:rPr>
          <w:rFonts w:cs="David"/>
          <w:sz w:val="24"/>
          <w:rtl/>
        </w:rPr>
        <w:t>ן תהיה כדלקמן:</w:t>
      </w:r>
      <w:r>
        <w:rPr>
          <w:rFonts w:cs="David"/>
        </w:rPr>
        <w:t xml:space="preserve"> </w:t>
      </w:r>
      <w:r>
        <w:rPr>
          <w:rFonts w:cs="David"/>
          <w:sz w:val="24"/>
          <w:rtl/>
        </w:rPr>
        <w:t>סיעת הליכוד - 20 דקות; לכל יתר הסיעות - 10 דקות לסיעה;</w:t>
      </w:r>
    </w:p>
    <w:p w:rsidR="00000000" w:rsidRDefault="00D80E2A">
      <w:pPr>
        <w:jc w:val="left"/>
        <w:rPr>
          <w:rFonts w:cs="David"/>
          <w:sz w:val="24"/>
          <w:rtl/>
        </w:rPr>
      </w:pPr>
    </w:p>
    <w:p w:rsidR="00000000" w:rsidRDefault="00D80E2A">
      <w:pPr>
        <w:pStyle w:val="21"/>
        <w:rPr>
          <w:rFonts w:cs="David"/>
          <w:sz w:val="24"/>
          <w:rtl/>
        </w:rPr>
      </w:pPr>
      <w:r>
        <w:rPr>
          <w:rFonts w:cs="David"/>
          <w:sz w:val="24"/>
          <w:rtl/>
        </w:rPr>
        <w:t>זמן הדיבור ניתן לפיצול בין דוברים שונים ובלבד שזמן הדיבור לכל דובר לא יפחת מ-3דקות.</w:t>
      </w:r>
    </w:p>
    <w:p w:rsidR="00000000" w:rsidRDefault="00D80E2A">
      <w:pPr>
        <w:rPr>
          <w:rFonts w:cs="David"/>
          <w:sz w:val="24"/>
          <w:rtl/>
        </w:rPr>
      </w:pPr>
    </w:p>
    <w:p w:rsidR="00000000" w:rsidRDefault="00D80E2A">
      <w:pPr>
        <w:rPr>
          <w:rFonts w:cs="David"/>
          <w:sz w:val="24"/>
          <w:rtl/>
        </w:rPr>
      </w:pPr>
      <w:r>
        <w:rPr>
          <w:rFonts w:cs="David"/>
          <w:sz w:val="24"/>
          <w:rtl/>
        </w:rPr>
        <w:tab/>
      </w:r>
    </w:p>
    <w:p w:rsidR="00000000" w:rsidRDefault="00D80E2A">
      <w:pPr>
        <w:pStyle w:val="9"/>
        <w:rPr>
          <w:rFonts w:cs="David"/>
          <w:sz w:val="24"/>
          <w:rtl/>
        </w:rPr>
      </w:pPr>
      <w:r>
        <w:rPr>
          <w:rFonts w:cs="David"/>
          <w:sz w:val="24"/>
          <w:rtl/>
        </w:rPr>
        <w:t>הישיבה ננעלה בשעה 13:50</w:t>
      </w:r>
    </w:p>
    <w:p w:rsidR="00000000" w:rsidRDefault="00D80E2A">
      <w:pPr>
        <w:rPr>
          <w:rFonts w:cs="David"/>
          <w:sz w:val="24"/>
          <w:rtl/>
        </w:rPr>
      </w:pPr>
    </w:p>
    <w:p w:rsidR="00000000" w:rsidRDefault="00D80E2A">
      <w:pPr>
        <w:rPr>
          <w:rFonts w:cs="David"/>
          <w:sz w:val="24"/>
          <w:rtl/>
        </w:rPr>
      </w:pPr>
      <w:r>
        <w:rPr>
          <w:rFonts w:cs="David"/>
          <w:sz w:val="24"/>
          <w:rtl/>
        </w:rPr>
        <w:tab/>
      </w:r>
    </w:p>
    <w:p w:rsidR="00000000" w:rsidRDefault="00D80E2A">
      <w:pPr>
        <w:rPr>
          <w:rFonts w:cs="David"/>
          <w:sz w:val="24"/>
          <w:rtl/>
        </w:rPr>
      </w:pPr>
      <w:r>
        <w:rPr>
          <w:rFonts w:cs="David"/>
          <w:sz w:val="24"/>
          <w:rtl/>
        </w:rPr>
        <w:tab/>
      </w:r>
      <w:r>
        <w:rPr>
          <w:rFonts w:cs="David"/>
          <w:sz w:val="24"/>
          <w:rtl/>
        </w:rPr>
        <w:tab/>
      </w:r>
    </w:p>
    <w:p w:rsidR="00000000" w:rsidRDefault="00D80E2A">
      <w:pPr>
        <w:rPr>
          <w:rFonts w:cs="David"/>
          <w:sz w:val="24"/>
          <w:rtl/>
        </w:rPr>
      </w:pPr>
      <w:r>
        <w:rPr>
          <w:rFonts w:cs="David"/>
          <w:sz w:val="24"/>
          <w:rtl/>
        </w:rPr>
        <w:tab/>
      </w:r>
    </w:p>
    <w:p w:rsidR="00000000" w:rsidRDefault="00D80E2A">
      <w:pPr>
        <w:rPr>
          <w:rFonts w:cs="David"/>
          <w:sz w:val="24"/>
          <w:rtl/>
        </w:rPr>
      </w:pPr>
      <w:r>
        <w:rPr>
          <w:rFonts w:cs="David"/>
          <w:sz w:val="24"/>
          <w:rtl/>
        </w:rPr>
        <w:tab/>
      </w:r>
    </w:p>
    <w:p w:rsidR="00000000" w:rsidRDefault="00D80E2A">
      <w:pPr>
        <w:rPr>
          <w:rFonts w:cs="David"/>
          <w:sz w:val="24"/>
          <w:rtl/>
        </w:rPr>
      </w:pPr>
      <w:r>
        <w:rPr>
          <w:rFonts w:cs="David"/>
          <w:sz w:val="24"/>
          <w:rtl/>
        </w:rPr>
        <w:tab/>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80E2A">
      <w:r>
        <w:separator/>
      </w:r>
    </w:p>
  </w:endnote>
  <w:endnote w:type="continuationSeparator" w:id="0">
    <w:p w:rsidR="00000000" w:rsidRDefault="00D80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80E2A">
      <w:r>
        <w:separator/>
      </w:r>
    </w:p>
  </w:footnote>
  <w:footnote w:type="continuationSeparator" w:id="0">
    <w:p w:rsidR="00000000" w:rsidRDefault="00D80E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80E2A">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D80E2A">
    <w:pPr>
      <w:pStyle w:val="a3"/>
      <w:ind w:right="360"/>
      <w:rPr>
        <w:rFonts w:cs="David"/>
        <w:sz w:val="24"/>
        <w:rtl/>
      </w:rPr>
    </w:pPr>
    <w:r>
      <w:rPr>
        <w:rFonts w:cs="David"/>
        <w:sz w:val="24"/>
        <w:rtl/>
      </w:rPr>
      <w:t>ועדת הכנסת</w:t>
    </w:r>
  </w:p>
  <w:p w:rsidR="00000000" w:rsidRDefault="00D80E2A">
    <w:pPr>
      <w:pStyle w:val="a3"/>
      <w:ind w:right="360"/>
      <w:rPr>
        <w:rStyle w:val="a7"/>
        <w:rFonts w:cs="David"/>
        <w:sz w:val="24"/>
        <w:rtl/>
      </w:rPr>
    </w:pPr>
    <w:r>
      <w:rPr>
        <w:rFonts w:cs="David"/>
        <w:sz w:val="24"/>
        <w:rtl/>
      </w:rPr>
      <w:t>30.3.05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80E2A"/>
    <w:rsid w:val="00D8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6D471B6-5852-46D2-BB7C-238D044B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tabs>
        <w:tab w:val="left" w:pos="1221"/>
      </w:tabs>
      <w:jc w:val="center"/>
      <w:outlineLvl w:val="7"/>
    </w:pPr>
    <w:rPr>
      <w:u w:val="single"/>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pPr>
      <w:ind w:firstLine="567"/>
    </w:pPr>
  </w:style>
  <w:style w:type="character" w:customStyle="1" w:styleId="22">
    <w:name w:val="גוף טקסט 2 תו"/>
    <w:basedOn w:val="a0"/>
    <w:link w:val="21"/>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83318D-7CE5-43C4-A86C-05B72196FDFA}"/>
</file>

<file path=customXml/itemProps2.xml><?xml version="1.0" encoding="utf-8"?>
<ds:datastoreItem xmlns:ds="http://schemas.openxmlformats.org/officeDocument/2006/customXml" ds:itemID="{64797051-2030-41DA-BBF0-EF9A65AF9AF3}"/>
</file>

<file path=customXml/itemProps3.xml><?xml version="1.0" encoding="utf-8"?>
<ds:datastoreItem xmlns:ds="http://schemas.openxmlformats.org/officeDocument/2006/customXml" ds:itemID="{4E300E38-8522-4C9E-8049-0375A5B7E022}"/>
</file>

<file path=docProps/app.xml><?xml version="1.0" encoding="utf-8"?>
<Properties xmlns="http://schemas.openxmlformats.org/officeDocument/2006/extended-properties" xmlns:vt="http://schemas.openxmlformats.org/officeDocument/2006/docPropsVTypes">
  <Template>Normal.dotm</Template>
  <TotalTime>0</TotalTime>
  <Pages>6</Pages>
  <Words>1165</Words>
  <Characters>5826</Characters>
  <Application>Microsoft Office Word</Application>
  <DocSecurity>0</DocSecurity>
  <Lines>48</Lines>
  <Paragraphs>13</Paragraphs>
  <ScaleCrop>false</ScaleCrop>
  <Company>כנסת</Company>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קביעת מסגרת הדיון להודעת הממשלה בעניין: שינוי בחלוקת התפקידים בממשלה</dc:title>
  <dc:subject/>
  <dc:creator>תמר שפנייר</dc:creator>
  <cp:keywords/>
  <dc:description/>
  <cp:lastModifiedBy>אינדה נובומינסקי</cp:lastModifiedBy>
  <cp:revision>2</cp:revision>
  <cp:lastPrinted>1999-07-13T09:50:00Z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אורה לוין</vt:lpwstr>
  </property>
  <property fmtid="{D5CDD505-2E9C-101B-9397-08002B2CF9AE}" pid="4" name="MisYeshiva">
    <vt:lpwstr>231.000000000000</vt:lpwstr>
  </property>
  <property fmtid="{D5CDD505-2E9C-101B-9397-08002B2CF9AE}" pid="5" name="Nose">
    <vt:lpwstr>':מחלקת הפרוטוקולים:ועדת הכנסת'_x000d__x000d_</vt:lpwstr>
  </property>
  <property fmtid="{D5CDD505-2E9C-101B-9397-08002B2CF9AE}" pid="6" name="TaarichYeshiva">
    <vt:lpwstr>2005-03-30T08:00:00Z</vt:lpwstr>
  </property>
  <property fmtid="{D5CDD505-2E9C-101B-9397-08002B2CF9AE}" pid="7" name="סימוכין">
    <vt:i4>4000705</vt:i4>
  </property>
  <property fmtid="{D5CDD505-2E9C-101B-9397-08002B2CF9AE}" pid="8" name="שעת ישיבה">
    <vt:lpwstr>13:30</vt:lpwstr>
  </property>
  <property fmtid="{D5CDD505-2E9C-101B-9397-08002B2CF9AE}" pid="9" name="תאריך המסמך">
    <vt:filetime>2005-03-29T21:00:00Z</vt:filetime>
  </property>
  <property fmtid="{D5CDD505-2E9C-101B-9397-08002B2CF9AE}" pid="10" name="CodeProfile">
    <vt:lpwstr>766.000000000000</vt:lpwstr>
  </property>
  <property fmtid="{D5CDD505-2E9C-101B-9397-08002B2CF9AE}" pid="11" name="AutoNumber">
    <vt:lpwstr>4000705</vt:lpwstr>
  </property>
  <property fmtid="{D5CDD505-2E9C-101B-9397-08002B2CF9AE}" pid="12" name="SDDocDate">
    <vt:lpwstr>2005-03-31T08:00:00Z</vt:lpwstr>
  </property>
  <property fmtid="{D5CDD505-2E9C-101B-9397-08002B2CF9AE}" pid="13" name="SDHebDate">
    <vt:lpwstr>כ' באדר ב',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אורה לוין</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98608</vt:r8>
  </property>
  <property fmtid="{D5CDD505-2E9C-101B-9397-08002B2CF9AE}" pid="19" name="SanhedrinDocumentType">
    <vt:r8>167</vt:r8>
  </property>
</Properties>
</file>