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5EF0" w14:textId="77777777" w:rsidR="00C26AF0" w:rsidRPr="00C26AF0" w:rsidRDefault="00C26AF0" w:rsidP="00C26AF0">
      <w:pPr>
        <w:pStyle w:val="Heading5"/>
        <w:jc w:val="left"/>
        <w:rPr>
          <w:b/>
          <w:bCs/>
          <w:rtl/>
        </w:rPr>
      </w:pPr>
      <w:r w:rsidRPr="00C26AF0">
        <w:rPr>
          <w:b/>
          <w:bCs/>
          <w:rtl/>
        </w:rPr>
        <w:t xml:space="preserve">הכנסת </w:t>
      </w:r>
      <w:r w:rsidRPr="00C26AF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C26AF0">
        <w:rPr>
          <w:b/>
          <w:bCs/>
          <w:rtl/>
        </w:rPr>
        <w:tab/>
        <w:t>נוסח לא מתוקן</w:t>
      </w:r>
    </w:p>
    <w:p w14:paraId="3CE30C3B" w14:textId="77777777" w:rsidR="00C26AF0" w:rsidRPr="00C26AF0" w:rsidRDefault="00C26AF0" w:rsidP="00C26AF0">
      <w:pPr>
        <w:bidi/>
        <w:rPr>
          <w:rFonts w:cs="David"/>
          <w:b/>
          <w:bCs/>
          <w:rtl/>
        </w:rPr>
      </w:pPr>
      <w:r w:rsidRPr="00C26AF0">
        <w:rPr>
          <w:rFonts w:cs="David"/>
          <w:b/>
          <w:bCs/>
          <w:rtl/>
        </w:rPr>
        <w:t xml:space="preserve">מושב </w:t>
      </w:r>
      <w:r w:rsidRPr="00C26AF0">
        <w:rPr>
          <w:rFonts w:cs="David" w:hint="cs"/>
          <w:b/>
          <w:bCs/>
          <w:rtl/>
        </w:rPr>
        <w:t>שני</w:t>
      </w:r>
    </w:p>
    <w:p w14:paraId="6D5914C3" w14:textId="77777777" w:rsidR="00C26AF0" w:rsidRPr="00C26AF0" w:rsidRDefault="00C26AF0" w:rsidP="00C26AF0">
      <w:pPr>
        <w:bidi/>
        <w:rPr>
          <w:rFonts w:cs="David"/>
          <w:b/>
          <w:bCs/>
          <w:rtl/>
        </w:rPr>
      </w:pPr>
    </w:p>
    <w:p w14:paraId="0D7E7B2C" w14:textId="77777777" w:rsidR="00C26AF0" w:rsidRPr="00C26AF0" w:rsidRDefault="00C26AF0" w:rsidP="00C26AF0">
      <w:pPr>
        <w:bidi/>
        <w:jc w:val="center"/>
        <w:rPr>
          <w:rFonts w:cs="David" w:hint="cs"/>
          <w:b/>
          <w:bCs/>
          <w:rtl/>
        </w:rPr>
      </w:pPr>
      <w:r w:rsidRPr="00C26AF0">
        <w:rPr>
          <w:rFonts w:cs="David"/>
          <w:b/>
          <w:bCs/>
          <w:rtl/>
        </w:rPr>
        <w:t>פרוטוקול מס'</w:t>
      </w:r>
      <w:r w:rsidRPr="00C26AF0">
        <w:rPr>
          <w:rFonts w:cs="David" w:hint="cs"/>
          <w:b/>
          <w:bCs/>
          <w:rtl/>
        </w:rPr>
        <w:t xml:space="preserve"> 77</w:t>
      </w:r>
    </w:p>
    <w:p w14:paraId="4848040D" w14:textId="77777777" w:rsidR="00C26AF0" w:rsidRPr="00C26AF0" w:rsidRDefault="00C26AF0" w:rsidP="00C26AF0">
      <w:pPr>
        <w:bidi/>
        <w:jc w:val="center"/>
        <w:rPr>
          <w:rFonts w:cs="David" w:hint="cs"/>
          <w:b/>
          <w:bCs/>
          <w:rtl/>
        </w:rPr>
      </w:pPr>
      <w:r w:rsidRPr="00C26AF0">
        <w:rPr>
          <w:rFonts w:cs="David" w:hint="cs"/>
          <w:b/>
          <w:bCs/>
          <w:rtl/>
        </w:rPr>
        <w:t>מישיבת ועדת הכנסת</w:t>
      </w:r>
    </w:p>
    <w:p w14:paraId="0DD041FD" w14:textId="77777777" w:rsidR="00C26AF0" w:rsidRPr="00C26AF0" w:rsidRDefault="00C26AF0" w:rsidP="00C26AF0">
      <w:pPr>
        <w:bidi/>
        <w:jc w:val="center"/>
        <w:rPr>
          <w:rFonts w:cs="David" w:hint="cs"/>
          <w:b/>
          <w:bCs/>
          <w:u w:val="single"/>
          <w:rtl/>
        </w:rPr>
      </w:pPr>
      <w:r w:rsidRPr="00C26AF0">
        <w:rPr>
          <w:rFonts w:cs="David" w:hint="cs"/>
          <w:b/>
          <w:bCs/>
          <w:u w:val="single"/>
          <w:rtl/>
        </w:rPr>
        <w:t>יום שני, כ"ה בטבת תשס"ז, 15 בינואר 2007, שעה 10:00</w:t>
      </w:r>
    </w:p>
    <w:p w14:paraId="09804388" w14:textId="77777777" w:rsidR="00C26AF0" w:rsidRPr="00C26AF0" w:rsidRDefault="00C26AF0" w:rsidP="00C26AF0">
      <w:pPr>
        <w:bidi/>
        <w:rPr>
          <w:rFonts w:cs="David"/>
          <w:b/>
          <w:bCs/>
          <w:rtl/>
        </w:rPr>
      </w:pPr>
    </w:p>
    <w:p w14:paraId="18AB69DD" w14:textId="77777777" w:rsidR="00C26AF0" w:rsidRPr="00C26AF0" w:rsidRDefault="00C26AF0" w:rsidP="00C26AF0">
      <w:pPr>
        <w:tabs>
          <w:tab w:val="left" w:pos="1221"/>
        </w:tabs>
        <w:bidi/>
        <w:jc w:val="center"/>
        <w:rPr>
          <w:rFonts w:cs="David" w:hint="cs"/>
          <w:b/>
          <w:bCs/>
          <w:rtl/>
        </w:rPr>
      </w:pPr>
      <w:r w:rsidRPr="00C26AF0">
        <w:rPr>
          <w:rFonts w:cs="David"/>
          <w:b/>
          <w:bCs/>
          <w:u w:val="single"/>
          <w:rtl/>
        </w:rPr>
        <w:t>סדר היום</w:t>
      </w:r>
      <w:r w:rsidRPr="00C26AF0">
        <w:rPr>
          <w:rFonts w:cs="David"/>
          <w:b/>
          <w:bCs/>
          <w:rtl/>
        </w:rPr>
        <w:t>:</w:t>
      </w:r>
      <w:r w:rsidRPr="00C26AF0">
        <w:rPr>
          <w:rFonts w:cs="David" w:hint="cs"/>
          <w:b/>
          <w:bCs/>
          <w:rtl/>
        </w:rPr>
        <w:t xml:space="preserve"> </w:t>
      </w:r>
    </w:p>
    <w:p w14:paraId="0308F245" w14:textId="77777777" w:rsidR="00C26AF0" w:rsidRPr="00C26AF0" w:rsidRDefault="00C26AF0" w:rsidP="00C26AF0">
      <w:pPr>
        <w:tabs>
          <w:tab w:val="left" w:pos="1221"/>
        </w:tabs>
        <w:bidi/>
        <w:jc w:val="center"/>
        <w:rPr>
          <w:rFonts w:cs="David" w:hint="cs"/>
          <w:b/>
          <w:bCs/>
          <w:rtl/>
        </w:rPr>
      </w:pPr>
    </w:p>
    <w:p w14:paraId="0942F046" w14:textId="77777777" w:rsidR="00C26AF0" w:rsidRPr="00C26AF0" w:rsidRDefault="00C26AF0" w:rsidP="00C26AF0">
      <w:pPr>
        <w:tabs>
          <w:tab w:val="left" w:pos="1221"/>
        </w:tabs>
        <w:bidi/>
        <w:jc w:val="center"/>
        <w:rPr>
          <w:rFonts w:cs="David" w:hint="cs"/>
          <w:b/>
          <w:bCs/>
          <w:rtl/>
        </w:rPr>
      </w:pPr>
      <w:r w:rsidRPr="00C26AF0">
        <w:rPr>
          <w:rFonts w:cs="David" w:hint="cs"/>
          <w:b/>
          <w:bCs/>
          <w:rtl/>
        </w:rPr>
        <w:t>א. קביעת מסגרת הדיון להצעות להביע אי אמון בממשלה.</w:t>
      </w:r>
    </w:p>
    <w:p w14:paraId="6808718A" w14:textId="77777777" w:rsidR="00C26AF0" w:rsidRPr="00C26AF0" w:rsidRDefault="00C26AF0" w:rsidP="00C26AF0">
      <w:pPr>
        <w:tabs>
          <w:tab w:val="left" w:pos="1221"/>
        </w:tabs>
        <w:bidi/>
        <w:jc w:val="center"/>
        <w:rPr>
          <w:rFonts w:cs="David" w:hint="cs"/>
          <w:b/>
          <w:bCs/>
          <w:rtl/>
        </w:rPr>
      </w:pPr>
      <w:r w:rsidRPr="00C26AF0">
        <w:rPr>
          <w:rFonts w:cs="David" w:hint="cs"/>
          <w:b/>
          <w:bCs/>
          <w:rtl/>
        </w:rPr>
        <w:t>ב. בקשת חבר הכנסת אברהם קביץ להקדמת הדיון בהצעת חוק יסוד: ביקורת שיפוטית על חוקי הכנסת (פ/1864/17), לפני הקריאה הטרומית.</w:t>
      </w:r>
    </w:p>
    <w:p w14:paraId="26F8B03D" w14:textId="77777777" w:rsidR="00C26AF0" w:rsidRPr="00C26AF0" w:rsidRDefault="00C26AF0" w:rsidP="00C26AF0">
      <w:pPr>
        <w:tabs>
          <w:tab w:val="left" w:pos="1221"/>
        </w:tabs>
        <w:bidi/>
        <w:jc w:val="center"/>
        <w:rPr>
          <w:rFonts w:cs="David" w:hint="cs"/>
          <w:b/>
          <w:bCs/>
          <w:rtl/>
        </w:rPr>
      </w:pPr>
      <w:r w:rsidRPr="00C26AF0">
        <w:rPr>
          <w:rFonts w:cs="David" w:hint="cs"/>
          <w:b/>
          <w:bCs/>
          <w:rtl/>
        </w:rPr>
        <w:t>ג. הצעה לתיקון תקנון הכנסת.</w:t>
      </w:r>
    </w:p>
    <w:p w14:paraId="2D8DDB0B" w14:textId="77777777" w:rsidR="00C26AF0" w:rsidRPr="00C26AF0" w:rsidRDefault="00C26AF0" w:rsidP="00C26AF0">
      <w:pPr>
        <w:tabs>
          <w:tab w:val="left" w:pos="1221"/>
        </w:tabs>
        <w:bidi/>
        <w:jc w:val="center"/>
        <w:rPr>
          <w:rFonts w:cs="David" w:hint="cs"/>
          <w:b/>
          <w:bCs/>
          <w:rtl/>
        </w:rPr>
      </w:pPr>
      <w:r w:rsidRPr="00C26AF0">
        <w:rPr>
          <w:rFonts w:cs="David" w:hint="cs"/>
          <w:b/>
          <w:bCs/>
          <w:rtl/>
        </w:rPr>
        <w:t>ד. המלצת ועדת המשנה לדיון בתנאיו של חבר הכנסת לשעבר סעדיה מרציאנו.</w:t>
      </w:r>
    </w:p>
    <w:p w14:paraId="36190864" w14:textId="77777777" w:rsidR="00C26AF0" w:rsidRPr="00C26AF0" w:rsidRDefault="00C26AF0" w:rsidP="00C26AF0">
      <w:pPr>
        <w:tabs>
          <w:tab w:val="left" w:pos="1221"/>
        </w:tabs>
        <w:bidi/>
        <w:jc w:val="center"/>
        <w:rPr>
          <w:rFonts w:cs="David" w:hint="cs"/>
          <w:b/>
          <w:bCs/>
          <w:u w:val="single"/>
          <w:rtl/>
        </w:rPr>
      </w:pPr>
      <w:r w:rsidRPr="00C26AF0">
        <w:rPr>
          <w:rFonts w:cs="David" w:hint="cs"/>
          <w:b/>
          <w:bCs/>
          <w:rtl/>
        </w:rPr>
        <w:t xml:space="preserve">ה. קביעת ועדה לדיון בהצעה לסדר היום בנושא: "החלטת הממשלה להעביר את חלקו הצפוני </w:t>
      </w:r>
      <w:r w:rsidRPr="00C26AF0">
        <w:rPr>
          <w:rFonts w:cs="David" w:hint="cs"/>
          <w:b/>
          <w:bCs/>
          <w:u w:val="single"/>
          <w:rtl/>
        </w:rPr>
        <w:t>של הכפר רג'ר לאחריות יוניפי"ל", של חבר הכנסת ואסל טאהא.</w:t>
      </w:r>
    </w:p>
    <w:p w14:paraId="7963C488" w14:textId="77777777" w:rsidR="00C26AF0" w:rsidRPr="00C26AF0" w:rsidRDefault="00C26AF0" w:rsidP="00C26AF0">
      <w:pPr>
        <w:bidi/>
        <w:rPr>
          <w:rFonts w:cs="David" w:hint="cs"/>
          <w:b/>
          <w:bCs/>
          <w:rtl/>
        </w:rPr>
      </w:pPr>
    </w:p>
    <w:p w14:paraId="03779E4E" w14:textId="77777777" w:rsidR="00C26AF0" w:rsidRPr="00C26AF0" w:rsidRDefault="00C26AF0" w:rsidP="00C26AF0">
      <w:pPr>
        <w:bidi/>
        <w:rPr>
          <w:rFonts w:cs="David" w:hint="cs"/>
          <w:rtl/>
        </w:rPr>
      </w:pPr>
    </w:p>
    <w:p w14:paraId="1F00C46B" w14:textId="77777777" w:rsidR="00C26AF0" w:rsidRPr="00C26AF0" w:rsidRDefault="00C26AF0" w:rsidP="00C26AF0">
      <w:pPr>
        <w:bidi/>
        <w:rPr>
          <w:rFonts w:cs="David"/>
          <w:rtl/>
        </w:rPr>
      </w:pPr>
    </w:p>
    <w:p w14:paraId="7B7C0B8B" w14:textId="77777777" w:rsidR="00C26AF0" w:rsidRPr="00C26AF0" w:rsidRDefault="00C26AF0" w:rsidP="00C26AF0">
      <w:pPr>
        <w:bidi/>
        <w:rPr>
          <w:rFonts w:cs="David" w:hint="cs"/>
          <w:b/>
          <w:bCs/>
          <w:u w:val="single"/>
          <w:rtl/>
        </w:rPr>
      </w:pPr>
      <w:r w:rsidRPr="00C26AF0">
        <w:rPr>
          <w:rFonts w:cs="David"/>
          <w:b/>
          <w:bCs/>
          <w:u w:val="single"/>
          <w:rtl/>
        </w:rPr>
        <w:t>נכחו</w:t>
      </w:r>
      <w:r w:rsidRPr="00C26AF0">
        <w:rPr>
          <w:rFonts w:cs="David"/>
          <w:rtl/>
        </w:rPr>
        <w:t>:</w:t>
      </w:r>
      <w:r w:rsidRPr="00C26AF0">
        <w:rPr>
          <w:rFonts w:cs="David" w:hint="cs"/>
          <w:rtl/>
        </w:rPr>
        <w:tab/>
      </w:r>
    </w:p>
    <w:p w14:paraId="60D3C90F" w14:textId="77777777" w:rsidR="00C26AF0" w:rsidRPr="00C26AF0" w:rsidRDefault="00C26AF0" w:rsidP="00C26AF0">
      <w:pPr>
        <w:bidi/>
        <w:rPr>
          <w:rFonts w:cs="David"/>
          <w:rtl/>
        </w:rPr>
      </w:pPr>
    </w:p>
    <w:p w14:paraId="37D51E24" w14:textId="77777777" w:rsidR="00C26AF0" w:rsidRPr="00C26AF0" w:rsidRDefault="00C26AF0" w:rsidP="00C26AF0">
      <w:pPr>
        <w:tabs>
          <w:tab w:val="left" w:pos="1788"/>
        </w:tabs>
        <w:bidi/>
        <w:rPr>
          <w:rFonts w:cs="David" w:hint="cs"/>
          <w:rtl/>
        </w:rPr>
      </w:pPr>
      <w:r w:rsidRPr="00C26AF0">
        <w:rPr>
          <w:rFonts w:cs="David"/>
          <w:b/>
          <w:bCs/>
          <w:u w:val="single"/>
          <w:rtl/>
        </w:rPr>
        <w:t xml:space="preserve">חברי </w:t>
      </w:r>
      <w:r w:rsidRPr="00C26AF0">
        <w:rPr>
          <w:rFonts w:cs="David" w:hint="cs"/>
          <w:b/>
          <w:bCs/>
          <w:u w:val="single"/>
          <w:rtl/>
        </w:rPr>
        <w:t>ה</w:t>
      </w:r>
      <w:r w:rsidRPr="00C26AF0">
        <w:rPr>
          <w:rFonts w:cs="David"/>
          <w:b/>
          <w:bCs/>
          <w:u w:val="single"/>
          <w:rtl/>
        </w:rPr>
        <w:t>וועדה</w:t>
      </w:r>
      <w:r w:rsidRPr="00C26AF0">
        <w:rPr>
          <w:rFonts w:cs="David"/>
          <w:rtl/>
        </w:rPr>
        <w:t>:</w:t>
      </w:r>
      <w:r w:rsidRPr="00C26AF0">
        <w:rPr>
          <w:rFonts w:cs="David" w:hint="cs"/>
          <w:rtl/>
        </w:rPr>
        <w:tab/>
        <w:t xml:space="preserve">רוחמה אברהם </w:t>
      </w:r>
      <w:r w:rsidRPr="00C26AF0">
        <w:rPr>
          <w:rFonts w:cs="David"/>
          <w:rtl/>
        </w:rPr>
        <w:t>–</w:t>
      </w:r>
      <w:r w:rsidRPr="00C26AF0">
        <w:rPr>
          <w:rFonts w:cs="David" w:hint="cs"/>
          <w:rtl/>
        </w:rPr>
        <w:t xml:space="preserve"> היו"ר</w:t>
      </w:r>
    </w:p>
    <w:p w14:paraId="05F20ED1" w14:textId="77777777" w:rsidR="00C26AF0" w:rsidRPr="00C26AF0" w:rsidRDefault="00C26AF0" w:rsidP="00C26AF0">
      <w:pPr>
        <w:tabs>
          <w:tab w:val="left" w:pos="1788"/>
        </w:tabs>
        <w:bidi/>
        <w:rPr>
          <w:rFonts w:cs="David" w:hint="cs"/>
          <w:rtl/>
        </w:rPr>
      </w:pPr>
      <w:r w:rsidRPr="00C26AF0">
        <w:rPr>
          <w:rFonts w:cs="David" w:hint="cs"/>
          <w:rtl/>
        </w:rPr>
        <w:tab/>
        <w:t>קולט אביטל</w:t>
      </w:r>
    </w:p>
    <w:p w14:paraId="322F2332" w14:textId="77777777" w:rsidR="00C26AF0" w:rsidRPr="00C26AF0" w:rsidRDefault="00C26AF0" w:rsidP="00C26AF0">
      <w:pPr>
        <w:tabs>
          <w:tab w:val="left" w:pos="1788"/>
        </w:tabs>
        <w:bidi/>
        <w:rPr>
          <w:rFonts w:cs="David" w:hint="cs"/>
          <w:rtl/>
        </w:rPr>
      </w:pPr>
      <w:r w:rsidRPr="00C26AF0">
        <w:rPr>
          <w:rFonts w:cs="David" w:hint="cs"/>
          <w:rtl/>
        </w:rPr>
        <w:tab/>
        <w:t xml:space="preserve">אורי אריאל </w:t>
      </w:r>
    </w:p>
    <w:p w14:paraId="556602A4" w14:textId="77777777" w:rsidR="00C26AF0" w:rsidRPr="00C26AF0" w:rsidRDefault="00C26AF0" w:rsidP="00C26AF0">
      <w:pPr>
        <w:tabs>
          <w:tab w:val="left" w:pos="1788"/>
        </w:tabs>
        <w:bidi/>
        <w:rPr>
          <w:rFonts w:cs="David" w:hint="cs"/>
          <w:rtl/>
        </w:rPr>
      </w:pPr>
      <w:r w:rsidRPr="00C26AF0">
        <w:rPr>
          <w:rFonts w:cs="David" w:hint="cs"/>
          <w:rtl/>
        </w:rPr>
        <w:tab/>
        <w:t>אליהו גבאי</w:t>
      </w:r>
    </w:p>
    <w:p w14:paraId="45802060" w14:textId="77777777" w:rsidR="00C26AF0" w:rsidRPr="00C26AF0" w:rsidRDefault="00C26AF0" w:rsidP="00C26AF0">
      <w:pPr>
        <w:tabs>
          <w:tab w:val="left" w:pos="1788"/>
        </w:tabs>
        <w:bidi/>
        <w:rPr>
          <w:rFonts w:cs="David" w:hint="cs"/>
          <w:rtl/>
        </w:rPr>
      </w:pPr>
      <w:r w:rsidRPr="00C26AF0">
        <w:rPr>
          <w:rFonts w:cs="David" w:hint="cs"/>
          <w:rtl/>
        </w:rPr>
        <w:tab/>
        <w:t>יצחק גלנטי</w:t>
      </w:r>
    </w:p>
    <w:p w14:paraId="5F66D1B3" w14:textId="77777777" w:rsidR="00C26AF0" w:rsidRPr="00C26AF0" w:rsidRDefault="00C26AF0" w:rsidP="00C26AF0">
      <w:pPr>
        <w:tabs>
          <w:tab w:val="left" w:pos="1788"/>
        </w:tabs>
        <w:bidi/>
        <w:rPr>
          <w:rFonts w:cs="David" w:hint="cs"/>
          <w:rtl/>
        </w:rPr>
      </w:pPr>
      <w:r w:rsidRPr="00C26AF0">
        <w:rPr>
          <w:rFonts w:cs="David" w:hint="cs"/>
          <w:rtl/>
        </w:rPr>
        <w:tab/>
        <w:t>נסים זאב</w:t>
      </w:r>
    </w:p>
    <w:p w14:paraId="06879D2B" w14:textId="77777777" w:rsidR="00C26AF0" w:rsidRPr="00C26AF0" w:rsidRDefault="00C26AF0" w:rsidP="00C26AF0">
      <w:pPr>
        <w:tabs>
          <w:tab w:val="left" w:pos="1788"/>
        </w:tabs>
        <w:bidi/>
        <w:rPr>
          <w:rFonts w:cs="David" w:hint="cs"/>
          <w:rtl/>
        </w:rPr>
      </w:pPr>
      <w:r w:rsidRPr="00C26AF0">
        <w:rPr>
          <w:rFonts w:cs="David" w:hint="cs"/>
          <w:rtl/>
        </w:rPr>
        <w:tab/>
      </w:r>
      <w:smartTag w:uri="urn:schemas-microsoft-com:office:smarttags" w:element="PersonName">
        <w:r w:rsidRPr="00C26AF0">
          <w:rPr>
            <w:rFonts w:cs="David" w:hint="cs"/>
            <w:rtl/>
          </w:rPr>
          <w:t>אסתרינה טרטמן</w:t>
        </w:r>
      </w:smartTag>
    </w:p>
    <w:p w14:paraId="1BA525A2" w14:textId="77777777" w:rsidR="00C26AF0" w:rsidRPr="00C26AF0" w:rsidRDefault="00C26AF0" w:rsidP="00C26AF0">
      <w:pPr>
        <w:tabs>
          <w:tab w:val="left" w:pos="1788"/>
        </w:tabs>
        <w:bidi/>
        <w:rPr>
          <w:rFonts w:cs="David" w:hint="cs"/>
          <w:rtl/>
        </w:rPr>
      </w:pPr>
      <w:r w:rsidRPr="00C26AF0">
        <w:rPr>
          <w:rFonts w:cs="David" w:hint="cs"/>
          <w:rtl/>
        </w:rPr>
        <w:tab/>
        <w:t>אביגדור יצחקי</w:t>
      </w:r>
    </w:p>
    <w:p w14:paraId="29A1755F" w14:textId="77777777" w:rsidR="00C26AF0" w:rsidRPr="00C26AF0" w:rsidRDefault="00C26AF0" w:rsidP="00C26AF0">
      <w:pPr>
        <w:tabs>
          <w:tab w:val="left" w:pos="1788"/>
        </w:tabs>
        <w:bidi/>
        <w:rPr>
          <w:rFonts w:cs="David" w:hint="cs"/>
          <w:rtl/>
        </w:rPr>
      </w:pPr>
      <w:r w:rsidRPr="00C26AF0">
        <w:rPr>
          <w:rFonts w:cs="David" w:hint="cs"/>
          <w:rtl/>
        </w:rPr>
        <w:tab/>
        <w:t>יעקב מרגי</w:t>
      </w:r>
    </w:p>
    <w:p w14:paraId="322075DC" w14:textId="77777777" w:rsidR="00C26AF0" w:rsidRPr="00C26AF0" w:rsidRDefault="00C26AF0" w:rsidP="00C26AF0">
      <w:pPr>
        <w:tabs>
          <w:tab w:val="left" w:pos="1788"/>
        </w:tabs>
        <w:bidi/>
        <w:rPr>
          <w:rFonts w:cs="David" w:hint="cs"/>
          <w:rtl/>
        </w:rPr>
      </w:pPr>
      <w:r w:rsidRPr="00C26AF0">
        <w:rPr>
          <w:rFonts w:cs="David" w:hint="cs"/>
          <w:rtl/>
        </w:rPr>
        <w:tab/>
        <w:t>יורם מרציאנו</w:t>
      </w:r>
    </w:p>
    <w:p w14:paraId="2256432E" w14:textId="77777777" w:rsidR="00C26AF0" w:rsidRPr="00C26AF0" w:rsidRDefault="00C26AF0" w:rsidP="00C26AF0">
      <w:pPr>
        <w:tabs>
          <w:tab w:val="left" w:pos="1788"/>
        </w:tabs>
        <w:bidi/>
        <w:rPr>
          <w:rFonts w:cs="David" w:hint="cs"/>
          <w:rtl/>
        </w:rPr>
      </w:pPr>
      <w:r w:rsidRPr="00C26AF0">
        <w:rPr>
          <w:rFonts w:cs="David" w:hint="cs"/>
          <w:rtl/>
        </w:rPr>
        <w:tab/>
        <w:t>גדעון סער</w:t>
      </w:r>
    </w:p>
    <w:p w14:paraId="625BEF69" w14:textId="77777777" w:rsidR="00C26AF0" w:rsidRPr="00C26AF0" w:rsidRDefault="00C26AF0" w:rsidP="00C26AF0">
      <w:pPr>
        <w:tabs>
          <w:tab w:val="left" w:pos="1788"/>
        </w:tabs>
        <w:bidi/>
        <w:rPr>
          <w:rFonts w:cs="David" w:hint="cs"/>
          <w:rtl/>
        </w:rPr>
      </w:pPr>
      <w:r w:rsidRPr="00C26AF0">
        <w:rPr>
          <w:rFonts w:cs="David" w:hint="cs"/>
          <w:rtl/>
        </w:rPr>
        <w:tab/>
        <w:t>מאיר פרוש</w:t>
      </w:r>
    </w:p>
    <w:p w14:paraId="7BFC75B8" w14:textId="77777777" w:rsidR="00C26AF0" w:rsidRPr="00C26AF0" w:rsidRDefault="00C26AF0" w:rsidP="00C26AF0">
      <w:pPr>
        <w:tabs>
          <w:tab w:val="left" w:pos="1788"/>
        </w:tabs>
        <w:bidi/>
        <w:rPr>
          <w:rFonts w:cs="David" w:hint="cs"/>
          <w:rtl/>
        </w:rPr>
      </w:pPr>
      <w:r w:rsidRPr="00C26AF0">
        <w:rPr>
          <w:rFonts w:cs="David" w:hint="cs"/>
          <w:rtl/>
        </w:rPr>
        <w:tab/>
        <w:t>אברהם רביץ</w:t>
      </w:r>
    </w:p>
    <w:p w14:paraId="1F3D073C" w14:textId="77777777" w:rsidR="00C26AF0" w:rsidRPr="00C26AF0" w:rsidRDefault="00C26AF0" w:rsidP="00C26AF0">
      <w:pPr>
        <w:tabs>
          <w:tab w:val="left" w:pos="1788"/>
        </w:tabs>
        <w:bidi/>
        <w:rPr>
          <w:rFonts w:cs="David" w:hint="cs"/>
          <w:rtl/>
        </w:rPr>
      </w:pPr>
      <w:r w:rsidRPr="00C26AF0">
        <w:rPr>
          <w:rFonts w:cs="David" w:hint="cs"/>
          <w:rtl/>
        </w:rPr>
        <w:tab/>
        <w:t>משה שרוני</w:t>
      </w:r>
    </w:p>
    <w:p w14:paraId="034B5826" w14:textId="77777777" w:rsidR="00C26AF0" w:rsidRPr="00C26AF0" w:rsidRDefault="00C26AF0" w:rsidP="00C26AF0">
      <w:pPr>
        <w:bidi/>
        <w:rPr>
          <w:rFonts w:cs="David" w:hint="cs"/>
          <w:rtl/>
        </w:rPr>
      </w:pPr>
      <w:r w:rsidRPr="00C26AF0">
        <w:rPr>
          <w:rFonts w:cs="David" w:hint="cs"/>
          <w:rtl/>
        </w:rPr>
        <w:tab/>
      </w:r>
    </w:p>
    <w:p w14:paraId="7C816AFD" w14:textId="77777777" w:rsidR="00C26AF0" w:rsidRPr="00C26AF0" w:rsidRDefault="00C26AF0" w:rsidP="00C26AF0">
      <w:pPr>
        <w:bidi/>
        <w:rPr>
          <w:rFonts w:cs="David"/>
          <w:rtl/>
        </w:rPr>
      </w:pPr>
    </w:p>
    <w:p w14:paraId="0BF26D2B" w14:textId="77777777" w:rsidR="00C26AF0" w:rsidRPr="00C26AF0" w:rsidRDefault="00C26AF0" w:rsidP="00C26AF0">
      <w:pPr>
        <w:bidi/>
        <w:rPr>
          <w:rFonts w:cs="David" w:hint="cs"/>
          <w:rtl/>
        </w:rPr>
      </w:pPr>
      <w:r w:rsidRPr="00C26AF0">
        <w:rPr>
          <w:rFonts w:cs="David" w:hint="cs"/>
          <w:rtl/>
        </w:rPr>
        <w:tab/>
      </w:r>
      <w:r w:rsidRPr="00C26AF0">
        <w:rPr>
          <w:rFonts w:cs="David" w:hint="cs"/>
          <w:rtl/>
        </w:rPr>
        <w:tab/>
      </w:r>
      <w:r w:rsidRPr="00C26AF0">
        <w:rPr>
          <w:rFonts w:cs="David" w:hint="cs"/>
          <w:rtl/>
        </w:rPr>
        <w:tab/>
        <w:t xml:space="preserve"> מזכיר הכנסת אריה האן</w:t>
      </w:r>
    </w:p>
    <w:p w14:paraId="6E52BB66" w14:textId="77777777" w:rsidR="00C26AF0" w:rsidRPr="00C26AF0" w:rsidRDefault="00C26AF0" w:rsidP="00C26AF0">
      <w:pPr>
        <w:bidi/>
        <w:rPr>
          <w:rFonts w:cs="David" w:hint="cs"/>
          <w:rtl/>
        </w:rPr>
      </w:pPr>
      <w:r w:rsidRPr="00C26AF0">
        <w:rPr>
          <w:rFonts w:cs="David" w:hint="cs"/>
          <w:rtl/>
        </w:rPr>
        <w:tab/>
      </w:r>
    </w:p>
    <w:p w14:paraId="76EC1B68" w14:textId="77777777" w:rsidR="00C26AF0" w:rsidRPr="00C26AF0" w:rsidRDefault="00C26AF0" w:rsidP="00C26AF0">
      <w:pPr>
        <w:bidi/>
        <w:rPr>
          <w:rFonts w:cs="David" w:hint="cs"/>
          <w:rtl/>
        </w:rPr>
      </w:pPr>
    </w:p>
    <w:p w14:paraId="5AE45F96" w14:textId="77777777" w:rsidR="00C26AF0" w:rsidRPr="00C26AF0" w:rsidRDefault="00C26AF0" w:rsidP="00C26AF0">
      <w:pPr>
        <w:bidi/>
        <w:rPr>
          <w:rFonts w:cs="David" w:hint="cs"/>
          <w:rtl/>
        </w:rPr>
      </w:pPr>
      <w:r w:rsidRPr="00C26AF0">
        <w:rPr>
          <w:rFonts w:cs="David" w:hint="cs"/>
          <w:b/>
          <w:bCs/>
          <w:u w:val="single"/>
          <w:rtl/>
        </w:rPr>
        <w:t>מוזמנים:</w:t>
      </w:r>
      <w:r w:rsidRPr="00C26AF0">
        <w:rPr>
          <w:rFonts w:cs="David" w:hint="cs"/>
          <w:rtl/>
        </w:rPr>
        <w:tab/>
      </w:r>
      <w:r w:rsidRPr="00C26AF0">
        <w:rPr>
          <w:rFonts w:cs="David" w:hint="cs"/>
          <w:rtl/>
        </w:rPr>
        <w:tab/>
        <w:t xml:space="preserve"> אריאלה קלעי </w:t>
      </w:r>
      <w:r w:rsidRPr="00C26AF0">
        <w:rPr>
          <w:rFonts w:cs="David"/>
          <w:rtl/>
        </w:rPr>
        <w:t>–</w:t>
      </w:r>
      <w:r w:rsidRPr="00C26AF0">
        <w:rPr>
          <w:rFonts w:cs="David" w:hint="cs"/>
          <w:rtl/>
        </w:rPr>
        <w:t xml:space="preserve"> משרד המשפטים</w:t>
      </w:r>
    </w:p>
    <w:p w14:paraId="0633F29C" w14:textId="77777777" w:rsidR="00C26AF0" w:rsidRPr="00C26AF0" w:rsidRDefault="00C26AF0" w:rsidP="00C26AF0">
      <w:pPr>
        <w:tabs>
          <w:tab w:val="left" w:pos="1930"/>
        </w:tabs>
        <w:bidi/>
        <w:rPr>
          <w:rFonts w:cs="David" w:hint="cs"/>
          <w:b/>
          <w:bCs/>
          <w:u w:val="single"/>
          <w:rtl/>
        </w:rPr>
      </w:pPr>
    </w:p>
    <w:p w14:paraId="11EEFA7B" w14:textId="77777777" w:rsidR="00C26AF0" w:rsidRPr="00C26AF0" w:rsidRDefault="00C26AF0" w:rsidP="00C26AF0">
      <w:pPr>
        <w:tabs>
          <w:tab w:val="left" w:pos="1930"/>
        </w:tabs>
        <w:bidi/>
        <w:rPr>
          <w:rFonts w:cs="David" w:hint="cs"/>
          <w:b/>
          <w:bCs/>
          <w:u w:val="single"/>
          <w:rtl/>
        </w:rPr>
      </w:pPr>
    </w:p>
    <w:p w14:paraId="180BEFD1" w14:textId="77777777" w:rsidR="00C26AF0" w:rsidRPr="00C26AF0" w:rsidRDefault="00C26AF0" w:rsidP="00C26AF0">
      <w:pPr>
        <w:tabs>
          <w:tab w:val="left" w:pos="1930"/>
        </w:tabs>
        <w:bidi/>
        <w:rPr>
          <w:rFonts w:cs="David" w:hint="cs"/>
          <w:rtl/>
        </w:rPr>
      </w:pPr>
      <w:r w:rsidRPr="00C26AF0">
        <w:rPr>
          <w:rFonts w:cs="David"/>
          <w:b/>
          <w:bCs/>
          <w:u w:val="single"/>
          <w:rtl/>
        </w:rPr>
        <w:t>י</w:t>
      </w:r>
      <w:r w:rsidRPr="00C26AF0">
        <w:rPr>
          <w:rFonts w:cs="David" w:hint="cs"/>
          <w:b/>
          <w:bCs/>
          <w:u w:val="single"/>
          <w:rtl/>
        </w:rPr>
        <w:t>יעוץ משפטי</w:t>
      </w:r>
      <w:r w:rsidRPr="00C26AF0">
        <w:rPr>
          <w:rFonts w:cs="David"/>
          <w:b/>
          <w:bCs/>
          <w:u w:val="single"/>
          <w:rtl/>
        </w:rPr>
        <w:t>:</w:t>
      </w:r>
      <w:r w:rsidRPr="00C26AF0">
        <w:rPr>
          <w:rFonts w:cs="David" w:hint="cs"/>
          <w:b/>
          <w:bCs/>
          <w:rtl/>
        </w:rPr>
        <w:tab/>
      </w:r>
      <w:r w:rsidRPr="00C26AF0">
        <w:rPr>
          <w:rFonts w:cs="David" w:hint="cs"/>
          <w:rtl/>
        </w:rPr>
        <w:t>ארבל אסטרחן</w:t>
      </w:r>
    </w:p>
    <w:p w14:paraId="1CFBE212" w14:textId="77777777" w:rsidR="00C26AF0" w:rsidRPr="00C26AF0" w:rsidRDefault="00C26AF0" w:rsidP="00C26AF0">
      <w:pPr>
        <w:bidi/>
        <w:rPr>
          <w:rFonts w:cs="David"/>
          <w:rtl/>
        </w:rPr>
      </w:pPr>
    </w:p>
    <w:p w14:paraId="061C8869" w14:textId="77777777" w:rsidR="00C26AF0" w:rsidRPr="00C26AF0" w:rsidRDefault="00C26AF0" w:rsidP="00C26AF0">
      <w:pPr>
        <w:tabs>
          <w:tab w:val="left" w:pos="1930"/>
        </w:tabs>
        <w:bidi/>
        <w:rPr>
          <w:rFonts w:cs="David" w:hint="cs"/>
          <w:b/>
          <w:bCs/>
          <w:u w:val="single"/>
          <w:rtl/>
        </w:rPr>
      </w:pPr>
    </w:p>
    <w:p w14:paraId="0FA9DCA5" w14:textId="77777777" w:rsidR="00C26AF0" w:rsidRPr="00C26AF0" w:rsidRDefault="00C26AF0" w:rsidP="00C26AF0">
      <w:pPr>
        <w:tabs>
          <w:tab w:val="left" w:pos="1930"/>
        </w:tabs>
        <w:bidi/>
        <w:rPr>
          <w:rFonts w:cs="David" w:hint="cs"/>
          <w:b/>
          <w:bCs/>
          <w:rtl/>
        </w:rPr>
      </w:pPr>
      <w:r w:rsidRPr="00C26AF0">
        <w:rPr>
          <w:rFonts w:cs="David"/>
          <w:b/>
          <w:bCs/>
          <w:u w:val="single"/>
          <w:rtl/>
        </w:rPr>
        <w:t>מנהלת הוועדה</w:t>
      </w:r>
      <w:r w:rsidRPr="00C26AF0">
        <w:rPr>
          <w:rFonts w:cs="David"/>
          <w:rtl/>
        </w:rPr>
        <w:t>:</w:t>
      </w:r>
      <w:r w:rsidRPr="00C26AF0">
        <w:rPr>
          <w:rFonts w:cs="David" w:hint="cs"/>
          <w:rtl/>
        </w:rPr>
        <w:tab/>
        <w:t>אתי בן-יוסף</w:t>
      </w:r>
    </w:p>
    <w:p w14:paraId="028257C6" w14:textId="77777777" w:rsidR="00C26AF0" w:rsidRPr="00C26AF0" w:rsidRDefault="00C26AF0" w:rsidP="00C26AF0">
      <w:pPr>
        <w:bidi/>
        <w:rPr>
          <w:rFonts w:cs="David"/>
          <w:rtl/>
        </w:rPr>
      </w:pPr>
    </w:p>
    <w:p w14:paraId="5D6DF263" w14:textId="77777777" w:rsidR="00C26AF0" w:rsidRPr="00C26AF0" w:rsidRDefault="00C26AF0" w:rsidP="00C26AF0">
      <w:pPr>
        <w:tabs>
          <w:tab w:val="left" w:pos="1930"/>
        </w:tabs>
        <w:bidi/>
        <w:rPr>
          <w:rFonts w:cs="David" w:hint="cs"/>
          <w:b/>
          <w:bCs/>
          <w:u w:val="single"/>
          <w:rtl/>
        </w:rPr>
      </w:pPr>
    </w:p>
    <w:p w14:paraId="5DF8A74B" w14:textId="77777777" w:rsidR="00C26AF0" w:rsidRPr="00C26AF0" w:rsidRDefault="00C26AF0" w:rsidP="00C26AF0">
      <w:pPr>
        <w:tabs>
          <w:tab w:val="left" w:pos="1930"/>
        </w:tabs>
        <w:bidi/>
        <w:rPr>
          <w:rFonts w:cs="David" w:hint="cs"/>
          <w:rtl/>
        </w:rPr>
      </w:pPr>
      <w:r w:rsidRPr="00C26AF0">
        <w:rPr>
          <w:rFonts w:cs="David" w:hint="cs"/>
          <w:b/>
          <w:bCs/>
          <w:u w:val="single"/>
          <w:rtl/>
        </w:rPr>
        <w:t>רשמות פרלמנטריות</w:t>
      </w:r>
      <w:r w:rsidRPr="00C26AF0">
        <w:rPr>
          <w:rFonts w:cs="David"/>
          <w:rtl/>
        </w:rPr>
        <w:t>:</w:t>
      </w:r>
      <w:r w:rsidRPr="00C26AF0">
        <w:rPr>
          <w:rFonts w:cs="David" w:hint="cs"/>
          <w:rtl/>
        </w:rPr>
        <w:tab/>
        <w:t>אתי בן שמחון</w:t>
      </w:r>
    </w:p>
    <w:p w14:paraId="2736C53C" w14:textId="77777777" w:rsidR="00C26AF0" w:rsidRPr="00C26AF0" w:rsidRDefault="00C26AF0" w:rsidP="00C26AF0">
      <w:pPr>
        <w:bidi/>
        <w:rPr>
          <w:rFonts w:cs="David" w:hint="cs"/>
          <w:b/>
          <w:bCs/>
          <w:rtl/>
        </w:rPr>
      </w:pPr>
      <w:r w:rsidRPr="00C26AF0">
        <w:rPr>
          <w:rFonts w:cs="David" w:hint="cs"/>
          <w:b/>
          <w:bCs/>
          <w:rtl/>
        </w:rPr>
        <w:tab/>
      </w:r>
      <w:r w:rsidRPr="00C26AF0">
        <w:rPr>
          <w:rFonts w:cs="David" w:hint="cs"/>
          <w:b/>
          <w:bCs/>
          <w:rtl/>
        </w:rPr>
        <w:tab/>
      </w:r>
      <w:r w:rsidRPr="00C26AF0">
        <w:rPr>
          <w:rFonts w:cs="David" w:hint="cs"/>
          <w:b/>
          <w:bCs/>
          <w:rtl/>
        </w:rPr>
        <w:tab/>
        <w:t xml:space="preserve">    </w:t>
      </w:r>
      <w:r w:rsidRPr="00C26AF0">
        <w:rPr>
          <w:rFonts w:cs="David" w:hint="cs"/>
          <w:rtl/>
        </w:rPr>
        <w:t>הילה לוי</w:t>
      </w:r>
      <w:r w:rsidRPr="00C26AF0">
        <w:rPr>
          <w:rFonts w:cs="David" w:hint="cs"/>
          <w:b/>
          <w:bCs/>
          <w:rtl/>
        </w:rPr>
        <w:t xml:space="preserve">  </w:t>
      </w:r>
      <w:r w:rsidRPr="00C26AF0">
        <w:rPr>
          <w:rFonts w:cs="David" w:hint="cs"/>
          <w:b/>
          <w:bCs/>
          <w:rtl/>
        </w:rPr>
        <w:tab/>
      </w:r>
    </w:p>
    <w:p w14:paraId="7B39523B" w14:textId="77777777" w:rsidR="00C26AF0" w:rsidRPr="00C26AF0" w:rsidRDefault="00C26AF0" w:rsidP="00C26AF0">
      <w:pPr>
        <w:pStyle w:val="Heading5"/>
        <w:jc w:val="left"/>
        <w:rPr>
          <w:rFonts w:hint="cs"/>
          <w:rtl/>
        </w:rPr>
      </w:pPr>
    </w:p>
    <w:p w14:paraId="61148D8E" w14:textId="77777777" w:rsidR="00C26AF0" w:rsidRPr="00C26AF0" w:rsidRDefault="00C26AF0" w:rsidP="00C26AF0">
      <w:pPr>
        <w:pStyle w:val="Heading5"/>
        <w:jc w:val="left"/>
        <w:rPr>
          <w:rtl/>
        </w:rPr>
      </w:pPr>
      <w:r w:rsidRPr="00C26AF0">
        <w:rPr>
          <w:rtl/>
        </w:rPr>
        <w:t xml:space="preserve"> </w:t>
      </w:r>
    </w:p>
    <w:p w14:paraId="6C875E9E" w14:textId="77777777" w:rsidR="00C26AF0" w:rsidRPr="00C26AF0" w:rsidRDefault="00C26AF0" w:rsidP="00C26AF0">
      <w:pPr>
        <w:bidi/>
        <w:rPr>
          <w:rFonts w:cs="David" w:hint="cs"/>
          <w:rtl/>
        </w:rPr>
      </w:pPr>
    </w:p>
    <w:p w14:paraId="2045D208" w14:textId="77777777" w:rsidR="00C26AF0" w:rsidRPr="00C26AF0" w:rsidRDefault="00C26AF0" w:rsidP="00C26AF0">
      <w:pPr>
        <w:bidi/>
        <w:jc w:val="center"/>
        <w:rPr>
          <w:rFonts w:cs="David" w:hint="cs"/>
          <w:b/>
          <w:bCs/>
          <w:u w:val="single"/>
          <w:rtl/>
        </w:rPr>
      </w:pPr>
      <w:r w:rsidRPr="00C26AF0">
        <w:rPr>
          <w:rFonts w:cs="David"/>
          <w:rtl/>
        </w:rPr>
        <w:br w:type="page"/>
      </w:r>
      <w:r w:rsidRPr="00C26AF0">
        <w:rPr>
          <w:rFonts w:cs="David" w:hint="cs"/>
          <w:b/>
          <w:bCs/>
          <w:u w:val="single"/>
          <w:rtl/>
        </w:rPr>
        <w:lastRenderedPageBreak/>
        <w:t>א. קביעת מסגרת הדיון להצעות להביע אי אמון בממשלה</w:t>
      </w:r>
    </w:p>
    <w:p w14:paraId="31972F7C" w14:textId="77777777" w:rsidR="00C26AF0" w:rsidRPr="00C26AF0" w:rsidRDefault="00C26AF0" w:rsidP="00C26AF0">
      <w:pPr>
        <w:bidi/>
        <w:rPr>
          <w:rFonts w:cs="David" w:hint="cs"/>
          <w:rtl/>
        </w:rPr>
      </w:pPr>
    </w:p>
    <w:p w14:paraId="100572D4"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3C12ED22" w14:textId="77777777" w:rsidR="00C26AF0" w:rsidRPr="00C26AF0" w:rsidRDefault="00C26AF0" w:rsidP="00C26AF0">
      <w:pPr>
        <w:bidi/>
        <w:jc w:val="both"/>
        <w:rPr>
          <w:rFonts w:cs="David" w:hint="cs"/>
          <w:u w:val="single"/>
          <w:rtl/>
        </w:rPr>
      </w:pPr>
    </w:p>
    <w:p w14:paraId="3D1FFB15" w14:textId="77777777" w:rsidR="00C26AF0" w:rsidRPr="00C26AF0" w:rsidRDefault="00C26AF0" w:rsidP="00C26AF0">
      <w:pPr>
        <w:bidi/>
        <w:jc w:val="both"/>
        <w:rPr>
          <w:rFonts w:cs="David" w:hint="cs"/>
          <w:rtl/>
        </w:rPr>
      </w:pPr>
      <w:r w:rsidRPr="00C26AF0">
        <w:rPr>
          <w:rFonts w:cs="David" w:hint="cs"/>
          <w:rtl/>
        </w:rPr>
        <w:tab/>
        <w:t xml:space="preserve">שלום לכולם, אני מתכבדת לפתוח את הישיבה. הסעיף הראשון בסדר היום הוא קביעת מסגרת לשלוש הצעות אי אמון: 1. חילול שבת המוני ברכבת ישראל וברשות הטבע והגנים, של האיחוד הלאומי-מפד"ל ויהדות התורה. המועמד להרכיב את הממשלה הוא בנימין אלון. 2. כוונתה להעלות את שכר הלימוד במוסדות להשכלה גבוהה. המועמד להרכיב את הממשלה הוא חבר הכנסת בנימין נתניהו. 3. התנהלותה בתחום המדיני, הכלכלי והחברתי של מרץ-יח"ד, תע"ל, חד"ש ובל"ד. המועמד להרכיב את הממשלה הוא חבר הכנסת </w:t>
      </w:r>
      <w:smartTag w:uri="urn:schemas-microsoft-com:office:smarttags" w:element="PersonName">
        <w:r w:rsidRPr="00C26AF0">
          <w:rPr>
            <w:rFonts w:cs="David" w:hint="cs"/>
            <w:rtl/>
          </w:rPr>
          <w:t>יוסי ביילין</w:t>
        </w:r>
      </w:smartTag>
      <w:r w:rsidRPr="00C26AF0">
        <w:rPr>
          <w:rFonts w:cs="David" w:hint="cs"/>
          <w:rtl/>
        </w:rPr>
        <w:t xml:space="preserve">. הצעתי היא 10 דקות למציעים ו-5 דקות לכל סיעה. נא להצביע. </w:t>
      </w:r>
    </w:p>
    <w:p w14:paraId="0EF02448" w14:textId="77777777" w:rsidR="00C26AF0" w:rsidRPr="00C26AF0" w:rsidRDefault="00C26AF0" w:rsidP="00C26AF0">
      <w:pPr>
        <w:bidi/>
        <w:rPr>
          <w:rFonts w:cs="David" w:hint="cs"/>
          <w:rtl/>
        </w:rPr>
      </w:pPr>
    </w:p>
    <w:p w14:paraId="2DAC94DB" w14:textId="77777777" w:rsidR="00C26AF0" w:rsidRPr="00C26AF0" w:rsidRDefault="00C26AF0" w:rsidP="00C26AF0">
      <w:pPr>
        <w:pStyle w:val="Heading8"/>
        <w:rPr>
          <w:rFonts w:hint="cs"/>
          <w:rtl/>
        </w:rPr>
      </w:pPr>
      <w:r w:rsidRPr="00C26AF0">
        <w:rPr>
          <w:rFonts w:hint="cs"/>
          <w:rtl/>
        </w:rPr>
        <w:t>הצבעה</w:t>
      </w:r>
    </w:p>
    <w:p w14:paraId="50D75FF6" w14:textId="77777777" w:rsidR="00C26AF0" w:rsidRPr="00C26AF0" w:rsidRDefault="00C26AF0" w:rsidP="00C26AF0">
      <w:pPr>
        <w:bidi/>
        <w:jc w:val="center"/>
        <w:rPr>
          <w:rFonts w:cs="David" w:hint="cs"/>
          <w:rtl/>
        </w:rPr>
      </w:pPr>
    </w:p>
    <w:p w14:paraId="7189485D" w14:textId="77777777" w:rsidR="00C26AF0" w:rsidRPr="00C26AF0" w:rsidRDefault="00C26AF0" w:rsidP="00C26AF0">
      <w:pPr>
        <w:bidi/>
        <w:jc w:val="center"/>
        <w:rPr>
          <w:rFonts w:cs="David" w:hint="cs"/>
          <w:rtl/>
        </w:rPr>
      </w:pPr>
      <w:r w:rsidRPr="00C26AF0">
        <w:rPr>
          <w:rFonts w:cs="David" w:hint="cs"/>
          <w:rtl/>
        </w:rPr>
        <w:t>בעד ההצעה - פה אחד</w:t>
      </w:r>
    </w:p>
    <w:p w14:paraId="3AAA1C7C" w14:textId="77777777" w:rsidR="00C26AF0" w:rsidRPr="00C26AF0" w:rsidRDefault="00C26AF0" w:rsidP="00C26AF0">
      <w:pPr>
        <w:bidi/>
        <w:jc w:val="center"/>
        <w:rPr>
          <w:rFonts w:cs="David" w:hint="cs"/>
          <w:rtl/>
        </w:rPr>
      </w:pPr>
      <w:r w:rsidRPr="00C26AF0">
        <w:rPr>
          <w:rFonts w:cs="David" w:hint="cs"/>
          <w:rtl/>
        </w:rPr>
        <w:t xml:space="preserve">נגד </w:t>
      </w:r>
      <w:r w:rsidRPr="00C26AF0">
        <w:rPr>
          <w:rFonts w:cs="David"/>
          <w:rtl/>
        </w:rPr>
        <w:t>–</w:t>
      </w:r>
      <w:r w:rsidRPr="00C26AF0">
        <w:rPr>
          <w:rFonts w:cs="David" w:hint="cs"/>
          <w:rtl/>
        </w:rPr>
        <w:t xml:space="preserve"> אין</w:t>
      </w:r>
    </w:p>
    <w:p w14:paraId="2B138EE6" w14:textId="77777777" w:rsidR="00C26AF0" w:rsidRPr="00C26AF0" w:rsidRDefault="00C26AF0" w:rsidP="00C26AF0">
      <w:pPr>
        <w:bidi/>
        <w:jc w:val="center"/>
        <w:rPr>
          <w:rFonts w:cs="David" w:hint="cs"/>
          <w:rtl/>
        </w:rPr>
      </w:pPr>
      <w:r w:rsidRPr="00C26AF0">
        <w:rPr>
          <w:rFonts w:cs="David" w:hint="cs"/>
          <w:rtl/>
        </w:rPr>
        <w:t>נמנעים - אין</w:t>
      </w:r>
    </w:p>
    <w:p w14:paraId="285DDCD5" w14:textId="77777777" w:rsidR="00C26AF0" w:rsidRPr="00C26AF0" w:rsidRDefault="00C26AF0" w:rsidP="00C26AF0">
      <w:pPr>
        <w:bidi/>
        <w:jc w:val="center"/>
        <w:rPr>
          <w:rFonts w:cs="David" w:hint="cs"/>
          <w:rtl/>
        </w:rPr>
      </w:pPr>
      <w:r w:rsidRPr="00C26AF0">
        <w:rPr>
          <w:rFonts w:cs="David" w:hint="cs"/>
          <w:rtl/>
        </w:rPr>
        <w:t>ההצעה נתקבלה.</w:t>
      </w:r>
    </w:p>
    <w:p w14:paraId="33ED9199" w14:textId="77777777" w:rsidR="00C26AF0" w:rsidRPr="00C26AF0" w:rsidRDefault="00C26AF0" w:rsidP="00C26AF0">
      <w:pPr>
        <w:bidi/>
        <w:jc w:val="center"/>
        <w:rPr>
          <w:rFonts w:cs="David" w:hint="cs"/>
          <w:rtl/>
        </w:rPr>
      </w:pPr>
    </w:p>
    <w:p w14:paraId="3BF77997"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20007BFC" w14:textId="77777777" w:rsidR="00C26AF0" w:rsidRPr="00C26AF0" w:rsidRDefault="00C26AF0" w:rsidP="00C26AF0">
      <w:pPr>
        <w:bidi/>
        <w:jc w:val="both"/>
        <w:rPr>
          <w:rFonts w:cs="David" w:hint="cs"/>
          <w:rtl/>
        </w:rPr>
      </w:pPr>
    </w:p>
    <w:p w14:paraId="4DA13C20" w14:textId="77777777" w:rsidR="00C26AF0" w:rsidRPr="00C26AF0" w:rsidRDefault="00C26AF0" w:rsidP="00C26AF0">
      <w:pPr>
        <w:bidi/>
        <w:jc w:val="both"/>
        <w:rPr>
          <w:rFonts w:cs="David" w:hint="cs"/>
          <w:rtl/>
        </w:rPr>
      </w:pPr>
      <w:r w:rsidRPr="00C26AF0">
        <w:rPr>
          <w:rFonts w:cs="David" w:hint="cs"/>
          <w:rtl/>
        </w:rPr>
        <w:tab/>
        <w:t xml:space="preserve">אני קובעת כי ההצעה נתקבלה. </w:t>
      </w:r>
    </w:p>
    <w:p w14:paraId="3D8C7FB3" w14:textId="77777777" w:rsidR="00C26AF0" w:rsidRPr="00C26AF0" w:rsidRDefault="00C26AF0" w:rsidP="00C26AF0">
      <w:pPr>
        <w:bidi/>
        <w:jc w:val="both"/>
        <w:rPr>
          <w:rFonts w:cs="David" w:hint="cs"/>
          <w:b/>
          <w:bCs/>
          <w:u w:val="single"/>
          <w:rtl/>
        </w:rPr>
      </w:pPr>
      <w:r w:rsidRPr="00C26AF0">
        <w:rPr>
          <w:rFonts w:cs="David"/>
          <w:rtl/>
        </w:rPr>
        <w:br w:type="page"/>
      </w:r>
      <w:r w:rsidRPr="00C26AF0">
        <w:rPr>
          <w:rFonts w:cs="David" w:hint="cs"/>
          <w:b/>
          <w:bCs/>
          <w:rtl/>
        </w:rPr>
        <w:lastRenderedPageBreak/>
        <w:t xml:space="preserve">ב. בקשת חבר הכנסת אברהם רביץ להקדמת הדיון בהצעת חוק יסוד: ביקורת שיפוטית על חוקי </w:t>
      </w:r>
      <w:r w:rsidRPr="00C26AF0">
        <w:rPr>
          <w:rFonts w:cs="David" w:hint="cs"/>
          <w:b/>
          <w:bCs/>
          <w:u w:val="single"/>
          <w:rtl/>
        </w:rPr>
        <w:t>הכנסת (פ/1864/17), לפני הקריאה הטרומית</w:t>
      </w:r>
    </w:p>
    <w:p w14:paraId="520BDB54" w14:textId="77777777" w:rsidR="00C26AF0" w:rsidRPr="00C26AF0" w:rsidRDefault="00C26AF0" w:rsidP="00C26AF0">
      <w:pPr>
        <w:bidi/>
        <w:jc w:val="both"/>
        <w:rPr>
          <w:rFonts w:cs="David" w:hint="cs"/>
          <w:rtl/>
        </w:rPr>
      </w:pPr>
    </w:p>
    <w:p w14:paraId="2BEA1589"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4E48F173" w14:textId="77777777" w:rsidR="00C26AF0" w:rsidRPr="00C26AF0" w:rsidRDefault="00C26AF0" w:rsidP="00C26AF0">
      <w:pPr>
        <w:bidi/>
        <w:jc w:val="both"/>
        <w:rPr>
          <w:rFonts w:cs="David" w:hint="cs"/>
          <w:u w:val="single"/>
          <w:rtl/>
        </w:rPr>
      </w:pPr>
    </w:p>
    <w:p w14:paraId="5F63A9F5" w14:textId="77777777" w:rsidR="00C26AF0" w:rsidRPr="00C26AF0" w:rsidRDefault="00C26AF0" w:rsidP="00C26AF0">
      <w:pPr>
        <w:bidi/>
        <w:jc w:val="both"/>
        <w:rPr>
          <w:rFonts w:cs="David" w:hint="cs"/>
          <w:rtl/>
        </w:rPr>
      </w:pPr>
      <w:r w:rsidRPr="00C26AF0">
        <w:rPr>
          <w:rFonts w:cs="David" w:hint="cs"/>
          <w:rtl/>
        </w:rPr>
        <w:tab/>
        <w:t xml:space="preserve">חבר הכנסת רביץ מבקש פטור מחובת הנחה בהצעת חוק יסוד: ביקורת שיפוטית על חוקי הכנסת (פ/1864/17), לפני הקריאה הטרומית. אני חייבת לציין שדיברה אתי אתמול חברת הכנסת </w:t>
      </w:r>
      <w:smartTag w:uri="urn:schemas-microsoft-com:office:smarttags" w:element="PersonName">
        <w:r w:rsidRPr="00C26AF0">
          <w:rPr>
            <w:rFonts w:cs="David" w:hint="cs"/>
            <w:rtl/>
          </w:rPr>
          <w:t>אסתרינה טרטמן</w:t>
        </w:r>
      </w:smartTag>
      <w:r w:rsidRPr="00C26AF0">
        <w:rPr>
          <w:rFonts w:cs="David" w:hint="cs"/>
          <w:rtl/>
        </w:rPr>
        <w:t>, שאמרה שהיא התחילה במהלך הזה והחתימה הרבה מאד חברי כנסת והגיעה לחמישים במספר. היא ביקשה ממני שנפטור גם את הצעת החוק שלה מחובת הנחה. אלא מה? הצעת החוק שלה אמורה לקבל פ' היום. האם לאדוני אכפת שנדחה את הדיון למחר?</w:t>
      </w:r>
    </w:p>
    <w:p w14:paraId="0D7C0C66" w14:textId="77777777" w:rsidR="00C26AF0" w:rsidRPr="00C26AF0" w:rsidRDefault="00C26AF0" w:rsidP="00C26AF0">
      <w:pPr>
        <w:bidi/>
        <w:jc w:val="both"/>
        <w:rPr>
          <w:rFonts w:cs="David" w:hint="cs"/>
          <w:rtl/>
        </w:rPr>
      </w:pPr>
    </w:p>
    <w:p w14:paraId="6AF46A36" w14:textId="77777777" w:rsidR="00C26AF0" w:rsidRPr="00C26AF0" w:rsidRDefault="00C26AF0" w:rsidP="00C26AF0">
      <w:pPr>
        <w:bidi/>
        <w:jc w:val="both"/>
        <w:rPr>
          <w:rFonts w:cs="David" w:hint="cs"/>
          <w:u w:val="single"/>
          <w:rtl/>
        </w:rPr>
      </w:pPr>
      <w:r w:rsidRPr="00C26AF0">
        <w:rPr>
          <w:rFonts w:cs="David" w:hint="cs"/>
          <w:u w:val="single"/>
          <w:rtl/>
        </w:rPr>
        <w:t>אברהם רביץ:</w:t>
      </w:r>
    </w:p>
    <w:p w14:paraId="3D9B8C8F" w14:textId="77777777" w:rsidR="00C26AF0" w:rsidRPr="00C26AF0" w:rsidRDefault="00C26AF0" w:rsidP="00C26AF0">
      <w:pPr>
        <w:bidi/>
        <w:jc w:val="both"/>
        <w:rPr>
          <w:rFonts w:cs="David" w:hint="cs"/>
          <w:rtl/>
        </w:rPr>
      </w:pPr>
    </w:p>
    <w:p w14:paraId="136C1601" w14:textId="77777777" w:rsidR="00C26AF0" w:rsidRPr="00C26AF0" w:rsidRDefault="00C26AF0" w:rsidP="00C26AF0">
      <w:pPr>
        <w:bidi/>
        <w:jc w:val="both"/>
        <w:rPr>
          <w:rFonts w:cs="David" w:hint="cs"/>
          <w:rtl/>
        </w:rPr>
      </w:pPr>
      <w:r w:rsidRPr="00C26AF0">
        <w:rPr>
          <w:rFonts w:cs="David" w:hint="cs"/>
          <w:rtl/>
        </w:rPr>
        <w:tab/>
        <w:t>אני מבקש שנצביע היום, ראשית כי יש לי יום הולדת היום.</w:t>
      </w:r>
    </w:p>
    <w:p w14:paraId="3494E5DA" w14:textId="77777777" w:rsidR="00C26AF0" w:rsidRPr="00C26AF0" w:rsidRDefault="00C26AF0" w:rsidP="00C26AF0">
      <w:pPr>
        <w:bidi/>
        <w:jc w:val="both"/>
        <w:rPr>
          <w:rFonts w:cs="David" w:hint="cs"/>
          <w:rtl/>
        </w:rPr>
      </w:pPr>
    </w:p>
    <w:p w14:paraId="4F42AC98"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4BE4193C" w14:textId="77777777" w:rsidR="00C26AF0" w:rsidRPr="00C26AF0" w:rsidRDefault="00C26AF0" w:rsidP="00C26AF0">
      <w:pPr>
        <w:bidi/>
        <w:jc w:val="both"/>
        <w:rPr>
          <w:rFonts w:cs="David" w:hint="cs"/>
          <w:u w:val="single"/>
          <w:rtl/>
        </w:rPr>
      </w:pPr>
    </w:p>
    <w:p w14:paraId="08A900B8" w14:textId="77777777" w:rsidR="00C26AF0" w:rsidRPr="00C26AF0" w:rsidRDefault="00C26AF0" w:rsidP="00C26AF0">
      <w:pPr>
        <w:bidi/>
        <w:jc w:val="both"/>
        <w:rPr>
          <w:rFonts w:cs="David" w:hint="cs"/>
          <w:rtl/>
        </w:rPr>
      </w:pPr>
      <w:r w:rsidRPr="00C26AF0">
        <w:rPr>
          <w:rFonts w:cs="David" w:hint="cs"/>
          <w:rtl/>
        </w:rPr>
        <w:tab/>
        <w:t>ברכות. בשם כל חברי הוועדה הרשה לי לאחל לך עד מאה כעשרים, הרבה שנים של בריאות ועשייה פורייה. חברים, יש לנו שתי אפשרויות: או שנעביר את הנושא לסדר יומה של ועדת הכנסת מחר, ואז נאשר את שתי ההצעות הטרומיות, או שנאשר את הצעתו של חבר הכנסת רביץ היום ונפטור את הצעתה של חברת הכנסת אסתרינה מחר.</w:t>
      </w:r>
      <w:r w:rsidRPr="00C26AF0">
        <w:rPr>
          <w:rFonts w:cs="David" w:hint="cs"/>
          <w:rtl/>
        </w:rPr>
        <w:tab/>
        <w:t xml:space="preserve">חבר הכנסת רביץ, אנא הסבר לוועדה מדוע אתה מבקש לפטור את הצעתך מחובת הנחה. </w:t>
      </w:r>
    </w:p>
    <w:p w14:paraId="568D583A" w14:textId="77777777" w:rsidR="00C26AF0" w:rsidRPr="00C26AF0" w:rsidRDefault="00C26AF0" w:rsidP="00C26AF0">
      <w:pPr>
        <w:bidi/>
        <w:jc w:val="both"/>
        <w:rPr>
          <w:rFonts w:cs="David" w:hint="cs"/>
          <w:rtl/>
        </w:rPr>
      </w:pPr>
    </w:p>
    <w:p w14:paraId="077E8A8E" w14:textId="77777777" w:rsidR="00C26AF0" w:rsidRPr="00C26AF0" w:rsidRDefault="00C26AF0" w:rsidP="00C26AF0">
      <w:pPr>
        <w:bidi/>
        <w:jc w:val="both"/>
        <w:rPr>
          <w:rFonts w:cs="David" w:hint="cs"/>
          <w:u w:val="single"/>
          <w:rtl/>
        </w:rPr>
      </w:pPr>
      <w:r w:rsidRPr="00C26AF0">
        <w:rPr>
          <w:rFonts w:cs="David" w:hint="cs"/>
          <w:u w:val="single"/>
          <w:rtl/>
        </w:rPr>
        <w:t>אברהם רביץ:</w:t>
      </w:r>
    </w:p>
    <w:p w14:paraId="1C962921" w14:textId="77777777" w:rsidR="00C26AF0" w:rsidRPr="00C26AF0" w:rsidRDefault="00C26AF0" w:rsidP="00C26AF0">
      <w:pPr>
        <w:bidi/>
        <w:jc w:val="both"/>
        <w:rPr>
          <w:rFonts w:cs="David" w:hint="cs"/>
          <w:rtl/>
        </w:rPr>
      </w:pPr>
    </w:p>
    <w:p w14:paraId="47B48BAA" w14:textId="77777777" w:rsidR="00C26AF0" w:rsidRPr="00C26AF0" w:rsidRDefault="00C26AF0" w:rsidP="00C26AF0">
      <w:pPr>
        <w:bidi/>
        <w:jc w:val="both"/>
        <w:rPr>
          <w:rFonts w:cs="David" w:hint="cs"/>
          <w:rtl/>
        </w:rPr>
      </w:pPr>
      <w:r w:rsidRPr="00C26AF0">
        <w:rPr>
          <w:rFonts w:cs="David" w:hint="cs"/>
          <w:rtl/>
        </w:rPr>
        <w:tab/>
        <w:t>החוק הזה הוא חוק מאוד חשוב. מעבר לכך, אני חושב שהוא גם יסייע לוועדת החוקה, שעמלה להביא לעולם את אחד החוקים שעלולים או עשויים לאשר חוקה. אני יודע שיש מספר חוקים, שעלולים להגיע לאחד ממוסדות בתי המשפט, וכדי למנוע עגמת נפש וביקורת שיפוטית ונגד הכנסת, יפה שעה אחת קודם שנחוקק את החוק הזה. הוא יסלול את הדרך למערכת היחסים התקינה בין הכנסת לבין מערכת המשפט.</w:t>
      </w:r>
    </w:p>
    <w:p w14:paraId="745EC6D5" w14:textId="77777777" w:rsidR="00C26AF0" w:rsidRPr="00C26AF0" w:rsidRDefault="00C26AF0" w:rsidP="00C26AF0">
      <w:pPr>
        <w:bidi/>
        <w:jc w:val="both"/>
        <w:rPr>
          <w:rFonts w:cs="David" w:hint="cs"/>
          <w:rtl/>
        </w:rPr>
      </w:pPr>
    </w:p>
    <w:p w14:paraId="72FEBD8E"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31BAEB3F" w14:textId="77777777" w:rsidR="00C26AF0" w:rsidRPr="00C26AF0" w:rsidRDefault="00C26AF0" w:rsidP="00C26AF0">
      <w:pPr>
        <w:bidi/>
        <w:jc w:val="both"/>
        <w:rPr>
          <w:rFonts w:cs="David" w:hint="cs"/>
          <w:u w:val="single"/>
          <w:rtl/>
        </w:rPr>
      </w:pPr>
    </w:p>
    <w:p w14:paraId="6ADF90B3" w14:textId="77777777" w:rsidR="00C26AF0" w:rsidRPr="00C26AF0" w:rsidRDefault="00C26AF0" w:rsidP="00C26AF0">
      <w:pPr>
        <w:bidi/>
        <w:jc w:val="both"/>
        <w:rPr>
          <w:rFonts w:cs="David" w:hint="cs"/>
          <w:rtl/>
        </w:rPr>
      </w:pPr>
      <w:r w:rsidRPr="00C26AF0">
        <w:rPr>
          <w:rFonts w:cs="David" w:hint="cs"/>
          <w:rtl/>
        </w:rPr>
        <w:tab/>
        <w:t xml:space="preserve">אני מודה לך. חבר הכנסת מרציאנו, בבקשה. </w:t>
      </w:r>
    </w:p>
    <w:p w14:paraId="1DBF0170" w14:textId="77777777" w:rsidR="00C26AF0" w:rsidRPr="00C26AF0" w:rsidRDefault="00C26AF0" w:rsidP="00C26AF0">
      <w:pPr>
        <w:bidi/>
        <w:jc w:val="both"/>
        <w:rPr>
          <w:rFonts w:cs="David" w:hint="cs"/>
          <w:rtl/>
        </w:rPr>
      </w:pPr>
    </w:p>
    <w:p w14:paraId="43A6FA6E" w14:textId="77777777" w:rsidR="00C26AF0" w:rsidRPr="00C26AF0" w:rsidRDefault="00C26AF0" w:rsidP="00C26AF0">
      <w:pPr>
        <w:bidi/>
        <w:jc w:val="both"/>
        <w:rPr>
          <w:rFonts w:cs="David" w:hint="cs"/>
          <w:u w:val="single"/>
          <w:rtl/>
        </w:rPr>
      </w:pPr>
      <w:r w:rsidRPr="00C26AF0">
        <w:rPr>
          <w:rFonts w:cs="David" w:hint="cs"/>
          <w:u w:val="single"/>
          <w:rtl/>
        </w:rPr>
        <w:t>יורם מרציאנו:</w:t>
      </w:r>
    </w:p>
    <w:p w14:paraId="77E23882" w14:textId="77777777" w:rsidR="00C26AF0" w:rsidRPr="00C26AF0" w:rsidRDefault="00C26AF0" w:rsidP="00C26AF0">
      <w:pPr>
        <w:bidi/>
        <w:jc w:val="both"/>
        <w:rPr>
          <w:rFonts w:cs="David" w:hint="cs"/>
          <w:rtl/>
        </w:rPr>
      </w:pPr>
    </w:p>
    <w:p w14:paraId="3C9EB84E" w14:textId="77777777" w:rsidR="00C26AF0" w:rsidRPr="00C26AF0" w:rsidRDefault="00C26AF0" w:rsidP="00C26AF0">
      <w:pPr>
        <w:bidi/>
        <w:jc w:val="both"/>
        <w:rPr>
          <w:rFonts w:cs="David" w:hint="cs"/>
          <w:rtl/>
        </w:rPr>
      </w:pPr>
      <w:r w:rsidRPr="00C26AF0">
        <w:rPr>
          <w:rFonts w:cs="David" w:hint="cs"/>
          <w:rtl/>
        </w:rPr>
        <w:tab/>
        <w:t xml:space="preserve">קראתי את דברי ההסבר ואני מכיר גם את הצעת החוק של חברת הכנסת </w:t>
      </w:r>
      <w:smartTag w:uri="urn:schemas-microsoft-com:office:smarttags" w:element="PersonName">
        <w:r w:rsidRPr="00C26AF0">
          <w:rPr>
            <w:rFonts w:cs="David" w:hint="cs"/>
            <w:rtl/>
          </w:rPr>
          <w:t>אסתרינה טרטמן</w:t>
        </w:r>
      </w:smartTag>
      <w:r w:rsidRPr="00C26AF0">
        <w:rPr>
          <w:rFonts w:cs="David" w:hint="cs"/>
          <w:rtl/>
        </w:rPr>
        <w:t xml:space="preserve">, גם חתמתי עליו. בית המשפט העליון הפך להיות גם מחוקק וגם בית משפט עליון, ואני חושב שזאת בהחלט אמירה של חברי הכנסת כלפי בית המשפט העליון ולכן אני חושב שהייתי מאשר את הבקשה לפטור את הנושא מחובת הנחה ולהביא אותו לקראת קריאה טרומית. לדעתי, חברי הכנסת צריכים לקיים דיון לגבי כל מה שקורה בבית המשפט העליון. בית המשפט העליון לא מנהל את המדינה. תודה. </w:t>
      </w:r>
    </w:p>
    <w:p w14:paraId="30116386" w14:textId="77777777" w:rsidR="00C26AF0" w:rsidRPr="00C26AF0" w:rsidRDefault="00C26AF0" w:rsidP="00C26AF0">
      <w:pPr>
        <w:bidi/>
        <w:jc w:val="both"/>
        <w:rPr>
          <w:rFonts w:cs="David" w:hint="cs"/>
          <w:rtl/>
        </w:rPr>
      </w:pPr>
    </w:p>
    <w:p w14:paraId="2623E7B2"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4A7C4D3D" w14:textId="77777777" w:rsidR="00C26AF0" w:rsidRPr="00C26AF0" w:rsidRDefault="00C26AF0" w:rsidP="00C26AF0">
      <w:pPr>
        <w:bidi/>
        <w:jc w:val="both"/>
        <w:rPr>
          <w:rFonts w:cs="David" w:hint="cs"/>
          <w:u w:val="single"/>
          <w:rtl/>
        </w:rPr>
      </w:pPr>
    </w:p>
    <w:p w14:paraId="1DABF222" w14:textId="77777777" w:rsidR="00C26AF0" w:rsidRPr="00C26AF0" w:rsidRDefault="00C26AF0" w:rsidP="00C26AF0">
      <w:pPr>
        <w:bidi/>
        <w:jc w:val="both"/>
        <w:rPr>
          <w:rFonts w:cs="David" w:hint="cs"/>
          <w:rtl/>
        </w:rPr>
      </w:pPr>
      <w:r w:rsidRPr="00C26AF0">
        <w:rPr>
          <w:rFonts w:cs="David" w:hint="cs"/>
          <w:rtl/>
        </w:rPr>
        <w:tab/>
        <w:t xml:space="preserve">אני מודה לך. חברת הכנסת </w:t>
      </w:r>
      <w:smartTag w:uri="urn:schemas-microsoft-com:office:smarttags" w:element="PersonName">
        <w:r w:rsidRPr="00C26AF0">
          <w:rPr>
            <w:rFonts w:cs="David" w:hint="cs"/>
            <w:rtl/>
          </w:rPr>
          <w:t>אסתרינה טרטמן</w:t>
        </w:r>
      </w:smartTag>
      <w:r w:rsidRPr="00C26AF0">
        <w:rPr>
          <w:rFonts w:cs="David" w:hint="cs"/>
          <w:rtl/>
        </w:rPr>
        <w:t xml:space="preserve">, בבקשה. </w:t>
      </w:r>
    </w:p>
    <w:p w14:paraId="6874B513" w14:textId="77777777" w:rsidR="00C26AF0" w:rsidRPr="00C26AF0" w:rsidRDefault="00C26AF0" w:rsidP="00C26AF0">
      <w:pPr>
        <w:bidi/>
        <w:jc w:val="both"/>
        <w:rPr>
          <w:rFonts w:cs="David" w:hint="cs"/>
          <w:rtl/>
        </w:rPr>
      </w:pPr>
    </w:p>
    <w:p w14:paraId="605398FB" w14:textId="77777777" w:rsidR="00C26AF0" w:rsidRPr="00C26AF0" w:rsidRDefault="00C26AF0" w:rsidP="00C26AF0">
      <w:pPr>
        <w:bidi/>
        <w:jc w:val="both"/>
        <w:rPr>
          <w:rFonts w:cs="David" w:hint="cs"/>
          <w:u w:val="single"/>
          <w:rtl/>
        </w:rPr>
      </w:pPr>
      <w:smartTag w:uri="urn:schemas-microsoft-com:office:smarttags" w:element="PersonName">
        <w:r w:rsidRPr="00C26AF0">
          <w:rPr>
            <w:rFonts w:cs="David" w:hint="cs"/>
            <w:u w:val="single"/>
            <w:rtl/>
          </w:rPr>
          <w:t>אסתרינה טרטמן</w:t>
        </w:r>
      </w:smartTag>
      <w:r w:rsidRPr="00C26AF0">
        <w:rPr>
          <w:rFonts w:cs="David" w:hint="cs"/>
          <w:u w:val="single"/>
          <w:rtl/>
        </w:rPr>
        <w:t>:</w:t>
      </w:r>
    </w:p>
    <w:p w14:paraId="0220B16D" w14:textId="77777777" w:rsidR="00C26AF0" w:rsidRPr="00C26AF0" w:rsidRDefault="00C26AF0" w:rsidP="00C26AF0">
      <w:pPr>
        <w:bidi/>
        <w:jc w:val="both"/>
        <w:rPr>
          <w:rFonts w:cs="David" w:hint="cs"/>
          <w:rtl/>
        </w:rPr>
      </w:pPr>
    </w:p>
    <w:p w14:paraId="3B4346B7" w14:textId="77777777" w:rsidR="00C26AF0" w:rsidRPr="00C26AF0" w:rsidRDefault="00C26AF0" w:rsidP="00C26AF0">
      <w:pPr>
        <w:bidi/>
        <w:jc w:val="both"/>
        <w:rPr>
          <w:rFonts w:cs="David"/>
          <w:rtl/>
        </w:rPr>
      </w:pPr>
      <w:r w:rsidRPr="00C26AF0">
        <w:rPr>
          <w:rFonts w:cs="David" w:hint="cs"/>
          <w:rtl/>
        </w:rPr>
        <w:tab/>
        <w:t xml:space="preserve">מכיוון שהצעת החוק זהה להצעת החוק שהחתמתי עליה למעלה מ-50 חברי כנסת, זו הסיבה שהיא עדיין לא מונחת על השולחן הזה, אני אנצל את ההזדמנות ואומר כך - הצעת החוק הזאת באה לעשות קצת יותר סדר בדברים שבבסיסם לכאורה היו אמורים להיות מובנים מאליהם. </w:t>
      </w:r>
    </w:p>
    <w:p w14:paraId="1EFCA317" w14:textId="77777777" w:rsidR="00C26AF0" w:rsidRPr="00C26AF0" w:rsidRDefault="00C26AF0" w:rsidP="00C26AF0">
      <w:pPr>
        <w:bidi/>
        <w:jc w:val="both"/>
        <w:rPr>
          <w:rFonts w:cs="David" w:hint="cs"/>
          <w:rtl/>
        </w:rPr>
      </w:pPr>
      <w:r w:rsidRPr="00C26AF0">
        <w:rPr>
          <w:rFonts w:cs="David"/>
          <w:rtl/>
        </w:rPr>
        <w:br w:type="page"/>
      </w:r>
      <w:r w:rsidRPr="00C26AF0">
        <w:rPr>
          <w:rFonts w:cs="David" w:hint="cs"/>
          <w:rtl/>
        </w:rPr>
        <w:t xml:space="preserve">    </w:t>
      </w:r>
      <w:r w:rsidRPr="00C26AF0">
        <w:rPr>
          <w:rFonts w:cs="David" w:hint="cs"/>
          <w:rtl/>
        </w:rPr>
        <w:tab/>
        <w:t xml:space="preserve">כל מדינה מתוקנת, כולל מדינת ישראל, ערה לצורך בהפרדה בין הסמכויות ובין הרשויות וגם המדינה שלנו לא רוצה שנגיע, חלילה, למצב של כאוס, שבו רשות מחוקקת תהפוך לרשות מבצעת ורשות מבצעת תהפוך לרשות מחוקקת. הדבר צריך לקבל חידוד ולפיכך באה הצעת החוק הזאת. המטרה היא לחזק את אושיות הדמוקרטיה, כי נבחרי הבית הזה מייצגים את כלל האוכלוסיה במדינת ישראל מכל צבעי הקשת, גם הפוליטית, גם המיעוטים וגם הרוב. שנית, היא מחזקת את המנהל התקין, שבו הרשות המחוקקת היא הרשות שבידיה הסמכויות לשנות חוק או לבטל חוק. החוק המבצעת תפקידה לבצע והרשות השופטת תפקידה לקבל את החוק שנחקק ולאכוף את המינהל התקין באמצעותו. אני מברכת את מדינת ישראל ומאחלת לכל מדינה מתוקנת לשים את הדגש על שמירת הסדר בין הרשויות, ולהימנע ממצב של חס וחלילה כאוס, שרשות אחת תתערבב עם השנייה. לכן יש מקום למהר ולפטור את החוק הזה מחובת הנחה. </w:t>
      </w:r>
    </w:p>
    <w:p w14:paraId="5D097435" w14:textId="77777777" w:rsidR="00C26AF0" w:rsidRPr="00C26AF0" w:rsidRDefault="00C26AF0" w:rsidP="00C26AF0">
      <w:pPr>
        <w:bidi/>
        <w:jc w:val="both"/>
        <w:rPr>
          <w:rFonts w:cs="David" w:hint="cs"/>
          <w:rtl/>
        </w:rPr>
      </w:pPr>
    </w:p>
    <w:p w14:paraId="4EBC00B3" w14:textId="77777777" w:rsidR="00C26AF0" w:rsidRPr="00C26AF0" w:rsidRDefault="00C26AF0" w:rsidP="00C26AF0">
      <w:pPr>
        <w:bidi/>
        <w:jc w:val="both"/>
        <w:rPr>
          <w:rFonts w:cs="David" w:hint="cs"/>
          <w:u w:val="single"/>
          <w:rtl/>
        </w:rPr>
      </w:pPr>
      <w:r w:rsidRPr="00C26AF0">
        <w:rPr>
          <w:rFonts w:cs="David" w:hint="cs"/>
          <w:u w:val="single"/>
          <w:rtl/>
        </w:rPr>
        <w:t>אברהם רביץ:</w:t>
      </w:r>
    </w:p>
    <w:p w14:paraId="1D73BF00" w14:textId="77777777" w:rsidR="00C26AF0" w:rsidRPr="00C26AF0" w:rsidRDefault="00C26AF0" w:rsidP="00C26AF0">
      <w:pPr>
        <w:bidi/>
        <w:jc w:val="both"/>
        <w:rPr>
          <w:rFonts w:cs="David" w:hint="cs"/>
          <w:rtl/>
        </w:rPr>
      </w:pPr>
    </w:p>
    <w:p w14:paraId="7C733305" w14:textId="77777777" w:rsidR="00C26AF0" w:rsidRPr="00C26AF0" w:rsidRDefault="00C26AF0" w:rsidP="00C26AF0">
      <w:pPr>
        <w:bidi/>
        <w:jc w:val="both"/>
        <w:rPr>
          <w:rFonts w:cs="David" w:hint="cs"/>
          <w:rtl/>
        </w:rPr>
      </w:pPr>
      <w:r w:rsidRPr="00C26AF0">
        <w:rPr>
          <w:rFonts w:cs="David" w:hint="cs"/>
          <w:rtl/>
        </w:rPr>
        <w:tab/>
        <w:t>אני רק רוצה לציין שאנחנו לא נועלים את הדלת בפני הבג"צ. בראות בית המשפט שחוק אינו עומד אל מול חוק יסוד, השמירה שלו חשובה מאד כי היא שולחת אותו חזרה לכנסת לדיון נוסף.</w:t>
      </w:r>
    </w:p>
    <w:p w14:paraId="6A7946B7" w14:textId="77777777" w:rsidR="00C26AF0" w:rsidRPr="00C26AF0" w:rsidRDefault="00C26AF0" w:rsidP="00C26AF0">
      <w:pPr>
        <w:bidi/>
        <w:jc w:val="both"/>
        <w:rPr>
          <w:rFonts w:cs="David" w:hint="cs"/>
          <w:rtl/>
        </w:rPr>
      </w:pPr>
    </w:p>
    <w:p w14:paraId="499ADD15"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5520391B" w14:textId="77777777" w:rsidR="00C26AF0" w:rsidRPr="00C26AF0" w:rsidRDefault="00C26AF0" w:rsidP="00C26AF0">
      <w:pPr>
        <w:bidi/>
        <w:jc w:val="both"/>
        <w:rPr>
          <w:rFonts w:cs="David" w:hint="cs"/>
          <w:rtl/>
        </w:rPr>
      </w:pPr>
    </w:p>
    <w:p w14:paraId="503BAFC7" w14:textId="77777777" w:rsidR="00C26AF0" w:rsidRPr="00C26AF0" w:rsidRDefault="00C26AF0" w:rsidP="00C26AF0">
      <w:pPr>
        <w:bidi/>
        <w:jc w:val="both"/>
        <w:rPr>
          <w:rFonts w:cs="David" w:hint="cs"/>
          <w:rtl/>
        </w:rPr>
      </w:pPr>
      <w:r w:rsidRPr="00C26AF0">
        <w:rPr>
          <w:rFonts w:cs="David" w:hint="cs"/>
          <w:rtl/>
        </w:rPr>
        <w:tab/>
        <w:t xml:space="preserve">והיה והוועדה אכן תחליט לפטור את הצעתו של חבר הכנסת רביץ מחובת הנחה, מחר תגיע על שולחנה של הוועדה הצעתה של חברת הכנסת </w:t>
      </w:r>
      <w:smartTag w:uri="urn:schemas-microsoft-com:office:smarttags" w:element="PersonName">
        <w:r w:rsidRPr="00C26AF0">
          <w:rPr>
            <w:rFonts w:cs="David" w:hint="cs"/>
            <w:rtl/>
          </w:rPr>
          <w:t>אסתרינה טרטמן</w:t>
        </w:r>
      </w:smartTag>
      <w:r w:rsidRPr="00C26AF0">
        <w:rPr>
          <w:rFonts w:cs="David" w:hint="cs"/>
          <w:rtl/>
        </w:rPr>
        <w:t xml:space="preserve"> וקבוצת חברי כנסת. אני מדגישה ששתי הצעות החוק הללו יתקדמו יחד. זה אותו נושא ואין שום סיבה להפריד ביניהן. </w:t>
      </w:r>
    </w:p>
    <w:p w14:paraId="1CD33F82" w14:textId="77777777" w:rsidR="00C26AF0" w:rsidRPr="00C26AF0" w:rsidRDefault="00C26AF0" w:rsidP="00C26AF0">
      <w:pPr>
        <w:bidi/>
        <w:jc w:val="both"/>
        <w:rPr>
          <w:rFonts w:cs="David" w:hint="cs"/>
          <w:rtl/>
        </w:rPr>
      </w:pPr>
    </w:p>
    <w:p w14:paraId="6F382C60" w14:textId="77777777" w:rsidR="00C26AF0" w:rsidRPr="00C26AF0" w:rsidRDefault="00C26AF0" w:rsidP="00C26AF0">
      <w:pPr>
        <w:bidi/>
        <w:jc w:val="both"/>
        <w:rPr>
          <w:rFonts w:cs="David" w:hint="cs"/>
          <w:u w:val="single"/>
          <w:rtl/>
        </w:rPr>
      </w:pPr>
      <w:r w:rsidRPr="00C26AF0">
        <w:rPr>
          <w:rFonts w:cs="David" w:hint="cs"/>
          <w:u w:val="single"/>
          <w:rtl/>
        </w:rPr>
        <w:t>יצחק גלנטי:</w:t>
      </w:r>
    </w:p>
    <w:p w14:paraId="590B4A05" w14:textId="77777777" w:rsidR="00C26AF0" w:rsidRPr="00C26AF0" w:rsidRDefault="00C26AF0" w:rsidP="00C26AF0">
      <w:pPr>
        <w:bidi/>
        <w:jc w:val="both"/>
        <w:rPr>
          <w:rFonts w:cs="David" w:hint="cs"/>
          <w:rtl/>
        </w:rPr>
      </w:pPr>
    </w:p>
    <w:p w14:paraId="2123986E" w14:textId="77777777" w:rsidR="00C26AF0" w:rsidRPr="00C26AF0" w:rsidRDefault="00C26AF0" w:rsidP="00C26AF0">
      <w:pPr>
        <w:bidi/>
        <w:jc w:val="both"/>
        <w:rPr>
          <w:rFonts w:cs="David" w:hint="cs"/>
          <w:rtl/>
        </w:rPr>
      </w:pPr>
      <w:r w:rsidRPr="00C26AF0">
        <w:rPr>
          <w:rFonts w:cs="David" w:hint="cs"/>
          <w:rtl/>
        </w:rPr>
        <w:tab/>
        <w:t>מדוע לא נאשר אותן מראש?</w:t>
      </w:r>
    </w:p>
    <w:p w14:paraId="6D9B7C0A" w14:textId="77777777" w:rsidR="00C26AF0" w:rsidRPr="00C26AF0" w:rsidRDefault="00C26AF0" w:rsidP="00C26AF0">
      <w:pPr>
        <w:bidi/>
        <w:jc w:val="both"/>
        <w:rPr>
          <w:rFonts w:cs="David" w:hint="cs"/>
          <w:rtl/>
        </w:rPr>
      </w:pPr>
    </w:p>
    <w:p w14:paraId="00F281CD"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726A33D1" w14:textId="77777777" w:rsidR="00C26AF0" w:rsidRPr="00C26AF0" w:rsidRDefault="00C26AF0" w:rsidP="00C26AF0">
      <w:pPr>
        <w:bidi/>
        <w:jc w:val="both"/>
        <w:rPr>
          <w:rFonts w:cs="David" w:hint="cs"/>
          <w:u w:val="single"/>
          <w:rtl/>
        </w:rPr>
      </w:pPr>
    </w:p>
    <w:p w14:paraId="6F52C86B" w14:textId="77777777" w:rsidR="00C26AF0" w:rsidRPr="00C26AF0" w:rsidRDefault="00C26AF0" w:rsidP="00C26AF0">
      <w:pPr>
        <w:bidi/>
        <w:jc w:val="both"/>
        <w:rPr>
          <w:rFonts w:cs="David" w:hint="cs"/>
          <w:rtl/>
        </w:rPr>
      </w:pPr>
      <w:r w:rsidRPr="00C26AF0">
        <w:rPr>
          <w:rFonts w:cs="David" w:hint="cs"/>
          <w:rtl/>
        </w:rPr>
        <w:tab/>
        <w:t>אני לא אוכל לאשר את ההצעה כי היא עוד לא הונחה על שולחן הכנסת. נמצאת איתנו כאן אריאלה קלעי שמבקשת להגיד את עמדת הממשלה.</w:t>
      </w:r>
    </w:p>
    <w:p w14:paraId="55DFA10A" w14:textId="77777777" w:rsidR="00C26AF0" w:rsidRPr="00C26AF0" w:rsidRDefault="00C26AF0" w:rsidP="00C26AF0">
      <w:pPr>
        <w:bidi/>
        <w:jc w:val="both"/>
        <w:rPr>
          <w:rFonts w:cs="David" w:hint="cs"/>
          <w:rtl/>
        </w:rPr>
      </w:pPr>
    </w:p>
    <w:p w14:paraId="7F31D352" w14:textId="77777777" w:rsidR="00C26AF0" w:rsidRPr="00C26AF0" w:rsidRDefault="00C26AF0" w:rsidP="00C26AF0">
      <w:pPr>
        <w:bidi/>
        <w:jc w:val="both"/>
        <w:rPr>
          <w:rFonts w:cs="David" w:hint="cs"/>
          <w:u w:val="single"/>
          <w:rtl/>
        </w:rPr>
      </w:pPr>
      <w:r w:rsidRPr="00C26AF0">
        <w:rPr>
          <w:rFonts w:cs="David" w:hint="cs"/>
          <w:u w:val="single"/>
          <w:rtl/>
        </w:rPr>
        <w:t>אריאלה קלעי:</w:t>
      </w:r>
    </w:p>
    <w:p w14:paraId="3584F710" w14:textId="77777777" w:rsidR="00C26AF0" w:rsidRPr="00C26AF0" w:rsidRDefault="00C26AF0" w:rsidP="00C26AF0">
      <w:pPr>
        <w:bidi/>
        <w:jc w:val="both"/>
        <w:rPr>
          <w:rFonts w:cs="David" w:hint="cs"/>
          <w:rtl/>
        </w:rPr>
      </w:pPr>
    </w:p>
    <w:p w14:paraId="4906E778" w14:textId="77777777" w:rsidR="00C26AF0" w:rsidRPr="00C26AF0" w:rsidRDefault="00C26AF0" w:rsidP="00C26AF0">
      <w:pPr>
        <w:bidi/>
        <w:jc w:val="both"/>
        <w:rPr>
          <w:rFonts w:cs="David" w:hint="cs"/>
          <w:rtl/>
        </w:rPr>
      </w:pPr>
      <w:r w:rsidRPr="00C26AF0">
        <w:rPr>
          <w:rFonts w:cs="David" w:hint="cs"/>
          <w:rtl/>
        </w:rPr>
        <w:tab/>
        <w:t>אני אומר את עמדת הממשלה רק לגבי הפטור. אנחנו חושבים שאפשר להניח לנו ללמוד את ההצעות האלה.</w:t>
      </w:r>
    </w:p>
    <w:p w14:paraId="28EACB73" w14:textId="77777777" w:rsidR="00C26AF0" w:rsidRPr="00C26AF0" w:rsidRDefault="00C26AF0" w:rsidP="00C26AF0">
      <w:pPr>
        <w:bidi/>
        <w:jc w:val="both"/>
        <w:rPr>
          <w:rFonts w:cs="David" w:hint="cs"/>
          <w:rtl/>
        </w:rPr>
      </w:pPr>
    </w:p>
    <w:p w14:paraId="528BC0FC" w14:textId="77777777" w:rsidR="00C26AF0" w:rsidRPr="00C26AF0" w:rsidRDefault="00C26AF0" w:rsidP="00C26AF0">
      <w:pPr>
        <w:bidi/>
        <w:jc w:val="both"/>
        <w:rPr>
          <w:rFonts w:cs="David" w:hint="cs"/>
          <w:u w:val="single"/>
          <w:rtl/>
        </w:rPr>
      </w:pPr>
      <w:r w:rsidRPr="00C26AF0">
        <w:rPr>
          <w:rFonts w:cs="David" w:hint="cs"/>
          <w:u w:val="single"/>
          <w:rtl/>
        </w:rPr>
        <w:t>אביגדור יצחקי:</w:t>
      </w:r>
    </w:p>
    <w:p w14:paraId="567764F4" w14:textId="77777777" w:rsidR="00C26AF0" w:rsidRPr="00C26AF0" w:rsidRDefault="00C26AF0" w:rsidP="00C26AF0">
      <w:pPr>
        <w:bidi/>
        <w:jc w:val="both"/>
        <w:rPr>
          <w:rFonts w:cs="David" w:hint="cs"/>
          <w:rtl/>
        </w:rPr>
      </w:pPr>
    </w:p>
    <w:p w14:paraId="3D68C393" w14:textId="77777777" w:rsidR="00C26AF0" w:rsidRPr="00C26AF0" w:rsidRDefault="00C26AF0" w:rsidP="00C26AF0">
      <w:pPr>
        <w:bidi/>
        <w:jc w:val="both"/>
        <w:rPr>
          <w:rFonts w:cs="David" w:hint="cs"/>
          <w:rtl/>
        </w:rPr>
      </w:pPr>
      <w:r w:rsidRPr="00C26AF0">
        <w:rPr>
          <w:rFonts w:cs="David" w:hint="cs"/>
          <w:rtl/>
        </w:rPr>
        <w:tab/>
        <w:t>כשאת אומרת שהממשלה מתנגדת, למי הכוונה?</w:t>
      </w:r>
    </w:p>
    <w:p w14:paraId="7723BD8F" w14:textId="77777777" w:rsidR="00C26AF0" w:rsidRPr="00C26AF0" w:rsidRDefault="00C26AF0" w:rsidP="00C26AF0">
      <w:pPr>
        <w:bidi/>
        <w:jc w:val="both"/>
        <w:rPr>
          <w:rFonts w:cs="David" w:hint="cs"/>
          <w:rtl/>
        </w:rPr>
      </w:pPr>
    </w:p>
    <w:p w14:paraId="312C0B04" w14:textId="77777777" w:rsidR="00C26AF0" w:rsidRPr="00C26AF0" w:rsidRDefault="00C26AF0" w:rsidP="00C26AF0">
      <w:pPr>
        <w:bidi/>
        <w:jc w:val="both"/>
        <w:rPr>
          <w:rFonts w:cs="David" w:hint="cs"/>
          <w:rtl/>
        </w:rPr>
      </w:pPr>
      <w:r w:rsidRPr="00C26AF0">
        <w:rPr>
          <w:rFonts w:cs="David" w:hint="cs"/>
          <w:u w:val="single"/>
          <w:rtl/>
        </w:rPr>
        <w:t>אריאלה קלעי:</w:t>
      </w:r>
    </w:p>
    <w:p w14:paraId="01AF59DF" w14:textId="77777777" w:rsidR="00C26AF0" w:rsidRPr="00C26AF0" w:rsidRDefault="00C26AF0" w:rsidP="00C26AF0">
      <w:pPr>
        <w:bidi/>
        <w:jc w:val="both"/>
        <w:rPr>
          <w:rFonts w:cs="David" w:hint="cs"/>
          <w:rtl/>
        </w:rPr>
      </w:pPr>
    </w:p>
    <w:p w14:paraId="3F176314" w14:textId="77777777" w:rsidR="00C26AF0" w:rsidRPr="00C26AF0" w:rsidRDefault="00C26AF0" w:rsidP="00C26AF0">
      <w:pPr>
        <w:bidi/>
        <w:jc w:val="both"/>
        <w:rPr>
          <w:rFonts w:cs="David" w:hint="cs"/>
          <w:rtl/>
        </w:rPr>
      </w:pPr>
      <w:r w:rsidRPr="00C26AF0">
        <w:rPr>
          <w:rFonts w:cs="David" w:hint="cs"/>
          <w:rtl/>
        </w:rPr>
        <w:tab/>
        <w:t xml:space="preserve">זה לא הגיע אפילו לוועדת שרים. </w:t>
      </w:r>
    </w:p>
    <w:p w14:paraId="7F40D067" w14:textId="77777777" w:rsidR="00C26AF0" w:rsidRPr="00C26AF0" w:rsidRDefault="00C26AF0" w:rsidP="00C26AF0">
      <w:pPr>
        <w:bidi/>
        <w:jc w:val="both"/>
        <w:rPr>
          <w:rFonts w:cs="David" w:hint="cs"/>
          <w:rtl/>
        </w:rPr>
      </w:pPr>
    </w:p>
    <w:p w14:paraId="748803F7" w14:textId="77777777" w:rsidR="00C26AF0" w:rsidRPr="00C26AF0" w:rsidRDefault="00C26AF0" w:rsidP="00C26AF0">
      <w:pPr>
        <w:bidi/>
        <w:jc w:val="both"/>
        <w:rPr>
          <w:rFonts w:cs="David" w:hint="cs"/>
          <w:u w:val="single"/>
          <w:rtl/>
        </w:rPr>
      </w:pPr>
      <w:r w:rsidRPr="00C26AF0">
        <w:rPr>
          <w:rFonts w:cs="David" w:hint="cs"/>
          <w:u w:val="single"/>
          <w:rtl/>
        </w:rPr>
        <w:t>אברהם רביץ:</w:t>
      </w:r>
    </w:p>
    <w:p w14:paraId="210D0103" w14:textId="77777777" w:rsidR="00C26AF0" w:rsidRPr="00C26AF0" w:rsidRDefault="00C26AF0" w:rsidP="00C26AF0">
      <w:pPr>
        <w:bidi/>
        <w:jc w:val="both"/>
        <w:rPr>
          <w:rFonts w:cs="David" w:hint="cs"/>
          <w:rtl/>
        </w:rPr>
      </w:pPr>
    </w:p>
    <w:p w14:paraId="0AEC8152" w14:textId="77777777" w:rsidR="00C26AF0" w:rsidRPr="00C26AF0" w:rsidRDefault="00C26AF0" w:rsidP="00C26AF0">
      <w:pPr>
        <w:bidi/>
        <w:jc w:val="both"/>
        <w:rPr>
          <w:rFonts w:cs="David" w:hint="cs"/>
          <w:rtl/>
        </w:rPr>
      </w:pPr>
      <w:r w:rsidRPr="00C26AF0">
        <w:rPr>
          <w:rFonts w:cs="David" w:hint="cs"/>
          <w:rtl/>
        </w:rPr>
        <w:tab/>
        <w:t>זה כבר מונח 20 יום.</w:t>
      </w:r>
    </w:p>
    <w:p w14:paraId="2E29E73B" w14:textId="77777777" w:rsidR="00C26AF0" w:rsidRPr="00C26AF0" w:rsidRDefault="00C26AF0" w:rsidP="00C26AF0">
      <w:pPr>
        <w:bidi/>
        <w:jc w:val="both"/>
        <w:rPr>
          <w:rFonts w:cs="David" w:hint="cs"/>
          <w:rtl/>
        </w:rPr>
      </w:pPr>
    </w:p>
    <w:p w14:paraId="18987E01" w14:textId="77777777" w:rsidR="00C26AF0" w:rsidRPr="00C26AF0" w:rsidRDefault="00C26AF0" w:rsidP="00C26AF0">
      <w:pPr>
        <w:bidi/>
        <w:jc w:val="both"/>
        <w:rPr>
          <w:rFonts w:cs="David" w:hint="cs"/>
          <w:u w:val="single"/>
          <w:rtl/>
        </w:rPr>
      </w:pPr>
      <w:r w:rsidRPr="00C26AF0">
        <w:rPr>
          <w:rFonts w:cs="David" w:hint="cs"/>
          <w:u w:val="single"/>
          <w:rtl/>
        </w:rPr>
        <w:t>אריאלה קלעי:</w:t>
      </w:r>
    </w:p>
    <w:p w14:paraId="2D26AF5A" w14:textId="77777777" w:rsidR="00C26AF0" w:rsidRPr="00C26AF0" w:rsidRDefault="00C26AF0" w:rsidP="00C26AF0">
      <w:pPr>
        <w:bidi/>
        <w:jc w:val="both"/>
        <w:rPr>
          <w:rFonts w:cs="David" w:hint="cs"/>
          <w:rtl/>
        </w:rPr>
      </w:pPr>
    </w:p>
    <w:p w14:paraId="4021D202" w14:textId="77777777" w:rsidR="00C26AF0" w:rsidRPr="00C26AF0" w:rsidRDefault="00C26AF0" w:rsidP="00C26AF0">
      <w:pPr>
        <w:bidi/>
        <w:jc w:val="both"/>
        <w:rPr>
          <w:rFonts w:cs="David" w:hint="cs"/>
          <w:rtl/>
        </w:rPr>
      </w:pPr>
      <w:r w:rsidRPr="00C26AF0">
        <w:rPr>
          <w:rFonts w:cs="David" w:hint="cs"/>
          <w:rtl/>
        </w:rPr>
        <w:tab/>
        <w:t xml:space="preserve">זה סבב שאני עושה בין מי שאני יכולה. </w:t>
      </w:r>
    </w:p>
    <w:p w14:paraId="6C82670C" w14:textId="77777777" w:rsidR="00C26AF0" w:rsidRPr="00C26AF0" w:rsidRDefault="00C26AF0" w:rsidP="00C26AF0">
      <w:pPr>
        <w:bidi/>
        <w:jc w:val="both"/>
        <w:rPr>
          <w:rFonts w:cs="David" w:hint="cs"/>
          <w:rtl/>
        </w:rPr>
      </w:pPr>
    </w:p>
    <w:p w14:paraId="61B82CC5" w14:textId="77777777" w:rsidR="00C26AF0" w:rsidRPr="00C26AF0" w:rsidRDefault="00C26AF0" w:rsidP="00C26AF0">
      <w:pPr>
        <w:bidi/>
        <w:jc w:val="both"/>
        <w:rPr>
          <w:rFonts w:cs="David" w:hint="cs"/>
          <w:u w:val="single"/>
          <w:rtl/>
        </w:rPr>
      </w:pPr>
      <w:r w:rsidRPr="00C26AF0">
        <w:rPr>
          <w:rFonts w:cs="David"/>
          <w:u w:val="single"/>
          <w:rtl/>
        </w:rPr>
        <w:br w:type="page"/>
      </w:r>
      <w:r w:rsidRPr="00C26AF0">
        <w:rPr>
          <w:rFonts w:cs="David" w:hint="cs"/>
          <w:u w:val="single"/>
          <w:rtl/>
        </w:rPr>
        <w:t>היו"ר רוחמה אברהם:</w:t>
      </w:r>
    </w:p>
    <w:p w14:paraId="719A73AE" w14:textId="77777777" w:rsidR="00C26AF0" w:rsidRPr="00C26AF0" w:rsidRDefault="00C26AF0" w:rsidP="00C26AF0">
      <w:pPr>
        <w:bidi/>
        <w:jc w:val="both"/>
        <w:rPr>
          <w:rFonts w:cs="David" w:hint="cs"/>
          <w:u w:val="single"/>
          <w:rtl/>
        </w:rPr>
      </w:pPr>
    </w:p>
    <w:p w14:paraId="4D54CC8D" w14:textId="77777777" w:rsidR="00C26AF0" w:rsidRPr="00C26AF0" w:rsidRDefault="00C26AF0" w:rsidP="00C26AF0">
      <w:pPr>
        <w:bidi/>
        <w:jc w:val="both"/>
        <w:rPr>
          <w:rFonts w:cs="David" w:hint="cs"/>
          <w:rtl/>
        </w:rPr>
      </w:pPr>
      <w:r w:rsidRPr="00C26AF0">
        <w:rPr>
          <w:rFonts w:cs="David" w:hint="cs"/>
          <w:rtl/>
        </w:rPr>
        <w:tab/>
        <w:t>מי בעד לפטור את הצעת החוק מחובת הנחה?</w:t>
      </w:r>
    </w:p>
    <w:p w14:paraId="49381E41" w14:textId="77777777" w:rsidR="00C26AF0" w:rsidRPr="00C26AF0" w:rsidRDefault="00C26AF0" w:rsidP="00C26AF0">
      <w:pPr>
        <w:bidi/>
        <w:jc w:val="both"/>
        <w:rPr>
          <w:rFonts w:cs="David" w:hint="cs"/>
          <w:rtl/>
        </w:rPr>
      </w:pPr>
    </w:p>
    <w:p w14:paraId="08ED8613" w14:textId="77777777" w:rsidR="00C26AF0" w:rsidRPr="00C26AF0" w:rsidRDefault="00C26AF0" w:rsidP="00C26AF0">
      <w:pPr>
        <w:pStyle w:val="Heading9"/>
        <w:jc w:val="both"/>
        <w:rPr>
          <w:rFonts w:hint="cs"/>
          <w:rtl/>
        </w:rPr>
      </w:pPr>
      <w:r w:rsidRPr="00C26AF0">
        <w:rPr>
          <w:rFonts w:hint="cs"/>
          <w:rtl/>
        </w:rPr>
        <w:t>הצבעה</w:t>
      </w:r>
    </w:p>
    <w:p w14:paraId="1B3D2DF1" w14:textId="77777777" w:rsidR="00C26AF0" w:rsidRPr="00C26AF0" w:rsidRDefault="00C26AF0" w:rsidP="00C26AF0">
      <w:pPr>
        <w:bidi/>
        <w:jc w:val="both"/>
        <w:rPr>
          <w:rFonts w:cs="David" w:hint="cs"/>
          <w:rtl/>
        </w:rPr>
      </w:pPr>
    </w:p>
    <w:p w14:paraId="15184262" w14:textId="77777777" w:rsidR="00C26AF0" w:rsidRPr="00C26AF0" w:rsidRDefault="00C26AF0" w:rsidP="00C26AF0">
      <w:pPr>
        <w:bidi/>
        <w:jc w:val="both"/>
        <w:rPr>
          <w:rFonts w:cs="David" w:hint="cs"/>
          <w:rtl/>
        </w:rPr>
      </w:pPr>
      <w:r w:rsidRPr="00C26AF0">
        <w:rPr>
          <w:rFonts w:cs="David" w:hint="cs"/>
          <w:rtl/>
        </w:rPr>
        <w:t xml:space="preserve">בעד ההצעה לפטור את הצעת החוק של חבר הכנסת אברהם רביץ מחובת הנחה </w:t>
      </w:r>
      <w:r w:rsidRPr="00C26AF0">
        <w:rPr>
          <w:rFonts w:cs="David"/>
          <w:rtl/>
        </w:rPr>
        <w:t>–</w:t>
      </w:r>
      <w:r w:rsidRPr="00C26AF0">
        <w:rPr>
          <w:rFonts w:cs="David" w:hint="cs"/>
          <w:rtl/>
        </w:rPr>
        <w:t xml:space="preserve"> רוב</w:t>
      </w:r>
    </w:p>
    <w:p w14:paraId="5EB7562F" w14:textId="77777777" w:rsidR="00C26AF0" w:rsidRPr="00C26AF0" w:rsidRDefault="00C26AF0" w:rsidP="00C26AF0">
      <w:pPr>
        <w:bidi/>
        <w:jc w:val="both"/>
        <w:rPr>
          <w:rFonts w:cs="David" w:hint="cs"/>
          <w:rtl/>
        </w:rPr>
      </w:pPr>
      <w:r w:rsidRPr="00C26AF0">
        <w:rPr>
          <w:rFonts w:cs="David" w:hint="cs"/>
          <w:rtl/>
        </w:rPr>
        <w:t xml:space="preserve">נגד </w:t>
      </w:r>
      <w:r w:rsidRPr="00C26AF0">
        <w:rPr>
          <w:rFonts w:cs="David"/>
          <w:rtl/>
        </w:rPr>
        <w:t>–</w:t>
      </w:r>
      <w:r w:rsidRPr="00C26AF0">
        <w:rPr>
          <w:rFonts w:cs="David" w:hint="cs"/>
          <w:rtl/>
        </w:rPr>
        <w:t xml:space="preserve"> מיעוט</w:t>
      </w:r>
    </w:p>
    <w:p w14:paraId="3A7225D6" w14:textId="77777777" w:rsidR="00C26AF0" w:rsidRPr="00C26AF0" w:rsidRDefault="00C26AF0" w:rsidP="00C26AF0">
      <w:pPr>
        <w:bidi/>
        <w:jc w:val="both"/>
        <w:rPr>
          <w:rFonts w:cs="David" w:hint="cs"/>
          <w:rtl/>
        </w:rPr>
      </w:pPr>
      <w:r w:rsidRPr="00C26AF0">
        <w:rPr>
          <w:rFonts w:cs="David" w:hint="cs"/>
          <w:rtl/>
        </w:rPr>
        <w:t xml:space="preserve">נמנעים </w:t>
      </w:r>
      <w:r w:rsidRPr="00C26AF0">
        <w:rPr>
          <w:rFonts w:cs="David"/>
          <w:rtl/>
        </w:rPr>
        <w:t>–</w:t>
      </w:r>
      <w:r w:rsidRPr="00C26AF0">
        <w:rPr>
          <w:rFonts w:cs="David" w:hint="cs"/>
          <w:rtl/>
        </w:rPr>
        <w:t xml:space="preserve"> אין</w:t>
      </w:r>
    </w:p>
    <w:p w14:paraId="482257A3" w14:textId="77777777" w:rsidR="00C26AF0" w:rsidRPr="00C26AF0" w:rsidRDefault="00C26AF0" w:rsidP="00C26AF0">
      <w:pPr>
        <w:bidi/>
        <w:jc w:val="both"/>
        <w:rPr>
          <w:rFonts w:cs="David" w:hint="cs"/>
          <w:rtl/>
        </w:rPr>
      </w:pPr>
      <w:r w:rsidRPr="00C26AF0">
        <w:rPr>
          <w:rFonts w:cs="David" w:hint="cs"/>
          <w:rtl/>
        </w:rPr>
        <w:t>ההצעה לפטור את הצעת החוק של חבר הכנסת אברהם רביץ נתקבלה.</w:t>
      </w:r>
    </w:p>
    <w:p w14:paraId="6888DA56" w14:textId="77777777" w:rsidR="00C26AF0" w:rsidRPr="00C26AF0" w:rsidRDefault="00C26AF0" w:rsidP="00C26AF0">
      <w:pPr>
        <w:bidi/>
        <w:jc w:val="both"/>
        <w:rPr>
          <w:rFonts w:cs="David" w:hint="cs"/>
          <w:rtl/>
        </w:rPr>
      </w:pPr>
    </w:p>
    <w:p w14:paraId="652CF214"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084FC522" w14:textId="77777777" w:rsidR="00C26AF0" w:rsidRPr="00C26AF0" w:rsidRDefault="00C26AF0" w:rsidP="00C26AF0">
      <w:pPr>
        <w:bidi/>
        <w:jc w:val="both"/>
        <w:rPr>
          <w:rFonts w:cs="David" w:hint="cs"/>
          <w:rtl/>
        </w:rPr>
      </w:pPr>
    </w:p>
    <w:p w14:paraId="774A50FC" w14:textId="77777777" w:rsidR="00C26AF0" w:rsidRPr="00C26AF0" w:rsidRDefault="00C26AF0" w:rsidP="00C26AF0">
      <w:pPr>
        <w:bidi/>
        <w:jc w:val="both"/>
        <w:rPr>
          <w:rFonts w:cs="David" w:hint="cs"/>
          <w:rtl/>
        </w:rPr>
      </w:pPr>
      <w:r w:rsidRPr="00C26AF0">
        <w:rPr>
          <w:rFonts w:cs="David" w:hint="cs"/>
          <w:rtl/>
        </w:rPr>
        <w:tab/>
        <w:t xml:space="preserve">אני קובעת שהצעתו של חבר הכנסת רביץ, שמספרה פ/1864 קיבלה פטור מחובת הנחה והיא תמתין להצעתה של חברת הכנסת </w:t>
      </w:r>
      <w:smartTag w:uri="urn:schemas-microsoft-com:office:smarttags" w:element="PersonName">
        <w:r w:rsidRPr="00C26AF0">
          <w:rPr>
            <w:rFonts w:cs="David" w:hint="cs"/>
            <w:rtl/>
          </w:rPr>
          <w:t>אסתרינה טרטמן</w:t>
        </w:r>
      </w:smartTag>
      <w:r w:rsidRPr="00C26AF0">
        <w:rPr>
          <w:rFonts w:cs="David" w:hint="cs"/>
          <w:rtl/>
        </w:rPr>
        <w:t xml:space="preserve"> למחר. </w:t>
      </w:r>
    </w:p>
    <w:p w14:paraId="7911D71E" w14:textId="77777777" w:rsidR="00C26AF0" w:rsidRPr="00C26AF0" w:rsidRDefault="00C26AF0" w:rsidP="00C26AF0">
      <w:pPr>
        <w:bidi/>
        <w:jc w:val="both"/>
        <w:rPr>
          <w:rFonts w:cs="David" w:hint="cs"/>
          <w:rtl/>
        </w:rPr>
      </w:pPr>
    </w:p>
    <w:p w14:paraId="3C76989A" w14:textId="77777777" w:rsidR="00C26AF0" w:rsidRPr="00C26AF0" w:rsidRDefault="00C26AF0" w:rsidP="00C26AF0">
      <w:pPr>
        <w:bidi/>
        <w:jc w:val="both"/>
        <w:rPr>
          <w:rFonts w:cs="David" w:hint="cs"/>
          <w:b/>
          <w:bCs/>
          <w:u w:val="single"/>
          <w:rtl/>
        </w:rPr>
      </w:pPr>
      <w:r w:rsidRPr="00C26AF0">
        <w:rPr>
          <w:rFonts w:cs="David"/>
          <w:rtl/>
        </w:rPr>
        <w:br w:type="page"/>
      </w:r>
      <w:r w:rsidRPr="00C26AF0">
        <w:rPr>
          <w:rFonts w:cs="David" w:hint="cs"/>
          <w:b/>
          <w:bCs/>
          <w:u w:val="single"/>
          <w:rtl/>
        </w:rPr>
        <w:t>ג. הצעה לתיקון תקנון הכנסת</w:t>
      </w:r>
    </w:p>
    <w:p w14:paraId="2CC92BC8" w14:textId="77777777" w:rsidR="00C26AF0" w:rsidRPr="00C26AF0" w:rsidRDefault="00C26AF0" w:rsidP="00C26AF0">
      <w:pPr>
        <w:bidi/>
        <w:jc w:val="both"/>
        <w:rPr>
          <w:rFonts w:cs="David" w:hint="cs"/>
          <w:rtl/>
        </w:rPr>
      </w:pPr>
    </w:p>
    <w:p w14:paraId="3CA15759"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14A0B3F2" w14:textId="77777777" w:rsidR="00C26AF0" w:rsidRPr="00C26AF0" w:rsidRDefault="00C26AF0" w:rsidP="00C26AF0">
      <w:pPr>
        <w:bidi/>
        <w:jc w:val="both"/>
        <w:rPr>
          <w:rFonts w:cs="David" w:hint="cs"/>
          <w:rtl/>
        </w:rPr>
      </w:pPr>
    </w:p>
    <w:p w14:paraId="742410BF" w14:textId="77777777" w:rsidR="00C26AF0" w:rsidRPr="00C26AF0" w:rsidRDefault="00C26AF0" w:rsidP="00C26AF0">
      <w:pPr>
        <w:bidi/>
        <w:jc w:val="both"/>
        <w:rPr>
          <w:rFonts w:cs="David" w:hint="cs"/>
          <w:rtl/>
        </w:rPr>
      </w:pPr>
      <w:r w:rsidRPr="00C26AF0">
        <w:rPr>
          <w:rFonts w:cs="David" w:hint="cs"/>
          <w:rtl/>
        </w:rPr>
        <w:tab/>
        <w:t xml:space="preserve">חברי הכנסת, על שולחנכם מונחת הצעה לתיקון התקנון בנושא חוק ההסדרים. ועדת הכנסת,  לאחר שאמרה סוף סוף את דברה בנושא חוק ההסדרים אחרי 21 שנים, מרגע שהחוק חוקק ועשתה מהלך מרחיק לכת בנושא חוק ההסדרים, ישבתי עם היועצים המשפטיים של הכנסת, ביניהם היועצת המשפטית של הכנסת, הגב' נורית אלשטיין, היועצת שלנו ארבל, וכמעט עם כל היועצים המשפטיים של כל הוועדות. מונחת בפניכם הצעה ראשונית לתיקון התקנון. ביום רביעי הקרוב אני מתכוונת לערוך דיון בסוגיה של תיקון התקנון בכל מה שקשור לחוק ההסדרים. אני מבקשת שתלמדו את ההצעה שמונחת בפניכם, זו הצעת יסוד, אנחנו פתוחים לשינויים ואני אשמח לקבל מכם רעיונות. הצעת החוק מתבססת על מספר דברים ודברי ההסבר מפורטים ומצורפים לכולם. אני חושבת שהתנהלות הממשלה בסוגיית חוק ההסדרים צריכה להיות בראש ובראשונה בתקנון הכנסת ולא על ידי תיקון חוק. אני לא בעד תיקון החוק ואני חושבת שאנחנו יכולים להתנהל נכון וחכם. יש כאן מספר דברים מהותיים וברגע שנאמץ את ההמלצות או נתקן חלק מהן, הכנסת תתנהל באופן שונה מאד מול חוק ההסדרים וגם האוצר יבין את כללי המשחק.  </w:t>
      </w:r>
    </w:p>
    <w:p w14:paraId="26A35451" w14:textId="77777777" w:rsidR="00C26AF0" w:rsidRPr="00C26AF0" w:rsidRDefault="00C26AF0" w:rsidP="00C26AF0">
      <w:pPr>
        <w:bidi/>
        <w:jc w:val="both"/>
        <w:rPr>
          <w:rFonts w:cs="David" w:hint="cs"/>
          <w:b/>
          <w:bCs/>
          <w:u w:val="single"/>
          <w:rtl/>
        </w:rPr>
      </w:pPr>
      <w:r w:rsidRPr="00C26AF0">
        <w:rPr>
          <w:rFonts w:cs="David"/>
          <w:rtl/>
        </w:rPr>
        <w:br w:type="page"/>
      </w:r>
      <w:r w:rsidRPr="00C26AF0">
        <w:rPr>
          <w:rFonts w:cs="David" w:hint="cs"/>
          <w:b/>
          <w:bCs/>
          <w:u w:val="single"/>
          <w:rtl/>
        </w:rPr>
        <w:t>ד. המלצת ועדת המשנה לדיון בתנאיו של חבר הכנסת לשעבר סעדיה מרציאנו</w:t>
      </w:r>
    </w:p>
    <w:p w14:paraId="62E674AD" w14:textId="77777777" w:rsidR="00C26AF0" w:rsidRPr="00C26AF0" w:rsidRDefault="00C26AF0" w:rsidP="00C26AF0">
      <w:pPr>
        <w:bidi/>
        <w:jc w:val="both"/>
        <w:rPr>
          <w:rFonts w:cs="David" w:hint="cs"/>
          <w:rtl/>
        </w:rPr>
      </w:pPr>
    </w:p>
    <w:p w14:paraId="3E16F51A"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11C5C1A3" w14:textId="77777777" w:rsidR="00C26AF0" w:rsidRPr="00C26AF0" w:rsidRDefault="00C26AF0" w:rsidP="00C26AF0">
      <w:pPr>
        <w:bidi/>
        <w:jc w:val="both"/>
        <w:rPr>
          <w:rFonts w:cs="David" w:hint="cs"/>
          <w:rtl/>
        </w:rPr>
      </w:pPr>
    </w:p>
    <w:p w14:paraId="6AA23FDC" w14:textId="77777777" w:rsidR="00C26AF0" w:rsidRPr="00C26AF0" w:rsidRDefault="00C26AF0" w:rsidP="00C26AF0">
      <w:pPr>
        <w:bidi/>
        <w:jc w:val="both"/>
        <w:rPr>
          <w:rFonts w:cs="David" w:hint="cs"/>
          <w:rtl/>
        </w:rPr>
      </w:pPr>
      <w:r w:rsidRPr="00C26AF0">
        <w:rPr>
          <w:rFonts w:cs="David" w:hint="cs"/>
          <w:rtl/>
        </w:rPr>
        <w:tab/>
        <w:t>אנחנו עוברים לנושא הבא שעל סדר היום. מיניתי ועדת משנה לנושא בראשות חבר הכנסת יעקב מרגי.</w:t>
      </w:r>
    </w:p>
    <w:p w14:paraId="6D78DD38" w14:textId="77777777" w:rsidR="00C26AF0" w:rsidRPr="00C26AF0" w:rsidRDefault="00C26AF0" w:rsidP="00C26AF0">
      <w:pPr>
        <w:bidi/>
        <w:jc w:val="both"/>
        <w:rPr>
          <w:rFonts w:cs="David" w:hint="cs"/>
          <w:rtl/>
        </w:rPr>
      </w:pPr>
    </w:p>
    <w:p w14:paraId="50CBA8AD" w14:textId="77777777" w:rsidR="00C26AF0" w:rsidRPr="00C26AF0" w:rsidRDefault="00C26AF0" w:rsidP="00C26AF0">
      <w:pPr>
        <w:bidi/>
        <w:jc w:val="both"/>
        <w:rPr>
          <w:rFonts w:cs="David" w:hint="cs"/>
          <w:u w:val="single"/>
          <w:rtl/>
        </w:rPr>
      </w:pPr>
      <w:r w:rsidRPr="00C26AF0">
        <w:rPr>
          <w:rFonts w:cs="David" w:hint="cs"/>
          <w:u w:val="single"/>
          <w:rtl/>
        </w:rPr>
        <w:t>יורם  מרציאנו:</w:t>
      </w:r>
    </w:p>
    <w:p w14:paraId="3012CE17" w14:textId="77777777" w:rsidR="00C26AF0" w:rsidRPr="00C26AF0" w:rsidRDefault="00C26AF0" w:rsidP="00C26AF0">
      <w:pPr>
        <w:bidi/>
        <w:jc w:val="both"/>
        <w:rPr>
          <w:rFonts w:cs="David" w:hint="cs"/>
          <w:rtl/>
        </w:rPr>
      </w:pPr>
    </w:p>
    <w:p w14:paraId="5C7908A4" w14:textId="77777777" w:rsidR="00C26AF0" w:rsidRPr="00C26AF0" w:rsidRDefault="00C26AF0" w:rsidP="00C26AF0">
      <w:pPr>
        <w:bidi/>
        <w:jc w:val="both"/>
        <w:rPr>
          <w:rFonts w:cs="David" w:hint="cs"/>
          <w:rtl/>
        </w:rPr>
      </w:pPr>
      <w:r w:rsidRPr="00C26AF0">
        <w:rPr>
          <w:rFonts w:cs="David" w:hint="cs"/>
          <w:rtl/>
        </w:rPr>
        <w:tab/>
        <w:t xml:space="preserve">אני מבקש לצאת כי יש לי קרבה משפחתית רחוקה אל האיש. </w:t>
      </w:r>
    </w:p>
    <w:p w14:paraId="2A4D75F0" w14:textId="77777777" w:rsidR="00C26AF0" w:rsidRPr="00C26AF0" w:rsidRDefault="00C26AF0" w:rsidP="00C26AF0">
      <w:pPr>
        <w:bidi/>
        <w:jc w:val="both"/>
        <w:rPr>
          <w:rFonts w:cs="David" w:hint="cs"/>
          <w:rtl/>
        </w:rPr>
      </w:pPr>
    </w:p>
    <w:p w14:paraId="78B2436A"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69D1216E" w14:textId="77777777" w:rsidR="00C26AF0" w:rsidRPr="00C26AF0" w:rsidRDefault="00C26AF0" w:rsidP="00C26AF0">
      <w:pPr>
        <w:bidi/>
        <w:jc w:val="both"/>
        <w:rPr>
          <w:rFonts w:cs="David" w:hint="cs"/>
          <w:rtl/>
        </w:rPr>
      </w:pPr>
    </w:p>
    <w:p w14:paraId="16FC76C5" w14:textId="77777777" w:rsidR="00C26AF0" w:rsidRPr="00C26AF0" w:rsidRDefault="00C26AF0" w:rsidP="00C26AF0">
      <w:pPr>
        <w:bidi/>
        <w:jc w:val="both"/>
        <w:rPr>
          <w:rFonts w:cs="David" w:hint="cs"/>
          <w:rtl/>
        </w:rPr>
      </w:pPr>
      <w:r w:rsidRPr="00C26AF0">
        <w:rPr>
          <w:rFonts w:cs="David" w:hint="cs"/>
          <w:rtl/>
        </w:rPr>
        <w:tab/>
        <w:t xml:space="preserve">אתה רשאי לצאת, חבר הכנסת מרציאנו. ב-19 בדצמבר מיניתי ועדת משנה בראשותו של חבר הכנסת יעקב מרגי והחברים יואל חסון ונאדיה חילו לדיון בנושא: תנאיו של חבר הכנסת לשעבר סעדיה מרציאנו. חבר הכנסת מרגי סיים את עבודתו ואני מבקשת שתסביר לוועדה את המלצותיך בסוגיה הזאת. בבקשה. </w:t>
      </w:r>
    </w:p>
    <w:p w14:paraId="6E651611" w14:textId="77777777" w:rsidR="00C26AF0" w:rsidRPr="00C26AF0" w:rsidRDefault="00C26AF0" w:rsidP="00C26AF0">
      <w:pPr>
        <w:bidi/>
        <w:jc w:val="both"/>
        <w:rPr>
          <w:rFonts w:cs="David" w:hint="cs"/>
          <w:rtl/>
        </w:rPr>
      </w:pPr>
    </w:p>
    <w:p w14:paraId="370C745A" w14:textId="77777777" w:rsidR="00C26AF0" w:rsidRPr="00C26AF0" w:rsidRDefault="00C26AF0" w:rsidP="00C26AF0">
      <w:pPr>
        <w:bidi/>
        <w:jc w:val="both"/>
        <w:rPr>
          <w:rFonts w:cs="David" w:hint="cs"/>
          <w:u w:val="single"/>
          <w:rtl/>
        </w:rPr>
      </w:pPr>
      <w:r w:rsidRPr="00C26AF0">
        <w:rPr>
          <w:rFonts w:cs="David" w:hint="cs"/>
          <w:u w:val="single"/>
          <w:rtl/>
        </w:rPr>
        <w:t>יעקב מרגי:</w:t>
      </w:r>
    </w:p>
    <w:p w14:paraId="73D86301" w14:textId="77777777" w:rsidR="00C26AF0" w:rsidRPr="00C26AF0" w:rsidRDefault="00C26AF0" w:rsidP="00C26AF0">
      <w:pPr>
        <w:bidi/>
        <w:jc w:val="both"/>
        <w:rPr>
          <w:rFonts w:cs="David" w:hint="cs"/>
          <w:rtl/>
        </w:rPr>
      </w:pPr>
    </w:p>
    <w:p w14:paraId="4F5B140D" w14:textId="77777777" w:rsidR="00C26AF0" w:rsidRPr="00C26AF0" w:rsidRDefault="00C26AF0" w:rsidP="00C26AF0">
      <w:pPr>
        <w:bidi/>
        <w:jc w:val="both"/>
        <w:rPr>
          <w:rFonts w:cs="David" w:hint="cs"/>
          <w:rtl/>
        </w:rPr>
      </w:pPr>
      <w:r w:rsidRPr="00C26AF0">
        <w:rPr>
          <w:rFonts w:cs="David" w:hint="cs"/>
          <w:rtl/>
        </w:rPr>
        <w:tab/>
        <w:t xml:space="preserve">תודה. כשהוטלה עליי המשימה לבחון את תנאי הפרישה של חבר הכנסת לשעבר סעדיה מרציאנו שמחתי, כי אני חושב שמעמדו של חבר כנסת לשעבר חייב להיות לנגד עינינו, גם שנים רבות אחרי שהוא עוזב את הבית כי אלה פני הבית וזה חשוב לתדמית בית המחוקקים והמחוקקים עצמם. ראשית בדקתי האם יש לנו סמכות בחוק, האם אני יכול לפעול בסמכות כלשהי. התברר שאין לנו סמכות בכלל לגשת לסוגיה הזאת ולחרוג ממה שכבר בוצע, שולם ואושר לחבר הכנסת לשעבר מרציאנו. ברגע שאין לנו סמכות חוקית לקבל החלטה, ששונה מזו שהתקבלה, מצאתי לנכון לסגור את הדיון מייד בתחילתו. אני וחבריי לא יכולים לקבל החלטה שלא מעוגנת בחוק. אין סמכות. מלכתחילה היה צריך להשיב לפנייתו של חבר הכנסת לשעבר מרציאנו ולומר לו שאין מקום לדון בבקשתו. </w:t>
      </w:r>
    </w:p>
    <w:p w14:paraId="741D05C5" w14:textId="77777777" w:rsidR="00C26AF0" w:rsidRPr="00C26AF0" w:rsidRDefault="00C26AF0" w:rsidP="00C26AF0">
      <w:pPr>
        <w:bidi/>
        <w:jc w:val="both"/>
        <w:rPr>
          <w:rFonts w:cs="David" w:hint="cs"/>
          <w:rtl/>
        </w:rPr>
      </w:pPr>
    </w:p>
    <w:p w14:paraId="1873489C" w14:textId="77777777" w:rsidR="00C26AF0" w:rsidRPr="00C26AF0" w:rsidRDefault="00C26AF0" w:rsidP="00C26AF0">
      <w:pPr>
        <w:bidi/>
        <w:jc w:val="both"/>
        <w:rPr>
          <w:rFonts w:cs="David" w:hint="cs"/>
          <w:u w:val="single"/>
          <w:rtl/>
        </w:rPr>
      </w:pPr>
      <w:r w:rsidRPr="00C26AF0">
        <w:rPr>
          <w:rFonts w:cs="David" w:hint="cs"/>
          <w:u w:val="single"/>
          <w:rtl/>
        </w:rPr>
        <w:t>אביגדור יצחקי:</w:t>
      </w:r>
    </w:p>
    <w:p w14:paraId="19B54DD5" w14:textId="77777777" w:rsidR="00C26AF0" w:rsidRPr="00C26AF0" w:rsidRDefault="00C26AF0" w:rsidP="00C26AF0">
      <w:pPr>
        <w:bidi/>
        <w:jc w:val="both"/>
        <w:rPr>
          <w:rFonts w:cs="David" w:hint="cs"/>
          <w:rtl/>
        </w:rPr>
      </w:pPr>
    </w:p>
    <w:p w14:paraId="5B77B0F4" w14:textId="77777777" w:rsidR="00C26AF0" w:rsidRPr="00C26AF0" w:rsidRDefault="00C26AF0" w:rsidP="00C26AF0">
      <w:pPr>
        <w:bidi/>
        <w:jc w:val="both"/>
        <w:rPr>
          <w:rFonts w:cs="David" w:hint="cs"/>
          <w:rtl/>
        </w:rPr>
      </w:pPr>
      <w:r w:rsidRPr="00C26AF0">
        <w:rPr>
          <w:rFonts w:cs="David" w:hint="cs"/>
          <w:rtl/>
        </w:rPr>
        <w:tab/>
        <w:t xml:space="preserve">מה הוא ביקש? </w:t>
      </w:r>
    </w:p>
    <w:p w14:paraId="19CC72E9" w14:textId="77777777" w:rsidR="00C26AF0" w:rsidRPr="00C26AF0" w:rsidRDefault="00C26AF0" w:rsidP="00C26AF0">
      <w:pPr>
        <w:bidi/>
        <w:jc w:val="both"/>
        <w:rPr>
          <w:rFonts w:cs="David" w:hint="cs"/>
          <w:rtl/>
        </w:rPr>
      </w:pPr>
    </w:p>
    <w:p w14:paraId="53610832"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4C843ECE" w14:textId="77777777" w:rsidR="00C26AF0" w:rsidRPr="00C26AF0" w:rsidRDefault="00C26AF0" w:rsidP="00C26AF0">
      <w:pPr>
        <w:bidi/>
        <w:jc w:val="both"/>
        <w:rPr>
          <w:rFonts w:cs="David" w:hint="cs"/>
          <w:u w:val="single"/>
          <w:rtl/>
        </w:rPr>
      </w:pPr>
    </w:p>
    <w:p w14:paraId="086A3A1C" w14:textId="77777777" w:rsidR="00C26AF0" w:rsidRPr="00C26AF0" w:rsidRDefault="00C26AF0" w:rsidP="00C26AF0">
      <w:pPr>
        <w:bidi/>
        <w:jc w:val="both"/>
        <w:rPr>
          <w:rFonts w:cs="David" w:hint="cs"/>
          <w:u w:val="single"/>
          <w:rtl/>
        </w:rPr>
      </w:pPr>
      <w:r w:rsidRPr="00C26AF0">
        <w:rPr>
          <w:rFonts w:cs="David" w:hint="cs"/>
          <w:rtl/>
        </w:rPr>
        <w:tab/>
        <w:t xml:space="preserve">החלטתי להקים ועדת משנה לנושא כי המצב הכלכלי שלו בהחלט לא פשוט. </w:t>
      </w:r>
    </w:p>
    <w:p w14:paraId="6E43EC68" w14:textId="77777777" w:rsidR="00C26AF0" w:rsidRPr="00C26AF0" w:rsidRDefault="00C26AF0" w:rsidP="00C26AF0">
      <w:pPr>
        <w:bidi/>
        <w:jc w:val="both"/>
        <w:rPr>
          <w:rFonts w:cs="David" w:hint="cs"/>
          <w:u w:val="single"/>
          <w:rtl/>
        </w:rPr>
      </w:pPr>
    </w:p>
    <w:p w14:paraId="3ED14060" w14:textId="77777777" w:rsidR="00C26AF0" w:rsidRPr="00C26AF0" w:rsidRDefault="00C26AF0" w:rsidP="00C26AF0">
      <w:pPr>
        <w:bidi/>
        <w:jc w:val="both"/>
        <w:rPr>
          <w:rFonts w:cs="David" w:hint="cs"/>
          <w:u w:val="single"/>
          <w:rtl/>
        </w:rPr>
      </w:pPr>
      <w:r w:rsidRPr="00C26AF0">
        <w:rPr>
          <w:rFonts w:cs="David" w:hint="cs"/>
          <w:u w:val="single"/>
          <w:rtl/>
        </w:rPr>
        <w:t>אורי אריאל:</w:t>
      </w:r>
    </w:p>
    <w:p w14:paraId="7C9F809B" w14:textId="77777777" w:rsidR="00C26AF0" w:rsidRPr="00C26AF0" w:rsidRDefault="00C26AF0" w:rsidP="00C26AF0">
      <w:pPr>
        <w:bidi/>
        <w:jc w:val="both"/>
        <w:rPr>
          <w:rFonts w:cs="David" w:hint="cs"/>
          <w:u w:val="single"/>
          <w:rtl/>
        </w:rPr>
      </w:pPr>
    </w:p>
    <w:p w14:paraId="0E15C36E" w14:textId="77777777" w:rsidR="00C26AF0" w:rsidRPr="00C26AF0" w:rsidRDefault="00C26AF0" w:rsidP="00C26AF0">
      <w:pPr>
        <w:bidi/>
        <w:jc w:val="both"/>
        <w:rPr>
          <w:rFonts w:cs="David" w:hint="cs"/>
          <w:rtl/>
        </w:rPr>
      </w:pPr>
      <w:r w:rsidRPr="00C26AF0">
        <w:rPr>
          <w:rFonts w:cs="David" w:hint="cs"/>
          <w:rtl/>
        </w:rPr>
        <w:tab/>
        <w:t xml:space="preserve"> אתה צודק. </w:t>
      </w:r>
    </w:p>
    <w:p w14:paraId="73F71605" w14:textId="77777777" w:rsidR="00C26AF0" w:rsidRPr="00C26AF0" w:rsidRDefault="00C26AF0" w:rsidP="00C26AF0">
      <w:pPr>
        <w:bidi/>
        <w:jc w:val="both"/>
        <w:rPr>
          <w:rFonts w:cs="David" w:hint="cs"/>
          <w:rtl/>
        </w:rPr>
      </w:pPr>
    </w:p>
    <w:p w14:paraId="6914AD75" w14:textId="77777777" w:rsidR="00C26AF0" w:rsidRPr="00C26AF0" w:rsidRDefault="00C26AF0" w:rsidP="00C26AF0">
      <w:pPr>
        <w:bidi/>
        <w:jc w:val="both"/>
        <w:rPr>
          <w:rFonts w:cs="David" w:hint="cs"/>
          <w:u w:val="single"/>
          <w:rtl/>
        </w:rPr>
      </w:pPr>
      <w:r w:rsidRPr="00C26AF0">
        <w:rPr>
          <w:rFonts w:cs="David" w:hint="cs"/>
          <w:u w:val="single"/>
          <w:rtl/>
        </w:rPr>
        <w:t>יעקב מרגי:</w:t>
      </w:r>
    </w:p>
    <w:p w14:paraId="594F5438" w14:textId="77777777" w:rsidR="00C26AF0" w:rsidRPr="00C26AF0" w:rsidRDefault="00C26AF0" w:rsidP="00C26AF0">
      <w:pPr>
        <w:bidi/>
        <w:jc w:val="both"/>
        <w:rPr>
          <w:rFonts w:cs="David" w:hint="cs"/>
          <w:u w:val="single"/>
          <w:rtl/>
        </w:rPr>
      </w:pPr>
    </w:p>
    <w:p w14:paraId="535EC5B4" w14:textId="77777777" w:rsidR="00C26AF0" w:rsidRPr="00C26AF0" w:rsidRDefault="00C26AF0" w:rsidP="00C26AF0">
      <w:pPr>
        <w:bidi/>
        <w:jc w:val="both"/>
        <w:rPr>
          <w:rFonts w:cs="David" w:hint="cs"/>
          <w:rtl/>
        </w:rPr>
      </w:pPr>
      <w:r w:rsidRPr="00C26AF0">
        <w:rPr>
          <w:rFonts w:cs="David" w:hint="cs"/>
          <w:rtl/>
        </w:rPr>
        <w:tab/>
        <w:t xml:space="preserve">הייתי מציע לא לפרט בנושא. אכן, מצבו לא מוסיף כבוד למעמדם של חברי הכנסת לשעבר, אלא שאין מקום בחוק. אני אומר את הדברים לאחר בחינה ולמידת הנושא והתייעצות עם יועצים משפטיים.  </w:t>
      </w:r>
    </w:p>
    <w:p w14:paraId="75D370AA" w14:textId="77777777" w:rsidR="00C26AF0" w:rsidRPr="00C26AF0" w:rsidRDefault="00C26AF0" w:rsidP="00C26AF0">
      <w:pPr>
        <w:bidi/>
        <w:jc w:val="both"/>
        <w:rPr>
          <w:rFonts w:cs="David" w:hint="cs"/>
          <w:rtl/>
        </w:rPr>
      </w:pPr>
    </w:p>
    <w:p w14:paraId="4B9627A3"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5A7B780C" w14:textId="77777777" w:rsidR="00C26AF0" w:rsidRPr="00C26AF0" w:rsidRDefault="00C26AF0" w:rsidP="00C26AF0">
      <w:pPr>
        <w:bidi/>
        <w:jc w:val="both"/>
        <w:rPr>
          <w:rFonts w:cs="David" w:hint="cs"/>
          <w:u w:val="single"/>
          <w:rtl/>
        </w:rPr>
      </w:pPr>
    </w:p>
    <w:p w14:paraId="4DB94A69" w14:textId="77777777" w:rsidR="00C26AF0" w:rsidRPr="00C26AF0" w:rsidRDefault="00C26AF0" w:rsidP="00C26AF0">
      <w:pPr>
        <w:bidi/>
        <w:jc w:val="both"/>
        <w:rPr>
          <w:rFonts w:cs="David" w:hint="cs"/>
          <w:rtl/>
        </w:rPr>
      </w:pPr>
      <w:r w:rsidRPr="00C26AF0">
        <w:rPr>
          <w:rFonts w:cs="David" w:hint="cs"/>
          <w:rtl/>
        </w:rPr>
        <w:tab/>
        <w:t xml:space="preserve">חבר הכנסת מרגי, מכיוון שלמדת את הסוגיה היטב והיו לכם מספר ישיבות בנושא, ומכיוון שוועדת הכנסת לא יכולה לפעול שלא על פי החוק, אני מציעה את ההצעה הבאה </w:t>
      </w:r>
      <w:r w:rsidRPr="00C26AF0">
        <w:rPr>
          <w:rFonts w:cs="David"/>
          <w:rtl/>
        </w:rPr>
        <w:t>–</w:t>
      </w:r>
      <w:r w:rsidRPr="00C26AF0">
        <w:rPr>
          <w:rFonts w:cs="David" w:hint="cs"/>
          <w:rtl/>
        </w:rPr>
        <w:t xml:space="preserve"> שב עם חברי ועדת המשנה ותגישו הצעה לתיקון החקיקה למקרים מיוחדים, שלפיה נוכל לבחון את כל הסוגיה שנקלענו אליה. </w:t>
      </w:r>
    </w:p>
    <w:p w14:paraId="5868871E" w14:textId="77777777" w:rsidR="00C26AF0" w:rsidRPr="00C26AF0" w:rsidRDefault="00C26AF0" w:rsidP="00C26AF0">
      <w:pPr>
        <w:bidi/>
        <w:jc w:val="both"/>
        <w:rPr>
          <w:rFonts w:cs="David" w:hint="cs"/>
          <w:rtl/>
        </w:rPr>
      </w:pPr>
    </w:p>
    <w:p w14:paraId="3D147618" w14:textId="77777777" w:rsidR="00C26AF0" w:rsidRPr="00C26AF0" w:rsidRDefault="00C26AF0" w:rsidP="00C26AF0">
      <w:pPr>
        <w:bidi/>
        <w:jc w:val="both"/>
        <w:rPr>
          <w:rFonts w:cs="David" w:hint="cs"/>
          <w:u w:val="single"/>
          <w:rtl/>
        </w:rPr>
      </w:pPr>
      <w:r w:rsidRPr="00C26AF0">
        <w:rPr>
          <w:rFonts w:cs="David" w:hint="cs"/>
          <w:u w:val="single"/>
          <w:rtl/>
        </w:rPr>
        <w:t>יעקב מרגי:</w:t>
      </w:r>
    </w:p>
    <w:p w14:paraId="55035BA5" w14:textId="77777777" w:rsidR="00C26AF0" w:rsidRPr="00C26AF0" w:rsidRDefault="00C26AF0" w:rsidP="00C26AF0">
      <w:pPr>
        <w:bidi/>
        <w:jc w:val="both"/>
        <w:rPr>
          <w:rFonts w:cs="David" w:hint="cs"/>
          <w:rtl/>
        </w:rPr>
      </w:pPr>
    </w:p>
    <w:p w14:paraId="7CDFBC7A" w14:textId="77777777" w:rsidR="00C26AF0" w:rsidRPr="00C26AF0" w:rsidRDefault="00C26AF0" w:rsidP="00C26AF0">
      <w:pPr>
        <w:bidi/>
        <w:jc w:val="both"/>
        <w:rPr>
          <w:rFonts w:cs="David" w:hint="cs"/>
          <w:rtl/>
        </w:rPr>
      </w:pPr>
      <w:r w:rsidRPr="00C26AF0">
        <w:rPr>
          <w:rFonts w:cs="David" w:hint="cs"/>
          <w:rtl/>
        </w:rPr>
        <w:tab/>
        <w:t xml:space="preserve">זאת עוד משימה, אין בעיה. חשוב  להדגיש שזאת משימה נוספת. </w:t>
      </w:r>
    </w:p>
    <w:p w14:paraId="2E4E97F9" w14:textId="77777777" w:rsidR="00C26AF0" w:rsidRPr="00C26AF0" w:rsidRDefault="00C26AF0" w:rsidP="00C26AF0">
      <w:pPr>
        <w:bidi/>
        <w:jc w:val="both"/>
        <w:rPr>
          <w:rFonts w:cs="David" w:hint="cs"/>
          <w:rtl/>
        </w:rPr>
      </w:pPr>
    </w:p>
    <w:p w14:paraId="1828E47B"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73D1FEEC" w14:textId="77777777" w:rsidR="00C26AF0" w:rsidRPr="00C26AF0" w:rsidRDefault="00C26AF0" w:rsidP="00C26AF0">
      <w:pPr>
        <w:bidi/>
        <w:jc w:val="both"/>
        <w:rPr>
          <w:rFonts w:cs="David" w:hint="cs"/>
          <w:u w:val="single"/>
          <w:rtl/>
        </w:rPr>
      </w:pPr>
    </w:p>
    <w:p w14:paraId="5A2DA56F" w14:textId="77777777" w:rsidR="00C26AF0" w:rsidRPr="00C26AF0" w:rsidRDefault="00C26AF0" w:rsidP="00C26AF0">
      <w:pPr>
        <w:bidi/>
        <w:jc w:val="both"/>
        <w:rPr>
          <w:rFonts w:cs="David" w:hint="cs"/>
          <w:u w:val="single"/>
          <w:rtl/>
        </w:rPr>
      </w:pPr>
      <w:r w:rsidRPr="00C26AF0">
        <w:rPr>
          <w:rFonts w:cs="David" w:hint="cs"/>
          <w:rtl/>
        </w:rPr>
        <w:tab/>
        <w:t>האם לחברי הכנסת יש רעיון נוסף בסוגיה הזאת?</w:t>
      </w:r>
    </w:p>
    <w:p w14:paraId="24307D5A" w14:textId="77777777" w:rsidR="00C26AF0" w:rsidRPr="00C26AF0" w:rsidRDefault="00C26AF0" w:rsidP="00C26AF0">
      <w:pPr>
        <w:bidi/>
        <w:jc w:val="both"/>
        <w:rPr>
          <w:rFonts w:cs="David" w:hint="cs"/>
          <w:u w:val="single"/>
          <w:rtl/>
        </w:rPr>
      </w:pPr>
    </w:p>
    <w:p w14:paraId="734599FE" w14:textId="77777777" w:rsidR="00C26AF0" w:rsidRPr="00C26AF0" w:rsidRDefault="00C26AF0" w:rsidP="00C26AF0">
      <w:pPr>
        <w:bidi/>
        <w:jc w:val="both"/>
        <w:rPr>
          <w:rFonts w:cs="David" w:hint="cs"/>
          <w:u w:val="single"/>
          <w:rtl/>
        </w:rPr>
      </w:pPr>
      <w:r w:rsidRPr="00C26AF0">
        <w:rPr>
          <w:rFonts w:cs="David" w:hint="cs"/>
          <w:u w:val="single"/>
          <w:rtl/>
        </w:rPr>
        <w:t>ארבל אסטרחן:</w:t>
      </w:r>
    </w:p>
    <w:p w14:paraId="50319D3C" w14:textId="77777777" w:rsidR="00C26AF0" w:rsidRPr="00C26AF0" w:rsidRDefault="00C26AF0" w:rsidP="00C26AF0">
      <w:pPr>
        <w:bidi/>
        <w:jc w:val="both"/>
        <w:rPr>
          <w:rFonts w:cs="David" w:hint="cs"/>
          <w:rtl/>
        </w:rPr>
      </w:pPr>
    </w:p>
    <w:p w14:paraId="1A69D94C" w14:textId="77777777" w:rsidR="00C26AF0" w:rsidRPr="00C26AF0" w:rsidRDefault="00C26AF0" w:rsidP="00C26AF0">
      <w:pPr>
        <w:bidi/>
        <w:jc w:val="both"/>
        <w:rPr>
          <w:rFonts w:cs="David" w:hint="cs"/>
          <w:rtl/>
        </w:rPr>
      </w:pPr>
      <w:r w:rsidRPr="00C26AF0">
        <w:rPr>
          <w:rFonts w:cs="David" w:hint="cs"/>
          <w:rtl/>
        </w:rPr>
        <w:tab/>
        <w:t xml:space="preserve">הוועדה התייחסה לזה במכתב שהכין חבר הכנסת מרגי. </w:t>
      </w:r>
    </w:p>
    <w:p w14:paraId="69C1EB8F" w14:textId="77777777" w:rsidR="00C26AF0" w:rsidRPr="00C26AF0" w:rsidRDefault="00C26AF0" w:rsidP="00C26AF0">
      <w:pPr>
        <w:bidi/>
        <w:jc w:val="both"/>
        <w:rPr>
          <w:rFonts w:cs="David" w:hint="cs"/>
          <w:rtl/>
        </w:rPr>
      </w:pPr>
    </w:p>
    <w:p w14:paraId="4F76BA92" w14:textId="77777777" w:rsidR="00C26AF0" w:rsidRPr="00C26AF0" w:rsidRDefault="00C26AF0" w:rsidP="00C26AF0">
      <w:pPr>
        <w:bidi/>
        <w:jc w:val="both"/>
        <w:rPr>
          <w:rFonts w:cs="David" w:hint="cs"/>
          <w:u w:val="single"/>
          <w:rtl/>
        </w:rPr>
      </w:pPr>
      <w:r w:rsidRPr="00C26AF0">
        <w:rPr>
          <w:rFonts w:cs="David" w:hint="cs"/>
          <w:u w:val="single"/>
          <w:rtl/>
        </w:rPr>
        <w:t>יעקב מרגי:</w:t>
      </w:r>
    </w:p>
    <w:p w14:paraId="18E042EA" w14:textId="77777777" w:rsidR="00C26AF0" w:rsidRPr="00C26AF0" w:rsidRDefault="00C26AF0" w:rsidP="00C26AF0">
      <w:pPr>
        <w:bidi/>
        <w:jc w:val="both"/>
        <w:rPr>
          <w:rFonts w:cs="David" w:hint="cs"/>
          <w:rtl/>
        </w:rPr>
      </w:pPr>
    </w:p>
    <w:p w14:paraId="6E73D69C" w14:textId="77777777" w:rsidR="00C26AF0" w:rsidRPr="00C26AF0" w:rsidRDefault="00C26AF0" w:rsidP="00C26AF0">
      <w:pPr>
        <w:bidi/>
        <w:jc w:val="both"/>
        <w:rPr>
          <w:rFonts w:cs="David" w:hint="cs"/>
          <w:rtl/>
        </w:rPr>
      </w:pPr>
      <w:r w:rsidRPr="00C26AF0">
        <w:rPr>
          <w:rFonts w:cs="David" w:hint="cs"/>
          <w:rtl/>
        </w:rPr>
        <w:tab/>
        <w:t xml:space="preserve">להכין הצעה לבחינת תנאים של חבר כנסת לשעבר זה דבר פתוח, והתפקיד שלנו הוא לחוקק. צריך לבחון וללמוד את זה וזה לא שייך למנדט שניתן קודם לוועדת המשנה. </w:t>
      </w:r>
    </w:p>
    <w:p w14:paraId="6CFD0313" w14:textId="77777777" w:rsidR="00C26AF0" w:rsidRPr="00C26AF0" w:rsidRDefault="00C26AF0" w:rsidP="00C26AF0">
      <w:pPr>
        <w:bidi/>
        <w:jc w:val="both"/>
        <w:rPr>
          <w:rFonts w:cs="David" w:hint="cs"/>
          <w:rtl/>
        </w:rPr>
      </w:pPr>
    </w:p>
    <w:p w14:paraId="416BD907"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6171B563" w14:textId="77777777" w:rsidR="00C26AF0" w:rsidRPr="00C26AF0" w:rsidRDefault="00C26AF0" w:rsidP="00C26AF0">
      <w:pPr>
        <w:bidi/>
        <w:jc w:val="both"/>
        <w:rPr>
          <w:rFonts w:cs="David" w:hint="cs"/>
          <w:u w:val="single"/>
          <w:rtl/>
        </w:rPr>
      </w:pPr>
    </w:p>
    <w:p w14:paraId="62487A9E" w14:textId="77777777" w:rsidR="00C26AF0" w:rsidRPr="00C26AF0" w:rsidRDefault="00C26AF0" w:rsidP="00C26AF0">
      <w:pPr>
        <w:bidi/>
        <w:ind w:firstLine="567"/>
        <w:jc w:val="both"/>
        <w:rPr>
          <w:rFonts w:cs="David" w:hint="cs"/>
          <w:rtl/>
        </w:rPr>
      </w:pPr>
      <w:r w:rsidRPr="00C26AF0">
        <w:rPr>
          <w:rFonts w:cs="David" w:hint="cs"/>
          <w:rtl/>
        </w:rPr>
        <w:t xml:space="preserve">ועדת הכנסת מעניקה לוועדת המשנה מנדט נוסף לבחון את הפתרונות שיבואו על ידי חקיקה. יש מישהו מחברי הכנסת שמתנגד לזה? אני מדברת על מקרים מיוחדים ואנחנו לא נחיל את זה על כלל חברי הכנסת לשעבר. </w:t>
      </w:r>
    </w:p>
    <w:p w14:paraId="1194EF92" w14:textId="77777777" w:rsidR="00C26AF0" w:rsidRPr="00C26AF0" w:rsidRDefault="00C26AF0" w:rsidP="00C26AF0">
      <w:pPr>
        <w:bidi/>
        <w:jc w:val="both"/>
        <w:rPr>
          <w:rFonts w:cs="David" w:hint="cs"/>
          <w:rtl/>
        </w:rPr>
      </w:pPr>
    </w:p>
    <w:p w14:paraId="19B7644C" w14:textId="77777777" w:rsidR="00C26AF0" w:rsidRPr="00C26AF0" w:rsidRDefault="00C26AF0" w:rsidP="00C26AF0">
      <w:pPr>
        <w:bidi/>
        <w:jc w:val="both"/>
        <w:rPr>
          <w:rFonts w:cs="David" w:hint="cs"/>
          <w:u w:val="single"/>
          <w:rtl/>
        </w:rPr>
      </w:pPr>
      <w:smartTag w:uri="urn:schemas-microsoft-com:office:smarttags" w:element="PersonName">
        <w:r w:rsidRPr="00C26AF0">
          <w:rPr>
            <w:rFonts w:cs="David" w:hint="cs"/>
            <w:u w:val="single"/>
            <w:rtl/>
          </w:rPr>
          <w:t>אסתרינה טרטמן</w:t>
        </w:r>
      </w:smartTag>
      <w:r w:rsidRPr="00C26AF0">
        <w:rPr>
          <w:rFonts w:cs="David" w:hint="cs"/>
          <w:u w:val="single"/>
          <w:rtl/>
        </w:rPr>
        <w:t>:</w:t>
      </w:r>
    </w:p>
    <w:p w14:paraId="2B8F6A30" w14:textId="77777777" w:rsidR="00C26AF0" w:rsidRPr="00C26AF0" w:rsidRDefault="00C26AF0" w:rsidP="00C26AF0">
      <w:pPr>
        <w:bidi/>
        <w:jc w:val="both"/>
        <w:rPr>
          <w:rFonts w:cs="David" w:hint="cs"/>
          <w:rtl/>
        </w:rPr>
      </w:pPr>
    </w:p>
    <w:p w14:paraId="37E97E37" w14:textId="77777777" w:rsidR="00C26AF0" w:rsidRPr="00C26AF0" w:rsidRDefault="00C26AF0" w:rsidP="00C26AF0">
      <w:pPr>
        <w:bidi/>
        <w:jc w:val="both"/>
        <w:rPr>
          <w:rFonts w:cs="David" w:hint="cs"/>
          <w:rtl/>
        </w:rPr>
      </w:pPr>
      <w:r w:rsidRPr="00C26AF0">
        <w:rPr>
          <w:rFonts w:cs="David" w:hint="cs"/>
          <w:rtl/>
        </w:rPr>
        <w:tab/>
        <w:t xml:space="preserve">הבנתי בין השיטין את הרגישות ומדוע לא מעלים פה על השולחן, אבל אני מתרשמת שיש פה סוגיה כמעט אישית. מחובתנו הציבורית לבחון את זה ברמה כללית </w:t>
      </w:r>
      <w:r w:rsidRPr="00C26AF0">
        <w:rPr>
          <w:rFonts w:cs="David"/>
          <w:rtl/>
        </w:rPr>
        <w:t>–</w:t>
      </w:r>
      <w:r w:rsidRPr="00C26AF0">
        <w:rPr>
          <w:rFonts w:cs="David" w:hint="cs"/>
          <w:rtl/>
        </w:rPr>
        <w:t xml:space="preserve"> האם אנחנו מעלים סוגיה מהותית  לעניין חברי כנסת לשעבר בכלל? האם אנחנו פותחים ערוץ חדש, שבו ועדת הכנסת תדון בסוגיות ברמה האישית בכלל? או, חלופה שלישית </w:t>
      </w:r>
      <w:r w:rsidRPr="00C26AF0">
        <w:rPr>
          <w:rFonts w:cs="David"/>
          <w:rtl/>
        </w:rPr>
        <w:t>–</w:t>
      </w:r>
      <w:r w:rsidRPr="00C26AF0">
        <w:rPr>
          <w:rFonts w:cs="David" w:hint="cs"/>
          <w:rtl/>
        </w:rPr>
        <w:t xml:space="preserve"> ועדת הכנסת מחליטה לשמור על הדברים כפי שהם היום ולא לדון בזה, ויש חלופות אחרות למקרים שנוגעים לבעיות אישיות גם בתוך הבית הזה. </w:t>
      </w:r>
    </w:p>
    <w:p w14:paraId="139BE876" w14:textId="77777777" w:rsidR="00C26AF0" w:rsidRPr="00C26AF0" w:rsidRDefault="00C26AF0" w:rsidP="00C26AF0">
      <w:pPr>
        <w:bidi/>
        <w:jc w:val="both"/>
        <w:rPr>
          <w:rFonts w:cs="David" w:hint="cs"/>
          <w:rtl/>
        </w:rPr>
      </w:pPr>
    </w:p>
    <w:p w14:paraId="5F31C098"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12B67D3C" w14:textId="77777777" w:rsidR="00C26AF0" w:rsidRPr="00C26AF0" w:rsidRDefault="00C26AF0" w:rsidP="00C26AF0">
      <w:pPr>
        <w:bidi/>
        <w:jc w:val="both"/>
        <w:rPr>
          <w:rFonts w:cs="David" w:hint="cs"/>
          <w:u w:val="single"/>
          <w:rtl/>
        </w:rPr>
      </w:pPr>
    </w:p>
    <w:p w14:paraId="7DEF1D7E" w14:textId="77777777" w:rsidR="00C26AF0" w:rsidRPr="00C26AF0" w:rsidRDefault="00C26AF0" w:rsidP="00C26AF0">
      <w:pPr>
        <w:bidi/>
        <w:ind w:firstLine="567"/>
        <w:jc w:val="both"/>
        <w:rPr>
          <w:rFonts w:cs="David" w:hint="cs"/>
          <w:rtl/>
        </w:rPr>
      </w:pPr>
      <w:r w:rsidRPr="00C26AF0">
        <w:rPr>
          <w:rFonts w:cs="David" w:hint="cs"/>
          <w:rtl/>
        </w:rPr>
        <w:t xml:space="preserve">אין חלופות אחרות. מנכ"ל הכנסת לא יכול למצוא פתרונות, גם אם הוא ירצה, כי ברגע שהוא מוצא פתרון כלשהו, הוא עובר על החוק שהוא חוק יסודות התקציב. </w:t>
      </w:r>
    </w:p>
    <w:p w14:paraId="594B5B8A" w14:textId="77777777" w:rsidR="00C26AF0" w:rsidRPr="00C26AF0" w:rsidRDefault="00C26AF0" w:rsidP="00C26AF0">
      <w:pPr>
        <w:bidi/>
        <w:jc w:val="both"/>
        <w:rPr>
          <w:rFonts w:cs="David" w:hint="cs"/>
          <w:rtl/>
        </w:rPr>
      </w:pPr>
    </w:p>
    <w:p w14:paraId="3B03A535" w14:textId="77777777" w:rsidR="00C26AF0" w:rsidRPr="00C26AF0" w:rsidRDefault="00C26AF0" w:rsidP="00C26AF0">
      <w:pPr>
        <w:bidi/>
        <w:jc w:val="both"/>
        <w:rPr>
          <w:rFonts w:cs="David" w:hint="cs"/>
          <w:u w:val="single"/>
          <w:rtl/>
        </w:rPr>
      </w:pPr>
      <w:smartTag w:uri="urn:schemas-microsoft-com:office:smarttags" w:element="PersonName">
        <w:r w:rsidRPr="00C26AF0">
          <w:rPr>
            <w:rFonts w:cs="David" w:hint="cs"/>
            <w:u w:val="single"/>
            <w:rtl/>
          </w:rPr>
          <w:t>אסתרינה טרטמן</w:t>
        </w:r>
      </w:smartTag>
      <w:r w:rsidRPr="00C26AF0">
        <w:rPr>
          <w:rFonts w:cs="David" w:hint="cs"/>
          <w:u w:val="single"/>
          <w:rtl/>
        </w:rPr>
        <w:t>:</w:t>
      </w:r>
    </w:p>
    <w:p w14:paraId="15E5C78F" w14:textId="77777777" w:rsidR="00C26AF0" w:rsidRPr="00C26AF0" w:rsidRDefault="00C26AF0" w:rsidP="00C26AF0">
      <w:pPr>
        <w:bidi/>
        <w:jc w:val="both"/>
        <w:rPr>
          <w:rFonts w:cs="David" w:hint="cs"/>
          <w:rtl/>
        </w:rPr>
      </w:pPr>
    </w:p>
    <w:p w14:paraId="2B25829B" w14:textId="77777777" w:rsidR="00C26AF0" w:rsidRPr="00C26AF0" w:rsidRDefault="00C26AF0" w:rsidP="00C26AF0">
      <w:pPr>
        <w:bidi/>
        <w:jc w:val="both"/>
        <w:rPr>
          <w:rFonts w:cs="David" w:hint="cs"/>
          <w:rtl/>
        </w:rPr>
      </w:pPr>
      <w:r w:rsidRPr="00C26AF0">
        <w:rPr>
          <w:rFonts w:cs="David" w:hint="cs"/>
          <w:rtl/>
        </w:rPr>
        <w:tab/>
        <w:t xml:space="preserve">אנחנו צריכים לשחרר את מנכ"ל הכנסת בצורה חקיקתית חכמה, נכונה, הוגנת וראויה, כדי לאפשר בנסיבות כאלה לעשות רק על פי החוק. אם כך, זה חוזר לשולחנו של חבר הכנסת מרגי. </w:t>
      </w:r>
    </w:p>
    <w:p w14:paraId="59103CFD" w14:textId="77777777" w:rsidR="00C26AF0" w:rsidRPr="00C26AF0" w:rsidRDefault="00C26AF0" w:rsidP="00C26AF0">
      <w:pPr>
        <w:bidi/>
        <w:jc w:val="both"/>
        <w:rPr>
          <w:rFonts w:cs="David" w:hint="cs"/>
          <w:rtl/>
        </w:rPr>
      </w:pPr>
    </w:p>
    <w:p w14:paraId="5F009717" w14:textId="77777777" w:rsidR="00C26AF0" w:rsidRPr="00C26AF0" w:rsidRDefault="00C26AF0" w:rsidP="00C26AF0">
      <w:pPr>
        <w:bidi/>
        <w:jc w:val="both"/>
        <w:rPr>
          <w:rFonts w:cs="David" w:hint="cs"/>
          <w:u w:val="single"/>
          <w:rtl/>
        </w:rPr>
      </w:pPr>
      <w:r w:rsidRPr="00C26AF0">
        <w:rPr>
          <w:rFonts w:cs="David" w:hint="cs"/>
          <w:u w:val="single"/>
          <w:rtl/>
        </w:rPr>
        <w:t>יעקב מרגי:</w:t>
      </w:r>
    </w:p>
    <w:p w14:paraId="34B13DC0" w14:textId="77777777" w:rsidR="00C26AF0" w:rsidRPr="00C26AF0" w:rsidRDefault="00C26AF0" w:rsidP="00C26AF0">
      <w:pPr>
        <w:bidi/>
        <w:jc w:val="both"/>
        <w:rPr>
          <w:rFonts w:cs="David" w:hint="cs"/>
          <w:rtl/>
        </w:rPr>
      </w:pPr>
    </w:p>
    <w:p w14:paraId="0E9AB3EA" w14:textId="77777777" w:rsidR="00C26AF0" w:rsidRPr="00C26AF0" w:rsidRDefault="00C26AF0" w:rsidP="00C26AF0">
      <w:pPr>
        <w:bidi/>
        <w:jc w:val="both"/>
        <w:rPr>
          <w:rFonts w:cs="David" w:hint="cs"/>
          <w:rtl/>
        </w:rPr>
      </w:pPr>
      <w:r w:rsidRPr="00C26AF0">
        <w:rPr>
          <w:rFonts w:cs="David" w:hint="cs"/>
          <w:rtl/>
        </w:rPr>
        <w:tab/>
        <w:t xml:space="preserve">אם הוועדה תטיל את זה עליי. זה לא בהכרח. </w:t>
      </w:r>
    </w:p>
    <w:p w14:paraId="5FF4BE38" w14:textId="77777777" w:rsidR="00C26AF0" w:rsidRPr="00C26AF0" w:rsidRDefault="00C26AF0" w:rsidP="00C26AF0">
      <w:pPr>
        <w:bidi/>
        <w:jc w:val="both"/>
        <w:rPr>
          <w:rFonts w:cs="David" w:hint="cs"/>
          <w:rtl/>
        </w:rPr>
      </w:pPr>
    </w:p>
    <w:p w14:paraId="4B325C9C"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6617A695" w14:textId="77777777" w:rsidR="00C26AF0" w:rsidRPr="00C26AF0" w:rsidRDefault="00C26AF0" w:rsidP="00C26AF0">
      <w:pPr>
        <w:bidi/>
        <w:jc w:val="both"/>
        <w:rPr>
          <w:rFonts w:cs="David" w:hint="cs"/>
          <w:u w:val="single"/>
          <w:rtl/>
        </w:rPr>
      </w:pPr>
    </w:p>
    <w:p w14:paraId="345EA122" w14:textId="77777777" w:rsidR="00C26AF0" w:rsidRPr="00C26AF0" w:rsidRDefault="00C26AF0" w:rsidP="00C26AF0">
      <w:pPr>
        <w:bidi/>
        <w:jc w:val="both"/>
        <w:rPr>
          <w:rFonts w:cs="David" w:hint="cs"/>
          <w:rtl/>
        </w:rPr>
      </w:pPr>
      <w:r w:rsidRPr="00C26AF0">
        <w:rPr>
          <w:rFonts w:cs="David" w:hint="cs"/>
          <w:rtl/>
        </w:rPr>
        <w:tab/>
        <w:t xml:space="preserve">חבריי חברי הכנסת, שבו על המדוכה. יש לכם שבועיים לבחון את הסוגייה, האם אנחנו נכנסים למהלך של חקיקה ומה הם הפתרונות שאתם מציעים לנו. </w:t>
      </w:r>
    </w:p>
    <w:p w14:paraId="2D586A9F" w14:textId="77777777" w:rsidR="00C26AF0" w:rsidRPr="00C26AF0" w:rsidRDefault="00C26AF0" w:rsidP="00C26AF0">
      <w:pPr>
        <w:bidi/>
        <w:jc w:val="both"/>
        <w:rPr>
          <w:rFonts w:cs="David" w:hint="cs"/>
          <w:rtl/>
        </w:rPr>
      </w:pPr>
    </w:p>
    <w:p w14:paraId="33FF245D" w14:textId="77777777" w:rsidR="00C26AF0" w:rsidRPr="00C26AF0" w:rsidRDefault="00C26AF0" w:rsidP="00C26AF0">
      <w:pPr>
        <w:bidi/>
        <w:jc w:val="both"/>
        <w:rPr>
          <w:rFonts w:cs="David" w:hint="cs"/>
          <w:u w:val="single"/>
          <w:rtl/>
        </w:rPr>
      </w:pPr>
      <w:r w:rsidRPr="00C26AF0">
        <w:rPr>
          <w:rFonts w:cs="David"/>
          <w:u w:val="single"/>
          <w:rtl/>
        </w:rPr>
        <w:br w:type="page"/>
      </w:r>
      <w:r w:rsidRPr="00C26AF0">
        <w:rPr>
          <w:rFonts w:cs="David" w:hint="cs"/>
          <w:u w:val="single"/>
          <w:rtl/>
        </w:rPr>
        <w:t>אביגדור יצחקי:</w:t>
      </w:r>
    </w:p>
    <w:p w14:paraId="5E22CC04" w14:textId="77777777" w:rsidR="00C26AF0" w:rsidRPr="00C26AF0" w:rsidRDefault="00C26AF0" w:rsidP="00C26AF0">
      <w:pPr>
        <w:bidi/>
        <w:jc w:val="both"/>
        <w:rPr>
          <w:rFonts w:cs="David" w:hint="cs"/>
          <w:rtl/>
        </w:rPr>
      </w:pPr>
    </w:p>
    <w:p w14:paraId="77F9932F" w14:textId="77777777" w:rsidR="00C26AF0" w:rsidRPr="00C26AF0" w:rsidRDefault="00C26AF0" w:rsidP="00C26AF0">
      <w:pPr>
        <w:bidi/>
        <w:jc w:val="both"/>
        <w:rPr>
          <w:rFonts w:cs="David" w:hint="cs"/>
          <w:rtl/>
        </w:rPr>
      </w:pPr>
      <w:r w:rsidRPr="00C26AF0">
        <w:rPr>
          <w:rFonts w:cs="David" w:hint="cs"/>
          <w:rtl/>
        </w:rPr>
        <w:tab/>
        <w:t>ההצעה לא יכולה להיות במסגרת חוקית. היא צריכה להיות משהו שמעבר לדברים האלה.  יכולה להיות יוזמה או איזושהי קרן או משהו דומה לזה. אי אפשר בחוק להגיד שיש תקציב, יש חוקים, אבל יש מקרה מיוחד. זה צריך להיות מאד שוויוני ולכן יכול להיות שתבוא יוזמה, שהיא מעין תחילתו של ועד עובדים של חברי כנסת לשעבר.</w:t>
      </w:r>
    </w:p>
    <w:p w14:paraId="3C907B32" w14:textId="77777777" w:rsidR="00C26AF0" w:rsidRPr="00C26AF0" w:rsidRDefault="00C26AF0" w:rsidP="00C26AF0">
      <w:pPr>
        <w:bidi/>
        <w:jc w:val="both"/>
        <w:rPr>
          <w:rFonts w:cs="David" w:hint="cs"/>
          <w:rtl/>
        </w:rPr>
      </w:pPr>
    </w:p>
    <w:p w14:paraId="0DD2F03A" w14:textId="77777777" w:rsidR="00C26AF0" w:rsidRPr="00C26AF0" w:rsidRDefault="00C26AF0" w:rsidP="00C26AF0">
      <w:pPr>
        <w:bidi/>
        <w:jc w:val="both"/>
        <w:rPr>
          <w:rFonts w:cs="David" w:hint="cs"/>
          <w:u w:val="single"/>
          <w:rtl/>
        </w:rPr>
      </w:pPr>
      <w:r w:rsidRPr="00C26AF0">
        <w:rPr>
          <w:rFonts w:cs="David" w:hint="cs"/>
          <w:u w:val="single"/>
          <w:rtl/>
        </w:rPr>
        <w:t>יעקב מרגי:</w:t>
      </w:r>
    </w:p>
    <w:p w14:paraId="7056AA59" w14:textId="77777777" w:rsidR="00C26AF0" w:rsidRPr="00C26AF0" w:rsidRDefault="00C26AF0" w:rsidP="00C26AF0">
      <w:pPr>
        <w:bidi/>
        <w:jc w:val="both"/>
        <w:rPr>
          <w:rFonts w:cs="David" w:hint="cs"/>
          <w:rtl/>
        </w:rPr>
      </w:pPr>
    </w:p>
    <w:p w14:paraId="47D20AE6" w14:textId="77777777" w:rsidR="00C26AF0" w:rsidRPr="00C26AF0" w:rsidRDefault="00C26AF0" w:rsidP="00C26AF0">
      <w:pPr>
        <w:bidi/>
        <w:jc w:val="both"/>
        <w:rPr>
          <w:rFonts w:cs="David" w:hint="cs"/>
          <w:rtl/>
        </w:rPr>
      </w:pPr>
      <w:r w:rsidRPr="00C26AF0">
        <w:rPr>
          <w:rFonts w:cs="David" w:hint="cs"/>
          <w:rtl/>
        </w:rPr>
        <w:tab/>
        <w:t xml:space="preserve">בוועדת המשנה קראנו ליושבת ראש הכנסת לפעול למתן מענה ופתרונות במסגרות אחרות, שלא מתקציב הכנסת. שנית, באפשרות להקים קרן לרווחה ולסיוע לחברי כנסת לשעבר שנקלעו לקשיים ונזקקים לתמיכה. </w:t>
      </w:r>
    </w:p>
    <w:p w14:paraId="5FF8E90D" w14:textId="77777777" w:rsidR="00C26AF0" w:rsidRPr="00C26AF0" w:rsidRDefault="00C26AF0" w:rsidP="00C26AF0">
      <w:pPr>
        <w:bidi/>
        <w:jc w:val="both"/>
        <w:rPr>
          <w:rFonts w:cs="David" w:hint="cs"/>
          <w:rtl/>
        </w:rPr>
      </w:pPr>
    </w:p>
    <w:p w14:paraId="6B118D35"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1B632344" w14:textId="77777777" w:rsidR="00C26AF0" w:rsidRPr="00C26AF0" w:rsidRDefault="00C26AF0" w:rsidP="00C26AF0">
      <w:pPr>
        <w:bidi/>
        <w:jc w:val="both"/>
        <w:rPr>
          <w:rFonts w:cs="David" w:hint="cs"/>
          <w:u w:val="single"/>
          <w:rtl/>
        </w:rPr>
      </w:pPr>
    </w:p>
    <w:p w14:paraId="454CA8AA" w14:textId="77777777" w:rsidR="00C26AF0" w:rsidRPr="00C26AF0" w:rsidRDefault="00C26AF0" w:rsidP="00C26AF0">
      <w:pPr>
        <w:bidi/>
        <w:jc w:val="both"/>
        <w:rPr>
          <w:rFonts w:cs="David"/>
          <w:rtl/>
        </w:rPr>
      </w:pPr>
      <w:r w:rsidRPr="00C26AF0">
        <w:rPr>
          <w:rFonts w:cs="David" w:hint="cs"/>
          <w:rtl/>
        </w:rPr>
        <w:tab/>
        <w:t xml:space="preserve">תבדקו את זה בהיבט של שיתוף פעולה, תזמנו את המנכ"ל ותמצאו פתרון לסוגייה. כל מי שרוצה להצטרף לוועדת המשנה מוזמן. חבר הכנסת גלנטי מצטרף לוועדת המשנה. </w:t>
      </w:r>
    </w:p>
    <w:p w14:paraId="28EF6E1B" w14:textId="77777777" w:rsidR="00C26AF0" w:rsidRPr="00C26AF0" w:rsidRDefault="00C26AF0" w:rsidP="00C26AF0">
      <w:pPr>
        <w:bidi/>
        <w:jc w:val="both"/>
        <w:rPr>
          <w:rFonts w:cs="David" w:hint="cs"/>
          <w:b/>
          <w:bCs/>
          <w:u w:val="single"/>
          <w:rtl/>
        </w:rPr>
      </w:pPr>
      <w:r w:rsidRPr="00C26AF0">
        <w:rPr>
          <w:rFonts w:cs="David"/>
          <w:rtl/>
        </w:rPr>
        <w:br w:type="page"/>
      </w:r>
      <w:r w:rsidRPr="00C26AF0">
        <w:rPr>
          <w:rFonts w:cs="David" w:hint="cs"/>
          <w:b/>
          <w:bCs/>
          <w:rtl/>
        </w:rPr>
        <w:t xml:space="preserve">ה. קביעת ועדה לדיון בהצעה לסדר היום בנושא: "החלטת הממשלה להעביר את חלקו הצפוני </w:t>
      </w:r>
      <w:r w:rsidRPr="00C26AF0">
        <w:rPr>
          <w:rFonts w:cs="David" w:hint="cs"/>
          <w:b/>
          <w:bCs/>
          <w:u w:val="single"/>
          <w:rtl/>
        </w:rPr>
        <w:t>של הכפר רג'ר לאחריות יוניפי"ל", של חבר הכנסת ואסל טאהא.</w:t>
      </w:r>
    </w:p>
    <w:p w14:paraId="045FCE50" w14:textId="77777777" w:rsidR="00C26AF0" w:rsidRPr="00C26AF0" w:rsidRDefault="00C26AF0" w:rsidP="00C26AF0">
      <w:pPr>
        <w:bidi/>
        <w:jc w:val="both"/>
        <w:rPr>
          <w:rFonts w:cs="David" w:hint="cs"/>
          <w:rtl/>
        </w:rPr>
      </w:pPr>
    </w:p>
    <w:p w14:paraId="6A7A97FF"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7C25EFAB" w14:textId="77777777" w:rsidR="00C26AF0" w:rsidRPr="00C26AF0" w:rsidRDefault="00C26AF0" w:rsidP="00C26AF0">
      <w:pPr>
        <w:bidi/>
        <w:jc w:val="both"/>
        <w:rPr>
          <w:rFonts w:cs="David" w:hint="cs"/>
          <w:u w:val="single"/>
          <w:rtl/>
        </w:rPr>
      </w:pPr>
    </w:p>
    <w:p w14:paraId="566871C0" w14:textId="77777777" w:rsidR="00C26AF0" w:rsidRPr="00C26AF0" w:rsidRDefault="00C26AF0" w:rsidP="00C26AF0">
      <w:pPr>
        <w:bidi/>
        <w:jc w:val="both"/>
        <w:rPr>
          <w:rFonts w:cs="David" w:hint="cs"/>
          <w:rtl/>
        </w:rPr>
      </w:pPr>
      <w:r w:rsidRPr="00C26AF0">
        <w:rPr>
          <w:rFonts w:cs="David" w:hint="cs"/>
          <w:rtl/>
        </w:rPr>
        <w:tab/>
        <w:t>אני עוברת לנושא הבא: קביעת ועדה לדיון בהצעה לסדר היום בנושא: "החלטת הממשלה להעביר את חלקו הצפוני של הכפר רג'ר לאחריות יוניפי"ל", של חבר הכנסת ואסל טאהא. ישנה הצעה אחת בלבד ואנחנו צריכים לאשר אותה. אני מבקשת לקרוא לכם משהו מאד חריג בעיניי. בכל סוגיית התבטאויות חברי הכנסת יש גבול לכל תעלול. לא ראוי ונכון שלפרוטוקול של כנסת ישראל תיכנס השורה הבאה, של חבר הכנסת עזמי בשארה. הוא מציע שוועדת החוץ והביטחון של הכנסת תדון בזה או ועדת הפנים בפרלמנט הסורי. מה דעתכם  להעביר את חבר הכנסת עזמי בשארה לפרלמנט הסורי?</w:t>
      </w:r>
    </w:p>
    <w:p w14:paraId="7FE0ABB0" w14:textId="77777777" w:rsidR="00C26AF0" w:rsidRPr="00C26AF0" w:rsidRDefault="00C26AF0" w:rsidP="00C26AF0">
      <w:pPr>
        <w:bidi/>
        <w:jc w:val="both"/>
        <w:rPr>
          <w:rFonts w:cs="David" w:hint="cs"/>
          <w:rtl/>
        </w:rPr>
      </w:pPr>
    </w:p>
    <w:p w14:paraId="69277014" w14:textId="77777777" w:rsidR="00C26AF0" w:rsidRPr="00C26AF0" w:rsidRDefault="00C26AF0" w:rsidP="00C26AF0">
      <w:pPr>
        <w:bidi/>
        <w:jc w:val="both"/>
        <w:rPr>
          <w:rFonts w:cs="David" w:hint="cs"/>
          <w:u w:val="single"/>
          <w:rtl/>
        </w:rPr>
      </w:pPr>
      <w:r w:rsidRPr="00C26AF0">
        <w:rPr>
          <w:rFonts w:cs="David" w:hint="cs"/>
          <w:u w:val="single"/>
          <w:rtl/>
        </w:rPr>
        <w:t>אורי אריאל:</w:t>
      </w:r>
    </w:p>
    <w:p w14:paraId="290393E5" w14:textId="77777777" w:rsidR="00C26AF0" w:rsidRPr="00C26AF0" w:rsidRDefault="00C26AF0" w:rsidP="00C26AF0">
      <w:pPr>
        <w:bidi/>
        <w:jc w:val="both"/>
        <w:rPr>
          <w:rFonts w:cs="David" w:hint="cs"/>
          <w:rtl/>
        </w:rPr>
      </w:pPr>
    </w:p>
    <w:p w14:paraId="094D8FDC" w14:textId="77777777" w:rsidR="00C26AF0" w:rsidRPr="00C26AF0" w:rsidRDefault="00C26AF0" w:rsidP="00C26AF0">
      <w:pPr>
        <w:bidi/>
        <w:jc w:val="both"/>
        <w:rPr>
          <w:rFonts w:cs="David" w:hint="cs"/>
          <w:rtl/>
        </w:rPr>
      </w:pPr>
      <w:r w:rsidRPr="00C26AF0">
        <w:rPr>
          <w:rFonts w:cs="David" w:hint="cs"/>
          <w:rtl/>
        </w:rPr>
        <w:tab/>
        <w:t xml:space="preserve">אני בעד שהוועדה תסע לסוריה. </w:t>
      </w:r>
      <w:r w:rsidRPr="00C26AF0">
        <w:rPr>
          <w:rFonts w:cs="David" w:hint="cs"/>
          <w:rtl/>
        </w:rPr>
        <w:tab/>
      </w:r>
    </w:p>
    <w:p w14:paraId="7F94B253" w14:textId="77777777" w:rsidR="00C26AF0" w:rsidRPr="00C26AF0" w:rsidRDefault="00C26AF0" w:rsidP="00C26AF0">
      <w:pPr>
        <w:bidi/>
        <w:jc w:val="both"/>
        <w:rPr>
          <w:rFonts w:cs="David" w:hint="cs"/>
          <w:rtl/>
        </w:rPr>
      </w:pPr>
    </w:p>
    <w:p w14:paraId="068A1E54" w14:textId="77777777" w:rsidR="00C26AF0" w:rsidRPr="00C26AF0" w:rsidRDefault="00C26AF0" w:rsidP="00C26AF0">
      <w:pPr>
        <w:bidi/>
        <w:jc w:val="both"/>
        <w:rPr>
          <w:rFonts w:cs="David" w:hint="cs"/>
          <w:u w:val="single"/>
          <w:rtl/>
        </w:rPr>
      </w:pPr>
      <w:smartTag w:uri="urn:schemas-microsoft-com:office:smarttags" w:element="PersonName">
        <w:r w:rsidRPr="00C26AF0">
          <w:rPr>
            <w:rFonts w:cs="David" w:hint="cs"/>
            <w:u w:val="single"/>
            <w:rtl/>
          </w:rPr>
          <w:t>אסתרינה טרטמן</w:t>
        </w:r>
      </w:smartTag>
      <w:r w:rsidRPr="00C26AF0">
        <w:rPr>
          <w:rFonts w:cs="David" w:hint="cs"/>
          <w:u w:val="single"/>
          <w:rtl/>
        </w:rPr>
        <w:t>:</w:t>
      </w:r>
    </w:p>
    <w:p w14:paraId="7BBA3FDF" w14:textId="77777777" w:rsidR="00C26AF0" w:rsidRPr="00C26AF0" w:rsidRDefault="00C26AF0" w:rsidP="00C26AF0">
      <w:pPr>
        <w:bidi/>
        <w:jc w:val="both"/>
        <w:rPr>
          <w:rFonts w:cs="David" w:hint="cs"/>
          <w:rtl/>
        </w:rPr>
      </w:pPr>
    </w:p>
    <w:p w14:paraId="33315988" w14:textId="77777777" w:rsidR="00C26AF0" w:rsidRPr="00C26AF0" w:rsidRDefault="00C26AF0" w:rsidP="00C26AF0">
      <w:pPr>
        <w:bidi/>
        <w:jc w:val="both"/>
        <w:rPr>
          <w:rFonts w:cs="David" w:hint="cs"/>
          <w:rtl/>
        </w:rPr>
      </w:pPr>
      <w:r w:rsidRPr="00C26AF0">
        <w:rPr>
          <w:rFonts w:cs="David" w:hint="cs"/>
          <w:rtl/>
        </w:rPr>
        <w:tab/>
        <w:t xml:space="preserve">תתמכו בחקיקה של הצעת החוק, כי אני חושבת שכחברי כנסת בכנסת ישראל אין לנו מאה אחוז זכות לקבול על צורת ביטוי לא ראויה שכזו. החקיקה שלנו בעבר נותנת לגיטימציה להמשך כזה לעתיד. ישנן הצעות חוק שהונחו על שולחן הכנסת בסוגיה חוקית, תרבותית ודמוקרטית לחלוטין. תנו דעתכם וביחד נפעל כדי שתופעות לא ראויות כאלה לא תחזורנה. </w:t>
      </w:r>
    </w:p>
    <w:p w14:paraId="07447247" w14:textId="77777777" w:rsidR="00C26AF0" w:rsidRPr="00C26AF0" w:rsidRDefault="00C26AF0" w:rsidP="00C26AF0">
      <w:pPr>
        <w:bidi/>
        <w:jc w:val="both"/>
        <w:rPr>
          <w:rFonts w:cs="David" w:hint="cs"/>
          <w:rtl/>
        </w:rPr>
      </w:pPr>
    </w:p>
    <w:p w14:paraId="67E0C649"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3523DD13" w14:textId="77777777" w:rsidR="00C26AF0" w:rsidRPr="00C26AF0" w:rsidRDefault="00C26AF0" w:rsidP="00C26AF0">
      <w:pPr>
        <w:bidi/>
        <w:jc w:val="both"/>
        <w:rPr>
          <w:rFonts w:cs="David" w:hint="cs"/>
          <w:u w:val="single"/>
          <w:rtl/>
        </w:rPr>
      </w:pPr>
    </w:p>
    <w:p w14:paraId="3BE4F3BA" w14:textId="77777777" w:rsidR="00C26AF0" w:rsidRPr="00C26AF0" w:rsidRDefault="00C26AF0" w:rsidP="00C26AF0">
      <w:pPr>
        <w:bidi/>
        <w:jc w:val="both"/>
        <w:rPr>
          <w:rFonts w:cs="David" w:hint="cs"/>
          <w:rtl/>
        </w:rPr>
      </w:pPr>
      <w:r w:rsidRPr="00C26AF0">
        <w:rPr>
          <w:rFonts w:cs="David" w:hint="cs"/>
          <w:rtl/>
        </w:rPr>
        <w:tab/>
        <w:t>מי בעד העברת ההצעה לסדר לוועדת החוץ והביטחון?</w:t>
      </w:r>
    </w:p>
    <w:p w14:paraId="5966E788" w14:textId="77777777" w:rsidR="00C26AF0" w:rsidRPr="00C26AF0" w:rsidRDefault="00C26AF0" w:rsidP="00C26AF0">
      <w:pPr>
        <w:bidi/>
        <w:jc w:val="both"/>
        <w:rPr>
          <w:rFonts w:cs="David" w:hint="cs"/>
          <w:rtl/>
        </w:rPr>
      </w:pPr>
    </w:p>
    <w:p w14:paraId="5BCD38C0" w14:textId="77777777" w:rsidR="00C26AF0" w:rsidRPr="00C26AF0" w:rsidRDefault="00C26AF0" w:rsidP="00C26AF0">
      <w:pPr>
        <w:bidi/>
        <w:jc w:val="both"/>
        <w:rPr>
          <w:rFonts w:cs="David" w:hint="cs"/>
          <w:b/>
          <w:bCs/>
          <w:rtl/>
        </w:rPr>
      </w:pPr>
      <w:r w:rsidRPr="00C26AF0">
        <w:rPr>
          <w:rFonts w:cs="David" w:hint="cs"/>
          <w:b/>
          <w:bCs/>
          <w:rtl/>
        </w:rPr>
        <w:t>הצבעה</w:t>
      </w:r>
    </w:p>
    <w:p w14:paraId="6B07109D" w14:textId="77777777" w:rsidR="00C26AF0" w:rsidRPr="00C26AF0" w:rsidRDefault="00C26AF0" w:rsidP="00C26AF0">
      <w:pPr>
        <w:bidi/>
        <w:jc w:val="both"/>
        <w:rPr>
          <w:rFonts w:cs="David" w:hint="cs"/>
          <w:rtl/>
        </w:rPr>
      </w:pPr>
    </w:p>
    <w:p w14:paraId="09154256" w14:textId="77777777" w:rsidR="00C26AF0" w:rsidRPr="00C26AF0" w:rsidRDefault="00C26AF0" w:rsidP="00C26AF0">
      <w:pPr>
        <w:bidi/>
        <w:jc w:val="both"/>
        <w:rPr>
          <w:rFonts w:cs="David" w:hint="cs"/>
          <w:rtl/>
        </w:rPr>
      </w:pPr>
      <w:r w:rsidRPr="00C26AF0">
        <w:rPr>
          <w:rFonts w:cs="David" w:hint="cs"/>
          <w:rtl/>
        </w:rPr>
        <w:t xml:space="preserve">בעד ההצעה להעביר את ההצעה לסדר לוועדת החוץ והביטחון </w:t>
      </w:r>
      <w:r w:rsidRPr="00C26AF0">
        <w:rPr>
          <w:rFonts w:cs="David"/>
          <w:rtl/>
        </w:rPr>
        <w:t>–</w:t>
      </w:r>
      <w:r w:rsidRPr="00C26AF0">
        <w:rPr>
          <w:rFonts w:cs="David" w:hint="cs"/>
          <w:rtl/>
        </w:rPr>
        <w:t xml:space="preserve"> רוב</w:t>
      </w:r>
    </w:p>
    <w:p w14:paraId="0F9E94EB" w14:textId="77777777" w:rsidR="00C26AF0" w:rsidRPr="00C26AF0" w:rsidRDefault="00C26AF0" w:rsidP="00C26AF0">
      <w:pPr>
        <w:bidi/>
        <w:jc w:val="both"/>
        <w:rPr>
          <w:rFonts w:cs="David" w:hint="cs"/>
          <w:rtl/>
        </w:rPr>
      </w:pPr>
      <w:r w:rsidRPr="00C26AF0">
        <w:rPr>
          <w:rFonts w:cs="David" w:hint="cs"/>
          <w:rtl/>
        </w:rPr>
        <w:t xml:space="preserve">נגד </w:t>
      </w:r>
      <w:r w:rsidRPr="00C26AF0">
        <w:rPr>
          <w:rFonts w:cs="David"/>
          <w:rtl/>
        </w:rPr>
        <w:t>–</w:t>
      </w:r>
      <w:r w:rsidRPr="00C26AF0">
        <w:rPr>
          <w:rFonts w:cs="David" w:hint="cs"/>
          <w:rtl/>
        </w:rPr>
        <w:t xml:space="preserve"> אין</w:t>
      </w:r>
    </w:p>
    <w:p w14:paraId="51C3AD46" w14:textId="77777777" w:rsidR="00C26AF0" w:rsidRPr="00C26AF0" w:rsidRDefault="00C26AF0" w:rsidP="00C26AF0">
      <w:pPr>
        <w:bidi/>
        <w:jc w:val="both"/>
        <w:rPr>
          <w:rFonts w:cs="David" w:hint="cs"/>
          <w:rtl/>
        </w:rPr>
      </w:pPr>
      <w:r w:rsidRPr="00C26AF0">
        <w:rPr>
          <w:rFonts w:cs="David" w:hint="cs"/>
          <w:rtl/>
        </w:rPr>
        <w:t xml:space="preserve">נמנעים </w:t>
      </w:r>
      <w:r w:rsidRPr="00C26AF0">
        <w:rPr>
          <w:rFonts w:cs="David"/>
          <w:rtl/>
        </w:rPr>
        <w:t>–</w:t>
      </w:r>
      <w:r w:rsidRPr="00C26AF0">
        <w:rPr>
          <w:rFonts w:cs="David" w:hint="cs"/>
          <w:rtl/>
        </w:rPr>
        <w:t xml:space="preserve"> אין</w:t>
      </w:r>
    </w:p>
    <w:p w14:paraId="5ADB2F38" w14:textId="77777777" w:rsidR="00C26AF0" w:rsidRPr="00C26AF0" w:rsidRDefault="00C26AF0" w:rsidP="00C26AF0">
      <w:pPr>
        <w:bidi/>
        <w:jc w:val="both"/>
        <w:rPr>
          <w:rFonts w:cs="David" w:hint="cs"/>
          <w:rtl/>
        </w:rPr>
      </w:pPr>
      <w:r w:rsidRPr="00C26AF0">
        <w:rPr>
          <w:rFonts w:cs="David" w:hint="cs"/>
          <w:rtl/>
        </w:rPr>
        <w:t>ההצעה להעביר את ההצעה לסדר לוועדת החוץ והביטחון נתקבלה.</w:t>
      </w:r>
    </w:p>
    <w:p w14:paraId="25AF5A8D" w14:textId="77777777" w:rsidR="00C26AF0" w:rsidRPr="00C26AF0" w:rsidRDefault="00C26AF0" w:rsidP="00C26AF0">
      <w:pPr>
        <w:bidi/>
        <w:jc w:val="both"/>
        <w:rPr>
          <w:rFonts w:cs="David" w:hint="cs"/>
          <w:rtl/>
        </w:rPr>
      </w:pPr>
    </w:p>
    <w:p w14:paraId="53319994" w14:textId="77777777" w:rsidR="00C26AF0" w:rsidRPr="00C26AF0" w:rsidRDefault="00C26AF0" w:rsidP="00C26AF0">
      <w:pPr>
        <w:bidi/>
        <w:jc w:val="both"/>
        <w:rPr>
          <w:rFonts w:cs="David" w:hint="cs"/>
          <w:u w:val="single"/>
          <w:rtl/>
        </w:rPr>
      </w:pPr>
      <w:r w:rsidRPr="00C26AF0">
        <w:rPr>
          <w:rFonts w:cs="David" w:hint="cs"/>
          <w:u w:val="single"/>
          <w:rtl/>
        </w:rPr>
        <w:t>היו"ר רוחמה אברהם:</w:t>
      </w:r>
    </w:p>
    <w:p w14:paraId="30DDB21C" w14:textId="77777777" w:rsidR="00C26AF0" w:rsidRPr="00C26AF0" w:rsidRDefault="00C26AF0" w:rsidP="00C26AF0">
      <w:pPr>
        <w:bidi/>
        <w:jc w:val="both"/>
        <w:rPr>
          <w:rFonts w:cs="David" w:hint="cs"/>
          <w:rtl/>
        </w:rPr>
      </w:pPr>
    </w:p>
    <w:p w14:paraId="4406B2DD" w14:textId="77777777" w:rsidR="00C26AF0" w:rsidRPr="00C26AF0" w:rsidRDefault="00C26AF0" w:rsidP="00C26AF0">
      <w:pPr>
        <w:bidi/>
        <w:jc w:val="both"/>
        <w:rPr>
          <w:rFonts w:cs="David" w:hint="cs"/>
          <w:rtl/>
        </w:rPr>
      </w:pPr>
      <w:r w:rsidRPr="00C26AF0">
        <w:rPr>
          <w:rFonts w:cs="David" w:hint="cs"/>
          <w:rtl/>
        </w:rPr>
        <w:tab/>
        <w:t xml:space="preserve">אני קובעת כי ההצעה לסדר תועבר לוועדת החוץ והביטחון. הבקשה של חבר הכנסת בשארה היא חוצפה ממדרגה ראשונה. חברים, אני מודה לכם על ההקשבה ועל ההשתפות ואני מבקשת לקבל את הערותיכם לגבי ההצעה לשינוי התקנון בנושא חוק ההסדרים. תודה לכולם, הישיבה נעולה. </w:t>
      </w:r>
    </w:p>
    <w:p w14:paraId="5008A831" w14:textId="77777777" w:rsidR="00C26AF0" w:rsidRPr="00C26AF0" w:rsidRDefault="00C26AF0" w:rsidP="00C26AF0">
      <w:pPr>
        <w:bidi/>
        <w:jc w:val="both"/>
        <w:rPr>
          <w:rFonts w:cs="David" w:hint="cs"/>
          <w:rtl/>
        </w:rPr>
      </w:pPr>
      <w:r w:rsidRPr="00C26AF0">
        <w:rPr>
          <w:rFonts w:cs="David" w:hint="cs"/>
          <w:rtl/>
        </w:rPr>
        <w:tab/>
      </w:r>
    </w:p>
    <w:p w14:paraId="77294CD2" w14:textId="77777777" w:rsidR="00C26AF0" w:rsidRPr="00C26AF0" w:rsidRDefault="00C26AF0" w:rsidP="00C26AF0">
      <w:pPr>
        <w:bidi/>
        <w:jc w:val="both"/>
        <w:rPr>
          <w:rFonts w:cs="David" w:hint="cs"/>
          <w:rtl/>
        </w:rPr>
      </w:pPr>
    </w:p>
    <w:p w14:paraId="0674F925" w14:textId="77777777" w:rsidR="00C26AF0" w:rsidRPr="00C26AF0" w:rsidRDefault="00C26AF0" w:rsidP="00C26AF0">
      <w:pPr>
        <w:bidi/>
        <w:jc w:val="both"/>
        <w:rPr>
          <w:rFonts w:cs="David" w:hint="cs"/>
          <w:rtl/>
        </w:rPr>
      </w:pPr>
      <w:r w:rsidRPr="00C26AF0">
        <w:rPr>
          <w:rFonts w:cs="David" w:hint="cs"/>
          <w:b/>
          <w:bCs/>
          <w:u w:val="single"/>
          <w:rtl/>
        </w:rPr>
        <w:t>הישיבה ננעלה בשעה 10:30</w:t>
      </w:r>
    </w:p>
    <w:p w14:paraId="5086C6CC" w14:textId="77777777" w:rsidR="00552A80" w:rsidRPr="00C26AF0" w:rsidRDefault="00552A80" w:rsidP="00C26AF0">
      <w:pPr>
        <w:bidi/>
        <w:jc w:val="both"/>
        <w:rPr>
          <w:rFonts w:cs="David" w:hint="cs"/>
          <w:rtl/>
        </w:rPr>
      </w:pPr>
    </w:p>
    <w:sectPr w:rsidR="00552A80" w:rsidRPr="00C26AF0" w:rsidSect="00C26AF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4F5FD" w14:textId="77777777" w:rsidR="00000000" w:rsidRDefault="003C59E2">
      <w:r>
        <w:separator/>
      </w:r>
    </w:p>
  </w:endnote>
  <w:endnote w:type="continuationSeparator" w:id="0">
    <w:p w14:paraId="0270AD4F" w14:textId="77777777" w:rsidR="00000000" w:rsidRDefault="003C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56F74" w14:textId="77777777" w:rsidR="00000000" w:rsidRDefault="003C59E2">
      <w:r>
        <w:separator/>
      </w:r>
    </w:p>
  </w:footnote>
  <w:footnote w:type="continuationSeparator" w:id="0">
    <w:p w14:paraId="332E4A4A" w14:textId="77777777" w:rsidR="00000000" w:rsidRDefault="003C5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E3A" w14:textId="77777777" w:rsidR="00C26AF0" w:rsidRDefault="00C26A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7BEDBC7" w14:textId="77777777" w:rsidR="00C26AF0" w:rsidRDefault="00C26AF0">
    <w:pPr>
      <w:pStyle w:val="Header"/>
      <w:ind w:right="360"/>
      <w:jc w:val="both"/>
      <w:rPr>
        <w:rtl/>
      </w:rPr>
    </w:pPr>
  </w:p>
  <w:p w14:paraId="60021990" w14:textId="77777777" w:rsidR="00C26AF0" w:rsidRDefault="00C26AF0"/>
  <w:p w14:paraId="4B9B92F6" w14:textId="77777777" w:rsidR="00C26AF0" w:rsidRDefault="00C26AF0"/>
  <w:p w14:paraId="2A61C58E" w14:textId="77777777" w:rsidR="00C26AF0" w:rsidRDefault="00C26AF0"/>
  <w:p w14:paraId="03E4986E" w14:textId="77777777" w:rsidR="00C26AF0" w:rsidRDefault="00C26AF0"/>
  <w:p w14:paraId="73B85E25" w14:textId="77777777" w:rsidR="00C26AF0" w:rsidRDefault="00C26AF0"/>
  <w:p w14:paraId="03009566" w14:textId="77777777" w:rsidR="00C26AF0" w:rsidRDefault="00C26AF0"/>
  <w:p w14:paraId="48702985" w14:textId="77777777" w:rsidR="00C26AF0" w:rsidRDefault="00C26AF0"/>
  <w:p w14:paraId="11F5A764" w14:textId="77777777" w:rsidR="00C26AF0" w:rsidRDefault="00C26AF0"/>
  <w:p w14:paraId="18236A2B" w14:textId="77777777" w:rsidR="00C26AF0" w:rsidRDefault="00C26A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BA33" w14:textId="77777777" w:rsidR="00C26AF0" w:rsidRDefault="00C26A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11B52B32" w14:textId="77777777" w:rsidR="00C26AF0" w:rsidRDefault="00C26AF0">
    <w:pPr>
      <w:pStyle w:val="Header"/>
      <w:ind w:right="360"/>
      <w:jc w:val="both"/>
      <w:rPr>
        <w:rFonts w:hint="cs"/>
        <w:rtl/>
      </w:rPr>
    </w:pPr>
    <w:r>
      <w:rPr>
        <w:rtl/>
      </w:rPr>
      <w:t>ועדת</w:t>
    </w:r>
    <w:r>
      <w:rPr>
        <w:rFonts w:hint="cs"/>
        <w:rtl/>
      </w:rPr>
      <w:t xml:space="preserve"> הכנסת</w:t>
    </w:r>
  </w:p>
  <w:p w14:paraId="6E46C998" w14:textId="77777777" w:rsidR="00C26AF0" w:rsidRDefault="00C26AF0">
    <w:pPr>
      <w:pStyle w:val="Header"/>
      <w:ind w:right="360"/>
      <w:jc w:val="both"/>
      <w:rPr>
        <w:rStyle w:val="PageNumber"/>
        <w:rFonts w:hint="cs"/>
        <w:rtl/>
      </w:rPr>
    </w:pPr>
    <w:r>
      <w:rPr>
        <w:rFonts w:hint="cs"/>
        <w:rtl/>
      </w:rPr>
      <w:t>15.01.07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6198פרוטוקול_ישיבת_ועדה.doc"/>
    <w:docVar w:name="StartMode" w:val="3"/>
  </w:docVars>
  <w:rsids>
    <w:rsidRoot w:val="00CD66D1"/>
    <w:rsid w:val="003C59E2"/>
    <w:rsid w:val="00552A80"/>
    <w:rsid w:val="00965806"/>
    <w:rsid w:val="00C26AF0"/>
    <w:rsid w:val="00CD66D1"/>
    <w:rsid w:val="00E40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D878BE6"/>
  <w15:chartTrackingRefBased/>
  <w15:docId w15:val="{52457BFE-2D6A-4F2B-939D-6D42DFBC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26AF0"/>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C26AF0"/>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rsid w:val="00C26AF0"/>
    <w:pPr>
      <w:keepNext/>
      <w:overflowPunct w:val="0"/>
      <w:autoSpaceDE w:val="0"/>
      <w:autoSpaceDN w:val="0"/>
      <w:bidi/>
      <w:adjustRightInd w:val="0"/>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26AF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26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1861</Words>
  <Characters>10609</Characters>
  <Application>Microsoft Office Word</Application>
  <DocSecurity>0</DocSecurity>
  <Lines>88</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