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5C02" w14:textId="77777777" w:rsidR="007A4437" w:rsidRPr="007A4437" w:rsidRDefault="007A4437" w:rsidP="007A4437">
      <w:pPr>
        <w:pStyle w:val="Heading5"/>
        <w:jc w:val="left"/>
        <w:rPr>
          <w:b/>
          <w:bCs/>
          <w:rtl/>
        </w:rPr>
      </w:pPr>
      <w:r w:rsidRPr="007A4437">
        <w:rPr>
          <w:b/>
          <w:bCs/>
          <w:rtl/>
        </w:rPr>
        <w:t xml:space="preserve">הכנסת </w:t>
      </w:r>
      <w:r w:rsidRPr="007A4437">
        <w:rPr>
          <w:rFonts w:hint="cs"/>
          <w:b/>
          <w:bCs/>
          <w:rtl/>
        </w:rPr>
        <w:t>השבע-עשרה</w:t>
      </w:r>
      <w:r w:rsidRPr="007A4437">
        <w:rPr>
          <w:b/>
          <w:bCs/>
          <w:rtl/>
        </w:rPr>
        <w:tab/>
      </w:r>
      <w:r w:rsidRPr="007A4437">
        <w:rPr>
          <w:b/>
          <w:bCs/>
          <w:rtl/>
        </w:rPr>
        <w:tab/>
      </w:r>
      <w:r w:rsidRPr="007A4437">
        <w:rPr>
          <w:b/>
          <w:bCs/>
          <w:rtl/>
        </w:rPr>
        <w:tab/>
      </w:r>
      <w:r w:rsidRPr="007A4437">
        <w:rPr>
          <w:b/>
          <w:bCs/>
          <w:rtl/>
        </w:rPr>
        <w:tab/>
      </w:r>
      <w:r w:rsidRPr="007A4437">
        <w:rPr>
          <w:b/>
          <w:bCs/>
          <w:rtl/>
        </w:rPr>
        <w:tab/>
      </w:r>
      <w:r w:rsidRPr="007A4437">
        <w:rPr>
          <w:b/>
          <w:bCs/>
          <w:rtl/>
        </w:rPr>
        <w:tab/>
        <w:t>נוסח לא מתוקן</w:t>
      </w:r>
    </w:p>
    <w:p w14:paraId="5025ABD1" w14:textId="77777777" w:rsidR="007A4437" w:rsidRPr="007A4437" w:rsidRDefault="007A4437" w:rsidP="007A4437">
      <w:pPr>
        <w:bidi/>
        <w:rPr>
          <w:rFonts w:cs="David" w:hint="cs"/>
          <w:b/>
          <w:bCs/>
          <w:rtl/>
        </w:rPr>
      </w:pPr>
      <w:r w:rsidRPr="007A4437">
        <w:rPr>
          <w:rFonts w:cs="David"/>
          <w:b/>
          <w:bCs/>
          <w:rtl/>
        </w:rPr>
        <w:t xml:space="preserve">מושב </w:t>
      </w:r>
      <w:r w:rsidRPr="007A4437">
        <w:rPr>
          <w:rFonts w:cs="David" w:hint="cs"/>
          <w:b/>
          <w:bCs/>
          <w:rtl/>
        </w:rPr>
        <w:t>שני</w:t>
      </w:r>
    </w:p>
    <w:p w14:paraId="503D4AC4" w14:textId="77777777" w:rsidR="007A4437" w:rsidRPr="007A4437" w:rsidRDefault="007A4437" w:rsidP="007A4437">
      <w:pPr>
        <w:bidi/>
        <w:rPr>
          <w:rFonts w:cs="David"/>
          <w:b/>
          <w:bCs/>
          <w:rtl/>
        </w:rPr>
      </w:pPr>
    </w:p>
    <w:p w14:paraId="5A6A12E0" w14:textId="77777777" w:rsidR="007A4437" w:rsidRPr="007A4437" w:rsidRDefault="007A4437" w:rsidP="007A4437">
      <w:pPr>
        <w:bidi/>
        <w:rPr>
          <w:rFonts w:cs="David"/>
          <w:b/>
          <w:bCs/>
          <w:rtl/>
        </w:rPr>
      </w:pPr>
    </w:p>
    <w:p w14:paraId="3262F4C4" w14:textId="77777777" w:rsidR="007A4437" w:rsidRPr="007A4437" w:rsidRDefault="007A4437" w:rsidP="007A4437">
      <w:pPr>
        <w:bidi/>
        <w:rPr>
          <w:rFonts w:cs="David"/>
          <w:b/>
          <w:bCs/>
          <w:rtl/>
        </w:rPr>
      </w:pPr>
    </w:p>
    <w:p w14:paraId="1954D16E" w14:textId="77777777" w:rsidR="007A4437" w:rsidRPr="007A4437" w:rsidRDefault="007A4437" w:rsidP="007A4437">
      <w:pPr>
        <w:bidi/>
        <w:rPr>
          <w:rFonts w:cs="David"/>
          <w:b/>
          <w:bCs/>
          <w:rtl/>
        </w:rPr>
      </w:pPr>
    </w:p>
    <w:p w14:paraId="65F334B6" w14:textId="77777777" w:rsidR="007A4437" w:rsidRPr="007A4437" w:rsidRDefault="007A4437" w:rsidP="007A4437">
      <w:pPr>
        <w:pStyle w:val="Heading1"/>
        <w:jc w:val="center"/>
        <w:rPr>
          <w:rFonts w:cs="David" w:hint="cs"/>
          <w:b/>
          <w:bCs/>
          <w:u w:val="none"/>
          <w:rtl/>
        </w:rPr>
      </w:pPr>
      <w:r w:rsidRPr="007A4437">
        <w:rPr>
          <w:rFonts w:cs="David"/>
          <w:b/>
          <w:bCs/>
          <w:u w:val="none"/>
          <w:rtl/>
        </w:rPr>
        <w:t>פרוטוקול מס'</w:t>
      </w:r>
      <w:r w:rsidRPr="007A4437">
        <w:rPr>
          <w:rFonts w:cs="David" w:hint="cs"/>
          <w:b/>
          <w:bCs/>
          <w:u w:val="none"/>
          <w:rtl/>
        </w:rPr>
        <w:t xml:space="preserve"> 110</w:t>
      </w:r>
    </w:p>
    <w:p w14:paraId="3E3A1C75" w14:textId="77777777" w:rsidR="007A4437" w:rsidRPr="007A4437" w:rsidRDefault="007A4437" w:rsidP="007A4437">
      <w:pPr>
        <w:bidi/>
        <w:jc w:val="center"/>
        <w:rPr>
          <w:rFonts w:cs="David" w:hint="cs"/>
          <w:b/>
          <w:bCs/>
          <w:rtl/>
        </w:rPr>
      </w:pPr>
      <w:r w:rsidRPr="007A4437">
        <w:rPr>
          <w:rFonts w:cs="David" w:hint="cs"/>
          <w:b/>
          <w:bCs/>
          <w:rtl/>
        </w:rPr>
        <w:t>מישיבת ועדת הכנסת</w:t>
      </w:r>
    </w:p>
    <w:p w14:paraId="56629563" w14:textId="77777777" w:rsidR="007A4437" w:rsidRPr="007A4437" w:rsidRDefault="007A4437" w:rsidP="007A4437">
      <w:pPr>
        <w:pStyle w:val="Heading8"/>
        <w:rPr>
          <w:rFonts w:hint="cs"/>
          <w:rtl/>
        </w:rPr>
      </w:pPr>
      <w:r w:rsidRPr="007A4437">
        <w:rPr>
          <w:rFonts w:hint="cs"/>
          <w:rtl/>
        </w:rPr>
        <w:t xml:space="preserve">יום שלישי, כ"ז באייר </w:t>
      </w:r>
      <w:proofErr w:type="spellStart"/>
      <w:r w:rsidRPr="007A4437">
        <w:rPr>
          <w:rFonts w:hint="cs"/>
          <w:rtl/>
        </w:rPr>
        <w:t>התשס"ז</w:t>
      </w:r>
      <w:proofErr w:type="spellEnd"/>
      <w:r w:rsidRPr="007A4437">
        <w:rPr>
          <w:rFonts w:hint="cs"/>
          <w:rtl/>
        </w:rPr>
        <w:t xml:space="preserve"> (15 במאי 2007), שעה 9:30</w:t>
      </w:r>
    </w:p>
    <w:p w14:paraId="1F09CB7C" w14:textId="77777777" w:rsidR="007A4437" w:rsidRPr="007A4437" w:rsidRDefault="007A4437" w:rsidP="007A4437">
      <w:pPr>
        <w:bidi/>
        <w:rPr>
          <w:rFonts w:cs="David" w:hint="cs"/>
          <w:rtl/>
        </w:rPr>
      </w:pPr>
    </w:p>
    <w:p w14:paraId="55D029B0" w14:textId="77777777" w:rsidR="007A4437" w:rsidRPr="007A4437" w:rsidRDefault="007A4437" w:rsidP="007A4437">
      <w:pPr>
        <w:bidi/>
        <w:rPr>
          <w:rFonts w:cs="David"/>
          <w:b/>
          <w:bCs/>
          <w:rtl/>
        </w:rPr>
      </w:pPr>
    </w:p>
    <w:p w14:paraId="2DDC3661" w14:textId="77777777" w:rsidR="007A4437" w:rsidRPr="007A4437" w:rsidRDefault="007A4437" w:rsidP="007A4437">
      <w:pPr>
        <w:pStyle w:val="Heading9"/>
        <w:rPr>
          <w:rFonts w:hint="cs"/>
          <w:rtl/>
        </w:rPr>
      </w:pPr>
    </w:p>
    <w:p w14:paraId="741F0139" w14:textId="77777777" w:rsidR="007A4437" w:rsidRPr="007A4437" w:rsidRDefault="007A4437" w:rsidP="007A4437">
      <w:pPr>
        <w:tabs>
          <w:tab w:val="left" w:pos="1221"/>
        </w:tabs>
        <w:bidi/>
        <w:rPr>
          <w:rFonts w:cs="David" w:hint="cs"/>
          <w:b/>
          <w:bCs/>
          <w:u w:val="single"/>
          <w:rtl/>
        </w:rPr>
      </w:pPr>
      <w:r w:rsidRPr="007A4437">
        <w:rPr>
          <w:rFonts w:cs="David"/>
          <w:b/>
          <w:bCs/>
          <w:u w:val="single"/>
          <w:rtl/>
        </w:rPr>
        <w:t>סדר היום</w:t>
      </w:r>
      <w:r w:rsidRPr="007A4437">
        <w:rPr>
          <w:rFonts w:cs="David"/>
          <w:rtl/>
        </w:rPr>
        <w:t>:</w:t>
      </w:r>
      <w:r w:rsidRPr="007A4437">
        <w:rPr>
          <w:rFonts w:cs="David" w:hint="cs"/>
          <w:rtl/>
        </w:rPr>
        <w:t xml:space="preserve"> </w:t>
      </w:r>
    </w:p>
    <w:p w14:paraId="647EEDAD" w14:textId="77777777" w:rsidR="007A4437" w:rsidRPr="007A4437" w:rsidRDefault="007A4437" w:rsidP="007A4437">
      <w:pPr>
        <w:tabs>
          <w:tab w:val="left" w:pos="1221"/>
        </w:tabs>
        <w:bidi/>
        <w:rPr>
          <w:rFonts w:cs="David" w:hint="cs"/>
          <w:rtl/>
        </w:rPr>
      </w:pPr>
      <w:r w:rsidRPr="007A4437">
        <w:rPr>
          <w:rFonts w:cs="David" w:hint="cs"/>
          <w:b/>
          <w:bCs/>
          <w:rtl/>
        </w:rPr>
        <w:t>ערעורים על החלטת יו"ר הכנסת והסגנים שלא לאשר דחיפות הצעות לסדר היום</w:t>
      </w:r>
    </w:p>
    <w:p w14:paraId="7470FD5B" w14:textId="77777777" w:rsidR="007A4437" w:rsidRPr="007A4437" w:rsidRDefault="007A4437" w:rsidP="007A4437">
      <w:pPr>
        <w:tabs>
          <w:tab w:val="left" w:pos="1221"/>
        </w:tabs>
        <w:bidi/>
        <w:rPr>
          <w:rFonts w:cs="David" w:hint="cs"/>
          <w:b/>
          <w:bCs/>
          <w:rtl/>
        </w:rPr>
      </w:pPr>
    </w:p>
    <w:p w14:paraId="2DB48166" w14:textId="77777777" w:rsidR="007A4437" w:rsidRPr="007A4437" w:rsidRDefault="007A4437" w:rsidP="007A4437">
      <w:pPr>
        <w:bidi/>
        <w:rPr>
          <w:rFonts w:cs="David" w:hint="cs"/>
          <w:b/>
          <w:bCs/>
          <w:rtl/>
        </w:rPr>
      </w:pPr>
    </w:p>
    <w:p w14:paraId="00D4EAEB" w14:textId="77777777" w:rsidR="007A4437" w:rsidRPr="007A4437" w:rsidRDefault="007A4437" w:rsidP="007A4437">
      <w:pPr>
        <w:bidi/>
        <w:rPr>
          <w:rFonts w:cs="David" w:hint="cs"/>
          <w:rtl/>
        </w:rPr>
      </w:pPr>
    </w:p>
    <w:p w14:paraId="0344EA14" w14:textId="77777777" w:rsidR="007A4437" w:rsidRPr="007A4437" w:rsidRDefault="007A4437" w:rsidP="007A4437">
      <w:pPr>
        <w:bidi/>
        <w:rPr>
          <w:rFonts w:cs="David"/>
          <w:rtl/>
        </w:rPr>
      </w:pPr>
    </w:p>
    <w:p w14:paraId="05D4B74B" w14:textId="77777777" w:rsidR="007A4437" w:rsidRPr="007A4437" w:rsidRDefault="007A4437" w:rsidP="007A4437">
      <w:pPr>
        <w:bidi/>
        <w:rPr>
          <w:rFonts w:cs="David"/>
          <w:b/>
          <w:bCs/>
          <w:u w:val="single"/>
          <w:rtl/>
        </w:rPr>
      </w:pPr>
      <w:r w:rsidRPr="007A4437">
        <w:rPr>
          <w:rFonts w:cs="David"/>
          <w:b/>
          <w:bCs/>
          <w:u w:val="single"/>
          <w:rtl/>
        </w:rPr>
        <w:t>נכחו</w:t>
      </w:r>
      <w:r w:rsidRPr="007A4437">
        <w:rPr>
          <w:rFonts w:cs="David"/>
          <w:rtl/>
        </w:rPr>
        <w:t>:</w:t>
      </w:r>
    </w:p>
    <w:p w14:paraId="4C8875CC" w14:textId="77777777" w:rsidR="007A4437" w:rsidRPr="007A4437" w:rsidRDefault="007A4437" w:rsidP="007A4437">
      <w:pPr>
        <w:bidi/>
        <w:rPr>
          <w:rFonts w:cs="David"/>
          <w:rtl/>
        </w:rPr>
      </w:pPr>
    </w:p>
    <w:p w14:paraId="2A1BF17E" w14:textId="77777777" w:rsidR="007A4437" w:rsidRPr="007A4437" w:rsidRDefault="007A4437" w:rsidP="007A4437">
      <w:pPr>
        <w:tabs>
          <w:tab w:val="left" w:pos="1788"/>
        </w:tabs>
        <w:bidi/>
        <w:rPr>
          <w:rFonts w:cs="David"/>
          <w:rtl/>
        </w:rPr>
      </w:pPr>
      <w:r w:rsidRPr="007A4437">
        <w:rPr>
          <w:rFonts w:cs="David"/>
          <w:b/>
          <w:bCs/>
          <w:u w:val="single"/>
          <w:rtl/>
        </w:rPr>
        <w:t>חברי הוועדה</w:t>
      </w:r>
      <w:r w:rsidRPr="007A4437">
        <w:rPr>
          <w:rFonts w:cs="David"/>
          <w:rtl/>
        </w:rPr>
        <w:t>:</w:t>
      </w:r>
    </w:p>
    <w:p w14:paraId="0D0C3C1A" w14:textId="77777777" w:rsidR="007A4437" w:rsidRPr="007A4437" w:rsidRDefault="007A4437" w:rsidP="007A4437">
      <w:pPr>
        <w:bidi/>
        <w:rPr>
          <w:rFonts w:cs="David"/>
          <w:rtl/>
        </w:rPr>
      </w:pPr>
    </w:p>
    <w:p w14:paraId="296A764E" w14:textId="77777777" w:rsidR="007A4437" w:rsidRPr="007A4437" w:rsidRDefault="007A4437" w:rsidP="007A4437">
      <w:pPr>
        <w:bidi/>
        <w:rPr>
          <w:rFonts w:cs="David" w:hint="cs"/>
          <w:rtl/>
        </w:rPr>
      </w:pPr>
      <w:r w:rsidRPr="007A4437">
        <w:rPr>
          <w:rFonts w:cs="David" w:hint="cs"/>
          <w:rtl/>
        </w:rPr>
        <w:t xml:space="preserve">יעקב </w:t>
      </w:r>
      <w:proofErr w:type="spellStart"/>
      <w:r w:rsidRPr="007A4437">
        <w:rPr>
          <w:rFonts w:cs="David" w:hint="cs"/>
          <w:rtl/>
        </w:rPr>
        <w:t>מרגי</w:t>
      </w:r>
      <w:proofErr w:type="spellEnd"/>
      <w:r w:rsidRPr="007A4437">
        <w:rPr>
          <w:rFonts w:cs="David" w:hint="cs"/>
          <w:rtl/>
        </w:rPr>
        <w:t xml:space="preserve"> </w:t>
      </w:r>
      <w:r w:rsidRPr="007A4437">
        <w:rPr>
          <w:rFonts w:cs="David"/>
          <w:rtl/>
        </w:rPr>
        <w:t>–</w:t>
      </w:r>
      <w:r w:rsidRPr="007A4437">
        <w:rPr>
          <w:rFonts w:cs="David" w:hint="cs"/>
          <w:rtl/>
        </w:rPr>
        <w:t xml:space="preserve"> ממלא מקום היו"ר</w:t>
      </w:r>
    </w:p>
    <w:p w14:paraId="74496566" w14:textId="77777777" w:rsidR="007A4437" w:rsidRPr="007A4437" w:rsidRDefault="007A4437" w:rsidP="007A4437">
      <w:pPr>
        <w:bidi/>
        <w:rPr>
          <w:rFonts w:cs="David" w:hint="cs"/>
          <w:rtl/>
        </w:rPr>
      </w:pPr>
      <w:r w:rsidRPr="007A4437">
        <w:rPr>
          <w:rFonts w:cs="David" w:hint="cs"/>
          <w:rtl/>
        </w:rPr>
        <w:t>יולי אדלשטיין</w:t>
      </w:r>
    </w:p>
    <w:p w14:paraId="3EC3FCCE" w14:textId="77777777" w:rsidR="007A4437" w:rsidRPr="007A4437" w:rsidRDefault="007A4437" w:rsidP="007A4437">
      <w:pPr>
        <w:bidi/>
        <w:rPr>
          <w:rFonts w:cs="David" w:hint="cs"/>
          <w:rtl/>
        </w:rPr>
      </w:pPr>
      <w:r w:rsidRPr="007A4437">
        <w:rPr>
          <w:rFonts w:cs="David" w:hint="cs"/>
          <w:rtl/>
        </w:rPr>
        <w:t xml:space="preserve">דב </w:t>
      </w:r>
      <w:proofErr w:type="spellStart"/>
      <w:r w:rsidRPr="007A4437">
        <w:rPr>
          <w:rFonts w:cs="David" w:hint="cs"/>
          <w:rtl/>
        </w:rPr>
        <w:t>חנין</w:t>
      </w:r>
      <w:proofErr w:type="spellEnd"/>
    </w:p>
    <w:p w14:paraId="7FC64353" w14:textId="77777777" w:rsidR="007A4437" w:rsidRPr="007A4437" w:rsidRDefault="007A4437" w:rsidP="007A4437">
      <w:pPr>
        <w:bidi/>
        <w:rPr>
          <w:rFonts w:cs="David" w:hint="cs"/>
          <w:rtl/>
        </w:rPr>
      </w:pPr>
      <w:r w:rsidRPr="007A4437">
        <w:rPr>
          <w:rFonts w:cs="David" w:hint="cs"/>
          <w:rtl/>
        </w:rPr>
        <w:t xml:space="preserve">שלי </w:t>
      </w:r>
      <w:proofErr w:type="spellStart"/>
      <w:r w:rsidRPr="007A4437">
        <w:rPr>
          <w:rFonts w:cs="David" w:hint="cs"/>
          <w:rtl/>
        </w:rPr>
        <w:t>יחימוביץ</w:t>
      </w:r>
      <w:proofErr w:type="spellEnd"/>
    </w:p>
    <w:p w14:paraId="7411B4D8" w14:textId="77777777" w:rsidR="007A4437" w:rsidRPr="007A4437" w:rsidRDefault="007A4437" w:rsidP="007A4437">
      <w:pPr>
        <w:bidi/>
        <w:rPr>
          <w:rFonts w:cs="David" w:hint="cs"/>
          <w:rtl/>
        </w:rPr>
      </w:pPr>
      <w:r w:rsidRPr="007A4437">
        <w:rPr>
          <w:rFonts w:cs="David" w:hint="cs"/>
          <w:rtl/>
        </w:rPr>
        <w:t>רן כהן</w:t>
      </w:r>
    </w:p>
    <w:p w14:paraId="6653BFAC" w14:textId="77777777" w:rsidR="007A4437" w:rsidRPr="007A4437" w:rsidRDefault="007A4437" w:rsidP="007A4437">
      <w:pPr>
        <w:bidi/>
        <w:rPr>
          <w:rFonts w:cs="David" w:hint="cs"/>
          <w:rtl/>
        </w:rPr>
      </w:pPr>
      <w:r w:rsidRPr="007A4437">
        <w:rPr>
          <w:rFonts w:cs="David" w:hint="cs"/>
          <w:rtl/>
        </w:rPr>
        <w:t>גדעון סער</w:t>
      </w:r>
    </w:p>
    <w:p w14:paraId="35ED1768" w14:textId="77777777" w:rsidR="007A4437" w:rsidRPr="007A4437" w:rsidRDefault="007A4437" w:rsidP="007A4437">
      <w:pPr>
        <w:bidi/>
        <w:rPr>
          <w:rFonts w:cs="David" w:hint="cs"/>
          <w:rtl/>
        </w:rPr>
      </w:pPr>
    </w:p>
    <w:p w14:paraId="63A7B62A" w14:textId="77777777" w:rsidR="007A4437" w:rsidRPr="007A4437" w:rsidRDefault="007A4437" w:rsidP="007A4437">
      <w:pPr>
        <w:bidi/>
        <w:rPr>
          <w:rFonts w:cs="David" w:hint="cs"/>
          <w:rtl/>
        </w:rPr>
      </w:pPr>
    </w:p>
    <w:p w14:paraId="34044ABE" w14:textId="77777777" w:rsidR="007A4437" w:rsidRPr="007A4437" w:rsidRDefault="007A4437" w:rsidP="007A4437">
      <w:pPr>
        <w:tabs>
          <w:tab w:val="left" w:pos="1788"/>
          <w:tab w:val="left" w:pos="3631"/>
        </w:tabs>
        <w:bidi/>
        <w:rPr>
          <w:rFonts w:cs="David" w:hint="cs"/>
          <w:rtl/>
        </w:rPr>
      </w:pPr>
      <w:r w:rsidRPr="007A4437">
        <w:rPr>
          <w:rFonts w:cs="David"/>
          <w:b/>
          <w:bCs/>
          <w:u w:val="single"/>
          <w:rtl/>
        </w:rPr>
        <w:t>מוזמנים</w:t>
      </w:r>
      <w:r w:rsidRPr="007A4437">
        <w:rPr>
          <w:rFonts w:cs="David"/>
          <w:rtl/>
        </w:rPr>
        <w:t>:</w:t>
      </w:r>
    </w:p>
    <w:p w14:paraId="23B41A91" w14:textId="77777777" w:rsidR="007A4437" w:rsidRPr="007A4437" w:rsidRDefault="007A4437" w:rsidP="007A4437">
      <w:pPr>
        <w:bidi/>
        <w:rPr>
          <w:rFonts w:cs="David"/>
          <w:rtl/>
        </w:rPr>
      </w:pPr>
    </w:p>
    <w:p w14:paraId="4F6BE15A" w14:textId="77777777" w:rsidR="007A4437" w:rsidRPr="007A4437" w:rsidRDefault="007A4437" w:rsidP="007A4437">
      <w:pPr>
        <w:bidi/>
        <w:rPr>
          <w:rFonts w:cs="David" w:hint="cs"/>
          <w:rtl/>
        </w:rPr>
      </w:pPr>
      <w:r w:rsidRPr="007A4437">
        <w:rPr>
          <w:rFonts w:cs="David" w:hint="cs"/>
          <w:rtl/>
        </w:rPr>
        <w:t xml:space="preserve">אריה </w:t>
      </w:r>
      <w:proofErr w:type="spellStart"/>
      <w:r w:rsidRPr="007A4437">
        <w:rPr>
          <w:rFonts w:cs="David" w:hint="cs"/>
          <w:rtl/>
        </w:rPr>
        <w:t>האן</w:t>
      </w:r>
      <w:proofErr w:type="spellEnd"/>
      <w:r w:rsidRPr="007A4437">
        <w:rPr>
          <w:rFonts w:cs="David" w:hint="cs"/>
          <w:rtl/>
        </w:rPr>
        <w:tab/>
      </w:r>
      <w:r w:rsidRPr="007A4437">
        <w:rPr>
          <w:rFonts w:cs="David" w:hint="cs"/>
          <w:rtl/>
        </w:rPr>
        <w:tab/>
        <w:t>- מזכיר הכנסת</w:t>
      </w:r>
    </w:p>
    <w:p w14:paraId="78B107C4" w14:textId="77777777" w:rsidR="007A4437" w:rsidRPr="007A4437" w:rsidRDefault="007A4437" w:rsidP="007A4437">
      <w:pPr>
        <w:bidi/>
        <w:rPr>
          <w:rFonts w:cs="David"/>
          <w:rtl/>
        </w:rPr>
      </w:pPr>
    </w:p>
    <w:p w14:paraId="3A83F4BF" w14:textId="77777777" w:rsidR="007A4437" w:rsidRPr="007A4437" w:rsidRDefault="007A4437" w:rsidP="007A4437">
      <w:pPr>
        <w:tabs>
          <w:tab w:val="left" w:pos="1930"/>
        </w:tabs>
        <w:bidi/>
        <w:rPr>
          <w:rFonts w:cs="David" w:hint="cs"/>
          <w:rtl/>
        </w:rPr>
      </w:pPr>
      <w:r w:rsidRPr="007A4437">
        <w:rPr>
          <w:rFonts w:cs="David"/>
          <w:b/>
          <w:bCs/>
          <w:u w:val="single"/>
          <w:rtl/>
        </w:rPr>
        <w:t>יוע</w:t>
      </w:r>
      <w:r w:rsidRPr="007A4437">
        <w:rPr>
          <w:rFonts w:cs="David" w:hint="cs"/>
          <w:b/>
          <w:bCs/>
          <w:u w:val="single"/>
          <w:rtl/>
        </w:rPr>
        <w:t>צת</w:t>
      </w:r>
      <w:r w:rsidRPr="007A4437">
        <w:rPr>
          <w:rFonts w:cs="David"/>
          <w:b/>
          <w:bCs/>
          <w:u w:val="single"/>
          <w:rtl/>
        </w:rPr>
        <w:t xml:space="preserve"> משפטי</w:t>
      </w:r>
      <w:r w:rsidRPr="007A4437">
        <w:rPr>
          <w:rFonts w:cs="David" w:hint="cs"/>
          <w:b/>
          <w:bCs/>
          <w:u w:val="single"/>
          <w:rtl/>
        </w:rPr>
        <w:t>ת</w:t>
      </w:r>
      <w:r w:rsidRPr="007A4437">
        <w:rPr>
          <w:rFonts w:cs="David"/>
          <w:b/>
          <w:bCs/>
          <w:rtl/>
        </w:rPr>
        <w:t>:</w:t>
      </w:r>
    </w:p>
    <w:p w14:paraId="735117AE" w14:textId="77777777" w:rsidR="007A4437" w:rsidRPr="007A4437" w:rsidRDefault="007A4437" w:rsidP="007A4437">
      <w:pPr>
        <w:bidi/>
        <w:rPr>
          <w:rFonts w:cs="David" w:hint="cs"/>
          <w:rtl/>
        </w:rPr>
      </w:pPr>
    </w:p>
    <w:p w14:paraId="09065551" w14:textId="77777777" w:rsidR="007A4437" w:rsidRPr="007A4437" w:rsidRDefault="007A4437" w:rsidP="007A4437">
      <w:pPr>
        <w:bidi/>
        <w:rPr>
          <w:rFonts w:cs="David" w:hint="cs"/>
          <w:rtl/>
        </w:rPr>
      </w:pPr>
      <w:r w:rsidRPr="007A4437">
        <w:rPr>
          <w:rFonts w:cs="David" w:hint="cs"/>
          <w:rtl/>
        </w:rPr>
        <w:t xml:space="preserve">ארבל </w:t>
      </w:r>
      <w:proofErr w:type="spellStart"/>
      <w:r w:rsidRPr="007A4437">
        <w:rPr>
          <w:rFonts w:cs="David" w:hint="cs"/>
          <w:rtl/>
        </w:rPr>
        <w:t>אסטרחן</w:t>
      </w:r>
      <w:proofErr w:type="spellEnd"/>
    </w:p>
    <w:p w14:paraId="5303B581" w14:textId="77777777" w:rsidR="007A4437" w:rsidRPr="007A4437" w:rsidRDefault="007A4437" w:rsidP="007A4437">
      <w:pPr>
        <w:bidi/>
        <w:rPr>
          <w:rFonts w:cs="David" w:hint="cs"/>
          <w:rtl/>
        </w:rPr>
      </w:pPr>
    </w:p>
    <w:p w14:paraId="5056EEBA" w14:textId="77777777" w:rsidR="007A4437" w:rsidRPr="007A4437" w:rsidRDefault="007A4437" w:rsidP="007A4437">
      <w:pPr>
        <w:tabs>
          <w:tab w:val="left" w:pos="1930"/>
        </w:tabs>
        <w:bidi/>
        <w:rPr>
          <w:rFonts w:cs="David" w:hint="cs"/>
          <w:b/>
          <w:bCs/>
          <w:rtl/>
        </w:rPr>
      </w:pPr>
      <w:r w:rsidRPr="007A4437">
        <w:rPr>
          <w:rFonts w:cs="David"/>
          <w:b/>
          <w:bCs/>
          <w:u w:val="single"/>
          <w:rtl/>
        </w:rPr>
        <w:t>מנהלת הוועדה</w:t>
      </w:r>
      <w:r w:rsidRPr="007A4437">
        <w:rPr>
          <w:rFonts w:cs="David"/>
          <w:rtl/>
        </w:rPr>
        <w:t>:</w:t>
      </w:r>
    </w:p>
    <w:p w14:paraId="32113FBF" w14:textId="77777777" w:rsidR="007A4437" w:rsidRPr="007A4437" w:rsidRDefault="007A4437" w:rsidP="007A4437">
      <w:pPr>
        <w:bidi/>
        <w:rPr>
          <w:rFonts w:cs="David" w:hint="cs"/>
          <w:rtl/>
        </w:rPr>
      </w:pPr>
    </w:p>
    <w:p w14:paraId="5AC7449F" w14:textId="77777777" w:rsidR="007A4437" w:rsidRPr="007A4437" w:rsidRDefault="007A4437" w:rsidP="007A4437">
      <w:pPr>
        <w:bidi/>
        <w:rPr>
          <w:rFonts w:cs="David" w:hint="cs"/>
          <w:rtl/>
        </w:rPr>
      </w:pPr>
      <w:r w:rsidRPr="007A4437">
        <w:rPr>
          <w:rFonts w:cs="David" w:hint="cs"/>
          <w:rtl/>
        </w:rPr>
        <w:t>אתי בן-יוסף</w:t>
      </w:r>
    </w:p>
    <w:p w14:paraId="29A0777B" w14:textId="77777777" w:rsidR="007A4437" w:rsidRPr="007A4437" w:rsidRDefault="007A4437" w:rsidP="007A4437">
      <w:pPr>
        <w:bidi/>
        <w:rPr>
          <w:rFonts w:cs="David" w:hint="cs"/>
          <w:rtl/>
        </w:rPr>
      </w:pPr>
    </w:p>
    <w:p w14:paraId="0C147CDC" w14:textId="77777777" w:rsidR="007A4437" w:rsidRPr="007A4437" w:rsidRDefault="007A4437" w:rsidP="007A4437">
      <w:pPr>
        <w:tabs>
          <w:tab w:val="left" w:pos="1930"/>
        </w:tabs>
        <w:bidi/>
        <w:rPr>
          <w:rFonts w:cs="David"/>
          <w:rtl/>
        </w:rPr>
      </w:pPr>
      <w:r w:rsidRPr="007A4437">
        <w:rPr>
          <w:rFonts w:cs="David"/>
          <w:b/>
          <w:bCs/>
          <w:u w:val="single"/>
          <w:rtl/>
        </w:rPr>
        <w:t>קצרנית</w:t>
      </w:r>
      <w:r w:rsidRPr="007A4437">
        <w:rPr>
          <w:rFonts w:cs="David"/>
          <w:rtl/>
        </w:rPr>
        <w:t>:</w:t>
      </w:r>
    </w:p>
    <w:p w14:paraId="0906A8DD" w14:textId="77777777" w:rsidR="007A4437" w:rsidRPr="007A4437" w:rsidRDefault="007A4437" w:rsidP="007A4437">
      <w:pPr>
        <w:bidi/>
        <w:rPr>
          <w:rFonts w:cs="David" w:hint="cs"/>
          <w:b/>
          <w:bCs/>
          <w:rtl/>
        </w:rPr>
      </w:pPr>
    </w:p>
    <w:p w14:paraId="5F88EED0" w14:textId="77777777" w:rsidR="007A4437" w:rsidRPr="007A4437" w:rsidRDefault="007A4437" w:rsidP="007A4437">
      <w:pPr>
        <w:bidi/>
        <w:jc w:val="center"/>
        <w:rPr>
          <w:rFonts w:cs="David" w:hint="cs"/>
          <w:b/>
          <w:bCs/>
          <w:u w:val="single"/>
          <w:rtl/>
        </w:rPr>
      </w:pPr>
      <w:r w:rsidRPr="007A4437">
        <w:rPr>
          <w:rFonts w:cs="David" w:hint="cs"/>
          <w:rtl/>
        </w:rPr>
        <w:t>יפה קרינצה</w:t>
      </w:r>
      <w:r w:rsidRPr="007A4437">
        <w:rPr>
          <w:rFonts w:cs="David"/>
          <w:rtl/>
        </w:rPr>
        <w:br w:type="page"/>
      </w:r>
      <w:r w:rsidRPr="007A4437">
        <w:rPr>
          <w:rFonts w:cs="David" w:hint="cs"/>
          <w:b/>
          <w:bCs/>
          <w:u w:val="single"/>
          <w:rtl/>
        </w:rPr>
        <w:lastRenderedPageBreak/>
        <w:t>1. ערעורים על החלטת יו"ר הכנסת והסגנים שלא לאשר דחיפות הצעות לסדר היום</w:t>
      </w:r>
    </w:p>
    <w:p w14:paraId="233E9B2C" w14:textId="77777777" w:rsidR="007A4437" w:rsidRPr="007A4437" w:rsidRDefault="007A4437" w:rsidP="007A4437">
      <w:pPr>
        <w:bidi/>
        <w:jc w:val="center"/>
        <w:rPr>
          <w:rFonts w:cs="David" w:hint="cs"/>
          <w:b/>
          <w:bCs/>
          <w:u w:val="single"/>
          <w:rtl/>
        </w:rPr>
      </w:pPr>
    </w:p>
    <w:p w14:paraId="33D3B942" w14:textId="77777777" w:rsidR="007A4437" w:rsidRPr="007A4437" w:rsidRDefault="007A4437" w:rsidP="007A4437">
      <w:pPr>
        <w:numPr>
          <w:ilvl w:val="0"/>
          <w:numId w:val="1"/>
        </w:numPr>
        <w:overflowPunct w:val="0"/>
        <w:autoSpaceDE w:val="0"/>
        <w:autoSpaceDN w:val="0"/>
        <w:bidi/>
        <w:adjustRightInd w:val="0"/>
        <w:ind w:right="0"/>
        <w:jc w:val="center"/>
        <w:textAlignment w:val="baseline"/>
        <w:rPr>
          <w:rFonts w:cs="David" w:hint="cs"/>
          <w:b/>
          <w:bCs/>
          <w:u w:val="single"/>
          <w:rtl/>
        </w:rPr>
      </w:pPr>
      <w:r w:rsidRPr="007A4437">
        <w:rPr>
          <w:rFonts w:cs="David" w:hint="cs"/>
          <w:b/>
          <w:bCs/>
          <w:u w:val="single"/>
          <w:rtl/>
        </w:rPr>
        <w:t xml:space="preserve">ערעור של חבר-הכנסת דב </w:t>
      </w:r>
      <w:proofErr w:type="spellStart"/>
      <w:r w:rsidRPr="007A4437">
        <w:rPr>
          <w:rFonts w:cs="David" w:hint="cs"/>
          <w:b/>
          <w:bCs/>
          <w:u w:val="single"/>
          <w:rtl/>
        </w:rPr>
        <w:t>חנין</w:t>
      </w:r>
      <w:proofErr w:type="spellEnd"/>
      <w:r w:rsidRPr="007A4437">
        <w:rPr>
          <w:rFonts w:cs="David" w:hint="cs"/>
          <w:b/>
          <w:bCs/>
          <w:u w:val="single"/>
          <w:rtl/>
        </w:rPr>
        <w:t xml:space="preserve"> בנושא ההחלטה לקלוט מספר מצומצם של פליטי </w:t>
      </w:r>
      <w:proofErr w:type="spellStart"/>
      <w:r w:rsidRPr="007A4437">
        <w:rPr>
          <w:rFonts w:cs="David" w:hint="cs"/>
          <w:b/>
          <w:bCs/>
          <w:u w:val="single"/>
          <w:rtl/>
        </w:rPr>
        <w:t>דרפור</w:t>
      </w:r>
      <w:proofErr w:type="spellEnd"/>
    </w:p>
    <w:p w14:paraId="5C76DD62" w14:textId="77777777" w:rsidR="007A4437" w:rsidRPr="007A4437" w:rsidRDefault="007A4437" w:rsidP="007A4437">
      <w:pPr>
        <w:bidi/>
        <w:ind w:left="360"/>
        <w:rPr>
          <w:rFonts w:cs="David" w:hint="cs"/>
          <w:rtl/>
        </w:rPr>
      </w:pPr>
      <w:r w:rsidRPr="007A4437">
        <w:rPr>
          <w:rFonts w:cs="David" w:hint="cs"/>
          <w:b/>
          <w:bCs/>
          <w:u w:val="single"/>
          <w:rtl/>
        </w:rPr>
        <w:t xml:space="preserve">ב.   של חבר-הכנסת רן כהן בנושא מצבם של הפליטים </w:t>
      </w:r>
      <w:proofErr w:type="spellStart"/>
      <w:r w:rsidRPr="007A4437">
        <w:rPr>
          <w:rFonts w:cs="David" w:hint="cs"/>
          <w:b/>
          <w:bCs/>
          <w:u w:val="single"/>
          <w:rtl/>
        </w:rPr>
        <w:t>מדרפור</w:t>
      </w:r>
      <w:proofErr w:type="spellEnd"/>
    </w:p>
    <w:p w14:paraId="5717F295" w14:textId="77777777" w:rsidR="007A4437" w:rsidRPr="007A4437" w:rsidRDefault="007A4437" w:rsidP="007A4437">
      <w:pPr>
        <w:bidi/>
        <w:jc w:val="center"/>
        <w:rPr>
          <w:rFonts w:cs="David" w:hint="cs"/>
          <w:rtl/>
        </w:rPr>
      </w:pPr>
    </w:p>
    <w:p w14:paraId="4CC2333E" w14:textId="77777777" w:rsidR="007A4437" w:rsidRPr="007A4437" w:rsidRDefault="007A4437" w:rsidP="007A4437">
      <w:pPr>
        <w:bidi/>
        <w:jc w:val="center"/>
        <w:rPr>
          <w:rFonts w:cs="David" w:hint="cs"/>
          <w:rtl/>
        </w:rPr>
      </w:pPr>
    </w:p>
    <w:p w14:paraId="5134A7B1" w14:textId="77777777" w:rsidR="007A4437" w:rsidRPr="007A4437" w:rsidRDefault="007A4437" w:rsidP="007A4437">
      <w:pPr>
        <w:bidi/>
        <w:rPr>
          <w:rFonts w:cs="David" w:hint="cs"/>
          <w:rtl/>
        </w:rPr>
      </w:pPr>
      <w:r w:rsidRPr="007A4437">
        <w:rPr>
          <w:rFonts w:cs="David" w:hint="cs"/>
          <w:u w:val="single"/>
          <w:rtl/>
        </w:rPr>
        <w:t xml:space="preserve">היו"ר יעקב </w:t>
      </w:r>
      <w:proofErr w:type="spellStart"/>
      <w:r w:rsidRPr="007A4437">
        <w:rPr>
          <w:rFonts w:cs="David" w:hint="cs"/>
          <w:u w:val="single"/>
          <w:rtl/>
        </w:rPr>
        <w:t>מרגי</w:t>
      </w:r>
      <w:proofErr w:type="spellEnd"/>
      <w:r w:rsidRPr="007A4437">
        <w:rPr>
          <w:rFonts w:cs="David" w:hint="cs"/>
          <w:u w:val="single"/>
          <w:rtl/>
        </w:rPr>
        <w:t>:</w:t>
      </w:r>
    </w:p>
    <w:p w14:paraId="6C1206CB" w14:textId="77777777" w:rsidR="007A4437" w:rsidRPr="007A4437" w:rsidRDefault="007A4437" w:rsidP="007A4437">
      <w:pPr>
        <w:bidi/>
        <w:rPr>
          <w:rFonts w:cs="David" w:hint="cs"/>
          <w:rtl/>
        </w:rPr>
      </w:pPr>
    </w:p>
    <w:p w14:paraId="0A9B7D41" w14:textId="77777777" w:rsidR="007A4437" w:rsidRPr="007A4437" w:rsidRDefault="007A4437" w:rsidP="007A4437">
      <w:pPr>
        <w:bidi/>
        <w:rPr>
          <w:rFonts w:cs="David" w:hint="cs"/>
          <w:rtl/>
        </w:rPr>
      </w:pPr>
      <w:r w:rsidRPr="007A4437">
        <w:rPr>
          <w:rFonts w:cs="David" w:hint="cs"/>
          <w:rtl/>
        </w:rPr>
        <w:tab/>
        <w:t xml:space="preserve">בוקר טוב, אני מתכבד לפתוח את ישיבת ועדת הכנסת, ישיבה מספר 110. על סדר היום ערעורים על החלטת יושב-ראש הכנסת והסגנים שלא לאשר דחיפות הצעות לסדר היום. ראשון המערערים הוא חבר-הכנסת דב </w:t>
      </w:r>
      <w:proofErr w:type="spellStart"/>
      <w:r w:rsidRPr="007A4437">
        <w:rPr>
          <w:rFonts w:cs="David" w:hint="cs"/>
          <w:rtl/>
        </w:rPr>
        <w:t>חנין</w:t>
      </w:r>
      <w:proofErr w:type="spellEnd"/>
      <w:r w:rsidRPr="007A4437">
        <w:rPr>
          <w:rFonts w:cs="David" w:hint="cs"/>
          <w:rtl/>
        </w:rPr>
        <w:t xml:space="preserve">, בנושא ההחלטה לדחות הצעה על פליטי </w:t>
      </w:r>
      <w:proofErr w:type="spellStart"/>
      <w:r w:rsidRPr="007A4437">
        <w:rPr>
          <w:rFonts w:cs="David" w:hint="cs"/>
          <w:rtl/>
        </w:rPr>
        <w:t>דרפור</w:t>
      </w:r>
      <w:proofErr w:type="spellEnd"/>
      <w:r w:rsidRPr="007A4437">
        <w:rPr>
          <w:rFonts w:cs="David" w:hint="cs"/>
          <w:rtl/>
        </w:rPr>
        <w:t xml:space="preserve">, וכן של חבר-הכנסת רן כהן </w:t>
      </w:r>
      <w:r w:rsidRPr="007A4437">
        <w:rPr>
          <w:rFonts w:cs="David"/>
          <w:rtl/>
        </w:rPr>
        <w:t>–</w:t>
      </w:r>
      <w:r w:rsidRPr="007A4437">
        <w:rPr>
          <w:rFonts w:cs="David" w:hint="cs"/>
          <w:rtl/>
        </w:rPr>
        <w:t xml:space="preserve"> שאיננו נוכח </w:t>
      </w:r>
      <w:r w:rsidRPr="007A4437">
        <w:rPr>
          <w:rFonts w:cs="David"/>
          <w:rtl/>
        </w:rPr>
        <w:t>–</w:t>
      </w:r>
      <w:r w:rsidRPr="007A4437">
        <w:rPr>
          <w:rFonts w:cs="David" w:hint="cs"/>
          <w:rtl/>
        </w:rPr>
        <w:t xml:space="preserve"> אז הערעור שלו לא ידון. </w:t>
      </w:r>
    </w:p>
    <w:p w14:paraId="0A20E27C" w14:textId="77777777" w:rsidR="007A4437" w:rsidRPr="007A4437" w:rsidRDefault="007A4437" w:rsidP="007A4437">
      <w:pPr>
        <w:bidi/>
        <w:rPr>
          <w:rFonts w:cs="David" w:hint="cs"/>
          <w:rtl/>
        </w:rPr>
      </w:pPr>
    </w:p>
    <w:p w14:paraId="2A9D678B" w14:textId="77777777" w:rsidR="007A4437" w:rsidRPr="007A4437" w:rsidRDefault="007A4437" w:rsidP="007A4437">
      <w:pPr>
        <w:bidi/>
        <w:rPr>
          <w:rFonts w:cs="David" w:hint="cs"/>
          <w:rtl/>
        </w:rPr>
      </w:pPr>
      <w:r w:rsidRPr="007A4437">
        <w:rPr>
          <w:rFonts w:cs="David" w:hint="cs"/>
          <w:rtl/>
        </w:rPr>
        <w:tab/>
        <w:t xml:space="preserve">אנחנו דנים כרגע בערעור של חבר-הכנסת </w:t>
      </w:r>
      <w:proofErr w:type="spellStart"/>
      <w:r w:rsidRPr="007A4437">
        <w:rPr>
          <w:rFonts w:cs="David" w:hint="cs"/>
          <w:rtl/>
        </w:rPr>
        <w:t>חנין</w:t>
      </w:r>
      <w:proofErr w:type="spellEnd"/>
      <w:r w:rsidRPr="007A4437">
        <w:rPr>
          <w:rFonts w:cs="David" w:hint="cs"/>
          <w:rtl/>
        </w:rPr>
        <w:t xml:space="preserve">. בבקשה. </w:t>
      </w:r>
    </w:p>
    <w:p w14:paraId="739A17AF" w14:textId="77777777" w:rsidR="007A4437" w:rsidRPr="007A4437" w:rsidRDefault="007A4437" w:rsidP="007A4437">
      <w:pPr>
        <w:bidi/>
        <w:rPr>
          <w:rFonts w:cs="David" w:hint="cs"/>
          <w:rtl/>
        </w:rPr>
      </w:pPr>
    </w:p>
    <w:p w14:paraId="798B8CC2" w14:textId="77777777" w:rsidR="007A4437" w:rsidRPr="007A4437" w:rsidRDefault="007A4437" w:rsidP="007A4437">
      <w:pPr>
        <w:bidi/>
        <w:rPr>
          <w:rFonts w:cs="David" w:hint="cs"/>
          <w:u w:val="single"/>
          <w:rtl/>
        </w:rPr>
      </w:pPr>
      <w:r w:rsidRPr="007A4437">
        <w:rPr>
          <w:rFonts w:cs="David" w:hint="cs"/>
          <w:u w:val="single"/>
          <w:rtl/>
        </w:rPr>
        <w:t xml:space="preserve">דב </w:t>
      </w:r>
      <w:proofErr w:type="spellStart"/>
      <w:r w:rsidRPr="007A4437">
        <w:rPr>
          <w:rFonts w:cs="David" w:hint="cs"/>
          <w:u w:val="single"/>
          <w:rtl/>
        </w:rPr>
        <w:t>חנין</w:t>
      </w:r>
      <w:proofErr w:type="spellEnd"/>
      <w:r w:rsidRPr="007A4437">
        <w:rPr>
          <w:rFonts w:cs="David" w:hint="cs"/>
          <w:u w:val="single"/>
          <w:rtl/>
        </w:rPr>
        <w:t>:</w:t>
      </w:r>
    </w:p>
    <w:p w14:paraId="79A3D5CD" w14:textId="77777777" w:rsidR="007A4437" w:rsidRPr="007A4437" w:rsidRDefault="007A4437" w:rsidP="007A4437">
      <w:pPr>
        <w:bidi/>
        <w:rPr>
          <w:rFonts w:cs="David" w:hint="cs"/>
          <w:u w:val="single"/>
          <w:rtl/>
        </w:rPr>
      </w:pPr>
    </w:p>
    <w:p w14:paraId="1D4E05E5" w14:textId="77777777" w:rsidR="007A4437" w:rsidRPr="007A4437" w:rsidRDefault="007A4437" w:rsidP="007A4437">
      <w:pPr>
        <w:bidi/>
        <w:rPr>
          <w:rFonts w:cs="David" w:hint="cs"/>
          <w:rtl/>
        </w:rPr>
      </w:pPr>
      <w:r w:rsidRPr="007A4437">
        <w:rPr>
          <w:rFonts w:cs="David" w:hint="cs"/>
          <w:rtl/>
        </w:rPr>
        <w:tab/>
        <w:t xml:space="preserve">תודה רבה, אדוני היושב-ראש. אני רוצה לבקש את הסכמתכם לאשר בהסכמה את הבאתה של הסוגיה הזאת למליאת הכנסת משתי סיבות. אנחנו מדברים על דבר שיש לו חשיבות מאוד גדולה, ויש לגביו רגישות ציבורית גדולה. אני מלווה את עניינים של פליטי </w:t>
      </w:r>
      <w:proofErr w:type="spellStart"/>
      <w:r w:rsidRPr="007A4437">
        <w:rPr>
          <w:rFonts w:cs="David" w:hint="cs"/>
          <w:rtl/>
        </w:rPr>
        <w:t>דרפור</w:t>
      </w:r>
      <w:proofErr w:type="spellEnd"/>
      <w:r w:rsidRPr="007A4437">
        <w:rPr>
          <w:rFonts w:cs="David" w:hint="cs"/>
          <w:rtl/>
        </w:rPr>
        <w:t xml:space="preserve">, אבל אני יודע שיש לא מעט חברי-כנסת נוספים שמעורבים בסוגיה הזאת ופעילים בעניין הזה. אנחנו נתקלים במציאות קשה, של אנשים שהם קורבנות של רצח עם שמתנהל </w:t>
      </w:r>
      <w:proofErr w:type="spellStart"/>
      <w:r w:rsidRPr="007A4437">
        <w:rPr>
          <w:rFonts w:cs="David" w:hint="cs"/>
          <w:rtl/>
        </w:rPr>
        <w:t>בדרפור</w:t>
      </w:r>
      <w:proofErr w:type="spellEnd"/>
      <w:r w:rsidRPr="007A4437">
        <w:rPr>
          <w:rFonts w:cs="David" w:hint="cs"/>
          <w:rtl/>
        </w:rPr>
        <w:t xml:space="preserve">. מספר מועט מהם הגיע לארץ, אבל המעטים שהגיעו יושבים ברובם הגדול בבתי כלא, למרות שהם לא עבריינים ולמרות שיש פתרונות אחרים לבעיות אחרים. </w:t>
      </w:r>
    </w:p>
    <w:p w14:paraId="5544F5BC" w14:textId="77777777" w:rsidR="007A4437" w:rsidRPr="007A4437" w:rsidRDefault="007A4437" w:rsidP="007A4437">
      <w:pPr>
        <w:bidi/>
        <w:rPr>
          <w:rFonts w:cs="David" w:hint="cs"/>
          <w:rtl/>
        </w:rPr>
      </w:pPr>
    </w:p>
    <w:p w14:paraId="51941B71" w14:textId="77777777" w:rsidR="007A4437" w:rsidRPr="007A4437" w:rsidRDefault="007A4437" w:rsidP="007A4437">
      <w:pPr>
        <w:bidi/>
        <w:rPr>
          <w:rFonts w:cs="David" w:hint="cs"/>
          <w:rtl/>
        </w:rPr>
      </w:pPr>
      <w:r w:rsidRPr="007A4437">
        <w:rPr>
          <w:rFonts w:cs="David" w:hint="cs"/>
          <w:rtl/>
        </w:rPr>
        <w:tab/>
        <w:t xml:space="preserve">הדבר הזה חשוב מאוד, לדעתי, ודאי למדינת ישראל שהוקמה כמדינה של פליטים. יש לנו חובה מוסרית, גם כלפי עצמנו וכלפי ההיסטוריה שלנו, כעם, כי לא רחוקים הימים שבהם היהודים היו אלה שהתדפקו על דלתותיהן של מדינות העולם ולא יכלו לקבל מענה בשום מקום. אני חושב שכמדינה שהוקמה כמדינה של פליטים כאלה, אנחנו צריכים להיות מאוד ערניים וקשובים לבעיה כזאת ואי אפשר להשלים עם מצב מתמשך </w:t>
      </w:r>
      <w:r w:rsidRPr="007A4437">
        <w:rPr>
          <w:rFonts w:cs="David"/>
          <w:rtl/>
        </w:rPr>
        <w:t>–</w:t>
      </w:r>
      <w:r w:rsidRPr="007A4437">
        <w:rPr>
          <w:rFonts w:cs="David" w:hint="cs"/>
          <w:rtl/>
        </w:rPr>
        <w:t xml:space="preserve"> אני אומר את זה בעדינות </w:t>
      </w:r>
      <w:r w:rsidRPr="007A4437">
        <w:rPr>
          <w:rFonts w:cs="David"/>
          <w:rtl/>
        </w:rPr>
        <w:t>–</w:t>
      </w:r>
      <w:r w:rsidRPr="007A4437">
        <w:rPr>
          <w:rFonts w:cs="David" w:hint="cs"/>
          <w:rtl/>
        </w:rPr>
        <w:t xml:space="preserve"> שבפועל הוא סוג של התעללות באנשים האלה. זה מבחינת היבט החשיבות. </w:t>
      </w:r>
    </w:p>
    <w:p w14:paraId="39ED9857" w14:textId="77777777" w:rsidR="007A4437" w:rsidRPr="007A4437" w:rsidRDefault="007A4437" w:rsidP="007A4437">
      <w:pPr>
        <w:bidi/>
        <w:rPr>
          <w:rFonts w:cs="David" w:hint="cs"/>
          <w:rtl/>
        </w:rPr>
      </w:pPr>
    </w:p>
    <w:p w14:paraId="6AFA16B9" w14:textId="77777777" w:rsidR="007A4437" w:rsidRPr="007A4437" w:rsidRDefault="007A4437" w:rsidP="007A4437">
      <w:pPr>
        <w:bidi/>
        <w:rPr>
          <w:rFonts w:cs="David" w:hint="cs"/>
          <w:rtl/>
        </w:rPr>
      </w:pPr>
      <w:r w:rsidRPr="007A4437">
        <w:rPr>
          <w:rFonts w:cs="David" w:hint="cs"/>
          <w:rtl/>
        </w:rPr>
        <w:tab/>
        <w:t xml:space="preserve">מבחינת היבט הדחיפות, אנחנו מדברים על שאלות שבהן אפשר היום לקבל החלטות. ההחלטות האלה אפשריות, זה לא בשמים, זה ניתן לביצוע. נראה לי שדווקא אמירה ברורה של הכנסת יכולה לתרום להחלטה כזאת. כמו שאני מבין, הדברים תקועים בין רשויות שונות. אף אחד לא אומר שהוא מתנגד לטפל בעניין פליטי </w:t>
      </w:r>
      <w:proofErr w:type="spellStart"/>
      <w:r w:rsidRPr="007A4437">
        <w:rPr>
          <w:rFonts w:cs="David" w:hint="cs"/>
          <w:rtl/>
        </w:rPr>
        <w:t>דרפור</w:t>
      </w:r>
      <w:proofErr w:type="spellEnd"/>
      <w:r w:rsidRPr="007A4437">
        <w:rPr>
          <w:rFonts w:cs="David" w:hint="cs"/>
          <w:rtl/>
        </w:rPr>
        <w:t xml:space="preserve">, אבל בפועל הדברים לא קורים כפי שצריך ולכן נראה לי שהחלטה ברורה של הכנסת ראויה בעניין הזה. </w:t>
      </w:r>
    </w:p>
    <w:p w14:paraId="17469E3C" w14:textId="77777777" w:rsidR="007A4437" w:rsidRPr="007A4437" w:rsidRDefault="007A4437" w:rsidP="007A4437">
      <w:pPr>
        <w:bidi/>
        <w:rPr>
          <w:rFonts w:cs="David" w:hint="cs"/>
          <w:rtl/>
        </w:rPr>
      </w:pPr>
    </w:p>
    <w:p w14:paraId="0B313459" w14:textId="77777777" w:rsidR="007A4437" w:rsidRPr="007A4437" w:rsidRDefault="007A4437" w:rsidP="007A4437">
      <w:pPr>
        <w:bidi/>
        <w:rPr>
          <w:rFonts w:cs="David" w:hint="cs"/>
          <w:rtl/>
        </w:rPr>
      </w:pPr>
      <w:r w:rsidRPr="007A4437">
        <w:rPr>
          <w:rFonts w:cs="David" w:hint="cs"/>
          <w:rtl/>
        </w:rPr>
        <w:tab/>
        <w:t xml:space="preserve">משתי הסיבות האלה אני מבקש לאשר את העלאת הנושא על סדר היום. אני רוצה להוסיף ולומר שעיינתי במהדורה הטנטטיבית של סדר היום של הכנסת ביום רביעי, והוא בסך הכל לא סדר יום עמוס במיוחד. זאת אומרת, אפשר בהחלט לשלב הצעה נוספת של עוד כמה דקות שתעסוק בנושא שיש לו חשיבות ציבורית כל כך גדולה. תודה רבה. </w:t>
      </w:r>
    </w:p>
    <w:p w14:paraId="79B1F7EB" w14:textId="77777777" w:rsidR="007A4437" w:rsidRPr="007A4437" w:rsidRDefault="007A4437" w:rsidP="007A4437">
      <w:pPr>
        <w:bidi/>
        <w:rPr>
          <w:rFonts w:cs="David" w:hint="cs"/>
          <w:rtl/>
        </w:rPr>
      </w:pPr>
    </w:p>
    <w:p w14:paraId="3B80FE6A" w14:textId="77777777" w:rsidR="007A4437" w:rsidRPr="007A4437" w:rsidRDefault="007A4437" w:rsidP="007A4437">
      <w:pPr>
        <w:bidi/>
        <w:rPr>
          <w:rFonts w:cs="David" w:hint="cs"/>
          <w:rtl/>
        </w:rPr>
      </w:pPr>
      <w:r w:rsidRPr="007A4437">
        <w:rPr>
          <w:rFonts w:cs="David" w:hint="cs"/>
          <w:u w:val="single"/>
          <w:rtl/>
        </w:rPr>
        <w:t xml:space="preserve">היו"ר יעקב </w:t>
      </w:r>
      <w:proofErr w:type="spellStart"/>
      <w:r w:rsidRPr="007A4437">
        <w:rPr>
          <w:rFonts w:cs="David" w:hint="cs"/>
          <w:u w:val="single"/>
          <w:rtl/>
        </w:rPr>
        <w:t>מרגי</w:t>
      </w:r>
      <w:proofErr w:type="spellEnd"/>
      <w:r w:rsidRPr="007A4437">
        <w:rPr>
          <w:rFonts w:cs="David" w:hint="cs"/>
          <w:u w:val="single"/>
          <w:rtl/>
        </w:rPr>
        <w:t>:</w:t>
      </w:r>
    </w:p>
    <w:p w14:paraId="5EACEEB7" w14:textId="77777777" w:rsidR="007A4437" w:rsidRPr="007A4437" w:rsidRDefault="007A4437" w:rsidP="007A4437">
      <w:pPr>
        <w:bidi/>
        <w:rPr>
          <w:rFonts w:cs="David" w:hint="cs"/>
          <w:rtl/>
        </w:rPr>
      </w:pPr>
    </w:p>
    <w:p w14:paraId="2B4EC3E4" w14:textId="77777777" w:rsidR="007A4437" w:rsidRPr="007A4437" w:rsidRDefault="007A4437" w:rsidP="007A4437">
      <w:pPr>
        <w:bidi/>
        <w:rPr>
          <w:rFonts w:cs="David" w:hint="cs"/>
          <w:rtl/>
        </w:rPr>
      </w:pPr>
      <w:r w:rsidRPr="007A4437">
        <w:rPr>
          <w:rFonts w:cs="David" w:hint="cs"/>
          <w:rtl/>
        </w:rPr>
        <w:tab/>
        <w:t xml:space="preserve">תודה. נציג הנשיאות, חבר-הכנסת אדלשטיין, בבקשה. </w:t>
      </w:r>
    </w:p>
    <w:p w14:paraId="07BDBA67" w14:textId="77777777" w:rsidR="007A4437" w:rsidRPr="007A4437" w:rsidRDefault="007A4437" w:rsidP="007A4437">
      <w:pPr>
        <w:bidi/>
        <w:rPr>
          <w:rFonts w:cs="David" w:hint="cs"/>
          <w:rtl/>
        </w:rPr>
      </w:pPr>
    </w:p>
    <w:p w14:paraId="14A4BA37" w14:textId="77777777" w:rsidR="007A4437" w:rsidRPr="007A4437" w:rsidRDefault="007A4437" w:rsidP="007A4437">
      <w:pPr>
        <w:bidi/>
        <w:rPr>
          <w:rFonts w:cs="David"/>
          <w:u w:val="single"/>
          <w:rtl/>
        </w:rPr>
      </w:pPr>
      <w:r w:rsidRPr="007A4437">
        <w:rPr>
          <w:rFonts w:cs="David"/>
          <w:u w:val="single"/>
          <w:rtl/>
        </w:rPr>
        <w:t>יולי-יואל אדלשטיין:</w:t>
      </w:r>
    </w:p>
    <w:p w14:paraId="0E889DAF" w14:textId="77777777" w:rsidR="007A4437" w:rsidRPr="007A4437" w:rsidRDefault="007A4437" w:rsidP="007A4437">
      <w:pPr>
        <w:bidi/>
        <w:rPr>
          <w:rFonts w:cs="David"/>
          <w:u w:val="single"/>
          <w:rtl/>
        </w:rPr>
      </w:pPr>
    </w:p>
    <w:p w14:paraId="2A1603EA" w14:textId="77777777" w:rsidR="007A4437" w:rsidRPr="007A4437" w:rsidRDefault="007A4437" w:rsidP="007A4437">
      <w:pPr>
        <w:bidi/>
        <w:rPr>
          <w:rFonts w:cs="David" w:hint="cs"/>
          <w:rtl/>
        </w:rPr>
      </w:pPr>
      <w:r w:rsidRPr="007A4437">
        <w:rPr>
          <w:rFonts w:cs="David"/>
          <w:rtl/>
        </w:rPr>
        <w:tab/>
      </w:r>
      <w:r w:rsidRPr="007A4437">
        <w:rPr>
          <w:rFonts w:cs="David" w:hint="cs"/>
          <w:rtl/>
        </w:rPr>
        <w:t xml:space="preserve"> תודה רבה אדוני היושב-ראש, אדוני המערער. אני כאן בניגוד עניינים מוחלט, כי למען גילוי נאות אני חייב לומר שהייתי ראשון המגישים של ההצעה לסדר בנושא פליטי </w:t>
      </w:r>
      <w:proofErr w:type="spellStart"/>
      <w:r w:rsidRPr="007A4437">
        <w:rPr>
          <w:rFonts w:cs="David" w:hint="cs"/>
          <w:rtl/>
        </w:rPr>
        <w:t>דרפור</w:t>
      </w:r>
      <w:proofErr w:type="spellEnd"/>
      <w:r w:rsidRPr="007A4437">
        <w:rPr>
          <w:rFonts w:cs="David" w:hint="cs"/>
          <w:rtl/>
        </w:rPr>
        <w:t xml:space="preserve">. הסיבה היחידה שאני לא יכול לומר לחבר הכנסת </w:t>
      </w:r>
      <w:proofErr w:type="spellStart"/>
      <w:r w:rsidRPr="007A4437">
        <w:rPr>
          <w:rFonts w:cs="David" w:hint="cs"/>
          <w:rtl/>
        </w:rPr>
        <w:t>חנין</w:t>
      </w:r>
      <w:proofErr w:type="spellEnd"/>
      <w:r w:rsidRPr="007A4437">
        <w:rPr>
          <w:rFonts w:cs="David" w:hint="cs"/>
          <w:rtl/>
        </w:rPr>
        <w:t xml:space="preserve"> "כל מילה בסלע" היא שאני נציג הנשיאות כרגע. </w:t>
      </w:r>
    </w:p>
    <w:p w14:paraId="29A0EA79" w14:textId="77777777" w:rsidR="007A4437" w:rsidRPr="007A4437" w:rsidRDefault="007A4437" w:rsidP="007A4437">
      <w:pPr>
        <w:bidi/>
        <w:rPr>
          <w:rFonts w:cs="David" w:hint="cs"/>
          <w:rtl/>
        </w:rPr>
      </w:pPr>
    </w:p>
    <w:p w14:paraId="1D4FDBDB" w14:textId="77777777" w:rsidR="007A4437" w:rsidRPr="007A4437" w:rsidRDefault="007A4437" w:rsidP="007A4437">
      <w:pPr>
        <w:bidi/>
        <w:rPr>
          <w:rFonts w:cs="David" w:hint="cs"/>
          <w:rtl/>
        </w:rPr>
      </w:pPr>
      <w:r w:rsidRPr="007A4437">
        <w:rPr>
          <w:rFonts w:cs="David" w:hint="cs"/>
          <w:rtl/>
        </w:rPr>
        <w:tab/>
        <w:t xml:space="preserve">בנימה יותר רצינית, מבחינה פרוצדורלית, אושרו כמקובל, חמש הצעות לסדר היום לדיון דחוף במליאה. הנימוק השני, שהעלו כמה מחברי הנשיאות </w:t>
      </w:r>
      <w:r w:rsidRPr="007A4437">
        <w:rPr>
          <w:rFonts w:cs="David"/>
          <w:rtl/>
        </w:rPr>
        <w:t>–</w:t>
      </w:r>
      <w:r w:rsidRPr="007A4437">
        <w:rPr>
          <w:rFonts w:cs="David" w:hint="cs"/>
          <w:rtl/>
        </w:rPr>
        <w:t xml:space="preserve"> לא כולם </w:t>
      </w:r>
      <w:r w:rsidRPr="007A4437">
        <w:rPr>
          <w:rFonts w:cs="David"/>
          <w:rtl/>
        </w:rPr>
        <w:t>–</w:t>
      </w:r>
      <w:r w:rsidRPr="007A4437">
        <w:rPr>
          <w:rFonts w:cs="David" w:hint="cs"/>
          <w:rtl/>
        </w:rPr>
        <w:t xml:space="preserve"> רגישות ציבורית של קיום דיון כזה בכנסת. </w:t>
      </w:r>
    </w:p>
    <w:p w14:paraId="1BB2275E" w14:textId="77777777" w:rsidR="007A4437" w:rsidRPr="007A4437" w:rsidRDefault="007A4437" w:rsidP="007A4437">
      <w:pPr>
        <w:bidi/>
        <w:rPr>
          <w:rFonts w:cs="David" w:hint="cs"/>
          <w:rtl/>
        </w:rPr>
      </w:pPr>
      <w:r w:rsidRPr="007A4437">
        <w:rPr>
          <w:rFonts w:cs="David" w:hint="cs"/>
          <w:rtl/>
        </w:rPr>
        <w:tab/>
        <w:t xml:space="preserve">אלה הדברים שאני יכול למסור בשם הנשיאות. ההחלטה היא בידי הוועדה. </w:t>
      </w:r>
    </w:p>
    <w:p w14:paraId="1C9D0D94" w14:textId="77777777" w:rsidR="007A4437" w:rsidRPr="007A4437" w:rsidRDefault="007A4437" w:rsidP="007A4437">
      <w:pPr>
        <w:bidi/>
        <w:rPr>
          <w:rFonts w:cs="David" w:hint="cs"/>
          <w:rtl/>
        </w:rPr>
      </w:pPr>
    </w:p>
    <w:p w14:paraId="501EA4BB" w14:textId="77777777" w:rsidR="007A4437" w:rsidRPr="007A4437" w:rsidRDefault="007A4437" w:rsidP="007A4437">
      <w:pPr>
        <w:bidi/>
        <w:rPr>
          <w:rFonts w:cs="David" w:hint="cs"/>
          <w:rtl/>
        </w:rPr>
      </w:pPr>
      <w:r w:rsidRPr="007A4437">
        <w:rPr>
          <w:rFonts w:cs="David" w:hint="cs"/>
          <w:u w:val="single"/>
          <w:rtl/>
        </w:rPr>
        <w:lastRenderedPageBreak/>
        <w:t xml:space="preserve">היו"ר יעקב </w:t>
      </w:r>
      <w:proofErr w:type="spellStart"/>
      <w:r w:rsidRPr="007A4437">
        <w:rPr>
          <w:rFonts w:cs="David" w:hint="cs"/>
          <w:u w:val="single"/>
          <w:rtl/>
        </w:rPr>
        <w:t>מרגי</w:t>
      </w:r>
      <w:proofErr w:type="spellEnd"/>
      <w:r w:rsidRPr="007A4437">
        <w:rPr>
          <w:rFonts w:cs="David" w:hint="cs"/>
          <w:u w:val="single"/>
          <w:rtl/>
        </w:rPr>
        <w:t>:</w:t>
      </w:r>
    </w:p>
    <w:p w14:paraId="42A27C17" w14:textId="77777777" w:rsidR="007A4437" w:rsidRPr="007A4437" w:rsidRDefault="007A4437" w:rsidP="007A4437">
      <w:pPr>
        <w:bidi/>
        <w:rPr>
          <w:rFonts w:cs="David" w:hint="cs"/>
          <w:rtl/>
        </w:rPr>
      </w:pPr>
    </w:p>
    <w:p w14:paraId="6E7F563E" w14:textId="77777777" w:rsidR="007A4437" w:rsidRPr="007A4437" w:rsidRDefault="007A4437" w:rsidP="007A4437">
      <w:pPr>
        <w:bidi/>
        <w:rPr>
          <w:rFonts w:cs="David" w:hint="cs"/>
          <w:rtl/>
        </w:rPr>
      </w:pPr>
      <w:r w:rsidRPr="007A4437">
        <w:rPr>
          <w:rFonts w:cs="David" w:hint="cs"/>
          <w:rtl/>
        </w:rPr>
        <w:tab/>
        <w:t>אושר המספר הרגיל של הצעות לסדר היום?</w:t>
      </w:r>
    </w:p>
    <w:p w14:paraId="261C8B33" w14:textId="77777777" w:rsidR="007A4437" w:rsidRPr="007A4437" w:rsidRDefault="007A4437" w:rsidP="007A4437">
      <w:pPr>
        <w:bidi/>
        <w:rPr>
          <w:rFonts w:cs="David" w:hint="cs"/>
          <w:rtl/>
        </w:rPr>
      </w:pPr>
    </w:p>
    <w:p w14:paraId="3014F4FA" w14:textId="77777777" w:rsidR="007A4437" w:rsidRPr="007A4437" w:rsidRDefault="007A4437" w:rsidP="007A4437">
      <w:pPr>
        <w:bidi/>
        <w:rPr>
          <w:rFonts w:cs="David"/>
          <w:u w:val="single"/>
          <w:rtl/>
        </w:rPr>
      </w:pPr>
      <w:r w:rsidRPr="007A4437">
        <w:rPr>
          <w:rFonts w:cs="David"/>
          <w:u w:val="single"/>
          <w:rtl/>
        </w:rPr>
        <w:t>יולי-יואל אדלשטיין:</w:t>
      </w:r>
    </w:p>
    <w:p w14:paraId="2F06DF4E" w14:textId="77777777" w:rsidR="007A4437" w:rsidRPr="007A4437" w:rsidRDefault="007A4437" w:rsidP="007A4437">
      <w:pPr>
        <w:bidi/>
        <w:rPr>
          <w:rFonts w:cs="David"/>
          <w:u w:val="single"/>
          <w:rtl/>
        </w:rPr>
      </w:pPr>
    </w:p>
    <w:p w14:paraId="35B18DED" w14:textId="77777777" w:rsidR="007A4437" w:rsidRPr="007A4437" w:rsidRDefault="007A4437" w:rsidP="007A4437">
      <w:pPr>
        <w:bidi/>
        <w:rPr>
          <w:rFonts w:cs="David" w:hint="cs"/>
          <w:rtl/>
        </w:rPr>
      </w:pPr>
      <w:r w:rsidRPr="007A4437">
        <w:rPr>
          <w:rFonts w:cs="David"/>
          <w:rtl/>
        </w:rPr>
        <w:tab/>
      </w:r>
      <w:r w:rsidRPr="007A4437">
        <w:rPr>
          <w:rFonts w:cs="David" w:hint="cs"/>
          <w:rtl/>
        </w:rPr>
        <w:t xml:space="preserve"> אמרתי שאושרו חמש הצעות לסדר היום. </w:t>
      </w:r>
    </w:p>
    <w:p w14:paraId="779E87B9" w14:textId="77777777" w:rsidR="007A4437" w:rsidRPr="007A4437" w:rsidRDefault="007A4437" w:rsidP="007A4437">
      <w:pPr>
        <w:bidi/>
        <w:rPr>
          <w:rFonts w:cs="David" w:hint="cs"/>
          <w:rtl/>
        </w:rPr>
      </w:pPr>
    </w:p>
    <w:p w14:paraId="17C9C11E" w14:textId="77777777" w:rsidR="007A4437" w:rsidRPr="007A4437" w:rsidRDefault="007A4437" w:rsidP="007A4437">
      <w:pPr>
        <w:bidi/>
        <w:rPr>
          <w:rFonts w:cs="David" w:hint="cs"/>
          <w:rtl/>
        </w:rPr>
      </w:pPr>
      <w:r w:rsidRPr="007A4437">
        <w:rPr>
          <w:rFonts w:cs="David" w:hint="cs"/>
          <w:u w:val="single"/>
          <w:rtl/>
        </w:rPr>
        <w:t xml:space="preserve">היו"ר יעקב </w:t>
      </w:r>
      <w:proofErr w:type="spellStart"/>
      <w:r w:rsidRPr="007A4437">
        <w:rPr>
          <w:rFonts w:cs="David" w:hint="cs"/>
          <w:u w:val="single"/>
          <w:rtl/>
        </w:rPr>
        <w:t>מרגי</w:t>
      </w:r>
      <w:proofErr w:type="spellEnd"/>
      <w:r w:rsidRPr="007A4437">
        <w:rPr>
          <w:rFonts w:cs="David" w:hint="cs"/>
          <w:u w:val="single"/>
          <w:rtl/>
        </w:rPr>
        <w:t>:</w:t>
      </w:r>
    </w:p>
    <w:p w14:paraId="32024795" w14:textId="77777777" w:rsidR="007A4437" w:rsidRPr="007A4437" w:rsidRDefault="007A4437" w:rsidP="007A4437">
      <w:pPr>
        <w:bidi/>
        <w:rPr>
          <w:rFonts w:cs="David" w:hint="cs"/>
          <w:rtl/>
        </w:rPr>
      </w:pPr>
    </w:p>
    <w:p w14:paraId="1C80F500" w14:textId="77777777" w:rsidR="007A4437" w:rsidRPr="007A4437" w:rsidRDefault="007A4437" w:rsidP="007A4437">
      <w:pPr>
        <w:bidi/>
        <w:rPr>
          <w:rFonts w:cs="David" w:hint="cs"/>
          <w:rtl/>
        </w:rPr>
      </w:pPr>
      <w:r w:rsidRPr="007A4437">
        <w:rPr>
          <w:rFonts w:cs="David" w:hint="cs"/>
          <w:rtl/>
        </w:rPr>
        <w:tab/>
        <w:t>מי בעד אישור הערעור, שיחול גם על הערעור של חבר-הכנסת כהן?</w:t>
      </w:r>
    </w:p>
    <w:p w14:paraId="1A43BA9F" w14:textId="77777777" w:rsidR="007A4437" w:rsidRPr="007A4437" w:rsidRDefault="007A4437" w:rsidP="007A4437">
      <w:pPr>
        <w:bidi/>
        <w:jc w:val="center"/>
        <w:rPr>
          <w:rFonts w:cs="David" w:hint="cs"/>
          <w:b/>
          <w:bCs/>
          <w:rtl/>
        </w:rPr>
      </w:pPr>
    </w:p>
    <w:p w14:paraId="335B3363" w14:textId="77777777" w:rsidR="007A4437" w:rsidRPr="007A4437" w:rsidRDefault="007A4437" w:rsidP="007A4437">
      <w:pPr>
        <w:pStyle w:val="Heading7"/>
        <w:rPr>
          <w:rFonts w:hint="cs"/>
          <w:rtl/>
        </w:rPr>
      </w:pPr>
      <w:r w:rsidRPr="007A4437">
        <w:rPr>
          <w:rFonts w:hint="cs"/>
          <w:rtl/>
        </w:rPr>
        <w:t>הצבעה</w:t>
      </w:r>
    </w:p>
    <w:p w14:paraId="4CCF3DB2" w14:textId="77777777" w:rsidR="007A4437" w:rsidRPr="007A4437" w:rsidRDefault="007A4437" w:rsidP="007A4437">
      <w:pPr>
        <w:bidi/>
        <w:jc w:val="center"/>
        <w:rPr>
          <w:rFonts w:cs="David" w:hint="cs"/>
          <w:b/>
          <w:bCs/>
          <w:rtl/>
        </w:rPr>
      </w:pPr>
      <w:r w:rsidRPr="007A4437">
        <w:rPr>
          <w:rFonts w:cs="David" w:hint="cs"/>
          <w:b/>
          <w:bCs/>
          <w:rtl/>
        </w:rPr>
        <w:t>בעד  -  רוב</w:t>
      </w:r>
    </w:p>
    <w:p w14:paraId="457EC29C" w14:textId="77777777" w:rsidR="007A4437" w:rsidRPr="007A4437" w:rsidRDefault="007A4437" w:rsidP="007A4437">
      <w:pPr>
        <w:bidi/>
        <w:jc w:val="center"/>
        <w:rPr>
          <w:rFonts w:cs="David" w:hint="cs"/>
          <w:b/>
          <w:bCs/>
          <w:rtl/>
        </w:rPr>
      </w:pPr>
      <w:r w:rsidRPr="007A4437">
        <w:rPr>
          <w:rFonts w:cs="David" w:hint="cs"/>
          <w:b/>
          <w:bCs/>
          <w:rtl/>
        </w:rPr>
        <w:t>נגד - אין</w:t>
      </w:r>
    </w:p>
    <w:p w14:paraId="2AFCB88F" w14:textId="77777777" w:rsidR="007A4437" w:rsidRPr="007A4437" w:rsidRDefault="007A4437" w:rsidP="007A4437">
      <w:pPr>
        <w:bidi/>
        <w:jc w:val="center"/>
        <w:rPr>
          <w:rFonts w:cs="David" w:hint="cs"/>
          <w:b/>
          <w:bCs/>
          <w:rtl/>
        </w:rPr>
      </w:pPr>
      <w:r w:rsidRPr="007A4437">
        <w:rPr>
          <w:rFonts w:cs="David" w:hint="cs"/>
          <w:b/>
          <w:bCs/>
          <w:rtl/>
        </w:rPr>
        <w:t xml:space="preserve">נמנעים </w:t>
      </w:r>
      <w:r w:rsidRPr="007A4437">
        <w:rPr>
          <w:rFonts w:cs="David"/>
          <w:b/>
          <w:bCs/>
          <w:rtl/>
        </w:rPr>
        <w:t>–</w:t>
      </w:r>
      <w:r w:rsidRPr="007A4437">
        <w:rPr>
          <w:rFonts w:cs="David" w:hint="cs"/>
          <w:b/>
          <w:bCs/>
          <w:rtl/>
        </w:rPr>
        <w:t xml:space="preserve"> אין</w:t>
      </w:r>
    </w:p>
    <w:p w14:paraId="3C411047" w14:textId="77777777" w:rsidR="007A4437" w:rsidRPr="007A4437" w:rsidRDefault="007A4437" w:rsidP="007A4437">
      <w:pPr>
        <w:bidi/>
        <w:jc w:val="center"/>
        <w:rPr>
          <w:rFonts w:cs="David" w:hint="cs"/>
          <w:b/>
          <w:bCs/>
          <w:rtl/>
        </w:rPr>
      </w:pPr>
      <w:r w:rsidRPr="007A4437">
        <w:rPr>
          <w:rFonts w:cs="David" w:hint="cs"/>
          <w:b/>
          <w:bCs/>
          <w:rtl/>
        </w:rPr>
        <w:t>הערעור התקבל</w:t>
      </w:r>
    </w:p>
    <w:p w14:paraId="271A54D4" w14:textId="77777777" w:rsidR="007A4437" w:rsidRPr="007A4437" w:rsidRDefault="007A4437" w:rsidP="007A4437">
      <w:pPr>
        <w:bidi/>
        <w:jc w:val="center"/>
        <w:rPr>
          <w:rFonts w:cs="David" w:hint="cs"/>
          <w:b/>
          <w:bCs/>
          <w:rtl/>
        </w:rPr>
      </w:pPr>
    </w:p>
    <w:p w14:paraId="3835051C" w14:textId="77777777" w:rsidR="007A4437" w:rsidRPr="007A4437" w:rsidRDefault="007A4437" w:rsidP="007A4437">
      <w:pPr>
        <w:bidi/>
        <w:rPr>
          <w:rFonts w:cs="David" w:hint="cs"/>
          <w:rtl/>
        </w:rPr>
      </w:pPr>
      <w:r w:rsidRPr="007A4437">
        <w:rPr>
          <w:rFonts w:cs="David" w:hint="cs"/>
          <w:u w:val="single"/>
          <w:rtl/>
        </w:rPr>
        <w:t xml:space="preserve">היו"ר יעקב </w:t>
      </w:r>
      <w:proofErr w:type="spellStart"/>
      <w:r w:rsidRPr="007A4437">
        <w:rPr>
          <w:rFonts w:cs="David" w:hint="cs"/>
          <w:u w:val="single"/>
          <w:rtl/>
        </w:rPr>
        <w:t>מרגי</w:t>
      </w:r>
      <w:proofErr w:type="spellEnd"/>
      <w:r w:rsidRPr="007A4437">
        <w:rPr>
          <w:rFonts w:cs="David" w:hint="cs"/>
          <w:u w:val="single"/>
          <w:rtl/>
        </w:rPr>
        <w:t>:</w:t>
      </w:r>
    </w:p>
    <w:p w14:paraId="6511D092" w14:textId="77777777" w:rsidR="007A4437" w:rsidRPr="007A4437" w:rsidRDefault="007A4437" w:rsidP="007A4437">
      <w:pPr>
        <w:bidi/>
        <w:rPr>
          <w:rFonts w:cs="David" w:hint="cs"/>
          <w:rtl/>
        </w:rPr>
      </w:pPr>
    </w:p>
    <w:p w14:paraId="777B633A" w14:textId="77777777" w:rsidR="007A4437" w:rsidRPr="007A4437" w:rsidRDefault="007A4437" w:rsidP="007A4437">
      <w:pPr>
        <w:bidi/>
        <w:rPr>
          <w:rFonts w:cs="David" w:hint="cs"/>
          <w:rtl/>
        </w:rPr>
      </w:pPr>
      <w:r w:rsidRPr="007A4437">
        <w:rPr>
          <w:rFonts w:cs="David" w:hint="cs"/>
          <w:rtl/>
        </w:rPr>
        <w:tab/>
        <w:t xml:space="preserve">בהיעדר מתנגדים, הערעור התקבל. זה נושא חשוב ביותר. </w:t>
      </w:r>
    </w:p>
    <w:p w14:paraId="539AA161" w14:textId="77777777" w:rsidR="007A4437" w:rsidRPr="007A4437" w:rsidRDefault="007A4437" w:rsidP="007A4437">
      <w:pPr>
        <w:bidi/>
        <w:rPr>
          <w:rFonts w:cs="David" w:hint="cs"/>
          <w:rtl/>
        </w:rPr>
      </w:pPr>
    </w:p>
    <w:p w14:paraId="6E2DE312" w14:textId="77777777" w:rsidR="007A4437" w:rsidRPr="007A4437" w:rsidRDefault="007A4437" w:rsidP="007A4437">
      <w:pPr>
        <w:bidi/>
        <w:rPr>
          <w:rFonts w:cs="David" w:hint="cs"/>
          <w:rtl/>
        </w:rPr>
      </w:pPr>
    </w:p>
    <w:p w14:paraId="716D2BC3" w14:textId="77777777" w:rsidR="007A4437" w:rsidRPr="007A4437" w:rsidRDefault="007A4437" w:rsidP="007A4437">
      <w:pPr>
        <w:bidi/>
        <w:rPr>
          <w:rFonts w:cs="David" w:hint="cs"/>
          <w:rtl/>
        </w:rPr>
      </w:pPr>
    </w:p>
    <w:p w14:paraId="0434CC5B" w14:textId="77777777" w:rsidR="007A4437" w:rsidRPr="007A4437" w:rsidRDefault="007A4437" w:rsidP="007A4437">
      <w:pPr>
        <w:bidi/>
        <w:jc w:val="center"/>
        <w:rPr>
          <w:rFonts w:cs="David" w:hint="cs"/>
          <w:b/>
          <w:bCs/>
          <w:u w:val="single"/>
          <w:rtl/>
        </w:rPr>
      </w:pPr>
      <w:r w:rsidRPr="007A4437">
        <w:rPr>
          <w:rFonts w:cs="David"/>
          <w:rtl/>
        </w:rPr>
        <w:br w:type="page"/>
      </w:r>
      <w:r w:rsidRPr="007A4437">
        <w:rPr>
          <w:rFonts w:cs="David" w:hint="cs"/>
          <w:b/>
          <w:bCs/>
          <w:u w:val="single"/>
          <w:rtl/>
        </w:rPr>
        <w:t xml:space="preserve">2. ערעור של חברת הכנסת שלי </w:t>
      </w:r>
      <w:proofErr w:type="spellStart"/>
      <w:r w:rsidRPr="007A4437">
        <w:rPr>
          <w:rFonts w:cs="David" w:hint="cs"/>
          <w:b/>
          <w:bCs/>
          <w:u w:val="single"/>
          <w:rtl/>
        </w:rPr>
        <w:t>יחימוביץ</w:t>
      </w:r>
      <w:proofErr w:type="spellEnd"/>
      <w:r w:rsidRPr="007A4437">
        <w:rPr>
          <w:rFonts w:cs="David" w:hint="cs"/>
          <w:b/>
          <w:bCs/>
          <w:u w:val="single"/>
          <w:rtl/>
        </w:rPr>
        <w:t xml:space="preserve"> בנושא ממצאי דוח מבקר המדינה השנה</w:t>
      </w:r>
    </w:p>
    <w:p w14:paraId="789083EA" w14:textId="77777777" w:rsidR="007A4437" w:rsidRPr="007A4437" w:rsidRDefault="007A4437" w:rsidP="007A4437">
      <w:pPr>
        <w:bidi/>
        <w:rPr>
          <w:rFonts w:cs="David" w:hint="cs"/>
          <w:b/>
          <w:bCs/>
          <w:u w:val="single"/>
          <w:rtl/>
        </w:rPr>
      </w:pPr>
    </w:p>
    <w:p w14:paraId="5B21A570" w14:textId="77777777" w:rsidR="007A4437" w:rsidRPr="007A4437" w:rsidRDefault="007A4437" w:rsidP="007A4437">
      <w:pPr>
        <w:bidi/>
        <w:rPr>
          <w:rFonts w:cs="David" w:hint="cs"/>
          <w:b/>
          <w:bCs/>
          <w:u w:val="single"/>
          <w:rtl/>
        </w:rPr>
      </w:pPr>
    </w:p>
    <w:p w14:paraId="34D4963A" w14:textId="77777777" w:rsidR="007A4437" w:rsidRPr="007A4437" w:rsidRDefault="007A4437" w:rsidP="007A4437">
      <w:pPr>
        <w:bidi/>
        <w:rPr>
          <w:rFonts w:cs="David" w:hint="cs"/>
          <w:rtl/>
        </w:rPr>
      </w:pPr>
      <w:r w:rsidRPr="007A4437">
        <w:rPr>
          <w:rFonts w:cs="David" w:hint="cs"/>
          <w:u w:val="single"/>
          <w:rtl/>
        </w:rPr>
        <w:t xml:space="preserve">היו"ר יעקב </w:t>
      </w:r>
      <w:proofErr w:type="spellStart"/>
      <w:r w:rsidRPr="007A4437">
        <w:rPr>
          <w:rFonts w:cs="David" w:hint="cs"/>
          <w:u w:val="single"/>
          <w:rtl/>
        </w:rPr>
        <w:t>מרגי</w:t>
      </w:r>
      <w:proofErr w:type="spellEnd"/>
      <w:r w:rsidRPr="007A4437">
        <w:rPr>
          <w:rFonts w:cs="David" w:hint="cs"/>
          <w:u w:val="single"/>
          <w:rtl/>
        </w:rPr>
        <w:t>:</w:t>
      </w:r>
    </w:p>
    <w:p w14:paraId="5A93EF0F" w14:textId="77777777" w:rsidR="007A4437" w:rsidRPr="007A4437" w:rsidRDefault="007A4437" w:rsidP="007A4437">
      <w:pPr>
        <w:bidi/>
        <w:rPr>
          <w:rFonts w:cs="David" w:hint="cs"/>
          <w:b/>
          <w:bCs/>
          <w:u w:val="single"/>
          <w:rtl/>
        </w:rPr>
      </w:pPr>
    </w:p>
    <w:p w14:paraId="7846F0EE" w14:textId="77777777" w:rsidR="007A4437" w:rsidRPr="007A4437" w:rsidRDefault="007A4437" w:rsidP="007A4437">
      <w:pPr>
        <w:pStyle w:val="BodyText"/>
        <w:rPr>
          <w:rFonts w:hint="cs"/>
          <w:rtl/>
        </w:rPr>
      </w:pPr>
      <w:r w:rsidRPr="007A4437">
        <w:rPr>
          <w:rFonts w:hint="cs"/>
          <w:rtl/>
        </w:rPr>
        <w:tab/>
        <w:t xml:space="preserve">הנושא הבא הוא ערעור של חברת הכנסת שלי </w:t>
      </w:r>
      <w:proofErr w:type="spellStart"/>
      <w:r w:rsidRPr="007A4437">
        <w:rPr>
          <w:rFonts w:hint="cs"/>
          <w:rtl/>
        </w:rPr>
        <w:t>יחמוביץ</w:t>
      </w:r>
      <w:proofErr w:type="spellEnd"/>
      <w:r w:rsidRPr="007A4437">
        <w:rPr>
          <w:rFonts w:hint="cs"/>
          <w:rtl/>
        </w:rPr>
        <w:t xml:space="preserve">. חברת הכנסת </w:t>
      </w:r>
      <w:proofErr w:type="spellStart"/>
      <w:r w:rsidRPr="007A4437">
        <w:rPr>
          <w:rFonts w:hint="cs"/>
          <w:rtl/>
        </w:rPr>
        <w:t>יחימוביץ</w:t>
      </w:r>
      <w:proofErr w:type="spellEnd"/>
      <w:r w:rsidRPr="007A4437">
        <w:rPr>
          <w:rFonts w:hint="cs"/>
          <w:rtl/>
        </w:rPr>
        <w:t xml:space="preserve"> צריכה לצאת בעוד רגע לוועדה שלה, הוועדה לזכויות הילד ולכן נקיים דיון בקצרה. בבקשה. </w:t>
      </w:r>
    </w:p>
    <w:p w14:paraId="5495DC89" w14:textId="77777777" w:rsidR="007A4437" w:rsidRPr="007A4437" w:rsidRDefault="007A4437" w:rsidP="007A4437">
      <w:pPr>
        <w:pStyle w:val="BodyText"/>
        <w:rPr>
          <w:rFonts w:hint="cs"/>
          <w:rtl/>
        </w:rPr>
      </w:pPr>
    </w:p>
    <w:p w14:paraId="143A5A33" w14:textId="77777777" w:rsidR="007A4437" w:rsidRPr="007A4437" w:rsidRDefault="007A4437" w:rsidP="007A4437">
      <w:pPr>
        <w:bidi/>
        <w:rPr>
          <w:rFonts w:cs="David" w:hint="cs"/>
          <w:u w:val="single"/>
          <w:rtl/>
        </w:rPr>
      </w:pPr>
      <w:r w:rsidRPr="007A4437">
        <w:rPr>
          <w:rFonts w:cs="David" w:hint="cs"/>
          <w:u w:val="single"/>
          <w:rtl/>
        </w:rPr>
        <w:t xml:space="preserve">שלי </w:t>
      </w:r>
      <w:proofErr w:type="spellStart"/>
      <w:r w:rsidRPr="007A4437">
        <w:rPr>
          <w:rFonts w:cs="David" w:hint="cs"/>
          <w:u w:val="single"/>
          <w:rtl/>
        </w:rPr>
        <w:t>יחימוביץ</w:t>
      </w:r>
      <w:proofErr w:type="spellEnd"/>
      <w:r w:rsidRPr="007A4437">
        <w:rPr>
          <w:rFonts w:cs="David" w:hint="cs"/>
          <w:u w:val="single"/>
          <w:rtl/>
        </w:rPr>
        <w:t>:</w:t>
      </w:r>
    </w:p>
    <w:p w14:paraId="1DA3159F" w14:textId="77777777" w:rsidR="007A4437" w:rsidRPr="007A4437" w:rsidRDefault="007A4437" w:rsidP="007A4437">
      <w:pPr>
        <w:pStyle w:val="BodyText"/>
        <w:rPr>
          <w:rFonts w:hint="cs"/>
          <w:rtl/>
        </w:rPr>
      </w:pPr>
    </w:p>
    <w:p w14:paraId="148125FE" w14:textId="77777777" w:rsidR="007A4437" w:rsidRPr="007A4437" w:rsidRDefault="007A4437" w:rsidP="007A4437">
      <w:pPr>
        <w:pStyle w:val="BodyText"/>
        <w:rPr>
          <w:rFonts w:hint="cs"/>
          <w:rtl/>
        </w:rPr>
      </w:pPr>
      <w:r w:rsidRPr="007A4437">
        <w:rPr>
          <w:rFonts w:hint="cs"/>
          <w:rtl/>
        </w:rPr>
        <w:tab/>
        <w:t xml:space="preserve">ביקשתי לקיים דיון על ממצאי דוח מבקר המדינה בעניין הפיקוח על המעונות לחוסים. הבקשה שלי נדחתה בטענה שהנושא יעלה לוועדה לביקורת המדינה. דיון בוועדה לביקורת המדינה הוא לא תחליף לדיון במליאה. מדובר בהצעה דחופה מכיוון שבפתח עומדת הפרטה של שני מעונות לחוסים, וממצאי המבקר לגבי הפיקוח על ההפרטה הם מאוד קריטיים לעצם ההפרטה. המבקר טוען שמוסדות כאלה מופרטים בלי שיהיה פיקוח של המדינה, וכך החלשים ביותר: מפגרים, נכים, מופקרים לחסדיהם של בעלי עסקים שמתפעלים את המעונות בלי שום ביקורת של המדינה. </w:t>
      </w:r>
    </w:p>
    <w:p w14:paraId="399B41B6" w14:textId="77777777" w:rsidR="007A4437" w:rsidRPr="007A4437" w:rsidRDefault="007A4437" w:rsidP="007A4437">
      <w:pPr>
        <w:pStyle w:val="BodyText"/>
        <w:rPr>
          <w:rFonts w:hint="cs"/>
          <w:rtl/>
        </w:rPr>
      </w:pPr>
    </w:p>
    <w:p w14:paraId="1434C50D" w14:textId="77777777" w:rsidR="007A4437" w:rsidRPr="007A4437" w:rsidRDefault="007A4437" w:rsidP="007A4437">
      <w:pPr>
        <w:pStyle w:val="BodyText"/>
        <w:rPr>
          <w:rFonts w:hint="cs"/>
          <w:rtl/>
        </w:rPr>
      </w:pPr>
      <w:r w:rsidRPr="007A4437">
        <w:rPr>
          <w:rFonts w:hint="cs"/>
          <w:rtl/>
        </w:rPr>
        <w:tab/>
        <w:t xml:space="preserve">אני מבקשת לקיים על כך דיון דחוף, לפני שיופרטו שני המעונות הנוספים. </w:t>
      </w:r>
    </w:p>
    <w:p w14:paraId="477846B5" w14:textId="77777777" w:rsidR="007A4437" w:rsidRPr="007A4437" w:rsidRDefault="007A4437" w:rsidP="007A4437">
      <w:pPr>
        <w:pStyle w:val="BodyText"/>
        <w:rPr>
          <w:rFonts w:hint="cs"/>
          <w:rtl/>
        </w:rPr>
      </w:pPr>
    </w:p>
    <w:p w14:paraId="6C3D766D" w14:textId="77777777" w:rsidR="007A4437" w:rsidRPr="007A4437" w:rsidRDefault="007A4437" w:rsidP="007A4437">
      <w:pPr>
        <w:bidi/>
        <w:rPr>
          <w:rFonts w:cs="David" w:hint="cs"/>
          <w:rtl/>
        </w:rPr>
      </w:pPr>
      <w:r w:rsidRPr="007A4437">
        <w:rPr>
          <w:rFonts w:cs="David" w:hint="cs"/>
          <w:u w:val="single"/>
          <w:rtl/>
        </w:rPr>
        <w:t xml:space="preserve">היו"ר יעקב </w:t>
      </w:r>
      <w:proofErr w:type="spellStart"/>
      <w:r w:rsidRPr="007A4437">
        <w:rPr>
          <w:rFonts w:cs="David" w:hint="cs"/>
          <w:u w:val="single"/>
          <w:rtl/>
        </w:rPr>
        <w:t>מרגי</w:t>
      </w:r>
      <w:proofErr w:type="spellEnd"/>
      <w:r w:rsidRPr="007A4437">
        <w:rPr>
          <w:rFonts w:cs="David" w:hint="cs"/>
          <w:u w:val="single"/>
          <w:rtl/>
        </w:rPr>
        <w:t>:</w:t>
      </w:r>
    </w:p>
    <w:p w14:paraId="0CF52A4A" w14:textId="77777777" w:rsidR="007A4437" w:rsidRPr="007A4437" w:rsidRDefault="007A4437" w:rsidP="007A4437">
      <w:pPr>
        <w:pStyle w:val="BodyText"/>
        <w:rPr>
          <w:rFonts w:hint="cs"/>
          <w:rtl/>
        </w:rPr>
      </w:pPr>
    </w:p>
    <w:p w14:paraId="34640192" w14:textId="77777777" w:rsidR="007A4437" w:rsidRPr="007A4437" w:rsidRDefault="007A4437" w:rsidP="007A4437">
      <w:pPr>
        <w:pStyle w:val="BodyText"/>
        <w:rPr>
          <w:rFonts w:hint="cs"/>
          <w:rtl/>
        </w:rPr>
      </w:pPr>
      <w:r w:rsidRPr="007A4437">
        <w:rPr>
          <w:rFonts w:hint="cs"/>
          <w:rtl/>
        </w:rPr>
        <w:tab/>
        <w:t xml:space="preserve">התייחסות קצרה של חבר-הכנסת רן כהן. </w:t>
      </w:r>
    </w:p>
    <w:p w14:paraId="7B9D09B7" w14:textId="77777777" w:rsidR="007A4437" w:rsidRPr="007A4437" w:rsidRDefault="007A4437" w:rsidP="007A4437">
      <w:pPr>
        <w:pStyle w:val="BodyText"/>
        <w:rPr>
          <w:rFonts w:hint="cs"/>
          <w:rtl/>
        </w:rPr>
      </w:pPr>
    </w:p>
    <w:p w14:paraId="528A9CDA" w14:textId="77777777" w:rsidR="007A4437" w:rsidRPr="007A4437" w:rsidRDefault="007A4437" w:rsidP="007A4437">
      <w:pPr>
        <w:bidi/>
        <w:rPr>
          <w:rFonts w:cs="David" w:hint="cs"/>
          <w:u w:val="single"/>
          <w:rtl/>
        </w:rPr>
      </w:pPr>
      <w:r w:rsidRPr="007A4437">
        <w:rPr>
          <w:rFonts w:cs="David" w:hint="cs"/>
          <w:u w:val="single"/>
          <w:rtl/>
        </w:rPr>
        <w:t>רן כהן:</w:t>
      </w:r>
    </w:p>
    <w:p w14:paraId="2AB03C46" w14:textId="77777777" w:rsidR="007A4437" w:rsidRPr="007A4437" w:rsidRDefault="007A4437" w:rsidP="007A4437">
      <w:pPr>
        <w:pStyle w:val="BodyText"/>
        <w:rPr>
          <w:rFonts w:hint="cs"/>
          <w:rtl/>
        </w:rPr>
      </w:pPr>
    </w:p>
    <w:p w14:paraId="4605248B" w14:textId="77777777" w:rsidR="007A4437" w:rsidRPr="007A4437" w:rsidRDefault="007A4437" w:rsidP="007A4437">
      <w:pPr>
        <w:pStyle w:val="BodyText"/>
        <w:rPr>
          <w:rFonts w:hint="cs"/>
          <w:rtl/>
        </w:rPr>
      </w:pPr>
      <w:r w:rsidRPr="007A4437">
        <w:rPr>
          <w:rFonts w:hint="cs"/>
          <w:rtl/>
        </w:rPr>
        <w:tab/>
        <w:t xml:space="preserve">אדוני היושב-ראש, מכיוון ושימשתי פעמיים יושב-ראש הוועדה לביקורת המדינה, גם אני נדהמתי מכך שלמרות שהדוחות מוגשים לוועדה לביקורת המדינה, הכנסת דנה בממצאי הדוח </w:t>
      </w:r>
      <w:proofErr w:type="spellStart"/>
      <w:r w:rsidRPr="007A4437">
        <w:rPr>
          <w:rFonts w:hint="cs"/>
          <w:rtl/>
        </w:rPr>
        <w:t>במליאתה</w:t>
      </w:r>
      <w:proofErr w:type="spellEnd"/>
      <w:r w:rsidRPr="007A4437">
        <w:rPr>
          <w:rFonts w:hint="cs"/>
          <w:rtl/>
        </w:rPr>
        <w:t xml:space="preserve">. למרות תדהמתי, זה נוהג שקיים מימים ימימה, שגם המליאה דנה בדוחות, ללא קשר לזה שהדוח נדון בפרטיו ובסעיפיו בוועדה לביקורת המדינה. לכן, לעניות דעתי, זאת בקשה נכונה. </w:t>
      </w:r>
    </w:p>
    <w:p w14:paraId="4E57BD8A" w14:textId="77777777" w:rsidR="007A4437" w:rsidRPr="007A4437" w:rsidRDefault="007A4437" w:rsidP="007A4437">
      <w:pPr>
        <w:pStyle w:val="BodyText"/>
        <w:rPr>
          <w:rFonts w:hint="cs"/>
          <w:rtl/>
        </w:rPr>
      </w:pPr>
    </w:p>
    <w:p w14:paraId="170F3732" w14:textId="77777777" w:rsidR="007A4437" w:rsidRPr="007A4437" w:rsidRDefault="007A4437" w:rsidP="007A4437">
      <w:pPr>
        <w:bidi/>
        <w:rPr>
          <w:rFonts w:cs="David" w:hint="cs"/>
          <w:rtl/>
        </w:rPr>
      </w:pPr>
      <w:r w:rsidRPr="007A4437">
        <w:rPr>
          <w:rFonts w:cs="David" w:hint="cs"/>
          <w:u w:val="single"/>
          <w:rtl/>
        </w:rPr>
        <w:t xml:space="preserve">היו"ר יעקב </w:t>
      </w:r>
      <w:proofErr w:type="spellStart"/>
      <w:r w:rsidRPr="007A4437">
        <w:rPr>
          <w:rFonts w:cs="David" w:hint="cs"/>
          <w:u w:val="single"/>
          <w:rtl/>
        </w:rPr>
        <w:t>מרגי</w:t>
      </w:r>
      <w:proofErr w:type="spellEnd"/>
      <w:r w:rsidRPr="007A4437">
        <w:rPr>
          <w:rFonts w:cs="David" w:hint="cs"/>
          <w:u w:val="single"/>
          <w:rtl/>
        </w:rPr>
        <w:t>:</w:t>
      </w:r>
    </w:p>
    <w:p w14:paraId="3DC52765" w14:textId="77777777" w:rsidR="007A4437" w:rsidRPr="007A4437" w:rsidRDefault="007A4437" w:rsidP="007A4437">
      <w:pPr>
        <w:pStyle w:val="BodyText"/>
        <w:rPr>
          <w:rFonts w:hint="cs"/>
          <w:rtl/>
        </w:rPr>
      </w:pPr>
    </w:p>
    <w:p w14:paraId="4F852A4D" w14:textId="77777777" w:rsidR="007A4437" w:rsidRPr="007A4437" w:rsidRDefault="007A4437" w:rsidP="007A4437">
      <w:pPr>
        <w:pStyle w:val="BodyText"/>
        <w:rPr>
          <w:rFonts w:hint="cs"/>
          <w:rtl/>
        </w:rPr>
      </w:pPr>
      <w:r w:rsidRPr="007A4437">
        <w:rPr>
          <w:rFonts w:hint="cs"/>
          <w:rtl/>
        </w:rPr>
        <w:tab/>
        <w:t xml:space="preserve">עמדת הנשיאות, בבקשה. </w:t>
      </w:r>
    </w:p>
    <w:p w14:paraId="42B4B94B" w14:textId="77777777" w:rsidR="007A4437" w:rsidRPr="007A4437" w:rsidRDefault="007A4437" w:rsidP="007A4437">
      <w:pPr>
        <w:pStyle w:val="BodyText"/>
        <w:rPr>
          <w:rFonts w:hint="cs"/>
          <w:rtl/>
        </w:rPr>
      </w:pPr>
    </w:p>
    <w:p w14:paraId="2A354C9C" w14:textId="77777777" w:rsidR="007A4437" w:rsidRPr="007A4437" w:rsidRDefault="007A4437" w:rsidP="007A4437">
      <w:pPr>
        <w:bidi/>
        <w:rPr>
          <w:rFonts w:cs="David"/>
          <w:u w:val="single"/>
          <w:rtl/>
        </w:rPr>
      </w:pPr>
      <w:r w:rsidRPr="007A4437">
        <w:rPr>
          <w:rFonts w:cs="David"/>
          <w:u w:val="single"/>
          <w:rtl/>
        </w:rPr>
        <w:t>יולי-יואל אדלשטיין:</w:t>
      </w:r>
    </w:p>
    <w:p w14:paraId="59C8D8C2" w14:textId="77777777" w:rsidR="007A4437" w:rsidRPr="007A4437" w:rsidRDefault="007A4437" w:rsidP="007A4437">
      <w:pPr>
        <w:bidi/>
        <w:rPr>
          <w:rFonts w:cs="David"/>
          <w:u w:val="single"/>
          <w:rtl/>
        </w:rPr>
      </w:pPr>
    </w:p>
    <w:p w14:paraId="09306D63" w14:textId="77777777" w:rsidR="007A4437" w:rsidRPr="007A4437" w:rsidRDefault="007A4437" w:rsidP="007A4437">
      <w:pPr>
        <w:pStyle w:val="BodyText"/>
        <w:rPr>
          <w:rFonts w:hint="cs"/>
          <w:rtl/>
        </w:rPr>
      </w:pPr>
      <w:r w:rsidRPr="007A4437">
        <w:rPr>
          <w:rtl/>
        </w:rPr>
        <w:tab/>
      </w:r>
      <w:r w:rsidRPr="007A4437">
        <w:rPr>
          <w:rFonts w:hint="cs"/>
          <w:rtl/>
        </w:rPr>
        <w:t xml:space="preserve"> יש לי הערה קצרה, פרוצדורלית לגמרי, בלי להיכנס למהות הנושא ולחשיבותו. אני חולק על ידידי, חבר-הכנסת רן כהן. למיטב זכרוני, לא היה תקדים שהנשיאות אישרה לדיון דחוף נושא של דוח מבקר המדינה בטרם הוא נדון בוועדה לביקורת המדינה. יכול להיות שהדיונים היו באישור ועדת הכנסת. </w:t>
      </w:r>
    </w:p>
    <w:p w14:paraId="21E11974" w14:textId="77777777" w:rsidR="007A4437" w:rsidRPr="007A4437" w:rsidRDefault="007A4437" w:rsidP="007A4437">
      <w:pPr>
        <w:pStyle w:val="BodyText"/>
        <w:rPr>
          <w:rFonts w:hint="cs"/>
          <w:rtl/>
        </w:rPr>
      </w:pPr>
    </w:p>
    <w:p w14:paraId="539A2A3E" w14:textId="77777777" w:rsidR="007A4437" w:rsidRPr="007A4437" w:rsidRDefault="007A4437" w:rsidP="007A4437">
      <w:pPr>
        <w:bidi/>
        <w:rPr>
          <w:rFonts w:cs="David" w:hint="cs"/>
          <w:u w:val="single"/>
          <w:rtl/>
        </w:rPr>
      </w:pPr>
      <w:r w:rsidRPr="007A4437">
        <w:rPr>
          <w:rFonts w:cs="David" w:hint="cs"/>
          <w:u w:val="single"/>
          <w:rtl/>
        </w:rPr>
        <w:t xml:space="preserve">שלי </w:t>
      </w:r>
      <w:proofErr w:type="spellStart"/>
      <w:r w:rsidRPr="007A4437">
        <w:rPr>
          <w:rFonts w:cs="David" w:hint="cs"/>
          <w:u w:val="single"/>
          <w:rtl/>
        </w:rPr>
        <w:t>יחימוביץ</w:t>
      </w:r>
      <w:proofErr w:type="spellEnd"/>
      <w:r w:rsidRPr="007A4437">
        <w:rPr>
          <w:rFonts w:cs="David" w:hint="cs"/>
          <w:u w:val="single"/>
          <w:rtl/>
        </w:rPr>
        <w:t>:</w:t>
      </w:r>
    </w:p>
    <w:p w14:paraId="5C5361B7" w14:textId="77777777" w:rsidR="007A4437" w:rsidRPr="007A4437" w:rsidRDefault="007A4437" w:rsidP="007A4437">
      <w:pPr>
        <w:pStyle w:val="BodyText"/>
        <w:rPr>
          <w:rFonts w:hint="cs"/>
          <w:rtl/>
        </w:rPr>
      </w:pPr>
    </w:p>
    <w:p w14:paraId="05D8977B" w14:textId="77777777" w:rsidR="007A4437" w:rsidRPr="007A4437" w:rsidRDefault="007A4437" w:rsidP="007A4437">
      <w:pPr>
        <w:pStyle w:val="BodyText"/>
        <w:rPr>
          <w:rFonts w:hint="cs"/>
          <w:rtl/>
        </w:rPr>
      </w:pPr>
      <w:r w:rsidRPr="007A4437">
        <w:rPr>
          <w:rFonts w:hint="cs"/>
          <w:rtl/>
        </w:rPr>
        <w:tab/>
        <w:t xml:space="preserve">הדוח כבר נדון בוועדה לביקורת המדינה. </w:t>
      </w:r>
    </w:p>
    <w:p w14:paraId="6137EFAC" w14:textId="77777777" w:rsidR="007A4437" w:rsidRPr="007A4437" w:rsidRDefault="007A4437" w:rsidP="007A4437">
      <w:pPr>
        <w:pStyle w:val="BodyText"/>
        <w:rPr>
          <w:rFonts w:hint="cs"/>
          <w:rtl/>
        </w:rPr>
      </w:pPr>
    </w:p>
    <w:p w14:paraId="39F276D9" w14:textId="77777777" w:rsidR="007A4437" w:rsidRPr="007A4437" w:rsidRDefault="007A4437" w:rsidP="007A4437">
      <w:pPr>
        <w:bidi/>
        <w:rPr>
          <w:rFonts w:cs="David"/>
          <w:u w:val="single"/>
          <w:rtl/>
        </w:rPr>
      </w:pPr>
      <w:r w:rsidRPr="007A4437">
        <w:rPr>
          <w:rFonts w:cs="David"/>
          <w:u w:val="single"/>
          <w:rtl/>
        </w:rPr>
        <w:t>יולי-יואל אדלשטיין:</w:t>
      </w:r>
    </w:p>
    <w:p w14:paraId="25C622BF" w14:textId="77777777" w:rsidR="007A4437" w:rsidRPr="007A4437" w:rsidRDefault="007A4437" w:rsidP="007A4437">
      <w:pPr>
        <w:bidi/>
        <w:rPr>
          <w:rFonts w:cs="David"/>
          <w:u w:val="single"/>
          <w:rtl/>
        </w:rPr>
      </w:pPr>
    </w:p>
    <w:p w14:paraId="3D2FD0E7" w14:textId="77777777" w:rsidR="007A4437" w:rsidRPr="007A4437" w:rsidRDefault="007A4437" w:rsidP="007A4437">
      <w:pPr>
        <w:pStyle w:val="BodyText"/>
        <w:rPr>
          <w:rFonts w:hint="cs"/>
          <w:rtl/>
        </w:rPr>
      </w:pPr>
      <w:r w:rsidRPr="007A4437">
        <w:rPr>
          <w:rtl/>
        </w:rPr>
        <w:tab/>
      </w:r>
      <w:r w:rsidRPr="007A4437">
        <w:rPr>
          <w:rFonts w:hint="cs"/>
          <w:rtl/>
        </w:rPr>
        <w:t xml:space="preserve"> אם הדוח נדון בוועדה אני לא רואה סיבה לדחייה. הסיבה שהועלתה בנשיאות היא שהנושא הזה עובר לוועדה לביקורת המדינה. </w:t>
      </w:r>
    </w:p>
    <w:p w14:paraId="6E6E0DC0" w14:textId="77777777" w:rsidR="007A4437" w:rsidRPr="007A4437" w:rsidRDefault="007A4437" w:rsidP="007A4437">
      <w:pPr>
        <w:pStyle w:val="BodyText"/>
        <w:rPr>
          <w:rFonts w:hint="cs"/>
          <w:rtl/>
        </w:rPr>
      </w:pPr>
    </w:p>
    <w:p w14:paraId="0F1264CE" w14:textId="77777777" w:rsidR="007A4437" w:rsidRPr="007A4437" w:rsidRDefault="007A4437" w:rsidP="007A4437">
      <w:pPr>
        <w:bidi/>
        <w:rPr>
          <w:rFonts w:cs="David" w:hint="cs"/>
          <w:rtl/>
        </w:rPr>
      </w:pPr>
      <w:r w:rsidRPr="007A4437">
        <w:rPr>
          <w:rFonts w:cs="David"/>
          <w:u w:val="single"/>
          <w:rtl/>
        </w:rPr>
        <w:br w:type="page"/>
      </w:r>
      <w:r w:rsidRPr="007A4437">
        <w:rPr>
          <w:rFonts w:cs="David" w:hint="cs"/>
          <w:u w:val="single"/>
          <w:rtl/>
        </w:rPr>
        <w:t xml:space="preserve">היו"ר יעקב </w:t>
      </w:r>
      <w:proofErr w:type="spellStart"/>
      <w:r w:rsidRPr="007A4437">
        <w:rPr>
          <w:rFonts w:cs="David" w:hint="cs"/>
          <w:u w:val="single"/>
          <w:rtl/>
        </w:rPr>
        <w:t>מרגי</w:t>
      </w:r>
      <w:proofErr w:type="spellEnd"/>
      <w:r w:rsidRPr="007A4437">
        <w:rPr>
          <w:rFonts w:cs="David" w:hint="cs"/>
          <w:u w:val="single"/>
          <w:rtl/>
        </w:rPr>
        <w:t>:</w:t>
      </w:r>
    </w:p>
    <w:p w14:paraId="4FB1F599" w14:textId="77777777" w:rsidR="007A4437" w:rsidRPr="007A4437" w:rsidRDefault="007A4437" w:rsidP="007A4437">
      <w:pPr>
        <w:bidi/>
        <w:rPr>
          <w:rFonts w:cs="David" w:hint="cs"/>
          <w:rtl/>
        </w:rPr>
      </w:pPr>
    </w:p>
    <w:p w14:paraId="7927C259" w14:textId="77777777" w:rsidR="007A4437" w:rsidRPr="007A4437" w:rsidRDefault="007A4437" w:rsidP="007A4437">
      <w:pPr>
        <w:bidi/>
        <w:rPr>
          <w:rFonts w:cs="David" w:hint="cs"/>
          <w:rtl/>
        </w:rPr>
      </w:pPr>
      <w:r w:rsidRPr="007A4437">
        <w:rPr>
          <w:rFonts w:cs="David" w:hint="cs"/>
          <w:rtl/>
        </w:rPr>
        <w:tab/>
        <w:t>מי בעד אישור הערעור?</w:t>
      </w:r>
    </w:p>
    <w:p w14:paraId="0557D363" w14:textId="77777777" w:rsidR="007A4437" w:rsidRPr="007A4437" w:rsidRDefault="007A4437" w:rsidP="007A4437">
      <w:pPr>
        <w:bidi/>
        <w:rPr>
          <w:rFonts w:cs="David" w:hint="cs"/>
          <w:rtl/>
        </w:rPr>
      </w:pPr>
    </w:p>
    <w:p w14:paraId="1555249B" w14:textId="77777777" w:rsidR="007A4437" w:rsidRPr="007A4437" w:rsidRDefault="007A4437" w:rsidP="007A4437">
      <w:pPr>
        <w:pStyle w:val="Heading7"/>
        <w:rPr>
          <w:rFonts w:hint="cs"/>
          <w:rtl/>
        </w:rPr>
      </w:pPr>
      <w:r w:rsidRPr="007A4437">
        <w:rPr>
          <w:rFonts w:hint="cs"/>
          <w:rtl/>
        </w:rPr>
        <w:t>הצבעה</w:t>
      </w:r>
    </w:p>
    <w:p w14:paraId="7E6A0527" w14:textId="77777777" w:rsidR="007A4437" w:rsidRPr="007A4437" w:rsidRDefault="007A4437" w:rsidP="007A4437">
      <w:pPr>
        <w:bidi/>
        <w:jc w:val="center"/>
        <w:rPr>
          <w:rFonts w:cs="David" w:hint="cs"/>
          <w:b/>
          <w:bCs/>
          <w:rtl/>
        </w:rPr>
      </w:pPr>
      <w:r w:rsidRPr="007A4437">
        <w:rPr>
          <w:rFonts w:cs="David" w:hint="cs"/>
          <w:b/>
          <w:bCs/>
          <w:rtl/>
        </w:rPr>
        <w:t>בעד -  רוב</w:t>
      </w:r>
    </w:p>
    <w:p w14:paraId="4454A7DF" w14:textId="77777777" w:rsidR="007A4437" w:rsidRPr="007A4437" w:rsidRDefault="007A4437" w:rsidP="007A4437">
      <w:pPr>
        <w:bidi/>
        <w:jc w:val="center"/>
        <w:rPr>
          <w:rFonts w:cs="David" w:hint="cs"/>
          <w:b/>
          <w:bCs/>
          <w:rtl/>
        </w:rPr>
      </w:pPr>
      <w:r w:rsidRPr="007A4437">
        <w:rPr>
          <w:rFonts w:cs="David" w:hint="cs"/>
          <w:b/>
          <w:bCs/>
          <w:rtl/>
        </w:rPr>
        <w:t>נגד - אין</w:t>
      </w:r>
    </w:p>
    <w:p w14:paraId="7EB8F5D7" w14:textId="77777777" w:rsidR="007A4437" w:rsidRPr="007A4437" w:rsidRDefault="007A4437" w:rsidP="007A4437">
      <w:pPr>
        <w:bidi/>
        <w:jc w:val="center"/>
        <w:rPr>
          <w:rFonts w:cs="David" w:hint="cs"/>
          <w:b/>
          <w:bCs/>
          <w:rtl/>
        </w:rPr>
      </w:pPr>
      <w:r w:rsidRPr="007A4437">
        <w:rPr>
          <w:rFonts w:cs="David" w:hint="cs"/>
          <w:b/>
          <w:bCs/>
          <w:rtl/>
        </w:rPr>
        <w:t xml:space="preserve">נמנעים </w:t>
      </w:r>
      <w:r w:rsidRPr="007A4437">
        <w:rPr>
          <w:rFonts w:cs="David"/>
          <w:b/>
          <w:bCs/>
          <w:rtl/>
        </w:rPr>
        <w:t>–</w:t>
      </w:r>
      <w:r w:rsidRPr="007A4437">
        <w:rPr>
          <w:rFonts w:cs="David" w:hint="cs"/>
          <w:b/>
          <w:bCs/>
          <w:rtl/>
        </w:rPr>
        <w:t xml:space="preserve"> אין</w:t>
      </w:r>
    </w:p>
    <w:p w14:paraId="18BC4586" w14:textId="77777777" w:rsidR="007A4437" w:rsidRPr="007A4437" w:rsidRDefault="007A4437" w:rsidP="007A4437">
      <w:pPr>
        <w:bidi/>
        <w:jc w:val="center"/>
        <w:rPr>
          <w:rFonts w:cs="David" w:hint="cs"/>
          <w:b/>
          <w:bCs/>
          <w:rtl/>
        </w:rPr>
      </w:pPr>
      <w:r w:rsidRPr="007A4437">
        <w:rPr>
          <w:rFonts w:cs="David" w:hint="cs"/>
          <w:b/>
          <w:bCs/>
          <w:rtl/>
        </w:rPr>
        <w:t>הערעור התקבל</w:t>
      </w:r>
    </w:p>
    <w:p w14:paraId="09C3E872" w14:textId="77777777" w:rsidR="007A4437" w:rsidRPr="007A4437" w:rsidRDefault="007A4437" w:rsidP="007A4437">
      <w:pPr>
        <w:bidi/>
        <w:rPr>
          <w:rFonts w:cs="David" w:hint="cs"/>
          <w:rtl/>
        </w:rPr>
      </w:pPr>
    </w:p>
    <w:p w14:paraId="3BB90AD2" w14:textId="77777777" w:rsidR="007A4437" w:rsidRPr="007A4437" w:rsidRDefault="007A4437" w:rsidP="007A4437">
      <w:pPr>
        <w:bidi/>
        <w:rPr>
          <w:rFonts w:cs="David" w:hint="cs"/>
          <w:rtl/>
        </w:rPr>
      </w:pPr>
      <w:r w:rsidRPr="007A4437">
        <w:rPr>
          <w:rFonts w:cs="David" w:hint="cs"/>
          <w:u w:val="single"/>
          <w:rtl/>
        </w:rPr>
        <w:t xml:space="preserve">היו"ר יעקב </w:t>
      </w:r>
      <w:proofErr w:type="spellStart"/>
      <w:r w:rsidRPr="007A4437">
        <w:rPr>
          <w:rFonts w:cs="David" w:hint="cs"/>
          <w:u w:val="single"/>
          <w:rtl/>
        </w:rPr>
        <w:t>מרגי</w:t>
      </w:r>
      <w:proofErr w:type="spellEnd"/>
      <w:r w:rsidRPr="007A4437">
        <w:rPr>
          <w:rFonts w:cs="David" w:hint="cs"/>
          <w:u w:val="single"/>
          <w:rtl/>
        </w:rPr>
        <w:t>:</w:t>
      </w:r>
    </w:p>
    <w:p w14:paraId="44E0F6FA" w14:textId="77777777" w:rsidR="007A4437" w:rsidRPr="007A4437" w:rsidRDefault="007A4437" w:rsidP="007A4437">
      <w:pPr>
        <w:bidi/>
        <w:rPr>
          <w:rFonts w:cs="David" w:hint="cs"/>
          <w:rtl/>
        </w:rPr>
      </w:pPr>
    </w:p>
    <w:p w14:paraId="056FA2C0" w14:textId="77777777" w:rsidR="007A4437" w:rsidRPr="007A4437" w:rsidRDefault="007A4437" w:rsidP="007A4437">
      <w:pPr>
        <w:bidi/>
        <w:rPr>
          <w:rFonts w:cs="David" w:hint="cs"/>
          <w:rtl/>
        </w:rPr>
      </w:pPr>
      <w:r w:rsidRPr="007A4437">
        <w:rPr>
          <w:rFonts w:cs="David" w:hint="cs"/>
          <w:rtl/>
        </w:rPr>
        <w:tab/>
        <w:t xml:space="preserve">בהיעדר מתנגדים ונמנעים אני קובע שהערעור התקבל. </w:t>
      </w:r>
    </w:p>
    <w:p w14:paraId="26C34FA2" w14:textId="77777777" w:rsidR="007A4437" w:rsidRPr="007A4437" w:rsidRDefault="007A4437" w:rsidP="007A4437">
      <w:pPr>
        <w:bidi/>
        <w:jc w:val="center"/>
        <w:rPr>
          <w:rFonts w:cs="David" w:hint="cs"/>
          <w:b/>
          <w:bCs/>
          <w:u w:val="single"/>
          <w:rtl/>
        </w:rPr>
      </w:pPr>
      <w:r w:rsidRPr="007A4437">
        <w:rPr>
          <w:rFonts w:cs="David"/>
          <w:rtl/>
        </w:rPr>
        <w:br w:type="page"/>
      </w:r>
      <w:r w:rsidRPr="007A4437">
        <w:rPr>
          <w:rFonts w:cs="David" w:hint="cs"/>
          <w:b/>
          <w:bCs/>
          <w:u w:val="single"/>
          <w:rtl/>
        </w:rPr>
        <w:t xml:space="preserve">3. ערעור של חבר-הכנסת </w:t>
      </w:r>
      <w:proofErr w:type="spellStart"/>
      <w:r w:rsidRPr="007A4437">
        <w:rPr>
          <w:rFonts w:cs="David" w:hint="cs"/>
          <w:b/>
          <w:bCs/>
          <w:u w:val="single"/>
          <w:rtl/>
        </w:rPr>
        <w:t>מוחמד</w:t>
      </w:r>
      <w:proofErr w:type="spellEnd"/>
      <w:r w:rsidRPr="007A4437">
        <w:rPr>
          <w:rFonts w:cs="David" w:hint="cs"/>
          <w:b/>
          <w:bCs/>
          <w:u w:val="single"/>
          <w:rtl/>
        </w:rPr>
        <w:t xml:space="preserve"> ברכה בנושא החלטת עיריית ירושלים לבנות 20,000 יחידות דיור מעבר לקו הירוק</w:t>
      </w:r>
    </w:p>
    <w:p w14:paraId="2DD2AFF4" w14:textId="77777777" w:rsidR="007A4437" w:rsidRPr="007A4437" w:rsidRDefault="007A4437" w:rsidP="007A4437">
      <w:pPr>
        <w:bidi/>
        <w:rPr>
          <w:rFonts w:cs="David" w:hint="cs"/>
          <w:rtl/>
        </w:rPr>
      </w:pPr>
    </w:p>
    <w:p w14:paraId="06B4DCAA" w14:textId="77777777" w:rsidR="007A4437" w:rsidRPr="007A4437" w:rsidRDefault="007A4437" w:rsidP="007A4437">
      <w:pPr>
        <w:bidi/>
        <w:rPr>
          <w:rFonts w:cs="David" w:hint="cs"/>
          <w:rtl/>
        </w:rPr>
      </w:pPr>
      <w:r w:rsidRPr="007A4437">
        <w:rPr>
          <w:rFonts w:cs="David" w:hint="cs"/>
          <w:rtl/>
        </w:rPr>
        <w:tab/>
      </w:r>
    </w:p>
    <w:p w14:paraId="63822200" w14:textId="77777777" w:rsidR="007A4437" w:rsidRPr="007A4437" w:rsidRDefault="007A4437" w:rsidP="007A4437">
      <w:pPr>
        <w:bidi/>
        <w:rPr>
          <w:rFonts w:cs="David" w:hint="cs"/>
          <w:u w:val="single"/>
          <w:rtl/>
        </w:rPr>
      </w:pPr>
      <w:r w:rsidRPr="007A4437">
        <w:rPr>
          <w:rFonts w:cs="David" w:hint="cs"/>
          <w:u w:val="single"/>
          <w:rtl/>
        </w:rPr>
        <w:t xml:space="preserve">היו"ר יעקב </w:t>
      </w:r>
      <w:proofErr w:type="spellStart"/>
      <w:r w:rsidRPr="007A4437">
        <w:rPr>
          <w:rFonts w:cs="David" w:hint="cs"/>
          <w:u w:val="single"/>
          <w:rtl/>
        </w:rPr>
        <w:t>מרגי</w:t>
      </w:r>
      <w:proofErr w:type="spellEnd"/>
      <w:r w:rsidRPr="007A4437">
        <w:rPr>
          <w:rFonts w:cs="David" w:hint="cs"/>
          <w:u w:val="single"/>
          <w:rtl/>
        </w:rPr>
        <w:t>:</w:t>
      </w:r>
    </w:p>
    <w:p w14:paraId="125F3557" w14:textId="77777777" w:rsidR="007A4437" w:rsidRPr="007A4437" w:rsidRDefault="007A4437" w:rsidP="007A4437">
      <w:pPr>
        <w:bidi/>
        <w:rPr>
          <w:rFonts w:cs="David" w:hint="cs"/>
          <w:rtl/>
        </w:rPr>
      </w:pPr>
    </w:p>
    <w:p w14:paraId="698E0E30" w14:textId="77777777" w:rsidR="007A4437" w:rsidRPr="007A4437" w:rsidRDefault="007A4437" w:rsidP="007A4437">
      <w:pPr>
        <w:bidi/>
        <w:ind w:firstLine="567"/>
        <w:rPr>
          <w:rFonts w:cs="David" w:hint="cs"/>
          <w:rtl/>
        </w:rPr>
      </w:pPr>
      <w:r w:rsidRPr="007A4437">
        <w:rPr>
          <w:rFonts w:cs="David" w:hint="cs"/>
          <w:rtl/>
        </w:rPr>
        <w:t xml:space="preserve">יש בקשה של חבר-הכנסת </w:t>
      </w:r>
      <w:proofErr w:type="spellStart"/>
      <w:r w:rsidRPr="007A4437">
        <w:rPr>
          <w:rFonts w:cs="David" w:hint="cs"/>
          <w:rtl/>
        </w:rPr>
        <w:t>מוחמד</w:t>
      </w:r>
      <w:proofErr w:type="spellEnd"/>
      <w:r w:rsidRPr="007A4437">
        <w:rPr>
          <w:rFonts w:cs="David" w:hint="cs"/>
          <w:rtl/>
        </w:rPr>
        <w:t xml:space="preserve"> ברכה. בעקבות הבחירות להסתדרות נבצר ממנו להגיע לוועדה, לכן הוא מבקש שחברו לסיעה, חבר-הכנסת דב </w:t>
      </w:r>
      <w:proofErr w:type="spellStart"/>
      <w:r w:rsidRPr="007A4437">
        <w:rPr>
          <w:rFonts w:cs="David" w:hint="cs"/>
          <w:rtl/>
        </w:rPr>
        <w:t>חנין</w:t>
      </w:r>
      <w:proofErr w:type="spellEnd"/>
      <w:r w:rsidRPr="007A4437">
        <w:rPr>
          <w:rFonts w:cs="David" w:hint="cs"/>
          <w:rtl/>
        </w:rPr>
        <w:t>, ינמק את הערעור. החברים מאשרים לדון בערעור?</w:t>
      </w:r>
    </w:p>
    <w:p w14:paraId="09C34180" w14:textId="77777777" w:rsidR="007A4437" w:rsidRPr="007A4437" w:rsidRDefault="007A4437" w:rsidP="007A4437">
      <w:pPr>
        <w:bidi/>
        <w:rPr>
          <w:rFonts w:cs="David" w:hint="cs"/>
          <w:rtl/>
        </w:rPr>
      </w:pPr>
    </w:p>
    <w:p w14:paraId="22B47ADB" w14:textId="77777777" w:rsidR="007A4437" w:rsidRPr="007A4437" w:rsidRDefault="007A4437" w:rsidP="007A4437">
      <w:pPr>
        <w:bidi/>
        <w:rPr>
          <w:rFonts w:cs="David" w:hint="cs"/>
          <w:u w:val="single"/>
          <w:rtl/>
        </w:rPr>
      </w:pPr>
      <w:r w:rsidRPr="007A4437">
        <w:rPr>
          <w:rFonts w:cs="David" w:hint="cs"/>
          <w:u w:val="single"/>
          <w:rtl/>
        </w:rPr>
        <w:t>גדעון סער:</w:t>
      </w:r>
    </w:p>
    <w:p w14:paraId="00D9F59C" w14:textId="77777777" w:rsidR="007A4437" w:rsidRPr="007A4437" w:rsidRDefault="007A4437" w:rsidP="007A4437">
      <w:pPr>
        <w:bidi/>
        <w:rPr>
          <w:rFonts w:cs="David" w:hint="cs"/>
          <w:u w:val="single"/>
          <w:rtl/>
        </w:rPr>
      </w:pPr>
    </w:p>
    <w:p w14:paraId="44B0112D" w14:textId="77777777" w:rsidR="007A4437" w:rsidRPr="007A4437" w:rsidRDefault="007A4437" w:rsidP="007A4437">
      <w:pPr>
        <w:bidi/>
        <w:rPr>
          <w:rFonts w:cs="David" w:hint="cs"/>
          <w:rtl/>
        </w:rPr>
      </w:pPr>
      <w:r w:rsidRPr="007A4437">
        <w:rPr>
          <w:rFonts w:cs="David" w:hint="cs"/>
          <w:rtl/>
        </w:rPr>
        <w:tab/>
        <w:t xml:space="preserve">אני לא רוצה לדחות מטעם פרוצדורלי, אבל לדעתי זה לא טעם טוב. אבל בסדר, אין לי בעיה. </w:t>
      </w:r>
    </w:p>
    <w:p w14:paraId="318FCB55" w14:textId="77777777" w:rsidR="007A4437" w:rsidRPr="007A4437" w:rsidRDefault="007A4437" w:rsidP="007A4437">
      <w:pPr>
        <w:bidi/>
        <w:rPr>
          <w:rFonts w:cs="David" w:hint="cs"/>
          <w:rtl/>
        </w:rPr>
      </w:pPr>
    </w:p>
    <w:p w14:paraId="747854F7" w14:textId="77777777" w:rsidR="007A4437" w:rsidRPr="007A4437" w:rsidRDefault="007A4437" w:rsidP="007A4437">
      <w:pPr>
        <w:bidi/>
        <w:rPr>
          <w:rFonts w:cs="David" w:hint="cs"/>
          <w:u w:val="single"/>
          <w:rtl/>
        </w:rPr>
      </w:pPr>
      <w:r w:rsidRPr="007A4437">
        <w:rPr>
          <w:rFonts w:cs="David" w:hint="cs"/>
          <w:u w:val="single"/>
          <w:rtl/>
        </w:rPr>
        <w:t xml:space="preserve">היו"ר יעקב </w:t>
      </w:r>
      <w:proofErr w:type="spellStart"/>
      <w:r w:rsidRPr="007A4437">
        <w:rPr>
          <w:rFonts w:cs="David" w:hint="cs"/>
          <w:u w:val="single"/>
          <w:rtl/>
        </w:rPr>
        <w:t>מרגי</w:t>
      </w:r>
      <w:proofErr w:type="spellEnd"/>
      <w:r w:rsidRPr="007A4437">
        <w:rPr>
          <w:rFonts w:cs="David" w:hint="cs"/>
          <w:u w:val="single"/>
          <w:rtl/>
        </w:rPr>
        <w:t>:</w:t>
      </w:r>
    </w:p>
    <w:p w14:paraId="476086CF" w14:textId="77777777" w:rsidR="007A4437" w:rsidRPr="007A4437" w:rsidRDefault="007A4437" w:rsidP="007A4437">
      <w:pPr>
        <w:bidi/>
        <w:rPr>
          <w:rFonts w:cs="David" w:hint="cs"/>
          <w:rtl/>
        </w:rPr>
      </w:pPr>
    </w:p>
    <w:p w14:paraId="5D208F6F" w14:textId="77777777" w:rsidR="007A4437" w:rsidRPr="007A4437" w:rsidRDefault="007A4437" w:rsidP="007A4437">
      <w:pPr>
        <w:bidi/>
        <w:rPr>
          <w:rFonts w:cs="David" w:hint="cs"/>
          <w:rtl/>
        </w:rPr>
      </w:pPr>
      <w:r w:rsidRPr="007A4437">
        <w:rPr>
          <w:rFonts w:cs="David" w:hint="cs"/>
          <w:rtl/>
        </w:rPr>
        <w:tab/>
        <w:t xml:space="preserve">בבקשה, חבר-הכנסת </w:t>
      </w:r>
      <w:proofErr w:type="spellStart"/>
      <w:r w:rsidRPr="007A4437">
        <w:rPr>
          <w:rFonts w:cs="David" w:hint="cs"/>
          <w:rtl/>
        </w:rPr>
        <w:t>חנין</w:t>
      </w:r>
      <w:proofErr w:type="spellEnd"/>
      <w:r w:rsidRPr="007A4437">
        <w:rPr>
          <w:rFonts w:cs="David" w:hint="cs"/>
          <w:rtl/>
        </w:rPr>
        <w:t xml:space="preserve">. </w:t>
      </w:r>
    </w:p>
    <w:p w14:paraId="452B862B" w14:textId="77777777" w:rsidR="007A4437" w:rsidRPr="007A4437" w:rsidRDefault="007A4437" w:rsidP="007A4437">
      <w:pPr>
        <w:bidi/>
        <w:rPr>
          <w:rFonts w:cs="David" w:hint="cs"/>
          <w:rtl/>
        </w:rPr>
      </w:pPr>
    </w:p>
    <w:p w14:paraId="31C6E83A" w14:textId="77777777" w:rsidR="007A4437" w:rsidRPr="007A4437" w:rsidRDefault="007A4437" w:rsidP="007A4437">
      <w:pPr>
        <w:bidi/>
        <w:rPr>
          <w:rFonts w:cs="David" w:hint="cs"/>
          <w:u w:val="single"/>
          <w:rtl/>
        </w:rPr>
      </w:pPr>
      <w:r w:rsidRPr="007A4437">
        <w:rPr>
          <w:rFonts w:cs="David" w:hint="cs"/>
          <w:u w:val="single"/>
          <w:rtl/>
        </w:rPr>
        <w:t xml:space="preserve">דב </w:t>
      </w:r>
      <w:proofErr w:type="spellStart"/>
      <w:r w:rsidRPr="007A4437">
        <w:rPr>
          <w:rFonts w:cs="David" w:hint="cs"/>
          <w:u w:val="single"/>
          <w:rtl/>
        </w:rPr>
        <w:t>חנין</w:t>
      </w:r>
      <w:proofErr w:type="spellEnd"/>
      <w:r w:rsidRPr="007A4437">
        <w:rPr>
          <w:rFonts w:cs="David" w:hint="cs"/>
          <w:u w:val="single"/>
          <w:rtl/>
        </w:rPr>
        <w:t>:</w:t>
      </w:r>
    </w:p>
    <w:p w14:paraId="36C7D349" w14:textId="77777777" w:rsidR="007A4437" w:rsidRPr="007A4437" w:rsidRDefault="007A4437" w:rsidP="007A4437">
      <w:pPr>
        <w:bidi/>
        <w:rPr>
          <w:rFonts w:cs="David" w:hint="cs"/>
          <w:rtl/>
        </w:rPr>
      </w:pPr>
    </w:p>
    <w:p w14:paraId="2B0165AC" w14:textId="77777777" w:rsidR="007A4437" w:rsidRPr="007A4437" w:rsidRDefault="007A4437" w:rsidP="007A4437">
      <w:pPr>
        <w:bidi/>
        <w:rPr>
          <w:rFonts w:cs="David" w:hint="cs"/>
          <w:rtl/>
        </w:rPr>
      </w:pPr>
      <w:r w:rsidRPr="007A4437">
        <w:rPr>
          <w:rFonts w:cs="David" w:hint="cs"/>
          <w:rtl/>
        </w:rPr>
        <w:tab/>
        <w:t xml:space="preserve">אדוני היושב-ראש, הסוגיה שהועלתה כהצעה דחופה לסדר היום מדברת על החלטה לבנות 20,000 יחידות דיור בשכונות חדשות במזרח ירושלים. אני רוצה לומר לכם, חבריי חברי-הכנסת, שיש לנו פה משחק מאוד עדין בסוגיות, שלפעמים פונים אלינו בקשר אליהן ומבקשים את ההתחשבות שלנו. למשל, אתמול קיימה הכנסת דיון בנושא יום ירושלים. לנו יש דעה אחרת בנושא יום ירושלים, אבל במסגרת כללי המשחק לא השתמשנו בזירה של הדיון החגיגי בכנסת כדי להביע את עמדתנו בסוגיות של ירושלים. אבל יש לנו עמדה, והעמדה במקרה הזה גם ראויה להצעה דחופה לסדר. </w:t>
      </w:r>
    </w:p>
    <w:p w14:paraId="6FA63C44" w14:textId="77777777" w:rsidR="007A4437" w:rsidRPr="007A4437" w:rsidRDefault="007A4437" w:rsidP="007A4437">
      <w:pPr>
        <w:bidi/>
        <w:rPr>
          <w:rFonts w:cs="David" w:hint="cs"/>
          <w:rtl/>
        </w:rPr>
      </w:pPr>
    </w:p>
    <w:p w14:paraId="5762F32A" w14:textId="77777777" w:rsidR="007A4437" w:rsidRPr="007A4437" w:rsidRDefault="007A4437" w:rsidP="007A4437">
      <w:pPr>
        <w:bidi/>
        <w:ind w:firstLine="567"/>
        <w:rPr>
          <w:rFonts w:cs="David" w:hint="cs"/>
          <w:rtl/>
        </w:rPr>
      </w:pPr>
      <w:r w:rsidRPr="007A4437">
        <w:rPr>
          <w:rFonts w:cs="David" w:hint="cs"/>
          <w:rtl/>
        </w:rPr>
        <w:t xml:space="preserve">יש באמת החלטה חדשה, מאוד חשובה, לבנות 20,000 יחידות דיור במזרח ירושלים. זה גם חשוב, גם דחוף, זה מתאים לדיון בכנסת, ואני חושב שדווקא בשבוע שבו הכנסת ציינה את יום ירושלים צריך לכבד את כל כללי המשחק. זאת אומרת, אם האופוזיציה </w:t>
      </w:r>
      <w:r w:rsidRPr="007A4437">
        <w:rPr>
          <w:rFonts w:cs="David"/>
          <w:rtl/>
        </w:rPr>
        <w:t>–</w:t>
      </w:r>
      <w:r w:rsidRPr="007A4437">
        <w:rPr>
          <w:rFonts w:cs="David" w:hint="cs"/>
          <w:rtl/>
        </w:rPr>
        <w:t xml:space="preserve"> במקרה הזה אנחנו אופוזיציה משמאל </w:t>
      </w:r>
      <w:r w:rsidRPr="007A4437">
        <w:rPr>
          <w:rFonts w:cs="David"/>
          <w:rtl/>
        </w:rPr>
        <w:t>–</w:t>
      </w:r>
      <w:r w:rsidRPr="007A4437">
        <w:rPr>
          <w:rFonts w:cs="David" w:hint="cs"/>
          <w:rtl/>
        </w:rPr>
        <w:t xml:space="preserve"> מכבדת את הפניות של הרוב למתכונת מסוימת של התייחסות לאירועים, גם אתם צריכים לאפשר לנו את הערוץ הקטן והמועט שיש לנו בכדי להביע את עמדותינו בדיוק בסוגיות האלה, אבל במתכונת שלנו. </w:t>
      </w:r>
    </w:p>
    <w:p w14:paraId="0A1772D8" w14:textId="77777777" w:rsidR="007A4437" w:rsidRPr="007A4437" w:rsidRDefault="007A4437" w:rsidP="007A4437">
      <w:pPr>
        <w:bidi/>
        <w:rPr>
          <w:rFonts w:cs="David" w:hint="cs"/>
          <w:rtl/>
        </w:rPr>
      </w:pPr>
    </w:p>
    <w:p w14:paraId="409D811D" w14:textId="77777777" w:rsidR="007A4437" w:rsidRPr="007A4437" w:rsidRDefault="007A4437" w:rsidP="007A4437">
      <w:pPr>
        <w:bidi/>
        <w:rPr>
          <w:rFonts w:cs="David" w:hint="cs"/>
          <w:u w:val="single"/>
          <w:rtl/>
        </w:rPr>
      </w:pPr>
      <w:r w:rsidRPr="007A4437">
        <w:rPr>
          <w:rFonts w:cs="David" w:hint="cs"/>
          <w:u w:val="single"/>
          <w:rtl/>
        </w:rPr>
        <w:t>רן כהן:</w:t>
      </w:r>
    </w:p>
    <w:p w14:paraId="756F1BA9" w14:textId="77777777" w:rsidR="007A4437" w:rsidRPr="007A4437" w:rsidRDefault="007A4437" w:rsidP="007A4437">
      <w:pPr>
        <w:bidi/>
        <w:rPr>
          <w:rFonts w:cs="David" w:hint="cs"/>
          <w:rtl/>
        </w:rPr>
      </w:pPr>
      <w:r w:rsidRPr="007A4437">
        <w:rPr>
          <w:rFonts w:cs="David" w:hint="cs"/>
          <w:rtl/>
        </w:rPr>
        <w:tab/>
      </w:r>
    </w:p>
    <w:p w14:paraId="42851256" w14:textId="77777777" w:rsidR="007A4437" w:rsidRPr="007A4437" w:rsidRDefault="007A4437" w:rsidP="007A4437">
      <w:pPr>
        <w:bidi/>
        <w:rPr>
          <w:rFonts w:cs="David" w:hint="cs"/>
          <w:rtl/>
        </w:rPr>
      </w:pPr>
      <w:r w:rsidRPr="007A4437">
        <w:rPr>
          <w:rFonts w:cs="David" w:hint="cs"/>
          <w:rtl/>
        </w:rPr>
        <w:tab/>
        <w:t xml:space="preserve">צריך גם לתת אפשרות לממשלה לנמק את החלטה. </w:t>
      </w:r>
    </w:p>
    <w:p w14:paraId="061D5579" w14:textId="77777777" w:rsidR="007A4437" w:rsidRPr="007A4437" w:rsidRDefault="007A4437" w:rsidP="007A4437">
      <w:pPr>
        <w:bidi/>
        <w:rPr>
          <w:rFonts w:cs="David" w:hint="cs"/>
          <w:rtl/>
        </w:rPr>
      </w:pPr>
    </w:p>
    <w:p w14:paraId="2E64A979" w14:textId="77777777" w:rsidR="007A4437" w:rsidRPr="007A4437" w:rsidRDefault="007A4437" w:rsidP="007A4437">
      <w:pPr>
        <w:bidi/>
        <w:rPr>
          <w:rFonts w:cs="David" w:hint="cs"/>
          <w:u w:val="single"/>
          <w:rtl/>
        </w:rPr>
      </w:pPr>
      <w:r w:rsidRPr="007A4437">
        <w:rPr>
          <w:rFonts w:cs="David" w:hint="cs"/>
          <w:u w:val="single"/>
          <w:rtl/>
        </w:rPr>
        <w:t xml:space="preserve">היו"ר יעקב </w:t>
      </w:r>
      <w:proofErr w:type="spellStart"/>
      <w:r w:rsidRPr="007A4437">
        <w:rPr>
          <w:rFonts w:cs="David" w:hint="cs"/>
          <w:u w:val="single"/>
          <w:rtl/>
        </w:rPr>
        <w:t>מרגי</w:t>
      </w:r>
      <w:proofErr w:type="spellEnd"/>
      <w:r w:rsidRPr="007A4437">
        <w:rPr>
          <w:rFonts w:cs="David" w:hint="cs"/>
          <w:u w:val="single"/>
          <w:rtl/>
        </w:rPr>
        <w:t>:</w:t>
      </w:r>
    </w:p>
    <w:p w14:paraId="66C6485E" w14:textId="77777777" w:rsidR="007A4437" w:rsidRPr="007A4437" w:rsidRDefault="007A4437" w:rsidP="007A4437">
      <w:pPr>
        <w:bidi/>
        <w:rPr>
          <w:rFonts w:cs="David" w:hint="cs"/>
          <w:rtl/>
        </w:rPr>
      </w:pPr>
    </w:p>
    <w:p w14:paraId="5FD32DF1" w14:textId="77777777" w:rsidR="007A4437" w:rsidRPr="007A4437" w:rsidRDefault="007A4437" w:rsidP="007A4437">
      <w:pPr>
        <w:bidi/>
        <w:rPr>
          <w:rFonts w:cs="David" w:hint="cs"/>
          <w:rtl/>
        </w:rPr>
      </w:pPr>
      <w:r w:rsidRPr="007A4437">
        <w:rPr>
          <w:rFonts w:cs="David" w:hint="cs"/>
          <w:rtl/>
        </w:rPr>
        <w:tab/>
        <w:t xml:space="preserve">תודה. חבר-הכנסת סער, בבקשה. </w:t>
      </w:r>
    </w:p>
    <w:p w14:paraId="439650B1" w14:textId="77777777" w:rsidR="007A4437" w:rsidRPr="007A4437" w:rsidRDefault="007A4437" w:rsidP="007A4437">
      <w:pPr>
        <w:bidi/>
        <w:rPr>
          <w:rFonts w:cs="David" w:hint="cs"/>
          <w:rtl/>
        </w:rPr>
      </w:pPr>
    </w:p>
    <w:p w14:paraId="78A25D7B" w14:textId="77777777" w:rsidR="007A4437" w:rsidRPr="007A4437" w:rsidRDefault="007A4437" w:rsidP="007A4437">
      <w:pPr>
        <w:bidi/>
        <w:rPr>
          <w:rFonts w:cs="David" w:hint="cs"/>
          <w:u w:val="single"/>
          <w:rtl/>
        </w:rPr>
      </w:pPr>
      <w:r w:rsidRPr="007A4437">
        <w:rPr>
          <w:rFonts w:cs="David" w:hint="cs"/>
          <w:u w:val="single"/>
          <w:rtl/>
        </w:rPr>
        <w:t>גדעון סער:</w:t>
      </w:r>
    </w:p>
    <w:p w14:paraId="07E926F5" w14:textId="77777777" w:rsidR="007A4437" w:rsidRPr="007A4437" w:rsidRDefault="007A4437" w:rsidP="007A4437">
      <w:pPr>
        <w:bidi/>
        <w:rPr>
          <w:rFonts w:cs="David" w:hint="cs"/>
          <w:u w:val="single"/>
          <w:rtl/>
        </w:rPr>
      </w:pPr>
    </w:p>
    <w:p w14:paraId="16882E71" w14:textId="77777777" w:rsidR="007A4437" w:rsidRPr="007A4437" w:rsidRDefault="007A4437" w:rsidP="007A4437">
      <w:pPr>
        <w:bidi/>
        <w:rPr>
          <w:rFonts w:cs="David" w:hint="cs"/>
          <w:rtl/>
        </w:rPr>
      </w:pPr>
      <w:r w:rsidRPr="007A4437">
        <w:rPr>
          <w:rFonts w:cs="David" w:hint="cs"/>
          <w:rtl/>
        </w:rPr>
        <w:tab/>
        <w:t xml:space="preserve">יסלח לי ידידי, חבר-הכנסת דב </w:t>
      </w:r>
      <w:proofErr w:type="spellStart"/>
      <w:r w:rsidRPr="007A4437">
        <w:rPr>
          <w:rFonts w:cs="David" w:hint="cs"/>
          <w:rtl/>
        </w:rPr>
        <w:t>חנין</w:t>
      </w:r>
      <w:proofErr w:type="spellEnd"/>
      <w:r w:rsidRPr="007A4437">
        <w:rPr>
          <w:rFonts w:cs="David" w:hint="cs"/>
          <w:rtl/>
        </w:rPr>
        <w:t xml:space="preserve">, אבל ההנמקה שלו מעידה מדוע צריך להצביע נגד הערעור. כאשר אומרים: דווקא בשבוע של יום ירושלים אנחנו צריכים לערער על איחוד ירושלים או על זכותנו לבנות בכל חלקיה </w:t>
      </w:r>
      <w:r w:rsidRPr="007A4437">
        <w:rPr>
          <w:rFonts w:cs="David"/>
          <w:rtl/>
        </w:rPr>
        <w:t>–</w:t>
      </w:r>
      <w:r w:rsidRPr="007A4437">
        <w:rPr>
          <w:rFonts w:cs="David" w:hint="cs"/>
          <w:rtl/>
        </w:rPr>
        <w:t xml:space="preserve"> אז אין כאן דחיפות כי, ברוך השם, אין שנה ב-40 השנים האחרונות שלא בנו במזרח ירושלים, ואני מאמין ומקווה שכך יהיה גם ב-40 השנים הבאות. אני חושב שכאשר מתריסים, קל וחומר בשבוע של יום ירושלים, שצריך לאשר להם - אז לא. אני מכבד, כמובן כל דעה, אבל יש שוליים מאוד צרים </w:t>
      </w:r>
      <w:r w:rsidRPr="007A4437">
        <w:rPr>
          <w:rFonts w:cs="David"/>
          <w:rtl/>
        </w:rPr>
        <w:t>–</w:t>
      </w:r>
      <w:r w:rsidRPr="007A4437">
        <w:rPr>
          <w:rFonts w:cs="David" w:hint="cs"/>
          <w:rtl/>
        </w:rPr>
        <w:t xml:space="preserve"> לצערי, היו סיעות שהודיעו אתמול שהן מחרימות את הטקס לאיחוד ירושלים במליאה הכנסת  - ואנחנו איננו צריכים לאשר זאת על מנת לתת במה לאותו מסר פוליטי, שמחליש את הריבונות שלנו בירושלים. </w:t>
      </w:r>
    </w:p>
    <w:p w14:paraId="016A69B0" w14:textId="77777777" w:rsidR="007A4437" w:rsidRPr="007A4437" w:rsidRDefault="007A4437" w:rsidP="007A4437">
      <w:pPr>
        <w:bidi/>
        <w:rPr>
          <w:rFonts w:cs="David" w:hint="cs"/>
          <w:rtl/>
        </w:rPr>
      </w:pPr>
    </w:p>
    <w:p w14:paraId="6A654719" w14:textId="77777777" w:rsidR="007A4437" w:rsidRPr="007A4437" w:rsidRDefault="007A4437" w:rsidP="007A4437">
      <w:pPr>
        <w:bidi/>
        <w:rPr>
          <w:rFonts w:cs="David" w:hint="cs"/>
          <w:rtl/>
        </w:rPr>
      </w:pPr>
      <w:r w:rsidRPr="007A4437">
        <w:rPr>
          <w:rFonts w:cs="David" w:hint="cs"/>
          <w:rtl/>
        </w:rPr>
        <w:tab/>
        <w:t xml:space="preserve">מעבר לכל הדברים, יש גם חוק ירושלים. אנחנו נמצאים בירושלים, בשטח שהשיפוט, החוק והמינהל של מדינת ישראל הוחל עליו. מי שרוצה </w:t>
      </w:r>
      <w:r w:rsidRPr="007A4437">
        <w:rPr>
          <w:rFonts w:cs="David"/>
          <w:rtl/>
        </w:rPr>
        <w:t>–</w:t>
      </w:r>
      <w:r w:rsidRPr="007A4437">
        <w:rPr>
          <w:rFonts w:cs="David" w:hint="cs"/>
          <w:rtl/>
        </w:rPr>
        <w:t xml:space="preserve"> שינסה לשנות את החוק. </w:t>
      </w:r>
    </w:p>
    <w:p w14:paraId="4A6572D5" w14:textId="77777777" w:rsidR="007A4437" w:rsidRPr="007A4437" w:rsidRDefault="007A4437" w:rsidP="007A4437">
      <w:pPr>
        <w:bidi/>
        <w:rPr>
          <w:rFonts w:cs="David" w:hint="cs"/>
          <w:rtl/>
        </w:rPr>
      </w:pPr>
    </w:p>
    <w:p w14:paraId="30F33823" w14:textId="77777777" w:rsidR="007A4437" w:rsidRPr="007A4437" w:rsidRDefault="007A4437" w:rsidP="007A4437">
      <w:pPr>
        <w:bidi/>
        <w:rPr>
          <w:rFonts w:cs="David" w:hint="cs"/>
          <w:u w:val="single"/>
          <w:rtl/>
        </w:rPr>
      </w:pPr>
      <w:r w:rsidRPr="007A4437">
        <w:rPr>
          <w:rFonts w:cs="David" w:hint="cs"/>
          <w:u w:val="single"/>
          <w:rtl/>
        </w:rPr>
        <w:t xml:space="preserve">היו"ר יעקב </w:t>
      </w:r>
      <w:proofErr w:type="spellStart"/>
      <w:r w:rsidRPr="007A4437">
        <w:rPr>
          <w:rFonts w:cs="David" w:hint="cs"/>
          <w:u w:val="single"/>
          <w:rtl/>
        </w:rPr>
        <w:t>מרגי</w:t>
      </w:r>
      <w:proofErr w:type="spellEnd"/>
      <w:r w:rsidRPr="007A4437">
        <w:rPr>
          <w:rFonts w:cs="David" w:hint="cs"/>
          <w:u w:val="single"/>
          <w:rtl/>
        </w:rPr>
        <w:t>:</w:t>
      </w:r>
    </w:p>
    <w:p w14:paraId="7DBD599F" w14:textId="77777777" w:rsidR="007A4437" w:rsidRPr="007A4437" w:rsidRDefault="007A4437" w:rsidP="007A4437">
      <w:pPr>
        <w:bidi/>
        <w:rPr>
          <w:rFonts w:cs="David" w:hint="cs"/>
          <w:rtl/>
        </w:rPr>
      </w:pPr>
    </w:p>
    <w:p w14:paraId="642430D4" w14:textId="77777777" w:rsidR="007A4437" w:rsidRPr="007A4437" w:rsidRDefault="007A4437" w:rsidP="007A4437">
      <w:pPr>
        <w:bidi/>
        <w:rPr>
          <w:rFonts w:cs="David" w:hint="cs"/>
          <w:rtl/>
        </w:rPr>
      </w:pPr>
      <w:r w:rsidRPr="007A4437">
        <w:rPr>
          <w:rFonts w:cs="David" w:hint="cs"/>
          <w:rtl/>
        </w:rPr>
        <w:tab/>
        <w:t xml:space="preserve">עמדת הנשיאות, חבר-הכנסת אדלשטיין. </w:t>
      </w:r>
    </w:p>
    <w:p w14:paraId="5B722FD2" w14:textId="77777777" w:rsidR="007A4437" w:rsidRPr="007A4437" w:rsidRDefault="007A4437" w:rsidP="007A4437">
      <w:pPr>
        <w:bidi/>
        <w:rPr>
          <w:rFonts w:cs="David" w:hint="cs"/>
          <w:rtl/>
        </w:rPr>
      </w:pPr>
    </w:p>
    <w:p w14:paraId="46A18054" w14:textId="77777777" w:rsidR="007A4437" w:rsidRPr="007A4437" w:rsidRDefault="007A4437" w:rsidP="007A4437">
      <w:pPr>
        <w:bidi/>
        <w:rPr>
          <w:rFonts w:cs="David"/>
          <w:u w:val="single"/>
          <w:rtl/>
        </w:rPr>
      </w:pPr>
      <w:r w:rsidRPr="007A4437">
        <w:rPr>
          <w:rFonts w:cs="David"/>
          <w:u w:val="single"/>
          <w:rtl/>
        </w:rPr>
        <w:t>יולי-יואל אדלשטיין:</w:t>
      </w:r>
    </w:p>
    <w:p w14:paraId="3CC4E5B7" w14:textId="77777777" w:rsidR="007A4437" w:rsidRPr="007A4437" w:rsidRDefault="007A4437" w:rsidP="007A4437">
      <w:pPr>
        <w:bidi/>
        <w:rPr>
          <w:rFonts w:cs="David"/>
          <w:u w:val="single"/>
          <w:rtl/>
        </w:rPr>
      </w:pPr>
    </w:p>
    <w:p w14:paraId="68AD7718" w14:textId="77777777" w:rsidR="007A4437" w:rsidRPr="007A4437" w:rsidRDefault="007A4437" w:rsidP="007A4437">
      <w:pPr>
        <w:bidi/>
        <w:rPr>
          <w:rFonts w:cs="David" w:hint="cs"/>
          <w:rtl/>
        </w:rPr>
      </w:pPr>
      <w:r w:rsidRPr="007A4437">
        <w:rPr>
          <w:rFonts w:cs="David"/>
          <w:rtl/>
        </w:rPr>
        <w:tab/>
      </w:r>
      <w:r w:rsidRPr="007A4437">
        <w:rPr>
          <w:rFonts w:cs="David" w:hint="cs"/>
          <w:rtl/>
        </w:rPr>
        <w:t xml:space="preserve"> אין לי הרבה מה להוסיף. גם הנשיאות שקלה את האופי המיוחד של השבוע, וגם באופן פרוצדורלי, כבר הוגשו חמש הצעות דחופות לסדר היום, שאני חייב לציין שברובן ככולן היו יותר מציעים מיותר סיעות מאשר בהצעה הזאת. </w:t>
      </w:r>
    </w:p>
    <w:p w14:paraId="61BEB6D9" w14:textId="77777777" w:rsidR="007A4437" w:rsidRPr="007A4437" w:rsidRDefault="007A4437" w:rsidP="007A4437">
      <w:pPr>
        <w:bidi/>
        <w:rPr>
          <w:rFonts w:cs="David" w:hint="cs"/>
          <w:rtl/>
        </w:rPr>
      </w:pPr>
    </w:p>
    <w:p w14:paraId="6C798895" w14:textId="77777777" w:rsidR="007A4437" w:rsidRPr="007A4437" w:rsidRDefault="007A4437" w:rsidP="007A4437">
      <w:pPr>
        <w:bidi/>
        <w:rPr>
          <w:rFonts w:cs="David" w:hint="cs"/>
          <w:u w:val="single"/>
          <w:rtl/>
        </w:rPr>
      </w:pPr>
      <w:r w:rsidRPr="007A4437">
        <w:rPr>
          <w:rFonts w:cs="David" w:hint="cs"/>
          <w:u w:val="single"/>
          <w:rtl/>
        </w:rPr>
        <w:t xml:space="preserve">היו"ר יעקב </w:t>
      </w:r>
      <w:proofErr w:type="spellStart"/>
      <w:r w:rsidRPr="007A4437">
        <w:rPr>
          <w:rFonts w:cs="David" w:hint="cs"/>
          <w:u w:val="single"/>
          <w:rtl/>
        </w:rPr>
        <w:t>מרגי</w:t>
      </w:r>
      <w:proofErr w:type="spellEnd"/>
      <w:r w:rsidRPr="007A4437">
        <w:rPr>
          <w:rFonts w:cs="David" w:hint="cs"/>
          <w:u w:val="single"/>
          <w:rtl/>
        </w:rPr>
        <w:t>:</w:t>
      </w:r>
    </w:p>
    <w:p w14:paraId="0D79AF99" w14:textId="77777777" w:rsidR="007A4437" w:rsidRPr="007A4437" w:rsidRDefault="007A4437" w:rsidP="007A4437">
      <w:pPr>
        <w:bidi/>
        <w:rPr>
          <w:rFonts w:cs="David" w:hint="cs"/>
          <w:rtl/>
        </w:rPr>
      </w:pPr>
    </w:p>
    <w:p w14:paraId="1052309D" w14:textId="77777777" w:rsidR="007A4437" w:rsidRPr="007A4437" w:rsidRDefault="007A4437" w:rsidP="007A4437">
      <w:pPr>
        <w:bidi/>
        <w:rPr>
          <w:rFonts w:cs="David" w:hint="cs"/>
          <w:rtl/>
        </w:rPr>
      </w:pPr>
      <w:r w:rsidRPr="007A4437">
        <w:rPr>
          <w:rFonts w:cs="David" w:hint="cs"/>
          <w:rtl/>
        </w:rPr>
        <w:tab/>
        <w:t>תודה, אדוני. מי בעד אישור הערעור?</w:t>
      </w:r>
    </w:p>
    <w:p w14:paraId="3C1FBB12" w14:textId="77777777" w:rsidR="007A4437" w:rsidRPr="007A4437" w:rsidRDefault="007A4437" w:rsidP="007A4437">
      <w:pPr>
        <w:bidi/>
        <w:rPr>
          <w:rFonts w:cs="David" w:hint="cs"/>
          <w:rtl/>
        </w:rPr>
      </w:pPr>
    </w:p>
    <w:p w14:paraId="285878AF" w14:textId="77777777" w:rsidR="007A4437" w:rsidRPr="007A4437" w:rsidRDefault="007A4437" w:rsidP="007A4437">
      <w:pPr>
        <w:bidi/>
        <w:jc w:val="center"/>
        <w:rPr>
          <w:rFonts w:cs="David" w:hint="cs"/>
          <w:b/>
          <w:bCs/>
          <w:rtl/>
        </w:rPr>
      </w:pPr>
      <w:r w:rsidRPr="007A4437">
        <w:rPr>
          <w:rFonts w:cs="David" w:hint="cs"/>
          <w:b/>
          <w:bCs/>
          <w:rtl/>
        </w:rPr>
        <w:t>הצבעה</w:t>
      </w:r>
    </w:p>
    <w:p w14:paraId="651A8E90" w14:textId="77777777" w:rsidR="007A4437" w:rsidRPr="007A4437" w:rsidRDefault="007A4437" w:rsidP="007A4437">
      <w:pPr>
        <w:bidi/>
        <w:jc w:val="center"/>
        <w:rPr>
          <w:rFonts w:cs="David" w:hint="cs"/>
          <w:b/>
          <w:bCs/>
          <w:rtl/>
        </w:rPr>
      </w:pPr>
      <w:r w:rsidRPr="007A4437">
        <w:rPr>
          <w:rFonts w:cs="David" w:hint="cs"/>
          <w:b/>
          <w:bCs/>
          <w:rtl/>
        </w:rPr>
        <w:t xml:space="preserve">בעד </w:t>
      </w:r>
      <w:r w:rsidRPr="007A4437">
        <w:rPr>
          <w:rFonts w:cs="David"/>
          <w:b/>
          <w:bCs/>
          <w:rtl/>
        </w:rPr>
        <w:t>–</w:t>
      </w:r>
      <w:r w:rsidRPr="007A4437">
        <w:rPr>
          <w:rFonts w:cs="David" w:hint="cs"/>
          <w:b/>
          <w:bCs/>
          <w:rtl/>
        </w:rPr>
        <w:t xml:space="preserve">  אין</w:t>
      </w:r>
    </w:p>
    <w:p w14:paraId="46DC24F8" w14:textId="77777777" w:rsidR="007A4437" w:rsidRPr="007A4437" w:rsidRDefault="007A4437" w:rsidP="007A4437">
      <w:pPr>
        <w:bidi/>
        <w:jc w:val="center"/>
        <w:rPr>
          <w:rFonts w:cs="David" w:hint="cs"/>
          <w:b/>
          <w:bCs/>
          <w:rtl/>
        </w:rPr>
      </w:pPr>
      <w:r w:rsidRPr="007A4437">
        <w:rPr>
          <w:rFonts w:cs="David" w:hint="cs"/>
          <w:b/>
          <w:bCs/>
          <w:rtl/>
        </w:rPr>
        <w:t xml:space="preserve">נגד </w:t>
      </w:r>
      <w:r w:rsidRPr="007A4437">
        <w:rPr>
          <w:rFonts w:cs="David"/>
          <w:b/>
          <w:bCs/>
          <w:rtl/>
        </w:rPr>
        <w:t>–</w:t>
      </w:r>
      <w:r w:rsidRPr="007A4437">
        <w:rPr>
          <w:rFonts w:cs="David" w:hint="cs"/>
          <w:b/>
          <w:bCs/>
          <w:rtl/>
        </w:rPr>
        <w:t xml:space="preserve">  5</w:t>
      </w:r>
    </w:p>
    <w:p w14:paraId="06832533" w14:textId="77777777" w:rsidR="007A4437" w:rsidRPr="007A4437" w:rsidRDefault="007A4437" w:rsidP="007A4437">
      <w:pPr>
        <w:bidi/>
        <w:jc w:val="center"/>
        <w:rPr>
          <w:rFonts w:cs="David" w:hint="cs"/>
          <w:b/>
          <w:bCs/>
          <w:rtl/>
        </w:rPr>
      </w:pPr>
      <w:r w:rsidRPr="007A4437">
        <w:rPr>
          <w:rFonts w:cs="David" w:hint="cs"/>
          <w:b/>
          <w:bCs/>
          <w:rtl/>
        </w:rPr>
        <w:t>נמנעים -  אין</w:t>
      </w:r>
    </w:p>
    <w:p w14:paraId="7036C69A" w14:textId="77777777" w:rsidR="007A4437" w:rsidRPr="007A4437" w:rsidRDefault="007A4437" w:rsidP="007A4437">
      <w:pPr>
        <w:bidi/>
        <w:jc w:val="center"/>
        <w:rPr>
          <w:rFonts w:cs="David" w:hint="cs"/>
          <w:b/>
          <w:bCs/>
          <w:rtl/>
        </w:rPr>
      </w:pPr>
      <w:r w:rsidRPr="007A4437">
        <w:rPr>
          <w:rFonts w:cs="David" w:hint="cs"/>
          <w:b/>
          <w:bCs/>
          <w:rtl/>
        </w:rPr>
        <w:t>הערעור נדחה</w:t>
      </w:r>
    </w:p>
    <w:p w14:paraId="006E012E" w14:textId="77777777" w:rsidR="007A4437" w:rsidRPr="007A4437" w:rsidRDefault="007A4437" w:rsidP="007A4437">
      <w:pPr>
        <w:bidi/>
        <w:rPr>
          <w:rFonts w:cs="David" w:hint="cs"/>
          <w:rtl/>
        </w:rPr>
      </w:pPr>
    </w:p>
    <w:p w14:paraId="172FDF4F" w14:textId="77777777" w:rsidR="007A4437" w:rsidRPr="007A4437" w:rsidRDefault="007A4437" w:rsidP="007A4437">
      <w:pPr>
        <w:bidi/>
        <w:rPr>
          <w:rFonts w:cs="David" w:hint="cs"/>
          <w:u w:val="single"/>
          <w:rtl/>
        </w:rPr>
      </w:pPr>
      <w:r w:rsidRPr="007A4437">
        <w:rPr>
          <w:rFonts w:cs="David" w:hint="cs"/>
          <w:u w:val="single"/>
          <w:rtl/>
        </w:rPr>
        <w:t xml:space="preserve">היו"ר יעקב </w:t>
      </w:r>
      <w:proofErr w:type="spellStart"/>
      <w:r w:rsidRPr="007A4437">
        <w:rPr>
          <w:rFonts w:cs="David" w:hint="cs"/>
          <w:u w:val="single"/>
          <w:rtl/>
        </w:rPr>
        <w:t>מרגי</w:t>
      </w:r>
      <w:proofErr w:type="spellEnd"/>
      <w:r w:rsidRPr="007A4437">
        <w:rPr>
          <w:rFonts w:cs="David" w:hint="cs"/>
          <w:u w:val="single"/>
          <w:rtl/>
        </w:rPr>
        <w:t>:</w:t>
      </w:r>
    </w:p>
    <w:p w14:paraId="2296A9E0" w14:textId="77777777" w:rsidR="007A4437" w:rsidRPr="007A4437" w:rsidRDefault="007A4437" w:rsidP="007A4437">
      <w:pPr>
        <w:bidi/>
        <w:rPr>
          <w:rFonts w:cs="David" w:hint="cs"/>
          <w:rtl/>
        </w:rPr>
      </w:pPr>
    </w:p>
    <w:p w14:paraId="08FFC2FE" w14:textId="77777777" w:rsidR="007A4437" w:rsidRPr="007A4437" w:rsidRDefault="007A4437" w:rsidP="007A4437">
      <w:pPr>
        <w:bidi/>
        <w:rPr>
          <w:rFonts w:cs="David" w:hint="cs"/>
          <w:rtl/>
        </w:rPr>
      </w:pPr>
      <w:r w:rsidRPr="007A4437">
        <w:rPr>
          <w:rFonts w:cs="David" w:hint="cs"/>
          <w:rtl/>
        </w:rPr>
        <w:tab/>
        <w:t xml:space="preserve">תודה, הערעור נדחה. </w:t>
      </w:r>
    </w:p>
    <w:p w14:paraId="56E8467A" w14:textId="77777777" w:rsidR="007A4437" w:rsidRPr="007A4437" w:rsidRDefault="007A4437" w:rsidP="007A4437">
      <w:pPr>
        <w:bidi/>
        <w:rPr>
          <w:rFonts w:cs="David" w:hint="cs"/>
          <w:rtl/>
        </w:rPr>
      </w:pPr>
    </w:p>
    <w:p w14:paraId="27E4A15B" w14:textId="77777777" w:rsidR="007A4437" w:rsidRPr="007A4437" w:rsidRDefault="007A4437" w:rsidP="007A4437">
      <w:pPr>
        <w:bidi/>
        <w:rPr>
          <w:rFonts w:cs="David" w:hint="cs"/>
          <w:rtl/>
        </w:rPr>
      </w:pPr>
      <w:r w:rsidRPr="007A4437">
        <w:rPr>
          <w:rFonts w:cs="David" w:hint="cs"/>
          <w:rtl/>
        </w:rPr>
        <w:tab/>
        <w:t xml:space="preserve">תודה לכולם, אני נועל את הישיבה. </w:t>
      </w:r>
    </w:p>
    <w:p w14:paraId="090EF8ED" w14:textId="77777777" w:rsidR="007A4437" w:rsidRPr="007A4437" w:rsidRDefault="007A4437" w:rsidP="007A4437">
      <w:pPr>
        <w:bidi/>
        <w:rPr>
          <w:rFonts w:cs="David" w:hint="cs"/>
          <w:rtl/>
        </w:rPr>
      </w:pPr>
    </w:p>
    <w:p w14:paraId="1E705FE9" w14:textId="77777777" w:rsidR="007A4437" w:rsidRPr="007A4437" w:rsidRDefault="007A4437" w:rsidP="007A4437">
      <w:pPr>
        <w:bidi/>
        <w:rPr>
          <w:rFonts w:cs="David" w:hint="cs"/>
          <w:b/>
          <w:bCs/>
          <w:rtl/>
        </w:rPr>
      </w:pPr>
    </w:p>
    <w:p w14:paraId="581C2FE1" w14:textId="77777777" w:rsidR="007A4437" w:rsidRPr="007A4437" w:rsidRDefault="007A4437" w:rsidP="007A4437">
      <w:pPr>
        <w:bidi/>
        <w:rPr>
          <w:rFonts w:cs="David" w:hint="cs"/>
          <w:b/>
          <w:bCs/>
          <w:rtl/>
        </w:rPr>
      </w:pPr>
    </w:p>
    <w:p w14:paraId="4C65BA75" w14:textId="77777777" w:rsidR="00552A80" w:rsidRPr="007A4437" w:rsidRDefault="007A4437" w:rsidP="007A4437">
      <w:pPr>
        <w:bidi/>
        <w:rPr>
          <w:rFonts w:cs="David"/>
        </w:rPr>
      </w:pPr>
      <w:r w:rsidRPr="007A4437">
        <w:rPr>
          <w:rFonts w:cs="David" w:hint="cs"/>
          <w:b/>
          <w:bCs/>
          <w:rtl/>
        </w:rPr>
        <w:t>הישיבה ננעלה בשעה 9:50.</w:t>
      </w:r>
    </w:p>
    <w:sectPr w:rsidR="00552A80" w:rsidRPr="007A4437" w:rsidSect="007A4437">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4BC98" w14:textId="77777777" w:rsidR="00000000" w:rsidRDefault="00B2589D">
      <w:r>
        <w:separator/>
      </w:r>
    </w:p>
  </w:endnote>
  <w:endnote w:type="continuationSeparator" w:id="0">
    <w:p w14:paraId="1E926E77" w14:textId="77777777" w:rsidR="00000000" w:rsidRDefault="00B25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EEDAC" w14:textId="77777777" w:rsidR="00000000" w:rsidRDefault="00B2589D">
      <w:r>
        <w:separator/>
      </w:r>
    </w:p>
  </w:footnote>
  <w:footnote w:type="continuationSeparator" w:id="0">
    <w:p w14:paraId="15C48DC7" w14:textId="77777777" w:rsidR="00000000" w:rsidRDefault="00B25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D8BEB" w14:textId="77777777" w:rsidR="007A4437" w:rsidRDefault="007A443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30D7A55" w14:textId="77777777" w:rsidR="007A4437" w:rsidRDefault="007A4437">
    <w:pPr>
      <w:pStyle w:val="Header"/>
      <w:ind w:right="360"/>
      <w:jc w:val="both"/>
      <w:rPr>
        <w:rtl/>
      </w:rPr>
    </w:pPr>
  </w:p>
  <w:p w14:paraId="271ADF0E" w14:textId="77777777" w:rsidR="007A4437" w:rsidRDefault="007A4437"/>
  <w:p w14:paraId="4CEBDD33" w14:textId="77777777" w:rsidR="007A4437" w:rsidRDefault="007A4437"/>
  <w:p w14:paraId="0F91C173" w14:textId="77777777" w:rsidR="007A4437" w:rsidRDefault="007A4437"/>
  <w:p w14:paraId="65B71D09" w14:textId="77777777" w:rsidR="007A4437" w:rsidRDefault="007A4437"/>
  <w:p w14:paraId="3CE1CE51" w14:textId="77777777" w:rsidR="007A4437" w:rsidRDefault="007A4437"/>
  <w:p w14:paraId="3DB4D06B" w14:textId="77777777" w:rsidR="007A4437" w:rsidRDefault="007A4437"/>
  <w:p w14:paraId="5CAC6E4A" w14:textId="77777777" w:rsidR="007A4437" w:rsidRDefault="007A4437"/>
  <w:p w14:paraId="5E0FE96B" w14:textId="77777777" w:rsidR="007A4437" w:rsidRDefault="007A4437"/>
  <w:p w14:paraId="237A943A" w14:textId="77777777" w:rsidR="007A4437" w:rsidRDefault="007A44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8C83" w14:textId="77777777" w:rsidR="007A4437" w:rsidRDefault="007A443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7</w:t>
    </w:r>
    <w:r>
      <w:rPr>
        <w:rStyle w:val="PageNumber"/>
        <w:rtl/>
      </w:rPr>
      <w:fldChar w:fldCharType="end"/>
    </w:r>
  </w:p>
  <w:p w14:paraId="4B626404" w14:textId="77777777" w:rsidR="007A4437" w:rsidRDefault="007A4437">
    <w:pPr>
      <w:pStyle w:val="Header"/>
      <w:ind w:right="360"/>
      <w:jc w:val="both"/>
      <w:rPr>
        <w:rFonts w:hint="cs"/>
        <w:rtl/>
      </w:rPr>
    </w:pPr>
    <w:r>
      <w:rPr>
        <w:rtl/>
      </w:rPr>
      <w:t>ועדת</w:t>
    </w:r>
    <w:r>
      <w:rPr>
        <w:rFonts w:hint="cs"/>
        <w:rtl/>
      </w:rPr>
      <w:t xml:space="preserve"> הכנסת</w:t>
    </w:r>
  </w:p>
  <w:p w14:paraId="18A3D2E9" w14:textId="77777777" w:rsidR="007A4437" w:rsidRDefault="007A4437">
    <w:pPr>
      <w:pStyle w:val="Header"/>
      <w:ind w:right="360"/>
      <w:jc w:val="both"/>
      <w:rPr>
        <w:rStyle w:val="PageNumber"/>
        <w:rFonts w:hint="cs"/>
        <w:rtl/>
      </w:rPr>
    </w:pPr>
    <w:r>
      <w:rPr>
        <w:rFonts w:hint="cs"/>
        <w:rtl/>
      </w:rPr>
      <w:t>15.5.2007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A2D0B"/>
    <w:multiLevelType w:val="hybridMultilevel"/>
    <w:tmpl w:val="82544CF2"/>
    <w:lvl w:ilvl="0" w:tplc="B73C0C56">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179657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6389פרוטוקול_ישיבת_ועדה.doc"/>
    <w:docVar w:name="StartMode" w:val="3"/>
  </w:docVars>
  <w:rsids>
    <w:rsidRoot w:val="00821469"/>
    <w:rsid w:val="00105AB1"/>
    <w:rsid w:val="00552A80"/>
    <w:rsid w:val="007A4437"/>
    <w:rsid w:val="00821469"/>
    <w:rsid w:val="00965806"/>
    <w:rsid w:val="00B258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7B9620"/>
  <w15:chartTrackingRefBased/>
  <w15:docId w15:val="{6435D86F-7D7C-48F6-970D-9B546361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7A4437"/>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rsid w:val="007A4437"/>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7A4437"/>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7A4437"/>
    <w:pPr>
      <w:keepNext/>
      <w:tabs>
        <w:tab w:val="left" w:pos="1221"/>
      </w:tabs>
      <w:overflowPunct w:val="0"/>
      <w:autoSpaceDE w:val="0"/>
      <w:autoSpaceDN w:val="0"/>
      <w:bidi/>
      <w:adjustRightInd w:val="0"/>
      <w:jc w:val="both"/>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A4437"/>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7A4437"/>
  </w:style>
  <w:style w:type="paragraph" w:styleId="BodyText">
    <w:name w:val="Body Text"/>
    <w:basedOn w:val="Normal"/>
    <w:rsid w:val="007A4437"/>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1224</Words>
  <Characters>6981</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