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FB49" w14:textId="77777777" w:rsidR="008D630D" w:rsidRPr="008D630D" w:rsidRDefault="008D630D" w:rsidP="008D630D">
      <w:pPr>
        <w:pStyle w:val="Heading5"/>
        <w:jc w:val="left"/>
        <w:rPr>
          <w:b/>
          <w:bCs/>
          <w:rtl/>
        </w:rPr>
      </w:pPr>
      <w:r w:rsidRPr="008D630D">
        <w:rPr>
          <w:b/>
          <w:bCs/>
          <w:rtl/>
        </w:rPr>
        <w:t xml:space="preserve">הכנסת </w:t>
      </w:r>
      <w:r w:rsidRPr="008D630D">
        <w:rPr>
          <w:rFonts w:hint="cs"/>
          <w:b/>
          <w:bCs/>
          <w:rtl/>
        </w:rPr>
        <w:t>השבע-עשרה</w:t>
      </w:r>
      <w:r w:rsidRPr="008D630D">
        <w:rPr>
          <w:b/>
          <w:bCs/>
          <w:rtl/>
        </w:rPr>
        <w:tab/>
      </w:r>
      <w:r w:rsidRPr="008D630D">
        <w:rPr>
          <w:b/>
          <w:bCs/>
          <w:rtl/>
        </w:rPr>
        <w:tab/>
      </w:r>
      <w:r w:rsidRPr="008D630D">
        <w:rPr>
          <w:b/>
          <w:bCs/>
          <w:rtl/>
        </w:rPr>
        <w:tab/>
      </w:r>
      <w:r w:rsidRPr="008D630D">
        <w:rPr>
          <w:b/>
          <w:bCs/>
          <w:rtl/>
        </w:rPr>
        <w:tab/>
      </w:r>
      <w:r w:rsidRPr="008D630D">
        <w:rPr>
          <w:b/>
          <w:bCs/>
          <w:rtl/>
        </w:rPr>
        <w:tab/>
      </w:r>
      <w:r w:rsidRPr="008D630D">
        <w:rPr>
          <w:b/>
          <w:bCs/>
          <w:rtl/>
        </w:rPr>
        <w:tab/>
        <w:t>נוסח לא מתוקן</w:t>
      </w:r>
    </w:p>
    <w:p w14:paraId="555EDF35" w14:textId="77777777" w:rsidR="008D630D" w:rsidRPr="008D630D" w:rsidRDefault="008D630D" w:rsidP="008D630D">
      <w:pPr>
        <w:bidi/>
        <w:rPr>
          <w:rFonts w:cs="David" w:hint="cs"/>
          <w:b/>
          <w:bCs/>
          <w:rtl/>
        </w:rPr>
      </w:pPr>
      <w:r w:rsidRPr="008D630D">
        <w:rPr>
          <w:rFonts w:cs="David"/>
          <w:b/>
          <w:bCs/>
          <w:rtl/>
        </w:rPr>
        <w:t xml:space="preserve">מושב </w:t>
      </w:r>
      <w:r w:rsidRPr="008D630D">
        <w:rPr>
          <w:rFonts w:cs="David" w:hint="cs"/>
          <w:b/>
          <w:bCs/>
          <w:rtl/>
        </w:rPr>
        <w:t>שני</w:t>
      </w:r>
    </w:p>
    <w:p w14:paraId="33A5DD3B" w14:textId="77777777" w:rsidR="008D630D" w:rsidRPr="008D630D" w:rsidRDefault="008D630D" w:rsidP="008D630D">
      <w:pPr>
        <w:bidi/>
        <w:rPr>
          <w:rFonts w:cs="David"/>
          <w:b/>
          <w:bCs/>
          <w:rtl/>
        </w:rPr>
      </w:pPr>
    </w:p>
    <w:p w14:paraId="7D24E643" w14:textId="77777777" w:rsidR="008D630D" w:rsidRPr="008D630D" w:rsidRDefault="008D630D" w:rsidP="008D630D">
      <w:pPr>
        <w:bidi/>
        <w:rPr>
          <w:rFonts w:cs="David"/>
          <w:b/>
          <w:bCs/>
          <w:rtl/>
        </w:rPr>
      </w:pPr>
    </w:p>
    <w:p w14:paraId="0BA2A3A3" w14:textId="77777777" w:rsidR="008D630D" w:rsidRPr="008D630D" w:rsidRDefault="008D630D" w:rsidP="008D630D">
      <w:pPr>
        <w:bidi/>
        <w:rPr>
          <w:rFonts w:cs="David"/>
          <w:b/>
          <w:bCs/>
          <w:rtl/>
        </w:rPr>
      </w:pPr>
    </w:p>
    <w:p w14:paraId="796C4B19" w14:textId="77777777" w:rsidR="008D630D" w:rsidRPr="008D630D" w:rsidRDefault="008D630D" w:rsidP="008D630D">
      <w:pPr>
        <w:bidi/>
        <w:rPr>
          <w:rFonts w:cs="David"/>
          <w:b/>
          <w:bCs/>
          <w:rtl/>
        </w:rPr>
      </w:pPr>
    </w:p>
    <w:p w14:paraId="4A8A08B3" w14:textId="77777777" w:rsidR="008D630D" w:rsidRPr="008D630D" w:rsidRDefault="008D630D" w:rsidP="008D630D">
      <w:pPr>
        <w:bidi/>
        <w:jc w:val="center"/>
        <w:rPr>
          <w:rFonts w:cs="David" w:hint="cs"/>
          <w:b/>
          <w:bCs/>
          <w:rtl/>
        </w:rPr>
      </w:pPr>
      <w:r w:rsidRPr="008D630D">
        <w:rPr>
          <w:rFonts w:cs="David"/>
          <w:b/>
          <w:bCs/>
          <w:rtl/>
        </w:rPr>
        <w:t>פרוטוקול מס'</w:t>
      </w:r>
      <w:r w:rsidRPr="008D630D">
        <w:rPr>
          <w:rFonts w:cs="David" w:hint="cs"/>
          <w:b/>
          <w:bCs/>
          <w:rtl/>
        </w:rPr>
        <w:t xml:space="preserve"> 124</w:t>
      </w:r>
    </w:p>
    <w:p w14:paraId="2C7C965E" w14:textId="77777777" w:rsidR="008D630D" w:rsidRPr="008D630D" w:rsidRDefault="008D630D" w:rsidP="008D630D">
      <w:pPr>
        <w:bidi/>
        <w:jc w:val="center"/>
        <w:rPr>
          <w:rFonts w:cs="David" w:hint="cs"/>
          <w:b/>
          <w:bCs/>
          <w:rtl/>
        </w:rPr>
      </w:pPr>
      <w:r w:rsidRPr="008D630D">
        <w:rPr>
          <w:rFonts w:cs="David" w:hint="cs"/>
          <w:b/>
          <w:bCs/>
          <w:rtl/>
        </w:rPr>
        <w:t>מישיבת ועדת הכנסת</w:t>
      </w:r>
    </w:p>
    <w:p w14:paraId="42A157BC" w14:textId="77777777" w:rsidR="008D630D" w:rsidRPr="008D630D" w:rsidRDefault="008D630D" w:rsidP="008D630D">
      <w:pPr>
        <w:bidi/>
        <w:jc w:val="center"/>
        <w:rPr>
          <w:rFonts w:cs="David" w:hint="cs"/>
          <w:b/>
          <w:bCs/>
          <w:u w:val="single"/>
          <w:rtl/>
        </w:rPr>
      </w:pPr>
      <w:r w:rsidRPr="008D630D">
        <w:rPr>
          <w:rFonts w:cs="David" w:hint="cs"/>
          <w:b/>
          <w:bCs/>
          <w:u w:val="single"/>
          <w:rtl/>
        </w:rPr>
        <w:t xml:space="preserve">יום רביעי, ד' בתמוז </w:t>
      </w:r>
      <w:proofErr w:type="spellStart"/>
      <w:r w:rsidRPr="008D630D">
        <w:rPr>
          <w:rFonts w:cs="David" w:hint="cs"/>
          <w:b/>
          <w:bCs/>
          <w:u w:val="single"/>
          <w:rtl/>
        </w:rPr>
        <w:t>התשס"ז</w:t>
      </w:r>
      <w:proofErr w:type="spellEnd"/>
      <w:r w:rsidRPr="008D630D">
        <w:rPr>
          <w:rFonts w:cs="David" w:hint="cs"/>
          <w:b/>
          <w:bCs/>
          <w:u w:val="single"/>
          <w:rtl/>
        </w:rPr>
        <w:t xml:space="preserve"> (20 ביוני 2007), שעה 10:00</w:t>
      </w:r>
    </w:p>
    <w:p w14:paraId="42AF9AFE" w14:textId="77777777" w:rsidR="008D630D" w:rsidRPr="008D630D" w:rsidRDefault="008D630D" w:rsidP="008D630D">
      <w:pPr>
        <w:bidi/>
        <w:rPr>
          <w:rFonts w:cs="David"/>
          <w:b/>
          <w:bCs/>
          <w:rtl/>
        </w:rPr>
      </w:pPr>
    </w:p>
    <w:p w14:paraId="65D9D7FD" w14:textId="77777777" w:rsidR="008D630D" w:rsidRPr="008D630D" w:rsidRDefault="008D630D" w:rsidP="008D630D">
      <w:pPr>
        <w:bidi/>
        <w:rPr>
          <w:rFonts w:cs="David"/>
          <w:b/>
          <w:bCs/>
          <w:rtl/>
        </w:rPr>
      </w:pPr>
    </w:p>
    <w:p w14:paraId="713FFD51" w14:textId="77777777" w:rsidR="008D630D" w:rsidRPr="008D630D" w:rsidRDefault="008D630D" w:rsidP="008D630D">
      <w:pPr>
        <w:tabs>
          <w:tab w:val="left" w:pos="1221"/>
        </w:tabs>
        <w:bidi/>
        <w:rPr>
          <w:rFonts w:cs="David" w:hint="cs"/>
          <w:b/>
          <w:bCs/>
          <w:u w:val="single"/>
          <w:rtl/>
        </w:rPr>
      </w:pPr>
    </w:p>
    <w:p w14:paraId="3EE608A8" w14:textId="77777777" w:rsidR="008D630D" w:rsidRPr="008D630D" w:rsidRDefault="008D630D" w:rsidP="008D630D">
      <w:pPr>
        <w:tabs>
          <w:tab w:val="left" w:pos="1221"/>
        </w:tabs>
        <w:bidi/>
        <w:rPr>
          <w:rFonts w:cs="David" w:hint="cs"/>
          <w:b/>
          <w:bCs/>
          <w:rtl/>
        </w:rPr>
      </w:pPr>
      <w:r w:rsidRPr="008D630D">
        <w:rPr>
          <w:rFonts w:cs="David"/>
          <w:b/>
          <w:bCs/>
          <w:u w:val="single"/>
          <w:rtl/>
        </w:rPr>
        <w:t>סדר היום</w:t>
      </w:r>
      <w:r w:rsidRPr="008D630D">
        <w:rPr>
          <w:rFonts w:cs="David"/>
          <w:rtl/>
        </w:rPr>
        <w:t>:</w:t>
      </w:r>
    </w:p>
    <w:p w14:paraId="19E6F52B" w14:textId="77777777" w:rsidR="008D630D" w:rsidRPr="008D630D" w:rsidRDefault="008D630D" w:rsidP="008D630D">
      <w:pPr>
        <w:bidi/>
        <w:rPr>
          <w:rFonts w:cs="David" w:hint="cs"/>
          <w:b/>
          <w:bCs/>
          <w:rtl/>
        </w:rPr>
      </w:pPr>
    </w:p>
    <w:p w14:paraId="4C5827D2" w14:textId="77777777" w:rsidR="008D630D" w:rsidRPr="008D630D" w:rsidRDefault="008D630D" w:rsidP="008D630D">
      <w:pPr>
        <w:bidi/>
        <w:rPr>
          <w:rFonts w:cs="David" w:hint="cs"/>
          <w:rtl/>
        </w:rPr>
      </w:pPr>
      <w:r w:rsidRPr="008D630D">
        <w:rPr>
          <w:rFonts w:cs="David" w:hint="cs"/>
          <w:rtl/>
        </w:rPr>
        <w:t>1. בקשת יושב-ראש ועדת הכלכלה  למיזוג הצעות חוק לפי סעיף 122 לתקנון:</w:t>
      </w:r>
    </w:p>
    <w:p w14:paraId="6CFC7BC7" w14:textId="77777777" w:rsidR="008D630D" w:rsidRPr="008D630D" w:rsidRDefault="008D630D" w:rsidP="008D630D">
      <w:pPr>
        <w:bidi/>
        <w:rPr>
          <w:rFonts w:cs="David" w:hint="cs"/>
          <w:rtl/>
        </w:rPr>
      </w:pPr>
      <w:r w:rsidRPr="008D630D">
        <w:rPr>
          <w:rFonts w:cs="David" w:hint="cs"/>
          <w:rtl/>
        </w:rPr>
        <w:t xml:space="preserve">א. הצעת חוק הבנקאות (שירות ללקוח) (תיקון מס' 12) (קידום התחרות), </w:t>
      </w:r>
      <w:proofErr w:type="spellStart"/>
      <w:r w:rsidRPr="008D630D">
        <w:rPr>
          <w:rFonts w:cs="David" w:hint="cs"/>
          <w:rtl/>
        </w:rPr>
        <w:t>התשס"ז</w:t>
      </w:r>
      <w:proofErr w:type="spellEnd"/>
      <w:r w:rsidRPr="008D630D">
        <w:rPr>
          <w:rFonts w:cs="David" w:hint="cs"/>
          <w:rtl/>
        </w:rPr>
        <w:t>-2007.</w:t>
      </w:r>
    </w:p>
    <w:p w14:paraId="2D256EFD" w14:textId="77777777" w:rsidR="008D630D" w:rsidRPr="008D630D" w:rsidRDefault="008D630D" w:rsidP="008D630D">
      <w:pPr>
        <w:bidi/>
        <w:rPr>
          <w:rFonts w:cs="David" w:hint="cs"/>
          <w:rtl/>
        </w:rPr>
      </w:pPr>
      <w:r w:rsidRPr="008D630D">
        <w:rPr>
          <w:rFonts w:cs="David" w:hint="cs"/>
          <w:rtl/>
        </w:rPr>
        <w:t>ב. הצעת חוק הבנקאות (שירות ללקוח) (תיקון מס' 13) (הסדרת הפיקוח על עמלות והגבלתן),</w:t>
      </w:r>
    </w:p>
    <w:p w14:paraId="101FB6C1" w14:textId="77777777" w:rsidR="008D630D" w:rsidRPr="008D630D" w:rsidRDefault="008D630D" w:rsidP="008D630D">
      <w:pPr>
        <w:bidi/>
        <w:rPr>
          <w:rFonts w:cs="David" w:hint="cs"/>
          <w:rtl/>
        </w:rPr>
      </w:pPr>
      <w:r w:rsidRPr="008D630D">
        <w:rPr>
          <w:rFonts w:cs="David" w:hint="cs"/>
          <w:rtl/>
        </w:rPr>
        <w:t xml:space="preserve">     </w:t>
      </w:r>
      <w:proofErr w:type="spellStart"/>
      <w:r w:rsidRPr="008D630D">
        <w:rPr>
          <w:rFonts w:cs="David" w:hint="cs"/>
          <w:rtl/>
        </w:rPr>
        <w:t>התשס"ז</w:t>
      </w:r>
      <w:proofErr w:type="spellEnd"/>
      <w:r w:rsidRPr="008D630D">
        <w:rPr>
          <w:rFonts w:cs="David" w:hint="cs"/>
          <w:rtl/>
        </w:rPr>
        <w:t xml:space="preserve">-2007. </w:t>
      </w:r>
    </w:p>
    <w:p w14:paraId="2BB2D199" w14:textId="77777777" w:rsidR="008D630D" w:rsidRPr="008D630D" w:rsidRDefault="008D630D" w:rsidP="008D630D">
      <w:pPr>
        <w:bidi/>
        <w:rPr>
          <w:rFonts w:cs="David" w:hint="cs"/>
          <w:rtl/>
        </w:rPr>
      </w:pPr>
      <w:r w:rsidRPr="008D630D">
        <w:rPr>
          <w:rFonts w:cs="David" w:hint="cs"/>
          <w:rtl/>
        </w:rPr>
        <w:t xml:space="preserve">ג. הצעת חוק הבנקאות (שירות ללקוח) (תיקון מס' 14) (הגבלת עמלות), </w:t>
      </w:r>
      <w:proofErr w:type="spellStart"/>
      <w:r w:rsidRPr="008D630D">
        <w:rPr>
          <w:rFonts w:cs="David" w:hint="cs"/>
          <w:rtl/>
        </w:rPr>
        <w:t>התשס"ז</w:t>
      </w:r>
      <w:proofErr w:type="spellEnd"/>
      <w:r w:rsidRPr="008D630D">
        <w:rPr>
          <w:rFonts w:cs="David" w:hint="cs"/>
          <w:rtl/>
        </w:rPr>
        <w:t>-2007.</w:t>
      </w:r>
    </w:p>
    <w:p w14:paraId="061F9900" w14:textId="77777777" w:rsidR="008D630D" w:rsidRPr="008D630D" w:rsidRDefault="008D630D" w:rsidP="008D630D">
      <w:pPr>
        <w:bidi/>
        <w:rPr>
          <w:rFonts w:cs="David" w:hint="cs"/>
          <w:rtl/>
        </w:rPr>
      </w:pPr>
      <w:r w:rsidRPr="008D630D">
        <w:rPr>
          <w:rFonts w:cs="David" w:hint="cs"/>
          <w:rtl/>
        </w:rPr>
        <w:t xml:space="preserve">ד. הצעת חוק הבנקאות (שירות ללקוח), תיקון מס' 15) (פיקוח על עמלות), </w:t>
      </w:r>
      <w:proofErr w:type="spellStart"/>
      <w:r w:rsidRPr="008D630D">
        <w:rPr>
          <w:rFonts w:cs="David" w:hint="cs"/>
          <w:rtl/>
        </w:rPr>
        <w:t>התשס"ז</w:t>
      </w:r>
      <w:proofErr w:type="spellEnd"/>
      <w:r w:rsidRPr="008D630D">
        <w:rPr>
          <w:rFonts w:cs="David" w:hint="cs"/>
          <w:rtl/>
        </w:rPr>
        <w:t>-2007.</w:t>
      </w:r>
    </w:p>
    <w:p w14:paraId="053D543E" w14:textId="77777777" w:rsidR="008D630D" w:rsidRPr="008D630D" w:rsidRDefault="008D630D" w:rsidP="008D630D">
      <w:pPr>
        <w:bidi/>
        <w:rPr>
          <w:rFonts w:cs="David" w:hint="cs"/>
          <w:rtl/>
        </w:rPr>
      </w:pPr>
      <w:r w:rsidRPr="008D630D">
        <w:rPr>
          <w:rFonts w:cs="David" w:hint="cs"/>
          <w:rtl/>
        </w:rPr>
        <w:t xml:space="preserve">ה. הצעת חוק הבנקאות (שירות ללקוח) (תיקון מס' 10), </w:t>
      </w:r>
      <w:proofErr w:type="spellStart"/>
      <w:r w:rsidRPr="008D630D">
        <w:rPr>
          <w:rFonts w:cs="David" w:hint="cs"/>
          <w:rtl/>
        </w:rPr>
        <w:t>התשס"ז</w:t>
      </w:r>
      <w:proofErr w:type="spellEnd"/>
      <w:r w:rsidRPr="008D630D">
        <w:rPr>
          <w:rFonts w:cs="David" w:hint="cs"/>
          <w:rtl/>
        </w:rPr>
        <w:t xml:space="preserve">-2007. </w:t>
      </w:r>
    </w:p>
    <w:p w14:paraId="1CD58DB1" w14:textId="77777777" w:rsidR="008D630D" w:rsidRPr="008D630D" w:rsidRDefault="008D630D" w:rsidP="008D630D">
      <w:pPr>
        <w:bidi/>
        <w:rPr>
          <w:rFonts w:cs="David" w:hint="cs"/>
          <w:rtl/>
        </w:rPr>
      </w:pPr>
    </w:p>
    <w:p w14:paraId="47A9777F" w14:textId="77777777" w:rsidR="008D630D" w:rsidRPr="008D630D" w:rsidRDefault="008D630D" w:rsidP="008D630D">
      <w:pPr>
        <w:bidi/>
        <w:rPr>
          <w:rFonts w:cs="David" w:hint="cs"/>
          <w:rtl/>
        </w:rPr>
      </w:pPr>
      <w:r w:rsidRPr="008D630D">
        <w:rPr>
          <w:rFonts w:cs="David" w:hint="cs"/>
          <w:rtl/>
        </w:rPr>
        <w:t xml:space="preserve">2. בקשת יושב-ראש ועדת העבודה, הרווחה והבריאות להעברת הצעת חוק הגנת השכר (תיקון </w:t>
      </w:r>
      <w:r w:rsidRPr="008D630D">
        <w:rPr>
          <w:rFonts w:cs="David"/>
          <w:rtl/>
        </w:rPr>
        <w:t>–</w:t>
      </w:r>
      <w:r w:rsidRPr="008D630D">
        <w:rPr>
          <w:rFonts w:cs="David" w:hint="cs"/>
          <w:rtl/>
        </w:rPr>
        <w:t xml:space="preserve"> </w:t>
      </w:r>
    </w:p>
    <w:p w14:paraId="4B5A25D1" w14:textId="77777777" w:rsidR="008D630D" w:rsidRPr="008D630D" w:rsidRDefault="008D630D" w:rsidP="008D630D">
      <w:pPr>
        <w:bidi/>
        <w:rPr>
          <w:rFonts w:cs="David" w:hint="cs"/>
          <w:rtl/>
        </w:rPr>
      </w:pPr>
      <w:r w:rsidRPr="008D630D">
        <w:rPr>
          <w:rFonts w:cs="David" w:hint="cs"/>
          <w:rtl/>
        </w:rPr>
        <w:t xml:space="preserve">    תשר), </w:t>
      </w:r>
      <w:proofErr w:type="spellStart"/>
      <w:r w:rsidRPr="008D630D">
        <w:rPr>
          <w:rFonts w:cs="David" w:hint="cs"/>
          <w:rtl/>
        </w:rPr>
        <w:t>התשס"ז</w:t>
      </w:r>
      <w:proofErr w:type="spellEnd"/>
      <w:r w:rsidRPr="008D630D">
        <w:rPr>
          <w:rFonts w:cs="David" w:hint="cs"/>
          <w:rtl/>
        </w:rPr>
        <w:t>-2007 (פ/17/1973) מוועדת הכלכלה לדיון בוועדת העבודה, הרווחה והבריאות.</w:t>
      </w:r>
    </w:p>
    <w:p w14:paraId="5C69A53B" w14:textId="77777777" w:rsidR="008D630D" w:rsidRPr="008D630D" w:rsidRDefault="008D630D" w:rsidP="008D630D">
      <w:pPr>
        <w:bidi/>
        <w:rPr>
          <w:rFonts w:cs="David" w:hint="cs"/>
          <w:rtl/>
        </w:rPr>
      </w:pPr>
    </w:p>
    <w:p w14:paraId="5BF4AE42" w14:textId="77777777" w:rsidR="008D630D" w:rsidRPr="008D630D" w:rsidRDefault="008D630D" w:rsidP="008D630D">
      <w:pPr>
        <w:bidi/>
        <w:rPr>
          <w:rFonts w:cs="David" w:hint="cs"/>
          <w:rtl/>
        </w:rPr>
      </w:pPr>
      <w:r w:rsidRPr="008D630D">
        <w:rPr>
          <w:rFonts w:cs="David" w:hint="cs"/>
          <w:rtl/>
        </w:rPr>
        <w:t xml:space="preserve">3. הצעה לתיקון סעיף 101 לתקנון הכנסת בדבר פומביות ישיבות ועדות הכנסת. </w:t>
      </w:r>
    </w:p>
    <w:p w14:paraId="54CE1469" w14:textId="77777777" w:rsidR="008D630D" w:rsidRPr="008D630D" w:rsidRDefault="008D630D" w:rsidP="008D630D">
      <w:pPr>
        <w:bidi/>
        <w:rPr>
          <w:rFonts w:cs="David" w:hint="cs"/>
          <w:rtl/>
        </w:rPr>
      </w:pPr>
    </w:p>
    <w:p w14:paraId="00F1D258" w14:textId="77777777" w:rsidR="008D630D" w:rsidRPr="008D630D" w:rsidRDefault="008D630D" w:rsidP="008D630D">
      <w:pPr>
        <w:bidi/>
        <w:rPr>
          <w:rFonts w:cs="David" w:hint="cs"/>
          <w:rtl/>
        </w:rPr>
      </w:pPr>
      <w:r w:rsidRPr="008D630D">
        <w:rPr>
          <w:rFonts w:cs="David" w:hint="cs"/>
          <w:rtl/>
        </w:rPr>
        <w:t xml:space="preserve">4. הרכב ועדת המשנה של ועדת הכנסת לעניין חוק ההסדרים. </w:t>
      </w:r>
    </w:p>
    <w:p w14:paraId="581F3769" w14:textId="77777777" w:rsidR="008D630D" w:rsidRPr="008D630D" w:rsidRDefault="008D630D" w:rsidP="008D630D">
      <w:pPr>
        <w:bidi/>
        <w:rPr>
          <w:rFonts w:cs="David" w:hint="cs"/>
          <w:rtl/>
        </w:rPr>
      </w:pPr>
    </w:p>
    <w:p w14:paraId="409D8EE3" w14:textId="77777777" w:rsidR="008D630D" w:rsidRPr="008D630D" w:rsidRDefault="008D630D" w:rsidP="008D630D">
      <w:pPr>
        <w:bidi/>
        <w:rPr>
          <w:rFonts w:cs="David"/>
          <w:rtl/>
        </w:rPr>
      </w:pPr>
    </w:p>
    <w:p w14:paraId="777F744D" w14:textId="77777777" w:rsidR="008D630D" w:rsidRPr="008D630D" w:rsidRDefault="008D630D" w:rsidP="008D630D">
      <w:pPr>
        <w:bidi/>
        <w:rPr>
          <w:rFonts w:cs="David"/>
          <w:b/>
          <w:bCs/>
          <w:u w:val="single"/>
          <w:rtl/>
        </w:rPr>
      </w:pPr>
      <w:r w:rsidRPr="008D630D">
        <w:rPr>
          <w:rFonts w:cs="David"/>
          <w:b/>
          <w:bCs/>
          <w:u w:val="single"/>
          <w:rtl/>
        </w:rPr>
        <w:t>נכחו</w:t>
      </w:r>
      <w:r w:rsidRPr="008D630D">
        <w:rPr>
          <w:rFonts w:cs="David"/>
          <w:rtl/>
        </w:rPr>
        <w:t>:</w:t>
      </w:r>
    </w:p>
    <w:p w14:paraId="6F9DA601" w14:textId="77777777" w:rsidR="008D630D" w:rsidRPr="008D630D" w:rsidRDefault="008D630D" w:rsidP="008D630D">
      <w:pPr>
        <w:bidi/>
        <w:rPr>
          <w:rFonts w:cs="David"/>
          <w:rtl/>
        </w:rPr>
      </w:pPr>
    </w:p>
    <w:p w14:paraId="0DF67445" w14:textId="77777777" w:rsidR="008D630D" w:rsidRPr="008D630D" w:rsidRDefault="008D630D" w:rsidP="008D630D">
      <w:pPr>
        <w:tabs>
          <w:tab w:val="left" w:pos="1788"/>
        </w:tabs>
        <w:bidi/>
        <w:rPr>
          <w:rFonts w:cs="David"/>
          <w:rtl/>
        </w:rPr>
      </w:pPr>
      <w:r w:rsidRPr="008D630D">
        <w:rPr>
          <w:rFonts w:cs="David"/>
          <w:b/>
          <w:bCs/>
          <w:u w:val="single"/>
          <w:rtl/>
        </w:rPr>
        <w:t>חברי הוועדה</w:t>
      </w:r>
      <w:r w:rsidRPr="008D630D">
        <w:rPr>
          <w:rFonts w:cs="David"/>
          <w:rtl/>
        </w:rPr>
        <w:t>:</w:t>
      </w:r>
    </w:p>
    <w:p w14:paraId="42D730F1" w14:textId="77777777" w:rsidR="008D630D" w:rsidRPr="008D630D" w:rsidRDefault="008D630D" w:rsidP="008D630D">
      <w:pPr>
        <w:bidi/>
        <w:rPr>
          <w:rFonts w:cs="David"/>
          <w:rtl/>
        </w:rPr>
      </w:pPr>
    </w:p>
    <w:p w14:paraId="547D5807" w14:textId="77777777" w:rsidR="008D630D" w:rsidRPr="008D630D" w:rsidRDefault="008D630D" w:rsidP="008D630D">
      <w:pPr>
        <w:bidi/>
        <w:rPr>
          <w:rFonts w:cs="David" w:hint="cs"/>
          <w:rtl/>
        </w:rPr>
      </w:pPr>
      <w:r w:rsidRPr="008D630D">
        <w:rPr>
          <w:rFonts w:cs="David" w:hint="cs"/>
          <w:rtl/>
        </w:rPr>
        <w:t xml:space="preserve">רוחמה אברהם </w:t>
      </w:r>
      <w:proofErr w:type="spellStart"/>
      <w:r w:rsidRPr="008D630D">
        <w:rPr>
          <w:rFonts w:cs="David" w:hint="cs"/>
          <w:rtl/>
        </w:rPr>
        <w:t>בלילא</w:t>
      </w:r>
      <w:proofErr w:type="spellEnd"/>
      <w:r w:rsidRPr="008D630D">
        <w:rPr>
          <w:rFonts w:cs="David" w:hint="cs"/>
          <w:rtl/>
        </w:rPr>
        <w:t xml:space="preserve"> </w:t>
      </w:r>
      <w:r w:rsidRPr="008D630D">
        <w:rPr>
          <w:rFonts w:cs="David"/>
          <w:rtl/>
        </w:rPr>
        <w:t>–</w:t>
      </w:r>
      <w:r w:rsidRPr="008D630D">
        <w:rPr>
          <w:rFonts w:cs="David" w:hint="cs"/>
          <w:rtl/>
        </w:rPr>
        <w:t xml:space="preserve"> היו"ר</w:t>
      </w:r>
    </w:p>
    <w:p w14:paraId="67A6F382" w14:textId="77777777" w:rsidR="008D630D" w:rsidRPr="008D630D" w:rsidRDefault="008D630D" w:rsidP="008D630D">
      <w:pPr>
        <w:bidi/>
        <w:rPr>
          <w:rFonts w:cs="David" w:hint="cs"/>
          <w:rtl/>
        </w:rPr>
      </w:pPr>
      <w:proofErr w:type="spellStart"/>
      <w:r w:rsidRPr="008D630D">
        <w:rPr>
          <w:rFonts w:cs="David" w:hint="cs"/>
          <w:rtl/>
        </w:rPr>
        <w:t>רוברט</w:t>
      </w:r>
      <w:proofErr w:type="spellEnd"/>
      <w:r w:rsidRPr="008D630D">
        <w:rPr>
          <w:rFonts w:cs="David" w:hint="cs"/>
          <w:rtl/>
        </w:rPr>
        <w:t xml:space="preserve"> </w:t>
      </w:r>
      <w:proofErr w:type="spellStart"/>
      <w:r w:rsidRPr="008D630D">
        <w:rPr>
          <w:rFonts w:cs="David" w:hint="cs"/>
          <w:rtl/>
        </w:rPr>
        <w:t>אילטוב</w:t>
      </w:r>
      <w:proofErr w:type="spellEnd"/>
    </w:p>
    <w:p w14:paraId="0AD8C2CF" w14:textId="77777777" w:rsidR="008D630D" w:rsidRPr="008D630D" w:rsidRDefault="008D630D" w:rsidP="008D630D">
      <w:pPr>
        <w:bidi/>
        <w:rPr>
          <w:rFonts w:cs="David" w:hint="cs"/>
          <w:rtl/>
        </w:rPr>
      </w:pPr>
      <w:r w:rsidRPr="008D630D">
        <w:rPr>
          <w:rFonts w:cs="David" w:hint="cs"/>
          <w:rtl/>
        </w:rPr>
        <w:t>יצחק גלנטי</w:t>
      </w:r>
    </w:p>
    <w:p w14:paraId="38B626FD" w14:textId="77777777" w:rsidR="008D630D" w:rsidRPr="008D630D" w:rsidRDefault="008D630D" w:rsidP="008D630D">
      <w:pPr>
        <w:bidi/>
        <w:rPr>
          <w:rFonts w:cs="David" w:hint="cs"/>
          <w:rtl/>
        </w:rPr>
      </w:pPr>
      <w:r w:rsidRPr="008D630D">
        <w:rPr>
          <w:rFonts w:cs="David" w:hint="cs"/>
          <w:rtl/>
        </w:rPr>
        <w:t xml:space="preserve">יעקב </w:t>
      </w:r>
      <w:proofErr w:type="spellStart"/>
      <w:r w:rsidRPr="008D630D">
        <w:rPr>
          <w:rFonts w:cs="David" w:hint="cs"/>
          <w:rtl/>
        </w:rPr>
        <w:t>מרגי</w:t>
      </w:r>
      <w:proofErr w:type="spellEnd"/>
    </w:p>
    <w:p w14:paraId="3F027CB2" w14:textId="77777777" w:rsidR="008D630D" w:rsidRPr="008D630D" w:rsidRDefault="008D630D" w:rsidP="008D630D">
      <w:pPr>
        <w:bidi/>
        <w:rPr>
          <w:rFonts w:cs="David" w:hint="cs"/>
          <w:rtl/>
        </w:rPr>
      </w:pPr>
      <w:r w:rsidRPr="008D630D">
        <w:rPr>
          <w:rFonts w:cs="David" w:hint="cs"/>
          <w:rtl/>
        </w:rPr>
        <w:t>גדעון סער</w:t>
      </w:r>
    </w:p>
    <w:p w14:paraId="5D7688C3" w14:textId="77777777" w:rsidR="008D630D" w:rsidRPr="008D630D" w:rsidRDefault="008D630D" w:rsidP="008D630D">
      <w:pPr>
        <w:bidi/>
        <w:rPr>
          <w:rFonts w:cs="David" w:hint="cs"/>
          <w:rtl/>
        </w:rPr>
      </w:pPr>
    </w:p>
    <w:p w14:paraId="27698159" w14:textId="77777777" w:rsidR="008D630D" w:rsidRPr="008D630D" w:rsidRDefault="008D630D" w:rsidP="008D630D">
      <w:pPr>
        <w:tabs>
          <w:tab w:val="left" w:pos="1788"/>
          <w:tab w:val="left" w:pos="3631"/>
        </w:tabs>
        <w:bidi/>
        <w:rPr>
          <w:rFonts w:cs="David" w:hint="cs"/>
          <w:rtl/>
        </w:rPr>
      </w:pPr>
      <w:r w:rsidRPr="008D630D">
        <w:rPr>
          <w:rFonts w:cs="David"/>
          <w:b/>
          <w:bCs/>
          <w:u w:val="single"/>
          <w:rtl/>
        </w:rPr>
        <w:t>מוזמנים</w:t>
      </w:r>
      <w:r w:rsidRPr="008D630D">
        <w:rPr>
          <w:rFonts w:cs="David"/>
          <w:rtl/>
        </w:rPr>
        <w:t>:</w:t>
      </w:r>
    </w:p>
    <w:p w14:paraId="15940B60" w14:textId="77777777" w:rsidR="008D630D" w:rsidRPr="008D630D" w:rsidRDefault="008D630D" w:rsidP="008D630D">
      <w:pPr>
        <w:bidi/>
        <w:rPr>
          <w:rFonts w:cs="David"/>
          <w:rtl/>
        </w:rPr>
      </w:pPr>
    </w:p>
    <w:p w14:paraId="6B8525C2" w14:textId="77777777" w:rsidR="008D630D" w:rsidRPr="008D630D" w:rsidRDefault="008D630D" w:rsidP="008D630D">
      <w:pPr>
        <w:bidi/>
        <w:rPr>
          <w:rFonts w:cs="David" w:hint="cs"/>
          <w:rtl/>
        </w:rPr>
      </w:pPr>
      <w:r w:rsidRPr="008D630D">
        <w:rPr>
          <w:rFonts w:cs="David" w:hint="cs"/>
          <w:rtl/>
        </w:rPr>
        <w:t xml:space="preserve">ירדנה </w:t>
      </w:r>
      <w:proofErr w:type="spellStart"/>
      <w:r w:rsidRPr="008D630D">
        <w:rPr>
          <w:rFonts w:cs="David" w:hint="cs"/>
          <w:rtl/>
        </w:rPr>
        <w:t>מלר</w:t>
      </w:r>
      <w:proofErr w:type="spellEnd"/>
      <w:r w:rsidRPr="008D630D">
        <w:rPr>
          <w:rFonts w:cs="David" w:hint="cs"/>
          <w:rtl/>
        </w:rPr>
        <w:t>-</w:t>
      </w:r>
      <w:proofErr w:type="spellStart"/>
      <w:r w:rsidRPr="008D630D">
        <w:rPr>
          <w:rFonts w:cs="David" w:hint="cs"/>
          <w:rtl/>
        </w:rPr>
        <w:t>הורביץ</w:t>
      </w:r>
      <w:proofErr w:type="spellEnd"/>
      <w:r w:rsidRPr="008D630D">
        <w:rPr>
          <w:rFonts w:cs="David" w:hint="cs"/>
          <w:rtl/>
        </w:rPr>
        <w:t xml:space="preserve"> </w:t>
      </w:r>
      <w:r w:rsidRPr="008D630D">
        <w:rPr>
          <w:rFonts w:cs="David"/>
          <w:rtl/>
        </w:rPr>
        <w:t>–</w:t>
      </w:r>
      <w:r w:rsidRPr="008D630D">
        <w:rPr>
          <w:rFonts w:cs="David" w:hint="cs"/>
          <w:rtl/>
        </w:rPr>
        <w:t xml:space="preserve"> סגנית מזכיר הכנסת</w:t>
      </w:r>
    </w:p>
    <w:p w14:paraId="6E06730B" w14:textId="77777777" w:rsidR="008D630D" w:rsidRPr="008D630D" w:rsidRDefault="008D630D" w:rsidP="008D630D">
      <w:pPr>
        <w:bidi/>
        <w:rPr>
          <w:rFonts w:cs="David" w:hint="cs"/>
          <w:rtl/>
        </w:rPr>
      </w:pPr>
    </w:p>
    <w:p w14:paraId="087858AC" w14:textId="77777777" w:rsidR="008D630D" w:rsidRPr="008D630D" w:rsidRDefault="008D630D" w:rsidP="008D630D">
      <w:pPr>
        <w:bidi/>
        <w:rPr>
          <w:rFonts w:cs="David" w:hint="cs"/>
          <w:rtl/>
        </w:rPr>
      </w:pPr>
    </w:p>
    <w:p w14:paraId="0BEE72B7" w14:textId="77777777" w:rsidR="008D630D" w:rsidRPr="008D630D" w:rsidRDefault="008D630D" w:rsidP="008D630D">
      <w:pPr>
        <w:bidi/>
        <w:rPr>
          <w:rFonts w:cs="David" w:hint="cs"/>
          <w:rtl/>
        </w:rPr>
      </w:pPr>
    </w:p>
    <w:p w14:paraId="55B37ABF" w14:textId="77777777" w:rsidR="008D630D" w:rsidRPr="008D630D" w:rsidRDefault="008D630D" w:rsidP="008D630D">
      <w:pPr>
        <w:tabs>
          <w:tab w:val="left" w:pos="1930"/>
        </w:tabs>
        <w:bidi/>
        <w:rPr>
          <w:rFonts w:cs="David" w:hint="cs"/>
          <w:rtl/>
        </w:rPr>
      </w:pPr>
      <w:r w:rsidRPr="008D630D">
        <w:rPr>
          <w:rFonts w:cs="David"/>
          <w:b/>
          <w:bCs/>
          <w:u w:val="single"/>
          <w:rtl/>
        </w:rPr>
        <w:t>יוע</w:t>
      </w:r>
      <w:r w:rsidRPr="008D630D">
        <w:rPr>
          <w:rFonts w:cs="David" w:hint="cs"/>
          <w:b/>
          <w:bCs/>
          <w:u w:val="single"/>
          <w:rtl/>
        </w:rPr>
        <w:t>צת</w:t>
      </w:r>
      <w:r w:rsidRPr="008D630D">
        <w:rPr>
          <w:rFonts w:cs="David"/>
          <w:b/>
          <w:bCs/>
          <w:u w:val="single"/>
          <w:rtl/>
        </w:rPr>
        <w:t xml:space="preserve"> משפטי</w:t>
      </w:r>
      <w:r w:rsidRPr="008D630D">
        <w:rPr>
          <w:rFonts w:cs="David" w:hint="cs"/>
          <w:b/>
          <w:bCs/>
          <w:u w:val="single"/>
          <w:rtl/>
        </w:rPr>
        <w:t>ת</w:t>
      </w:r>
      <w:r w:rsidRPr="008D630D">
        <w:rPr>
          <w:rFonts w:cs="David"/>
          <w:rtl/>
        </w:rPr>
        <w:t>:</w:t>
      </w:r>
      <w:r w:rsidRPr="008D630D">
        <w:rPr>
          <w:rFonts w:cs="David" w:hint="cs"/>
          <w:rtl/>
        </w:rPr>
        <w:tab/>
        <w:t xml:space="preserve">עו"ד ארבל </w:t>
      </w:r>
      <w:proofErr w:type="spellStart"/>
      <w:r w:rsidRPr="008D630D">
        <w:rPr>
          <w:rFonts w:cs="David" w:hint="cs"/>
          <w:rtl/>
        </w:rPr>
        <w:t>אסטרחן</w:t>
      </w:r>
      <w:proofErr w:type="spellEnd"/>
    </w:p>
    <w:p w14:paraId="6178C7ED" w14:textId="77777777" w:rsidR="008D630D" w:rsidRPr="008D630D" w:rsidRDefault="008D630D" w:rsidP="008D630D">
      <w:pPr>
        <w:bidi/>
        <w:rPr>
          <w:rFonts w:cs="David"/>
          <w:rtl/>
        </w:rPr>
      </w:pPr>
    </w:p>
    <w:p w14:paraId="719AC76E" w14:textId="77777777" w:rsidR="008D630D" w:rsidRPr="008D630D" w:rsidRDefault="008D630D" w:rsidP="008D630D">
      <w:pPr>
        <w:tabs>
          <w:tab w:val="left" w:pos="1930"/>
        </w:tabs>
        <w:bidi/>
        <w:rPr>
          <w:rFonts w:cs="David" w:hint="cs"/>
          <w:b/>
          <w:bCs/>
          <w:rtl/>
        </w:rPr>
      </w:pPr>
      <w:r w:rsidRPr="008D630D">
        <w:rPr>
          <w:rFonts w:cs="David"/>
          <w:b/>
          <w:bCs/>
          <w:u w:val="single"/>
          <w:rtl/>
        </w:rPr>
        <w:t>מנהלת הוועדה</w:t>
      </w:r>
      <w:r w:rsidRPr="008D630D">
        <w:rPr>
          <w:rFonts w:cs="David"/>
          <w:rtl/>
        </w:rPr>
        <w:t>:</w:t>
      </w:r>
      <w:r w:rsidRPr="008D630D">
        <w:rPr>
          <w:rFonts w:cs="David" w:hint="cs"/>
          <w:rtl/>
        </w:rPr>
        <w:tab/>
        <w:t>אתי בן-יוסף</w:t>
      </w:r>
    </w:p>
    <w:p w14:paraId="59E1BC39" w14:textId="77777777" w:rsidR="008D630D" w:rsidRPr="008D630D" w:rsidRDefault="008D630D" w:rsidP="008D630D">
      <w:pPr>
        <w:bidi/>
        <w:rPr>
          <w:rFonts w:cs="David"/>
          <w:rtl/>
        </w:rPr>
      </w:pPr>
    </w:p>
    <w:p w14:paraId="43FEBAE3" w14:textId="77777777" w:rsidR="008D630D" w:rsidRPr="008D630D" w:rsidRDefault="008D630D" w:rsidP="008D630D">
      <w:pPr>
        <w:tabs>
          <w:tab w:val="left" w:pos="1930"/>
        </w:tabs>
        <w:bidi/>
        <w:rPr>
          <w:rFonts w:cs="David" w:hint="cs"/>
          <w:rtl/>
        </w:rPr>
      </w:pPr>
      <w:r w:rsidRPr="008D630D">
        <w:rPr>
          <w:rFonts w:cs="David" w:hint="cs"/>
          <w:b/>
          <w:bCs/>
          <w:u w:val="single"/>
          <w:rtl/>
        </w:rPr>
        <w:t>רשמת פרלמנטרית</w:t>
      </w:r>
      <w:r w:rsidRPr="008D630D">
        <w:rPr>
          <w:rFonts w:cs="David"/>
          <w:rtl/>
        </w:rPr>
        <w:t>:</w:t>
      </w:r>
      <w:r w:rsidRPr="008D630D">
        <w:rPr>
          <w:rFonts w:cs="David" w:hint="cs"/>
          <w:rtl/>
        </w:rPr>
        <w:tab/>
        <w:t>שלומית כהן</w:t>
      </w:r>
    </w:p>
    <w:p w14:paraId="1E546AB0" w14:textId="77777777" w:rsidR="008D630D" w:rsidRPr="008D630D" w:rsidRDefault="008D630D" w:rsidP="008D630D">
      <w:pPr>
        <w:bidi/>
        <w:rPr>
          <w:rFonts w:cs="David" w:hint="cs"/>
          <w:b/>
          <w:bCs/>
          <w:rtl/>
        </w:rPr>
      </w:pPr>
    </w:p>
    <w:p w14:paraId="278D9BB6" w14:textId="77777777" w:rsidR="008D630D" w:rsidRPr="008D630D" w:rsidRDefault="008D630D" w:rsidP="008D630D">
      <w:pPr>
        <w:pStyle w:val="Heading5"/>
        <w:jc w:val="left"/>
        <w:rPr>
          <w:rFonts w:hint="cs"/>
          <w:rtl/>
        </w:rPr>
      </w:pPr>
    </w:p>
    <w:p w14:paraId="7E9B4A50" w14:textId="77777777" w:rsidR="008D630D" w:rsidRPr="008D630D" w:rsidRDefault="008D630D" w:rsidP="008D630D">
      <w:pPr>
        <w:pStyle w:val="Heading5"/>
        <w:jc w:val="left"/>
        <w:rPr>
          <w:rtl/>
        </w:rPr>
      </w:pPr>
      <w:r w:rsidRPr="008D630D">
        <w:rPr>
          <w:rtl/>
        </w:rPr>
        <w:t xml:space="preserve"> </w:t>
      </w:r>
    </w:p>
    <w:p w14:paraId="267EDDEB" w14:textId="77777777" w:rsidR="008D630D" w:rsidRPr="008D630D" w:rsidRDefault="008D630D" w:rsidP="008D630D">
      <w:pPr>
        <w:bidi/>
        <w:rPr>
          <w:rFonts w:cs="David" w:hint="cs"/>
          <w:rtl/>
        </w:rPr>
      </w:pPr>
    </w:p>
    <w:p w14:paraId="6C1447C7" w14:textId="77777777" w:rsidR="008D630D" w:rsidRPr="008D630D" w:rsidRDefault="008D630D" w:rsidP="008D630D">
      <w:pPr>
        <w:bidi/>
        <w:jc w:val="center"/>
        <w:rPr>
          <w:rFonts w:cs="David" w:hint="cs"/>
          <w:b/>
          <w:bCs/>
          <w:rtl/>
        </w:rPr>
      </w:pPr>
      <w:r w:rsidRPr="008D630D">
        <w:rPr>
          <w:rFonts w:cs="David"/>
          <w:rtl/>
        </w:rPr>
        <w:br w:type="page"/>
      </w:r>
      <w:r w:rsidRPr="008D630D">
        <w:rPr>
          <w:rFonts w:cs="David" w:hint="cs"/>
          <w:b/>
          <w:bCs/>
          <w:rtl/>
        </w:rPr>
        <w:lastRenderedPageBreak/>
        <w:t>1. בקשת יושב-ראש ועדת הכלכלה  למיזוג הצעות חוק לפי סעיף 122 לתקנון:</w:t>
      </w:r>
    </w:p>
    <w:p w14:paraId="61127B1A" w14:textId="77777777" w:rsidR="008D630D" w:rsidRPr="008D630D" w:rsidRDefault="008D630D" w:rsidP="008D630D">
      <w:pPr>
        <w:bidi/>
        <w:jc w:val="center"/>
        <w:rPr>
          <w:rFonts w:cs="David" w:hint="cs"/>
          <w:b/>
          <w:bCs/>
          <w:rtl/>
        </w:rPr>
      </w:pPr>
      <w:r w:rsidRPr="008D630D">
        <w:rPr>
          <w:rFonts w:cs="David" w:hint="cs"/>
          <w:b/>
          <w:bCs/>
          <w:rtl/>
        </w:rPr>
        <w:t xml:space="preserve">א. הצעת חוק הבנקאות (שירות ללקוח) (תיקון מס' 12) (קידום התחרות), </w:t>
      </w:r>
      <w:proofErr w:type="spellStart"/>
      <w:r w:rsidRPr="008D630D">
        <w:rPr>
          <w:rFonts w:cs="David" w:hint="cs"/>
          <w:b/>
          <w:bCs/>
          <w:rtl/>
        </w:rPr>
        <w:t>התשס"ז</w:t>
      </w:r>
      <w:proofErr w:type="spellEnd"/>
      <w:r w:rsidRPr="008D630D">
        <w:rPr>
          <w:rFonts w:cs="David" w:hint="cs"/>
          <w:b/>
          <w:bCs/>
          <w:rtl/>
        </w:rPr>
        <w:t>-2007;</w:t>
      </w:r>
    </w:p>
    <w:p w14:paraId="1D097E2C" w14:textId="77777777" w:rsidR="008D630D" w:rsidRPr="008D630D" w:rsidRDefault="008D630D" w:rsidP="008D630D">
      <w:pPr>
        <w:bidi/>
        <w:jc w:val="center"/>
        <w:rPr>
          <w:rFonts w:cs="David" w:hint="cs"/>
          <w:b/>
          <w:bCs/>
          <w:rtl/>
        </w:rPr>
      </w:pPr>
      <w:r w:rsidRPr="008D630D">
        <w:rPr>
          <w:rFonts w:cs="David" w:hint="cs"/>
          <w:b/>
          <w:bCs/>
          <w:rtl/>
        </w:rPr>
        <w:t>ב. הצעת חוק הבנקאות (שירות ללקוח) (תיקון מס' 13) (הסדרת הפיקוח על עמלות והגבלתן),</w:t>
      </w:r>
    </w:p>
    <w:p w14:paraId="103A1CC7" w14:textId="77777777" w:rsidR="008D630D" w:rsidRPr="008D630D" w:rsidRDefault="008D630D" w:rsidP="008D630D">
      <w:pPr>
        <w:bidi/>
        <w:jc w:val="center"/>
        <w:rPr>
          <w:rFonts w:cs="David" w:hint="cs"/>
          <w:b/>
          <w:bCs/>
          <w:rtl/>
        </w:rPr>
      </w:pPr>
      <w:proofErr w:type="spellStart"/>
      <w:r w:rsidRPr="008D630D">
        <w:rPr>
          <w:rFonts w:cs="David" w:hint="cs"/>
          <w:b/>
          <w:bCs/>
          <w:rtl/>
        </w:rPr>
        <w:t>התשס"ז</w:t>
      </w:r>
      <w:proofErr w:type="spellEnd"/>
      <w:r w:rsidRPr="008D630D">
        <w:rPr>
          <w:rFonts w:cs="David" w:hint="cs"/>
          <w:b/>
          <w:bCs/>
          <w:rtl/>
        </w:rPr>
        <w:t>-2007;</w:t>
      </w:r>
    </w:p>
    <w:p w14:paraId="206EBA03" w14:textId="77777777" w:rsidR="008D630D" w:rsidRPr="008D630D" w:rsidRDefault="008D630D" w:rsidP="008D630D">
      <w:pPr>
        <w:bidi/>
        <w:jc w:val="center"/>
        <w:rPr>
          <w:rFonts w:cs="David" w:hint="cs"/>
          <w:b/>
          <w:bCs/>
          <w:rtl/>
        </w:rPr>
      </w:pPr>
      <w:r w:rsidRPr="008D630D">
        <w:rPr>
          <w:rFonts w:cs="David" w:hint="cs"/>
          <w:b/>
          <w:bCs/>
          <w:rtl/>
        </w:rPr>
        <w:t xml:space="preserve">ג. הצעת חוק הבנקאות (שירות ללקוח) (תיקון מס' 14) (הגבלת עמלות), </w:t>
      </w:r>
      <w:proofErr w:type="spellStart"/>
      <w:r w:rsidRPr="008D630D">
        <w:rPr>
          <w:rFonts w:cs="David" w:hint="cs"/>
          <w:b/>
          <w:bCs/>
          <w:rtl/>
        </w:rPr>
        <w:t>התשס"ז</w:t>
      </w:r>
      <w:proofErr w:type="spellEnd"/>
      <w:r w:rsidRPr="008D630D">
        <w:rPr>
          <w:rFonts w:cs="David" w:hint="cs"/>
          <w:b/>
          <w:bCs/>
          <w:rtl/>
        </w:rPr>
        <w:t>-2007;</w:t>
      </w:r>
    </w:p>
    <w:p w14:paraId="52E2D603" w14:textId="77777777" w:rsidR="008D630D" w:rsidRPr="008D630D" w:rsidRDefault="008D630D" w:rsidP="008D630D">
      <w:pPr>
        <w:bidi/>
        <w:jc w:val="center"/>
        <w:rPr>
          <w:rFonts w:cs="David" w:hint="cs"/>
          <w:b/>
          <w:bCs/>
          <w:rtl/>
        </w:rPr>
      </w:pPr>
      <w:r w:rsidRPr="008D630D">
        <w:rPr>
          <w:rFonts w:cs="David" w:hint="cs"/>
          <w:b/>
          <w:bCs/>
          <w:rtl/>
        </w:rPr>
        <w:t xml:space="preserve">ד. הצעת חוק הבנקאות (שירות ללקוח), תיקון מס' 15) (פיקוח על עמלות), </w:t>
      </w:r>
      <w:proofErr w:type="spellStart"/>
      <w:r w:rsidRPr="008D630D">
        <w:rPr>
          <w:rFonts w:cs="David" w:hint="cs"/>
          <w:b/>
          <w:bCs/>
          <w:rtl/>
        </w:rPr>
        <w:t>התשס"ז</w:t>
      </w:r>
      <w:proofErr w:type="spellEnd"/>
      <w:r w:rsidRPr="008D630D">
        <w:rPr>
          <w:rFonts w:cs="David" w:hint="cs"/>
          <w:b/>
          <w:bCs/>
          <w:rtl/>
        </w:rPr>
        <w:t>-2007;</w:t>
      </w:r>
    </w:p>
    <w:p w14:paraId="63391185" w14:textId="77777777" w:rsidR="008D630D" w:rsidRPr="008D630D" w:rsidRDefault="008D630D" w:rsidP="008D630D">
      <w:pPr>
        <w:bidi/>
        <w:jc w:val="center"/>
        <w:rPr>
          <w:rFonts w:cs="David" w:hint="cs"/>
          <w:b/>
          <w:bCs/>
          <w:u w:val="single"/>
          <w:rtl/>
        </w:rPr>
      </w:pPr>
      <w:r w:rsidRPr="008D630D">
        <w:rPr>
          <w:rFonts w:cs="David" w:hint="cs"/>
          <w:b/>
          <w:bCs/>
          <w:u w:val="single"/>
          <w:rtl/>
        </w:rPr>
        <w:t xml:space="preserve">ה. הצעת חוק הבנקאות (שירות ללקוח) (תיקון מס' 10), </w:t>
      </w:r>
      <w:proofErr w:type="spellStart"/>
      <w:r w:rsidRPr="008D630D">
        <w:rPr>
          <w:rFonts w:cs="David" w:hint="cs"/>
          <w:b/>
          <w:bCs/>
          <w:u w:val="single"/>
          <w:rtl/>
        </w:rPr>
        <w:t>התשס"ז</w:t>
      </w:r>
      <w:proofErr w:type="spellEnd"/>
      <w:r w:rsidRPr="008D630D">
        <w:rPr>
          <w:rFonts w:cs="David" w:hint="cs"/>
          <w:b/>
          <w:bCs/>
          <w:u w:val="single"/>
          <w:rtl/>
        </w:rPr>
        <w:t>-2007</w:t>
      </w:r>
    </w:p>
    <w:p w14:paraId="1F6212C1" w14:textId="77777777" w:rsidR="008D630D" w:rsidRPr="008D630D" w:rsidRDefault="008D630D" w:rsidP="008D630D">
      <w:pPr>
        <w:bidi/>
        <w:jc w:val="center"/>
        <w:rPr>
          <w:rFonts w:cs="David" w:hint="cs"/>
          <w:b/>
          <w:bCs/>
          <w:u w:val="single"/>
          <w:rtl/>
        </w:rPr>
      </w:pPr>
    </w:p>
    <w:p w14:paraId="10763E1F" w14:textId="77777777" w:rsidR="008D630D" w:rsidRPr="008D630D" w:rsidRDefault="008D630D" w:rsidP="008D630D">
      <w:pPr>
        <w:bidi/>
        <w:rPr>
          <w:rFonts w:cs="David" w:hint="cs"/>
          <w:rtl/>
        </w:rPr>
      </w:pP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2339F418" w14:textId="77777777" w:rsidR="008D630D" w:rsidRPr="008D630D" w:rsidRDefault="008D630D" w:rsidP="008D630D">
      <w:pPr>
        <w:bidi/>
        <w:rPr>
          <w:rFonts w:cs="David" w:hint="cs"/>
          <w:rtl/>
        </w:rPr>
      </w:pPr>
    </w:p>
    <w:p w14:paraId="0156057A" w14:textId="77777777" w:rsidR="008D630D" w:rsidRPr="008D630D" w:rsidRDefault="008D630D" w:rsidP="008D630D">
      <w:pPr>
        <w:bidi/>
        <w:rPr>
          <w:rFonts w:cs="David" w:hint="cs"/>
          <w:rtl/>
        </w:rPr>
      </w:pPr>
      <w:r w:rsidRPr="008D630D">
        <w:rPr>
          <w:rFonts w:cs="David" w:hint="cs"/>
          <w:rtl/>
        </w:rPr>
        <w:tab/>
        <w:t xml:space="preserve">בוקר טוב. על סדר יומנו ארבעה נושאים. יושב-ראש ועדת הכלכלה שלח אלי אתמול מכתב, והוא ביקש, לפי סעיף 122 לתקנון, למזג את הצעות החוק הבאות: א. הצעת חוק הבנקאות (שירות ללקוח) (תיקון מס' 12) (קידום התחרות), </w:t>
      </w:r>
      <w:proofErr w:type="spellStart"/>
      <w:r w:rsidRPr="008D630D">
        <w:rPr>
          <w:rFonts w:cs="David" w:hint="cs"/>
          <w:rtl/>
        </w:rPr>
        <w:t>התשס"ז</w:t>
      </w:r>
      <w:proofErr w:type="spellEnd"/>
      <w:r w:rsidRPr="008D630D">
        <w:rPr>
          <w:rFonts w:cs="David" w:hint="cs"/>
          <w:rtl/>
        </w:rPr>
        <w:t xml:space="preserve">-2007. ב. הצעת חוק הבנקאות (שירות ללקוח) (תיקון מס' 13) (הסדרת הפיקוח על עמלות והגבלתן), </w:t>
      </w:r>
      <w:proofErr w:type="spellStart"/>
      <w:r w:rsidRPr="008D630D">
        <w:rPr>
          <w:rFonts w:cs="David" w:hint="cs"/>
          <w:rtl/>
        </w:rPr>
        <w:t>התשס"ז</w:t>
      </w:r>
      <w:proofErr w:type="spellEnd"/>
      <w:r w:rsidRPr="008D630D">
        <w:rPr>
          <w:rFonts w:cs="David" w:hint="cs"/>
          <w:rtl/>
        </w:rPr>
        <w:t xml:space="preserve">-2007. ג. הצעת חוק הבנקאות (שירות ללקוח) (תיקון מס' 14) (הגבלת עמלות), </w:t>
      </w:r>
      <w:proofErr w:type="spellStart"/>
      <w:r w:rsidRPr="008D630D">
        <w:rPr>
          <w:rFonts w:cs="David" w:hint="cs"/>
          <w:rtl/>
        </w:rPr>
        <w:t>התשס"ז</w:t>
      </w:r>
      <w:proofErr w:type="spellEnd"/>
      <w:r w:rsidRPr="008D630D">
        <w:rPr>
          <w:rFonts w:cs="David" w:hint="cs"/>
          <w:rtl/>
        </w:rPr>
        <w:t xml:space="preserve">-2007. ד. הצעת חוק הבנקאות (שירות ללקוח), תיקון מס' 15) (פיקוח על עמלות), </w:t>
      </w:r>
      <w:proofErr w:type="spellStart"/>
      <w:r w:rsidRPr="008D630D">
        <w:rPr>
          <w:rFonts w:cs="David" w:hint="cs"/>
          <w:rtl/>
        </w:rPr>
        <w:t>התשס"ז</w:t>
      </w:r>
      <w:proofErr w:type="spellEnd"/>
      <w:r w:rsidRPr="008D630D">
        <w:rPr>
          <w:rFonts w:cs="David" w:hint="cs"/>
          <w:rtl/>
        </w:rPr>
        <w:t xml:space="preserve">-2007. ה. הצעת חוק הבנקאות (שירות ללקוח) (תיקון מס' 10), </w:t>
      </w:r>
      <w:proofErr w:type="spellStart"/>
      <w:r w:rsidRPr="008D630D">
        <w:rPr>
          <w:rFonts w:cs="David" w:hint="cs"/>
          <w:rtl/>
        </w:rPr>
        <w:t>התשס"ז</w:t>
      </w:r>
      <w:proofErr w:type="spellEnd"/>
      <w:r w:rsidRPr="008D630D">
        <w:rPr>
          <w:rFonts w:cs="David" w:hint="cs"/>
          <w:rtl/>
        </w:rPr>
        <w:t xml:space="preserve">-2007. </w:t>
      </w:r>
    </w:p>
    <w:p w14:paraId="5C1CDB1B" w14:textId="77777777" w:rsidR="008D630D" w:rsidRPr="008D630D" w:rsidRDefault="008D630D" w:rsidP="008D630D">
      <w:pPr>
        <w:bidi/>
        <w:rPr>
          <w:rFonts w:cs="David" w:hint="cs"/>
          <w:rtl/>
        </w:rPr>
      </w:pPr>
    </w:p>
    <w:p w14:paraId="5A0E8714" w14:textId="77777777" w:rsidR="008D630D" w:rsidRPr="008D630D" w:rsidRDefault="008D630D" w:rsidP="008D630D">
      <w:pPr>
        <w:bidi/>
        <w:rPr>
          <w:rFonts w:cs="David" w:hint="cs"/>
          <w:rtl/>
        </w:rPr>
      </w:pPr>
      <w:r w:rsidRPr="008D630D">
        <w:rPr>
          <w:rFonts w:cs="David" w:hint="cs"/>
          <w:rtl/>
        </w:rPr>
        <w:tab/>
        <w:t>אני קוראת את המכתב לפרוטוקול: "</w:t>
      </w:r>
      <w:r w:rsidRPr="008D630D">
        <w:rPr>
          <w:rFonts w:cs="David"/>
          <w:rtl/>
        </w:rPr>
        <w:t xml:space="preserve">הצעות החוק שלהלן אושרו בקריאה הראשונה ביום ט"ז באדר </w:t>
      </w:r>
      <w:proofErr w:type="spellStart"/>
      <w:r w:rsidRPr="008D630D">
        <w:rPr>
          <w:rFonts w:cs="David"/>
          <w:rtl/>
        </w:rPr>
        <w:t>התשס"ז</w:t>
      </w:r>
      <w:proofErr w:type="spellEnd"/>
      <w:r w:rsidRPr="008D630D">
        <w:rPr>
          <w:rFonts w:cs="David"/>
          <w:rtl/>
        </w:rPr>
        <w:t xml:space="preserve"> (6 במרץ 2007):</w:t>
      </w:r>
      <w:r w:rsidRPr="008D630D">
        <w:rPr>
          <w:rFonts w:cs="David" w:hint="cs"/>
          <w:rtl/>
        </w:rPr>
        <w:t xml:space="preserve"> </w:t>
      </w:r>
      <w:r w:rsidRPr="008D630D">
        <w:rPr>
          <w:rFonts w:cs="David"/>
          <w:rtl/>
        </w:rPr>
        <w:t xml:space="preserve">הצעת חוק הבנקאות (שירות ללקוח) (תיקון מס' 12) (קידום התחרות), </w:t>
      </w:r>
      <w:proofErr w:type="spellStart"/>
      <w:r w:rsidRPr="008D630D">
        <w:rPr>
          <w:rFonts w:cs="David"/>
          <w:rtl/>
        </w:rPr>
        <w:t>התשס"ז–2007</w:t>
      </w:r>
      <w:proofErr w:type="spellEnd"/>
      <w:r w:rsidRPr="008D630D">
        <w:rPr>
          <w:rFonts w:cs="David"/>
          <w:rtl/>
        </w:rPr>
        <w:t xml:space="preserve"> של חבר הכנסת אמנון כהן (כ-134);</w:t>
      </w:r>
      <w:r w:rsidRPr="008D630D">
        <w:rPr>
          <w:rFonts w:cs="David" w:hint="cs"/>
          <w:rtl/>
        </w:rPr>
        <w:t xml:space="preserve"> </w:t>
      </w:r>
      <w:r w:rsidRPr="008D630D">
        <w:rPr>
          <w:rFonts w:cs="David"/>
          <w:rtl/>
        </w:rPr>
        <w:t xml:space="preserve">הצעת חוק הבנקאות (שירות ללקוח) (תיקון מס' 13) (הסדרת הפיקוח על עמלות והגבלתן), </w:t>
      </w:r>
      <w:proofErr w:type="spellStart"/>
      <w:r w:rsidRPr="008D630D">
        <w:rPr>
          <w:rFonts w:cs="David"/>
          <w:rtl/>
        </w:rPr>
        <w:t>התשס"ז–2007</w:t>
      </w:r>
      <w:proofErr w:type="spellEnd"/>
      <w:r w:rsidRPr="008D630D">
        <w:rPr>
          <w:rFonts w:cs="David"/>
          <w:rtl/>
        </w:rPr>
        <w:t xml:space="preserve"> של חבר הכנסת גלעד </w:t>
      </w:r>
      <w:proofErr w:type="spellStart"/>
      <w:r w:rsidRPr="008D630D">
        <w:rPr>
          <w:rFonts w:cs="David"/>
          <w:rtl/>
        </w:rPr>
        <w:t>ארדן</w:t>
      </w:r>
      <w:proofErr w:type="spellEnd"/>
      <w:r w:rsidRPr="008D630D">
        <w:rPr>
          <w:rFonts w:cs="David"/>
          <w:rtl/>
        </w:rPr>
        <w:t xml:space="preserve"> (כ-134);</w:t>
      </w:r>
      <w:r w:rsidRPr="008D630D">
        <w:rPr>
          <w:rFonts w:cs="David" w:hint="cs"/>
          <w:rtl/>
        </w:rPr>
        <w:t xml:space="preserve"> </w:t>
      </w:r>
      <w:r w:rsidRPr="008D630D">
        <w:rPr>
          <w:rFonts w:cs="David"/>
          <w:rtl/>
        </w:rPr>
        <w:t xml:space="preserve">הצעת חוק הבנקאות (שירות ללקוח) (תיקון מס' 14) (הגבלת עמלות), </w:t>
      </w:r>
      <w:proofErr w:type="spellStart"/>
      <w:r w:rsidRPr="008D630D">
        <w:rPr>
          <w:rFonts w:cs="David"/>
          <w:rtl/>
        </w:rPr>
        <w:t>התשס"ז–2007</w:t>
      </w:r>
      <w:proofErr w:type="spellEnd"/>
      <w:r w:rsidRPr="008D630D">
        <w:rPr>
          <w:rFonts w:cs="David"/>
          <w:rtl/>
        </w:rPr>
        <w:t xml:space="preserve"> של חבר הכנסת חיים כץ (כ-134).</w:t>
      </w:r>
      <w:r w:rsidRPr="008D630D">
        <w:rPr>
          <w:rFonts w:cs="David" w:hint="cs"/>
          <w:rtl/>
        </w:rPr>
        <w:t xml:space="preserve"> </w:t>
      </w:r>
      <w:r w:rsidRPr="008D630D">
        <w:rPr>
          <w:rFonts w:cs="David"/>
          <w:rtl/>
        </w:rPr>
        <w:t xml:space="preserve">הצעת חוק הבנקאות (שירות ללקוח) (תיקון מס' 15) (פיקוח על עמלות), </w:t>
      </w:r>
      <w:proofErr w:type="spellStart"/>
      <w:r w:rsidRPr="008D630D">
        <w:rPr>
          <w:rFonts w:cs="David"/>
          <w:rtl/>
        </w:rPr>
        <w:t>התשס"ז–2007</w:t>
      </w:r>
      <w:proofErr w:type="spellEnd"/>
      <w:r w:rsidRPr="008D630D">
        <w:rPr>
          <w:rFonts w:cs="David"/>
          <w:rtl/>
        </w:rPr>
        <w:t xml:space="preserve"> של חבר הכנסת משה כחלון וקבוצת חברי הכנסת (כ-154) אושרה בקריאה הראשונה ביום כ"ו </w:t>
      </w:r>
      <w:proofErr w:type="spellStart"/>
      <w:r w:rsidRPr="008D630D">
        <w:rPr>
          <w:rFonts w:cs="David"/>
          <w:rtl/>
        </w:rPr>
        <w:t>בסיון</w:t>
      </w:r>
      <w:proofErr w:type="spellEnd"/>
      <w:r w:rsidRPr="008D630D">
        <w:rPr>
          <w:rFonts w:cs="David"/>
          <w:rtl/>
        </w:rPr>
        <w:t xml:space="preserve"> </w:t>
      </w:r>
      <w:proofErr w:type="spellStart"/>
      <w:r w:rsidRPr="008D630D">
        <w:rPr>
          <w:rFonts w:cs="David"/>
          <w:rtl/>
        </w:rPr>
        <w:t>התשס"ז</w:t>
      </w:r>
      <w:proofErr w:type="spellEnd"/>
      <w:r w:rsidRPr="008D630D">
        <w:rPr>
          <w:rFonts w:cs="David"/>
          <w:rtl/>
        </w:rPr>
        <w:t xml:space="preserve"> (12 ביוני 2007).</w:t>
      </w:r>
      <w:r w:rsidRPr="008D630D">
        <w:rPr>
          <w:rFonts w:cs="David" w:hint="cs"/>
          <w:rtl/>
        </w:rPr>
        <w:t xml:space="preserve"> </w:t>
      </w:r>
      <w:r w:rsidRPr="008D630D">
        <w:rPr>
          <w:rFonts w:cs="David"/>
          <w:rtl/>
        </w:rPr>
        <w:t xml:space="preserve">הצעת חוק הבנקאות (שירות ללקוח) (תיקון מס' 10), </w:t>
      </w:r>
      <w:proofErr w:type="spellStart"/>
      <w:r w:rsidRPr="008D630D">
        <w:rPr>
          <w:rFonts w:cs="David"/>
          <w:rtl/>
        </w:rPr>
        <w:t>התשס"ז–2007</w:t>
      </w:r>
      <w:proofErr w:type="spellEnd"/>
      <w:r w:rsidRPr="008D630D">
        <w:rPr>
          <w:rFonts w:cs="David"/>
          <w:rtl/>
        </w:rPr>
        <w:t xml:space="preserve">, מטעם הממשלה (מ-308), אושרה בקריאה הראשונה ביום ב' בתמוז </w:t>
      </w:r>
      <w:proofErr w:type="spellStart"/>
      <w:r w:rsidRPr="008D630D">
        <w:rPr>
          <w:rFonts w:cs="David"/>
          <w:rtl/>
        </w:rPr>
        <w:t>התשס"ז</w:t>
      </w:r>
      <w:proofErr w:type="spellEnd"/>
      <w:r w:rsidRPr="008D630D">
        <w:rPr>
          <w:rFonts w:cs="David"/>
          <w:rtl/>
        </w:rPr>
        <w:t xml:space="preserve"> (18 ביוני 2007).</w:t>
      </w:r>
      <w:r w:rsidRPr="008D630D">
        <w:rPr>
          <w:rFonts w:cs="David" w:hint="cs"/>
          <w:rtl/>
        </w:rPr>
        <w:t xml:space="preserve"> </w:t>
      </w:r>
      <w:r w:rsidRPr="008D630D">
        <w:rPr>
          <w:rFonts w:cs="David"/>
          <w:rtl/>
        </w:rPr>
        <w:t>כל הצעות החוק האמורות נדונו באופן מאוחד בוועדת הכלכלה של הכנסת, לצורך הכנתן לקריאות השנ</w:t>
      </w:r>
      <w:r w:rsidRPr="008D630D">
        <w:rPr>
          <w:rFonts w:cs="David" w:hint="cs"/>
          <w:rtl/>
        </w:rPr>
        <w:t>י</w:t>
      </w:r>
      <w:r w:rsidRPr="008D630D">
        <w:rPr>
          <w:rFonts w:cs="David"/>
          <w:rtl/>
        </w:rPr>
        <w:t>יה והשלישית.</w:t>
      </w:r>
      <w:r w:rsidRPr="008D630D">
        <w:rPr>
          <w:rFonts w:cs="David" w:hint="cs"/>
          <w:rtl/>
        </w:rPr>
        <w:t xml:space="preserve"> </w:t>
      </w:r>
      <w:r w:rsidRPr="008D630D">
        <w:rPr>
          <w:rFonts w:cs="David"/>
          <w:rtl/>
        </w:rPr>
        <w:t>בתוקף סמכותה לפי סעיף 122(א)(1) לתקנון, אבקש להביא לאישור ועדת הכנסת את מיזוגן של חמש הצעות החוק הנ"ל והבאתן כהצעת חוק אחת לקריאה השנ</w:t>
      </w:r>
      <w:r w:rsidRPr="008D630D">
        <w:rPr>
          <w:rFonts w:cs="David" w:hint="cs"/>
          <w:rtl/>
        </w:rPr>
        <w:t>י</w:t>
      </w:r>
      <w:r w:rsidRPr="008D630D">
        <w:rPr>
          <w:rFonts w:cs="David"/>
          <w:rtl/>
        </w:rPr>
        <w:t>יה ולקריאה השלישית</w:t>
      </w:r>
      <w:r w:rsidRPr="008D630D">
        <w:rPr>
          <w:rFonts w:cs="David" w:hint="cs"/>
          <w:rtl/>
        </w:rPr>
        <w:t>"</w:t>
      </w:r>
      <w:r w:rsidRPr="008D630D">
        <w:rPr>
          <w:rFonts w:cs="David"/>
          <w:rtl/>
        </w:rPr>
        <w:t>.</w:t>
      </w:r>
    </w:p>
    <w:p w14:paraId="7A6101A0" w14:textId="77777777" w:rsidR="008D630D" w:rsidRPr="008D630D" w:rsidRDefault="008D630D" w:rsidP="008D630D">
      <w:pPr>
        <w:bidi/>
        <w:rPr>
          <w:rFonts w:cs="David" w:hint="cs"/>
          <w:rtl/>
        </w:rPr>
      </w:pPr>
    </w:p>
    <w:p w14:paraId="76883E86" w14:textId="77777777" w:rsidR="008D630D" w:rsidRPr="008D630D" w:rsidRDefault="008D630D" w:rsidP="008D630D">
      <w:pPr>
        <w:bidi/>
        <w:rPr>
          <w:rFonts w:cs="David" w:hint="cs"/>
          <w:rtl/>
        </w:rPr>
      </w:pPr>
      <w:r w:rsidRPr="008D630D">
        <w:rPr>
          <w:rFonts w:cs="David" w:hint="cs"/>
          <w:rtl/>
        </w:rPr>
        <w:tab/>
        <w:t>מי בעד? מי נגד? מי נמנע?</w:t>
      </w:r>
    </w:p>
    <w:p w14:paraId="63D38DFE" w14:textId="77777777" w:rsidR="008D630D" w:rsidRPr="008D630D" w:rsidRDefault="008D630D" w:rsidP="008D630D">
      <w:pPr>
        <w:bidi/>
        <w:rPr>
          <w:rFonts w:cs="David" w:hint="cs"/>
          <w:rtl/>
        </w:rPr>
      </w:pPr>
    </w:p>
    <w:p w14:paraId="45FB3818" w14:textId="77777777" w:rsidR="008D630D" w:rsidRPr="008D630D" w:rsidRDefault="008D630D" w:rsidP="008D630D">
      <w:pPr>
        <w:bidi/>
        <w:jc w:val="center"/>
        <w:rPr>
          <w:rFonts w:cs="David" w:hint="cs"/>
          <w:rtl/>
        </w:rPr>
      </w:pPr>
      <w:r w:rsidRPr="008D630D">
        <w:rPr>
          <w:rFonts w:cs="David" w:hint="cs"/>
          <w:rtl/>
        </w:rPr>
        <w:t>ה צ ב ע ה</w:t>
      </w:r>
    </w:p>
    <w:p w14:paraId="51A3BCFF" w14:textId="77777777" w:rsidR="008D630D" w:rsidRPr="008D630D" w:rsidRDefault="008D630D" w:rsidP="008D630D">
      <w:pPr>
        <w:bidi/>
        <w:jc w:val="center"/>
        <w:rPr>
          <w:rFonts w:cs="David" w:hint="cs"/>
          <w:rtl/>
        </w:rPr>
      </w:pPr>
      <w:r w:rsidRPr="008D630D">
        <w:rPr>
          <w:rFonts w:cs="David" w:hint="cs"/>
          <w:rtl/>
        </w:rPr>
        <w:t xml:space="preserve">בעד </w:t>
      </w:r>
      <w:r w:rsidRPr="008D630D">
        <w:rPr>
          <w:rFonts w:cs="David"/>
          <w:rtl/>
        </w:rPr>
        <w:t>–</w:t>
      </w:r>
      <w:r w:rsidRPr="008D630D">
        <w:rPr>
          <w:rFonts w:cs="David" w:hint="cs"/>
          <w:rtl/>
        </w:rPr>
        <w:t xml:space="preserve"> 5</w:t>
      </w:r>
    </w:p>
    <w:p w14:paraId="11965908" w14:textId="77777777" w:rsidR="008D630D" w:rsidRPr="008D630D" w:rsidRDefault="008D630D" w:rsidP="008D630D">
      <w:pPr>
        <w:bidi/>
        <w:jc w:val="center"/>
        <w:rPr>
          <w:rFonts w:cs="David" w:hint="cs"/>
          <w:rtl/>
        </w:rPr>
      </w:pPr>
      <w:r w:rsidRPr="008D630D">
        <w:rPr>
          <w:rFonts w:cs="David" w:hint="cs"/>
          <w:rtl/>
        </w:rPr>
        <w:t xml:space="preserve">נגד </w:t>
      </w:r>
      <w:r w:rsidRPr="008D630D">
        <w:rPr>
          <w:rFonts w:cs="David"/>
          <w:rtl/>
        </w:rPr>
        <w:t>–</w:t>
      </w:r>
      <w:r w:rsidRPr="008D630D">
        <w:rPr>
          <w:rFonts w:cs="David" w:hint="cs"/>
          <w:rtl/>
        </w:rPr>
        <w:t xml:space="preserve"> אין</w:t>
      </w:r>
    </w:p>
    <w:p w14:paraId="4FE24BF1" w14:textId="77777777" w:rsidR="008D630D" w:rsidRPr="008D630D" w:rsidRDefault="008D630D" w:rsidP="008D630D">
      <w:pPr>
        <w:bidi/>
        <w:jc w:val="center"/>
        <w:rPr>
          <w:rFonts w:cs="David" w:hint="cs"/>
          <w:rtl/>
        </w:rPr>
      </w:pPr>
      <w:r w:rsidRPr="008D630D">
        <w:rPr>
          <w:rFonts w:cs="David" w:hint="cs"/>
          <w:rtl/>
        </w:rPr>
        <w:t xml:space="preserve">נמנעים </w:t>
      </w:r>
      <w:r w:rsidRPr="008D630D">
        <w:rPr>
          <w:rFonts w:cs="David"/>
          <w:rtl/>
        </w:rPr>
        <w:t>–</w:t>
      </w:r>
      <w:r w:rsidRPr="008D630D">
        <w:rPr>
          <w:rFonts w:cs="David" w:hint="cs"/>
          <w:rtl/>
        </w:rPr>
        <w:t xml:space="preserve"> אין</w:t>
      </w:r>
    </w:p>
    <w:p w14:paraId="378833B1" w14:textId="77777777" w:rsidR="008D630D" w:rsidRPr="008D630D" w:rsidRDefault="008D630D" w:rsidP="008D630D">
      <w:pPr>
        <w:bidi/>
        <w:rPr>
          <w:rFonts w:cs="David" w:hint="cs"/>
          <w:rtl/>
        </w:rPr>
      </w:pPr>
    </w:p>
    <w:p w14:paraId="7F33F0A7" w14:textId="77777777" w:rsidR="008D630D" w:rsidRPr="008D630D" w:rsidRDefault="008D630D" w:rsidP="008D630D">
      <w:pPr>
        <w:bidi/>
        <w:rPr>
          <w:rFonts w:cs="David" w:hint="cs"/>
          <w:rtl/>
        </w:rPr>
      </w:pPr>
      <w:r w:rsidRPr="008D630D">
        <w:rPr>
          <w:rFonts w:cs="David" w:hint="cs"/>
          <w:rtl/>
        </w:rPr>
        <w:tab/>
        <w:t xml:space="preserve">חמישה הצביעו בעד, לא היו מתנגדים ולא היו נמנעים. </w:t>
      </w:r>
    </w:p>
    <w:p w14:paraId="06A43154" w14:textId="77777777" w:rsidR="008D630D" w:rsidRPr="008D630D" w:rsidRDefault="008D630D" w:rsidP="008D630D">
      <w:pPr>
        <w:bidi/>
        <w:rPr>
          <w:rFonts w:cs="David" w:hint="cs"/>
          <w:rtl/>
        </w:rPr>
      </w:pPr>
    </w:p>
    <w:p w14:paraId="64052454" w14:textId="77777777" w:rsidR="008D630D" w:rsidRPr="008D630D" w:rsidRDefault="008D630D" w:rsidP="008D630D">
      <w:pPr>
        <w:tabs>
          <w:tab w:val="left" w:pos="7130"/>
        </w:tabs>
        <w:bidi/>
        <w:rPr>
          <w:rFonts w:cs="David"/>
          <w:rtl/>
        </w:rPr>
      </w:pPr>
    </w:p>
    <w:p w14:paraId="344F88ED" w14:textId="77777777" w:rsidR="008D630D" w:rsidRPr="008D630D" w:rsidRDefault="008D630D" w:rsidP="008D630D">
      <w:pPr>
        <w:pStyle w:val="Header"/>
        <w:tabs>
          <w:tab w:val="clear" w:pos="4153"/>
          <w:tab w:val="clear" w:pos="8306"/>
          <w:tab w:val="left" w:pos="5966"/>
        </w:tabs>
        <w:rPr>
          <w:rtl/>
        </w:rPr>
      </w:pPr>
      <w:r w:rsidRPr="008D630D">
        <w:rPr>
          <w:rtl/>
        </w:rPr>
        <w:tab/>
      </w:r>
    </w:p>
    <w:p w14:paraId="6A44C0D7" w14:textId="77777777" w:rsidR="008D630D" w:rsidRPr="008D630D" w:rsidRDefault="008D630D" w:rsidP="008D630D">
      <w:pPr>
        <w:bidi/>
        <w:jc w:val="center"/>
        <w:rPr>
          <w:rFonts w:cs="David" w:hint="cs"/>
          <w:b/>
          <w:bCs/>
          <w:rtl/>
        </w:rPr>
      </w:pPr>
      <w:r w:rsidRPr="008D630D">
        <w:rPr>
          <w:rFonts w:cs="David"/>
          <w:rtl/>
        </w:rPr>
        <w:br w:type="page"/>
      </w:r>
      <w:r w:rsidRPr="008D630D">
        <w:rPr>
          <w:rFonts w:cs="David" w:hint="cs"/>
          <w:b/>
          <w:bCs/>
          <w:rtl/>
        </w:rPr>
        <w:lastRenderedPageBreak/>
        <w:t xml:space="preserve">2. בקשת יושב-ראש ועדת העבודה, הרווחה והבריאות להעברת הצעת חוק הגנת השכר (תיקון </w:t>
      </w:r>
      <w:r w:rsidRPr="008D630D">
        <w:rPr>
          <w:rFonts w:cs="David"/>
          <w:b/>
          <w:bCs/>
          <w:rtl/>
        </w:rPr>
        <w:t>–</w:t>
      </w:r>
    </w:p>
    <w:p w14:paraId="6AA6E2A7" w14:textId="77777777" w:rsidR="008D630D" w:rsidRPr="008D630D" w:rsidRDefault="008D630D" w:rsidP="008D630D">
      <w:pPr>
        <w:bidi/>
        <w:jc w:val="center"/>
        <w:rPr>
          <w:rFonts w:cs="David" w:hint="cs"/>
          <w:b/>
          <w:bCs/>
          <w:u w:val="single"/>
          <w:rtl/>
        </w:rPr>
      </w:pPr>
      <w:r w:rsidRPr="008D630D">
        <w:rPr>
          <w:rFonts w:cs="David" w:hint="cs"/>
          <w:b/>
          <w:bCs/>
          <w:u w:val="single"/>
          <w:rtl/>
        </w:rPr>
        <w:t xml:space="preserve">תשר), </w:t>
      </w:r>
      <w:proofErr w:type="spellStart"/>
      <w:r w:rsidRPr="008D630D">
        <w:rPr>
          <w:rFonts w:cs="David" w:hint="cs"/>
          <w:b/>
          <w:bCs/>
          <w:u w:val="single"/>
          <w:rtl/>
        </w:rPr>
        <w:t>התשס"ז</w:t>
      </w:r>
      <w:proofErr w:type="spellEnd"/>
      <w:r w:rsidRPr="008D630D">
        <w:rPr>
          <w:rFonts w:cs="David" w:hint="cs"/>
          <w:b/>
          <w:bCs/>
          <w:u w:val="single"/>
          <w:rtl/>
        </w:rPr>
        <w:t>-2007 (פ/17/1973) מוועדת הכלכלה לדיון בוועדת העבודה, הרווחה והבריאות</w:t>
      </w:r>
    </w:p>
    <w:p w14:paraId="1F5205C0" w14:textId="77777777" w:rsidR="008D630D" w:rsidRPr="008D630D" w:rsidRDefault="008D630D" w:rsidP="008D630D">
      <w:pPr>
        <w:pStyle w:val="Header"/>
        <w:tabs>
          <w:tab w:val="clear" w:pos="4153"/>
          <w:tab w:val="clear" w:pos="8306"/>
          <w:tab w:val="left" w:pos="5966"/>
        </w:tabs>
        <w:rPr>
          <w:rFonts w:hint="cs"/>
          <w:rtl/>
        </w:rPr>
      </w:pPr>
    </w:p>
    <w:p w14:paraId="28B34B80" w14:textId="77777777" w:rsidR="008D630D" w:rsidRPr="008D630D" w:rsidRDefault="008D630D" w:rsidP="008D630D">
      <w:pPr>
        <w:bidi/>
        <w:rPr>
          <w:rFonts w:cs="David" w:hint="cs"/>
          <w:rtl/>
        </w:rPr>
      </w:pP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0164428C" w14:textId="77777777" w:rsidR="008D630D" w:rsidRPr="008D630D" w:rsidRDefault="008D630D" w:rsidP="008D630D">
      <w:pPr>
        <w:bidi/>
        <w:rPr>
          <w:rFonts w:cs="David" w:hint="cs"/>
          <w:rtl/>
        </w:rPr>
      </w:pPr>
    </w:p>
    <w:p w14:paraId="7E59AE8D" w14:textId="77777777" w:rsidR="008D630D" w:rsidRPr="008D630D" w:rsidRDefault="008D630D" w:rsidP="008D630D">
      <w:pPr>
        <w:pStyle w:val="Header"/>
        <w:tabs>
          <w:tab w:val="clear" w:pos="4153"/>
          <w:tab w:val="clear" w:pos="8306"/>
          <w:tab w:val="left" w:pos="796"/>
        </w:tabs>
        <w:rPr>
          <w:rFonts w:hint="cs"/>
          <w:rtl/>
        </w:rPr>
      </w:pPr>
      <w:r w:rsidRPr="008D630D">
        <w:rPr>
          <w:rFonts w:hint="cs"/>
          <w:rtl/>
        </w:rPr>
        <w:tab/>
        <w:t xml:space="preserve">אתמול הבטחתי לחבר הכנסת </w:t>
      </w:r>
      <w:proofErr w:type="spellStart"/>
      <w:r w:rsidRPr="008D630D">
        <w:rPr>
          <w:rFonts w:hint="cs"/>
          <w:rtl/>
        </w:rPr>
        <w:t>שרוני</w:t>
      </w:r>
      <w:proofErr w:type="spellEnd"/>
      <w:r w:rsidRPr="008D630D">
        <w:rPr>
          <w:rFonts w:hint="cs"/>
          <w:rtl/>
        </w:rPr>
        <w:t xml:space="preserve"> ולחבר הכנסת סער שאביא את הצעת חוק הגנת השכר (תיקון </w:t>
      </w:r>
      <w:r w:rsidRPr="008D630D">
        <w:rPr>
          <w:rtl/>
        </w:rPr>
        <w:t>–</w:t>
      </w:r>
      <w:r w:rsidRPr="008D630D">
        <w:rPr>
          <w:rFonts w:hint="cs"/>
          <w:rtl/>
        </w:rPr>
        <w:t xml:space="preserve"> תשר), של חברי הכנסת גלעד </w:t>
      </w:r>
      <w:proofErr w:type="spellStart"/>
      <w:r w:rsidRPr="008D630D">
        <w:rPr>
          <w:rFonts w:hint="cs"/>
          <w:rtl/>
        </w:rPr>
        <w:t>ארדן</w:t>
      </w:r>
      <w:proofErr w:type="spellEnd"/>
      <w:r w:rsidRPr="008D630D">
        <w:rPr>
          <w:rFonts w:hint="cs"/>
          <w:rtl/>
        </w:rPr>
        <w:t xml:space="preserve"> ושלי </w:t>
      </w:r>
      <w:proofErr w:type="spellStart"/>
      <w:r w:rsidRPr="008D630D">
        <w:rPr>
          <w:rFonts w:hint="cs"/>
          <w:rtl/>
        </w:rPr>
        <w:t>יחימוביץ</w:t>
      </w:r>
      <w:proofErr w:type="spellEnd"/>
      <w:r w:rsidRPr="008D630D">
        <w:rPr>
          <w:rFonts w:hint="cs"/>
          <w:rtl/>
        </w:rPr>
        <w:t xml:space="preserve">. אני מבינה שיש הסכמה. </w:t>
      </w:r>
    </w:p>
    <w:p w14:paraId="518A522E" w14:textId="77777777" w:rsidR="008D630D" w:rsidRPr="008D630D" w:rsidRDefault="008D630D" w:rsidP="008D630D">
      <w:pPr>
        <w:pStyle w:val="Header"/>
        <w:tabs>
          <w:tab w:val="clear" w:pos="4153"/>
          <w:tab w:val="clear" w:pos="8306"/>
          <w:tab w:val="left" w:pos="796"/>
        </w:tabs>
        <w:rPr>
          <w:rFonts w:hint="cs"/>
          <w:rtl/>
        </w:rPr>
      </w:pPr>
    </w:p>
    <w:p w14:paraId="427F96F0" w14:textId="77777777" w:rsidR="008D630D" w:rsidRPr="008D630D" w:rsidRDefault="008D630D" w:rsidP="008D630D">
      <w:pPr>
        <w:bidi/>
        <w:rPr>
          <w:rFonts w:cs="David" w:hint="cs"/>
          <w:u w:val="single"/>
          <w:rtl/>
        </w:rPr>
      </w:pPr>
      <w:r w:rsidRPr="008D630D">
        <w:rPr>
          <w:rFonts w:cs="David" w:hint="cs"/>
          <w:u w:val="single"/>
          <w:rtl/>
        </w:rPr>
        <w:t>גדעון סער:</w:t>
      </w:r>
    </w:p>
    <w:p w14:paraId="33CE4211" w14:textId="77777777" w:rsidR="008D630D" w:rsidRPr="008D630D" w:rsidRDefault="008D630D" w:rsidP="008D630D">
      <w:pPr>
        <w:bidi/>
        <w:rPr>
          <w:rFonts w:cs="David" w:hint="cs"/>
          <w:u w:val="single"/>
          <w:rtl/>
        </w:rPr>
      </w:pPr>
    </w:p>
    <w:p w14:paraId="0AC94797" w14:textId="77777777" w:rsidR="008D630D" w:rsidRPr="008D630D" w:rsidRDefault="008D630D" w:rsidP="008D630D">
      <w:pPr>
        <w:pStyle w:val="Header"/>
        <w:tabs>
          <w:tab w:val="clear" w:pos="4153"/>
          <w:tab w:val="clear" w:pos="8306"/>
          <w:tab w:val="left" w:pos="796"/>
        </w:tabs>
        <w:rPr>
          <w:rFonts w:hint="cs"/>
          <w:rtl/>
        </w:rPr>
      </w:pPr>
      <w:r w:rsidRPr="008D630D">
        <w:rPr>
          <w:rFonts w:hint="cs"/>
          <w:rtl/>
        </w:rPr>
        <w:tab/>
        <w:t xml:space="preserve"> חבר הכנסת </w:t>
      </w:r>
      <w:proofErr w:type="spellStart"/>
      <w:r w:rsidRPr="008D630D">
        <w:rPr>
          <w:rFonts w:hint="cs"/>
          <w:rtl/>
        </w:rPr>
        <w:t>ארדן</w:t>
      </w:r>
      <w:proofErr w:type="spellEnd"/>
      <w:r w:rsidRPr="008D630D">
        <w:rPr>
          <w:rFonts w:hint="cs"/>
          <w:rtl/>
        </w:rPr>
        <w:t xml:space="preserve"> עדכן אותי שזה על דעתו. </w:t>
      </w:r>
    </w:p>
    <w:p w14:paraId="66CC3548" w14:textId="77777777" w:rsidR="008D630D" w:rsidRPr="008D630D" w:rsidRDefault="008D630D" w:rsidP="008D630D">
      <w:pPr>
        <w:pStyle w:val="Header"/>
        <w:tabs>
          <w:tab w:val="clear" w:pos="4153"/>
          <w:tab w:val="clear" w:pos="8306"/>
          <w:tab w:val="left" w:pos="796"/>
        </w:tabs>
        <w:rPr>
          <w:rFonts w:hint="cs"/>
          <w:rtl/>
        </w:rPr>
      </w:pPr>
    </w:p>
    <w:p w14:paraId="43250BA9" w14:textId="77777777" w:rsidR="008D630D" w:rsidRPr="008D630D" w:rsidRDefault="008D630D" w:rsidP="008D630D">
      <w:pPr>
        <w:bidi/>
        <w:rPr>
          <w:rFonts w:cs="David" w:hint="cs"/>
          <w:rtl/>
        </w:rPr>
      </w:pP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7F3D1993" w14:textId="77777777" w:rsidR="008D630D" w:rsidRPr="008D630D" w:rsidRDefault="008D630D" w:rsidP="008D630D">
      <w:pPr>
        <w:bidi/>
        <w:rPr>
          <w:rFonts w:cs="David" w:hint="cs"/>
          <w:rtl/>
        </w:rPr>
      </w:pPr>
    </w:p>
    <w:p w14:paraId="660B0BAB" w14:textId="77777777" w:rsidR="008D630D" w:rsidRPr="008D630D" w:rsidRDefault="008D630D" w:rsidP="008D630D">
      <w:pPr>
        <w:pStyle w:val="Header"/>
        <w:tabs>
          <w:tab w:val="clear" w:pos="4153"/>
          <w:tab w:val="clear" w:pos="8306"/>
          <w:tab w:val="left" w:pos="796"/>
        </w:tabs>
        <w:rPr>
          <w:rFonts w:hint="cs"/>
          <w:rtl/>
        </w:rPr>
      </w:pPr>
      <w:r w:rsidRPr="008D630D">
        <w:rPr>
          <w:rFonts w:hint="cs"/>
          <w:rtl/>
        </w:rPr>
        <w:tab/>
        <w:t>לכן נצביע להעביר את הצעת החוק הזאת לדיון בוועדת העבודה, הרווחה והבריאות. מי בעד? מי נגד? מי נמנע?</w:t>
      </w:r>
    </w:p>
    <w:p w14:paraId="50CB9548" w14:textId="77777777" w:rsidR="008D630D" w:rsidRPr="008D630D" w:rsidRDefault="008D630D" w:rsidP="008D630D">
      <w:pPr>
        <w:pStyle w:val="Header"/>
        <w:tabs>
          <w:tab w:val="clear" w:pos="4153"/>
          <w:tab w:val="clear" w:pos="8306"/>
          <w:tab w:val="left" w:pos="796"/>
        </w:tabs>
        <w:rPr>
          <w:rFonts w:hint="cs"/>
          <w:rtl/>
        </w:rPr>
      </w:pPr>
    </w:p>
    <w:p w14:paraId="2D2AD628" w14:textId="77777777" w:rsidR="008D630D" w:rsidRPr="008D630D" w:rsidRDefault="008D630D" w:rsidP="008D630D">
      <w:pPr>
        <w:bidi/>
        <w:jc w:val="center"/>
        <w:rPr>
          <w:rFonts w:cs="David" w:hint="cs"/>
          <w:rtl/>
        </w:rPr>
      </w:pPr>
      <w:r w:rsidRPr="008D630D">
        <w:rPr>
          <w:rFonts w:cs="David" w:hint="cs"/>
          <w:rtl/>
        </w:rPr>
        <w:t>ה צ ב ע ה</w:t>
      </w:r>
    </w:p>
    <w:p w14:paraId="5F667EB1" w14:textId="77777777" w:rsidR="008D630D" w:rsidRPr="008D630D" w:rsidRDefault="008D630D" w:rsidP="008D630D">
      <w:pPr>
        <w:bidi/>
        <w:jc w:val="center"/>
        <w:rPr>
          <w:rFonts w:cs="David" w:hint="cs"/>
          <w:rtl/>
        </w:rPr>
      </w:pPr>
      <w:r w:rsidRPr="008D630D">
        <w:rPr>
          <w:rFonts w:cs="David" w:hint="cs"/>
          <w:rtl/>
        </w:rPr>
        <w:t xml:space="preserve">בעד </w:t>
      </w:r>
      <w:r w:rsidRPr="008D630D">
        <w:rPr>
          <w:rFonts w:cs="David"/>
          <w:rtl/>
        </w:rPr>
        <w:t>–</w:t>
      </w:r>
      <w:r w:rsidRPr="008D630D">
        <w:rPr>
          <w:rFonts w:cs="David" w:hint="cs"/>
          <w:rtl/>
        </w:rPr>
        <w:t xml:space="preserve"> 5</w:t>
      </w:r>
    </w:p>
    <w:p w14:paraId="7A17350C" w14:textId="77777777" w:rsidR="008D630D" w:rsidRPr="008D630D" w:rsidRDefault="008D630D" w:rsidP="008D630D">
      <w:pPr>
        <w:bidi/>
        <w:jc w:val="center"/>
        <w:rPr>
          <w:rFonts w:cs="David" w:hint="cs"/>
          <w:rtl/>
        </w:rPr>
      </w:pPr>
      <w:r w:rsidRPr="008D630D">
        <w:rPr>
          <w:rFonts w:cs="David" w:hint="cs"/>
          <w:rtl/>
        </w:rPr>
        <w:t xml:space="preserve">נגד </w:t>
      </w:r>
      <w:r w:rsidRPr="008D630D">
        <w:rPr>
          <w:rFonts w:cs="David"/>
          <w:rtl/>
        </w:rPr>
        <w:t>–</w:t>
      </w:r>
      <w:r w:rsidRPr="008D630D">
        <w:rPr>
          <w:rFonts w:cs="David" w:hint="cs"/>
          <w:rtl/>
        </w:rPr>
        <w:t xml:space="preserve"> אין</w:t>
      </w:r>
    </w:p>
    <w:p w14:paraId="675B0B03" w14:textId="77777777" w:rsidR="008D630D" w:rsidRPr="008D630D" w:rsidRDefault="008D630D" w:rsidP="008D630D">
      <w:pPr>
        <w:bidi/>
        <w:jc w:val="center"/>
        <w:rPr>
          <w:rFonts w:cs="David" w:hint="cs"/>
          <w:rtl/>
        </w:rPr>
      </w:pPr>
      <w:r w:rsidRPr="008D630D">
        <w:rPr>
          <w:rFonts w:cs="David" w:hint="cs"/>
          <w:rtl/>
        </w:rPr>
        <w:t xml:space="preserve">נמנעים </w:t>
      </w:r>
      <w:r w:rsidRPr="008D630D">
        <w:rPr>
          <w:rFonts w:cs="David"/>
          <w:rtl/>
        </w:rPr>
        <w:t>–</w:t>
      </w:r>
      <w:r w:rsidRPr="008D630D">
        <w:rPr>
          <w:rFonts w:cs="David" w:hint="cs"/>
          <w:rtl/>
        </w:rPr>
        <w:t xml:space="preserve"> אין</w:t>
      </w:r>
    </w:p>
    <w:p w14:paraId="2AC26375" w14:textId="77777777" w:rsidR="008D630D" w:rsidRPr="008D630D" w:rsidRDefault="008D630D" w:rsidP="008D630D">
      <w:pPr>
        <w:pStyle w:val="Header"/>
        <w:tabs>
          <w:tab w:val="clear" w:pos="4153"/>
          <w:tab w:val="clear" w:pos="8306"/>
          <w:tab w:val="left" w:pos="796"/>
        </w:tabs>
        <w:rPr>
          <w:rFonts w:hint="cs"/>
          <w:rtl/>
        </w:rPr>
      </w:pPr>
    </w:p>
    <w:p w14:paraId="7E6E5285" w14:textId="77777777" w:rsidR="008D630D" w:rsidRPr="008D630D" w:rsidRDefault="008D630D" w:rsidP="008D630D">
      <w:pPr>
        <w:pStyle w:val="Header"/>
        <w:tabs>
          <w:tab w:val="clear" w:pos="4153"/>
          <w:tab w:val="clear" w:pos="8306"/>
          <w:tab w:val="left" w:pos="796"/>
        </w:tabs>
        <w:rPr>
          <w:rFonts w:hint="cs"/>
          <w:rtl/>
        </w:rPr>
      </w:pPr>
      <w:r w:rsidRPr="008D630D">
        <w:rPr>
          <w:rFonts w:hint="cs"/>
          <w:rtl/>
        </w:rPr>
        <w:tab/>
        <w:t xml:space="preserve">פה-אחד. תודה רבה לכם, חברי הכנסת. </w:t>
      </w:r>
    </w:p>
    <w:p w14:paraId="6960C268" w14:textId="77777777" w:rsidR="008D630D" w:rsidRPr="008D630D" w:rsidRDefault="008D630D" w:rsidP="008D630D">
      <w:pPr>
        <w:bidi/>
        <w:jc w:val="center"/>
        <w:rPr>
          <w:rFonts w:cs="David" w:hint="cs"/>
          <w:b/>
          <w:bCs/>
          <w:u w:val="single"/>
          <w:rtl/>
        </w:rPr>
      </w:pPr>
      <w:r w:rsidRPr="008D630D">
        <w:rPr>
          <w:rFonts w:cs="David"/>
          <w:rtl/>
        </w:rPr>
        <w:br w:type="page"/>
      </w:r>
      <w:r w:rsidRPr="008D630D">
        <w:rPr>
          <w:rFonts w:cs="David" w:hint="cs"/>
          <w:b/>
          <w:bCs/>
          <w:u w:val="single"/>
          <w:rtl/>
        </w:rPr>
        <w:t>3. הצעה לתיקון סעיף 101 לתקנון הכנסת בדבר פומביות ישיבות ועדות הכנסת</w:t>
      </w:r>
    </w:p>
    <w:p w14:paraId="400F06FE" w14:textId="77777777" w:rsidR="008D630D" w:rsidRPr="008D630D" w:rsidRDefault="008D630D" w:rsidP="008D630D">
      <w:pPr>
        <w:bidi/>
        <w:jc w:val="center"/>
        <w:rPr>
          <w:rFonts w:cs="David" w:hint="cs"/>
          <w:b/>
          <w:bCs/>
          <w:u w:val="single"/>
          <w:rtl/>
        </w:rPr>
      </w:pPr>
    </w:p>
    <w:p w14:paraId="1B8C17BE" w14:textId="77777777" w:rsidR="008D630D" w:rsidRPr="008D630D" w:rsidRDefault="008D630D" w:rsidP="008D630D">
      <w:pPr>
        <w:bidi/>
        <w:rPr>
          <w:rFonts w:cs="David" w:hint="cs"/>
          <w:rtl/>
        </w:rPr>
      </w:pP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687782DA" w14:textId="77777777" w:rsidR="008D630D" w:rsidRPr="008D630D" w:rsidRDefault="008D630D" w:rsidP="008D630D">
      <w:pPr>
        <w:bidi/>
        <w:rPr>
          <w:rFonts w:cs="David" w:hint="cs"/>
          <w:rtl/>
        </w:rPr>
      </w:pPr>
    </w:p>
    <w:p w14:paraId="4BE3D331" w14:textId="77777777" w:rsidR="008D630D" w:rsidRPr="008D630D" w:rsidRDefault="008D630D" w:rsidP="008D630D">
      <w:pPr>
        <w:bidi/>
        <w:rPr>
          <w:rFonts w:cs="David" w:hint="cs"/>
          <w:rtl/>
        </w:rPr>
      </w:pPr>
      <w:r w:rsidRPr="008D630D">
        <w:rPr>
          <w:rFonts w:cs="David" w:hint="cs"/>
          <w:rtl/>
        </w:rPr>
        <w:tab/>
        <w:t xml:space="preserve"> מונחת לפניכם הצעה לתיקון תקנון הכנסת, האומרת כך: "סעיף 101 לתקנון הכנסת, שכותרתו 'אי פומביות הישיבות' קובע כך: 'ישיבות הוועדות אינן פומביות, אלא אם הוועדה החליטה אחרת'. בפועל מזה שנים רבות ישיבות ועדות הכנסת הנן פומביות ומשתתפים בהן מוזמנים רבים, וכן אמצעי התקשורת, שדלנים ובעלי עניין אחרים. בנוסף, בשנים האחרונות הפרוטוקולים של הוועדות מתפרסמים באופן שוטף באתר האינטרנט של הכנסת, וחלק מישיבות הוועדות מצולמות במלואן ומשודרות בערוץ הכנסת. בנוסף היו ישיבות ששודרו באינטרנט, ויש כוונה להרחיב זאת. לפיכך מוצע להתאים את התקנון לחידושים אלה, ולקבוע כי ישיבות הוועדות הן פומביות, אלא אם כן קובעת הוועדה אחרת. מובן כי אין בכך כדי לפגוע בהוראות בעניין חיסוי ישיבות ובאפשרות להכריז על ישיבה כחסויה". </w:t>
      </w:r>
    </w:p>
    <w:p w14:paraId="7E29CB26" w14:textId="77777777" w:rsidR="008D630D" w:rsidRPr="008D630D" w:rsidRDefault="008D630D" w:rsidP="008D630D">
      <w:pPr>
        <w:bidi/>
        <w:rPr>
          <w:rFonts w:cs="David" w:hint="cs"/>
          <w:rtl/>
        </w:rPr>
      </w:pPr>
    </w:p>
    <w:p w14:paraId="24637488" w14:textId="77777777" w:rsidR="008D630D" w:rsidRPr="008D630D" w:rsidRDefault="008D630D" w:rsidP="008D630D">
      <w:pPr>
        <w:bidi/>
        <w:rPr>
          <w:rFonts w:cs="David" w:hint="cs"/>
          <w:rtl/>
        </w:rPr>
      </w:pPr>
      <w:r w:rsidRPr="008D630D">
        <w:rPr>
          <w:rFonts w:cs="David" w:hint="cs"/>
          <w:rtl/>
        </w:rPr>
        <w:tab/>
        <w:t>המצב  הזה קיים היום, אלא שאנחנו רוצים לעדכן את התקנון לפי המצב הקיים. האם למישהו מחברי הכנסת יש מה לומר בעניין?</w:t>
      </w:r>
    </w:p>
    <w:p w14:paraId="167A4579" w14:textId="77777777" w:rsidR="008D630D" w:rsidRPr="008D630D" w:rsidRDefault="008D630D" w:rsidP="008D630D">
      <w:pPr>
        <w:bidi/>
        <w:rPr>
          <w:rFonts w:cs="David" w:hint="cs"/>
          <w:rtl/>
        </w:rPr>
      </w:pPr>
    </w:p>
    <w:p w14:paraId="6BC7F20B" w14:textId="77777777" w:rsidR="008D630D" w:rsidRPr="008D630D" w:rsidRDefault="008D630D" w:rsidP="008D630D">
      <w:pPr>
        <w:pStyle w:val="Heading5"/>
        <w:jc w:val="left"/>
        <w:rPr>
          <w:rFonts w:hint="cs"/>
          <w:rtl/>
        </w:rPr>
      </w:pPr>
      <w:r w:rsidRPr="008D630D">
        <w:rPr>
          <w:rFonts w:hint="cs"/>
          <w:u w:val="single"/>
          <w:rtl/>
        </w:rPr>
        <w:t>יצחק גלנטי:</w:t>
      </w:r>
    </w:p>
    <w:p w14:paraId="709D8DF3" w14:textId="77777777" w:rsidR="008D630D" w:rsidRPr="008D630D" w:rsidRDefault="008D630D" w:rsidP="008D630D">
      <w:pPr>
        <w:pStyle w:val="Heading5"/>
        <w:jc w:val="left"/>
        <w:rPr>
          <w:rFonts w:hint="cs"/>
          <w:rtl/>
        </w:rPr>
      </w:pPr>
    </w:p>
    <w:p w14:paraId="675B8A27" w14:textId="77777777" w:rsidR="008D630D" w:rsidRPr="008D630D" w:rsidRDefault="008D630D" w:rsidP="008D630D">
      <w:pPr>
        <w:bidi/>
        <w:rPr>
          <w:rFonts w:cs="David" w:hint="cs"/>
          <w:rtl/>
        </w:rPr>
      </w:pPr>
      <w:r w:rsidRPr="008D630D">
        <w:rPr>
          <w:rFonts w:cs="David" w:hint="cs"/>
          <w:rtl/>
        </w:rPr>
        <w:tab/>
        <w:t xml:space="preserve">אני אומנם חבר חדש בכנסת ובוועדה, אבל אני סבור שעד עכשיו הישיבות של ועדת הכנסת היו מאוד ענייניות והתנהלו, בזכותה של היושבת-ראש, באופן מופתי וענייני. אבל יש לי חשש שמא כתוצאה מהפיכת הישיבות האלה ליותר פומביות ויותר משודרות, הנושא הזה של יעילות הוועדה עשוי להיפגע. אני מבקש לתת את הדעת לבעיה הזאת שתיווצר. </w:t>
      </w:r>
    </w:p>
    <w:p w14:paraId="3DCFE325" w14:textId="77777777" w:rsidR="008D630D" w:rsidRPr="008D630D" w:rsidRDefault="008D630D" w:rsidP="008D630D">
      <w:pPr>
        <w:bidi/>
        <w:rPr>
          <w:rFonts w:cs="David" w:hint="cs"/>
          <w:rtl/>
        </w:rPr>
      </w:pPr>
    </w:p>
    <w:p w14:paraId="6B49C846" w14:textId="77777777" w:rsidR="008D630D" w:rsidRPr="008D630D" w:rsidRDefault="008D630D" w:rsidP="008D630D">
      <w:pPr>
        <w:bidi/>
        <w:rPr>
          <w:rFonts w:cs="David" w:hint="cs"/>
          <w:rtl/>
        </w:rPr>
      </w:pPr>
      <w:r w:rsidRPr="008D630D">
        <w:rPr>
          <w:rFonts w:cs="David" w:hint="cs"/>
          <w:u w:val="single"/>
          <w:rtl/>
        </w:rPr>
        <w:t xml:space="preserve">יעקב </w:t>
      </w:r>
      <w:proofErr w:type="spellStart"/>
      <w:r w:rsidRPr="008D630D">
        <w:rPr>
          <w:rFonts w:cs="David" w:hint="cs"/>
          <w:u w:val="single"/>
          <w:rtl/>
        </w:rPr>
        <w:t>מרגי</w:t>
      </w:r>
      <w:proofErr w:type="spellEnd"/>
      <w:r w:rsidRPr="008D630D">
        <w:rPr>
          <w:rFonts w:cs="David" w:hint="cs"/>
          <w:u w:val="single"/>
          <w:rtl/>
        </w:rPr>
        <w:t>:</w:t>
      </w:r>
    </w:p>
    <w:p w14:paraId="08950A5D" w14:textId="77777777" w:rsidR="008D630D" w:rsidRPr="008D630D" w:rsidRDefault="008D630D" w:rsidP="008D630D">
      <w:pPr>
        <w:bidi/>
        <w:rPr>
          <w:rFonts w:cs="David" w:hint="cs"/>
          <w:rtl/>
        </w:rPr>
      </w:pPr>
    </w:p>
    <w:p w14:paraId="58BB38AC" w14:textId="77777777" w:rsidR="008D630D" w:rsidRPr="008D630D" w:rsidRDefault="008D630D" w:rsidP="008D630D">
      <w:pPr>
        <w:bidi/>
        <w:rPr>
          <w:rFonts w:cs="David" w:hint="cs"/>
          <w:rtl/>
        </w:rPr>
      </w:pPr>
      <w:r w:rsidRPr="008D630D">
        <w:rPr>
          <w:rFonts w:cs="David" w:hint="cs"/>
          <w:rtl/>
        </w:rPr>
        <w:tab/>
        <w:t xml:space="preserve"> הישיבות היו פומביות גם קודם. </w:t>
      </w:r>
    </w:p>
    <w:p w14:paraId="217A02BE" w14:textId="77777777" w:rsidR="008D630D" w:rsidRPr="008D630D" w:rsidRDefault="008D630D" w:rsidP="008D630D">
      <w:pPr>
        <w:bidi/>
        <w:rPr>
          <w:rFonts w:cs="David" w:hint="cs"/>
          <w:rtl/>
        </w:rPr>
      </w:pPr>
    </w:p>
    <w:p w14:paraId="60C7E7D9" w14:textId="77777777" w:rsidR="008D630D" w:rsidRPr="008D630D" w:rsidRDefault="008D630D" w:rsidP="008D630D">
      <w:pPr>
        <w:pStyle w:val="Heading5"/>
        <w:jc w:val="left"/>
        <w:rPr>
          <w:rFonts w:hint="cs"/>
          <w:rtl/>
        </w:rPr>
      </w:pPr>
      <w:r w:rsidRPr="008D630D">
        <w:rPr>
          <w:rFonts w:hint="cs"/>
          <w:u w:val="single"/>
          <w:rtl/>
        </w:rPr>
        <w:t>יצחק גלנטי:</w:t>
      </w:r>
    </w:p>
    <w:p w14:paraId="70164BD7" w14:textId="77777777" w:rsidR="008D630D" w:rsidRPr="008D630D" w:rsidRDefault="008D630D" w:rsidP="008D630D">
      <w:pPr>
        <w:pStyle w:val="Heading5"/>
        <w:jc w:val="left"/>
        <w:rPr>
          <w:rFonts w:hint="cs"/>
          <w:rtl/>
        </w:rPr>
      </w:pPr>
    </w:p>
    <w:p w14:paraId="22687968" w14:textId="77777777" w:rsidR="008D630D" w:rsidRPr="008D630D" w:rsidRDefault="008D630D" w:rsidP="008D630D">
      <w:pPr>
        <w:bidi/>
        <w:rPr>
          <w:rFonts w:cs="David" w:hint="cs"/>
          <w:rtl/>
        </w:rPr>
      </w:pPr>
      <w:r w:rsidRPr="008D630D">
        <w:rPr>
          <w:rFonts w:cs="David" w:hint="cs"/>
          <w:rtl/>
        </w:rPr>
        <w:tab/>
        <w:t xml:space="preserve"> כן, אבל יש הבדל אם הדבר נעשה עם אפשרות גם להחליט שישיבות מסוימות לא תהיינה פומביות. </w:t>
      </w:r>
    </w:p>
    <w:p w14:paraId="1D065FD4" w14:textId="77777777" w:rsidR="008D630D" w:rsidRPr="008D630D" w:rsidRDefault="008D630D" w:rsidP="008D630D">
      <w:pPr>
        <w:bidi/>
        <w:rPr>
          <w:rFonts w:cs="David" w:hint="cs"/>
          <w:rtl/>
        </w:rPr>
      </w:pPr>
    </w:p>
    <w:p w14:paraId="189701B7" w14:textId="77777777" w:rsidR="008D630D" w:rsidRPr="008D630D" w:rsidRDefault="008D630D" w:rsidP="008D630D">
      <w:pPr>
        <w:bidi/>
        <w:rPr>
          <w:rFonts w:cs="David" w:hint="cs"/>
          <w:rtl/>
        </w:rPr>
      </w:pP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742977B5" w14:textId="77777777" w:rsidR="008D630D" w:rsidRPr="008D630D" w:rsidRDefault="008D630D" w:rsidP="008D630D">
      <w:pPr>
        <w:bidi/>
        <w:rPr>
          <w:rFonts w:cs="David" w:hint="cs"/>
          <w:rtl/>
        </w:rPr>
      </w:pPr>
    </w:p>
    <w:p w14:paraId="75E25DBA" w14:textId="77777777" w:rsidR="008D630D" w:rsidRPr="008D630D" w:rsidRDefault="008D630D" w:rsidP="008D630D">
      <w:pPr>
        <w:bidi/>
        <w:rPr>
          <w:rFonts w:cs="David" w:hint="cs"/>
          <w:rtl/>
        </w:rPr>
      </w:pPr>
      <w:r w:rsidRPr="008D630D">
        <w:rPr>
          <w:rFonts w:cs="David" w:hint="cs"/>
          <w:rtl/>
        </w:rPr>
        <w:tab/>
        <w:t xml:space="preserve"> זה קיים. </w:t>
      </w:r>
    </w:p>
    <w:p w14:paraId="083295E5" w14:textId="77777777" w:rsidR="008D630D" w:rsidRPr="008D630D" w:rsidRDefault="008D630D" w:rsidP="008D630D">
      <w:pPr>
        <w:bidi/>
        <w:rPr>
          <w:rFonts w:cs="David" w:hint="cs"/>
          <w:rtl/>
        </w:rPr>
      </w:pPr>
    </w:p>
    <w:p w14:paraId="17AD2645" w14:textId="77777777" w:rsidR="008D630D" w:rsidRPr="008D630D" w:rsidRDefault="008D630D" w:rsidP="008D630D">
      <w:pPr>
        <w:bidi/>
        <w:rPr>
          <w:rFonts w:cs="David" w:hint="cs"/>
          <w:rtl/>
        </w:rPr>
      </w:pPr>
      <w:r w:rsidRPr="008D630D">
        <w:rPr>
          <w:rFonts w:cs="David" w:hint="cs"/>
          <w:u w:val="single"/>
          <w:rtl/>
        </w:rPr>
        <w:t xml:space="preserve">יעקב </w:t>
      </w:r>
      <w:proofErr w:type="spellStart"/>
      <w:r w:rsidRPr="008D630D">
        <w:rPr>
          <w:rFonts w:cs="David" w:hint="cs"/>
          <w:u w:val="single"/>
          <w:rtl/>
        </w:rPr>
        <w:t>מרגי</w:t>
      </w:r>
      <w:proofErr w:type="spellEnd"/>
      <w:r w:rsidRPr="008D630D">
        <w:rPr>
          <w:rFonts w:cs="David" w:hint="cs"/>
          <w:u w:val="single"/>
          <w:rtl/>
        </w:rPr>
        <w:t>:</w:t>
      </w:r>
    </w:p>
    <w:p w14:paraId="68A1E1C2" w14:textId="77777777" w:rsidR="008D630D" w:rsidRPr="008D630D" w:rsidRDefault="008D630D" w:rsidP="008D630D">
      <w:pPr>
        <w:bidi/>
        <w:rPr>
          <w:rFonts w:cs="David" w:hint="cs"/>
          <w:rtl/>
        </w:rPr>
      </w:pPr>
    </w:p>
    <w:p w14:paraId="255EAE43" w14:textId="77777777" w:rsidR="008D630D" w:rsidRPr="008D630D" w:rsidRDefault="008D630D" w:rsidP="008D630D">
      <w:pPr>
        <w:bidi/>
        <w:rPr>
          <w:rFonts w:cs="David" w:hint="cs"/>
          <w:rtl/>
        </w:rPr>
      </w:pPr>
      <w:r w:rsidRPr="008D630D">
        <w:rPr>
          <w:rFonts w:cs="David" w:hint="cs"/>
          <w:rtl/>
        </w:rPr>
        <w:tab/>
        <w:t xml:space="preserve"> היום המציאות היא בדיוק הפוכה מהתקנון. הבקשה היא להתאים את המציאות לתקנון. </w:t>
      </w:r>
    </w:p>
    <w:p w14:paraId="3C501190" w14:textId="77777777" w:rsidR="008D630D" w:rsidRPr="008D630D" w:rsidRDefault="008D630D" w:rsidP="008D630D">
      <w:pPr>
        <w:bidi/>
        <w:rPr>
          <w:rFonts w:cs="David" w:hint="cs"/>
          <w:rtl/>
        </w:rPr>
      </w:pPr>
    </w:p>
    <w:p w14:paraId="66BE9741" w14:textId="77777777" w:rsidR="008D630D" w:rsidRPr="008D630D" w:rsidRDefault="008D630D" w:rsidP="008D630D">
      <w:pPr>
        <w:pStyle w:val="Heading5"/>
        <w:jc w:val="left"/>
        <w:rPr>
          <w:rFonts w:hint="cs"/>
          <w:rtl/>
        </w:rPr>
      </w:pPr>
      <w:r w:rsidRPr="008D630D">
        <w:rPr>
          <w:rFonts w:hint="cs"/>
          <w:u w:val="single"/>
          <w:rtl/>
        </w:rPr>
        <w:t>יצחק גלנטי:</w:t>
      </w:r>
    </w:p>
    <w:p w14:paraId="38BD7F91" w14:textId="77777777" w:rsidR="008D630D" w:rsidRPr="008D630D" w:rsidRDefault="008D630D" w:rsidP="008D630D">
      <w:pPr>
        <w:pStyle w:val="Heading5"/>
        <w:jc w:val="left"/>
        <w:rPr>
          <w:rFonts w:hint="cs"/>
          <w:rtl/>
        </w:rPr>
      </w:pPr>
    </w:p>
    <w:p w14:paraId="58D3A72E" w14:textId="77777777" w:rsidR="008D630D" w:rsidRPr="008D630D" w:rsidRDefault="008D630D" w:rsidP="008D630D">
      <w:pPr>
        <w:bidi/>
        <w:rPr>
          <w:rFonts w:cs="David" w:hint="cs"/>
          <w:rtl/>
        </w:rPr>
      </w:pPr>
      <w:r w:rsidRPr="008D630D">
        <w:rPr>
          <w:rFonts w:cs="David" w:hint="cs"/>
          <w:rtl/>
        </w:rPr>
        <w:tab/>
        <w:t xml:space="preserve"> אני מציע להגיד אחרת, להחליט שישיבה פתוחה זה יותר קשה מאשר להחליט שישיבה היא סגורה. </w:t>
      </w:r>
    </w:p>
    <w:p w14:paraId="4AC170D1" w14:textId="77777777" w:rsidR="008D630D" w:rsidRPr="008D630D" w:rsidRDefault="008D630D" w:rsidP="008D630D">
      <w:pPr>
        <w:bidi/>
        <w:rPr>
          <w:rFonts w:cs="David" w:hint="cs"/>
          <w:rtl/>
        </w:rPr>
      </w:pPr>
    </w:p>
    <w:p w14:paraId="7A11EB59" w14:textId="77777777" w:rsidR="008D630D" w:rsidRPr="008D630D" w:rsidRDefault="008D630D" w:rsidP="008D630D">
      <w:pPr>
        <w:bidi/>
        <w:rPr>
          <w:rFonts w:cs="David" w:hint="cs"/>
          <w:rtl/>
        </w:rPr>
      </w:pP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1C7EA4FA" w14:textId="77777777" w:rsidR="008D630D" w:rsidRPr="008D630D" w:rsidRDefault="008D630D" w:rsidP="008D630D">
      <w:pPr>
        <w:bidi/>
        <w:rPr>
          <w:rFonts w:cs="David" w:hint="cs"/>
          <w:rtl/>
        </w:rPr>
      </w:pPr>
    </w:p>
    <w:p w14:paraId="418BD72C" w14:textId="77777777" w:rsidR="008D630D" w:rsidRPr="008D630D" w:rsidRDefault="008D630D" w:rsidP="008D630D">
      <w:pPr>
        <w:bidi/>
        <w:rPr>
          <w:rFonts w:cs="David" w:hint="cs"/>
          <w:rtl/>
        </w:rPr>
      </w:pPr>
      <w:r w:rsidRPr="008D630D">
        <w:rPr>
          <w:rFonts w:cs="David" w:hint="cs"/>
          <w:rtl/>
        </w:rPr>
        <w:tab/>
        <w:t xml:space="preserve"> אין שום בעיה. אם יש נושא שהוא רגיש לאחד מחברי הכנסת והוא מבקש שהישיבה תהיה חסויה, עושים הצבעה. </w:t>
      </w:r>
    </w:p>
    <w:p w14:paraId="2CCA9059" w14:textId="77777777" w:rsidR="008D630D" w:rsidRPr="008D630D" w:rsidRDefault="008D630D" w:rsidP="008D630D">
      <w:pPr>
        <w:bidi/>
        <w:rPr>
          <w:rFonts w:cs="David" w:hint="cs"/>
          <w:rtl/>
        </w:rPr>
      </w:pPr>
    </w:p>
    <w:p w14:paraId="7210663E" w14:textId="77777777" w:rsidR="008D630D" w:rsidRPr="008D630D" w:rsidRDefault="008D630D" w:rsidP="008D630D">
      <w:pPr>
        <w:pStyle w:val="Heading5"/>
        <w:jc w:val="left"/>
        <w:rPr>
          <w:rFonts w:hint="cs"/>
          <w:rtl/>
        </w:rPr>
      </w:pPr>
      <w:r w:rsidRPr="008D630D">
        <w:rPr>
          <w:rFonts w:hint="cs"/>
          <w:u w:val="single"/>
          <w:rtl/>
        </w:rPr>
        <w:t>יצחק גלנטי:</w:t>
      </w:r>
    </w:p>
    <w:p w14:paraId="7A2F5666" w14:textId="77777777" w:rsidR="008D630D" w:rsidRPr="008D630D" w:rsidRDefault="008D630D" w:rsidP="008D630D">
      <w:pPr>
        <w:pStyle w:val="Heading5"/>
        <w:jc w:val="left"/>
        <w:rPr>
          <w:rFonts w:hint="cs"/>
          <w:rtl/>
        </w:rPr>
      </w:pPr>
    </w:p>
    <w:p w14:paraId="05128D41" w14:textId="77777777" w:rsidR="008D630D" w:rsidRPr="008D630D" w:rsidRDefault="008D630D" w:rsidP="008D630D">
      <w:pPr>
        <w:bidi/>
        <w:rPr>
          <w:rFonts w:cs="David" w:hint="cs"/>
          <w:rtl/>
        </w:rPr>
      </w:pPr>
      <w:r w:rsidRPr="008D630D">
        <w:rPr>
          <w:rFonts w:cs="David" w:hint="cs"/>
          <w:rtl/>
        </w:rPr>
        <w:tab/>
        <w:t xml:space="preserve"> גברתי היושבת-ראש, נתתי לך היום מחמאה, אבל אני לא בטוח שמחר תמשיכי, כי לפי השמועות יש בכך ספק. אני מקווה שזה יהיה כך גם בהמשך. </w:t>
      </w:r>
    </w:p>
    <w:p w14:paraId="33C1B661" w14:textId="77777777" w:rsidR="008D630D" w:rsidRPr="008D630D" w:rsidRDefault="008D630D" w:rsidP="008D630D">
      <w:pPr>
        <w:bidi/>
        <w:rPr>
          <w:rFonts w:cs="David" w:hint="cs"/>
          <w:rtl/>
        </w:rPr>
      </w:pPr>
    </w:p>
    <w:p w14:paraId="297E70D2" w14:textId="77777777" w:rsidR="008D630D" w:rsidRPr="008D630D" w:rsidRDefault="008D630D" w:rsidP="008D630D">
      <w:pPr>
        <w:bidi/>
        <w:rPr>
          <w:rFonts w:cs="David" w:hint="cs"/>
          <w:rtl/>
        </w:rPr>
      </w:pPr>
      <w:r w:rsidRPr="008D630D">
        <w:rPr>
          <w:rFonts w:cs="David"/>
          <w:u w:val="single"/>
          <w:rtl/>
        </w:rPr>
        <w:br w:type="page"/>
      </w: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72BAEA00" w14:textId="77777777" w:rsidR="008D630D" w:rsidRPr="008D630D" w:rsidRDefault="008D630D" w:rsidP="008D630D">
      <w:pPr>
        <w:bidi/>
        <w:rPr>
          <w:rFonts w:cs="David" w:hint="cs"/>
          <w:rtl/>
        </w:rPr>
      </w:pPr>
    </w:p>
    <w:p w14:paraId="07AFE74F" w14:textId="77777777" w:rsidR="008D630D" w:rsidRPr="008D630D" w:rsidRDefault="008D630D" w:rsidP="008D630D">
      <w:pPr>
        <w:bidi/>
        <w:rPr>
          <w:rFonts w:cs="David" w:hint="cs"/>
          <w:rtl/>
        </w:rPr>
      </w:pPr>
      <w:r w:rsidRPr="008D630D">
        <w:rPr>
          <w:rFonts w:cs="David" w:hint="cs"/>
          <w:rtl/>
        </w:rPr>
        <w:tab/>
        <w:t xml:space="preserve">אני מודה לך, אדוני. </w:t>
      </w:r>
    </w:p>
    <w:p w14:paraId="024964FF" w14:textId="77777777" w:rsidR="008D630D" w:rsidRPr="008D630D" w:rsidRDefault="008D630D" w:rsidP="008D630D">
      <w:pPr>
        <w:bidi/>
        <w:rPr>
          <w:rFonts w:cs="David" w:hint="cs"/>
          <w:rtl/>
        </w:rPr>
      </w:pPr>
    </w:p>
    <w:p w14:paraId="54B42CF4" w14:textId="77777777" w:rsidR="008D630D" w:rsidRPr="008D630D" w:rsidRDefault="008D630D" w:rsidP="008D630D">
      <w:pPr>
        <w:bidi/>
        <w:rPr>
          <w:rFonts w:cs="David" w:hint="cs"/>
          <w:rtl/>
        </w:rPr>
      </w:pPr>
      <w:r w:rsidRPr="008D630D">
        <w:rPr>
          <w:rFonts w:cs="David" w:hint="cs"/>
          <w:rtl/>
        </w:rPr>
        <w:tab/>
        <w:t>מי בעד? מי נגד? מי נמנע?</w:t>
      </w:r>
    </w:p>
    <w:p w14:paraId="1F2D6DD4" w14:textId="77777777" w:rsidR="008D630D" w:rsidRPr="008D630D" w:rsidRDefault="008D630D" w:rsidP="008D630D">
      <w:pPr>
        <w:bidi/>
        <w:rPr>
          <w:rFonts w:cs="David" w:hint="cs"/>
          <w:rtl/>
        </w:rPr>
      </w:pPr>
    </w:p>
    <w:p w14:paraId="2CDB18B0" w14:textId="77777777" w:rsidR="008D630D" w:rsidRPr="008D630D" w:rsidRDefault="008D630D" w:rsidP="008D630D">
      <w:pPr>
        <w:bidi/>
        <w:jc w:val="center"/>
        <w:rPr>
          <w:rFonts w:cs="David" w:hint="cs"/>
          <w:rtl/>
        </w:rPr>
      </w:pPr>
      <w:r w:rsidRPr="008D630D">
        <w:rPr>
          <w:rFonts w:cs="David" w:hint="cs"/>
          <w:rtl/>
        </w:rPr>
        <w:t>ה צ ב ע ה</w:t>
      </w:r>
    </w:p>
    <w:p w14:paraId="6C4ED407" w14:textId="77777777" w:rsidR="008D630D" w:rsidRPr="008D630D" w:rsidRDefault="008D630D" w:rsidP="008D630D">
      <w:pPr>
        <w:bidi/>
        <w:jc w:val="center"/>
        <w:rPr>
          <w:rFonts w:cs="David" w:hint="cs"/>
          <w:rtl/>
        </w:rPr>
      </w:pPr>
      <w:r w:rsidRPr="008D630D">
        <w:rPr>
          <w:rFonts w:cs="David" w:hint="cs"/>
          <w:rtl/>
        </w:rPr>
        <w:t xml:space="preserve">בעד </w:t>
      </w:r>
      <w:r w:rsidRPr="008D630D">
        <w:rPr>
          <w:rFonts w:cs="David"/>
          <w:rtl/>
        </w:rPr>
        <w:t>–</w:t>
      </w:r>
      <w:r w:rsidRPr="008D630D">
        <w:rPr>
          <w:rFonts w:cs="David" w:hint="cs"/>
          <w:rtl/>
        </w:rPr>
        <w:t xml:space="preserve"> 5</w:t>
      </w:r>
    </w:p>
    <w:p w14:paraId="2729044F" w14:textId="77777777" w:rsidR="008D630D" w:rsidRPr="008D630D" w:rsidRDefault="008D630D" w:rsidP="008D630D">
      <w:pPr>
        <w:bidi/>
        <w:jc w:val="center"/>
        <w:rPr>
          <w:rFonts w:cs="David" w:hint="cs"/>
          <w:rtl/>
        </w:rPr>
      </w:pPr>
      <w:r w:rsidRPr="008D630D">
        <w:rPr>
          <w:rFonts w:cs="David" w:hint="cs"/>
          <w:rtl/>
        </w:rPr>
        <w:t xml:space="preserve">נגד </w:t>
      </w:r>
      <w:r w:rsidRPr="008D630D">
        <w:rPr>
          <w:rFonts w:cs="David"/>
          <w:rtl/>
        </w:rPr>
        <w:t>–</w:t>
      </w:r>
      <w:r w:rsidRPr="008D630D">
        <w:rPr>
          <w:rFonts w:cs="David" w:hint="cs"/>
          <w:rtl/>
        </w:rPr>
        <w:t xml:space="preserve"> אין</w:t>
      </w:r>
    </w:p>
    <w:p w14:paraId="6B971699" w14:textId="77777777" w:rsidR="008D630D" w:rsidRPr="008D630D" w:rsidRDefault="008D630D" w:rsidP="008D630D">
      <w:pPr>
        <w:bidi/>
        <w:jc w:val="center"/>
        <w:rPr>
          <w:rFonts w:cs="David" w:hint="cs"/>
          <w:rtl/>
        </w:rPr>
      </w:pPr>
      <w:r w:rsidRPr="008D630D">
        <w:rPr>
          <w:rFonts w:cs="David" w:hint="cs"/>
          <w:rtl/>
        </w:rPr>
        <w:t xml:space="preserve">נמנעים </w:t>
      </w:r>
      <w:r w:rsidRPr="008D630D">
        <w:rPr>
          <w:rFonts w:cs="David"/>
          <w:rtl/>
        </w:rPr>
        <w:t>–</w:t>
      </w:r>
      <w:r w:rsidRPr="008D630D">
        <w:rPr>
          <w:rFonts w:cs="David" w:hint="cs"/>
          <w:rtl/>
        </w:rPr>
        <w:t xml:space="preserve"> אין</w:t>
      </w:r>
    </w:p>
    <w:p w14:paraId="1E4AEBDD" w14:textId="77777777" w:rsidR="008D630D" w:rsidRPr="008D630D" w:rsidRDefault="008D630D" w:rsidP="008D630D">
      <w:pPr>
        <w:bidi/>
        <w:rPr>
          <w:rFonts w:cs="David" w:hint="cs"/>
          <w:rtl/>
        </w:rPr>
      </w:pPr>
    </w:p>
    <w:p w14:paraId="3B472F90" w14:textId="77777777" w:rsidR="008D630D" w:rsidRPr="008D630D" w:rsidRDefault="008D630D" w:rsidP="008D630D">
      <w:pPr>
        <w:pStyle w:val="Header"/>
        <w:tabs>
          <w:tab w:val="clear" w:pos="4153"/>
          <w:tab w:val="clear" w:pos="8306"/>
          <w:tab w:val="left" w:pos="796"/>
        </w:tabs>
        <w:rPr>
          <w:rFonts w:hint="cs"/>
          <w:rtl/>
        </w:rPr>
      </w:pPr>
      <w:r w:rsidRPr="008D630D">
        <w:rPr>
          <w:rFonts w:hint="cs"/>
          <w:rtl/>
        </w:rPr>
        <w:tab/>
        <w:t xml:space="preserve">התיקון התקבל פה-אחד. </w:t>
      </w:r>
    </w:p>
    <w:p w14:paraId="34F87C95" w14:textId="77777777" w:rsidR="008D630D" w:rsidRPr="008D630D" w:rsidRDefault="008D630D" w:rsidP="008D630D">
      <w:pPr>
        <w:bidi/>
        <w:jc w:val="center"/>
        <w:rPr>
          <w:rFonts w:cs="David" w:hint="cs"/>
          <w:b/>
          <w:bCs/>
          <w:u w:val="single"/>
          <w:rtl/>
        </w:rPr>
      </w:pPr>
      <w:r w:rsidRPr="008D630D">
        <w:rPr>
          <w:rFonts w:cs="David"/>
          <w:rtl/>
        </w:rPr>
        <w:br w:type="page"/>
      </w:r>
      <w:r w:rsidRPr="008D630D">
        <w:rPr>
          <w:rFonts w:cs="David" w:hint="cs"/>
          <w:b/>
          <w:bCs/>
          <w:u w:val="single"/>
          <w:rtl/>
        </w:rPr>
        <w:t>4. הרכב ועדת המשנה של ועדת הכנסת לעניין חוק ההסדרים</w:t>
      </w:r>
    </w:p>
    <w:p w14:paraId="3BD02EBB" w14:textId="77777777" w:rsidR="008D630D" w:rsidRPr="008D630D" w:rsidRDefault="008D630D" w:rsidP="008D630D">
      <w:pPr>
        <w:bidi/>
        <w:jc w:val="center"/>
        <w:rPr>
          <w:rFonts w:cs="David" w:hint="cs"/>
          <w:b/>
          <w:bCs/>
          <w:u w:val="single"/>
          <w:rtl/>
        </w:rPr>
      </w:pPr>
    </w:p>
    <w:p w14:paraId="3C9D842A" w14:textId="77777777" w:rsidR="008D630D" w:rsidRPr="008D630D" w:rsidRDefault="008D630D" w:rsidP="008D630D">
      <w:pPr>
        <w:bidi/>
        <w:rPr>
          <w:rFonts w:cs="David" w:hint="cs"/>
          <w:rtl/>
        </w:rPr>
      </w:pP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01E41CFF" w14:textId="77777777" w:rsidR="008D630D" w:rsidRPr="008D630D" w:rsidRDefault="008D630D" w:rsidP="008D630D">
      <w:pPr>
        <w:bidi/>
        <w:rPr>
          <w:rFonts w:cs="David" w:hint="cs"/>
          <w:rtl/>
        </w:rPr>
      </w:pPr>
    </w:p>
    <w:p w14:paraId="27391F08" w14:textId="77777777" w:rsidR="008D630D" w:rsidRPr="008D630D" w:rsidRDefault="008D630D" w:rsidP="008D630D">
      <w:pPr>
        <w:bidi/>
        <w:rPr>
          <w:rFonts w:cs="David" w:hint="cs"/>
          <w:rtl/>
        </w:rPr>
      </w:pPr>
      <w:r w:rsidRPr="008D630D">
        <w:rPr>
          <w:rFonts w:cs="David" w:hint="cs"/>
          <w:rtl/>
        </w:rPr>
        <w:tab/>
        <w:t xml:space="preserve"> לפני כעשרה ימים ביקש חבר הכנסת גדעון סער להמשיך ולדון באחד הנושאים החשובים שהיו לוועדת הכנסת, חוק ההסדרים. </w:t>
      </w:r>
    </w:p>
    <w:p w14:paraId="556838D2" w14:textId="77777777" w:rsidR="008D630D" w:rsidRPr="008D630D" w:rsidRDefault="008D630D" w:rsidP="008D630D">
      <w:pPr>
        <w:bidi/>
        <w:rPr>
          <w:rFonts w:cs="David" w:hint="cs"/>
          <w:rtl/>
        </w:rPr>
      </w:pPr>
    </w:p>
    <w:p w14:paraId="1A58A2A3" w14:textId="77777777" w:rsidR="008D630D" w:rsidRPr="008D630D" w:rsidRDefault="008D630D" w:rsidP="008D630D">
      <w:pPr>
        <w:bidi/>
        <w:rPr>
          <w:rFonts w:cs="David" w:hint="cs"/>
          <w:u w:val="single"/>
          <w:rtl/>
        </w:rPr>
      </w:pPr>
      <w:r w:rsidRPr="008D630D">
        <w:rPr>
          <w:rFonts w:cs="David" w:hint="cs"/>
          <w:u w:val="single"/>
          <w:rtl/>
        </w:rPr>
        <w:t>גדעון סער:</w:t>
      </w:r>
    </w:p>
    <w:p w14:paraId="55641297" w14:textId="77777777" w:rsidR="008D630D" w:rsidRPr="008D630D" w:rsidRDefault="008D630D" w:rsidP="008D630D">
      <w:pPr>
        <w:bidi/>
        <w:rPr>
          <w:rFonts w:cs="David" w:hint="cs"/>
          <w:u w:val="single"/>
          <w:rtl/>
        </w:rPr>
      </w:pPr>
    </w:p>
    <w:p w14:paraId="7B2A20B7" w14:textId="77777777" w:rsidR="008D630D" w:rsidRPr="008D630D" w:rsidRDefault="008D630D" w:rsidP="008D630D">
      <w:pPr>
        <w:bidi/>
        <w:rPr>
          <w:rFonts w:cs="David" w:hint="cs"/>
          <w:rtl/>
        </w:rPr>
      </w:pPr>
      <w:r w:rsidRPr="008D630D">
        <w:rPr>
          <w:rFonts w:cs="David" w:hint="cs"/>
          <w:rtl/>
        </w:rPr>
        <w:tab/>
        <w:t xml:space="preserve"> אני גם תבעתי שיושב-ראש סיעת ישראל ביתנו ישתתף בישיבות. </w:t>
      </w:r>
    </w:p>
    <w:p w14:paraId="1A3601F8" w14:textId="77777777" w:rsidR="008D630D" w:rsidRPr="008D630D" w:rsidRDefault="008D630D" w:rsidP="008D630D">
      <w:pPr>
        <w:bidi/>
        <w:rPr>
          <w:rFonts w:cs="David" w:hint="cs"/>
          <w:rtl/>
        </w:rPr>
      </w:pPr>
    </w:p>
    <w:p w14:paraId="24F659BE" w14:textId="77777777" w:rsidR="008D630D" w:rsidRPr="008D630D" w:rsidRDefault="008D630D" w:rsidP="008D630D">
      <w:pPr>
        <w:bidi/>
        <w:rPr>
          <w:rFonts w:cs="David" w:hint="cs"/>
          <w:rtl/>
        </w:rPr>
      </w:pP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19DD8EEA" w14:textId="77777777" w:rsidR="008D630D" w:rsidRPr="008D630D" w:rsidRDefault="008D630D" w:rsidP="008D630D">
      <w:pPr>
        <w:bidi/>
        <w:rPr>
          <w:rFonts w:cs="David" w:hint="cs"/>
          <w:rtl/>
        </w:rPr>
      </w:pPr>
    </w:p>
    <w:p w14:paraId="63C06605" w14:textId="77777777" w:rsidR="008D630D" w:rsidRPr="008D630D" w:rsidRDefault="008D630D" w:rsidP="008D630D">
      <w:pPr>
        <w:bidi/>
        <w:rPr>
          <w:rFonts w:cs="David" w:hint="cs"/>
          <w:rtl/>
        </w:rPr>
      </w:pPr>
      <w:r w:rsidRPr="008D630D">
        <w:rPr>
          <w:rFonts w:cs="David" w:hint="cs"/>
          <w:rtl/>
        </w:rPr>
        <w:tab/>
        <w:t xml:space="preserve">באותה ישיבה החלטנו שנקים ועדת משנה, אשר תיתן את המלצותיה למליאת הוועדה תוך חודש ימים, כדי לראות איך אנחנו מתכנסים שוב לקראת חוק ההסדרים החדש. </w:t>
      </w:r>
    </w:p>
    <w:p w14:paraId="6716C4CD" w14:textId="77777777" w:rsidR="008D630D" w:rsidRPr="008D630D" w:rsidRDefault="008D630D" w:rsidP="008D630D">
      <w:pPr>
        <w:bidi/>
        <w:rPr>
          <w:rFonts w:cs="David" w:hint="cs"/>
          <w:rtl/>
        </w:rPr>
      </w:pPr>
    </w:p>
    <w:p w14:paraId="6F88D765" w14:textId="77777777" w:rsidR="008D630D" w:rsidRPr="008D630D" w:rsidRDefault="008D630D" w:rsidP="008D630D">
      <w:pPr>
        <w:bidi/>
        <w:rPr>
          <w:rFonts w:cs="David" w:hint="cs"/>
          <w:rtl/>
        </w:rPr>
      </w:pPr>
      <w:r w:rsidRPr="008D630D">
        <w:rPr>
          <w:rFonts w:cs="David" w:hint="cs"/>
          <w:rtl/>
        </w:rPr>
        <w:tab/>
        <w:t xml:space="preserve">ארבל, קיבלתי את ההערה שלך. את אומרת שיש לשלוח אחר כך הודעה לכל חברי הכנסת. זו החלטה של ועדת הכנסת, על הקמת ועדת משנה. אני מודיעה על ועדת המשנה. </w:t>
      </w:r>
    </w:p>
    <w:p w14:paraId="6FBC1F3F" w14:textId="77777777" w:rsidR="008D630D" w:rsidRPr="008D630D" w:rsidRDefault="008D630D" w:rsidP="008D630D">
      <w:pPr>
        <w:bidi/>
        <w:rPr>
          <w:rFonts w:cs="David" w:hint="cs"/>
          <w:rtl/>
        </w:rPr>
      </w:pPr>
    </w:p>
    <w:p w14:paraId="1F07A0E9" w14:textId="77777777" w:rsidR="008D630D" w:rsidRPr="008D630D" w:rsidRDefault="008D630D" w:rsidP="008D630D">
      <w:pPr>
        <w:bidi/>
        <w:rPr>
          <w:rFonts w:cs="David" w:hint="cs"/>
          <w:u w:val="single"/>
          <w:rtl/>
        </w:rPr>
      </w:pPr>
      <w:r w:rsidRPr="008D630D">
        <w:rPr>
          <w:rFonts w:cs="David" w:hint="cs"/>
          <w:u w:val="single"/>
          <w:rtl/>
        </w:rPr>
        <w:t xml:space="preserve">עו"ד ארבל </w:t>
      </w:r>
      <w:proofErr w:type="spellStart"/>
      <w:r w:rsidRPr="008D630D">
        <w:rPr>
          <w:rFonts w:cs="David" w:hint="cs"/>
          <w:u w:val="single"/>
          <w:rtl/>
        </w:rPr>
        <w:t>אסטרחן</w:t>
      </w:r>
      <w:proofErr w:type="spellEnd"/>
      <w:r w:rsidRPr="008D630D">
        <w:rPr>
          <w:rFonts w:cs="David" w:hint="cs"/>
          <w:u w:val="single"/>
          <w:rtl/>
        </w:rPr>
        <w:t>:</w:t>
      </w:r>
    </w:p>
    <w:p w14:paraId="02B4C937" w14:textId="77777777" w:rsidR="008D630D" w:rsidRPr="008D630D" w:rsidRDefault="008D630D" w:rsidP="008D630D">
      <w:pPr>
        <w:bidi/>
        <w:rPr>
          <w:rFonts w:cs="David" w:hint="cs"/>
          <w:rtl/>
        </w:rPr>
      </w:pPr>
    </w:p>
    <w:p w14:paraId="6C97E9CA" w14:textId="77777777" w:rsidR="008D630D" w:rsidRPr="008D630D" w:rsidRDefault="008D630D" w:rsidP="008D630D">
      <w:pPr>
        <w:bidi/>
        <w:rPr>
          <w:rFonts w:cs="David" w:hint="cs"/>
          <w:rtl/>
        </w:rPr>
      </w:pPr>
      <w:r w:rsidRPr="008D630D">
        <w:rPr>
          <w:rFonts w:cs="David" w:hint="cs"/>
          <w:rtl/>
        </w:rPr>
        <w:tab/>
        <w:t xml:space="preserve"> הוועדה בוחרת את חברי ועדת המשנה, וכיוון שזה לא היה על סדר-היום יש מקום ליידע את החברים שלא היו כאן. </w:t>
      </w:r>
    </w:p>
    <w:p w14:paraId="1AF0EE09" w14:textId="77777777" w:rsidR="008D630D" w:rsidRPr="008D630D" w:rsidRDefault="008D630D" w:rsidP="008D630D">
      <w:pPr>
        <w:bidi/>
        <w:rPr>
          <w:rFonts w:cs="David" w:hint="cs"/>
          <w:rtl/>
        </w:rPr>
      </w:pPr>
    </w:p>
    <w:p w14:paraId="27E89F38" w14:textId="77777777" w:rsidR="008D630D" w:rsidRPr="008D630D" w:rsidRDefault="008D630D" w:rsidP="008D630D">
      <w:pPr>
        <w:bidi/>
        <w:rPr>
          <w:rFonts w:cs="David" w:hint="cs"/>
          <w:rtl/>
        </w:rPr>
      </w:pP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2230F9EB" w14:textId="77777777" w:rsidR="008D630D" w:rsidRPr="008D630D" w:rsidRDefault="008D630D" w:rsidP="008D630D">
      <w:pPr>
        <w:bidi/>
        <w:rPr>
          <w:rFonts w:cs="David" w:hint="cs"/>
          <w:rtl/>
        </w:rPr>
      </w:pPr>
    </w:p>
    <w:p w14:paraId="4BF0664A" w14:textId="77777777" w:rsidR="008D630D" w:rsidRPr="008D630D" w:rsidRDefault="008D630D" w:rsidP="008D630D">
      <w:pPr>
        <w:bidi/>
        <w:rPr>
          <w:rFonts w:cs="David" w:hint="cs"/>
          <w:rtl/>
        </w:rPr>
      </w:pPr>
      <w:r w:rsidRPr="008D630D">
        <w:rPr>
          <w:rFonts w:cs="David" w:hint="cs"/>
          <w:rtl/>
        </w:rPr>
        <w:tab/>
        <w:t xml:space="preserve">זאת בסך הכול ועדת משנה. זאת פררוגטיבה שלי, ואני אביא את זה להצבעה. </w:t>
      </w:r>
    </w:p>
    <w:p w14:paraId="60910E61" w14:textId="77777777" w:rsidR="008D630D" w:rsidRPr="008D630D" w:rsidRDefault="008D630D" w:rsidP="008D630D">
      <w:pPr>
        <w:bidi/>
        <w:rPr>
          <w:rFonts w:cs="David" w:hint="cs"/>
          <w:rtl/>
        </w:rPr>
      </w:pPr>
    </w:p>
    <w:p w14:paraId="37E195DA" w14:textId="77777777" w:rsidR="008D630D" w:rsidRPr="008D630D" w:rsidRDefault="008D630D" w:rsidP="008D630D">
      <w:pPr>
        <w:bidi/>
        <w:rPr>
          <w:rFonts w:cs="David" w:hint="cs"/>
          <w:u w:val="single"/>
          <w:rtl/>
        </w:rPr>
      </w:pPr>
      <w:r w:rsidRPr="008D630D">
        <w:rPr>
          <w:rFonts w:cs="David" w:hint="cs"/>
          <w:u w:val="single"/>
          <w:rtl/>
        </w:rPr>
        <w:t>גדעון סער:</w:t>
      </w:r>
    </w:p>
    <w:p w14:paraId="643E9446" w14:textId="77777777" w:rsidR="008D630D" w:rsidRPr="008D630D" w:rsidRDefault="008D630D" w:rsidP="008D630D">
      <w:pPr>
        <w:bidi/>
        <w:rPr>
          <w:rFonts w:cs="David" w:hint="cs"/>
          <w:u w:val="single"/>
          <w:rtl/>
        </w:rPr>
      </w:pPr>
    </w:p>
    <w:p w14:paraId="4FCB3797" w14:textId="77777777" w:rsidR="008D630D" w:rsidRPr="008D630D" w:rsidRDefault="008D630D" w:rsidP="008D630D">
      <w:pPr>
        <w:bidi/>
        <w:rPr>
          <w:rFonts w:cs="David" w:hint="cs"/>
          <w:rtl/>
        </w:rPr>
      </w:pPr>
      <w:r w:rsidRPr="008D630D">
        <w:rPr>
          <w:rFonts w:cs="David" w:hint="cs"/>
          <w:rtl/>
        </w:rPr>
        <w:tab/>
        <w:t xml:space="preserve"> אזכיר ליועצת המשפטית, שלמעשה הוועדה כבר החליטה על ההקמה, ובנוסף היא החליטה להסמיך שלושה חברים על-מנת לקבוע את הרכבה. שלושת החברים היו יושבת-ראש ועדת הכנסת, חבר הכנסת </w:t>
      </w:r>
      <w:proofErr w:type="spellStart"/>
      <w:r w:rsidRPr="008D630D">
        <w:rPr>
          <w:rFonts w:cs="David" w:hint="cs"/>
          <w:rtl/>
        </w:rPr>
        <w:t>יצחקי</w:t>
      </w:r>
      <w:proofErr w:type="spellEnd"/>
      <w:r w:rsidRPr="008D630D">
        <w:rPr>
          <w:rFonts w:cs="David" w:hint="cs"/>
          <w:rtl/>
        </w:rPr>
        <w:t xml:space="preserve"> ואני. </w:t>
      </w:r>
    </w:p>
    <w:p w14:paraId="422086DA" w14:textId="77777777" w:rsidR="008D630D" w:rsidRPr="008D630D" w:rsidRDefault="008D630D" w:rsidP="008D630D">
      <w:pPr>
        <w:bidi/>
        <w:rPr>
          <w:rFonts w:cs="David" w:hint="cs"/>
          <w:rtl/>
        </w:rPr>
      </w:pPr>
    </w:p>
    <w:p w14:paraId="74E241B8" w14:textId="77777777" w:rsidR="008D630D" w:rsidRPr="008D630D" w:rsidRDefault="008D630D" w:rsidP="008D630D">
      <w:pPr>
        <w:bidi/>
        <w:rPr>
          <w:rFonts w:cs="David" w:hint="cs"/>
          <w:u w:val="single"/>
          <w:rtl/>
        </w:rPr>
      </w:pPr>
      <w:r w:rsidRPr="008D630D">
        <w:rPr>
          <w:rFonts w:cs="David" w:hint="cs"/>
          <w:u w:val="single"/>
          <w:rtl/>
        </w:rPr>
        <w:t xml:space="preserve">עו"ד ארבל </w:t>
      </w:r>
      <w:proofErr w:type="spellStart"/>
      <w:r w:rsidRPr="008D630D">
        <w:rPr>
          <w:rFonts w:cs="David" w:hint="cs"/>
          <w:u w:val="single"/>
          <w:rtl/>
        </w:rPr>
        <w:t>אסטרחן</w:t>
      </w:r>
      <w:proofErr w:type="spellEnd"/>
      <w:r w:rsidRPr="008D630D">
        <w:rPr>
          <w:rFonts w:cs="David" w:hint="cs"/>
          <w:u w:val="single"/>
          <w:rtl/>
        </w:rPr>
        <w:t>:</w:t>
      </w:r>
    </w:p>
    <w:p w14:paraId="27001898" w14:textId="77777777" w:rsidR="008D630D" w:rsidRPr="008D630D" w:rsidRDefault="008D630D" w:rsidP="008D630D">
      <w:pPr>
        <w:bidi/>
        <w:rPr>
          <w:rFonts w:cs="David" w:hint="cs"/>
          <w:rtl/>
        </w:rPr>
      </w:pPr>
    </w:p>
    <w:p w14:paraId="49BC56A9" w14:textId="77777777" w:rsidR="008D630D" w:rsidRPr="008D630D" w:rsidRDefault="008D630D" w:rsidP="008D630D">
      <w:pPr>
        <w:bidi/>
        <w:rPr>
          <w:rFonts w:cs="David" w:hint="cs"/>
          <w:rtl/>
        </w:rPr>
      </w:pPr>
      <w:r w:rsidRPr="008D630D">
        <w:rPr>
          <w:rFonts w:cs="David" w:hint="cs"/>
          <w:rtl/>
        </w:rPr>
        <w:tab/>
        <w:t xml:space="preserve"> אם היא קבעה כך, זה בסדר. </w:t>
      </w:r>
    </w:p>
    <w:p w14:paraId="59556A42" w14:textId="77777777" w:rsidR="008D630D" w:rsidRPr="008D630D" w:rsidRDefault="008D630D" w:rsidP="008D630D">
      <w:pPr>
        <w:bidi/>
        <w:rPr>
          <w:rFonts w:cs="David" w:hint="cs"/>
          <w:rtl/>
        </w:rPr>
      </w:pPr>
    </w:p>
    <w:p w14:paraId="3CDA5027" w14:textId="77777777" w:rsidR="008D630D" w:rsidRPr="008D630D" w:rsidRDefault="008D630D" w:rsidP="008D630D">
      <w:pPr>
        <w:bidi/>
        <w:rPr>
          <w:rFonts w:cs="David" w:hint="cs"/>
          <w:rtl/>
        </w:rPr>
      </w:pPr>
      <w:proofErr w:type="spellStart"/>
      <w:r w:rsidRPr="008D630D">
        <w:rPr>
          <w:rFonts w:cs="David" w:hint="cs"/>
          <w:u w:val="single"/>
          <w:rtl/>
        </w:rPr>
        <w:t>היו</w:t>
      </w:r>
      <w:r w:rsidRPr="008D630D">
        <w:rPr>
          <w:rFonts w:cs="David"/>
          <w:u w:val="single"/>
          <w:rtl/>
        </w:rPr>
        <w:t>”</w:t>
      </w:r>
      <w:r w:rsidRPr="008D630D">
        <w:rPr>
          <w:rFonts w:cs="David" w:hint="cs"/>
          <w:u w:val="single"/>
          <w:rtl/>
        </w:rPr>
        <w:t>ר</w:t>
      </w:r>
      <w:proofErr w:type="spellEnd"/>
      <w:r w:rsidRPr="008D630D">
        <w:rPr>
          <w:rFonts w:cs="David" w:hint="cs"/>
          <w:u w:val="single"/>
          <w:rtl/>
        </w:rPr>
        <w:t xml:space="preserve"> רוחמה אברהם </w:t>
      </w:r>
      <w:proofErr w:type="spellStart"/>
      <w:r w:rsidRPr="008D630D">
        <w:rPr>
          <w:rFonts w:cs="David" w:hint="cs"/>
          <w:u w:val="single"/>
          <w:rtl/>
        </w:rPr>
        <w:t>בלילא</w:t>
      </w:r>
      <w:proofErr w:type="spellEnd"/>
      <w:r w:rsidRPr="008D630D">
        <w:rPr>
          <w:rFonts w:cs="David" w:hint="cs"/>
          <w:u w:val="single"/>
          <w:rtl/>
        </w:rPr>
        <w:t>:</w:t>
      </w:r>
    </w:p>
    <w:p w14:paraId="1E41AA68" w14:textId="77777777" w:rsidR="008D630D" w:rsidRPr="008D630D" w:rsidRDefault="008D630D" w:rsidP="008D630D">
      <w:pPr>
        <w:bidi/>
        <w:rPr>
          <w:rFonts w:cs="David" w:hint="cs"/>
          <w:rtl/>
        </w:rPr>
      </w:pPr>
    </w:p>
    <w:p w14:paraId="58332123" w14:textId="77777777" w:rsidR="008D630D" w:rsidRPr="008D630D" w:rsidRDefault="008D630D" w:rsidP="008D630D">
      <w:pPr>
        <w:bidi/>
        <w:rPr>
          <w:rFonts w:cs="David" w:hint="cs"/>
          <w:rtl/>
        </w:rPr>
      </w:pPr>
      <w:r w:rsidRPr="008D630D">
        <w:rPr>
          <w:rFonts w:cs="David" w:hint="cs"/>
          <w:rtl/>
        </w:rPr>
        <w:tab/>
        <w:t xml:space="preserve"> החברים המוצעים כאן הם חבר הכנסת אביגדור </w:t>
      </w:r>
      <w:proofErr w:type="spellStart"/>
      <w:r w:rsidRPr="008D630D">
        <w:rPr>
          <w:rFonts w:cs="David" w:hint="cs"/>
          <w:rtl/>
        </w:rPr>
        <w:t>יצחקי</w:t>
      </w:r>
      <w:proofErr w:type="spellEnd"/>
      <w:r w:rsidRPr="008D630D">
        <w:rPr>
          <w:rFonts w:cs="David" w:hint="cs"/>
          <w:rtl/>
        </w:rPr>
        <w:t xml:space="preserve"> כיושב-ראש, חבר הכנסת גדעון סער, חבר הכנסת יעקב </w:t>
      </w:r>
      <w:proofErr w:type="spellStart"/>
      <w:r w:rsidRPr="008D630D">
        <w:rPr>
          <w:rFonts w:cs="David" w:hint="cs"/>
          <w:rtl/>
        </w:rPr>
        <w:t>מרגי</w:t>
      </w:r>
      <w:proofErr w:type="spellEnd"/>
      <w:r w:rsidRPr="008D630D">
        <w:rPr>
          <w:rFonts w:cs="David" w:hint="cs"/>
          <w:rtl/>
        </w:rPr>
        <w:t xml:space="preserve">, חבר הכנסת אורי אריאל וחבר הכנסת </w:t>
      </w:r>
      <w:proofErr w:type="spellStart"/>
      <w:r w:rsidRPr="008D630D">
        <w:rPr>
          <w:rFonts w:cs="David" w:hint="cs"/>
          <w:rtl/>
        </w:rPr>
        <w:t>רוברט</w:t>
      </w:r>
      <w:proofErr w:type="spellEnd"/>
      <w:r w:rsidRPr="008D630D">
        <w:rPr>
          <w:rFonts w:cs="David" w:hint="cs"/>
          <w:rtl/>
        </w:rPr>
        <w:t xml:space="preserve"> </w:t>
      </w:r>
      <w:proofErr w:type="spellStart"/>
      <w:r w:rsidRPr="008D630D">
        <w:rPr>
          <w:rFonts w:cs="David" w:hint="cs"/>
          <w:rtl/>
        </w:rPr>
        <w:t>אילטוב</w:t>
      </w:r>
      <w:proofErr w:type="spellEnd"/>
      <w:r w:rsidRPr="008D630D">
        <w:rPr>
          <w:rFonts w:cs="David" w:hint="cs"/>
          <w:rtl/>
        </w:rPr>
        <w:t xml:space="preserve">. </w:t>
      </w:r>
    </w:p>
    <w:p w14:paraId="3C8B0EE3" w14:textId="77777777" w:rsidR="008D630D" w:rsidRPr="008D630D" w:rsidRDefault="008D630D" w:rsidP="008D630D">
      <w:pPr>
        <w:bidi/>
        <w:rPr>
          <w:rFonts w:cs="David" w:hint="cs"/>
          <w:rtl/>
        </w:rPr>
      </w:pPr>
    </w:p>
    <w:p w14:paraId="3DC6E5C5" w14:textId="77777777" w:rsidR="008D630D" w:rsidRPr="008D630D" w:rsidRDefault="008D630D" w:rsidP="008D630D">
      <w:pPr>
        <w:bidi/>
        <w:rPr>
          <w:rFonts w:cs="David" w:hint="cs"/>
          <w:rtl/>
        </w:rPr>
      </w:pPr>
      <w:r w:rsidRPr="008D630D">
        <w:rPr>
          <w:rFonts w:cs="David" w:hint="cs"/>
          <w:rtl/>
        </w:rPr>
        <w:tab/>
        <w:t xml:space="preserve">המנדט שיש לכם הוא להמשיך את הדיונים עם המחלקה המשפטית ולהביא הצעה, תוך חודש ימים, לשינוי תקנון שיהווה למעשה פרק בתקנון הכנסת שייקרא "חוק ההסדרים </w:t>
      </w:r>
      <w:r w:rsidRPr="008D630D">
        <w:rPr>
          <w:rFonts w:cs="David"/>
          <w:rtl/>
        </w:rPr>
        <w:t>–</w:t>
      </w:r>
      <w:r w:rsidRPr="008D630D">
        <w:rPr>
          <w:rFonts w:cs="David" w:hint="cs"/>
          <w:rtl/>
        </w:rPr>
        <w:t xml:space="preserve"> ההתנהלות של הממשלה אל מול הכנסת". לקראת התקציב הקרוב אני מקווה שנעשה משהו בנידון, שיהיה משהו שהוא יותר מעודן. </w:t>
      </w:r>
    </w:p>
    <w:p w14:paraId="12697F1A" w14:textId="77777777" w:rsidR="008D630D" w:rsidRPr="008D630D" w:rsidRDefault="008D630D" w:rsidP="008D630D">
      <w:pPr>
        <w:bidi/>
        <w:rPr>
          <w:rFonts w:cs="David" w:hint="cs"/>
          <w:rtl/>
        </w:rPr>
      </w:pPr>
    </w:p>
    <w:p w14:paraId="743DB553" w14:textId="77777777" w:rsidR="008D630D" w:rsidRPr="008D630D" w:rsidRDefault="008D630D" w:rsidP="008D630D">
      <w:pPr>
        <w:bidi/>
        <w:rPr>
          <w:rFonts w:cs="David" w:hint="cs"/>
          <w:rtl/>
        </w:rPr>
      </w:pPr>
      <w:r w:rsidRPr="008D630D">
        <w:rPr>
          <w:rFonts w:cs="David" w:hint="cs"/>
          <w:rtl/>
        </w:rPr>
        <w:tab/>
        <w:t>מי בעד ההרכב כפי שציינתי? מי נגד? מי נמנע?</w:t>
      </w:r>
    </w:p>
    <w:p w14:paraId="7E6229C9" w14:textId="77777777" w:rsidR="008D630D" w:rsidRPr="008D630D" w:rsidRDefault="008D630D" w:rsidP="008D630D">
      <w:pPr>
        <w:bidi/>
        <w:rPr>
          <w:rFonts w:cs="David" w:hint="cs"/>
          <w:rtl/>
        </w:rPr>
      </w:pPr>
    </w:p>
    <w:p w14:paraId="16E9EEF2" w14:textId="77777777" w:rsidR="008D630D" w:rsidRPr="008D630D" w:rsidRDefault="008D630D" w:rsidP="008D630D">
      <w:pPr>
        <w:bidi/>
        <w:jc w:val="center"/>
        <w:rPr>
          <w:rFonts w:cs="David" w:hint="cs"/>
          <w:rtl/>
        </w:rPr>
      </w:pPr>
      <w:r w:rsidRPr="008D630D">
        <w:rPr>
          <w:rFonts w:cs="David" w:hint="cs"/>
          <w:rtl/>
        </w:rPr>
        <w:t>ה צ ב ע ה</w:t>
      </w:r>
    </w:p>
    <w:p w14:paraId="2780752F" w14:textId="77777777" w:rsidR="008D630D" w:rsidRPr="008D630D" w:rsidRDefault="008D630D" w:rsidP="008D630D">
      <w:pPr>
        <w:bidi/>
        <w:jc w:val="center"/>
        <w:rPr>
          <w:rFonts w:cs="David" w:hint="cs"/>
          <w:rtl/>
        </w:rPr>
      </w:pPr>
      <w:r w:rsidRPr="008D630D">
        <w:rPr>
          <w:rFonts w:cs="David" w:hint="cs"/>
          <w:rtl/>
        </w:rPr>
        <w:t xml:space="preserve">בעד </w:t>
      </w:r>
      <w:r w:rsidRPr="008D630D">
        <w:rPr>
          <w:rFonts w:cs="David"/>
          <w:rtl/>
        </w:rPr>
        <w:t>–</w:t>
      </w:r>
      <w:r w:rsidRPr="008D630D">
        <w:rPr>
          <w:rFonts w:cs="David" w:hint="cs"/>
          <w:rtl/>
        </w:rPr>
        <w:t xml:space="preserve"> 5</w:t>
      </w:r>
    </w:p>
    <w:p w14:paraId="061C598E" w14:textId="77777777" w:rsidR="008D630D" w:rsidRPr="008D630D" w:rsidRDefault="008D630D" w:rsidP="008D630D">
      <w:pPr>
        <w:bidi/>
        <w:jc w:val="center"/>
        <w:rPr>
          <w:rFonts w:cs="David" w:hint="cs"/>
          <w:rtl/>
        </w:rPr>
      </w:pPr>
      <w:r w:rsidRPr="008D630D">
        <w:rPr>
          <w:rFonts w:cs="David" w:hint="cs"/>
          <w:rtl/>
        </w:rPr>
        <w:t xml:space="preserve">נגד </w:t>
      </w:r>
      <w:r w:rsidRPr="008D630D">
        <w:rPr>
          <w:rFonts w:cs="David"/>
          <w:rtl/>
        </w:rPr>
        <w:t>–</w:t>
      </w:r>
      <w:r w:rsidRPr="008D630D">
        <w:rPr>
          <w:rFonts w:cs="David" w:hint="cs"/>
          <w:rtl/>
        </w:rPr>
        <w:t xml:space="preserve"> אין</w:t>
      </w:r>
    </w:p>
    <w:p w14:paraId="08A44906" w14:textId="77777777" w:rsidR="008D630D" w:rsidRPr="008D630D" w:rsidRDefault="008D630D" w:rsidP="008D630D">
      <w:pPr>
        <w:bidi/>
        <w:jc w:val="center"/>
        <w:rPr>
          <w:rFonts w:cs="David" w:hint="cs"/>
          <w:rtl/>
        </w:rPr>
      </w:pPr>
      <w:r w:rsidRPr="008D630D">
        <w:rPr>
          <w:rFonts w:cs="David" w:hint="cs"/>
          <w:rtl/>
        </w:rPr>
        <w:t xml:space="preserve">נמנעים </w:t>
      </w:r>
      <w:r w:rsidRPr="008D630D">
        <w:rPr>
          <w:rFonts w:cs="David"/>
          <w:rtl/>
        </w:rPr>
        <w:t>–</w:t>
      </w:r>
      <w:r w:rsidRPr="008D630D">
        <w:rPr>
          <w:rFonts w:cs="David" w:hint="cs"/>
          <w:rtl/>
        </w:rPr>
        <w:t xml:space="preserve"> אין</w:t>
      </w:r>
    </w:p>
    <w:p w14:paraId="219213A5" w14:textId="77777777" w:rsidR="008D630D" w:rsidRPr="008D630D" w:rsidRDefault="008D630D" w:rsidP="008D630D">
      <w:pPr>
        <w:bidi/>
        <w:rPr>
          <w:rFonts w:cs="David" w:hint="cs"/>
          <w:rtl/>
        </w:rPr>
      </w:pPr>
      <w:r w:rsidRPr="008D630D">
        <w:rPr>
          <w:rFonts w:cs="David" w:hint="cs"/>
          <w:rtl/>
        </w:rPr>
        <w:t xml:space="preserve"> </w:t>
      </w:r>
    </w:p>
    <w:p w14:paraId="7C0857B6" w14:textId="77777777" w:rsidR="008D630D" w:rsidRPr="008D630D" w:rsidRDefault="008D630D" w:rsidP="008D630D">
      <w:pPr>
        <w:bidi/>
        <w:rPr>
          <w:rFonts w:cs="David" w:hint="cs"/>
          <w:rtl/>
        </w:rPr>
      </w:pPr>
      <w:r w:rsidRPr="008D630D">
        <w:rPr>
          <w:rFonts w:cs="David" w:hint="cs"/>
          <w:rtl/>
        </w:rPr>
        <w:tab/>
        <w:t>הרכב הוועדה אושר פה-אחד. תודה רבה.</w:t>
      </w:r>
    </w:p>
    <w:p w14:paraId="6719D8DA" w14:textId="77777777" w:rsidR="008D630D" w:rsidRPr="008D630D" w:rsidRDefault="008D630D" w:rsidP="008D630D">
      <w:pPr>
        <w:bidi/>
        <w:rPr>
          <w:rFonts w:cs="David" w:hint="cs"/>
          <w:rtl/>
        </w:rPr>
      </w:pPr>
      <w:r w:rsidRPr="008D630D">
        <w:rPr>
          <w:rFonts w:cs="David" w:hint="cs"/>
          <w:rtl/>
        </w:rPr>
        <w:t xml:space="preserve"> </w:t>
      </w:r>
    </w:p>
    <w:p w14:paraId="65A10739" w14:textId="77777777" w:rsidR="00552A80" w:rsidRPr="008D630D" w:rsidRDefault="008D630D" w:rsidP="008D630D">
      <w:pPr>
        <w:bidi/>
        <w:jc w:val="center"/>
        <w:rPr>
          <w:rFonts w:cs="David"/>
        </w:rPr>
      </w:pPr>
      <w:r w:rsidRPr="008D630D">
        <w:rPr>
          <w:rFonts w:cs="David" w:hint="cs"/>
          <w:u w:val="single"/>
          <w:rtl/>
        </w:rPr>
        <w:t>הישיבה ננעלה בשעה 10:20</w:t>
      </w:r>
    </w:p>
    <w:sectPr w:rsidR="00552A80" w:rsidRPr="008D630D" w:rsidSect="008D630D">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0C781" w14:textId="77777777" w:rsidR="00000000" w:rsidRDefault="00223EBD">
      <w:r>
        <w:separator/>
      </w:r>
    </w:p>
  </w:endnote>
  <w:endnote w:type="continuationSeparator" w:id="0">
    <w:p w14:paraId="3AAF6B0E" w14:textId="77777777" w:rsidR="00000000" w:rsidRDefault="0022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F025A" w14:textId="77777777" w:rsidR="00000000" w:rsidRDefault="00223EBD">
      <w:r>
        <w:separator/>
      </w:r>
    </w:p>
  </w:footnote>
  <w:footnote w:type="continuationSeparator" w:id="0">
    <w:p w14:paraId="52F6D06D" w14:textId="77777777" w:rsidR="00000000" w:rsidRDefault="00223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7AC1" w14:textId="77777777" w:rsidR="008D630D" w:rsidRDefault="008D630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4CFFE2E" w14:textId="77777777" w:rsidR="008D630D" w:rsidRDefault="008D630D">
    <w:pPr>
      <w:pStyle w:val="Header"/>
      <w:ind w:right="360"/>
      <w:jc w:val="both"/>
      <w:rPr>
        <w:rtl/>
      </w:rPr>
    </w:pPr>
  </w:p>
  <w:p w14:paraId="0A56E9CE" w14:textId="77777777" w:rsidR="008D630D" w:rsidRDefault="008D630D"/>
  <w:p w14:paraId="43543510" w14:textId="77777777" w:rsidR="008D630D" w:rsidRDefault="008D630D"/>
  <w:p w14:paraId="10848D9E" w14:textId="77777777" w:rsidR="008D630D" w:rsidRDefault="008D630D"/>
  <w:p w14:paraId="4839A1F7" w14:textId="77777777" w:rsidR="008D630D" w:rsidRDefault="008D630D"/>
  <w:p w14:paraId="66076A14" w14:textId="77777777" w:rsidR="008D630D" w:rsidRDefault="008D630D"/>
  <w:p w14:paraId="457D69F1" w14:textId="77777777" w:rsidR="008D630D" w:rsidRDefault="008D630D"/>
  <w:p w14:paraId="775612DF" w14:textId="77777777" w:rsidR="008D630D" w:rsidRDefault="008D630D"/>
  <w:p w14:paraId="3C1EEA6D" w14:textId="77777777" w:rsidR="008D630D" w:rsidRDefault="008D630D"/>
  <w:p w14:paraId="0914235B" w14:textId="77777777" w:rsidR="008D630D" w:rsidRDefault="008D63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4A5D" w14:textId="77777777" w:rsidR="008D630D" w:rsidRDefault="008D630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w:t>
    </w:r>
    <w:r>
      <w:rPr>
        <w:rStyle w:val="PageNumber"/>
        <w:rtl/>
      </w:rPr>
      <w:fldChar w:fldCharType="end"/>
    </w:r>
  </w:p>
  <w:p w14:paraId="5D76CCAB" w14:textId="77777777" w:rsidR="008D630D" w:rsidRDefault="008D630D">
    <w:pPr>
      <w:pStyle w:val="Header"/>
      <w:ind w:right="360"/>
      <w:jc w:val="both"/>
      <w:rPr>
        <w:rStyle w:val="PageNumber"/>
        <w:rFonts w:hint="cs"/>
        <w:rtl/>
      </w:rPr>
    </w:pPr>
    <w:r>
      <w:rPr>
        <w:rtl/>
      </w:rPr>
      <w:t>ועדת</w:t>
    </w:r>
    <w:r>
      <w:rPr>
        <w:rStyle w:val="PageNumber"/>
        <w:rFonts w:hint="cs"/>
        <w:rtl/>
      </w:rPr>
      <w:t xml:space="preserve"> הכנסת</w:t>
    </w:r>
  </w:p>
  <w:p w14:paraId="319691C4" w14:textId="77777777" w:rsidR="008D630D" w:rsidRDefault="008D630D">
    <w:pPr>
      <w:pStyle w:val="Header"/>
      <w:ind w:right="360"/>
      <w:jc w:val="both"/>
      <w:rPr>
        <w:rStyle w:val="PageNumber"/>
        <w:rFonts w:hint="cs"/>
        <w:rtl/>
      </w:rPr>
    </w:pPr>
    <w:r>
      <w:rPr>
        <w:rStyle w:val="PageNumber"/>
        <w:rFonts w:hint="cs"/>
        <w:rtl/>
      </w:rPr>
      <w:t>20.06.2007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0410פרוטוקול_ישיבת_ועדה.doc"/>
    <w:docVar w:name="StartMode" w:val="3"/>
  </w:docVars>
  <w:rsids>
    <w:rsidRoot w:val="00117E81"/>
    <w:rsid w:val="00117E81"/>
    <w:rsid w:val="00223EBD"/>
    <w:rsid w:val="00552A80"/>
    <w:rsid w:val="008D630D"/>
    <w:rsid w:val="0091506E"/>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2E79BF"/>
  <w15:chartTrackingRefBased/>
  <w15:docId w15:val="{FEA0D1C3-BD6D-4AFA-B7B5-3981BEE3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D630D"/>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D630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D6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1126</Words>
  <Characters>6424</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