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D273" w14:textId="77777777" w:rsidR="00543C72" w:rsidRPr="00543C72" w:rsidRDefault="00543C72" w:rsidP="00543C72">
      <w:pPr>
        <w:pStyle w:val="Heading5"/>
        <w:rPr>
          <w:b/>
          <w:bCs/>
          <w:rtl/>
        </w:rPr>
      </w:pPr>
      <w:r w:rsidRPr="00543C72">
        <w:rPr>
          <w:b/>
          <w:bCs/>
          <w:rtl/>
        </w:rPr>
        <w:t xml:space="preserve">הכנסת </w:t>
      </w:r>
      <w:r w:rsidRPr="00543C72">
        <w:rPr>
          <w:rFonts w:hint="cs"/>
          <w:b/>
          <w:bCs/>
          <w:rtl/>
        </w:rPr>
        <w:t>השבע-עשרה</w:t>
      </w:r>
      <w:r w:rsidRPr="00543C72">
        <w:rPr>
          <w:b/>
          <w:bCs/>
          <w:rtl/>
        </w:rPr>
        <w:tab/>
      </w:r>
      <w:r w:rsidRPr="00543C72">
        <w:rPr>
          <w:b/>
          <w:bCs/>
          <w:rtl/>
        </w:rPr>
        <w:tab/>
      </w:r>
      <w:r w:rsidRPr="00543C72">
        <w:rPr>
          <w:b/>
          <w:bCs/>
          <w:rtl/>
        </w:rPr>
        <w:tab/>
      </w:r>
      <w:r w:rsidRPr="00543C72">
        <w:rPr>
          <w:b/>
          <w:bCs/>
          <w:rtl/>
        </w:rPr>
        <w:tab/>
      </w:r>
      <w:r w:rsidRPr="00543C72">
        <w:rPr>
          <w:b/>
          <w:bCs/>
          <w:rtl/>
        </w:rPr>
        <w:tab/>
      </w:r>
      <w:r>
        <w:rPr>
          <w:rFonts w:hint="cs"/>
          <w:b/>
          <w:bCs/>
          <w:rtl/>
        </w:rPr>
        <w:tab/>
        <w:t>נוסח לא מתוקן</w:t>
      </w:r>
      <w:r w:rsidRPr="00543C72">
        <w:rPr>
          <w:b/>
          <w:bCs/>
          <w:rtl/>
        </w:rPr>
        <w:tab/>
      </w:r>
      <w:r w:rsidRPr="00543C72">
        <w:rPr>
          <w:b/>
          <w:bCs/>
          <w:rtl/>
        </w:rPr>
        <w:tab/>
      </w:r>
    </w:p>
    <w:p w14:paraId="10EE3B5B" w14:textId="77777777" w:rsidR="00543C72" w:rsidRPr="00543C72" w:rsidRDefault="00543C72" w:rsidP="00543C72">
      <w:pPr>
        <w:bidi/>
        <w:jc w:val="both"/>
        <w:rPr>
          <w:rFonts w:cs="David" w:hint="cs"/>
          <w:b/>
          <w:bCs/>
          <w:rtl/>
        </w:rPr>
      </w:pPr>
      <w:r w:rsidRPr="00543C72">
        <w:rPr>
          <w:rFonts w:cs="David"/>
          <w:b/>
          <w:bCs/>
          <w:rtl/>
        </w:rPr>
        <w:t xml:space="preserve">מושב </w:t>
      </w:r>
      <w:r w:rsidRPr="00543C72">
        <w:rPr>
          <w:rFonts w:cs="David" w:hint="cs"/>
          <w:b/>
          <w:bCs/>
          <w:rtl/>
        </w:rPr>
        <w:t>שני</w:t>
      </w:r>
    </w:p>
    <w:p w14:paraId="1E67C0AB" w14:textId="77777777" w:rsidR="00543C72" w:rsidRPr="00543C72" w:rsidRDefault="00543C72" w:rsidP="00543C72">
      <w:pPr>
        <w:bidi/>
        <w:jc w:val="both"/>
        <w:rPr>
          <w:rFonts w:cs="David"/>
          <w:b/>
          <w:bCs/>
          <w:rtl/>
        </w:rPr>
      </w:pPr>
    </w:p>
    <w:p w14:paraId="0D5712DA" w14:textId="77777777" w:rsidR="00543C72" w:rsidRPr="00543C72" w:rsidRDefault="00543C72" w:rsidP="00481553">
      <w:pPr>
        <w:bidi/>
        <w:jc w:val="center"/>
        <w:rPr>
          <w:rFonts w:cs="David" w:hint="cs"/>
          <w:b/>
          <w:bCs/>
          <w:rtl/>
        </w:rPr>
      </w:pPr>
      <w:r w:rsidRPr="00543C72">
        <w:rPr>
          <w:rFonts w:cs="David"/>
          <w:b/>
          <w:bCs/>
          <w:rtl/>
        </w:rPr>
        <w:t>פרוטוקול מס'</w:t>
      </w:r>
      <w:r w:rsidRPr="00543C72">
        <w:rPr>
          <w:rFonts w:cs="David" w:hint="cs"/>
          <w:b/>
          <w:bCs/>
          <w:rtl/>
        </w:rPr>
        <w:t xml:space="preserve"> 145</w:t>
      </w:r>
    </w:p>
    <w:p w14:paraId="607AE78C" w14:textId="77777777" w:rsidR="00543C72" w:rsidRPr="00543C72" w:rsidRDefault="00543C72" w:rsidP="00481553">
      <w:pPr>
        <w:bidi/>
        <w:jc w:val="center"/>
        <w:rPr>
          <w:rFonts w:cs="David" w:hint="cs"/>
          <w:b/>
          <w:bCs/>
          <w:rtl/>
        </w:rPr>
      </w:pPr>
      <w:r w:rsidRPr="00543C72">
        <w:rPr>
          <w:rFonts w:cs="David" w:hint="cs"/>
          <w:b/>
          <w:bCs/>
          <w:rtl/>
        </w:rPr>
        <w:t>מישיבת ועדת הכנסת</w:t>
      </w:r>
    </w:p>
    <w:p w14:paraId="6611C218" w14:textId="77777777" w:rsidR="00543C72" w:rsidRPr="00543C72" w:rsidRDefault="00543C72" w:rsidP="00481553">
      <w:pPr>
        <w:bidi/>
        <w:jc w:val="center"/>
        <w:rPr>
          <w:rFonts w:cs="David" w:hint="cs"/>
          <w:b/>
          <w:bCs/>
          <w:u w:val="single"/>
          <w:rtl/>
        </w:rPr>
      </w:pPr>
      <w:r w:rsidRPr="00543C72">
        <w:rPr>
          <w:rFonts w:cs="David" w:hint="cs"/>
          <w:b/>
          <w:bCs/>
          <w:u w:val="single"/>
          <w:rtl/>
        </w:rPr>
        <w:t>יום שני, כ"ט באב התשס"ז (13 באוגוסט 2007), שעה 10:00</w:t>
      </w:r>
    </w:p>
    <w:p w14:paraId="5250038F" w14:textId="77777777" w:rsidR="00543C72" w:rsidRPr="00543C72" w:rsidRDefault="00543C72" w:rsidP="00543C72">
      <w:pPr>
        <w:tabs>
          <w:tab w:val="left" w:pos="1221"/>
        </w:tabs>
        <w:bidi/>
        <w:jc w:val="both"/>
        <w:rPr>
          <w:rFonts w:cs="David" w:hint="cs"/>
          <w:b/>
          <w:bCs/>
          <w:u w:val="single"/>
          <w:rtl/>
        </w:rPr>
      </w:pPr>
    </w:p>
    <w:p w14:paraId="62A573EB" w14:textId="77777777" w:rsidR="00543C72" w:rsidRPr="00543C72" w:rsidRDefault="00543C72" w:rsidP="00543C72">
      <w:pPr>
        <w:tabs>
          <w:tab w:val="left" w:pos="1221"/>
        </w:tabs>
        <w:bidi/>
        <w:jc w:val="both"/>
        <w:rPr>
          <w:rFonts w:cs="David" w:hint="cs"/>
          <w:b/>
          <w:bCs/>
          <w:rtl/>
        </w:rPr>
      </w:pPr>
      <w:r w:rsidRPr="00543C72">
        <w:rPr>
          <w:rFonts w:cs="David"/>
          <w:b/>
          <w:bCs/>
          <w:u w:val="single"/>
          <w:rtl/>
        </w:rPr>
        <w:t>סדר היום</w:t>
      </w:r>
      <w:r w:rsidRPr="00543C72">
        <w:rPr>
          <w:rFonts w:cs="David"/>
          <w:rtl/>
        </w:rPr>
        <w:t>:</w:t>
      </w:r>
    </w:p>
    <w:p w14:paraId="005CD897" w14:textId="77777777" w:rsidR="00543C72" w:rsidRPr="00543C72" w:rsidRDefault="00543C72" w:rsidP="00543C72">
      <w:pPr>
        <w:bidi/>
        <w:jc w:val="both"/>
        <w:rPr>
          <w:rFonts w:cs="David" w:hint="cs"/>
          <w:b/>
          <w:bCs/>
          <w:rtl/>
        </w:rPr>
      </w:pPr>
    </w:p>
    <w:p w14:paraId="04EDC0A5" w14:textId="77777777" w:rsidR="00543C72" w:rsidRPr="00543C72" w:rsidRDefault="00543C72" w:rsidP="00543C72">
      <w:pPr>
        <w:bidi/>
        <w:jc w:val="both"/>
        <w:rPr>
          <w:rFonts w:cs="David" w:hint="cs"/>
          <w:rtl/>
        </w:rPr>
      </w:pPr>
      <w:r w:rsidRPr="00543C72">
        <w:rPr>
          <w:rFonts w:cs="David" w:hint="cs"/>
          <w:rtl/>
        </w:rPr>
        <w:t>1. קביעת ועדות לדיון בהצעות חוק כדלקמן:</w:t>
      </w:r>
    </w:p>
    <w:p w14:paraId="30043EBA" w14:textId="77777777" w:rsidR="00543C72" w:rsidRPr="00543C72" w:rsidRDefault="00543C72" w:rsidP="00543C72">
      <w:pPr>
        <w:bidi/>
        <w:jc w:val="both"/>
        <w:rPr>
          <w:rFonts w:cs="David" w:hint="cs"/>
          <w:rtl/>
        </w:rPr>
      </w:pPr>
      <w:r w:rsidRPr="00543C72">
        <w:rPr>
          <w:rFonts w:cs="David" w:hint="cs"/>
          <w:rtl/>
        </w:rPr>
        <w:t xml:space="preserve">    א. הצעת חוק חובת המכרזים (תיקון מס' 19), התשס"ז-2007 (מ/328).</w:t>
      </w:r>
    </w:p>
    <w:p w14:paraId="2DE7440B" w14:textId="77777777" w:rsidR="00543C72" w:rsidRPr="00543C72" w:rsidRDefault="00543C72" w:rsidP="00543C72">
      <w:pPr>
        <w:bidi/>
        <w:jc w:val="both"/>
        <w:rPr>
          <w:rFonts w:cs="David" w:hint="cs"/>
          <w:rtl/>
        </w:rPr>
      </w:pPr>
      <w:r w:rsidRPr="00543C72">
        <w:rPr>
          <w:rFonts w:cs="David" w:hint="cs"/>
          <w:rtl/>
        </w:rPr>
        <w:t xml:space="preserve">    ב. הצעת חוק שירות המדינה (משמעת)(תיקון מס' 11), התשס"ז-2007 (מ/315). </w:t>
      </w:r>
    </w:p>
    <w:p w14:paraId="1C2A1ED2" w14:textId="77777777" w:rsidR="00543C72" w:rsidRPr="00543C72" w:rsidRDefault="00543C72" w:rsidP="00543C72">
      <w:pPr>
        <w:bidi/>
        <w:jc w:val="both"/>
        <w:rPr>
          <w:rFonts w:cs="David" w:hint="cs"/>
          <w:rtl/>
        </w:rPr>
      </w:pPr>
      <w:r w:rsidRPr="00543C72">
        <w:rPr>
          <w:rFonts w:cs="David" w:hint="cs"/>
          <w:rtl/>
        </w:rPr>
        <w:t xml:space="preserve">2. פניית נשיא המדינה, מר שמעון פרס, בעניין כהונה נוספת </w:t>
      </w:r>
      <w:r w:rsidRPr="00543C72">
        <w:rPr>
          <w:rFonts w:cs="David"/>
          <w:rtl/>
        </w:rPr>
        <w:t>–</w:t>
      </w:r>
      <w:r w:rsidRPr="00543C72">
        <w:rPr>
          <w:rFonts w:cs="David" w:hint="cs"/>
          <w:rtl/>
        </w:rPr>
        <w:t xml:space="preserve"> לפי סעיף 17 לחוק יסוד:</w:t>
      </w:r>
    </w:p>
    <w:p w14:paraId="16ED1EB1" w14:textId="77777777" w:rsidR="00543C72" w:rsidRPr="00543C72" w:rsidRDefault="00543C72" w:rsidP="00543C72">
      <w:pPr>
        <w:bidi/>
        <w:jc w:val="both"/>
        <w:rPr>
          <w:rFonts w:cs="David" w:hint="cs"/>
          <w:rtl/>
        </w:rPr>
      </w:pPr>
      <w:r w:rsidRPr="00543C72">
        <w:rPr>
          <w:rFonts w:cs="David" w:hint="cs"/>
          <w:rtl/>
        </w:rPr>
        <w:t xml:space="preserve">    נשיא המדינה.</w:t>
      </w:r>
    </w:p>
    <w:p w14:paraId="21BF3792" w14:textId="77777777" w:rsidR="00543C72" w:rsidRPr="00543C72" w:rsidRDefault="00543C72" w:rsidP="00543C72">
      <w:pPr>
        <w:bidi/>
        <w:jc w:val="both"/>
        <w:rPr>
          <w:rFonts w:cs="David" w:hint="cs"/>
          <w:rtl/>
        </w:rPr>
      </w:pPr>
      <w:r w:rsidRPr="00543C72">
        <w:rPr>
          <w:rFonts w:cs="David" w:hint="cs"/>
          <w:rtl/>
        </w:rPr>
        <w:t xml:space="preserve">3. החלטת גמלאות לחברי הכנסת </w:t>
      </w:r>
      <w:r w:rsidRPr="00543C72">
        <w:rPr>
          <w:rFonts w:cs="David"/>
          <w:rtl/>
        </w:rPr>
        <w:t>–</w:t>
      </w:r>
      <w:r w:rsidRPr="00543C72">
        <w:rPr>
          <w:rFonts w:cs="David" w:hint="cs"/>
          <w:rtl/>
        </w:rPr>
        <w:t xml:space="preserve"> שלילת זכויות נלוות מחבר כנסת לשעבר שהורשע </w:t>
      </w:r>
    </w:p>
    <w:p w14:paraId="3FC38DE7" w14:textId="77777777" w:rsidR="00543C72" w:rsidRPr="00543C72" w:rsidRDefault="00543C72" w:rsidP="00543C72">
      <w:pPr>
        <w:bidi/>
        <w:jc w:val="both"/>
        <w:rPr>
          <w:rFonts w:cs="David" w:hint="cs"/>
          <w:rtl/>
        </w:rPr>
      </w:pPr>
      <w:r w:rsidRPr="00543C72">
        <w:rPr>
          <w:rFonts w:cs="David" w:hint="cs"/>
          <w:rtl/>
        </w:rPr>
        <w:t xml:space="preserve">     בעבירה שיש עמה קלון. </w:t>
      </w:r>
    </w:p>
    <w:p w14:paraId="4C27BF68" w14:textId="77777777" w:rsidR="00543C72" w:rsidRPr="00543C72" w:rsidRDefault="00543C72" w:rsidP="00543C72">
      <w:pPr>
        <w:bidi/>
        <w:jc w:val="both"/>
        <w:rPr>
          <w:rFonts w:cs="David" w:hint="cs"/>
          <w:rtl/>
        </w:rPr>
      </w:pPr>
    </w:p>
    <w:p w14:paraId="2BE6CAE7" w14:textId="77777777" w:rsidR="00543C72" w:rsidRPr="00543C72" w:rsidRDefault="00543C72" w:rsidP="00543C72">
      <w:pPr>
        <w:bidi/>
        <w:jc w:val="both"/>
        <w:rPr>
          <w:rFonts w:cs="David"/>
          <w:b/>
          <w:bCs/>
          <w:u w:val="single"/>
          <w:rtl/>
        </w:rPr>
      </w:pPr>
      <w:r w:rsidRPr="00543C72">
        <w:rPr>
          <w:rFonts w:cs="David"/>
          <w:b/>
          <w:bCs/>
          <w:u w:val="single"/>
          <w:rtl/>
        </w:rPr>
        <w:t>נכחו</w:t>
      </w:r>
      <w:r w:rsidRPr="00543C72">
        <w:rPr>
          <w:rFonts w:cs="David"/>
          <w:rtl/>
        </w:rPr>
        <w:t>:</w:t>
      </w:r>
    </w:p>
    <w:p w14:paraId="5002DCC1" w14:textId="77777777" w:rsidR="00543C72" w:rsidRPr="00543C72" w:rsidRDefault="00543C72" w:rsidP="00543C72">
      <w:pPr>
        <w:bidi/>
        <w:jc w:val="both"/>
        <w:rPr>
          <w:rFonts w:cs="David"/>
          <w:rtl/>
        </w:rPr>
      </w:pPr>
    </w:p>
    <w:p w14:paraId="18DBB3FA" w14:textId="77777777" w:rsidR="00543C72" w:rsidRPr="00543C72" w:rsidRDefault="00543C72" w:rsidP="00543C72">
      <w:pPr>
        <w:tabs>
          <w:tab w:val="left" w:pos="1788"/>
        </w:tabs>
        <w:bidi/>
        <w:jc w:val="both"/>
        <w:rPr>
          <w:rFonts w:cs="David"/>
          <w:rtl/>
        </w:rPr>
      </w:pPr>
      <w:r w:rsidRPr="00543C72">
        <w:rPr>
          <w:rFonts w:cs="David"/>
          <w:b/>
          <w:bCs/>
          <w:u w:val="single"/>
          <w:rtl/>
        </w:rPr>
        <w:t>חברי הוועדה</w:t>
      </w:r>
      <w:r w:rsidRPr="00543C72">
        <w:rPr>
          <w:rFonts w:cs="David"/>
          <w:rtl/>
        </w:rPr>
        <w:t>:</w:t>
      </w:r>
    </w:p>
    <w:p w14:paraId="3F944BD2" w14:textId="77777777" w:rsidR="00543C72" w:rsidRPr="00543C72" w:rsidRDefault="00543C72" w:rsidP="00543C72">
      <w:pPr>
        <w:bidi/>
        <w:jc w:val="both"/>
        <w:rPr>
          <w:rFonts w:cs="David"/>
          <w:rtl/>
        </w:rPr>
      </w:pPr>
    </w:p>
    <w:p w14:paraId="372D9480" w14:textId="77777777" w:rsidR="00543C72" w:rsidRPr="00543C72" w:rsidRDefault="00543C72" w:rsidP="00543C72">
      <w:pPr>
        <w:bidi/>
        <w:jc w:val="both"/>
        <w:rPr>
          <w:rFonts w:cs="David" w:hint="cs"/>
          <w:rtl/>
        </w:rPr>
      </w:pPr>
      <w:r w:rsidRPr="00543C72">
        <w:rPr>
          <w:rFonts w:cs="David" w:hint="cs"/>
          <w:rtl/>
        </w:rPr>
        <w:t xml:space="preserve">יעקב מרגי </w:t>
      </w:r>
      <w:r w:rsidRPr="00543C72">
        <w:rPr>
          <w:rFonts w:cs="David"/>
          <w:rtl/>
        </w:rPr>
        <w:t>–</w:t>
      </w:r>
      <w:r w:rsidRPr="00543C72">
        <w:rPr>
          <w:rFonts w:cs="David" w:hint="cs"/>
          <w:rtl/>
        </w:rPr>
        <w:t xml:space="preserve"> היו"ר </w:t>
      </w:r>
    </w:p>
    <w:p w14:paraId="6AA6CAD7" w14:textId="77777777" w:rsidR="00543C72" w:rsidRPr="00543C72" w:rsidRDefault="00543C72" w:rsidP="00543C72">
      <w:pPr>
        <w:bidi/>
        <w:jc w:val="both"/>
        <w:rPr>
          <w:rFonts w:cs="David" w:hint="cs"/>
          <w:rtl/>
        </w:rPr>
      </w:pPr>
      <w:r w:rsidRPr="00543C72">
        <w:rPr>
          <w:rFonts w:cs="David" w:hint="cs"/>
          <w:rtl/>
        </w:rPr>
        <w:t>יולי אדלשטיין</w:t>
      </w:r>
    </w:p>
    <w:p w14:paraId="1BC079DE" w14:textId="77777777" w:rsidR="00543C72" w:rsidRPr="00543C72" w:rsidRDefault="00543C72" w:rsidP="00543C72">
      <w:pPr>
        <w:bidi/>
        <w:jc w:val="both"/>
        <w:rPr>
          <w:rFonts w:cs="David" w:hint="cs"/>
          <w:rtl/>
        </w:rPr>
      </w:pPr>
      <w:r w:rsidRPr="00543C72">
        <w:rPr>
          <w:rFonts w:cs="David" w:hint="cs"/>
          <w:rtl/>
        </w:rPr>
        <w:t>דוד אזולאי</w:t>
      </w:r>
    </w:p>
    <w:p w14:paraId="420FF25F" w14:textId="77777777" w:rsidR="00543C72" w:rsidRPr="00543C72" w:rsidRDefault="00543C72" w:rsidP="00543C72">
      <w:pPr>
        <w:bidi/>
        <w:jc w:val="both"/>
        <w:rPr>
          <w:rFonts w:cs="David" w:hint="cs"/>
          <w:rtl/>
        </w:rPr>
      </w:pPr>
      <w:r w:rsidRPr="00543C72">
        <w:rPr>
          <w:rFonts w:cs="David" w:hint="cs"/>
          <w:rtl/>
        </w:rPr>
        <w:t>רוברט אילטוב</w:t>
      </w:r>
    </w:p>
    <w:p w14:paraId="78D1ED3E" w14:textId="77777777" w:rsidR="00543C72" w:rsidRPr="00543C72" w:rsidRDefault="00543C72" w:rsidP="00543C72">
      <w:pPr>
        <w:bidi/>
        <w:jc w:val="both"/>
        <w:rPr>
          <w:rFonts w:cs="David" w:hint="cs"/>
          <w:rtl/>
        </w:rPr>
      </w:pPr>
      <w:r w:rsidRPr="00543C72">
        <w:rPr>
          <w:rFonts w:cs="David" w:hint="cs"/>
          <w:rtl/>
        </w:rPr>
        <w:t>אורי אריאל</w:t>
      </w:r>
    </w:p>
    <w:p w14:paraId="28874F59" w14:textId="77777777" w:rsidR="00543C72" w:rsidRPr="00543C72" w:rsidRDefault="00543C72" w:rsidP="00543C72">
      <w:pPr>
        <w:bidi/>
        <w:jc w:val="both"/>
        <w:rPr>
          <w:rFonts w:cs="David" w:hint="cs"/>
          <w:rtl/>
        </w:rPr>
      </w:pPr>
      <w:r w:rsidRPr="00543C72">
        <w:rPr>
          <w:rFonts w:cs="David" w:hint="cs"/>
          <w:rtl/>
        </w:rPr>
        <w:t>זהבה גלאון</w:t>
      </w:r>
    </w:p>
    <w:p w14:paraId="69FBCB7E" w14:textId="77777777" w:rsidR="00543C72" w:rsidRPr="00543C72" w:rsidRDefault="00543C72" w:rsidP="00543C72">
      <w:pPr>
        <w:bidi/>
        <w:jc w:val="both"/>
        <w:rPr>
          <w:rFonts w:cs="David" w:hint="cs"/>
          <w:rtl/>
        </w:rPr>
      </w:pPr>
      <w:r w:rsidRPr="00543C72">
        <w:rPr>
          <w:rFonts w:cs="David" w:hint="cs"/>
          <w:rtl/>
        </w:rPr>
        <w:t>אלחנן גלזר</w:t>
      </w:r>
    </w:p>
    <w:p w14:paraId="7BBA8985" w14:textId="77777777" w:rsidR="00543C72" w:rsidRPr="00543C72" w:rsidRDefault="00543C72" w:rsidP="00543C72">
      <w:pPr>
        <w:bidi/>
        <w:jc w:val="both"/>
        <w:rPr>
          <w:rFonts w:cs="David" w:hint="cs"/>
          <w:rtl/>
        </w:rPr>
      </w:pPr>
      <w:r w:rsidRPr="00543C72">
        <w:rPr>
          <w:rFonts w:cs="David" w:hint="cs"/>
          <w:rtl/>
        </w:rPr>
        <w:t>מגלי והבה</w:t>
      </w:r>
    </w:p>
    <w:p w14:paraId="3E3AB0F9" w14:textId="77777777" w:rsidR="00543C72" w:rsidRPr="00543C72" w:rsidRDefault="00543C72" w:rsidP="00543C72">
      <w:pPr>
        <w:bidi/>
        <w:jc w:val="both"/>
        <w:rPr>
          <w:rFonts w:cs="David" w:hint="cs"/>
          <w:rtl/>
        </w:rPr>
      </w:pPr>
      <w:r w:rsidRPr="00543C72">
        <w:rPr>
          <w:rFonts w:cs="David" w:hint="cs"/>
          <w:rtl/>
        </w:rPr>
        <w:t>נסים זאב</w:t>
      </w:r>
    </w:p>
    <w:p w14:paraId="6CA40B75" w14:textId="77777777" w:rsidR="00543C72" w:rsidRPr="00543C72" w:rsidRDefault="00543C72" w:rsidP="00543C72">
      <w:pPr>
        <w:bidi/>
        <w:jc w:val="both"/>
        <w:rPr>
          <w:rFonts w:cs="David" w:hint="cs"/>
          <w:rtl/>
        </w:rPr>
      </w:pPr>
      <w:r w:rsidRPr="00543C72">
        <w:rPr>
          <w:rFonts w:cs="David" w:hint="cs"/>
          <w:rtl/>
        </w:rPr>
        <w:t>נאדיה חילו</w:t>
      </w:r>
    </w:p>
    <w:p w14:paraId="6C5880E3" w14:textId="77777777" w:rsidR="00543C72" w:rsidRPr="00543C72" w:rsidRDefault="00543C72" w:rsidP="00543C72">
      <w:pPr>
        <w:bidi/>
        <w:jc w:val="both"/>
        <w:rPr>
          <w:rFonts w:cs="David" w:hint="cs"/>
          <w:rtl/>
        </w:rPr>
      </w:pPr>
      <w:r w:rsidRPr="00543C72">
        <w:rPr>
          <w:rFonts w:cs="David" w:hint="cs"/>
          <w:rtl/>
        </w:rPr>
        <w:t>יואל חסון</w:t>
      </w:r>
    </w:p>
    <w:p w14:paraId="1A556832" w14:textId="77777777" w:rsidR="00543C72" w:rsidRPr="00543C72" w:rsidRDefault="00543C72" w:rsidP="00543C72">
      <w:pPr>
        <w:bidi/>
        <w:jc w:val="both"/>
        <w:rPr>
          <w:rFonts w:cs="David" w:hint="cs"/>
          <w:rtl/>
        </w:rPr>
      </w:pPr>
      <w:r w:rsidRPr="00543C72">
        <w:rPr>
          <w:rFonts w:cs="David" w:hint="cs"/>
          <w:rtl/>
        </w:rPr>
        <w:t>אחמד טיבי</w:t>
      </w:r>
    </w:p>
    <w:p w14:paraId="598B1703" w14:textId="77777777" w:rsidR="00543C72" w:rsidRPr="00543C72" w:rsidRDefault="00543C72" w:rsidP="00543C72">
      <w:pPr>
        <w:bidi/>
        <w:jc w:val="both"/>
        <w:rPr>
          <w:rFonts w:cs="David" w:hint="cs"/>
          <w:rtl/>
        </w:rPr>
      </w:pPr>
      <w:r w:rsidRPr="00543C72">
        <w:rPr>
          <w:rFonts w:cs="David" w:hint="cs"/>
          <w:rtl/>
        </w:rPr>
        <w:t>יצחק לוי</w:t>
      </w:r>
    </w:p>
    <w:p w14:paraId="47FEA78E" w14:textId="77777777" w:rsidR="00543C72" w:rsidRPr="00543C72" w:rsidRDefault="00543C72" w:rsidP="00543C72">
      <w:pPr>
        <w:bidi/>
        <w:jc w:val="both"/>
        <w:rPr>
          <w:rFonts w:cs="David" w:hint="cs"/>
          <w:rtl/>
        </w:rPr>
      </w:pPr>
      <w:r w:rsidRPr="00543C72">
        <w:rPr>
          <w:rFonts w:cs="David" w:hint="cs"/>
          <w:rtl/>
        </w:rPr>
        <w:t>מיכאל נודלמן</w:t>
      </w:r>
    </w:p>
    <w:p w14:paraId="0F6EC7C8" w14:textId="77777777" w:rsidR="00543C72" w:rsidRPr="00543C72" w:rsidRDefault="00543C72" w:rsidP="00543C72">
      <w:pPr>
        <w:bidi/>
        <w:jc w:val="both"/>
        <w:rPr>
          <w:rFonts w:cs="David" w:hint="cs"/>
          <w:rtl/>
        </w:rPr>
      </w:pPr>
      <w:r w:rsidRPr="00543C72">
        <w:rPr>
          <w:rFonts w:cs="David" w:hint="cs"/>
          <w:rtl/>
        </w:rPr>
        <w:t>גדעון סער</w:t>
      </w:r>
    </w:p>
    <w:p w14:paraId="27F30B4A" w14:textId="77777777" w:rsidR="00543C72" w:rsidRPr="00543C72" w:rsidRDefault="00543C72" w:rsidP="00543C72">
      <w:pPr>
        <w:bidi/>
        <w:jc w:val="both"/>
        <w:rPr>
          <w:rFonts w:cs="David" w:hint="cs"/>
          <w:rtl/>
        </w:rPr>
      </w:pPr>
      <w:r w:rsidRPr="00543C72">
        <w:rPr>
          <w:rFonts w:cs="David" w:hint="cs"/>
          <w:rtl/>
        </w:rPr>
        <w:t>מאיר פרוש</w:t>
      </w:r>
    </w:p>
    <w:p w14:paraId="3204E23C" w14:textId="77777777" w:rsidR="00543C72" w:rsidRPr="00543C72" w:rsidRDefault="00543C72" w:rsidP="00543C72">
      <w:pPr>
        <w:bidi/>
        <w:jc w:val="both"/>
        <w:rPr>
          <w:rFonts w:cs="David" w:hint="cs"/>
          <w:rtl/>
        </w:rPr>
      </w:pPr>
      <w:r w:rsidRPr="00543C72">
        <w:rPr>
          <w:rFonts w:cs="David" w:hint="cs"/>
          <w:rtl/>
        </w:rPr>
        <w:t>דוד רותם</w:t>
      </w:r>
    </w:p>
    <w:p w14:paraId="0067F529" w14:textId="77777777" w:rsidR="00543C72" w:rsidRPr="00543C72" w:rsidRDefault="00543C72" w:rsidP="00543C72">
      <w:pPr>
        <w:bidi/>
        <w:jc w:val="both"/>
        <w:rPr>
          <w:rFonts w:cs="David" w:hint="cs"/>
          <w:rtl/>
        </w:rPr>
      </w:pPr>
      <w:r w:rsidRPr="00543C72">
        <w:rPr>
          <w:rFonts w:cs="David" w:hint="cs"/>
          <w:rtl/>
        </w:rPr>
        <w:t>ראובן ריבלין</w:t>
      </w:r>
    </w:p>
    <w:p w14:paraId="2F34E5CF" w14:textId="77777777" w:rsidR="00543C72" w:rsidRPr="00543C72" w:rsidRDefault="00543C72" w:rsidP="00543C72">
      <w:pPr>
        <w:bidi/>
        <w:jc w:val="both"/>
        <w:rPr>
          <w:rFonts w:cs="David" w:hint="cs"/>
          <w:rtl/>
        </w:rPr>
      </w:pPr>
      <w:r w:rsidRPr="00543C72">
        <w:rPr>
          <w:rFonts w:cs="David" w:hint="cs"/>
          <w:rtl/>
        </w:rPr>
        <w:t>משה שרוני</w:t>
      </w:r>
    </w:p>
    <w:p w14:paraId="1B610DB8" w14:textId="77777777" w:rsidR="00543C72" w:rsidRPr="00543C72" w:rsidRDefault="00543C72" w:rsidP="00543C72">
      <w:pPr>
        <w:bidi/>
        <w:jc w:val="both"/>
        <w:rPr>
          <w:rFonts w:cs="David" w:hint="cs"/>
          <w:rtl/>
        </w:rPr>
      </w:pPr>
      <w:r w:rsidRPr="00543C72">
        <w:rPr>
          <w:rFonts w:cs="David" w:hint="cs"/>
          <w:rtl/>
        </w:rPr>
        <w:t>רונית תירוש</w:t>
      </w:r>
    </w:p>
    <w:p w14:paraId="755813B2" w14:textId="77777777" w:rsidR="00543C72" w:rsidRPr="00543C72" w:rsidRDefault="00543C72" w:rsidP="00543C72">
      <w:pPr>
        <w:bidi/>
        <w:jc w:val="both"/>
        <w:rPr>
          <w:rFonts w:cs="David" w:hint="cs"/>
          <w:rtl/>
        </w:rPr>
      </w:pPr>
    </w:p>
    <w:p w14:paraId="4EF89B49" w14:textId="77777777" w:rsidR="00543C72" w:rsidRPr="00543C72" w:rsidRDefault="00543C72" w:rsidP="00543C72">
      <w:pPr>
        <w:tabs>
          <w:tab w:val="left" w:pos="1788"/>
          <w:tab w:val="left" w:pos="3631"/>
        </w:tabs>
        <w:bidi/>
        <w:jc w:val="both"/>
        <w:rPr>
          <w:rFonts w:cs="David" w:hint="cs"/>
          <w:rtl/>
        </w:rPr>
      </w:pPr>
      <w:r w:rsidRPr="00543C72">
        <w:rPr>
          <w:rFonts w:cs="David"/>
          <w:b/>
          <w:bCs/>
          <w:u w:val="single"/>
          <w:rtl/>
        </w:rPr>
        <w:t>מוזמנים</w:t>
      </w:r>
      <w:r w:rsidRPr="00543C72">
        <w:rPr>
          <w:rFonts w:cs="David"/>
          <w:rtl/>
        </w:rPr>
        <w:t>:</w:t>
      </w:r>
    </w:p>
    <w:p w14:paraId="326A10AB" w14:textId="77777777" w:rsidR="00543C72" w:rsidRPr="00543C72" w:rsidRDefault="00543C72" w:rsidP="00543C72">
      <w:pPr>
        <w:bidi/>
        <w:jc w:val="both"/>
        <w:rPr>
          <w:rFonts w:cs="David" w:hint="cs"/>
          <w:rtl/>
        </w:rPr>
      </w:pPr>
      <w:smartTag w:uri="urn:schemas-microsoft-com:office:smarttags" w:element="PersonName">
        <w:r w:rsidRPr="00543C72">
          <w:rPr>
            <w:rFonts w:cs="David" w:hint="cs"/>
            <w:rtl/>
          </w:rPr>
          <w:t>ירדנה מלר</w:t>
        </w:r>
      </w:smartTag>
      <w:r w:rsidRPr="00543C72">
        <w:rPr>
          <w:rFonts w:cs="David" w:hint="cs"/>
          <w:rtl/>
        </w:rPr>
        <w:t xml:space="preserve">-הורביץ </w:t>
      </w:r>
      <w:r w:rsidRPr="00543C72">
        <w:rPr>
          <w:rFonts w:cs="David"/>
          <w:rtl/>
        </w:rPr>
        <w:t>–</w:t>
      </w:r>
      <w:r w:rsidRPr="00543C72">
        <w:rPr>
          <w:rFonts w:cs="David" w:hint="cs"/>
          <w:rtl/>
        </w:rPr>
        <w:t xml:space="preserve"> סגנית מזכיר הכנסת</w:t>
      </w:r>
    </w:p>
    <w:p w14:paraId="2A0E3F19" w14:textId="77777777" w:rsidR="00543C72" w:rsidRPr="00543C72" w:rsidRDefault="00543C72" w:rsidP="00543C72">
      <w:pPr>
        <w:bidi/>
        <w:jc w:val="both"/>
        <w:rPr>
          <w:rFonts w:cs="David" w:hint="cs"/>
          <w:rtl/>
        </w:rPr>
      </w:pPr>
      <w:r w:rsidRPr="00543C72">
        <w:rPr>
          <w:rFonts w:cs="David" w:hint="cs"/>
          <w:rtl/>
        </w:rPr>
        <w:t xml:space="preserve">טובי חכימיאן </w:t>
      </w:r>
      <w:r w:rsidRPr="00543C72">
        <w:rPr>
          <w:rFonts w:cs="David"/>
          <w:rtl/>
        </w:rPr>
        <w:t>–</w:t>
      </w:r>
      <w:r w:rsidRPr="00543C72">
        <w:rPr>
          <w:rFonts w:cs="David" w:hint="cs"/>
          <w:rtl/>
        </w:rPr>
        <w:t xml:space="preserve"> חשבות הכנסת</w:t>
      </w:r>
    </w:p>
    <w:p w14:paraId="7F9766CA" w14:textId="77777777" w:rsidR="00543C72" w:rsidRPr="00543C72" w:rsidRDefault="00543C72" w:rsidP="00543C72">
      <w:pPr>
        <w:bidi/>
        <w:jc w:val="both"/>
        <w:rPr>
          <w:rFonts w:cs="David" w:hint="cs"/>
          <w:rtl/>
        </w:rPr>
      </w:pPr>
      <w:r w:rsidRPr="00543C72">
        <w:rPr>
          <w:rFonts w:cs="David" w:hint="cs"/>
          <w:rtl/>
        </w:rPr>
        <w:t xml:space="preserve">יונה ברטל </w:t>
      </w:r>
      <w:r w:rsidRPr="00543C72">
        <w:rPr>
          <w:rFonts w:cs="David"/>
          <w:rtl/>
        </w:rPr>
        <w:t>–</w:t>
      </w:r>
      <w:r w:rsidRPr="00543C72">
        <w:rPr>
          <w:rFonts w:cs="David" w:hint="cs"/>
          <w:rtl/>
        </w:rPr>
        <w:t xml:space="preserve"> סמנכ"לית בית הנשיא</w:t>
      </w:r>
    </w:p>
    <w:p w14:paraId="6E4F42E0" w14:textId="77777777" w:rsidR="00543C72" w:rsidRPr="00543C72" w:rsidRDefault="00543C72" w:rsidP="00543C72">
      <w:pPr>
        <w:bidi/>
        <w:jc w:val="both"/>
        <w:rPr>
          <w:rFonts w:cs="David" w:hint="cs"/>
          <w:rtl/>
        </w:rPr>
      </w:pPr>
      <w:r w:rsidRPr="00543C72">
        <w:rPr>
          <w:rFonts w:cs="David" w:hint="cs"/>
          <w:rtl/>
        </w:rPr>
        <w:t xml:space="preserve">עו"ד משה שליט </w:t>
      </w:r>
      <w:r w:rsidRPr="00543C72">
        <w:rPr>
          <w:rFonts w:cs="David"/>
          <w:rtl/>
        </w:rPr>
        <w:t>–</w:t>
      </w:r>
      <w:r w:rsidRPr="00543C72">
        <w:rPr>
          <w:rFonts w:cs="David" w:hint="cs"/>
          <w:rtl/>
        </w:rPr>
        <w:t xml:space="preserve"> נציג הנשיא</w:t>
      </w:r>
    </w:p>
    <w:p w14:paraId="71C57000" w14:textId="77777777" w:rsidR="00543C72" w:rsidRPr="00543C72" w:rsidRDefault="00543C72" w:rsidP="00543C72">
      <w:pPr>
        <w:bidi/>
        <w:jc w:val="both"/>
        <w:rPr>
          <w:rFonts w:cs="David" w:hint="cs"/>
          <w:rtl/>
        </w:rPr>
      </w:pPr>
      <w:r w:rsidRPr="00543C72">
        <w:rPr>
          <w:rFonts w:cs="David" w:hint="cs"/>
          <w:rtl/>
        </w:rPr>
        <w:t xml:space="preserve">עו"ד גליה מאיר </w:t>
      </w:r>
      <w:r w:rsidRPr="00543C72">
        <w:rPr>
          <w:rFonts w:cs="David"/>
          <w:rtl/>
        </w:rPr>
        <w:t>–</w:t>
      </w:r>
      <w:r w:rsidRPr="00543C72">
        <w:rPr>
          <w:rFonts w:cs="David" w:hint="cs"/>
          <w:rtl/>
        </w:rPr>
        <w:t xml:space="preserve"> לשכה משפטית, משרד האוצר</w:t>
      </w:r>
    </w:p>
    <w:p w14:paraId="3E66AE1B" w14:textId="77777777" w:rsidR="00543C72" w:rsidRPr="00543C72" w:rsidRDefault="00543C72" w:rsidP="00543C72">
      <w:pPr>
        <w:bidi/>
        <w:jc w:val="both"/>
        <w:rPr>
          <w:rFonts w:cs="David" w:hint="cs"/>
          <w:rtl/>
        </w:rPr>
      </w:pPr>
      <w:r w:rsidRPr="00543C72">
        <w:rPr>
          <w:rFonts w:cs="David" w:hint="cs"/>
          <w:rtl/>
        </w:rPr>
        <w:t xml:space="preserve">עו"ד אלון אסיף </w:t>
      </w:r>
      <w:r w:rsidRPr="00543C72">
        <w:rPr>
          <w:rFonts w:cs="David"/>
          <w:rtl/>
        </w:rPr>
        <w:t>–</w:t>
      </w:r>
      <w:r w:rsidRPr="00543C72">
        <w:rPr>
          <w:rFonts w:cs="David" w:hint="cs"/>
          <w:rtl/>
        </w:rPr>
        <w:t xml:space="preserve"> לשכה משפטית, משרד האוצר</w:t>
      </w:r>
    </w:p>
    <w:p w14:paraId="04321043" w14:textId="77777777" w:rsidR="00543C72" w:rsidRPr="00543C72" w:rsidRDefault="00543C72" w:rsidP="00543C72">
      <w:pPr>
        <w:bidi/>
        <w:jc w:val="both"/>
        <w:rPr>
          <w:rFonts w:cs="David" w:hint="cs"/>
          <w:rtl/>
        </w:rPr>
      </w:pPr>
      <w:r w:rsidRPr="00543C72">
        <w:rPr>
          <w:rFonts w:cs="David" w:hint="cs"/>
          <w:rtl/>
        </w:rPr>
        <w:t xml:space="preserve">יובל וולמן </w:t>
      </w:r>
      <w:r w:rsidRPr="00543C72">
        <w:rPr>
          <w:rFonts w:cs="David"/>
          <w:rtl/>
        </w:rPr>
        <w:t>–</w:t>
      </w:r>
      <w:r w:rsidRPr="00543C72">
        <w:rPr>
          <w:rFonts w:cs="David" w:hint="cs"/>
          <w:rtl/>
        </w:rPr>
        <w:t xml:space="preserve"> עוזר מנכ"ל משרד האוצר</w:t>
      </w:r>
    </w:p>
    <w:p w14:paraId="0FA694A3" w14:textId="77777777" w:rsidR="00543C72" w:rsidRPr="00543C72" w:rsidRDefault="00543C72" w:rsidP="00543C72">
      <w:pPr>
        <w:bidi/>
        <w:jc w:val="both"/>
        <w:rPr>
          <w:rFonts w:cs="David" w:hint="cs"/>
          <w:rtl/>
        </w:rPr>
      </w:pPr>
    </w:p>
    <w:p w14:paraId="04A0F0D5" w14:textId="77777777" w:rsidR="00543C72" w:rsidRPr="00543C72" w:rsidRDefault="00543C72" w:rsidP="00543C72">
      <w:pPr>
        <w:tabs>
          <w:tab w:val="left" w:pos="1930"/>
        </w:tabs>
        <w:bidi/>
        <w:jc w:val="both"/>
        <w:rPr>
          <w:rFonts w:cs="David" w:hint="cs"/>
          <w:rtl/>
        </w:rPr>
      </w:pPr>
      <w:r w:rsidRPr="00543C72">
        <w:rPr>
          <w:rFonts w:cs="David"/>
          <w:b/>
          <w:bCs/>
          <w:u w:val="single"/>
          <w:rtl/>
        </w:rPr>
        <w:t>יוע</w:t>
      </w:r>
      <w:r w:rsidRPr="00543C72">
        <w:rPr>
          <w:rFonts w:cs="David" w:hint="cs"/>
          <w:b/>
          <w:bCs/>
          <w:u w:val="single"/>
          <w:rtl/>
        </w:rPr>
        <w:t>צת</w:t>
      </w:r>
      <w:r w:rsidRPr="00543C72">
        <w:rPr>
          <w:rFonts w:cs="David"/>
          <w:b/>
          <w:bCs/>
          <w:u w:val="single"/>
          <w:rtl/>
        </w:rPr>
        <w:t xml:space="preserve"> משפטי</w:t>
      </w:r>
      <w:r w:rsidRPr="00543C72">
        <w:rPr>
          <w:rFonts w:cs="David" w:hint="cs"/>
          <w:b/>
          <w:bCs/>
          <w:u w:val="single"/>
          <w:rtl/>
        </w:rPr>
        <w:t>ת</w:t>
      </w:r>
      <w:r w:rsidRPr="00543C72">
        <w:rPr>
          <w:rFonts w:cs="David"/>
          <w:rtl/>
        </w:rPr>
        <w:t>:</w:t>
      </w:r>
      <w:r w:rsidRPr="00543C72">
        <w:rPr>
          <w:rFonts w:cs="David" w:hint="cs"/>
          <w:rtl/>
        </w:rPr>
        <w:tab/>
        <w:t>עו"ד ארבל אסטרחן</w:t>
      </w:r>
    </w:p>
    <w:p w14:paraId="2D43D706" w14:textId="77777777" w:rsidR="00543C72" w:rsidRPr="00543C72" w:rsidRDefault="00543C72" w:rsidP="00543C72">
      <w:pPr>
        <w:bidi/>
        <w:jc w:val="both"/>
        <w:rPr>
          <w:rFonts w:cs="David"/>
          <w:rtl/>
        </w:rPr>
      </w:pPr>
    </w:p>
    <w:p w14:paraId="1E9CCB23" w14:textId="77777777" w:rsidR="00543C72" w:rsidRPr="00543C72" w:rsidRDefault="00543C72" w:rsidP="00543C72">
      <w:pPr>
        <w:tabs>
          <w:tab w:val="left" w:pos="1930"/>
        </w:tabs>
        <w:bidi/>
        <w:jc w:val="both"/>
        <w:rPr>
          <w:rFonts w:cs="David" w:hint="cs"/>
          <w:b/>
          <w:bCs/>
          <w:rtl/>
        </w:rPr>
      </w:pPr>
      <w:r w:rsidRPr="00543C72">
        <w:rPr>
          <w:rFonts w:cs="David" w:hint="cs"/>
          <w:b/>
          <w:bCs/>
          <w:u w:val="single"/>
          <w:rtl/>
        </w:rPr>
        <w:t xml:space="preserve">מרכזת </w:t>
      </w:r>
      <w:r w:rsidRPr="00543C72">
        <w:rPr>
          <w:rFonts w:cs="David"/>
          <w:b/>
          <w:bCs/>
          <w:u w:val="single"/>
          <w:rtl/>
        </w:rPr>
        <w:t>הוועדה</w:t>
      </w:r>
      <w:r w:rsidRPr="00543C72">
        <w:rPr>
          <w:rFonts w:cs="David"/>
          <w:rtl/>
        </w:rPr>
        <w:t>:</w:t>
      </w:r>
      <w:r w:rsidRPr="00543C72">
        <w:rPr>
          <w:rFonts w:cs="David" w:hint="cs"/>
          <w:rtl/>
        </w:rPr>
        <w:tab/>
        <w:t>נעה בירן</w:t>
      </w:r>
    </w:p>
    <w:p w14:paraId="0029BBE9" w14:textId="77777777" w:rsidR="00543C72" w:rsidRPr="00543C72" w:rsidRDefault="00543C72" w:rsidP="00543C72">
      <w:pPr>
        <w:bidi/>
        <w:jc w:val="both"/>
        <w:rPr>
          <w:rFonts w:cs="David"/>
          <w:rtl/>
        </w:rPr>
      </w:pPr>
    </w:p>
    <w:p w14:paraId="5C1A83FA" w14:textId="77777777" w:rsidR="00543C72" w:rsidRPr="00543C72" w:rsidRDefault="00543C72" w:rsidP="00543C72">
      <w:pPr>
        <w:tabs>
          <w:tab w:val="left" w:pos="1930"/>
        </w:tabs>
        <w:bidi/>
        <w:jc w:val="both"/>
        <w:rPr>
          <w:rFonts w:cs="David" w:hint="cs"/>
          <w:rtl/>
        </w:rPr>
      </w:pPr>
      <w:r w:rsidRPr="00543C72">
        <w:rPr>
          <w:rFonts w:cs="David" w:hint="cs"/>
          <w:b/>
          <w:bCs/>
          <w:u w:val="single"/>
          <w:rtl/>
        </w:rPr>
        <w:t>רשמת פרלמנטרית</w:t>
      </w:r>
      <w:r w:rsidRPr="00543C72">
        <w:rPr>
          <w:rFonts w:cs="David"/>
          <w:rtl/>
        </w:rPr>
        <w:t>:</w:t>
      </w:r>
      <w:r w:rsidRPr="00543C72">
        <w:rPr>
          <w:rFonts w:cs="David" w:hint="cs"/>
          <w:rtl/>
        </w:rPr>
        <w:tab/>
      </w:r>
      <w:smartTag w:uri="urn:schemas-microsoft-com:office:smarttags" w:element="PersonName">
        <w:r w:rsidRPr="00543C72">
          <w:rPr>
            <w:rFonts w:cs="David" w:hint="cs"/>
            <w:rtl/>
          </w:rPr>
          <w:t>שלומית כהן</w:t>
        </w:r>
      </w:smartTag>
    </w:p>
    <w:p w14:paraId="0045FFB8" w14:textId="77777777" w:rsidR="00543C72" w:rsidRPr="00543C72" w:rsidRDefault="00543C72" w:rsidP="00543C72">
      <w:pPr>
        <w:bidi/>
        <w:jc w:val="both"/>
        <w:rPr>
          <w:rFonts w:cs="David" w:hint="cs"/>
          <w:b/>
          <w:bCs/>
          <w:u w:val="single"/>
          <w:rtl/>
        </w:rPr>
      </w:pPr>
      <w:r w:rsidRPr="00543C72">
        <w:rPr>
          <w:rFonts w:cs="David"/>
          <w:b/>
          <w:bCs/>
          <w:rtl/>
        </w:rPr>
        <w:br w:type="page"/>
      </w:r>
      <w:r w:rsidRPr="00543C72">
        <w:rPr>
          <w:rFonts w:cs="David" w:hint="cs"/>
          <w:b/>
          <w:bCs/>
          <w:u w:val="single"/>
          <w:rtl/>
        </w:rPr>
        <w:lastRenderedPageBreak/>
        <w:t xml:space="preserve">1א. קביעת ועדה לדיון בהצעת חוק חובת המכרזים (תיקון מס' 19), התשס"ז-2007 </w:t>
      </w:r>
    </w:p>
    <w:p w14:paraId="186FD4F1" w14:textId="77777777" w:rsidR="00543C72" w:rsidRPr="00543C72" w:rsidRDefault="00543C72" w:rsidP="00543C72">
      <w:pPr>
        <w:bidi/>
        <w:jc w:val="both"/>
        <w:rPr>
          <w:rFonts w:cs="David" w:hint="cs"/>
          <w:b/>
          <w:bCs/>
          <w:u w:val="single"/>
          <w:rtl/>
        </w:rPr>
      </w:pPr>
    </w:p>
    <w:p w14:paraId="1548E3A4"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2851D45E" w14:textId="77777777" w:rsidR="00543C72" w:rsidRPr="00543C72" w:rsidRDefault="00543C72" w:rsidP="00543C72">
      <w:pPr>
        <w:bidi/>
        <w:jc w:val="both"/>
        <w:rPr>
          <w:rFonts w:cs="David" w:hint="cs"/>
          <w:rtl/>
        </w:rPr>
      </w:pPr>
    </w:p>
    <w:p w14:paraId="664CD240" w14:textId="77777777" w:rsidR="00543C72" w:rsidRPr="00543C72" w:rsidRDefault="00543C72" w:rsidP="00543C72">
      <w:pPr>
        <w:bidi/>
        <w:jc w:val="both"/>
        <w:rPr>
          <w:rFonts w:cs="David" w:hint="cs"/>
          <w:rtl/>
        </w:rPr>
      </w:pPr>
      <w:r w:rsidRPr="00543C72">
        <w:rPr>
          <w:rFonts w:cs="David" w:hint="cs"/>
          <w:rtl/>
        </w:rPr>
        <w:tab/>
        <w:t xml:space="preserve">בוקר טוב. אני מתכבד לפתוח את ישיבת ועדת הכנסת, ישיבה מספר 145. על סדר-היום קביעת ועדות לדיון בהצעות חוק. הצעת החוק הראשונה היא הצעת חוק חובת המכרזים (תיקון מס' 19), התשס"ז-2007 (מ/328). </w:t>
      </w:r>
    </w:p>
    <w:p w14:paraId="2C2AC4D5" w14:textId="77777777" w:rsidR="00543C72" w:rsidRPr="00543C72" w:rsidRDefault="00543C72" w:rsidP="00543C72">
      <w:pPr>
        <w:bidi/>
        <w:jc w:val="both"/>
        <w:rPr>
          <w:rFonts w:cs="David" w:hint="cs"/>
          <w:rtl/>
        </w:rPr>
      </w:pPr>
    </w:p>
    <w:p w14:paraId="7FCDE236" w14:textId="77777777" w:rsidR="00543C72" w:rsidRPr="00543C72" w:rsidRDefault="00543C72" w:rsidP="00543C72">
      <w:pPr>
        <w:bidi/>
        <w:jc w:val="both"/>
        <w:rPr>
          <w:rFonts w:cs="David" w:hint="cs"/>
          <w:rtl/>
        </w:rPr>
      </w:pPr>
      <w:r w:rsidRPr="00543C72">
        <w:rPr>
          <w:rFonts w:cs="David" w:hint="cs"/>
          <w:rtl/>
        </w:rPr>
        <w:tab/>
        <w:t xml:space="preserve">הכנסת החליטה בישיבתה מיום רביעי, י' באב התשס"ז, 25 ביולי 2007, להטיל על ועדת הכנסת לקבוע את הוועדה שתדון בהצעת חוק חובת המכרזים. נשמעו הצעות להעביר את הצעת החוק לוועדת חוקה, חוק ומשפט או לוועדה לקידום מעמד האישה. יושב-ראש ועדת החוקה, חוק ומשפט מבקש להעביר את ההצעה לדיון בוועדת החוקה, חוק ומשפט. יושב-ראש ועדת הכלכלה מבקש להעביר את ההצעה לדיון בוועדת הכלכלה. עמדת הייעוץ המשפטי שהנושא שייך לוועדת החוקה, חוק ומשפט. </w:t>
      </w:r>
    </w:p>
    <w:p w14:paraId="186C32B9" w14:textId="77777777" w:rsidR="00543C72" w:rsidRPr="00543C72" w:rsidRDefault="00543C72" w:rsidP="00543C72">
      <w:pPr>
        <w:bidi/>
        <w:jc w:val="both"/>
        <w:rPr>
          <w:rFonts w:cs="David" w:hint="cs"/>
          <w:rtl/>
        </w:rPr>
      </w:pPr>
    </w:p>
    <w:p w14:paraId="09E2957D"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548D8B50" w14:textId="77777777" w:rsidR="00543C72" w:rsidRPr="00543C72" w:rsidRDefault="00543C72" w:rsidP="00543C72">
      <w:pPr>
        <w:bidi/>
        <w:jc w:val="both"/>
        <w:rPr>
          <w:rFonts w:cs="David" w:hint="cs"/>
          <w:u w:val="single"/>
          <w:rtl/>
        </w:rPr>
      </w:pPr>
    </w:p>
    <w:p w14:paraId="55267106" w14:textId="77777777" w:rsidR="00543C72" w:rsidRPr="00543C72" w:rsidRDefault="00543C72" w:rsidP="00543C72">
      <w:pPr>
        <w:bidi/>
        <w:jc w:val="both"/>
        <w:rPr>
          <w:rFonts w:cs="David" w:hint="cs"/>
          <w:rtl/>
        </w:rPr>
      </w:pPr>
      <w:r w:rsidRPr="00543C72">
        <w:rPr>
          <w:rFonts w:cs="David" w:hint="cs"/>
          <w:rtl/>
        </w:rPr>
        <w:tab/>
        <w:t xml:space="preserve"> אני מוכן לתמוך בהעברת החוק לוועדת החוקה, חוק ומשפט. </w:t>
      </w:r>
    </w:p>
    <w:p w14:paraId="3ECAE1C6" w14:textId="77777777" w:rsidR="00543C72" w:rsidRPr="00543C72" w:rsidRDefault="00543C72" w:rsidP="00543C72">
      <w:pPr>
        <w:bidi/>
        <w:jc w:val="both"/>
        <w:rPr>
          <w:rFonts w:cs="David" w:hint="cs"/>
          <w:rtl/>
        </w:rPr>
      </w:pPr>
    </w:p>
    <w:p w14:paraId="084446AB"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3E57CA84" w14:textId="77777777" w:rsidR="00543C72" w:rsidRPr="00543C72" w:rsidRDefault="00543C72" w:rsidP="00543C72">
      <w:pPr>
        <w:bidi/>
        <w:jc w:val="both"/>
        <w:rPr>
          <w:rFonts w:cs="David" w:hint="cs"/>
          <w:rtl/>
        </w:rPr>
      </w:pPr>
    </w:p>
    <w:p w14:paraId="4900ECDD" w14:textId="77777777" w:rsidR="00543C72" w:rsidRPr="00543C72" w:rsidRDefault="00543C72" w:rsidP="00543C72">
      <w:pPr>
        <w:bidi/>
        <w:jc w:val="both"/>
        <w:rPr>
          <w:rFonts w:cs="David" w:hint="cs"/>
          <w:rtl/>
        </w:rPr>
      </w:pPr>
      <w:r w:rsidRPr="00543C72">
        <w:rPr>
          <w:rFonts w:cs="David" w:hint="cs"/>
          <w:rtl/>
        </w:rPr>
        <w:tab/>
        <w:t>אני מודה מאוד לחברים. מי בעד להעביר את הצעת החוק לוועדת החוקה, חוק ומשפט? מי נגד? מי נמנע?</w:t>
      </w:r>
    </w:p>
    <w:p w14:paraId="438BBBFE" w14:textId="77777777" w:rsidR="00543C72" w:rsidRPr="00543C72" w:rsidRDefault="00543C72" w:rsidP="00543C72">
      <w:pPr>
        <w:bidi/>
        <w:jc w:val="both"/>
        <w:rPr>
          <w:rFonts w:cs="David" w:hint="cs"/>
          <w:rtl/>
        </w:rPr>
      </w:pPr>
    </w:p>
    <w:p w14:paraId="62B7D3B7" w14:textId="77777777" w:rsidR="00543C72" w:rsidRPr="00543C72" w:rsidRDefault="00543C72" w:rsidP="00543C72">
      <w:pPr>
        <w:bidi/>
        <w:jc w:val="both"/>
        <w:rPr>
          <w:rFonts w:cs="David" w:hint="cs"/>
          <w:rtl/>
        </w:rPr>
      </w:pPr>
      <w:r w:rsidRPr="00543C72">
        <w:rPr>
          <w:rFonts w:cs="David" w:hint="cs"/>
          <w:rtl/>
        </w:rPr>
        <w:t>ה צ ב ע ה</w:t>
      </w:r>
    </w:p>
    <w:p w14:paraId="41420885" w14:textId="77777777" w:rsidR="00543C72" w:rsidRPr="00543C72" w:rsidRDefault="00543C72" w:rsidP="00543C72">
      <w:pPr>
        <w:bidi/>
        <w:jc w:val="both"/>
        <w:rPr>
          <w:rFonts w:cs="David" w:hint="cs"/>
          <w:rtl/>
        </w:rPr>
      </w:pPr>
      <w:r w:rsidRPr="00543C72">
        <w:rPr>
          <w:rFonts w:cs="David" w:hint="cs"/>
          <w:rtl/>
        </w:rPr>
        <w:t xml:space="preserve">בעד </w:t>
      </w:r>
      <w:r w:rsidRPr="00543C72">
        <w:rPr>
          <w:rFonts w:cs="David"/>
          <w:rtl/>
        </w:rPr>
        <w:t>–</w:t>
      </w:r>
      <w:r w:rsidRPr="00543C72">
        <w:rPr>
          <w:rFonts w:cs="David" w:hint="cs"/>
          <w:rtl/>
        </w:rPr>
        <w:t xml:space="preserve"> 8</w:t>
      </w:r>
    </w:p>
    <w:p w14:paraId="1D4DA585" w14:textId="77777777" w:rsidR="00543C72" w:rsidRPr="00543C72" w:rsidRDefault="00543C72" w:rsidP="00543C72">
      <w:pPr>
        <w:bidi/>
        <w:jc w:val="both"/>
        <w:rPr>
          <w:rFonts w:cs="David" w:hint="cs"/>
          <w:rtl/>
        </w:rPr>
      </w:pPr>
      <w:r w:rsidRPr="00543C72">
        <w:rPr>
          <w:rFonts w:cs="David" w:hint="cs"/>
          <w:rtl/>
        </w:rPr>
        <w:t xml:space="preserve">נגד </w:t>
      </w:r>
      <w:r w:rsidRPr="00543C72">
        <w:rPr>
          <w:rFonts w:cs="David"/>
          <w:rtl/>
        </w:rPr>
        <w:t>–</w:t>
      </w:r>
      <w:r w:rsidRPr="00543C72">
        <w:rPr>
          <w:rFonts w:cs="David" w:hint="cs"/>
          <w:rtl/>
        </w:rPr>
        <w:t xml:space="preserve"> אין</w:t>
      </w:r>
    </w:p>
    <w:p w14:paraId="46D39291" w14:textId="77777777" w:rsidR="00543C72" w:rsidRPr="00543C72" w:rsidRDefault="00543C72" w:rsidP="00543C72">
      <w:pPr>
        <w:bidi/>
        <w:jc w:val="both"/>
        <w:rPr>
          <w:rFonts w:cs="David" w:hint="cs"/>
          <w:rtl/>
        </w:rPr>
      </w:pPr>
      <w:r w:rsidRPr="00543C72">
        <w:rPr>
          <w:rFonts w:cs="David" w:hint="cs"/>
          <w:rtl/>
        </w:rPr>
        <w:t xml:space="preserve">נמנעים </w:t>
      </w:r>
      <w:r w:rsidRPr="00543C72">
        <w:rPr>
          <w:rFonts w:cs="David"/>
          <w:rtl/>
        </w:rPr>
        <w:t>–</w:t>
      </w:r>
      <w:r w:rsidRPr="00543C72">
        <w:rPr>
          <w:rFonts w:cs="David" w:hint="cs"/>
          <w:rtl/>
        </w:rPr>
        <w:t xml:space="preserve"> אין</w:t>
      </w:r>
    </w:p>
    <w:p w14:paraId="3DAAA7CE" w14:textId="77777777" w:rsidR="00543C72" w:rsidRPr="00543C72" w:rsidRDefault="00543C72" w:rsidP="00543C72">
      <w:pPr>
        <w:bidi/>
        <w:jc w:val="both"/>
        <w:rPr>
          <w:rFonts w:cs="David" w:hint="cs"/>
          <w:rtl/>
        </w:rPr>
      </w:pPr>
    </w:p>
    <w:p w14:paraId="56F46F96" w14:textId="77777777" w:rsidR="00543C72" w:rsidRPr="00543C72" w:rsidRDefault="00543C72" w:rsidP="00543C72">
      <w:pPr>
        <w:bidi/>
        <w:jc w:val="both"/>
        <w:rPr>
          <w:rFonts w:cs="David" w:hint="cs"/>
          <w:rtl/>
        </w:rPr>
      </w:pPr>
      <w:r w:rsidRPr="00543C72">
        <w:rPr>
          <w:rFonts w:cs="David" w:hint="cs"/>
          <w:rtl/>
        </w:rPr>
        <w:tab/>
      </w:r>
      <w:r w:rsidRPr="00543C72">
        <w:rPr>
          <w:rFonts w:cs="David" w:hint="cs"/>
          <w:rtl/>
        </w:rPr>
        <w:tab/>
      </w:r>
    </w:p>
    <w:p w14:paraId="7A69C0F4" w14:textId="77777777" w:rsidR="00543C72" w:rsidRPr="00543C72" w:rsidRDefault="00543C72" w:rsidP="00543C72">
      <w:pPr>
        <w:bidi/>
        <w:jc w:val="both"/>
        <w:rPr>
          <w:rFonts w:cs="David" w:hint="cs"/>
          <w:rtl/>
        </w:rPr>
      </w:pPr>
      <w:r w:rsidRPr="00543C72">
        <w:rPr>
          <w:rFonts w:cs="David" w:hint="cs"/>
          <w:rtl/>
        </w:rPr>
        <w:tab/>
        <w:t xml:space="preserve">הצעת החוק תובא לדיון בוועדת החוקה, חוק ומשפט. </w:t>
      </w:r>
    </w:p>
    <w:p w14:paraId="461C4D52" w14:textId="77777777" w:rsidR="00543C72" w:rsidRPr="00543C72" w:rsidRDefault="00543C72" w:rsidP="00543C72">
      <w:pPr>
        <w:bidi/>
        <w:jc w:val="both"/>
        <w:rPr>
          <w:rFonts w:cs="David" w:hint="cs"/>
          <w:rtl/>
        </w:rPr>
      </w:pPr>
    </w:p>
    <w:p w14:paraId="46CF2638" w14:textId="77777777" w:rsidR="00543C72" w:rsidRPr="00543C72" w:rsidRDefault="00543C72" w:rsidP="00543C72">
      <w:pPr>
        <w:bidi/>
        <w:jc w:val="both"/>
        <w:rPr>
          <w:rFonts w:cs="David" w:hint="cs"/>
          <w:b/>
          <w:bCs/>
          <w:u w:val="single"/>
          <w:rtl/>
        </w:rPr>
      </w:pPr>
      <w:r w:rsidRPr="00543C72">
        <w:rPr>
          <w:rFonts w:cs="David"/>
          <w:rtl/>
        </w:rPr>
        <w:br w:type="page"/>
      </w:r>
      <w:r w:rsidRPr="00543C72">
        <w:rPr>
          <w:rFonts w:cs="David" w:hint="cs"/>
          <w:b/>
          <w:bCs/>
          <w:u w:val="single"/>
          <w:rtl/>
        </w:rPr>
        <w:lastRenderedPageBreak/>
        <w:t>1ב. קביעת ועדה לדיון בהצעת חוק שירות המדינה (משמעת)(תיקון מס' 11), התשס"ז-2007</w:t>
      </w:r>
    </w:p>
    <w:p w14:paraId="13FA0D9C" w14:textId="77777777" w:rsidR="00543C72" w:rsidRPr="00543C72" w:rsidRDefault="00543C72" w:rsidP="00543C72">
      <w:pPr>
        <w:bidi/>
        <w:jc w:val="both"/>
        <w:rPr>
          <w:rFonts w:cs="David" w:hint="cs"/>
          <w:rtl/>
        </w:rPr>
      </w:pPr>
    </w:p>
    <w:p w14:paraId="7AE8D649"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5171ACB3" w14:textId="77777777" w:rsidR="00543C72" w:rsidRPr="00543C72" w:rsidRDefault="00543C72" w:rsidP="00543C72">
      <w:pPr>
        <w:bidi/>
        <w:jc w:val="both"/>
        <w:rPr>
          <w:rFonts w:cs="David" w:hint="cs"/>
          <w:rtl/>
        </w:rPr>
      </w:pPr>
    </w:p>
    <w:p w14:paraId="10FB2460" w14:textId="77777777" w:rsidR="00543C72" w:rsidRPr="00543C72" w:rsidRDefault="00543C72" w:rsidP="00543C72">
      <w:pPr>
        <w:bidi/>
        <w:jc w:val="both"/>
        <w:rPr>
          <w:rFonts w:cs="David" w:hint="cs"/>
          <w:rtl/>
        </w:rPr>
      </w:pPr>
      <w:r w:rsidRPr="00543C72">
        <w:rPr>
          <w:rFonts w:cs="David" w:hint="cs"/>
          <w:rtl/>
        </w:rPr>
        <w:tab/>
        <w:t xml:space="preserve">הצעת החוק הבאה היא הצעת חוק שירות המדינה (משמעת)(תיקון מס' 11), התשס"ז-2007 (מ/315). נשמעו הצעות להעביר את הצעת החוק לוועדת הכנסת או לוועדה לקידום מעמד האישה. עמדת הייעוץ המשפטי היא להעביר את הנושא לוועדת החוקה, חוק ומשפט. </w:t>
      </w:r>
    </w:p>
    <w:p w14:paraId="0DAF2615" w14:textId="77777777" w:rsidR="00543C72" w:rsidRPr="00543C72" w:rsidRDefault="00543C72" w:rsidP="00543C72">
      <w:pPr>
        <w:bidi/>
        <w:jc w:val="both"/>
        <w:rPr>
          <w:rFonts w:cs="David" w:hint="cs"/>
          <w:rtl/>
        </w:rPr>
      </w:pPr>
    </w:p>
    <w:p w14:paraId="1354B7BE" w14:textId="77777777" w:rsidR="00543C72" w:rsidRPr="00543C72" w:rsidRDefault="00543C72" w:rsidP="00543C72">
      <w:pPr>
        <w:bidi/>
        <w:jc w:val="both"/>
        <w:rPr>
          <w:rFonts w:cs="David"/>
          <w:rtl/>
        </w:rPr>
      </w:pPr>
      <w:r w:rsidRPr="00543C72">
        <w:rPr>
          <w:rFonts w:cs="David" w:hint="eastAsia"/>
          <w:u w:val="single"/>
          <w:rtl/>
        </w:rPr>
        <w:t>אורי</w:t>
      </w:r>
      <w:r w:rsidRPr="00543C72">
        <w:rPr>
          <w:rFonts w:cs="David"/>
          <w:u w:val="single"/>
          <w:rtl/>
        </w:rPr>
        <w:t xml:space="preserve"> אריאל:</w:t>
      </w:r>
    </w:p>
    <w:p w14:paraId="3419ABC5" w14:textId="77777777" w:rsidR="00543C72" w:rsidRPr="00543C72" w:rsidRDefault="00543C72" w:rsidP="00543C72">
      <w:pPr>
        <w:bidi/>
        <w:jc w:val="both"/>
        <w:rPr>
          <w:rFonts w:cs="David"/>
          <w:rtl/>
        </w:rPr>
      </w:pPr>
    </w:p>
    <w:p w14:paraId="57DF83CD"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אני חושב שהוועדה הכי פנויה היא ועדת החוקה. </w:t>
      </w:r>
    </w:p>
    <w:p w14:paraId="34D02425" w14:textId="77777777" w:rsidR="00543C72" w:rsidRPr="00543C72" w:rsidRDefault="00543C72" w:rsidP="00543C72">
      <w:pPr>
        <w:bidi/>
        <w:jc w:val="both"/>
        <w:rPr>
          <w:rFonts w:cs="David" w:hint="cs"/>
          <w:rtl/>
        </w:rPr>
      </w:pPr>
    </w:p>
    <w:p w14:paraId="30075CA9"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257A823C" w14:textId="77777777" w:rsidR="00543C72" w:rsidRPr="00543C72" w:rsidRDefault="00543C72" w:rsidP="00543C72">
      <w:pPr>
        <w:bidi/>
        <w:jc w:val="both"/>
        <w:rPr>
          <w:rFonts w:cs="David" w:hint="cs"/>
          <w:u w:val="single"/>
          <w:rtl/>
        </w:rPr>
      </w:pPr>
    </w:p>
    <w:p w14:paraId="67E2EC2B" w14:textId="77777777" w:rsidR="00543C72" w:rsidRPr="00543C72" w:rsidRDefault="00543C72" w:rsidP="00543C72">
      <w:pPr>
        <w:bidi/>
        <w:jc w:val="both"/>
        <w:rPr>
          <w:rFonts w:cs="David" w:hint="cs"/>
          <w:rtl/>
        </w:rPr>
      </w:pPr>
      <w:r w:rsidRPr="00543C72">
        <w:rPr>
          <w:rFonts w:cs="David" w:hint="cs"/>
          <w:rtl/>
        </w:rPr>
        <w:tab/>
        <w:t xml:space="preserve"> אדוני היושב-ראש, אין לי התנגדות להעביר את ההצעה לוועדת החוקה. </w:t>
      </w:r>
    </w:p>
    <w:p w14:paraId="078B2C8E" w14:textId="77777777" w:rsidR="00543C72" w:rsidRPr="00543C72" w:rsidRDefault="00543C72" w:rsidP="00543C72">
      <w:pPr>
        <w:bidi/>
        <w:jc w:val="both"/>
        <w:rPr>
          <w:rFonts w:cs="David" w:hint="cs"/>
          <w:rtl/>
        </w:rPr>
      </w:pPr>
    </w:p>
    <w:p w14:paraId="0138EB87"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7FB04666" w14:textId="77777777" w:rsidR="00543C72" w:rsidRPr="00543C72" w:rsidRDefault="00543C72" w:rsidP="00543C72">
      <w:pPr>
        <w:bidi/>
        <w:jc w:val="both"/>
        <w:rPr>
          <w:rFonts w:cs="David" w:hint="cs"/>
          <w:rtl/>
        </w:rPr>
      </w:pPr>
    </w:p>
    <w:p w14:paraId="2889A547" w14:textId="77777777" w:rsidR="00543C72" w:rsidRPr="00543C72" w:rsidRDefault="00543C72" w:rsidP="00543C72">
      <w:pPr>
        <w:bidi/>
        <w:jc w:val="both"/>
        <w:rPr>
          <w:rFonts w:cs="David" w:hint="cs"/>
          <w:rtl/>
        </w:rPr>
      </w:pPr>
      <w:r w:rsidRPr="00543C72">
        <w:rPr>
          <w:rFonts w:cs="David" w:hint="cs"/>
          <w:rtl/>
        </w:rPr>
        <w:tab/>
        <w:t>מי בעד להעביר את ההצעה לוועדת החוקה, חוק ומשפט? מי נגד? מי נמנע?</w:t>
      </w:r>
    </w:p>
    <w:p w14:paraId="43965B4D" w14:textId="77777777" w:rsidR="00543C72" w:rsidRPr="00543C72" w:rsidRDefault="00543C72" w:rsidP="00543C72">
      <w:pPr>
        <w:bidi/>
        <w:jc w:val="both"/>
        <w:rPr>
          <w:rFonts w:cs="David" w:hint="cs"/>
          <w:rtl/>
        </w:rPr>
      </w:pPr>
    </w:p>
    <w:p w14:paraId="7A396FE3" w14:textId="77777777" w:rsidR="00543C72" w:rsidRPr="00543C72" w:rsidRDefault="00543C72" w:rsidP="00543C72">
      <w:pPr>
        <w:bidi/>
        <w:jc w:val="both"/>
        <w:rPr>
          <w:rFonts w:cs="David" w:hint="cs"/>
          <w:rtl/>
        </w:rPr>
      </w:pPr>
      <w:r w:rsidRPr="00543C72">
        <w:rPr>
          <w:rFonts w:cs="David" w:hint="cs"/>
          <w:rtl/>
        </w:rPr>
        <w:t>ה צ ב ע ה</w:t>
      </w:r>
    </w:p>
    <w:p w14:paraId="08864C48" w14:textId="77777777" w:rsidR="00543C72" w:rsidRPr="00543C72" w:rsidRDefault="00543C72" w:rsidP="00543C72">
      <w:pPr>
        <w:bidi/>
        <w:jc w:val="both"/>
        <w:rPr>
          <w:rFonts w:cs="David" w:hint="cs"/>
          <w:rtl/>
        </w:rPr>
      </w:pPr>
      <w:r w:rsidRPr="00543C72">
        <w:rPr>
          <w:rFonts w:cs="David" w:hint="cs"/>
          <w:rtl/>
        </w:rPr>
        <w:t xml:space="preserve">בעד </w:t>
      </w:r>
      <w:r w:rsidRPr="00543C72">
        <w:rPr>
          <w:rFonts w:cs="David"/>
          <w:rtl/>
        </w:rPr>
        <w:t>–</w:t>
      </w:r>
      <w:r w:rsidRPr="00543C72">
        <w:rPr>
          <w:rFonts w:cs="David" w:hint="cs"/>
          <w:rtl/>
        </w:rPr>
        <w:t xml:space="preserve"> 8</w:t>
      </w:r>
    </w:p>
    <w:p w14:paraId="23292087" w14:textId="77777777" w:rsidR="00543C72" w:rsidRPr="00543C72" w:rsidRDefault="00543C72" w:rsidP="00543C72">
      <w:pPr>
        <w:bidi/>
        <w:jc w:val="both"/>
        <w:rPr>
          <w:rFonts w:cs="David" w:hint="cs"/>
          <w:rtl/>
        </w:rPr>
      </w:pPr>
      <w:r w:rsidRPr="00543C72">
        <w:rPr>
          <w:rFonts w:cs="David" w:hint="cs"/>
          <w:rtl/>
        </w:rPr>
        <w:t xml:space="preserve">נגד </w:t>
      </w:r>
      <w:r w:rsidRPr="00543C72">
        <w:rPr>
          <w:rFonts w:cs="David"/>
          <w:rtl/>
        </w:rPr>
        <w:t>–</w:t>
      </w:r>
      <w:r w:rsidRPr="00543C72">
        <w:rPr>
          <w:rFonts w:cs="David" w:hint="cs"/>
          <w:rtl/>
        </w:rPr>
        <w:t xml:space="preserve"> אין</w:t>
      </w:r>
    </w:p>
    <w:p w14:paraId="7BD1A19F" w14:textId="77777777" w:rsidR="00543C72" w:rsidRPr="00543C72" w:rsidRDefault="00543C72" w:rsidP="00543C72">
      <w:pPr>
        <w:bidi/>
        <w:jc w:val="both"/>
        <w:rPr>
          <w:rFonts w:cs="David" w:hint="cs"/>
          <w:rtl/>
        </w:rPr>
      </w:pPr>
      <w:r w:rsidRPr="00543C72">
        <w:rPr>
          <w:rFonts w:cs="David" w:hint="cs"/>
          <w:rtl/>
        </w:rPr>
        <w:t xml:space="preserve">נמנעים </w:t>
      </w:r>
      <w:r w:rsidRPr="00543C72">
        <w:rPr>
          <w:rFonts w:cs="David"/>
          <w:rtl/>
        </w:rPr>
        <w:t>–</w:t>
      </w:r>
      <w:r w:rsidRPr="00543C72">
        <w:rPr>
          <w:rFonts w:cs="David" w:hint="cs"/>
          <w:rtl/>
        </w:rPr>
        <w:t xml:space="preserve"> אין</w:t>
      </w:r>
    </w:p>
    <w:p w14:paraId="34325503" w14:textId="77777777" w:rsidR="00543C72" w:rsidRPr="00543C72" w:rsidRDefault="00543C72" w:rsidP="00543C72">
      <w:pPr>
        <w:bidi/>
        <w:jc w:val="both"/>
        <w:rPr>
          <w:rFonts w:cs="David" w:hint="cs"/>
          <w:rtl/>
        </w:rPr>
      </w:pPr>
    </w:p>
    <w:p w14:paraId="09F41E7F" w14:textId="77777777" w:rsidR="00543C72" w:rsidRPr="00543C72" w:rsidRDefault="00543C72" w:rsidP="00543C72">
      <w:pPr>
        <w:bidi/>
        <w:jc w:val="both"/>
        <w:rPr>
          <w:rFonts w:cs="David" w:hint="cs"/>
          <w:rtl/>
        </w:rPr>
      </w:pPr>
      <w:r w:rsidRPr="00543C72">
        <w:rPr>
          <w:rFonts w:cs="David" w:hint="cs"/>
          <w:rtl/>
        </w:rPr>
        <w:t>ההצעה תעבור לוועדת החוקה, חוק ומשפט.</w:t>
      </w:r>
    </w:p>
    <w:p w14:paraId="7542AFC5" w14:textId="77777777" w:rsidR="00543C72" w:rsidRPr="00543C72" w:rsidRDefault="00543C72" w:rsidP="00543C72">
      <w:pPr>
        <w:bidi/>
        <w:jc w:val="both"/>
        <w:rPr>
          <w:rFonts w:cs="David" w:hint="cs"/>
          <w:rtl/>
        </w:rPr>
      </w:pPr>
    </w:p>
    <w:p w14:paraId="1A5E1D44" w14:textId="77777777" w:rsidR="00543C72" w:rsidRPr="00543C72" w:rsidRDefault="00543C72" w:rsidP="00543C72">
      <w:pPr>
        <w:bidi/>
        <w:jc w:val="both"/>
        <w:rPr>
          <w:rFonts w:cs="David" w:hint="cs"/>
          <w:rtl/>
        </w:rPr>
      </w:pPr>
      <w:r w:rsidRPr="00543C72">
        <w:rPr>
          <w:rFonts w:cs="David" w:hint="cs"/>
          <w:u w:val="single"/>
          <w:rtl/>
        </w:rPr>
        <w:t>ראובן ריבלין:</w:t>
      </w:r>
    </w:p>
    <w:p w14:paraId="2795878E" w14:textId="77777777" w:rsidR="00543C72" w:rsidRPr="00543C72" w:rsidRDefault="00543C72" w:rsidP="00543C72">
      <w:pPr>
        <w:bidi/>
        <w:jc w:val="both"/>
        <w:rPr>
          <w:rFonts w:cs="David" w:hint="cs"/>
          <w:rtl/>
        </w:rPr>
      </w:pPr>
    </w:p>
    <w:p w14:paraId="2E7E21DD" w14:textId="77777777" w:rsidR="00543C72" w:rsidRPr="00543C72" w:rsidRDefault="00543C72" w:rsidP="00543C72">
      <w:pPr>
        <w:bidi/>
        <w:jc w:val="both"/>
        <w:rPr>
          <w:rFonts w:cs="David" w:hint="cs"/>
          <w:rtl/>
        </w:rPr>
      </w:pPr>
      <w:r w:rsidRPr="00543C72">
        <w:rPr>
          <w:rFonts w:cs="David" w:hint="cs"/>
          <w:rtl/>
        </w:rPr>
        <w:tab/>
        <w:t xml:space="preserve"> אני מבקש באותה הזדמנות להעביר ליושב-ראש הוועדה הנחיות של "קדימה" מה צריך לעשות עם החוק. </w:t>
      </w:r>
    </w:p>
    <w:p w14:paraId="37E5D581" w14:textId="77777777" w:rsidR="00543C72" w:rsidRPr="00543C72" w:rsidRDefault="00543C72" w:rsidP="00543C72">
      <w:pPr>
        <w:bidi/>
        <w:jc w:val="both"/>
        <w:rPr>
          <w:rFonts w:cs="David" w:hint="cs"/>
          <w:rtl/>
        </w:rPr>
      </w:pPr>
    </w:p>
    <w:p w14:paraId="073C94E0"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3A281524" w14:textId="77777777" w:rsidR="00543C72" w:rsidRPr="00543C72" w:rsidRDefault="00543C72" w:rsidP="00543C72">
      <w:pPr>
        <w:bidi/>
        <w:jc w:val="both"/>
        <w:rPr>
          <w:rFonts w:cs="David" w:hint="cs"/>
          <w:rtl/>
        </w:rPr>
      </w:pPr>
    </w:p>
    <w:p w14:paraId="2EBFCFA9" w14:textId="77777777" w:rsidR="00543C72" w:rsidRPr="00543C72" w:rsidRDefault="00543C72" w:rsidP="00543C72">
      <w:pPr>
        <w:bidi/>
        <w:jc w:val="both"/>
        <w:rPr>
          <w:rFonts w:cs="David" w:hint="cs"/>
          <w:rtl/>
        </w:rPr>
      </w:pPr>
      <w:r w:rsidRPr="00543C72">
        <w:rPr>
          <w:rFonts w:cs="David" w:hint="cs"/>
          <w:rtl/>
        </w:rPr>
        <w:tab/>
        <w:t xml:space="preserve"> אני רוצה לסמוך על ועדת החוקה, חוק ומשפט, שדיוניה ענייניים, שהיא לא תקבל הנחיות. </w:t>
      </w:r>
    </w:p>
    <w:p w14:paraId="0F8E481C" w14:textId="77777777" w:rsidR="00543C72" w:rsidRPr="00543C72" w:rsidRDefault="00543C72" w:rsidP="00543C72">
      <w:pPr>
        <w:bidi/>
        <w:jc w:val="both"/>
        <w:rPr>
          <w:rFonts w:cs="David" w:hint="cs"/>
          <w:rtl/>
        </w:rPr>
      </w:pPr>
    </w:p>
    <w:p w14:paraId="6071191C" w14:textId="77777777" w:rsidR="00543C72" w:rsidRPr="00543C72" w:rsidRDefault="00543C72" w:rsidP="00543C72">
      <w:pPr>
        <w:bidi/>
        <w:jc w:val="both"/>
        <w:rPr>
          <w:rFonts w:cs="David" w:hint="cs"/>
          <w:rtl/>
        </w:rPr>
      </w:pPr>
      <w:r w:rsidRPr="00543C72">
        <w:rPr>
          <w:rFonts w:cs="David" w:hint="cs"/>
          <w:u w:val="single"/>
          <w:rtl/>
        </w:rPr>
        <w:t>ראובן ריבלין:</w:t>
      </w:r>
    </w:p>
    <w:p w14:paraId="6DDD3730" w14:textId="77777777" w:rsidR="00543C72" w:rsidRPr="00543C72" w:rsidRDefault="00543C72" w:rsidP="00543C72">
      <w:pPr>
        <w:bidi/>
        <w:jc w:val="both"/>
        <w:rPr>
          <w:rFonts w:cs="David" w:hint="cs"/>
          <w:rtl/>
        </w:rPr>
      </w:pPr>
    </w:p>
    <w:p w14:paraId="5A9B1B7B" w14:textId="77777777" w:rsidR="00543C72" w:rsidRPr="00543C72" w:rsidRDefault="00543C72" w:rsidP="00543C72">
      <w:pPr>
        <w:bidi/>
        <w:jc w:val="both"/>
        <w:rPr>
          <w:rFonts w:cs="David" w:hint="cs"/>
          <w:rtl/>
        </w:rPr>
      </w:pPr>
      <w:r w:rsidRPr="00543C72">
        <w:rPr>
          <w:rFonts w:cs="David" w:hint="cs"/>
          <w:rtl/>
        </w:rPr>
        <w:tab/>
        <w:t xml:space="preserve"> לפעמים הם ענייניים, אבל התוצאה היא שונה  ופתאום מקבלים הנחיה אחרת. אני מבקש להעביר הנחיות בזמן, כדי שנוכל לא לבזבז זמן. </w:t>
      </w:r>
    </w:p>
    <w:p w14:paraId="0B7A1F05" w14:textId="77777777" w:rsidR="00543C72" w:rsidRPr="00543C72" w:rsidRDefault="00543C72" w:rsidP="00543C72">
      <w:pPr>
        <w:bidi/>
        <w:jc w:val="both"/>
        <w:rPr>
          <w:rFonts w:cs="David" w:hint="cs"/>
          <w:rtl/>
        </w:rPr>
      </w:pPr>
    </w:p>
    <w:p w14:paraId="6704B46B" w14:textId="77777777" w:rsidR="00543C72" w:rsidRPr="00543C72" w:rsidRDefault="00543C72" w:rsidP="00481553">
      <w:pPr>
        <w:bidi/>
        <w:jc w:val="center"/>
        <w:rPr>
          <w:rFonts w:cs="David" w:hint="cs"/>
          <w:b/>
          <w:bCs/>
          <w:rtl/>
        </w:rPr>
      </w:pPr>
      <w:r w:rsidRPr="00543C72">
        <w:rPr>
          <w:rFonts w:cs="David"/>
          <w:rtl/>
        </w:rPr>
        <w:br w:type="page"/>
      </w:r>
      <w:r w:rsidRPr="00543C72">
        <w:rPr>
          <w:rFonts w:cs="David" w:hint="cs"/>
          <w:b/>
          <w:bCs/>
          <w:rtl/>
        </w:rPr>
        <w:t>2. פניית נשיא המדינה, מר שמעון פרס, בעניין כהונה נוספת</w:t>
      </w:r>
    </w:p>
    <w:p w14:paraId="3A8A5027" w14:textId="77777777" w:rsidR="00543C72" w:rsidRPr="00543C72" w:rsidRDefault="00543C72" w:rsidP="00481553">
      <w:pPr>
        <w:bidi/>
        <w:ind w:left="360"/>
        <w:jc w:val="center"/>
        <w:rPr>
          <w:rFonts w:cs="David" w:hint="cs"/>
          <w:b/>
          <w:bCs/>
          <w:u w:val="single"/>
          <w:rtl/>
        </w:rPr>
      </w:pPr>
      <w:r w:rsidRPr="00543C72">
        <w:rPr>
          <w:rFonts w:cs="David" w:hint="cs"/>
          <w:b/>
          <w:bCs/>
          <w:u w:val="single"/>
          <w:rtl/>
        </w:rPr>
        <w:t>לפי סעיף 17 לחוק יסוד: נשיא המדינה</w:t>
      </w:r>
    </w:p>
    <w:p w14:paraId="6731B57E" w14:textId="77777777" w:rsidR="00543C72" w:rsidRPr="00543C72" w:rsidRDefault="00543C72" w:rsidP="00543C72">
      <w:pPr>
        <w:bidi/>
        <w:jc w:val="both"/>
        <w:rPr>
          <w:rFonts w:cs="David" w:hint="cs"/>
          <w:b/>
          <w:bCs/>
          <w:u w:val="single"/>
          <w:rtl/>
        </w:rPr>
      </w:pPr>
    </w:p>
    <w:p w14:paraId="790C8DFE"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71B046B3" w14:textId="77777777" w:rsidR="00543C72" w:rsidRPr="00543C72" w:rsidRDefault="00543C72" w:rsidP="00543C72">
      <w:pPr>
        <w:bidi/>
        <w:jc w:val="both"/>
        <w:rPr>
          <w:rFonts w:cs="David" w:hint="cs"/>
          <w:rtl/>
        </w:rPr>
      </w:pPr>
    </w:p>
    <w:p w14:paraId="129543EE" w14:textId="77777777" w:rsidR="00543C72" w:rsidRPr="00543C72" w:rsidRDefault="00543C72" w:rsidP="00543C72">
      <w:pPr>
        <w:bidi/>
        <w:jc w:val="both"/>
        <w:rPr>
          <w:rFonts w:cs="David" w:hint="cs"/>
          <w:rtl/>
        </w:rPr>
      </w:pPr>
      <w:r w:rsidRPr="00543C72">
        <w:rPr>
          <w:rFonts w:cs="David" w:hint="cs"/>
          <w:rtl/>
        </w:rPr>
        <w:tab/>
        <w:t xml:space="preserve">פניית נשיא המדינה, מר שמעון פרס, בעניין כהונה נוספת </w:t>
      </w:r>
      <w:r w:rsidRPr="00543C72">
        <w:rPr>
          <w:rFonts w:cs="David"/>
          <w:rtl/>
        </w:rPr>
        <w:t>–</w:t>
      </w:r>
      <w:r w:rsidRPr="00543C72">
        <w:rPr>
          <w:rFonts w:cs="David" w:hint="cs"/>
          <w:rtl/>
        </w:rPr>
        <w:t xml:space="preserve"> לפי סעיף 17 לחוק יסוד:     נשיא המדינה. אני אקרא את פניית הנשיא: "כמתחייב מהוראות סעיף 17(א) לחוק נשיא המדינה, הנני פונה בבקשה להתיר לי, בכהונתי כנשיא המדינה, להמשיך ולכהן כנשיא עמותת 'יד  בן-גוריון' (ע.ר.) וכנשיא המכון למורשת בן-גוריון, הפועלים להנצחת פועלו ומורשתו וכן כיו"ר מועצת 'בית בן-גוריון', תאגיד שהוקם בחוק. בית בו התגורר בן-גוריון והמשמש, בהתאם לחוק, כמוזיאון ומוסד לקריאה ועיון. בכל התקופות בהן כיהנתי כשר בממשלה, קיבלתי היתר מוועדת ההיתרים שליד מבקר המדינה לכהן בתפקידים האמורים. התפקידים אינם מחייבים פעילות שוטפת, ומצטמצמים בהכוונה ובהדרכה, ובהשתתפות פעם בשנה בישיבות הגופים המנהליים של התאגידים. אודה לוועדה אם תואילו לאשר בקשה זו".</w:t>
      </w:r>
    </w:p>
    <w:p w14:paraId="035BC187" w14:textId="77777777" w:rsidR="00543C72" w:rsidRPr="00543C72" w:rsidRDefault="00543C72" w:rsidP="00543C72">
      <w:pPr>
        <w:bidi/>
        <w:jc w:val="both"/>
        <w:rPr>
          <w:rFonts w:cs="David" w:hint="cs"/>
          <w:rtl/>
        </w:rPr>
      </w:pPr>
    </w:p>
    <w:p w14:paraId="721C1721" w14:textId="77777777" w:rsidR="00543C72" w:rsidRPr="00543C72" w:rsidRDefault="00543C72" w:rsidP="00543C72">
      <w:pPr>
        <w:bidi/>
        <w:jc w:val="both"/>
        <w:rPr>
          <w:rFonts w:cs="David" w:hint="cs"/>
          <w:rtl/>
        </w:rPr>
      </w:pPr>
      <w:r w:rsidRPr="00543C72">
        <w:rPr>
          <w:rFonts w:cs="David" w:hint="cs"/>
          <w:rtl/>
        </w:rPr>
        <w:tab/>
        <w:t xml:space="preserve">מצורפת לכם חוות דעתה של היועצת המשפטית של הכנסת, הגברת נורית אלשטיין. אקרא כמה הדגשים בהצעת החוק. </w:t>
      </w:r>
    </w:p>
    <w:p w14:paraId="3AB04AF2" w14:textId="77777777" w:rsidR="00543C72" w:rsidRPr="00543C72" w:rsidRDefault="00543C72" w:rsidP="00543C72">
      <w:pPr>
        <w:bidi/>
        <w:jc w:val="both"/>
        <w:rPr>
          <w:rFonts w:cs="David" w:hint="cs"/>
          <w:rtl/>
        </w:rPr>
      </w:pPr>
    </w:p>
    <w:p w14:paraId="1837E66E"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338FCC80" w14:textId="77777777" w:rsidR="00543C72" w:rsidRPr="00543C72" w:rsidRDefault="00543C72" w:rsidP="00543C72">
      <w:pPr>
        <w:bidi/>
        <w:jc w:val="both"/>
        <w:rPr>
          <w:rFonts w:cs="David" w:hint="cs"/>
          <w:u w:val="single"/>
          <w:rtl/>
        </w:rPr>
      </w:pPr>
    </w:p>
    <w:p w14:paraId="2EA5095E" w14:textId="77777777" w:rsidR="00543C72" w:rsidRPr="00543C72" w:rsidRDefault="00543C72" w:rsidP="00543C72">
      <w:pPr>
        <w:bidi/>
        <w:jc w:val="both"/>
        <w:rPr>
          <w:rFonts w:cs="David" w:hint="cs"/>
          <w:rtl/>
        </w:rPr>
      </w:pPr>
      <w:r w:rsidRPr="00543C72">
        <w:rPr>
          <w:rFonts w:cs="David" w:hint="cs"/>
          <w:rtl/>
        </w:rPr>
        <w:tab/>
        <w:t xml:space="preserve"> היא לא תוכל להגיע לוועדה?</w:t>
      </w:r>
    </w:p>
    <w:p w14:paraId="0C651DD7" w14:textId="77777777" w:rsidR="00543C72" w:rsidRPr="00543C72" w:rsidRDefault="00543C72" w:rsidP="00543C72">
      <w:pPr>
        <w:bidi/>
        <w:jc w:val="both"/>
        <w:rPr>
          <w:rFonts w:cs="David" w:hint="cs"/>
          <w:rtl/>
        </w:rPr>
      </w:pPr>
    </w:p>
    <w:p w14:paraId="1E36678C"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282F204E" w14:textId="77777777" w:rsidR="00543C72" w:rsidRPr="00543C72" w:rsidRDefault="00543C72" w:rsidP="00543C72">
      <w:pPr>
        <w:bidi/>
        <w:jc w:val="both"/>
        <w:rPr>
          <w:rFonts w:cs="David" w:hint="cs"/>
          <w:rtl/>
        </w:rPr>
      </w:pPr>
    </w:p>
    <w:p w14:paraId="32F71DE3" w14:textId="77777777" w:rsidR="00543C72" w:rsidRPr="00543C72" w:rsidRDefault="00543C72" w:rsidP="00543C72">
      <w:pPr>
        <w:bidi/>
        <w:jc w:val="both"/>
        <w:rPr>
          <w:rFonts w:cs="David" w:hint="cs"/>
          <w:rtl/>
        </w:rPr>
      </w:pPr>
      <w:r w:rsidRPr="00543C72">
        <w:rPr>
          <w:rFonts w:cs="David" w:hint="cs"/>
          <w:rtl/>
        </w:rPr>
        <w:tab/>
        <w:t xml:space="preserve">נמצאת כאן היועצת המשפטית ארבל, שאני סמוך ובטוח שתדע לייצג אותה נאמנה. היא מלומדה ונאמנה. </w:t>
      </w:r>
    </w:p>
    <w:p w14:paraId="4D42673A" w14:textId="77777777" w:rsidR="00543C72" w:rsidRPr="00543C72" w:rsidRDefault="00543C72" w:rsidP="00543C72">
      <w:pPr>
        <w:bidi/>
        <w:jc w:val="both"/>
        <w:rPr>
          <w:rFonts w:cs="David" w:hint="cs"/>
          <w:rtl/>
        </w:rPr>
      </w:pPr>
    </w:p>
    <w:p w14:paraId="077F0D24" w14:textId="77777777" w:rsidR="00543C72" w:rsidRPr="00543C72" w:rsidRDefault="00543C72" w:rsidP="00543C72">
      <w:pPr>
        <w:bidi/>
        <w:jc w:val="both"/>
        <w:rPr>
          <w:rFonts w:cs="David" w:hint="cs"/>
          <w:rtl/>
        </w:rPr>
      </w:pPr>
      <w:r w:rsidRPr="00543C72">
        <w:rPr>
          <w:rFonts w:cs="David" w:hint="cs"/>
          <w:u w:val="single"/>
          <w:rtl/>
        </w:rPr>
        <w:t>ראובן ריבלין:</w:t>
      </w:r>
    </w:p>
    <w:p w14:paraId="3027D53A" w14:textId="77777777" w:rsidR="00543C72" w:rsidRPr="00543C72" w:rsidRDefault="00543C72" w:rsidP="00543C72">
      <w:pPr>
        <w:bidi/>
        <w:jc w:val="both"/>
        <w:rPr>
          <w:rFonts w:cs="David" w:hint="cs"/>
          <w:rtl/>
        </w:rPr>
      </w:pPr>
    </w:p>
    <w:p w14:paraId="032BDFED" w14:textId="77777777" w:rsidR="00543C72" w:rsidRPr="00543C72" w:rsidRDefault="00543C72" w:rsidP="00543C72">
      <w:pPr>
        <w:bidi/>
        <w:jc w:val="both"/>
        <w:rPr>
          <w:rFonts w:cs="David" w:hint="cs"/>
          <w:rtl/>
        </w:rPr>
      </w:pPr>
      <w:r w:rsidRPr="00543C72">
        <w:rPr>
          <w:rFonts w:cs="David" w:hint="cs"/>
          <w:rtl/>
        </w:rPr>
        <w:tab/>
        <w:t xml:space="preserve"> באופן קבוע?</w:t>
      </w:r>
    </w:p>
    <w:p w14:paraId="453A3002" w14:textId="77777777" w:rsidR="00543C72" w:rsidRPr="00543C72" w:rsidRDefault="00543C72" w:rsidP="00543C72">
      <w:pPr>
        <w:bidi/>
        <w:jc w:val="both"/>
        <w:rPr>
          <w:rFonts w:cs="David" w:hint="cs"/>
          <w:rtl/>
        </w:rPr>
      </w:pPr>
    </w:p>
    <w:p w14:paraId="64509D4F"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03AFD5B7" w14:textId="77777777" w:rsidR="00543C72" w:rsidRPr="00543C72" w:rsidRDefault="00543C72" w:rsidP="00543C72">
      <w:pPr>
        <w:bidi/>
        <w:jc w:val="both"/>
        <w:rPr>
          <w:rFonts w:cs="David" w:hint="cs"/>
          <w:rtl/>
        </w:rPr>
      </w:pPr>
    </w:p>
    <w:p w14:paraId="0BA6842F" w14:textId="77777777" w:rsidR="00543C72" w:rsidRPr="00543C72" w:rsidRDefault="00543C72" w:rsidP="00543C72">
      <w:pPr>
        <w:bidi/>
        <w:jc w:val="both"/>
        <w:rPr>
          <w:rFonts w:cs="David" w:hint="cs"/>
          <w:rtl/>
        </w:rPr>
      </w:pPr>
      <w:r w:rsidRPr="00543C72">
        <w:rPr>
          <w:rFonts w:cs="David" w:hint="cs"/>
          <w:rtl/>
        </w:rPr>
        <w:tab/>
        <w:t>בוועדת הכנסת אין מניעה. אני אקרא קטעים מחוות דעתה: "דעתי היא כי לא ראוי שוועדת הכנסת תתיר כהונתו של מר פרס כנשיא עמותת 'יד דוד בן-גוריון' במקביל לכהונתו כנשיא. לא יכהן נשיא המדינה במשרה ולא ימלא תפקיד זולת משרתו ותפקידו כנשיא המדינה, אלא על דעת ועדת הכנסת... הדבר נכון לגבי נשיא המדינה שמגלם את הממלכתיות והאחדות... כהונת נשיא המדינה כנשיא עמותה יכולה להיראות כהעדפה של גוף אחד על פני אחר, דבר שאיננו עולה בקנה אחד עם מעמדו הממלכתי של נשיא המדינה... מתן היתר על-ידי ועדת הכנסת פותח פתח לפניות אל הנשיא על-מנת שיעמוד בראש גופים נוספים. כמו כן אין ספק שעמידתו של נשיא המדינה בראש עמותה נותנת לה מעמד מיוחד המורם ממעמדן של כל העמותות מעצם מעמדו הייחודי של נשיא המדינה.... עוד יצוין כי לא זכורה לנו פנייה דומה בעבר".</w:t>
      </w:r>
    </w:p>
    <w:p w14:paraId="0E29A31E" w14:textId="77777777" w:rsidR="00543C72" w:rsidRPr="00543C72" w:rsidRDefault="00543C72" w:rsidP="00543C72">
      <w:pPr>
        <w:bidi/>
        <w:jc w:val="both"/>
        <w:rPr>
          <w:rFonts w:cs="David" w:hint="cs"/>
          <w:rtl/>
        </w:rPr>
      </w:pPr>
    </w:p>
    <w:p w14:paraId="6E637788" w14:textId="77777777" w:rsidR="00543C72" w:rsidRPr="00543C72" w:rsidRDefault="00543C72" w:rsidP="00543C72">
      <w:pPr>
        <w:bidi/>
        <w:jc w:val="both"/>
        <w:rPr>
          <w:rFonts w:cs="David" w:hint="cs"/>
          <w:rtl/>
        </w:rPr>
      </w:pPr>
      <w:r w:rsidRPr="00543C72">
        <w:rPr>
          <w:rFonts w:cs="David" w:hint="cs"/>
          <w:rtl/>
        </w:rPr>
        <w:tab/>
        <w:t xml:space="preserve">קראתי כמה נקודות שמדגישות את חוות דעתה של היועצת המשפטית של הכנסת. ההחלטה היום נתונה לכם לפי חוק יסוד, והדיון פה יהיה דיון ענייני ופתוח. ייאמר לזכותו של הנשיא או של בית הנשיא, שהוא לא ניסה להשפיע. אין כאן עמדה מנווטת. נשמע ונתייחס. אם נראה שזה לא פגם מהותי, בוודאי שחברי הוועדה יחליטו את אשר יחליטו אבל ההחלטה פה תהיה עניינית ויהיה דיון פתוח. כל מי שרוצה יוכל להתייחס. </w:t>
      </w:r>
    </w:p>
    <w:p w14:paraId="78EDA11A" w14:textId="77777777" w:rsidR="00543C72" w:rsidRPr="00543C72" w:rsidRDefault="00543C72" w:rsidP="00543C72">
      <w:pPr>
        <w:bidi/>
        <w:jc w:val="both"/>
        <w:rPr>
          <w:rFonts w:cs="David" w:hint="cs"/>
          <w:rtl/>
        </w:rPr>
      </w:pPr>
    </w:p>
    <w:p w14:paraId="4F4A56A9" w14:textId="77777777" w:rsidR="00543C72" w:rsidRPr="00543C72" w:rsidRDefault="00543C72" w:rsidP="00543C72">
      <w:pPr>
        <w:bidi/>
        <w:jc w:val="both"/>
        <w:rPr>
          <w:rFonts w:cs="David" w:hint="cs"/>
          <w:rtl/>
        </w:rPr>
      </w:pPr>
      <w:r w:rsidRPr="00543C72">
        <w:rPr>
          <w:rFonts w:cs="David" w:hint="cs"/>
          <w:rtl/>
        </w:rPr>
        <w:tab/>
        <w:t xml:space="preserve">רשות הדיבור לעורך-דין משה שליט, היועץ של הנשיא. בבקשה. </w:t>
      </w:r>
    </w:p>
    <w:p w14:paraId="71EB60BE" w14:textId="77777777" w:rsidR="00543C72" w:rsidRPr="00543C72" w:rsidRDefault="00543C72" w:rsidP="00543C72">
      <w:pPr>
        <w:bidi/>
        <w:jc w:val="both"/>
        <w:rPr>
          <w:rFonts w:cs="David" w:hint="cs"/>
          <w:rtl/>
        </w:rPr>
      </w:pPr>
    </w:p>
    <w:p w14:paraId="6DEB4092"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75192270" w14:textId="77777777" w:rsidR="00543C72" w:rsidRPr="00543C72" w:rsidRDefault="00543C72" w:rsidP="00543C72">
      <w:pPr>
        <w:bidi/>
        <w:jc w:val="both"/>
        <w:rPr>
          <w:rFonts w:cs="David" w:hint="cs"/>
          <w:rtl/>
        </w:rPr>
      </w:pPr>
    </w:p>
    <w:p w14:paraId="604B1733" w14:textId="77777777" w:rsidR="00543C72" w:rsidRPr="00543C72" w:rsidRDefault="00543C72" w:rsidP="00543C72">
      <w:pPr>
        <w:bidi/>
        <w:jc w:val="both"/>
        <w:rPr>
          <w:rFonts w:cs="David" w:hint="cs"/>
          <w:rtl/>
        </w:rPr>
      </w:pPr>
      <w:r w:rsidRPr="00543C72">
        <w:rPr>
          <w:rFonts w:cs="David" w:hint="cs"/>
          <w:rtl/>
        </w:rPr>
        <w:tab/>
        <w:t xml:space="preserve">את הבקשה שחתומה על-ידי הנשיא אני ניסחתי ואני הוא שיעצתי לו להגיש את הבקשה הזאת. </w:t>
      </w:r>
    </w:p>
    <w:p w14:paraId="3BC5EAC0" w14:textId="77777777" w:rsidR="00543C72" w:rsidRPr="00543C72" w:rsidRDefault="00543C72" w:rsidP="00543C72">
      <w:pPr>
        <w:bidi/>
        <w:jc w:val="both"/>
        <w:rPr>
          <w:rFonts w:cs="David" w:hint="cs"/>
          <w:rtl/>
        </w:rPr>
      </w:pPr>
    </w:p>
    <w:p w14:paraId="32CB9ED1" w14:textId="77777777" w:rsidR="00543C72" w:rsidRPr="00543C72" w:rsidRDefault="00543C72" w:rsidP="00543C72">
      <w:pPr>
        <w:bidi/>
        <w:jc w:val="both"/>
        <w:rPr>
          <w:rFonts w:cs="David" w:hint="cs"/>
          <w:rtl/>
        </w:rPr>
      </w:pPr>
      <w:r w:rsidRPr="00543C72">
        <w:rPr>
          <w:rFonts w:cs="David"/>
          <w:u w:val="single"/>
          <w:rtl/>
        </w:rPr>
        <w:br w:type="page"/>
      </w:r>
      <w:r w:rsidRPr="00543C72">
        <w:rPr>
          <w:rFonts w:cs="David" w:hint="cs"/>
          <w:u w:val="single"/>
          <w:rtl/>
        </w:rPr>
        <w:t>אחמד טיבי:</w:t>
      </w:r>
    </w:p>
    <w:p w14:paraId="48989450" w14:textId="77777777" w:rsidR="00543C72" w:rsidRPr="00543C72" w:rsidRDefault="00543C72" w:rsidP="00543C72">
      <w:pPr>
        <w:bidi/>
        <w:jc w:val="both"/>
        <w:rPr>
          <w:rFonts w:cs="David" w:hint="cs"/>
          <w:rtl/>
        </w:rPr>
      </w:pPr>
    </w:p>
    <w:p w14:paraId="207E997B" w14:textId="77777777" w:rsidR="00543C72" w:rsidRPr="00543C72" w:rsidRDefault="00543C72" w:rsidP="00543C72">
      <w:pPr>
        <w:bidi/>
        <w:jc w:val="both"/>
        <w:rPr>
          <w:rFonts w:cs="David" w:hint="cs"/>
          <w:rtl/>
        </w:rPr>
      </w:pPr>
      <w:r w:rsidRPr="00543C72">
        <w:rPr>
          <w:rFonts w:cs="David" w:hint="cs"/>
          <w:rtl/>
        </w:rPr>
        <w:tab/>
        <w:t xml:space="preserve"> הכרת את בן-גוריון באופן אישי. האם אין כאן ניגוד עניינים?</w:t>
      </w:r>
    </w:p>
    <w:p w14:paraId="33D2C40C" w14:textId="77777777" w:rsidR="00543C72" w:rsidRPr="00543C72" w:rsidRDefault="00543C72" w:rsidP="00543C72">
      <w:pPr>
        <w:bidi/>
        <w:jc w:val="both"/>
        <w:rPr>
          <w:rFonts w:cs="David" w:hint="cs"/>
          <w:rtl/>
        </w:rPr>
      </w:pPr>
    </w:p>
    <w:p w14:paraId="37B7DB53"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2365C643" w14:textId="77777777" w:rsidR="00543C72" w:rsidRPr="00543C72" w:rsidRDefault="00543C72" w:rsidP="00543C72">
      <w:pPr>
        <w:bidi/>
        <w:jc w:val="both"/>
        <w:rPr>
          <w:rFonts w:cs="David" w:hint="cs"/>
          <w:rtl/>
        </w:rPr>
      </w:pPr>
    </w:p>
    <w:p w14:paraId="1273BA48" w14:textId="77777777" w:rsidR="00543C72" w:rsidRPr="00543C72" w:rsidRDefault="00543C72" w:rsidP="00543C72">
      <w:pPr>
        <w:bidi/>
        <w:jc w:val="both"/>
        <w:rPr>
          <w:rFonts w:cs="David" w:hint="cs"/>
          <w:rtl/>
        </w:rPr>
      </w:pPr>
      <w:r w:rsidRPr="00543C72">
        <w:rPr>
          <w:rFonts w:cs="David" w:hint="cs"/>
          <w:rtl/>
        </w:rPr>
        <w:tab/>
        <w:t xml:space="preserve"> אין ניגוד עניינים מסיבה פשוטה, אני חי ובן-גוריון כבר הלך לעולמו. אני גם כתבתי את צוואתו ואני ממונה על ביצוע צוואתו. גם חוק בן-גוריון, שמשמש תשתית לבקשה </w:t>
      </w:r>
      <w:r w:rsidRPr="00543C72">
        <w:rPr>
          <w:rFonts w:cs="David"/>
          <w:rtl/>
        </w:rPr>
        <w:t>–</w:t>
      </w:r>
      <w:r w:rsidRPr="00543C72">
        <w:rPr>
          <w:rFonts w:cs="David" w:hint="cs"/>
          <w:rtl/>
        </w:rPr>
        <w:t xml:space="preserve"> זכיתי להיות שותף בעריכתו יחד עם שר המשפטים לשעבר. </w:t>
      </w:r>
    </w:p>
    <w:p w14:paraId="7CBE09A2" w14:textId="77777777" w:rsidR="00543C72" w:rsidRPr="00543C72" w:rsidRDefault="00543C72" w:rsidP="00543C72">
      <w:pPr>
        <w:bidi/>
        <w:jc w:val="both"/>
        <w:rPr>
          <w:rFonts w:cs="David" w:hint="cs"/>
          <w:rtl/>
        </w:rPr>
      </w:pPr>
    </w:p>
    <w:p w14:paraId="218495DF" w14:textId="77777777" w:rsidR="00543C72" w:rsidRPr="00543C72" w:rsidRDefault="00543C72" w:rsidP="00543C72">
      <w:pPr>
        <w:bidi/>
        <w:jc w:val="both"/>
        <w:rPr>
          <w:rFonts w:cs="David" w:hint="cs"/>
          <w:rtl/>
        </w:rPr>
      </w:pPr>
      <w:r w:rsidRPr="00543C72">
        <w:rPr>
          <w:rFonts w:cs="David" w:hint="cs"/>
          <w:rtl/>
        </w:rPr>
        <w:tab/>
        <w:t xml:space="preserve">הבקשה מושתת על הוראת חוק פשוטה וברורה משנת 1964, ואילו המחוקק היה חושב שהדבר הזה בלתי אפשרי, הוא היה כותב במפורש: נשיא המדינה לא יכהן בשום תפקיד אחר. עצם העובדה שהחוק מאפשר לנשיא למלא תפקיד אחר, נותנת את האפשרות, במגבלות שכתובות בחוק ובאישור ועדת הכנסת, להתיר לו למלא תפקידים, אם היא חושבת שהתפקידים לא פוגעים במעמדו כנשיא. לדעתי זה צריך להיות המבחן אם התפקידים שהוא מבקש אינם פוגעים. </w:t>
      </w:r>
    </w:p>
    <w:p w14:paraId="767655F7" w14:textId="77777777" w:rsidR="00543C72" w:rsidRPr="00543C72" w:rsidRDefault="00543C72" w:rsidP="00543C72">
      <w:pPr>
        <w:bidi/>
        <w:jc w:val="both"/>
        <w:rPr>
          <w:rFonts w:cs="David" w:hint="cs"/>
          <w:rtl/>
        </w:rPr>
      </w:pPr>
    </w:p>
    <w:p w14:paraId="34CCC949" w14:textId="77777777" w:rsidR="00543C72" w:rsidRPr="00543C72" w:rsidRDefault="00543C72" w:rsidP="00543C72">
      <w:pPr>
        <w:bidi/>
        <w:jc w:val="both"/>
        <w:rPr>
          <w:rFonts w:cs="David" w:hint="cs"/>
          <w:rtl/>
        </w:rPr>
      </w:pPr>
      <w:r w:rsidRPr="00543C72">
        <w:rPr>
          <w:rFonts w:cs="David" w:hint="cs"/>
          <w:u w:val="single"/>
          <w:rtl/>
        </w:rPr>
        <w:t>רונית תירוש:</w:t>
      </w:r>
    </w:p>
    <w:p w14:paraId="2F52C65E" w14:textId="77777777" w:rsidR="00543C72" w:rsidRPr="00543C72" w:rsidRDefault="00543C72" w:rsidP="00543C72">
      <w:pPr>
        <w:bidi/>
        <w:jc w:val="both"/>
        <w:rPr>
          <w:rFonts w:cs="David" w:hint="cs"/>
          <w:rtl/>
        </w:rPr>
      </w:pPr>
    </w:p>
    <w:p w14:paraId="1590DD9E" w14:textId="77777777" w:rsidR="00543C72" w:rsidRPr="00543C72" w:rsidRDefault="00543C72" w:rsidP="00543C72">
      <w:pPr>
        <w:bidi/>
        <w:jc w:val="both"/>
        <w:rPr>
          <w:rFonts w:cs="David" w:hint="cs"/>
          <w:rtl/>
        </w:rPr>
      </w:pPr>
      <w:r w:rsidRPr="00543C72">
        <w:rPr>
          <w:rFonts w:cs="David" w:hint="cs"/>
          <w:rtl/>
        </w:rPr>
        <w:tab/>
        <w:t xml:space="preserve"> מה זה נקרא לא פוגע במעמדו? </w:t>
      </w:r>
    </w:p>
    <w:p w14:paraId="7192A53A" w14:textId="77777777" w:rsidR="00543C72" w:rsidRPr="00543C72" w:rsidRDefault="00543C72" w:rsidP="00543C72">
      <w:pPr>
        <w:bidi/>
        <w:jc w:val="both"/>
        <w:rPr>
          <w:rFonts w:cs="David" w:hint="cs"/>
          <w:rtl/>
        </w:rPr>
      </w:pPr>
    </w:p>
    <w:p w14:paraId="21D99011"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3278A887" w14:textId="77777777" w:rsidR="00543C72" w:rsidRPr="00543C72" w:rsidRDefault="00543C72" w:rsidP="00543C72">
      <w:pPr>
        <w:bidi/>
        <w:jc w:val="both"/>
        <w:rPr>
          <w:rFonts w:cs="David" w:hint="cs"/>
          <w:rtl/>
        </w:rPr>
      </w:pPr>
    </w:p>
    <w:p w14:paraId="59E62067" w14:textId="77777777" w:rsidR="00543C72" w:rsidRPr="00543C72" w:rsidRDefault="00543C72" w:rsidP="00543C72">
      <w:pPr>
        <w:bidi/>
        <w:jc w:val="both"/>
        <w:rPr>
          <w:rFonts w:cs="David" w:hint="cs"/>
          <w:rtl/>
        </w:rPr>
      </w:pPr>
      <w:r w:rsidRPr="00543C72">
        <w:rPr>
          <w:rFonts w:cs="David" w:hint="cs"/>
          <w:rtl/>
        </w:rPr>
        <w:tab/>
        <w:t xml:space="preserve"> היועץ המשפטי של הכנסת התייחס לעניין שאין לזה תקדים. חובת התקדימים קיימת כאשר אין חוק. כאשר יש חוק, אין צורך בתקדים. החוק הוא המאפשר את הבקשה הזאת. </w:t>
      </w:r>
    </w:p>
    <w:p w14:paraId="6C75F5B1" w14:textId="77777777" w:rsidR="00543C72" w:rsidRPr="00543C72" w:rsidRDefault="00543C72" w:rsidP="00543C72">
      <w:pPr>
        <w:bidi/>
        <w:jc w:val="both"/>
        <w:rPr>
          <w:rFonts w:cs="David" w:hint="cs"/>
          <w:rtl/>
        </w:rPr>
      </w:pPr>
    </w:p>
    <w:p w14:paraId="045F852F" w14:textId="77777777" w:rsidR="00543C72" w:rsidRPr="00543C72" w:rsidRDefault="00543C72" w:rsidP="00543C72">
      <w:pPr>
        <w:bidi/>
        <w:jc w:val="both"/>
        <w:rPr>
          <w:rFonts w:cs="David" w:hint="cs"/>
          <w:rtl/>
        </w:rPr>
      </w:pPr>
      <w:r w:rsidRPr="00543C72">
        <w:rPr>
          <w:rFonts w:cs="David" w:hint="cs"/>
          <w:rtl/>
        </w:rPr>
        <w:tab/>
        <w:t xml:space="preserve">כשקראתי את חוות דעתה המלומדת של היועצת, נזכרתי שבנעוריי הופעתי פעם בבית המשפט העליון, כשהייתי עורך-דין צעיר, טענתי את אשר טענתי והשופט אגרנט אמר לי: טענה נהדרת, איפה התקדים? אמרתי לו: אם איננו, היום הוא ייעשה. זה כשיש צורך בתקדים. כאן אין צורך בתקדים. אבל יש גם משפט השוואתי. במשפט השוואתי שרים או ראש ממשלה אינם יכולים למלא שום תפקיד אחר חוץ מאשר תפקידם. שרים ישנם הרבה, ראש ממשלה יש אחד. הנשיא פרס כראש ממשלה היה מבקש מדי שנה ממבקר המדינה, באמצעות ועדת ההיתרים, להתיר לו לכהן בתפקידים האלה. כל מבקרי המדינה לדורותיהם </w:t>
      </w:r>
      <w:r w:rsidRPr="00543C72">
        <w:rPr>
          <w:rFonts w:cs="David"/>
          <w:rtl/>
        </w:rPr>
        <w:t>–</w:t>
      </w:r>
      <w:r w:rsidRPr="00543C72">
        <w:rPr>
          <w:rFonts w:cs="David" w:hint="cs"/>
          <w:rtl/>
        </w:rPr>
        <w:t xml:space="preserve"> אני זוכר את הגברת בן-פורת, את השופט גולדברג, את השופט דהיום לינדנשטראוס, שאיננו ידוע כנותן הנחות מיוחדת </w:t>
      </w:r>
      <w:r w:rsidRPr="00543C72">
        <w:rPr>
          <w:rFonts w:cs="David"/>
          <w:rtl/>
        </w:rPr>
        <w:t>–</w:t>
      </w:r>
      <w:r w:rsidRPr="00543C72">
        <w:rPr>
          <w:rFonts w:cs="David" w:hint="cs"/>
          <w:rtl/>
        </w:rPr>
        <w:t xml:space="preserve"> כולם אישרו את הדברים האלה בצורה מוחלטת. האישור האחרון שניתן על-ידי ועדת ההיתרים היה מאוד פשוט, הוועדה קבעה שראוי לעשות את זה. </w:t>
      </w:r>
    </w:p>
    <w:p w14:paraId="5F85158B" w14:textId="77777777" w:rsidR="00543C72" w:rsidRPr="00543C72" w:rsidRDefault="00543C72" w:rsidP="00543C72">
      <w:pPr>
        <w:bidi/>
        <w:jc w:val="both"/>
        <w:rPr>
          <w:rFonts w:cs="David" w:hint="cs"/>
          <w:rtl/>
        </w:rPr>
      </w:pPr>
    </w:p>
    <w:p w14:paraId="0F985B8D"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62FCF2D5" w14:textId="77777777" w:rsidR="00543C72" w:rsidRPr="00543C72" w:rsidRDefault="00543C72" w:rsidP="00543C72">
      <w:pPr>
        <w:bidi/>
        <w:jc w:val="both"/>
        <w:rPr>
          <w:rFonts w:cs="David" w:hint="cs"/>
          <w:u w:val="single"/>
          <w:rtl/>
        </w:rPr>
      </w:pPr>
    </w:p>
    <w:p w14:paraId="1CFCC194" w14:textId="77777777" w:rsidR="00543C72" w:rsidRPr="00543C72" w:rsidRDefault="00543C72" w:rsidP="00543C72">
      <w:pPr>
        <w:bidi/>
        <w:jc w:val="both"/>
        <w:rPr>
          <w:rFonts w:cs="David" w:hint="cs"/>
          <w:rtl/>
        </w:rPr>
      </w:pPr>
      <w:r w:rsidRPr="00543C72">
        <w:rPr>
          <w:rFonts w:cs="David" w:hint="cs"/>
          <w:rtl/>
        </w:rPr>
        <w:tab/>
        <w:t xml:space="preserve"> באיזה הרכב?</w:t>
      </w:r>
    </w:p>
    <w:p w14:paraId="279B0955" w14:textId="77777777" w:rsidR="00543C72" w:rsidRPr="00543C72" w:rsidRDefault="00543C72" w:rsidP="00543C72">
      <w:pPr>
        <w:bidi/>
        <w:jc w:val="both"/>
        <w:rPr>
          <w:rFonts w:cs="David" w:hint="cs"/>
          <w:rtl/>
        </w:rPr>
      </w:pPr>
    </w:p>
    <w:p w14:paraId="01C1CF0F"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03312960" w14:textId="77777777" w:rsidR="00543C72" w:rsidRPr="00543C72" w:rsidRDefault="00543C72" w:rsidP="00543C72">
      <w:pPr>
        <w:bidi/>
        <w:jc w:val="both"/>
        <w:rPr>
          <w:rFonts w:cs="David" w:hint="cs"/>
          <w:rtl/>
        </w:rPr>
      </w:pPr>
    </w:p>
    <w:p w14:paraId="100D00D3" w14:textId="77777777" w:rsidR="00543C72" w:rsidRPr="00543C72" w:rsidRDefault="00543C72" w:rsidP="00543C72">
      <w:pPr>
        <w:bidi/>
        <w:jc w:val="both"/>
        <w:rPr>
          <w:rFonts w:cs="David" w:hint="cs"/>
          <w:rtl/>
        </w:rPr>
      </w:pPr>
      <w:r w:rsidRPr="00543C72">
        <w:rPr>
          <w:rFonts w:cs="David" w:hint="cs"/>
          <w:rtl/>
        </w:rPr>
        <w:tab/>
        <w:t xml:space="preserve"> הוועדה היתה בראשות השופט קמא. הוועדה הזאת שומעת גם את דעתו של מבקר המדינה, ועל דעתו היא מאשרת. </w:t>
      </w:r>
    </w:p>
    <w:p w14:paraId="5DE56AEC" w14:textId="77777777" w:rsidR="00543C72" w:rsidRPr="00543C72" w:rsidRDefault="00543C72" w:rsidP="00543C72">
      <w:pPr>
        <w:bidi/>
        <w:jc w:val="both"/>
        <w:rPr>
          <w:rFonts w:cs="David" w:hint="cs"/>
          <w:rtl/>
        </w:rPr>
      </w:pPr>
    </w:p>
    <w:p w14:paraId="4543D4DE" w14:textId="77777777" w:rsidR="00543C72" w:rsidRPr="00543C72" w:rsidRDefault="00543C72" w:rsidP="00543C72">
      <w:pPr>
        <w:bidi/>
        <w:jc w:val="both"/>
        <w:rPr>
          <w:rFonts w:cs="David" w:hint="cs"/>
          <w:rtl/>
        </w:rPr>
      </w:pPr>
      <w:r w:rsidRPr="00543C72">
        <w:rPr>
          <w:rFonts w:cs="David" w:hint="cs"/>
          <w:rtl/>
        </w:rPr>
        <w:tab/>
        <w:t xml:space="preserve">מעמדו של נשיא המדינה שמעון פרס למורשתו של בן-גוריון איננה צריכה הרחבה והדגשה. מחויבותו האישית למורשת בן-גוריון היא מובנית והוא שואף לה והוא פועל בה. </w:t>
      </w:r>
    </w:p>
    <w:p w14:paraId="564A16F3" w14:textId="77777777" w:rsidR="00543C72" w:rsidRPr="00543C72" w:rsidRDefault="00543C72" w:rsidP="00543C72">
      <w:pPr>
        <w:bidi/>
        <w:jc w:val="both"/>
        <w:rPr>
          <w:rFonts w:cs="David" w:hint="cs"/>
          <w:rtl/>
        </w:rPr>
      </w:pPr>
    </w:p>
    <w:p w14:paraId="735F3AFF" w14:textId="77777777" w:rsidR="00543C72" w:rsidRPr="00543C72" w:rsidRDefault="00543C72" w:rsidP="00543C72">
      <w:pPr>
        <w:bidi/>
        <w:jc w:val="both"/>
        <w:rPr>
          <w:rFonts w:cs="David" w:hint="cs"/>
          <w:rtl/>
        </w:rPr>
      </w:pPr>
      <w:r w:rsidRPr="00543C72">
        <w:rPr>
          <w:rFonts w:cs="David" w:hint="cs"/>
          <w:rtl/>
        </w:rPr>
        <w:tab/>
        <w:t xml:space="preserve">מה הוא עושה בכל העמותות האלה? שניים מהגופים האלה הם תאגידים שהוקמו בחוק, והחוק מתקצב אותם. העמותה, שהיתה נקראת פעם "קרן הנגב", נוסדה על-ידי בן-גוריון. היא הקימה את מדרשת שדה-בוקר. אחרי מותו של בן-גוריון היא שינתה את שמה ל"יד בן-גוריון". לפי תקנונה היא עוסקת רק בהנצחה, היא איננה עוסקת בשום דבר אחר. היא דואגת לפרסום כתביו, היא דואגת למערכות שיעורים בבתי-ספר, היא נותנת רעיונות למכוני מורשת בן-גוריון שמכנסים תלמידים, היא מטפחת את מורשת בן-גוריון. ההמשך של פעולתו של מר פרס בתפקידים האלה איננה נותנת יוקרה לא למר פרס ולא לבן-גוריון. לשניהם יש יוקרה מפה ועד להודעה חדשה. היא מאפשרת קידום ההליך הזה, קידום המורשת הזאת. חוק בן-גוריון, שגם הוא חוק ייחודי, קבע במפורש: "החוק חוקק לזכרו ולפועלו ולהנחלת מורשתו לדורות, מחוקקת הכנסת את חוק דוד בן-גוריון". עמותת בן-גוריון, שהיא השם החדש של "קרן הנגב", הוקמה </w:t>
      </w:r>
      <w:r w:rsidRPr="00543C72">
        <w:rPr>
          <w:rFonts w:cs="David"/>
          <w:rtl/>
        </w:rPr>
        <w:t>–</w:t>
      </w:r>
      <w:r w:rsidRPr="00543C72">
        <w:rPr>
          <w:rFonts w:cs="David" w:hint="cs"/>
          <w:rtl/>
        </w:rPr>
        <w:t xml:space="preserve"> אני קורא מתעודת הרישום </w:t>
      </w:r>
      <w:r w:rsidRPr="00543C72">
        <w:rPr>
          <w:rFonts w:cs="David"/>
          <w:rtl/>
        </w:rPr>
        <w:t>–</w:t>
      </w:r>
      <w:r w:rsidRPr="00543C72">
        <w:rPr>
          <w:rFonts w:cs="David" w:hint="cs"/>
          <w:rtl/>
        </w:rPr>
        <w:t xml:space="preserve"> "להנציח את פועלו ומורשתו של דוד בן-גוריון על-ידי הקמת מפעלים לזכרו, וביניהם מכונים מדעיים, מוזיאונים, ספריות, תערוכות, מוסדות חינוך ותרבות". אילו היה מצב שאדם שנבחר להיות נשיא איננו יכול למלא שום תפקיד אחר, החוק היה קובע את זה. כאן החוק נותן פתח. אני מניח שאילו היה נשיא שז'בוטינסקי היה ממורשתו, בוודאי שהיה רוצה אותו דבר, ובוודאי שהבקשה הזאת היתה מכובדת, כמו שיש הנצחה לז'בוטינסקי ביום השנה למותו. אילו היה נשיא שהיה קרוב למורשתו של בגין,  ואלה אנשים שהיתה להם מורשת, גם אם אפשר לחלוק עליהם, הדבר היה מתקבל. </w:t>
      </w:r>
    </w:p>
    <w:p w14:paraId="276736DC" w14:textId="77777777" w:rsidR="00543C72" w:rsidRPr="00543C72" w:rsidRDefault="00543C72" w:rsidP="00543C72">
      <w:pPr>
        <w:bidi/>
        <w:jc w:val="both"/>
        <w:rPr>
          <w:rFonts w:cs="David" w:hint="cs"/>
          <w:rtl/>
        </w:rPr>
      </w:pPr>
    </w:p>
    <w:p w14:paraId="3DB050E4" w14:textId="77777777" w:rsidR="00543C72" w:rsidRPr="00543C72" w:rsidRDefault="00543C72" w:rsidP="00543C72">
      <w:pPr>
        <w:bidi/>
        <w:jc w:val="both"/>
        <w:rPr>
          <w:rFonts w:cs="David" w:hint="cs"/>
          <w:rtl/>
        </w:rPr>
      </w:pPr>
      <w:r w:rsidRPr="00543C72">
        <w:rPr>
          <w:rFonts w:cs="David" w:hint="cs"/>
          <w:u w:val="single"/>
          <w:rtl/>
        </w:rPr>
        <w:t>ראובן ריבלין:</w:t>
      </w:r>
    </w:p>
    <w:p w14:paraId="301C12CC" w14:textId="77777777" w:rsidR="00543C72" w:rsidRPr="00543C72" w:rsidRDefault="00543C72" w:rsidP="00543C72">
      <w:pPr>
        <w:bidi/>
        <w:jc w:val="both"/>
        <w:rPr>
          <w:rFonts w:cs="David" w:hint="cs"/>
          <w:rtl/>
        </w:rPr>
      </w:pPr>
    </w:p>
    <w:p w14:paraId="4009D907" w14:textId="77777777" w:rsidR="00543C72" w:rsidRPr="00543C72" w:rsidRDefault="00543C72" w:rsidP="00543C72">
      <w:pPr>
        <w:bidi/>
        <w:jc w:val="both"/>
        <w:rPr>
          <w:rFonts w:cs="David" w:hint="cs"/>
          <w:rtl/>
        </w:rPr>
      </w:pPr>
      <w:r w:rsidRPr="00543C72">
        <w:rPr>
          <w:rFonts w:cs="David" w:hint="cs"/>
          <w:rtl/>
        </w:rPr>
        <w:tab/>
        <w:t xml:space="preserve"> בגין היה מפטר אותו. </w:t>
      </w:r>
    </w:p>
    <w:p w14:paraId="54D7AEDE" w14:textId="77777777" w:rsidR="00543C72" w:rsidRPr="00543C72" w:rsidRDefault="00543C72" w:rsidP="00543C72">
      <w:pPr>
        <w:bidi/>
        <w:jc w:val="both"/>
        <w:rPr>
          <w:rFonts w:cs="David" w:hint="cs"/>
          <w:rtl/>
        </w:rPr>
      </w:pPr>
    </w:p>
    <w:p w14:paraId="715C65DE"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00BCF315" w14:textId="77777777" w:rsidR="00543C72" w:rsidRPr="00543C72" w:rsidRDefault="00543C72" w:rsidP="00543C72">
      <w:pPr>
        <w:bidi/>
        <w:jc w:val="both"/>
        <w:rPr>
          <w:rFonts w:cs="David" w:hint="cs"/>
          <w:rtl/>
        </w:rPr>
      </w:pPr>
    </w:p>
    <w:p w14:paraId="6BC622CD" w14:textId="77777777" w:rsidR="00543C72" w:rsidRPr="00543C72" w:rsidRDefault="00543C72" w:rsidP="00543C72">
      <w:pPr>
        <w:bidi/>
        <w:jc w:val="both"/>
        <w:rPr>
          <w:rFonts w:cs="David" w:hint="cs"/>
          <w:rtl/>
        </w:rPr>
      </w:pPr>
      <w:r w:rsidRPr="00543C72">
        <w:rPr>
          <w:rFonts w:cs="David" w:hint="cs"/>
          <w:rtl/>
        </w:rPr>
        <w:tab/>
        <w:t xml:space="preserve"> בקשתו של הנשיא איננה חורגת מהמסגרת הנורמטיבית המקובלת. היא צריכה להיות מובנית, והסמכות שהחוק נתן לכם היא הנותנת שאם אתם לא מוצאים שום פסול בדבר, כי המורשת תתקיים גם בלי שמעון פרס, אבל פרס הוא האדם היחיד בדורנו שעבד באופן צמוד לבן-גוריון. </w:t>
      </w:r>
    </w:p>
    <w:p w14:paraId="2B31F8D4" w14:textId="77777777" w:rsidR="00543C72" w:rsidRPr="00543C72" w:rsidRDefault="00543C72" w:rsidP="00543C72">
      <w:pPr>
        <w:bidi/>
        <w:jc w:val="both"/>
        <w:rPr>
          <w:rFonts w:cs="David" w:hint="cs"/>
          <w:rtl/>
        </w:rPr>
      </w:pPr>
    </w:p>
    <w:p w14:paraId="3723A0AD"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6CD7E782" w14:textId="77777777" w:rsidR="00543C72" w:rsidRPr="00543C72" w:rsidRDefault="00543C72" w:rsidP="00543C72">
      <w:pPr>
        <w:bidi/>
        <w:jc w:val="both"/>
        <w:rPr>
          <w:rFonts w:cs="David" w:hint="cs"/>
          <w:u w:val="single"/>
          <w:rtl/>
        </w:rPr>
      </w:pPr>
    </w:p>
    <w:p w14:paraId="31D95E30" w14:textId="77777777" w:rsidR="00543C72" w:rsidRPr="00543C72" w:rsidRDefault="00543C72" w:rsidP="00543C72">
      <w:pPr>
        <w:bidi/>
        <w:jc w:val="both"/>
        <w:rPr>
          <w:rFonts w:cs="David" w:hint="cs"/>
          <w:rtl/>
        </w:rPr>
      </w:pPr>
      <w:r w:rsidRPr="00543C72">
        <w:rPr>
          <w:rFonts w:cs="David" w:hint="cs"/>
          <w:rtl/>
        </w:rPr>
        <w:tab/>
        <w:t xml:space="preserve"> יצחק נבון. </w:t>
      </w:r>
    </w:p>
    <w:p w14:paraId="7AFF29EE" w14:textId="77777777" w:rsidR="00543C72" w:rsidRPr="00543C72" w:rsidRDefault="00543C72" w:rsidP="00543C72">
      <w:pPr>
        <w:bidi/>
        <w:jc w:val="both"/>
        <w:rPr>
          <w:rFonts w:cs="David" w:hint="cs"/>
          <w:rtl/>
        </w:rPr>
      </w:pPr>
    </w:p>
    <w:p w14:paraId="29F88F24"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3F981F56" w14:textId="77777777" w:rsidR="00543C72" w:rsidRPr="00543C72" w:rsidRDefault="00543C72" w:rsidP="00543C72">
      <w:pPr>
        <w:bidi/>
        <w:jc w:val="both"/>
        <w:rPr>
          <w:rFonts w:cs="David" w:hint="cs"/>
          <w:rtl/>
        </w:rPr>
      </w:pPr>
    </w:p>
    <w:p w14:paraId="49F6F61E" w14:textId="77777777" w:rsidR="00543C72" w:rsidRPr="00543C72" w:rsidRDefault="00543C72" w:rsidP="00543C72">
      <w:pPr>
        <w:bidi/>
        <w:jc w:val="both"/>
        <w:rPr>
          <w:rFonts w:cs="David" w:hint="cs"/>
          <w:rtl/>
        </w:rPr>
      </w:pPr>
      <w:r w:rsidRPr="00543C72">
        <w:rPr>
          <w:rFonts w:cs="David" w:hint="cs"/>
          <w:rtl/>
        </w:rPr>
        <w:tab/>
        <w:t xml:space="preserve"> נכון, אבל יצחק נבון לא עמד בראש המוסדות האלה. </w:t>
      </w:r>
    </w:p>
    <w:p w14:paraId="224CA881" w14:textId="77777777" w:rsidR="00543C72" w:rsidRPr="00543C72" w:rsidRDefault="00543C72" w:rsidP="00543C72">
      <w:pPr>
        <w:bidi/>
        <w:jc w:val="both"/>
        <w:rPr>
          <w:rFonts w:cs="David" w:hint="cs"/>
          <w:rtl/>
        </w:rPr>
      </w:pPr>
    </w:p>
    <w:p w14:paraId="71E91AE7"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16B9F90C" w14:textId="77777777" w:rsidR="00543C72" w:rsidRPr="00543C72" w:rsidRDefault="00543C72" w:rsidP="00543C72">
      <w:pPr>
        <w:bidi/>
        <w:jc w:val="both"/>
        <w:rPr>
          <w:rFonts w:cs="David" w:hint="cs"/>
          <w:rtl/>
        </w:rPr>
      </w:pPr>
    </w:p>
    <w:p w14:paraId="7793EED6" w14:textId="77777777" w:rsidR="00543C72" w:rsidRPr="00543C72" w:rsidRDefault="00543C72" w:rsidP="00543C72">
      <w:pPr>
        <w:bidi/>
        <w:jc w:val="both"/>
        <w:rPr>
          <w:rFonts w:cs="David" w:hint="cs"/>
          <w:rtl/>
        </w:rPr>
      </w:pPr>
      <w:r w:rsidRPr="00543C72">
        <w:rPr>
          <w:rFonts w:cs="David" w:hint="cs"/>
          <w:rtl/>
        </w:rPr>
        <w:tab/>
        <w:t xml:space="preserve">אני סובל ביחד עם בן-גוריון, כתושב באר-שבע. שנינו סובלים מזה שהנגב נראה כפי שהוא נראה עד היום. </w:t>
      </w:r>
    </w:p>
    <w:p w14:paraId="013E91C4" w14:textId="77777777" w:rsidR="00543C72" w:rsidRPr="00543C72" w:rsidRDefault="00543C72" w:rsidP="00543C72">
      <w:pPr>
        <w:bidi/>
        <w:jc w:val="both"/>
        <w:rPr>
          <w:rFonts w:cs="David" w:hint="cs"/>
          <w:rtl/>
        </w:rPr>
      </w:pPr>
    </w:p>
    <w:p w14:paraId="586AAFCB"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0FE6E34E" w14:textId="77777777" w:rsidR="00543C72" w:rsidRPr="00543C72" w:rsidRDefault="00543C72" w:rsidP="00543C72">
      <w:pPr>
        <w:bidi/>
        <w:jc w:val="both"/>
        <w:rPr>
          <w:rFonts w:cs="David" w:hint="cs"/>
          <w:rtl/>
        </w:rPr>
      </w:pPr>
    </w:p>
    <w:p w14:paraId="27AADD23" w14:textId="77777777" w:rsidR="00543C72" w:rsidRPr="00543C72" w:rsidRDefault="00543C72" w:rsidP="00543C72">
      <w:pPr>
        <w:bidi/>
        <w:jc w:val="both"/>
        <w:rPr>
          <w:rFonts w:cs="David" w:hint="cs"/>
          <w:rtl/>
        </w:rPr>
      </w:pPr>
      <w:r w:rsidRPr="00543C72">
        <w:rPr>
          <w:rFonts w:cs="David" w:hint="cs"/>
          <w:rtl/>
        </w:rPr>
        <w:tab/>
        <w:t xml:space="preserve"> יכול להיות, אבל זה היה חזונו של בן-גוריון. המדרשה שהוקמה בנגב היתה לפי חזונו, אוקספורד ויבנה. גם יבנה וגם אוקספורד. </w:t>
      </w:r>
    </w:p>
    <w:p w14:paraId="60F24B39" w14:textId="77777777" w:rsidR="00543C72" w:rsidRPr="00543C72" w:rsidRDefault="00543C72" w:rsidP="00543C72">
      <w:pPr>
        <w:bidi/>
        <w:jc w:val="both"/>
        <w:rPr>
          <w:rFonts w:cs="David" w:hint="cs"/>
          <w:rtl/>
        </w:rPr>
      </w:pPr>
    </w:p>
    <w:p w14:paraId="4A3CBCCC" w14:textId="77777777" w:rsidR="00543C72" w:rsidRPr="00543C72" w:rsidRDefault="00543C72" w:rsidP="00543C72">
      <w:pPr>
        <w:bidi/>
        <w:jc w:val="both"/>
        <w:rPr>
          <w:rFonts w:cs="David" w:hint="cs"/>
          <w:rtl/>
        </w:rPr>
      </w:pPr>
      <w:r w:rsidRPr="00543C72">
        <w:rPr>
          <w:rFonts w:cs="David" w:hint="cs"/>
          <w:rtl/>
        </w:rPr>
        <w:tab/>
        <w:t xml:space="preserve">הצגתי לכם את הדברים האלה בקליפת אגוז, כי לספר לכם על מורשתו של בן-גוריון יהיה מיותר, ולספר לכם שמר פרס טיפל בנושא כל השנים, גם כשהיה ראש ממשלה, גם מיותר. זה שייך למשפט השוואתי. </w:t>
      </w:r>
    </w:p>
    <w:p w14:paraId="1723B7F4" w14:textId="77777777" w:rsidR="00543C72" w:rsidRPr="00543C72" w:rsidRDefault="00543C72" w:rsidP="00543C72">
      <w:pPr>
        <w:bidi/>
        <w:jc w:val="both"/>
        <w:rPr>
          <w:rFonts w:cs="David" w:hint="cs"/>
          <w:rtl/>
        </w:rPr>
      </w:pPr>
    </w:p>
    <w:p w14:paraId="5054B6F3" w14:textId="77777777" w:rsidR="00543C72" w:rsidRPr="00543C72" w:rsidRDefault="00543C72" w:rsidP="00543C72">
      <w:pPr>
        <w:bidi/>
        <w:ind w:firstLine="567"/>
        <w:jc w:val="both"/>
        <w:rPr>
          <w:rFonts w:cs="David" w:hint="cs"/>
          <w:rtl/>
        </w:rPr>
      </w:pPr>
      <w:r w:rsidRPr="00543C72">
        <w:rPr>
          <w:rFonts w:cs="David" w:hint="cs"/>
          <w:rtl/>
        </w:rPr>
        <w:t xml:space="preserve">שמחתי כשפגשתי היום את חברת הכנסת זהבה גלאון. שמעתי אתמול שהיא אמרה שזאת שערורייה, היום היא אמרה שזאת כבר לא שערורייה. </w:t>
      </w:r>
    </w:p>
    <w:p w14:paraId="5CFB61AA" w14:textId="77777777" w:rsidR="00543C72" w:rsidRPr="00543C72" w:rsidRDefault="00543C72" w:rsidP="00543C72">
      <w:pPr>
        <w:bidi/>
        <w:ind w:firstLine="567"/>
        <w:jc w:val="both"/>
        <w:rPr>
          <w:rFonts w:cs="David" w:hint="cs"/>
          <w:rtl/>
        </w:rPr>
      </w:pPr>
    </w:p>
    <w:p w14:paraId="32DEAB59" w14:textId="77777777" w:rsidR="00543C72" w:rsidRPr="00543C72" w:rsidRDefault="00543C72" w:rsidP="00543C72">
      <w:pPr>
        <w:bidi/>
        <w:jc w:val="both"/>
        <w:rPr>
          <w:rFonts w:cs="David" w:hint="cs"/>
          <w:rtl/>
        </w:rPr>
      </w:pPr>
      <w:r w:rsidRPr="00543C72">
        <w:rPr>
          <w:rFonts w:cs="David" w:hint="cs"/>
          <w:u w:val="single"/>
          <w:rtl/>
        </w:rPr>
        <w:t>זהבה גלאון:</w:t>
      </w:r>
    </w:p>
    <w:p w14:paraId="23604116" w14:textId="77777777" w:rsidR="00543C72" w:rsidRPr="00543C72" w:rsidRDefault="00543C72" w:rsidP="00543C72">
      <w:pPr>
        <w:bidi/>
        <w:jc w:val="both"/>
        <w:rPr>
          <w:rFonts w:cs="David" w:hint="cs"/>
          <w:rtl/>
        </w:rPr>
      </w:pPr>
    </w:p>
    <w:p w14:paraId="3EADB4F8" w14:textId="77777777" w:rsidR="00543C72" w:rsidRPr="00543C72" w:rsidRDefault="00543C72" w:rsidP="00543C72">
      <w:pPr>
        <w:bidi/>
        <w:ind w:firstLine="567"/>
        <w:jc w:val="both"/>
        <w:rPr>
          <w:rFonts w:cs="David" w:hint="cs"/>
          <w:rtl/>
        </w:rPr>
      </w:pPr>
      <w:r w:rsidRPr="00543C72">
        <w:rPr>
          <w:rFonts w:cs="David" w:hint="cs"/>
          <w:rtl/>
        </w:rPr>
        <w:t xml:space="preserve">קיבלתי את ההבחנה שלך, ששערורייה זאת אולי מילה גדולה. אבל יש לי התייחסויות אחרות. </w:t>
      </w:r>
    </w:p>
    <w:p w14:paraId="29046EFA" w14:textId="77777777" w:rsidR="00543C72" w:rsidRPr="00543C72" w:rsidRDefault="00543C72" w:rsidP="00543C72">
      <w:pPr>
        <w:bidi/>
        <w:ind w:firstLine="567"/>
        <w:jc w:val="both"/>
        <w:rPr>
          <w:rFonts w:cs="David" w:hint="cs"/>
          <w:rtl/>
        </w:rPr>
      </w:pPr>
    </w:p>
    <w:p w14:paraId="2A224157" w14:textId="77777777" w:rsidR="00543C72" w:rsidRPr="00543C72" w:rsidRDefault="00543C72" w:rsidP="00543C72">
      <w:pPr>
        <w:bidi/>
        <w:jc w:val="both"/>
        <w:rPr>
          <w:rFonts w:cs="David" w:hint="cs"/>
          <w:u w:val="single"/>
          <w:rtl/>
        </w:rPr>
      </w:pPr>
      <w:r w:rsidRPr="00543C72">
        <w:rPr>
          <w:rFonts w:cs="David"/>
          <w:u w:val="single"/>
          <w:rtl/>
        </w:rPr>
        <w:br w:type="page"/>
      </w:r>
      <w:r w:rsidRPr="00543C72">
        <w:rPr>
          <w:rFonts w:cs="David" w:hint="cs"/>
          <w:u w:val="single"/>
          <w:rtl/>
        </w:rPr>
        <w:t>עו"ד משה שליט:</w:t>
      </w:r>
    </w:p>
    <w:p w14:paraId="7F317C3F" w14:textId="77777777" w:rsidR="00543C72" w:rsidRPr="00543C72" w:rsidRDefault="00543C72" w:rsidP="00543C72">
      <w:pPr>
        <w:bidi/>
        <w:jc w:val="both"/>
        <w:rPr>
          <w:rFonts w:cs="David" w:hint="cs"/>
          <w:rtl/>
        </w:rPr>
      </w:pPr>
    </w:p>
    <w:p w14:paraId="28786E54" w14:textId="77777777" w:rsidR="00543C72" w:rsidRPr="00543C72" w:rsidRDefault="00543C72" w:rsidP="00543C72">
      <w:pPr>
        <w:bidi/>
        <w:ind w:firstLine="567"/>
        <w:jc w:val="both"/>
        <w:rPr>
          <w:rFonts w:cs="David" w:hint="cs"/>
          <w:rtl/>
        </w:rPr>
      </w:pPr>
      <w:r w:rsidRPr="00543C72">
        <w:rPr>
          <w:rFonts w:cs="David" w:hint="cs"/>
          <w:rtl/>
        </w:rPr>
        <w:t xml:space="preserve">היועצת המשפטית אומרת, שהעובדה שהנשיא יעמוד בראש העמותות תיתן לעמותות האלה עדיפויות. זה לא יכול להיות, כי העמותות האלה אינן חיות משום דבר אלא מתקציב המדינה. "יד בן-גוריון" חיה רק מעזבונות של אנשים שהשאירו אנשים שהכירו את בן-גוריון, ו"בית בן-גוריון" ו"המכון למורשת בן-גוריון" אלה תאגידים שהוקמו בחוק, והחוק קובע שהתקציב שלהם ממומן מהמדינה. </w:t>
      </w:r>
    </w:p>
    <w:p w14:paraId="2F2D66A8" w14:textId="77777777" w:rsidR="00543C72" w:rsidRPr="00543C72" w:rsidRDefault="00543C72" w:rsidP="00543C72">
      <w:pPr>
        <w:bidi/>
        <w:jc w:val="both"/>
        <w:rPr>
          <w:rFonts w:cs="David" w:hint="cs"/>
          <w:rtl/>
        </w:rPr>
      </w:pPr>
    </w:p>
    <w:p w14:paraId="7BC80236" w14:textId="77777777" w:rsidR="00543C72" w:rsidRPr="00543C72" w:rsidRDefault="00543C72" w:rsidP="00543C72">
      <w:pPr>
        <w:bidi/>
        <w:jc w:val="both"/>
        <w:rPr>
          <w:rFonts w:cs="David"/>
          <w:rtl/>
        </w:rPr>
      </w:pPr>
      <w:r w:rsidRPr="00543C72">
        <w:rPr>
          <w:rFonts w:cs="David" w:hint="eastAsia"/>
          <w:u w:val="single"/>
          <w:rtl/>
        </w:rPr>
        <w:t>אורי</w:t>
      </w:r>
      <w:r w:rsidRPr="00543C72">
        <w:rPr>
          <w:rFonts w:cs="David"/>
          <w:u w:val="single"/>
          <w:rtl/>
        </w:rPr>
        <w:t xml:space="preserve"> אריאל:</w:t>
      </w:r>
    </w:p>
    <w:p w14:paraId="4309C0E3" w14:textId="77777777" w:rsidR="00543C72" w:rsidRPr="00543C72" w:rsidRDefault="00543C72" w:rsidP="00543C72">
      <w:pPr>
        <w:bidi/>
        <w:jc w:val="both"/>
        <w:rPr>
          <w:rFonts w:cs="David"/>
          <w:rtl/>
        </w:rPr>
      </w:pPr>
    </w:p>
    <w:p w14:paraId="68399443" w14:textId="77777777" w:rsidR="00543C72" w:rsidRPr="00543C72" w:rsidRDefault="00543C72" w:rsidP="00543C72">
      <w:pPr>
        <w:bidi/>
        <w:jc w:val="both"/>
        <w:rPr>
          <w:rFonts w:cs="David" w:hint="cs"/>
          <w:rtl/>
        </w:rPr>
      </w:pPr>
      <w:r w:rsidRPr="00543C72">
        <w:rPr>
          <w:rFonts w:cs="David"/>
          <w:rtl/>
        </w:rPr>
        <w:tab/>
      </w:r>
      <w:r w:rsidRPr="00543C72">
        <w:rPr>
          <w:rFonts w:cs="David" w:hint="cs"/>
          <w:rtl/>
        </w:rPr>
        <w:t>הם לא מקבלים תרומות?</w:t>
      </w:r>
    </w:p>
    <w:p w14:paraId="03F9B957" w14:textId="77777777" w:rsidR="00543C72" w:rsidRPr="00543C72" w:rsidRDefault="00543C72" w:rsidP="00543C72">
      <w:pPr>
        <w:bidi/>
        <w:jc w:val="both"/>
        <w:rPr>
          <w:rFonts w:cs="David" w:hint="cs"/>
          <w:rtl/>
        </w:rPr>
      </w:pPr>
    </w:p>
    <w:p w14:paraId="1E4800C5"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4B5247F4" w14:textId="77777777" w:rsidR="00543C72" w:rsidRPr="00543C72" w:rsidRDefault="00543C72" w:rsidP="00543C72">
      <w:pPr>
        <w:bidi/>
        <w:jc w:val="both"/>
        <w:rPr>
          <w:rFonts w:cs="David" w:hint="cs"/>
          <w:rtl/>
        </w:rPr>
      </w:pPr>
    </w:p>
    <w:p w14:paraId="2E9F32EF" w14:textId="77777777" w:rsidR="00543C72" w:rsidRPr="00543C72" w:rsidRDefault="00543C72" w:rsidP="00543C72">
      <w:pPr>
        <w:bidi/>
        <w:jc w:val="both"/>
        <w:rPr>
          <w:rFonts w:cs="David" w:hint="cs"/>
          <w:rtl/>
        </w:rPr>
      </w:pPr>
      <w:r w:rsidRPr="00543C72">
        <w:rPr>
          <w:rFonts w:cs="David" w:hint="cs"/>
          <w:rtl/>
        </w:rPr>
        <w:tab/>
        <w:t xml:space="preserve"> לא. </w:t>
      </w:r>
    </w:p>
    <w:p w14:paraId="2C71C5C1" w14:textId="77777777" w:rsidR="00543C72" w:rsidRPr="00543C72" w:rsidRDefault="00543C72" w:rsidP="00543C72">
      <w:pPr>
        <w:bidi/>
        <w:jc w:val="both"/>
        <w:rPr>
          <w:rFonts w:cs="David" w:hint="cs"/>
          <w:rtl/>
        </w:rPr>
      </w:pPr>
    </w:p>
    <w:p w14:paraId="23BC492B"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094FB81D" w14:textId="77777777" w:rsidR="00543C72" w:rsidRPr="00543C72" w:rsidRDefault="00543C72" w:rsidP="00543C72">
      <w:pPr>
        <w:bidi/>
        <w:jc w:val="both"/>
        <w:rPr>
          <w:rFonts w:cs="David" w:hint="cs"/>
          <w:rtl/>
        </w:rPr>
      </w:pPr>
    </w:p>
    <w:p w14:paraId="5256DA92" w14:textId="77777777" w:rsidR="00543C72" w:rsidRPr="00543C72" w:rsidRDefault="00543C72" w:rsidP="00543C72">
      <w:pPr>
        <w:bidi/>
        <w:jc w:val="both"/>
        <w:rPr>
          <w:rFonts w:cs="David" w:hint="cs"/>
          <w:rtl/>
        </w:rPr>
      </w:pPr>
      <w:r w:rsidRPr="00543C72">
        <w:rPr>
          <w:rFonts w:cs="David" w:hint="cs"/>
          <w:rtl/>
        </w:rPr>
        <w:tab/>
        <w:t xml:space="preserve">תודה רבה. רשות הדיבור לחברת הכנסת זהבה גלאון. </w:t>
      </w:r>
    </w:p>
    <w:p w14:paraId="690BE90E" w14:textId="77777777" w:rsidR="00543C72" w:rsidRPr="00543C72" w:rsidRDefault="00543C72" w:rsidP="00543C72">
      <w:pPr>
        <w:bidi/>
        <w:jc w:val="both"/>
        <w:rPr>
          <w:rFonts w:cs="David" w:hint="cs"/>
          <w:rtl/>
        </w:rPr>
      </w:pPr>
    </w:p>
    <w:p w14:paraId="08F8AC02" w14:textId="77777777" w:rsidR="00543C72" w:rsidRPr="00543C72" w:rsidRDefault="00543C72" w:rsidP="00543C72">
      <w:pPr>
        <w:bidi/>
        <w:jc w:val="both"/>
        <w:rPr>
          <w:rFonts w:cs="David" w:hint="cs"/>
          <w:rtl/>
        </w:rPr>
      </w:pPr>
      <w:r w:rsidRPr="00543C72">
        <w:rPr>
          <w:rFonts w:cs="David" w:hint="cs"/>
          <w:u w:val="single"/>
          <w:rtl/>
        </w:rPr>
        <w:t>זהבה גלאון:</w:t>
      </w:r>
    </w:p>
    <w:p w14:paraId="46EB8E1C" w14:textId="77777777" w:rsidR="00543C72" w:rsidRPr="00543C72" w:rsidRDefault="00543C72" w:rsidP="00543C72">
      <w:pPr>
        <w:bidi/>
        <w:jc w:val="both"/>
        <w:rPr>
          <w:rFonts w:cs="David" w:hint="cs"/>
          <w:rtl/>
        </w:rPr>
      </w:pPr>
    </w:p>
    <w:p w14:paraId="55B7A9A7" w14:textId="77777777" w:rsidR="00543C72" w:rsidRPr="00543C72" w:rsidRDefault="00543C72" w:rsidP="00543C72">
      <w:pPr>
        <w:bidi/>
        <w:jc w:val="both"/>
        <w:rPr>
          <w:rFonts w:cs="David" w:hint="cs"/>
          <w:rtl/>
        </w:rPr>
      </w:pPr>
      <w:r w:rsidRPr="00543C72">
        <w:rPr>
          <w:rFonts w:cs="David" w:hint="cs"/>
          <w:rtl/>
        </w:rPr>
        <w:tab/>
        <w:t xml:space="preserve"> אדוני היושב-ראש, אדוני יושב-ראש הכנסת לשעבר חברי חבר הכנסת ריבלין, אני מצטערת על הדיון הזה, ואני מצטערת בשביל הנשיא שהוא הביא את ועדת הכנסת לקיים את הדיון הזה. מיותר להכביר מלים על החשיבות של מורשתו של בן-גוריון, וגם מיותר להכביר מלים על פועלו ועל מחויבותו של נשיא המדינה שמעון פרס למורשתו של בן-גוריון. אין לי ספק שבכל שנות פעולותיו בתחום הזה לקידום מורשת בן-גוריון, וגם כשהוא קיבל היתרים מהוועדות השונות </w:t>
      </w:r>
      <w:r w:rsidRPr="00543C72">
        <w:rPr>
          <w:rFonts w:cs="David"/>
          <w:rtl/>
        </w:rPr>
        <w:t>–</w:t>
      </w:r>
      <w:r w:rsidRPr="00543C72">
        <w:rPr>
          <w:rFonts w:cs="David" w:hint="cs"/>
          <w:rtl/>
        </w:rPr>
        <w:t xml:space="preserve"> לא דומה הדבר להיות שר ברשות המבצעת, ראש ממשלה, או להיות נשיא, כי נשיא זה של כולם, של כל האזרחים. </w:t>
      </w:r>
    </w:p>
    <w:p w14:paraId="01F45193" w14:textId="77777777" w:rsidR="00543C72" w:rsidRPr="00543C72" w:rsidRDefault="00543C72" w:rsidP="00543C72">
      <w:pPr>
        <w:bidi/>
        <w:jc w:val="both"/>
        <w:rPr>
          <w:rFonts w:cs="David" w:hint="cs"/>
          <w:rtl/>
        </w:rPr>
      </w:pPr>
    </w:p>
    <w:p w14:paraId="14EA2914"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7636B257" w14:textId="77777777" w:rsidR="00543C72" w:rsidRPr="00543C72" w:rsidRDefault="00543C72" w:rsidP="00543C72">
      <w:pPr>
        <w:bidi/>
        <w:jc w:val="both"/>
        <w:rPr>
          <w:rFonts w:cs="David" w:hint="cs"/>
          <w:rtl/>
        </w:rPr>
      </w:pPr>
    </w:p>
    <w:p w14:paraId="2B64AECA" w14:textId="77777777" w:rsidR="00543C72" w:rsidRPr="00543C72" w:rsidRDefault="00543C72" w:rsidP="00543C72">
      <w:pPr>
        <w:bidi/>
        <w:jc w:val="both"/>
        <w:rPr>
          <w:rFonts w:cs="David" w:hint="cs"/>
          <w:rtl/>
        </w:rPr>
      </w:pPr>
      <w:r w:rsidRPr="00543C72">
        <w:rPr>
          <w:rFonts w:cs="David" w:hint="cs"/>
          <w:rtl/>
        </w:rPr>
        <w:tab/>
        <w:t>אשת נשיא היא לא של כולם?</w:t>
      </w:r>
    </w:p>
    <w:p w14:paraId="50924689" w14:textId="77777777" w:rsidR="00543C72" w:rsidRPr="00543C72" w:rsidRDefault="00543C72" w:rsidP="00543C72">
      <w:pPr>
        <w:bidi/>
        <w:jc w:val="both"/>
        <w:rPr>
          <w:rFonts w:cs="David" w:hint="cs"/>
          <w:rtl/>
        </w:rPr>
      </w:pPr>
    </w:p>
    <w:p w14:paraId="16A8D6BB" w14:textId="77777777" w:rsidR="00543C72" w:rsidRPr="00543C72" w:rsidRDefault="00543C72" w:rsidP="00543C72">
      <w:pPr>
        <w:bidi/>
        <w:jc w:val="both"/>
        <w:rPr>
          <w:rFonts w:cs="David" w:hint="cs"/>
          <w:rtl/>
        </w:rPr>
      </w:pPr>
      <w:r w:rsidRPr="00543C72">
        <w:rPr>
          <w:rFonts w:cs="David" w:hint="cs"/>
          <w:u w:val="single"/>
          <w:rtl/>
        </w:rPr>
        <w:t>זהבה גלאון:</w:t>
      </w:r>
    </w:p>
    <w:p w14:paraId="6642790E" w14:textId="77777777" w:rsidR="00543C72" w:rsidRPr="00543C72" w:rsidRDefault="00543C72" w:rsidP="00543C72">
      <w:pPr>
        <w:bidi/>
        <w:jc w:val="both"/>
        <w:rPr>
          <w:rFonts w:cs="David" w:hint="cs"/>
          <w:rtl/>
        </w:rPr>
      </w:pPr>
    </w:p>
    <w:p w14:paraId="1F2B05F9" w14:textId="77777777" w:rsidR="00543C72" w:rsidRPr="00543C72" w:rsidRDefault="00543C72" w:rsidP="00543C72">
      <w:pPr>
        <w:bidi/>
        <w:jc w:val="both"/>
        <w:rPr>
          <w:rFonts w:cs="David" w:hint="cs"/>
          <w:rtl/>
        </w:rPr>
      </w:pPr>
      <w:r w:rsidRPr="00543C72">
        <w:rPr>
          <w:rFonts w:cs="David" w:hint="cs"/>
          <w:rtl/>
        </w:rPr>
        <w:tab/>
        <w:t xml:space="preserve"> לא. אשת נשיא לא נבחרה ברשות עצמה. לא שייך, לא מיניה ולא מקצתיה, ולא לערב. זה אפילו מביך שמביאים את זה בכלל, מה זה רלוונטי? הנשיא נבחר על-ידי הכנסת להיות נשיא של עם ישראל, של אזרחי מדינת ישראל ושל כל העמותות במדינת ישראל. לכן הבקשה של הנשיא פרס היא איננה בגדר הסבירות. היא אולי לא שערורייה, אולי את המילה שערורייה צריך להשאיר לשערוריות הגדולות שיש לנו, אבל היא בוודאי בקשה חצופה של נשיא שלא הפנים את מעמדו הייחודי של נשיא מדינה, שמתעלה מעל הקטנות ומעל הבקשות. </w:t>
      </w:r>
    </w:p>
    <w:p w14:paraId="5090ECE9" w14:textId="77777777" w:rsidR="00543C72" w:rsidRPr="00543C72" w:rsidRDefault="00543C72" w:rsidP="00543C72">
      <w:pPr>
        <w:bidi/>
        <w:jc w:val="both"/>
        <w:rPr>
          <w:rFonts w:cs="David" w:hint="cs"/>
          <w:rtl/>
        </w:rPr>
      </w:pPr>
    </w:p>
    <w:p w14:paraId="62DD7D1C" w14:textId="77777777" w:rsidR="00543C72" w:rsidRPr="00543C72" w:rsidRDefault="00543C72" w:rsidP="00543C72">
      <w:pPr>
        <w:pStyle w:val="Heading5"/>
        <w:rPr>
          <w:rFonts w:hint="cs"/>
          <w:rtl/>
        </w:rPr>
      </w:pPr>
      <w:r w:rsidRPr="00543C72">
        <w:rPr>
          <w:rFonts w:hint="cs"/>
          <w:u w:val="single"/>
          <w:rtl/>
        </w:rPr>
        <w:t>יואל חסון:</w:t>
      </w:r>
    </w:p>
    <w:p w14:paraId="66158C89" w14:textId="77777777" w:rsidR="00543C72" w:rsidRPr="00543C72" w:rsidRDefault="00543C72" w:rsidP="00543C72">
      <w:pPr>
        <w:pStyle w:val="Heading5"/>
        <w:rPr>
          <w:rFonts w:hint="cs"/>
          <w:rtl/>
        </w:rPr>
      </w:pPr>
    </w:p>
    <w:p w14:paraId="63BD5D27" w14:textId="77777777" w:rsidR="00543C72" w:rsidRPr="00543C72" w:rsidRDefault="00543C72" w:rsidP="00543C72">
      <w:pPr>
        <w:bidi/>
        <w:jc w:val="both"/>
        <w:rPr>
          <w:rFonts w:cs="David" w:hint="cs"/>
          <w:rtl/>
        </w:rPr>
      </w:pPr>
      <w:r w:rsidRPr="00543C72">
        <w:rPr>
          <w:rFonts w:cs="David" w:hint="cs"/>
          <w:rtl/>
        </w:rPr>
        <w:tab/>
        <w:t xml:space="preserve"> היא חצופה שהיא קוראת לנשיא חצוף. </w:t>
      </w:r>
    </w:p>
    <w:p w14:paraId="72AB84E5" w14:textId="77777777" w:rsidR="00543C72" w:rsidRPr="00543C72" w:rsidRDefault="00543C72" w:rsidP="00543C72">
      <w:pPr>
        <w:bidi/>
        <w:jc w:val="both"/>
        <w:rPr>
          <w:rFonts w:cs="David" w:hint="cs"/>
          <w:rtl/>
        </w:rPr>
      </w:pPr>
    </w:p>
    <w:p w14:paraId="39163C54" w14:textId="77777777" w:rsidR="00543C72" w:rsidRPr="00543C72" w:rsidRDefault="00543C72" w:rsidP="00543C72">
      <w:pPr>
        <w:bidi/>
        <w:jc w:val="both"/>
        <w:rPr>
          <w:rFonts w:cs="David" w:hint="cs"/>
          <w:rtl/>
        </w:rPr>
      </w:pPr>
      <w:r w:rsidRPr="00543C72">
        <w:rPr>
          <w:rFonts w:cs="David" w:hint="cs"/>
          <w:u w:val="single"/>
          <w:rtl/>
        </w:rPr>
        <w:t>אחמד טיבי:</w:t>
      </w:r>
    </w:p>
    <w:p w14:paraId="2515352A" w14:textId="77777777" w:rsidR="00543C72" w:rsidRPr="00543C72" w:rsidRDefault="00543C72" w:rsidP="00543C72">
      <w:pPr>
        <w:bidi/>
        <w:jc w:val="both"/>
        <w:rPr>
          <w:rFonts w:cs="David" w:hint="cs"/>
          <w:rtl/>
        </w:rPr>
      </w:pPr>
    </w:p>
    <w:p w14:paraId="39A54D25" w14:textId="77777777" w:rsidR="00543C72" w:rsidRPr="00543C72" w:rsidRDefault="00543C72" w:rsidP="00543C72">
      <w:pPr>
        <w:bidi/>
        <w:jc w:val="both"/>
        <w:rPr>
          <w:rFonts w:cs="David" w:hint="cs"/>
          <w:rtl/>
        </w:rPr>
      </w:pPr>
      <w:r w:rsidRPr="00543C72">
        <w:rPr>
          <w:rFonts w:cs="David" w:hint="cs"/>
          <w:rtl/>
        </w:rPr>
        <w:tab/>
        <w:t xml:space="preserve"> היא לא אמרה שהנשיא חצוף, היא אמרה שהבקשה חצופה. </w:t>
      </w:r>
    </w:p>
    <w:p w14:paraId="158D69D3" w14:textId="77777777" w:rsidR="00543C72" w:rsidRPr="00543C72" w:rsidRDefault="00543C72" w:rsidP="00543C72">
      <w:pPr>
        <w:bidi/>
        <w:jc w:val="both"/>
        <w:rPr>
          <w:rFonts w:cs="David" w:hint="cs"/>
          <w:rtl/>
        </w:rPr>
      </w:pPr>
    </w:p>
    <w:p w14:paraId="6D216DE9" w14:textId="77777777" w:rsidR="00543C72" w:rsidRPr="00543C72" w:rsidRDefault="00543C72" w:rsidP="00543C72">
      <w:pPr>
        <w:pStyle w:val="Heading5"/>
        <w:rPr>
          <w:rFonts w:hint="cs"/>
          <w:rtl/>
        </w:rPr>
      </w:pPr>
      <w:r w:rsidRPr="00543C72">
        <w:rPr>
          <w:rFonts w:hint="cs"/>
          <w:u w:val="single"/>
          <w:rtl/>
        </w:rPr>
        <w:t>יואל חסון:</w:t>
      </w:r>
    </w:p>
    <w:p w14:paraId="36826E91" w14:textId="77777777" w:rsidR="00543C72" w:rsidRPr="00543C72" w:rsidRDefault="00543C72" w:rsidP="00543C72">
      <w:pPr>
        <w:pStyle w:val="Heading5"/>
        <w:rPr>
          <w:rFonts w:hint="cs"/>
          <w:rtl/>
        </w:rPr>
      </w:pPr>
    </w:p>
    <w:p w14:paraId="44D8924F" w14:textId="77777777" w:rsidR="00543C72" w:rsidRPr="00543C72" w:rsidRDefault="00543C72" w:rsidP="00543C72">
      <w:pPr>
        <w:bidi/>
        <w:jc w:val="both"/>
        <w:rPr>
          <w:rFonts w:cs="David" w:hint="cs"/>
          <w:rtl/>
        </w:rPr>
      </w:pPr>
      <w:r w:rsidRPr="00543C72">
        <w:rPr>
          <w:rFonts w:cs="David" w:hint="cs"/>
          <w:rtl/>
        </w:rPr>
        <w:tab/>
        <w:t xml:space="preserve"> מי שמבקש בקשות חצופות הוא חצוף. </w:t>
      </w:r>
    </w:p>
    <w:p w14:paraId="4371AE2D" w14:textId="77777777" w:rsidR="00543C72" w:rsidRPr="00543C72" w:rsidRDefault="00543C72" w:rsidP="00543C72">
      <w:pPr>
        <w:bidi/>
        <w:jc w:val="both"/>
        <w:rPr>
          <w:rFonts w:cs="David" w:hint="cs"/>
          <w:rtl/>
        </w:rPr>
      </w:pPr>
    </w:p>
    <w:p w14:paraId="7B33C724" w14:textId="77777777" w:rsidR="00543C72" w:rsidRPr="00543C72" w:rsidRDefault="00543C72" w:rsidP="00543C72">
      <w:pPr>
        <w:bidi/>
        <w:jc w:val="both"/>
        <w:rPr>
          <w:rFonts w:cs="David" w:hint="cs"/>
          <w:rtl/>
        </w:rPr>
      </w:pPr>
      <w:r w:rsidRPr="00543C72">
        <w:rPr>
          <w:rFonts w:cs="David"/>
          <w:u w:val="single"/>
          <w:rtl/>
        </w:rPr>
        <w:br w:type="page"/>
      </w:r>
      <w:r w:rsidRPr="00543C72">
        <w:rPr>
          <w:rFonts w:cs="David" w:hint="cs"/>
          <w:u w:val="single"/>
          <w:rtl/>
        </w:rPr>
        <w:t>זהבה גלאון:</w:t>
      </w:r>
    </w:p>
    <w:p w14:paraId="0C6BA545" w14:textId="77777777" w:rsidR="00543C72" w:rsidRPr="00543C72" w:rsidRDefault="00543C72" w:rsidP="00543C72">
      <w:pPr>
        <w:bidi/>
        <w:jc w:val="both"/>
        <w:rPr>
          <w:rFonts w:cs="David" w:hint="cs"/>
          <w:rtl/>
        </w:rPr>
      </w:pPr>
    </w:p>
    <w:p w14:paraId="18AFFED7" w14:textId="77777777" w:rsidR="00543C72" w:rsidRPr="00543C72" w:rsidRDefault="00543C72" w:rsidP="00543C72">
      <w:pPr>
        <w:bidi/>
        <w:jc w:val="both"/>
        <w:rPr>
          <w:rFonts w:cs="David" w:hint="cs"/>
          <w:rtl/>
        </w:rPr>
      </w:pPr>
      <w:r w:rsidRPr="00543C72">
        <w:rPr>
          <w:rFonts w:cs="David" w:hint="cs"/>
          <w:rtl/>
        </w:rPr>
        <w:tab/>
        <w:t xml:space="preserve"> אני בוררת את מילותי בקפידה, ואם לחלק מחברי הכנסת יש בעיות בהבנה, כדאי שילמדו עברית והבנה, גם אם הם מקדימה. </w:t>
      </w:r>
    </w:p>
    <w:p w14:paraId="32D04F7B" w14:textId="77777777" w:rsidR="00543C72" w:rsidRPr="00543C72" w:rsidRDefault="00543C72" w:rsidP="00543C72">
      <w:pPr>
        <w:bidi/>
        <w:jc w:val="both"/>
        <w:rPr>
          <w:rFonts w:cs="David" w:hint="cs"/>
          <w:rtl/>
        </w:rPr>
      </w:pPr>
    </w:p>
    <w:p w14:paraId="7C85DF32" w14:textId="77777777" w:rsidR="00543C72" w:rsidRPr="00543C72" w:rsidRDefault="00543C72" w:rsidP="00543C72">
      <w:pPr>
        <w:bidi/>
        <w:jc w:val="both"/>
        <w:rPr>
          <w:rFonts w:cs="David" w:hint="cs"/>
          <w:rtl/>
        </w:rPr>
      </w:pPr>
      <w:r w:rsidRPr="00543C72">
        <w:rPr>
          <w:rFonts w:cs="David" w:hint="cs"/>
          <w:rtl/>
        </w:rPr>
        <w:tab/>
        <w:t xml:space="preserve">אדוני היושב-ראש, מעמד הנשיא הוא מעמד ייחודי, וכזה הוא היה צריך להיות, ולא להעמיד אותנו בפני פח יקוש ולא ליפול ולהפיל אותנו. ישר, הוא עוד לא נכנס לכהונתו, כבר זאת הבקשה. </w:t>
      </w:r>
    </w:p>
    <w:p w14:paraId="36D0863D" w14:textId="77777777" w:rsidR="00543C72" w:rsidRPr="00543C72" w:rsidRDefault="00543C72" w:rsidP="00543C72">
      <w:pPr>
        <w:bidi/>
        <w:jc w:val="both"/>
        <w:rPr>
          <w:rFonts w:cs="David" w:hint="cs"/>
          <w:rtl/>
        </w:rPr>
      </w:pPr>
    </w:p>
    <w:p w14:paraId="78BA9C69" w14:textId="77777777" w:rsidR="00543C72" w:rsidRPr="00543C72" w:rsidRDefault="00543C72" w:rsidP="00543C72">
      <w:pPr>
        <w:bidi/>
        <w:ind w:firstLine="567"/>
        <w:jc w:val="both"/>
        <w:rPr>
          <w:rFonts w:cs="David" w:hint="cs"/>
          <w:rtl/>
        </w:rPr>
      </w:pPr>
      <w:r w:rsidRPr="00543C72">
        <w:rPr>
          <w:rFonts w:cs="David" w:hint="cs"/>
          <w:rtl/>
        </w:rPr>
        <w:t xml:space="preserve">אין בדברים שלי לפגוע ולפגום כהוא-זה מההערכה לפעילות הנשיא בתפקידיו הקודמים לקידום מורשת בן-גוריון ולמורשת בן-גוריון עצמה. העובדה שהעמותות האלה מתוקצבות על-פי חוק ולא נזקקות לכספי המדינה ולא נזקקות לאישור ועדת הכספים זה ממש לא רלוונטי. עדיין זה נותן יתרון למי שמכהן בתפקיד בעמותות האלה, גם אם זה לא בשכר וגם אם זה לא מעמד פורמאלי. זה נותן יתרון על פני עמותות אחרות. אני חושבת שזה לא נאה ולא יאה, והייתי מצפה מהנשיא ומאנשיו שאחרי שקראו את חוות הדעת המלומדת והמנומקת של היועצת המשפטית של הכנסת, למשוך את הבקשה, הגם שסעיף 17 לחוק יסוד: נשיא המדינה לא סגר את הדלת בפני הנשיא. אבל הנשיא צריך לדעת לא להיכנס ברגל גסה, אלא להשאיר את הדברים האלה לדברים שהם ברמה של דיני נפשות. תודה. </w:t>
      </w:r>
    </w:p>
    <w:p w14:paraId="2A0F6893" w14:textId="77777777" w:rsidR="00543C72" w:rsidRPr="00543C72" w:rsidRDefault="00543C72" w:rsidP="00543C72">
      <w:pPr>
        <w:bidi/>
        <w:ind w:firstLine="567"/>
        <w:jc w:val="both"/>
        <w:rPr>
          <w:rFonts w:cs="David" w:hint="cs"/>
          <w:rtl/>
        </w:rPr>
      </w:pPr>
    </w:p>
    <w:p w14:paraId="2C2B8FC4" w14:textId="77777777" w:rsidR="00543C72" w:rsidRPr="00543C72" w:rsidRDefault="00543C72" w:rsidP="00543C72">
      <w:pPr>
        <w:bidi/>
        <w:jc w:val="both"/>
        <w:rPr>
          <w:rFonts w:cs="David"/>
          <w:rtl/>
        </w:rPr>
      </w:pPr>
      <w:r w:rsidRPr="00543C72">
        <w:rPr>
          <w:rFonts w:cs="David" w:hint="eastAsia"/>
          <w:u w:val="single"/>
          <w:rtl/>
        </w:rPr>
        <w:t>אורי</w:t>
      </w:r>
      <w:r w:rsidRPr="00543C72">
        <w:rPr>
          <w:rFonts w:cs="David"/>
          <w:u w:val="single"/>
          <w:rtl/>
        </w:rPr>
        <w:t xml:space="preserve"> אריאל:</w:t>
      </w:r>
    </w:p>
    <w:p w14:paraId="1E372D2B" w14:textId="77777777" w:rsidR="00543C72" w:rsidRPr="00543C72" w:rsidRDefault="00543C72" w:rsidP="00543C72">
      <w:pPr>
        <w:bidi/>
        <w:jc w:val="both"/>
        <w:rPr>
          <w:rFonts w:cs="David"/>
          <w:rtl/>
        </w:rPr>
      </w:pPr>
    </w:p>
    <w:p w14:paraId="45CC91BA" w14:textId="77777777" w:rsidR="00543C72" w:rsidRPr="00543C72" w:rsidRDefault="00543C72" w:rsidP="00543C72">
      <w:pPr>
        <w:bidi/>
        <w:ind w:firstLine="567"/>
        <w:jc w:val="both"/>
        <w:rPr>
          <w:rFonts w:cs="David" w:hint="cs"/>
          <w:rtl/>
        </w:rPr>
      </w:pPr>
      <w:r w:rsidRPr="00543C72">
        <w:rPr>
          <w:rFonts w:cs="David" w:hint="cs"/>
          <w:rtl/>
        </w:rPr>
        <w:t xml:space="preserve">אני מבקש להציע הצעה לסדר. אני רוצה לבקש מעו"ד שליט, כמי שהכין את הפנייה בשם הנשיא שחתום עליה, לשקול בדקות הקרובות למשוך את הבקשה הזאת ולדון עליה במועד אחר, אולי בעוד שבע שנים. </w:t>
      </w:r>
    </w:p>
    <w:p w14:paraId="53FF74DF" w14:textId="77777777" w:rsidR="00543C72" w:rsidRPr="00543C72" w:rsidRDefault="00543C72" w:rsidP="00543C72">
      <w:pPr>
        <w:bidi/>
        <w:ind w:firstLine="567"/>
        <w:jc w:val="both"/>
        <w:rPr>
          <w:rFonts w:cs="David" w:hint="cs"/>
          <w:rtl/>
        </w:rPr>
      </w:pPr>
    </w:p>
    <w:p w14:paraId="0A3362DC"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70644F36" w14:textId="77777777" w:rsidR="00543C72" w:rsidRPr="00543C72" w:rsidRDefault="00543C72" w:rsidP="00543C72">
      <w:pPr>
        <w:bidi/>
        <w:jc w:val="both"/>
        <w:rPr>
          <w:rFonts w:cs="David" w:hint="cs"/>
          <w:rtl/>
        </w:rPr>
      </w:pPr>
    </w:p>
    <w:p w14:paraId="533FBAC9" w14:textId="77777777" w:rsidR="00543C72" w:rsidRPr="00543C72" w:rsidRDefault="00543C72" w:rsidP="00543C72">
      <w:pPr>
        <w:bidi/>
        <w:ind w:firstLine="567"/>
        <w:jc w:val="both"/>
        <w:rPr>
          <w:rFonts w:cs="David" w:hint="cs"/>
          <w:rtl/>
        </w:rPr>
      </w:pPr>
      <w:r w:rsidRPr="00543C72">
        <w:rPr>
          <w:rFonts w:cs="David" w:hint="cs"/>
          <w:rtl/>
        </w:rPr>
        <w:t xml:space="preserve">זאת לא הצעה לסדר. חבר הכנסת אחמד טיבי, בבקשה. </w:t>
      </w:r>
    </w:p>
    <w:p w14:paraId="4EED87B6" w14:textId="77777777" w:rsidR="00543C72" w:rsidRPr="00543C72" w:rsidRDefault="00543C72" w:rsidP="00543C72">
      <w:pPr>
        <w:bidi/>
        <w:ind w:firstLine="567"/>
        <w:jc w:val="both"/>
        <w:rPr>
          <w:rFonts w:cs="David" w:hint="cs"/>
          <w:rtl/>
        </w:rPr>
      </w:pPr>
    </w:p>
    <w:p w14:paraId="097C3107" w14:textId="77777777" w:rsidR="00543C72" w:rsidRPr="00543C72" w:rsidRDefault="00543C72" w:rsidP="00543C72">
      <w:pPr>
        <w:bidi/>
        <w:jc w:val="both"/>
        <w:rPr>
          <w:rFonts w:cs="David" w:hint="cs"/>
          <w:rtl/>
        </w:rPr>
      </w:pPr>
      <w:r w:rsidRPr="00543C72">
        <w:rPr>
          <w:rFonts w:cs="David" w:hint="cs"/>
          <w:u w:val="single"/>
          <w:rtl/>
        </w:rPr>
        <w:t>אחמד טיבי:</w:t>
      </w:r>
    </w:p>
    <w:p w14:paraId="7C71A032" w14:textId="77777777" w:rsidR="00543C72" w:rsidRPr="00543C72" w:rsidRDefault="00543C72" w:rsidP="00543C72">
      <w:pPr>
        <w:bidi/>
        <w:jc w:val="both"/>
        <w:rPr>
          <w:rFonts w:cs="David" w:hint="cs"/>
          <w:rtl/>
        </w:rPr>
      </w:pPr>
    </w:p>
    <w:p w14:paraId="2E1BA962" w14:textId="77777777" w:rsidR="00543C72" w:rsidRPr="00543C72" w:rsidRDefault="00543C72" w:rsidP="00543C72">
      <w:pPr>
        <w:bidi/>
        <w:ind w:firstLine="567"/>
        <w:jc w:val="both"/>
        <w:rPr>
          <w:rFonts w:cs="David" w:hint="cs"/>
          <w:rtl/>
        </w:rPr>
      </w:pPr>
      <w:r w:rsidRPr="00543C72">
        <w:rPr>
          <w:rFonts w:cs="David" w:hint="cs"/>
          <w:rtl/>
        </w:rPr>
        <w:t xml:space="preserve">מרגע שמר פרס נבחר לנשיא המדינה הוא אמור להתחיל להתנהג כנשיא כל האזרחים, נשיא כל העמותות, כולל עמותות שמקבלות תקצוב מהמדינה או עמותות שלא מקבלות תקצוב מהמדינה. מר פרס יכול לתרגם את התחשבותו למורשת של בן-גוריון בהתנהלות, בהתבטאויות וכדומה, לאו דווקא בחברות בשלושה תפקידים בעמותה שעניינה מובא לדיון בפנינו. האמת היא שמאז שמר פרס נבחר לתפקיד נשיא המדינה הוא לא משמש כנשיא כל האזרחים. כאזרח ערבי שמתי לב שהוא לא משמש כנשיא כל האזרחים. </w:t>
      </w:r>
    </w:p>
    <w:p w14:paraId="763DDAF5" w14:textId="77777777" w:rsidR="00543C72" w:rsidRPr="00543C72" w:rsidRDefault="00543C72" w:rsidP="00543C72">
      <w:pPr>
        <w:bidi/>
        <w:ind w:firstLine="567"/>
        <w:jc w:val="both"/>
        <w:rPr>
          <w:rFonts w:cs="David" w:hint="cs"/>
          <w:rtl/>
        </w:rPr>
      </w:pPr>
    </w:p>
    <w:p w14:paraId="3E05D859" w14:textId="77777777" w:rsidR="00543C72" w:rsidRPr="00543C72" w:rsidRDefault="00543C72" w:rsidP="00543C72">
      <w:pPr>
        <w:bidi/>
        <w:jc w:val="both"/>
        <w:rPr>
          <w:rFonts w:cs="David" w:hint="cs"/>
          <w:rtl/>
        </w:rPr>
      </w:pPr>
      <w:r w:rsidRPr="00543C72">
        <w:rPr>
          <w:rFonts w:cs="David" w:hint="cs"/>
          <w:u w:val="single"/>
          <w:rtl/>
        </w:rPr>
        <w:t>משה שרוני:</w:t>
      </w:r>
    </w:p>
    <w:p w14:paraId="0149A52E" w14:textId="77777777" w:rsidR="00543C72" w:rsidRPr="00543C72" w:rsidRDefault="00543C72" w:rsidP="00543C72">
      <w:pPr>
        <w:bidi/>
        <w:jc w:val="both"/>
        <w:rPr>
          <w:rFonts w:cs="David" w:hint="cs"/>
          <w:rtl/>
        </w:rPr>
      </w:pPr>
    </w:p>
    <w:p w14:paraId="015276D5" w14:textId="77777777" w:rsidR="00543C72" w:rsidRPr="00543C72" w:rsidRDefault="00543C72" w:rsidP="00543C72">
      <w:pPr>
        <w:bidi/>
        <w:ind w:firstLine="567"/>
        <w:jc w:val="both"/>
        <w:rPr>
          <w:rFonts w:cs="David" w:hint="cs"/>
          <w:rtl/>
        </w:rPr>
      </w:pPr>
      <w:r w:rsidRPr="00543C72">
        <w:rPr>
          <w:rFonts w:cs="David" w:hint="cs"/>
          <w:rtl/>
        </w:rPr>
        <w:t xml:space="preserve">אתם לא הצבעתם בשבילו. </w:t>
      </w:r>
    </w:p>
    <w:p w14:paraId="53A587CB" w14:textId="77777777" w:rsidR="00543C72" w:rsidRPr="00543C72" w:rsidRDefault="00543C72" w:rsidP="00543C72">
      <w:pPr>
        <w:bidi/>
        <w:ind w:firstLine="567"/>
        <w:jc w:val="both"/>
        <w:rPr>
          <w:rFonts w:cs="David" w:hint="cs"/>
          <w:rtl/>
        </w:rPr>
      </w:pPr>
    </w:p>
    <w:p w14:paraId="105767DA" w14:textId="77777777" w:rsidR="00543C72" w:rsidRPr="00543C72" w:rsidRDefault="00543C72" w:rsidP="00543C72">
      <w:pPr>
        <w:bidi/>
        <w:jc w:val="both"/>
        <w:rPr>
          <w:rFonts w:cs="David" w:hint="cs"/>
          <w:rtl/>
        </w:rPr>
      </w:pPr>
      <w:r w:rsidRPr="00543C72">
        <w:rPr>
          <w:rFonts w:cs="David" w:hint="cs"/>
          <w:u w:val="single"/>
          <w:rtl/>
        </w:rPr>
        <w:t>נסים זאב:</w:t>
      </w:r>
    </w:p>
    <w:p w14:paraId="0437CD0C" w14:textId="77777777" w:rsidR="00543C72" w:rsidRPr="00543C72" w:rsidRDefault="00543C72" w:rsidP="00543C72">
      <w:pPr>
        <w:bidi/>
        <w:jc w:val="both"/>
        <w:rPr>
          <w:rFonts w:cs="David" w:hint="cs"/>
          <w:rtl/>
        </w:rPr>
      </w:pPr>
    </w:p>
    <w:p w14:paraId="6BC1F756" w14:textId="77777777" w:rsidR="00543C72" w:rsidRPr="00543C72" w:rsidRDefault="00543C72" w:rsidP="00543C72">
      <w:pPr>
        <w:bidi/>
        <w:ind w:firstLine="567"/>
        <w:jc w:val="both"/>
        <w:rPr>
          <w:rFonts w:cs="David" w:hint="cs"/>
          <w:rtl/>
        </w:rPr>
      </w:pPr>
      <w:r w:rsidRPr="00543C72">
        <w:rPr>
          <w:rFonts w:cs="David" w:hint="cs"/>
          <w:rtl/>
        </w:rPr>
        <w:t>המטרה היא להתחשבן אתו?</w:t>
      </w:r>
    </w:p>
    <w:p w14:paraId="0B3A7E01" w14:textId="77777777" w:rsidR="00543C72" w:rsidRPr="00543C72" w:rsidRDefault="00543C72" w:rsidP="00543C72">
      <w:pPr>
        <w:bidi/>
        <w:ind w:firstLine="567"/>
        <w:jc w:val="both"/>
        <w:rPr>
          <w:rFonts w:cs="David" w:hint="cs"/>
          <w:rtl/>
        </w:rPr>
      </w:pPr>
    </w:p>
    <w:p w14:paraId="5E00A53B" w14:textId="77777777" w:rsidR="00543C72" w:rsidRPr="00543C72" w:rsidRDefault="00543C72" w:rsidP="00543C72">
      <w:pPr>
        <w:bidi/>
        <w:jc w:val="both"/>
        <w:rPr>
          <w:rFonts w:cs="David" w:hint="cs"/>
          <w:rtl/>
        </w:rPr>
      </w:pPr>
      <w:r w:rsidRPr="00543C72">
        <w:rPr>
          <w:rFonts w:cs="David" w:hint="cs"/>
          <w:u w:val="single"/>
          <w:rtl/>
        </w:rPr>
        <w:t>אחמד טיבי:</w:t>
      </w:r>
    </w:p>
    <w:p w14:paraId="59CFC377" w14:textId="77777777" w:rsidR="00543C72" w:rsidRPr="00543C72" w:rsidRDefault="00543C72" w:rsidP="00543C72">
      <w:pPr>
        <w:bidi/>
        <w:jc w:val="both"/>
        <w:rPr>
          <w:rFonts w:cs="David" w:hint="cs"/>
          <w:rtl/>
        </w:rPr>
      </w:pPr>
    </w:p>
    <w:p w14:paraId="128A8FD0" w14:textId="77777777" w:rsidR="00543C72" w:rsidRPr="00543C72" w:rsidRDefault="00543C72" w:rsidP="00543C72">
      <w:pPr>
        <w:bidi/>
        <w:ind w:firstLine="567"/>
        <w:jc w:val="both"/>
        <w:rPr>
          <w:rFonts w:cs="David" w:hint="cs"/>
          <w:rtl/>
        </w:rPr>
      </w:pPr>
      <w:r w:rsidRPr="00543C72">
        <w:rPr>
          <w:rFonts w:cs="David" w:hint="cs"/>
          <w:rtl/>
        </w:rPr>
        <w:t xml:space="preserve">יוחסה תוכנית מדינית לנשיא פרס, ובה סעיף שמדבר על החלפת שטחים בין אזרחים ערבים לבין מתנחלים. קראתי לו להכחיש באופן אישי, לא באמצעות דובר או חצי דובר או הודעת לשכה, ועד לרגע זה נבצר מהנשיא פרס להכחיש באופן אישי את ההשוואה הלא מוסרית הזאת. </w:t>
      </w:r>
    </w:p>
    <w:p w14:paraId="68BBE165" w14:textId="77777777" w:rsidR="00543C72" w:rsidRPr="00543C72" w:rsidRDefault="00543C72" w:rsidP="00543C72">
      <w:pPr>
        <w:bidi/>
        <w:ind w:firstLine="567"/>
        <w:jc w:val="both"/>
        <w:rPr>
          <w:rFonts w:cs="David" w:hint="cs"/>
          <w:rtl/>
        </w:rPr>
      </w:pPr>
    </w:p>
    <w:p w14:paraId="0AC2E0CC" w14:textId="77777777" w:rsidR="00543C72" w:rsidRPr="00543C72" w:rsidRDefault="00543C72" w:rsidP="00543C72">
      <w:pPr>
        <w:bidi/>
        <w:jc w:val="both"/>
        <w:rPr>
          <w:rFonts w:cs="David" w:hint="cs"/>
          <w:rtl/>
        </w:rPr>
      </w:pPr>
      <w:r w:rsidRPr="00543C72">
        <w:rPr>
          <w:rFonts w:cs="David" w:hint="cs"/>
          <w:u w:val="single"/>
          <w:rtl/>
        </w:rPr>
        <w:t>משה שרוני:</w:t>
      </w:r>
    </w:p>
    <w:p w14:paraId="7136A44F" w14:textId="77777777" w:rsidR="00543C72" w:rsidRPr="00543C72" w:rsidRDefault="00543C72" w:rsidP="00543C72">
      <w:pPr>
        <w:bidi/>
        <w:jc w:val="both"/>
        <w:rPr>
          <w:rFonts w:cs="David" w:hint="cs"/>
          <w:rtl/>
        </w:rPr>
      </w:pPr>
    </w:p>
    <w:p w14:paraId="584A5F5D" w14:textId="77777777" w:rsidR="00543C72" w:rsidRPr="00543C72" w:rsidRDefault="00543C72" w:rsidP="00543C72">
      <w:pPr>
        <w:bidi/>
        <w:ind w:firstLine="567"/>
        <w:jc w:val="both"/>
        <w:rPr>
          <w:rFonts w:cs="David" w:hint="cs"/>
          <w:rtl/>
        </w:rPr>
      </w:pPr>
      <w:r w:rsidRPr="00543C72">
        <w:rPr>
          <w:rFonts w:cs="David" w:hint="cs"/>
          <w:rtl/>
        </w:rPr>
        <w:t xml:space="preserve">אבל הוא צודק. </w:t>
      </w:r>
    </w:p>
    <w:p w14:paraId="38394595" w14:textId="77777777" w:rsidR="00543C72" w:rsidRPr="00543C72" w:rsidRDefault="00543C72" w:rsidP="00543C72">
      <w:pPr>
        <w:bidi/>
        <w:ind w:firstLine="567"/>
        <w:jc w:val="both"/>
        <w:rPr>
          <w:rFonts w:cs="David" w:hint="cs"/>
          <w:rtl/>
        </w:rPr>
      </w:pPr>
    </w:p>
    <w:p w14:paraId="082F33F5" w14:textId="77777777" w:rsidR="00543C72" w:rsidRPr="00543C72" w:rsidRDefault="00543C72" w:rsidP="00543C72">
      <w:pPr>
        <w:bidi/>
        <w:jc w:val="both"/>
        <w:rPr>
          <w:rFonts w:cs="David" w:hint="cs"/>
          <w:rtl/>
        </w:rPr>
      </w:pPr>
      <w:r w:rsidRPr="00543C72">
        <w:rPr>
          <w:rFonts w:cs="David"/>
          <w:u w:val="single"/>
          <w:rtl/>
        </w:rPr>
        <w:br w:type="page"/>
      </w:r>
      <w:r w:rsidRPr="00543C72">
        <w:rPr>
          <w:rFonts w:cs="David" w:hint="cs"/>
          <w:u w:val="single"/>
          <w:rtl/>
        </w:rPr>
        <w:t>אחמד טיבי:</w:t>
      </w:r>
    </w:p>
    <w:p w14:paraId="15E8F4C8" w14:textId="77777777" w:rsidR="00543C72" w:rsidRPr="00543C72" w:rsidRDefault="00543C72" w:rsidP="00543C72">
      <w:pPr>
        <w:bidi/>
        <w:jc w:val="both"/>
        <w:rPr>
          <w:rFonts w:cs="David" w:hint="cs"/>
          <w:rtl/>
        </w:rPr>
      </w:pPr>
    </w:p>
    <w:p w14:paraId="250347AB" w14:textId="77777777" w:rsidR="00543C72" w:rsidRPr="00543C72" w:rsidRDefault="00543C72" w:rsidP="00543C72">
      <w:pPr>
        <w:bidi/>
        <w:ind w:firstLine="567"/>
        <w:jc w:val="both"/>
        <w:rPr>
          <w:rFonts w:cs="David" w:hint="cs"/>
          <w:rtl/>
        </w:rPr>
      </w:pPr>
      <w:r w:rsidRPr="00543C72">
        <w:rPr>
          <w:rFonts w:cs="David" w:hint="cs"/>
          <w:rtl/>
        </w:rPr>
        <w:t xml:space="preserve">האמת היא שדינה של הבקשה הזאת להיות נדחית על הסף. אין זה ראוי ולא מכובד לגופו של עניין שנשיא המדינה מבקש להיות חבר בעמותה. האמת היא, שהעמדה שלי היא לא סגורה ומסוגרת הרמטית. יש שני גופים בטייבה, אחת זאת עמותה של צמיחה לקידום חינוך ילדים, והאחרת היא קבוצת הכדורגל שמשון טייבה. אם הנשיא פרס מוכן להיות נשיא של שתי העמותות האלה, אני מוכן לשקול את בקשתו מחדש. </w:t>
      </w:r>
    </w:p>
    <w:p w14:paraId="09E128A4" w14:textId="77777777" w:rsidR="00543C72" w:rsidRPr="00543C72" w:rsidRDefault="00543C72" w:rsidP="00543C72">
      <w:pPr>
        <w:bidi/>
        <w:ind w:firstLine="567"/>
        <w:jc w:val="both"/>
        <w:rPr>
          <w:rFonts w:cs="David" w:hint="cs"/>
          <w:rtl/>
        </w:rPr>
      </w:pPr>
    </w:p>
    <w:p w14:paraId="1DE0D3ED"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552EF55A" w14:textId="77777777" w:rsidR="00543C72" w:rsidRPr="00543C72" w:rsidRDefault="00543C72" w:rsidP="00543C72">
      <w:pPr>
        <w:bidi/>
        <w:jc w:val="both"/>
        <w:rPr>
          <w:rFonts w:cs="David" w:hint="cs"/>
          <w:rtl/>
        </w:rPr>
      </w:pPr>
    </w:p>
    <w:p w14:paraId="058757C3" w14:textId="77777777" w:rsidR="00543C72" w:rsidRPr="00543C72" w:rsidRDefault="00543C72" w:rsidP="00543C72">
      <w:pPr>
        <w:bidi/>
        <w:ind w:firstLine="567"/>
        <w:jc w:val="both"/>
        <w:rPr>
          <w:rFonts w:cs="David" w:hint="cs"/>
          <w:rtl/>
        </w:rPr>
      </w:pPr>
      <w:r w:rsidRPr="00543C72">
        <w:rPr>
          <w:rFonts w:cs="David" w:hint="cs"/>
          <w:rtl/>
        </w:rPr>
        <w:t xml:space="preserve">תודה. חבר הכנסת גדעון סער. </w:t>
      </w:r>
    </w:p>
    <w:p w14:paraId="343E940E" w14:textId="77777777" w:rsidR="00543C72" w:rsidRPr="00543C72" w:rsidRDefault="00543C72" w:rsidP="00543C72">
      <w:pPr>
        <w:bidi/>
        <w:ind w:firstLine="567"/>
        <w:jc w:val="both"/>
        <w:rPr>
          <w:rFonts w:cs="David" w:hint="cs"/>
          <w:rtl/>
        </w:rPr>
      </w:pPr>
    </w:p>
    <w:p w14:paraId="5FC2AA1C"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4A04E9E2" w14:textId="77777777" w:rsidR="00543C72" w:rsidRPr="00543C72" w:rsidRDefault="00543C72" w:rsidP="00543C72">
      <w:pPr>
        <w:bidi/>
        <w:jc w:val="both"/>
        <w:rPr>
          <w:rFonts w:cs="David" w:hint="cs"/>
          <w:u w:val="single"/>
          <w:rtl/>
        </w:rPr>
      </w:pPr>
    </w:p>
    <w:p w14:paraId="398D6AA7" w14:textId="77777777" w:rsidR="00543C72" w:rsidRPr="00543C72" w:rsidRDefault="00543C72" w:rsidP="00543C72">
      <w:pPr>
        <w:bidi/>
        <w:ind w:firstLine="567"/>
        <w:jc w:val="both"/>
        <w:rPr>
          <w:rFonts w:cs="David" w:hint="cs"/>
          <w:rtl/>
        </w:rPr>
      </w:pPr>
      <w:r w:rsidRPr="00543C72">
        <w:rPr>
          <w:rFonts w:cs="David" w:hint="cs"/>
          <w:rtl/>
        </w:rPr>
        <w:t xml:space="preserve">תודה, אדוני היושב-ראש. לוועדת הכנסת יש סמכות בחוק לאשר בדיוק בקשה כזאת. מי שמצביע נגד בקשה כזאת צריך להסביר לאיזו בקשה הוא כן ייעתר. כי אם מורשת בן-גוריון זה דבר כל כך חמור שאי-אפשר להיעתר לו, אז כל אחד שמדבר שיחשוב גם על איזה נושא הוא כן יהיה מוכן. </w:t>
      </w:r>
    </w:p>
    <w:p w14:paraId="0141638F" w14:textId="77777777" w:rsidR="00543C72" w:rsidRPr="00543C72" w:rsidRDefault="00543C72" w:rsidP="00543C72">
      <w:pPr>
        <w:bidi/>
        <w:ind w:firstLine="567"/>
        <w:jc w:val="both"/>
        <w:rPr>
          <w:rFonts w:cs="David" w:hint="cs"/>
          <w:rtl/>
        </w:rPr>
      </w:pPr>
    </w:p>
    <w:p w14:paraId="44952516" w14:textId="77777777" w:rsidR="00543C72" w:rsidRPr="00543C72" w:rsidRDefault="00543C72" w:rsidP="00543C72">
      <w:pPr>
        <w:bidi/>
        <w:ind w:firstLine="567"/>
        <w:jc w:val="both"/>
        <w:rPr>
          <w:rFonts w:cs="David" w:hint="cs"/>
          <w:rtl/>
        </w:rPr>
      </w:pPr>
      <w:r w:rsidRPr="00543C72">
        <w:rPr>
          <w:rFonts w:cs="David" w:hint="cs"/>
          <w:rtl/>
        </w:rPr>
        <w:t xml:space="preserve">אני רוצה להשתמש בדברים שאמרה חברת הכנסת גלאון. היא אמרה: לא דומה הנשיא לעניין שר או לעניין ראש ממשלה. לעניין זה מדובר בקל-וחומר בכיוון ההפוך. זאת אומרת, כאשר אנחנו מדברים על רשות מבצעת, הזיקה או החשיבות של אדם שמכהן כשר או כראש ממשלה היא לאין שיעור מאשר אדם אשר ממלא תפקיד ייצוגי או תפקיד סמלי. </w:t>
      </w:r>
    </w:p>
    <w:p w14:paraId="28BCA96B" w14:textId="77777777" w:rsidR="00543C72" w:rsidRPr="00543C72" w:rsidRDefault="00543C72" w:rsidP="00543C72">
      <w:pPr>
        <w:bidi/>
        <w:ind w:firstLine="567"/>
        <w:jc w:val="both"/>
        <w:rPr>
          <w:rFonts w:cs="David" w:hint="cs"/>
          <w:rtl/>
        </w:rPr>
      </w:pPr>
    </w:p>
    <w:p w14:paraId="68BC2671" w14:textId="77777777" w:rsidR="00543C72" w:rsidRPr="00543C72" w:rsidRDefault="00543C72" w:rsidP="00543C72">
      <w:pPr>
        <w:bidi/>
        <w:ind w:firstLine="567"/>
        <w:jc w:val="both"/>
        <w:rPr>
          <w:rFonts w:cs="David" w:hint="cs"/>
          <w:rtl/>
        </w:rPr>
      </w:pPr>
      <w:r w:rsidRPr="00543C72">
        <w:rPr>
          <w:rFonts w:cs="David" w:hint="cs"/>
          <w:rtl/>
        </w:rPr>
        <w:t xml:space="preserve">אני לא יודע ממה החברים מוטרדים כאשר הכול שקוף. יכול להיות שיש הרבה גופים עם מטרות מאוד נעלות ומאוד חשובות, שניתן לדמיין שאין פסול בכך שהנשיא יהיה שם. אבל פה מדובר בגופים שהנשיא היה בהם לפני כן, ומן הסתם הבהירו לו שלפי הייעוץ המשפטי הוא חייב היתר של ועדת הכנסת, והוא בא באופן השקוף ביותר ומבקש את ההיתר מוועדת הכנסת. אני תמה שלא עולה הנושא שלגביו מדברים, של מורשת. אני מקווה שיהיה נשיא בעתיד שיהיה קרוב למורשת ז'בוטינסקי, אבל לכמה אנשים אכפת בכלל מהנושא הזה? כמה אנשים היום תורמים לנושאים האלה? לדעתי זה שמוגשת בקשה לעניין כזה, ואני בוודאי לא הזרם האידיאולוגי הזה, אבל אני רואה בזה דבר יפה. </w:t>
      </w:r>
    </w:p>
    <w:p w14:paraId="151B9C36" w14:textId="77777777" w:rsidR="00543C72" w:rsidRPr="00543C72" w:rsidRDefault="00543C72" w:rsidP="00543C72">
      <w:pPr>
        <w:bidi/>
        <w:ind w:firstLine="567"/>
        <w:jc w:val="both"/>
        <w:rPr>
          <w:rFonts w:cs="David" w:hint="cs"/>
          <w:rtl/>
        </w:rPr>
      </w:pPr>
    </w:p>
    <w:p w14:paraId="5F449151" w14:textId="77777777" w:rsidR="00543C72" w:rsidRPr="00543C72" w:rsidRDefault="00543C72" w:rsidP="00543C72">
      <w:pPr>
        <w:bidi/>
        <w:ind w:firstLine="567"/>
        <w:jc w:val="both"/>
        <w:rPr>
          <w:rFonts w:cs="David" w:hint="cs"/>
          <w:rtl/>
        </w:rPr>
      </w:pPr>
      <w:r w:rsidRPr="00543C72">
        <w:rPr>
          <w:rFonts w:cs="David" w:hint="cs"/>
          <w:rtl/>
        </w:rPr>
        <w:t xml:space="preserve">קראתי הבוקר בעיתון שמר פרס מציע לשחרר את כל המחבלים. יש לו תוכנית. זה הופיע באחד העיתונים בכותרת ראשית. זה דבר שלא מתיישב עם התפקיד מבחינה ממלכתית. זאת אומרת, הבעת עמדה בנושא מדיני מובהק. </w:t>
      </w:r>
    </w:p>
    <w:p w14:paraId="6487B820" w14:textId="77777777" w:rsidR="00543C72" w:rsidRPr="00543C72" w:rsidRDefault="00543C72" w:rsidP="00543C72">
      <w:pPr>
        <w:bidi/>
        <w:ind w:firstLine="567"/>
        <w:jc w:val="both"/>
        <w:rPr>
          <w:rFonts w:cs="David" w:hint="cs"/>
          <w:rtl/>
        </w:rPr>
      </w:pPr>
    </w:p>
    <w:p w14:paraId="45AF8C73"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7AABF609" w14:textId="77777777" w:rsidR="00543C72" w:rsidRPr="00543C72" w:rsidRDefault="00543C72" w:rsidP="00543C72">
      <w:pPr>
        <w:bidi/>
        <w:jc w:val="both"/>
        <w:rPr>
          <w:rFonts w:cs="David" w:hint="cs"/>
          <w:rtl/>
        </w:rPr>
      </w:pPr>
    </w:p>
    <w:p w14:paraId="320AA471" w14:textId="77777777" w:rsidR="00543C72" w:rsidRPr="00543C72" w:rsidRDefault="00543C72" w:rsidP="00543C72">
      <w:pPr>
        <w:bidi/>
        <w:ind w:firstLine="567"/>
        <w:jc w:val="both"/>
        <w:rPr>
          <w:rFonts w:cs="David" w:hint="cs"/>
          <w:rtl/>
        </w:rPr>
      </w:pPr>
      <w:r w:rsidRPr="00543C72">
        <w:rPr>
          <w:rFonts w:cs="David" w:hint="cs"/>
          <w:rtl/>
        </w:rPr>
        <w:t xml:space="preserve">אמר לי חבר כנסת מהימין: תדאג שיאשרו לו כדי שהוא יהיה עסוק בבן-גוריון ולא בדברים האלה. </w:t>
      </w:r>
    </w:p>
    <w:p w14:paraId="5D534F8D" w14:textId="77777777" w:rsidR="00543C72" w:rsidRPr="00543C72" w:rsidRDefault="00543C72" w:rsidP="00543C72">
      <w:pPr>
        <w:bidi/>
        <w:ind w:firstLine="567"/>
        <w:jc w:val="both"/>
        <w:rPr>
          <w:rFonts w:cs="David" w:hint="cs"/>
          <w:rtl/>
        </w:rPr>
      </w:pPr>
    </w:p>
    <w:p w14:paraId="601FBF85"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3D032F5A" w14:textId="77777777" w:rsidR="00543C72" w:rsidRPr="00543C72" w:rsidRDefault="00543C72" w:rsidP="00543C72">
      <w:pPr>
        <w:bidi/>
        <w:jc w:val="both"/>
        <w:rPr>
          <w:rFonts w:cs="David" w:hint="cs"/>
          <w:u w:val="single"/>
          <w:rtl/>
        </w:rPr>
      </w:pPr>
    </w:p>
    <w:p w14:paraId="3E3C67F6" w14:textId="77777777" w:rsidR="00543C72" w:rsidRPr="00543C72" w:rsidRDefault="00543C72" w:rsidP="00543C72">
      <w:pPr>
        <w:bidi/>
        <w:ind w:firstLine="567"/>
        <w:jc w:val="both"/>
        <w:rPr>
          <w:rFonts w:cs="David" w:hint="cs"/>
          <w:rtl/>
        </w:rPr>
      </w:pPr>
      <w:r w:rsidRPr="00543C72">
        <w:rPr>
          <w:rFonts w:cs="David" w:hint="cs"/>
          <w:rtl/>
        </w:rPr>
        <w:t xml:space="preserve">זה הסעיף הבא שלי. אם יש משהו שמפריע לי בתפקוד הנשיא, ואני פונה גם באמצעות סמנכ"לית בית הנשיא שנמצאת פה, זה העניין הזה. כי בסופו של דבר הוא נבחר, אומנם בסיבוב שני, על-ידי קשת מאוד רחבה של אנשים מכל העמדות. הוא באמת נשיא של כולם. הוא צריך לחדול מהתערבות בנושאים שנויים במחלוקת. שחרור מחבלים ושחרור רוצחים אלה דברים שנויים במחלוקת, ומבחינתי הוא יכול להמשיך בפעילות למען מורשת בן-גוריון. אני בעד זה שהוא יהיה עסוק בנושא הזה, ובנושאים אחרים שהם פחות שנויים במחלוקת, ופחות בדברים ששנויים במחלוקת. </w:t>
      </w:r>
    </w:p>
    <w:p w14:paraId="2E6D2129" w14:textId="77777777" w:rsidR="00543C72" w:rsidRPr="00543C72" w:rsidRDefault="00543C72" w:rsidP="00543C72">
      <w:pPr>
        <w:bidi/>
        <w:ind w:firstLine="567"/>
        <w:jc w:val="both"/>
        <w:rPr>
          <w:rFonts w:cs="David" w:hint="cs"/>
          <w:rtl/>
        </w:rPr>
      </w:pPr>
    </w:p>
    <w:p w14:paraId="2B9DDEBD" w14:textId="77777777" w:rsidR="00543C72" w:rsidRPr="00543C72" w:rsidRDefault="00543C72" w:rsidP="00543C72">
      <w:pPr>
        <w:bidi/>
        <w:ind w:firstLine="567"/>
        <w:jc w:val="both"/>
        <w:rPr>
          <w:rFonts w:cs="David" w:hint="cs"/>
          <w:rtl/>
        </w:rPr>
      </w:pPr>
      <w:r w:rsidRPr="00543C72">
        <w:rPr>
          <w:rFonts w:cs="David" w:hint="cs"/>
          <w:rtl/>
        </w:rPr>
        <w:t xml:space="preserve">כל אלה הזדעקו מול הנושא של מורשת בן-גוריון, אשר פועל שנים, בשעה שכבוד הנשיא פעל במסגרת "מרכז פרס לשלום" בשעה שמילא תפקידים בכירים ברשות המבצעת, עם סכומים אדירים, ולא שמעתי אף אחד מהם יוצא נגד. נניח שיושב-ראש הוועדה היה מקים את "מרכז מרגי למען יהדות" ומגייס מיליונים תחת השם שלו וזה היה פועל למטרה טובה. </w:t>
      </w:r>
    </w:p>
    <w:p w14:paraId="6276BF04" w14:textId="77777777" w:rsidR="00543C72" w:rsidRPr="00543C72" w:rsidRDefault="00543C72" w:rsidP="00543C72">
      <w:pPr>
        <w:bidi/>
        <w:ind w:firstLine="567"/>
        <w:jc w:val="both"/>
        <w:rPr>
          <w:rFonts w:cs="David" w:hint="cs"/>
          <w:rtl/>
        </w:rPr>
      </w:pPr>
    </w:p>
    <w:p w14:paraId="008AEBCD" w14:textId="77777777" w:rsidR="00543C72" w:rsidRPr="00543C72" w:rsidRDefault="00543C72" w:rsidP="00543C72">
      <w:pPr>
        <w:bidi/>
        <w:jc w:val="both"/>
        <w:rPr>
          <w:rFonts w:cs="David"/>
          <w:u w:val="single"/>
          <w:rtl/>
        </w:rPr>
      </w:pPr>
      <w:r w:rsidRPr="00543C72">
        <w:rPr>
          <w:rFonts w:cs="David"/>
          <w:u w:val="single"/>
          <w:rtl/>
        </w:rPr>
        <w:br w:type="page"/>
        <w:t>דוד אזולאי:</w:t>
      </w:r>
    </w:p>
    <w:p w14:paraId="6C84C7CD" w14:textId="77777777" w:rsidR="00543C72" w:rsidRPr="00543C72" w:rsidRDefault="00543C72" w:rsidP="00543C72">
      <w:pPr>
        <w:bidi/>
        <w:jc w:val="both"/>
        <w:rPr>
          <w:rFonts w:cs="David"/>
          <w:u w:val="single"/>
          <w:rtl/>
        </w:rPr>
      </w:pPr>
    </w:p>
    <w:p w14:paraId="3CF1E362" w14:textId="77777777" w:rsidR="00543C72" w:rsidRPr="00543C72" w:rsidRDefault="00543C72" w:rsidP="00543C72">
      <w:pPr>
        <w:bidi/>
        <w:ind w:firstLine="567"/>
        <w:jc w:val="both"/>
        <w:rPr>
          <w:rFonts w:cs="David" w:hint="cs"/>
          <w:rtl/>
        </w:rPr>
      </w:pPr>
      <w:r w:rsidRPr="00543C72">
        <w:rPr>
          <w:rFonts w:cs="David" w:hint="cs"/>
          <w:rtl/>
        </w:rPr>
        <w:t xml:space="preserve">אין סיכוי, זה בוזגלו. </w:t>
      </w:r>
    </w:p>
    <w:p w14:paraId="26ACF8CD" w14:textId="77777777" w:rsidR="00543C72" w:rsidRPr="00543C72" w:rsidRDefault="00543C72" w:rsidP="00543C72">
      <w:pPr>
        <w:bidi/>
        <w:ind w:firstLine="567"/>
        <w:jc w:val="both"/>
        <w:rPr>
          <w:rFonts w:cs="David" w:hint="cs"/>
          <w:rtl/>
        </w:rPr>
      </w:pPr>
    </w:p>
    <w:p w14:paraId="54D18DEA"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063E21C1" w14:textId="77777777" w:rsidR="00543C72" w:rsidRPr="00543C72" w:rsidRDefault="00543C72" w:rsidP="00543C72">
      <w:pPr>
        <w:bidi/>
        <w:jc w:val="both"/>
        <w:rPr>
          <w:rFonts w:cs="David" w:hint="cs"/>
          <w:u w:val="single"/>
          <w:rtl/>
        </w:rPr>
      </w:pPr>
    </w:p>
    <w:p w14:paraId="18A19121" w14:textId="77777777" w:rsidR="00543C72" w:rsidRPr="00543C72" w:rsidRDefault="00543C72" w:rsidP="00543C72">
      <w:pPr>
        <w:bidi/>
        <w:ind w:firstLine="567"/>
        <w:jc w:val="both"/>
        <w:rPr>
          <w:rFonts w:cs="David" w:hint="cs"/>
          <w:rtl/>
        </w:rPr>
      </w:pPr>
      <w:r w:rsidRPr="00543C72">
        <w:rPr>
          <w:rFonts w:cs="David" w:hint="cs"/>
          <w:rtl/>
        </w:rPr>
        <w:t xml:space="preserve">כאשר זה היה "מרכז פרס לשלום", כאשר דובר על נושאים מדיניים כמו שחרור מחבלים, זה לא מפריע להם. מה מפריע להם? מורשת בן-גוריון. לדעתי זאת צביעות, ואני קורא לכל החברים להתעלות מעל הבדלי השקפות. בוודאי שאם זה היה מורשת ז'בוטינסקי הייתי מרים את היד בשמחה גדולה יותר, אבל אני קורא לחברים להצביע בצורה עניינית. </w:t>
      </w:r>
    </w:p>
    <w:p w14:paraId="09495251" w14:textId="77777777" w:rsidR="00543C72" w:rsidRPr="00543C72" w:rsidRDefault="00543C72" w:rsidP="00543C72">
      <w:pPr>
        <w:bidi/>
        <w:ind w:firstLine="567"/>
        <w:jc w:val="both"/>
        <w:rPr>
          <w:rFonts w:cs="David" w:hint="cs"/>
          <w:rtl/>
        </w:rPr>
      </w:pPr>
    </w:p>
    <w:p w14:paraId="5CE7B129" w14:textId="77777777" w:rsidR="00543C72" w:rsidRPr="00543C72" w:rsidRDefault="00543C72" w:rsidP="00543C72">
      <w:pPr>
        <w:bidi/>
        <w:ind w:firstLine="567"/>
        <w:jc w:val="both"/>
        <w:rPr>
          <w:rFonts w:cs="David" w:hint="cs"/>
          <w:rtl/>
        </w:rPr>
      </w:pPr>
      <w:r w:rsidRPr="00543C72">
        <w:rPr>
          <w:rFonts w:cs="David" w:hint="cs"/>
          <w:rtl/>
        </w:rPr>
        <w:t xml:space="preserve">קראתי את חוות הדעת של היועצת המשפטית. זאת לא חוות דעת משפטית. אולי חוות דעת ערכית. </w:t>
      </w:r>
    </w:p>
    <w:p w14:paraId="3F845387" w14:textId="77777777" w:rsidR="00543C72" w:rsidRPr="00543C72" w:rsidRDefault="00543C72" w:rsidP="00543C72">
      <w:pPr>
        <w:bidi/>
        <w:ind w:firstLine="567"/>
        <w:jc w:val="both"/>
        <w:rPr>
          <w:rFonts w:cs="David" w:hint="cs"/>
          <w:rtl/>
        </w:rPr>
      </w:pPr>
    </w:p>
    <w:p w14:paraId="52852F85" w14:textId="77777777" w:rsidR="00543C72" w:rsidRPr="00543C72" w:rsidRDefault="00543C72" w:rsidP="00543C72">
      <w:pPr>
        <w:bidi/>
        <w:jc w:val="both"/>
        <w:rPr>
          <w:rFonts w:cs="David" w:hint="cs"/>
          <w:rtl/>
        </w:rPr>
      </w:pPr>
      <w:r w:rsidRPr="00543C72">
        <w:rPr>
          <w:rFonts w:cs="David" w:hint="cs"/>
          <w:u w:val="single"/>
          <w:rtl/>
        </w:rPr>
        <w:t>משה שרוני:</w:t>
      </w:r>
    </w:p>
    <w:p w14:paraId="5A7CD41C" w14:textId="77777777" w:rsidR="00543C72" w:rsidRPr="00543C72" w:rsidRDefault="00543C72" w:rsidP="00543C72">
      <w:pPr>
        <w:bidi/>
        <w:jc w:val="both"/>
        <w:rPr>
          <w:rFonts w:cs="David" w:hint="cs"/>
          <w:rtl/>
        </w:rPr>
      </w:pPr>
    </w:p>
    <w:p w14:paraId="01E22B5D" w14:textId="77777777" w:rsidR="00543C72" w:rsidRPr="00543C72" w:rsidRDefault="00543C72" w:rsidP="00543C72">
      <w:pPr>
        <w:bidi/>
        <w:ind w:firstLine="567"/>
        <w:jc w:val="both"/>
        <w:rPr>
          <w:rFonts w:cs="David" w:hint="cs"/>
          <w:rtl/>
        </w:rPr>
      </w:pPr>
      <w:r w:rsidRPr="00543C72">
        <w:rPr>
          <w:rFonts w:cs="David" w:hint="cs"/>
          <w:rtl/>
        </w:rPr>
        <w:t xml:space="preserve">תמיד יש ויכוח בין עורכי-דין. </w:t>
      </w:r>
    </w:p>
    <w:p w14:paraId="5CA6458E" w14:textId="77777777" w:rsidR="00543C72" w:rsidRPr="00543C72" w:rsidRDefault="00543C72" w:rsidP="00543C72">
      <w:pPr>
        <w:bidi/>
        <w:ind w:firstLine="567"/>
        <w:jc w:val="both"/>
        <w:rPr>
          <w:rFonts w:cs="David" w:hint="cs"/>
          <w:rtl/>
        </w:rPr>
      </w:pPr>
    </w:p>
    <w:p w14:paraId="71C75052"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066154AD" w14:textId="77777777" w:rsidR="00543C72" w:rsidRPr="00543C72" w:rsidRDefault="00543C72" w:rsidP="00543C72">
      <w:pPr>
        <w:bidi/>
        <w:jc w:val="both"/>
        <w:rPr>
          <w:rFonts w:cs="David" w:hint="cs"/>
          <w:u w:val="single"/>
          <w:rtl/>
        </w:rPr>
      </w:pPr>
    </w:p>
    <w:p w14:paraId="5EFA2020" w14:textId="77777777" w:rsidR="00543C72" w:rsidRPr="00543C72" w:rsidRDefault="00543C72" w:rsidP="00543C72">
      <w:pPr>
        <w:bidi/>
        <w:ind w:firstLine="567"/>
        <w:jc w:val="both"/>
        <w:rPr>
          <w:rFonts w:cs="David" w:hint="cs"/>
          <w:rtl/>
        </w:rPr>
      </w:pPr>
      <w:r w:rsidRPr="00543C72">
        <w:rPr>
          <w:rFonts w:cs="David" w:hint="cs"/>
          <w:rtl/>
        </w:rPr>
        <w:t>מבחינה משפטית הבקשה היא לגיטימית, היא מכוח אותו סעיף בחוק. אם לבקשה כזאת הכנסת תגיד "לא", קשה לי מאוד לראות לאיזו בקשה היא תגיד "כן".</w:t>
      </w:r>
    </w:p>
    <w:p w14:paraId="3CAF5D11" w14:textId="77777777" w:rsidR="00543C72" w:rsidRPr="00543C72" w:rsidRDefault="00543C72" w:rsidP="00543C72">
      <w:pPr>
        <w:bidi/>
        <w:ind w:firstLine="567"/>
        <w:jc w:val="both"/>
        <w:rPr>
          <w:rFonts w:cs="David" w:hint="cs"/>
          <w:rtl/>
        </w:rPr>
      </w:pPr>
    </w:p>
    <w:p w14:paraId="2E922F2B"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39283DDE" w14:textId="77777777" w:rsidR="00543C72" w:rsidRPr="00543C72" w:rsidRDefault="00543C72" w:rsidP="00543C72">
      <w:pPr>
        <w:bidi/>
        <w:jc w:val="both"/>
        <w:rPr>
          <w:rFonts w:cs="David" w:hint="cs"/>
          <w:rtl/>
        </w:rPr>
      </w:pPr>
    </w:p>
    <w:p w14:paraId="57DA3ECB" w14:textId="77777777" w:rsidR="00543C72" w:rsidRPr="00543C72" w:rsidRDefault="00543C72" w:rsidP="00543C72">
      <w:pPr>
        <w:bidi/>
        <w:ind w:firstLine="567"/>
        <w:jc w:val="both"/>
        <w:rPr>
          <w:rFonts w:cs="David" w:hint="cs"/>
          <w:rtl/>
        </w:rPr>
      </w:pPr>
      <w:r w:rsidRPr="00543C72">
        <w:rPr>
          <w:rFonts w:cs="David" w:hint="cs"/>
          <w:rtl/>
        </w:rPr>
        <w:t xml:space="preserve">תודה. חבר הכנסת ריבלין, בבקשה. </w:t>
      </w:r>
    </w:p>
    <w:p w14:paraId="6AA7E715" w14:textId="77777777" w:rsidR="00543C72" w:rsidRPr="00543C72" w:rsidRDefault="00543C72" w:rsidP="00543C72">
      <w:pPr>
        <w:bidi/>
        <w:ind w:firstLine="567"/>
        <w:jc w:val="both"/>
        <w:rPr>
          <w:rFonts w:cs="David" w:hint="cs"/>
          <w:rtl/>
        </w:rPr>
      </w:pPr>
    </w:p>
    <w:p w14:paraId="4658FBB4" w14:textId="77777777" w:rsidR="00543C72" w:rsidRPr="00543C72" w:rsidRDefault="00543C72" w:rsidP="00543C72">
      <w:pPr>
        <w:bidi/>
        <w:jc w:val="both"/>
        <w:rPr>
          <w:rFonts w:cs="David" w:hint="cs"/>
          <w:rtl/>
        </w:rPr>
      </w:pPr>
      <w:r w:rsidRPr="00543C72">
        <w:rPr>
          <w:rFonts w:cs="David" w:hint="cs"/>
          <w:u w:val="single"/>
          <w:rtl/>
        </w:rPr>
        <w:t>ראובן ריבלין:</w:t>
      </w:r>
    </w:p>
    <w:p w14:paraId="5EBCF185" w14:textId="77777777" w:rsidR="00543C72" w:rsidRPr="00543C72" w:rsidRDefault="00543C72" w:rsidP="00543C72">
      <w:pPr>
        <w:bidi/>
        <w:jc w:val="both"/>
        <w:rPr>
          <w:rFonts w:cs="David" w:hint="cs"/>
          <w:rtl/>
        </w:rPr>
      </w:pPr>
    </w:p>
    <w:p w14:paraId="118A5FF3" w14:textId="77777777" w:rsidR="00543C72" w:rsidRPr="00543C72" w:rsidRDefault="00543C72" w:rsidP="00543C72">
      <w:pPr>
        <w:bidi/>
        <w:ind w:firstLine="567"/>
        <w:jc w:val="both"/>
        <w:rPr>
          <w:rFonts w:cs="David" w:hint="cs"/>
          <w:rtl/>
        </w:rPr>
      </w:pPr>
      <w:r w:rsidRPr="00543C72">
        <w:rPr>
          <w:rFonts w:cs="David" w:hint="cs"/>
          <w:rtl/>
        </w:rPr>
        <w:t xml:space="preserve">אדוני היושב-ראש, בראש ובראשונה אני רוצה לומר שהבקשה של בית הנשיא היא בקשה תמימה, ואין בה איזשהו דבר מביש, שכן הם באמת ניסו למלא אחר מצוות החוק. נדמה לי שהם הביכו בכך את הנשיא, משום שהנשיא עצמו, כפי ששמעתי, אמר שכל אשר תחליט ועדת הכנסת הוא ייעתר לה. </w:t>
      </w:r>
    </w:p>
    <w:p w14:paraId="048F9E96" w14:textId="77777777" w:rsidR="00543C72" w:rsidRPr="00543C72" w:rsidRDefault="00543C72" w:rsidP="00543C72">
      <w:pPr>
        <w:bidi/>
        <w:ind w:firstLine="567"/>
        <w:jc w:val="both"/>
        <w:rPr>
          <w:rFonts w:cs="David" w:hint="cs"/>
          <w:rtl/>
        </w:rPr>
      </w:pPr>
    </w:p>
    <w:p w14:paraId="14C3818A" w14:textId="77777777" w:rsidR="00543C72" w:rsidRPr="00543C72" w:rsidRDefault="00543C72" w:rsidP="00543C72">
      <w:pPr>
        <w:bidi/>
        <w:ind w:firstLine="567"/>
        <w:jc w:val="both"/>
        <w:rPr>
          <w:rFonts w:cs="David" w:hint="cs"/>
          <w:rtl/>
        </w:rPr>
      </w:pPr>
      <w:r w:rsidRPr="00543C72">
        <w:rPr>
          <w:rFonts w:cs="David" w:hint="cs"/>
          <w:rtl/>
        </w:rPr>
        <w:t xml:space="preserve">אני קורא לנשיא למשוך את הבקשה, על-מנת לא להביך את ועדת הכנסת שתצטרך לפעול בהתאם להצעה שנתן לה יושב-ראש סיעת הליכוד, חבר הכנסת גדעון סער, שיש לי כבוד רב לעמדותיו. אני רוצה להעיר לו הערה, שלא יכול היה להיות אדם עם מורשת ז'בוטינסקי שהיה נבחר להיות נשיא והיה מבקש להמשיך להיות בראש העמותה להנצחת מורשת ז'בוטינסקי, כי ז'בוטינסקי היה קם מקברו ומבקש ממנו לחזור בו מבקשתו. </w:t>
      </w:r>
    </w:p>
    <w:p w14:paraId="2B4D4295" w14:textId="77777777" w:rsidR="00543C72" w:rsidRPr="00543C72" w:rsidRDefault="00543C72" w:rsidP="00543C72">
      <w:pPr>
        <w:bidi/>
        <w:ind w:firstLine="567"/>
        <w:jc w:val="both"/>
        <w:rPr>
          <w:rFonts w:cs="David" w:hint="cs"/>
          <w:rtl/>
        </w:rPr>
      </w:pPr>
    </w:p>
    <w:p w14:paraId="4E00117D" w14:textId="77777777" w:rsidR="00543C72" w:rsidRPr="00543C72" w:rsidRDefault="00543C72" w:rsidP="00543C72">
      <w:pPr>
        <w:bidi/>
        <w:ind w:firstLine="567"/>
        <w:jc w:val="both"/>
        <w:rPr>
          <w:rFonts w:cs="David" w:hint="cs"/>
          <w:rtl/>
        </w:rPr>
      </w:pPr>
      <w:r w:rsidRPr="00543C72">
        <w:rPr>
          <w:rFonts w:cs="David" w:hint="cs"/>
          <w:rtl/>
        </w:rPr>
        <w:t xml:space="preserve">כל אנשי הנשיא, אל תביכו את נשיא המדינה. נשיא המדינה, שלא יכול ואסור לו להשתחרר ממורשתו, אסור לו להשתחרר מהאמונות שלו, שהרי נשיא, כמו ראש ממשלה, כמו חבר כנסת, הולך למישור הציבורי ומבקש את השליחות כדי לממש את אמונותיו. וכאשר הוא נבחר להיות לנשיא המדינה, הוא הרי לא שוכח את כל מה שהוא עשה, הוא נאמן לכל אשר עשה ופעל. אלא שהוא אומר: תפקידי הממלכתי מרים אותי מכל אותה מערכת שחייתי בה כפוליטיקאי עד אותו יום, אם נשיא המדינה היה פוליטיקאי קודם בחירתו, ורוב נשיאי המדינה, למעט אחד, היו פוליטיקאים קודם בחירתם. </w:t>
      </w:r>
    </w:p>
    <w:p w14:paraId="73ABCD8F" w14:textId="77777777" w:rsidR="00543C72" w:rsidRPr="00543C72" w:rsidRDefault="00543C72" w:rsidP="00543C72">
      <w:pPr>
        <w:bidi/>
        <w:ind w:firstLine="567"/>
        <w:jc w:val="both"/>
        <w:rPr>
          <w:rFonts w:cs="David" w:hint="cs"/>
          <w:rtl/>
        </w:rPr>
      </w:pPr>
    </w:p>
    <w:p w14:paraId="20F9EF65" w14:textId="77777777" w:rsidR="00543C72" w:rsidRPr="00543C72" w:rsidRDefault="00543C72" w:rsidP="00543C72">
      <w:pPr>
        <w:bidi/>
        <w:ind w:firstLine="567"/>
        <w:jc w:val="both"/>
        <w:rPr>
          <w:rFonts w:cs="David" w:hint="cs"/>
          <w:rtl/>
        </w:rPr>
      </w:pPr>
      <w:r w:rsidRPr="00543C72">
        <w:rPr>
          <w:rFonts w:cs="David" w:hint="cs"/>
          <w:rtl/>
        </w:rPr>
        <w:t xml:space="preserve">יש חוק של הכנסת, ובמשך 60 שנה לא נמצאה בקשה אחת שתוגש לוועדת הכנסת על-מנת להעמיד במבחן את ההוראה ואת ההנחיה של חוק הנשיא שאומר שנשיא המדינה לא יכהן בתפקיד אחר. ועדת האתיקה של הכנסת דנה בתפקיד של אחד מחבר הכנסת, שנבחרו לאחרונה, שמילא כנשיא ההסתדרות הציונית. חבר הכנסת מרגי היה שותף לאותה החלטה. אמרנו שהחוק לא מאפשר לו לשמש בתפקיד נוסף. אבל פוליטיקאי, שהוא ראש ממשלה או שר, יכול להמשיך לעסוק בפוליטיקה שלו, אם מסגרות החוק מאפשרות לו לעשות כך. ואתן דוגמה. כשהייתי יושב-ראש הכנסת בא אלי נשיא המדינה החמישי וביקש ממני לעמוד בראש עמותת נאות קדומים. בחפץ לב חיבקתי את בקשתו זו, שכן היא באה לנושא שהוא א-פוליטי, וגם לנושא שבו נשיא מדינה ביקש מיושב-ראש כנסת למלא את תפקידו בעניין זה. לאחר שחככתי ושאלתי והתייעצתי גם עם יושב-ראש הקואליציה, שהוא משפטן מובהק, בחרתי להשיב תשובה שאינני יכול לעשות זאת. כי גם מראית עין של עמותה הנסמכת על קופת הציבור בצורה כזאת או אחרת, כאשר אדם שנמצא במערכת המכריעה או המערכת המשפיעה, לא טוב שיעמוד בראש עמותה כזאת. אם הדבר מותר על-פי החוקים לפוליטיקאי, שהוא שר או ראש ממשלה או חבר כנסת, הדבר אינו תקין מבחינת תפיסת העולם של מעמדו של נשיא המדינה. אפילו מראית העין שיש לאיזושהי עמותה יתרון על אחרת, שכן נשיא המדינה הוא העומד בראשה, הוא דבר שאינו טוב לא לחברה בישראל, אלא לנשיא המדינה. </w:t>
      </w:r>
    </w:p>
    <w:p w14:paraId="2F61C6B1" w14:textId="77777777" w:rsidR="00543C72" w:rsidRPr="00543C72" w:rsidRDefault="00543C72" w:rsidP="00543C72">
      <w:pPr>
        <w:bidi/>
        <w:ind w:firstLine="567"/>
        <w:jc w:val="both"/>
        <w:rPr>
          <w:rFonts w:cs="David" w:hint="cs"/>
          <w:rtl/>
        </w:rPr>
      </w:pPr>
    </w:p>
    <w:p w14:paraId="55103556" w14:textId="77777777" w:rsidR="00543C72" w:rsidRPr="00543C72" w:rsidRDefault="00543C72" w:rsidP="00543C72">
      <w:pPr>
        <w:bidi/>
        <w:ind w:firstLine="567"/>
        <w:jc w:val="both"/>
        <w:rPr>
          <w:rFonts w:cs="David" w:hint="cs"/>
          <w:rtl/>
        </w:rPr>
      </w:pPr>
      <w:r w:rsidRPr="00543C72">
        <w:rPr>
          <w:rFonts w:cs="David" w:hint="cs"/>
          <w:rtl/>
        </w:rPr>
        <w:t xml:space="preserve">אם נשיא המדינה ימשיך ויאחז בבקשתו, אני לא ארים יד נגד נשיא המדינה. אבל אני לא יכול לאשר את הבקשה הזאת, ולכן איאלץ להימנע. יהיו חברים שיאמרו שהם לא מאשרים את הבקשה. הנשיא הוא המדינה, הנשיא הוא סמלה של המדינה, הנשיא הוא הדגל. </w:t>
      </w:r>
    </w:p>
    <w:p w14:paraId="69DB178E" w14:textId="77777777" w:rsidR="00543C72" w:rsidRPr="00543C72" w:rsidRDefault="00543C72" w:rsidP="00543C72">
      <w:pPr>
        <w:bidi/>
        <w:ind w:firstLine="567"/>
        <w:jc w:val="both"/>
        <w:rPr>
          <w:rFonts w:cs="David" w:hint="cs"/>
          <w:rtl/>
        </w:rPr>
      </w:pPr>
    </w:p>
    <w:p w14:paraId="15239155" w14:textId="77777777" w:rsidR="00543C72" w:rsidRPr="00543C72" w:rsidRDefault="00543C72" w:rsidP="00543C72">
      <w:pPr>
        <w:bidi/>
        <w:jc w:val="both"/>
        <w:rPr>
          <w:rFonts w:cs="David" w:hint="cs"/>
          <w:u w:val="single"/>
          <w:rtl/>
        </w:rPr>
      </w:pPr>
      <w:r w:rsidRPr="00543C72">
        <w:rPr>
          <w:rFonts w:cs="David" w:hint="cs"/>
          <w:u w:val="single"/>
          <w:rtl/>
        </w:rPr>
        <w:t>דוד רותם:</w:t>
      </w:r>
    </w:p>
    <w:p w14:paraId="108B2F31" w14:textId="77777777" w:rsidR="00543C72" w:rsidRPr="00543C72" w:rsidRDefault="00543C72" w:rsidP="00543C72">
      <w:pPr>
        <w:bidi/>
        <w:jc w:val="both"/>
        <w:rPr>
          <w:rFonts w:cs="David" w:hint="cs"/>
          <w:rtl/>
        </w:rPr>
      </w:pPr>
    </w:p>
    <w:p w14:paraId="469E1EF3" w14:textId="77777777" w:rsidR="00543C72" w:rsidRPr="00543C72" w:rsidRDefault="00543C72" w:rsidP="00543C72">
      <w:pPr>
        <w:bidi/>
        <w:ind w:firstLine="567"/>
        <w:jc w:val="both"/>
        <w:rPr>
          <w:rFonts w:cs="David" w:hint="cs"/>
          <w:rtl/>
        </w:rPr>
      </w:pPr>
      <w:r w:rsidRPr="00543C72">
        <w:rPr>
          <w:rFonts w:cs="David" w:hint="cs"/>
          <w:rtl/>
        </w:rPr>
        <w:t xml:space="preserve">נשיא בית המשפט העליון הוא המדינה. </w:t>
      </w:r>
    </w:p>
    <w:p w14:paraId="3B163A4D" w14:textId="77777777" w:rsidR="00543C72" w:rsidRPr="00543C72" w:rsidRDefault="00543C72" w:rsidP="00543C72">
      <w:pPr>
        <w:bidi/>
        <w:ind w:firstLine="567"/>
        <w:jc w:val="both"/>
        <w:rPr>
          <w:rFonts w:cs="David" w:hint="cs"/>
          <w:rtl/>
        </w:rPr>
      </w:pPr>
    </w:p>
    <w:p w14:paraId="5EC776A2" w14:textId="77777777" w:rsidR="00543C72" w:rsidRPr="00543C72" w:rsidRDefault="00543C72" w:rsidP="00543C72">
      <w:pPr>
        <w:bidi/>
        <w:jc w:val="both"/>
        <w:rPr>
          <w:rFonts w:cs="David" w:hint="cs"/>
          <w:rtl/>
        </w:rPr>
      </w:pPr>
      <w:r w:rsidRPr="00543C72">
        <w:rPr>
          <w:rFonts w:cs="David" w:hint="cs"/>
          <w:u w:val="single"/>
          <w:rtl/>
        </w:rPr>
        <w:t>ראובן ריבלין:</w:t>
      </w:r>
    </w:p>
    <w:p w14:paraId="251F1CD0" w14:textId="77777777" w:rsidR="00543C72" w:rsidRPr="00543C72" w:rsidRDefault="00543C72" w:rsidP="00543C72">
      <w:pPr>
        <w:bidi/>
        <w:jc w:val="both"/>
        <w:rPr>
          <w:rFonts w:cs="David" w:hint="cs"/>
          <w:rtl/>
        </w:rPr>
      </w:pPr>
    </w:p>
    <w:p w14:paraId="35A129FC" w14:textId="77777777" w:rsidR="00543C72" w:rsidRPr="00543C72" w:rsidRDefault="00543C72" w:rsidP="00543C72">
      <w:pPr>
        <w:bidi/>
        <w:ind w:firstLine="567"/>
        <w:jc w:val="both"/>
        <w:rPr>
          <w:rFonts w:cs="David" w:hint="cs"/>
          <w:rtl/>
        </w:rPr>
      </w:pPr>
      <w:r w:rsidRPr="00543C72">
        <w:rPr>
          <w:rFonts w:cs="David" w:hint="cs"/>
          <w:rtl/>
        </w:rPr>
        <w:t xml:space="preserve">אל תגעו במשיחי. </w:t>
      </w:r>
    </w:p>
    <w:p w14:paraId="02D47AE6" w14:textId="77777777" w:rsidR="00543C72" w:rsidRPr="00543C72" w:rsidRDefault="00543C72" w:rsidP="00543C72">
      <w:pPr>
        <w:bidi/>
        <w:ind w:firstLine="567"/>
        <w:jc w:val="both"/>
        <w:rPr>
          <w:rFonts w:cs="David" w:hint="cs"/>
          <w:rtl/>
        </w:rPr>
      </w:pPr>
    </w:p>
    <w:p w14:paraId="2C7B6E92" w14:textId="77777777" w:rsidR="00543C72" w:rsidRPr="00543C72" w:rsidRDefault="00543C72" w:rsidP="00543C72">
      <w:pPr>
        <w:bidi/>
        <w:jc w:val="both"/>
        <w:rPr>
          <w:rFonts w:cs="David" w:hint="cs"/>
          <w:rtl/>
        </w:rPr>
      </w:pPr>
      <w:r w:rsidRPr="00543C72">
        <w:rPr>
          <w:rFonts w:cs="David" w:hint="cs"/>
          <w:u w:val="single"/>
          <w:rtl/>
        </w:rPr>
        <w:t>נסים זאב:</w:t>
      </w:r>
    </w:p>
    <w:p w14:paraId="164DA68B" w14:textId="77777777" w:rsidR="00543C72" w:rsidRPr="00543C72" w:rsidRDefault="00543C72" w:rsidP="00543C72">
      <w:pPr>
        <w:bidi/>
        <w:jc w:val="both"/>
        <w:rPr>
          <w:rFonts w:cs="David" w:hint="cs"/>
          <w:rtl/>
        </w:rPr>
      </w:pPr>
    </w:p>
    <w:p w14:paraId="3BFAE243" w14:textId="77777777" w:rsidR="00543C72" w:rsidRPr="00543C72" w:rsidRDefault="00543C72" w:rsidP="00543C72">
      <w:pPr>
        <w:bidi/>
        <w:ind w:firstLine="567"/>
        <w:jc w:val="both"/>
        <w:rPr>
          <w:rFonts w:cs="David" w:hint="cs"/>
          <w:rtl/>
        </w:rPr>
      </w:pPr>
      <w:r w:rsidRPr="00543C72">
        <w:rPr>
          <w:rFonts w:cs="David" w:hint="cs"/>
          <w:rtl/>
        </w:rPr>
        <w:t xml:space="preserve">יש הרבה משיחים. יש משיחי שקר. </w:t>
      </w:r>
    </w:p>
    <w:p w14:paraId="22C6EDEC" w14:textId="77777777" w:rsidR="00543C72" w:rsidRPr="00543C72" w:rsidRDefault="00543C72" w:rsidP="00543C72">
      <w:pPr>
        <w:bidi/>
        <w:ind w:firstLine="567"/>
        <w:jc w:val="both"/>
        <w:rPr>
          <w:rFonts w:cs="David" w:hint="cs"/>
          <w:rtl/>
        </w:rPr>
      </w:pPr>
    </w:p>
    <w:p w14:paraId="44A23872" w14:textId="77777777" w:rsidR="00543C72" w:rsidRPr="00543C72" w:rsidRDefault="00543C72" w:rsidP="00543C72">
      <w:pPr>
        <w:bidi/>
        <w:jc w:val="both"/>
        <w:rPr>
          <w:rFonts w:cs="David" w:hint="cs"/>
          <w:rtl/>
        </w:rPr>
      </w:pPr>
      <w:r w:rsidRPr="00543C72">
        <w:rPr>
          <w:rFonts w:cs="David" w:hint="cs"/>
          <w:u w:val="single"/>
          <w:rtl/>
        </w:rPr>
        <w:t>ראובן ריבלין:</w:t>
      </w:r>
    </w:p>
    <w:p w14:paraId="1E5C52B8" w14:textId="77777777" w:rsidR="00543C72" w:rsidRPr="00543C72" w:rsidRDefault="00543C72" w:rsidP="00543C72">
      <w:pPr>
        <w:bidi/>
        <w:jc w:val="both"/>
        <w:rPr>
          <w:rFonts w:cs="David" w:hint="cs"/>
          <w:rtl/>
        </w:rPr>
      </w:pPr>
    </w:p>
    <w:p w14:paraId="56DE267F" w14:textId="77777777" w:rsidR="00543C72" w:rsidRPr="00543C72" w:rsidRDefault="00543C72" w:rsidP="00543C72">
      <w:pPr>
        <w:bidi/>
        <w:ind w:firstLine="567"/>
        <w:jc w:val="both"/>
        <w:rPr>
          <w:rFonts w:cs="David" w:hint="cs"/>
          <w:rtl/>
        </w:rPr>
      </w:pPr>
      <w:r w:rsidRPr="00543C72">
        <w:rPr>
          <w:rFonts w:cs="David" w:hint="cs"/>
          <w:rtl/>
        </w:rPr>
        <w:t xml:space="preserve">הנשיא תמיד צודק, וגם כאשר אנשיו לא צודקים הוא צודק. אל תעמידו ואל תביכו, לא את הנשיא ולא אותנו, שמא חלילה לא נוכל לאשר בקשה של הנשיא או אפילו בקשת הנשיא תתקבל ברוב מול מיעוט מתנגדים. לכן אני מציע שאתם תמשכו את הבקשה ולא תעמידו בפנינו מכשול, ואנחנו נמשיך במסורת שעד היום לא הוגשה בקשה על העיקרון שהוא כמעט עיקרון שאין לו סייגים. העיקרון מנוסח כדבר שאין בו סייגים, אלא אם כן ועדת הכנסת תאמר. ועדת הכנסת 60 שנה לא מצאה. בן-גוריון בוודאי שלא צריך אף אחד, מצבתו ההיסטורית עומדת. לכן אני מציע שנבקש מאנשי הנשיא למשוך את הבקשה. </w:t>
      </w:r>
    </w:p>
    <w:p w14:paraId="2377C52F" w14:textId="77777777" w:rsidR="00543C72" w:rsidRPr="00543C72" w:rsidRDefault="00543C72" w:rsidP="00543C72">
      <w:pPr>
        <w:bidi/>
        <w:ind w:firstLine="567"/>
        <w:jc w:val="both"/>
        <w:rPr>
          <w:rFonts w:cs="David" w:hint="cs"/>
          <w:rtl/>
        </w:rPr>
      </w:pPr>
    </w:p>
    <w:p w14:paraId="44D456E5"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21165939" w14:textId="77777777" w:rsidR="00543C72" w:rsidRPr="00543C72" w:rsidRDefault="00543C72" w:rsidP="00543C72">
      <w:pPr>
        <w:bidi/>
        <w:jc w:val="both"/>
        <w:rPr>
          <w:rFonts w:cs="David" w:hint="cs"/>
          <w:rtl/>
        </w:rPr>
      </w:pPr>
    </w:p>
    <w:p w14:paraId="7169A4DD" w14:textId="77777777" w:rsidR="00543C72" w:rsidRPr="00543C72" w:rsidRDefault="00543C72" w:rsidP="00543C72">
      <w:pPr>
        <w:bidi/>
        <w:ind w:firstLine="567"/>
        <w:jc w:val="both"/>
        <w:rPr>
          <w:rFonts w:cs="David" w:hint="cs"/>
          <w:rtl/>
        </w:rPr>
      </w:pPr>
      <w:r w:rsidRPr="00543C72">
        <w:rPr>
          <w:rFonts w:cs="David" w:hint="cs"/>
          <w:rtl/>
        </w:rPr>
        <w:t xml:space="preserve">תודה. חברת הכנסת רונית תירוש, בבקשה. </w:t>
      </w:r>
    </w:p>
    <w:p w14:paraId="7CE6A539" w14:textId="77777777" w:rsidR="00543C72" w:rsidRPr="00543C72" w:rsidRDefault="00543C72" w:rsidP="00543C72">
      <w:pPr>
        <w:bidi/>
        <w:ind w:firstLine="567"/>
        <w:jc w:val="both"/>
        <w:rPr>
          <w:rFonts w:cs="David" w:hint="cs"/>
          <w:rtl/>
        </w:rPr>
      </w:pPr>
    </w:p>
    <w:p w14:paraId="375D6E20"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16568331" w14:textId="77777777" w:rsidR="00543C72" w:rsidRPr="00543C72" w:rsidRDefault="00543C72" w:rsidP="00543C72">
      <w:pPr>
        <w:bidi/>
        <w:jc w:val="both"/>
        <w:rPr>
          <w:rFonts w:cs="David" w:hint="cs"/>
          <w:rtl/>
        </w:rPr>
      </w:pPr>
    </w:p>
    <w:p w14:paraId="0FF39FCF" w14:textId="77777777" w:rsidR="00543C72" w:rsidRPr="00543C72" w:rsidRDefault="00543C72" w:rsidP="00543C72">
      <w:pPr>
        <w:bidi/>
        <w:ind w:firstLine="567"/>
        <w:jc w:val="both"/>
        <w:rPr>
          <w:rFonts w:cs="David" w:hint="cs"/>
          <w:rtl/>
        </w:rPr>
      </w:pPr>
      <w:r w:rsidRPr="00543C72">
        <w:rPr>
          <w:rFonts w:cs="David" w:hint="cs"/>
          <w:rtl/>
        </w:rPr>
        <w:t xml:space="preserve">אני מבקש להודיע הודעה. </w:t>
      </w:r>
    </w:p>
    <w:p w14:paraId="104673BC" w14:textId="77777777" w:rsidR="00543C72" w:rsidRPr="00543C72" w:rsidRDefault="00543C72" w:rsidP="00543C72">
      <w:pPr>
        <w:bidi/>
        <w:ind w:firstLine="567"/>
        <w:jc w:val="both"/>
        <w:rPr>
          <w:rFonts w:cs="David" w:hint="cs"/>
          <w:rtl/>
        </w:rPr>
      </w:pPr>
    </w:p>
    <w:p w14:paraId="79D2BB3A"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2465884C" w14:textId="77777777" w:rsidR="00543C72" w:rsidRPr="00543C72" w:rsidRDefault="00543C72" w:rsidP="00543C72">
      <w:pPr>
        <w:bidi/>
        <w:jc w:val="both"/>
        <w:rPr>
          <w:rFonts w:cs="David" w:hint="cs"/>
          <w:rtl/>
        </w:rPr>
      </w:pPr>
    </w:p>
    <w:p w14:paraId="662A988F" w14:textId="77777777" w:rsidR="00543C72" w:rsidRPr="00543C72" w:rsidRDefault="00543C72" w:rsidP="00543C72">
      <w:pPr>
        <w:bidi/>
        <w:ind w:firstLine="567"/>
        <w:jc w:val="both"/>
        <w:rPr>
          <w:rFonts w:cs="David" w:hint="cs"/>
          <w:rtl/>
        </w:rPr>
      </w:pPr>
      <w:r w:rsidRPr="00543C72">
        <w:rPr>
          <w:rFonts w:cs="David" w:hint="cs"/>
          <w:rtl/>
        </w:rPr>
        <w:t xml:space="preserve">בבקשה. </w:t>
      </w:r>
    </w:p>
    <w:p w14:paraId="0B2B94B2" w14:textId="77777777" w:rsidR="00543C72" w:rsidRPr="00543C72" w:rsidRDefault="00543C72" w:rsidP="00543C72">
      <w:pPr>
        <w:bidi/>
        <w:ind w:firstLine="567"/>
        <w:jc w:val="both"/>
        <w:rPr>
          <w:rFonts w:cs="David" w:hint="cs"/>
          <w:rtl/>
        </w:rPr>
      </w:pPr>
    </w:p>
    <w:p w14:paraId="21F435FA" w14:textId="77777777" w:rsidR="00543C72" w:rsidRPr="00543C72" w:rsidRDefault="00543C72" w:rsidP="00543C72">
      <w:pPr>
        <w:bidi/>
        <w:jc w:val="both"/>
        <w:rPr>
          <w:rFonts w:cs="David" w:hint="cs"/>
          <w:u w:val="single"/>
          <w:rtl/>
        </w:rPr>
      </w:pPr>
      <w:r w:rsidRPr="00543C72">
        <w:rPr>
          <w:rFonts w:cs="David" w:hint="cs"/>
          <w:u w:val="single"/>
          <w:rtl/>
        </w:rPr>
        <w:t>עו"ד משה שליט:</w:t>
      </w:r>
    </w:p>
    <w:p w14:paraId="30C76BF9" w14:textId="77777777" w:rsidR="00543C72" w:rsidRPr="00543C72" w:rsidRDefault="00543C72" w:rsidP="00543C72">
      <w:pPr>
        <w:bidi/>
        <w:jc w:val="both"/>
        <w:rPr>
          <w:rFonts w:cs="David" w:hint="cs"/>
          <w:rtl/>
        </w:rPr>
      </w:pPr>
    </w:p>
    <w:p w14:paraId="6D85F31D" w14:textId="77777777" w:rsidR="00543C72" w:rsidRPr="00543C72" w:rsidRDefault="00543C72" w:rsidP="00543C72">
      <w:pPr>
        <w:bidi/>
        <w:ind w:firstLine="567"/>
        <w:jc w:val="both"/>
        <w:rPr>
          <w:rFonts w:cs="David" w:hint="cs"/>
          <w:rtl/>
        </w:rPr>
      </w:pPr>
      <w:r w:rsidRPr="00543C72">
        <w:rPr>
          <w:rFonts w:cs="David" w:hint="cs"/>
          <w:rtl/>
        </w:rPr>
        <w:t>חבר הכנסת סער עשה את העבודה יותר טוב ממני, וכאשר המלצתי להגיש את הבקשה הייתי סבור שהבקשה הזאת תיענה כמעט פה אחד, אבל לפי רוח הדברים, כאשר אני רואה שיש התנגדויות והסתייגויות, אני מבקש למשוך את ההצעה בשלב זה, כפי שהציע חבר הכנסת אריאל, ואשקול אותה בהזדמנויות אחרות.</w:t>
      </w:r>
    </w:p>
    <w:p w14:paraId="46CCA090" w14:textId="77777777" w:rsidR="00543C72" w:rsidRPr="00543C72" w:rsidRDefault="00543C72" w:rsidP="00543C72">
      <w:pPr>
        <w:bidi/>
        <w:ind w:firstLine="567"/>
        <w:jc w:val="both"/>
        <w:rPr>
          <w:rFonts w:cs="David" w:hint="cs"/>
          <w:rtl/>
        </w:rPr>
      </w:pPr>
    </w:p>
    <w:p w14:paraId="3338860F" w14:textId="77777777" w:rsidR="00543C72" w:rsidRPr="00543C72" w:rsidRDefault="00543C72" w:rsidP="00543C72">
      <w:pPr>
        <w:bidi/>
        <w:jc w:val="both"/>
        <w:rPr>
          <w:rFonts w:cs="David" w:hint="cs"/>
          <w:rtl/>
        </w:rPr>
      </w:pPr>
      <w:r w:rsidRPr="00543C72">
        <w:rPr>
          <w:rFonts w:cs="David" w:hint="cs"/>
          <w:u w:val="single"/>
          <w:rtl/>
        </w:rPr>
        <w:t>ראובן ריבלין:</w:t>
      </w:r>
    </w:p>
    <w:p w14:paraId="1A7BCDCF" w14:textId="77777777" w:rsidR="00543C72" w:rsidRPr="00543C72" w:rsidRDefault="00543C72" w:rsidP="00543C72">
      <w:pPr>
        <w:bidi/>
        <w:jc w:val="both"/>
        <w:rPr>
          <w:rFonts w:cs="David" w:hint="cs"/>
          <w:rtl/>
        </w:rPr>
      </w:pPr>
    </w:p>
    <w:p w14:paraId="1A93484E" w14:textId="77777777" w:rsidR="00543C72" w:rsidRPr="00543C72" w:rsidRDefault="00543C72" w:rsidP="00543C72">
      <w:pPr>
        <w:bidi/>
        <w:ind w:firstLine="567"/>
        <w:jc w:val="both"/>
        <w:rPr>
          <w:rFonts w:cs="David" w:hint="cs"/>
          <w:rtl/>
        </w:rPr>
      </w:pPr>
      <w:r w:rsidRPr="00543C72">
        <w:rPr>
          <w:rFonts w:cs="David" w:hint="cs"/>
          <w:rtl/>
        </w:rPr>
        <w:t xml:space="preserve">אנחנו מצדיעים לך. </w:t>
      </w:r>
    </w:p>
    <w:p w14:paraId="1F49A477" w14:textId="77777777" w:rsidR="00543C72" w:rsidRPr="00543C72" w:rsidRDefault="00543C72" w:rsidP="00543C72">
      <w:pPr>
        <w:bidi/>
        <w:ind w:firstLine="567"/>
        <w:jc w:val="both"/>
        <w:rPr>
          <w:rFonts w:cs="David" w:hint="cs"/>
          <w:rtl/>
        </w:rPr>
      </w:pPr>
    </w:p>
    <w:p w14:paraId="673731AF" w14:textId="77777777" w:rsidR="00543C72" w:rsidRPr="00543C72" w:rsidRDefault="00543C72" w:rsidP="00543C72">
      <w:pPr>
        <w:bidi/>
        <w:jc w:val="both"/>
        <w:rPr>
          <w:rFonts w:cs="David" w:hint="cs"/>
          <w:u w:val="single"/>
          <w:rtl/>
        </w:rPr>
      </w:pPr>
      <w:r w:rsidRPr="00543C72">
        <w:rPr>
          <w:rFonts w:cs="David"/>
          <w:u w:val="single"/>
          <w:rtl/>
        </w:rPr>
        <w:br w:type="page"/>
      </w:r>
      <w:r w:rsidRPr="00543C72">
        <w:rPr>
          <w:rFonts w:cs="David" w:hint="cs"/>
          <w:u w:val="single"/>
          <w:rtl/>
        </w:rPr>
        <w:t>היו"ר יעקב מרגי:</w:t>
      </w:r>
    </w:p>
    <w:p w14:paraId="4B79F937" w14:textId="77777777" w:rsidR="00543C72" w:rsidRPr="00543C72" w:rsidRDefault="00543C72" w:rsidP="00543C72">
      <w:pPr>
        <w:bidi/>
        <w:jc w:val="both"/>
        <w:rPr>
          <w:rFonts w:cs="David" w:hint="cs"/>
          <w:rtl/>
        </w:rPr>
      </w:pPr>
    </w:p>
    <w:p w14:paraId="215A8960" w14:textId="77777777" w:rsidR="00543C72" w:rsidRPr="00543C72" w:rsidRDefault="00543C72" w:rsidP="00543C72">
      <w:pPr>
        <w:bidi/>
        <w:ind w:firstLine="567"/>
        <w:jc w:val="both"/>
        <w:rPr>
          <w:rFonts w:cs="David" w:hint="cs"/>
          <w:rtl/>
        </w:rPr>
      </w:pPr>
      <w:r w:rsidRPr="00543C72">
        <w:rPr>
          <w:rFonts w:cs="David" w:hint="cs"/>
          <w:rtl/>
        </w:rPr>
        <w:t xml:space="preserve">אני מודה לעורך-דין שליט. הדיון התייתר, ולכן נסיים את הדיון בנושא הזה. </w:t>
      </w:r>
    </w:p>
    <w:p w14:paraId="2954EBE9" w14:textId="77777777" w:rsidR="00543C72" w:rsidRPr="00543C72" w:rsidRDefault="00543C72" w:rsidP="00543C72">
      <w:pPr>
        <w:bidi/>
        <w:ind w:firstLine="567"/>
        <w:jc w:val="both"/>
        <w:rPr>
          <w:rFonts w:cs="David" w:hint="cs"/>
          <w:rtl/>
        </w:rPr>
      </w:pPr>
    </w:p>
    <w:p w14:paraId="39EB20C9" w14:textId="77777777" w:rsidR="00543C72" w:rsidRPr="00543C72" w:rsidRDefault="00543C72" w:rsidP="00543C72">
      <w:pPr>
        <w:pStyle w:val="Heading5"/>
        <w:rPr>
          <w:rFonts w:hint="cs"/>
          <w:rtl/>
        </w:rPr>
      </w:pPr>
      <w:r w:rsidRPr="00543C72">
        <w:rPr>
          <w:rFonts w:hint="cs"/>
          <w:u w:val="single"/>
          <w:rtl/>
        </w:rPr>
        <w:t>נאדיה חילו:</w:t>
      </w:r>
    </w:p>
    <w:p w14:paraId="0C55A261" w14:textId="77777777" w:rsidR="00543C72" w:rsidRPr="00543C72" w:rsidRDefault="00543C72" w:rsidP="00543C72">
      <w:pPr>
        <w:pStyle w:val="Heading5"/>
        <w:rPr>
          <w:rFonts w:hint="cs"/>
          <w:rtl/>
        </w:rPr>
      </w:pPr>
    </w:p>
    <w:p w14:paraId="4C43112B" w14:textId="77777777" w:rsidR="00543C72" w:rsidRPr="00543C72" w:rsidRDefault="00543C72" w:rsidP="00543C72">
      <w:pPr>
        <w:bidi/>
        <w:ind w:firstLine="567"/>
        <w:jc w:val="both"/>
        <w:rPr>
          <w:rFonts w:cs="David" w:hint="cs"/>
          <w:rtl/>
        </w:rPr>
      </w:pPr>
      <w:r w:rsidRPr="00543C72">
        <w:rPr>
          <w:rFonts w:cs="David" w:hint="cs"/>
          <w:rtl/>
        </w:rPr>
        <w:t xml:space="preserve">זה מאוד מכובד. </w:t>
      </w:r>
    </w:p>
    <w:p w14:paraId="43F685B9" w14:textId="77777777" w:rsidR="00543C72" w:rsidRPr="00543C72" w:rsidRDefault="00543C72" w:rsidP="00543C72">
      <w:pPr>
        <w:bidi/>
        <w:ind w:firstLine="567"/>
        <w:jc w:val="both"/>
        <w:rPr>
          <w:rFonts w:cs="David" w:hint="cs"/>
          <w:rtl/>
        </w:rPr>
      </w:pPr>
    </w:p>
    <w:p w14:paraId="6374E1A6" w14:textId="77777777" w:rsidR="00543C72" w:rsidRPr="00543C72" w:rsidRDefault="00543C72" w:rsidP="00543C72">
      <w:pPr>
        <w:bidi/>
        <w:jc w:val="both"/>
        <w:rPr>
          <w:rFonts w:cs="David" w:hint="cs"/>
          <w:u w:val="single"/>
          <w:rtl/>
        </w:rPr>
      </w:pPr>
      <w:r w:rsidRPr="00543C72">
        <w:rPr>
          <w:rFonts w:cs="David" w:hint="cs"/>
          <w:u w:val="single"/>
          <w:rtl/>
        </w:rPr>
        <w:t>היו"ר יעקב מרגי:</w:t>
      </w:r>
    </w:p>
    <w:p w14:paraId="1601762C" w14:textId="77777777" w:rsidR="00543C72" w:rsidRPr="00543C72" w:rsidRDefault="00543C72" w:rsidP="00543C72">
      <w:pPr>
        <w:bidi/>
        <w:jc w:val="both"/>
        <w:rPr>
          <w:rFonts w:cs="David" w:hint="cs"/>
          <w:rtl/>
        </w:rPr>
      </w:pPr>
    </w:p>
    <w:p w14:paraId="511F39CB" w14:textId="77777777" w:rsidR="00543C72" w:rsidRPr="00543C72" w:rsidRDefault="00543C72" w:rsidP="00543C72">
      <w:pPr>
        <w:bidi/>
        <w:ind w:firstLine="567"/>
        <w:jc w:val="both"/>
        <w:rPr>
          <w:rFonts w:cs="David" w:hint="cs"/>
          <w:rtl/>
        </w:rPr>
      </w:pPr>
      <w:r w:rsidRPr="00543C72">
        <w:rPr>
          <w:rFonts w:cs="David" w:hint="cs"/>
          <w:rtl/>
        </w:rPr>
        <w:t xml:space="preserve">תודה רבה. אני מבקש מחברת הכנסת רונית תירוש שתחליף אותי, כי אני נאלץ לצאת לפגישה חשובה. </w:t>
      </w:r>
    </w:p>
    <w:p w14:paraId="35F90959" w14:textId="77777777" w:rsidR="00543C72" w:rsidRPr="00543C72" w:rsidRDefault="00543C72" w:rsidP="00543C72">
      <w:pPr>
        <w:bidi/>
        <w:jc w:val="both"/>
        <w:rPr>
          <w:rFonts w:cs="David" w:hint="cs"/>
          <w:rtl/>
        </w:rPr>
      </w:pPr>
    </w:p>
    <w:p w14:paraId="2DE864B0" w14:textId="77777777" w:rsidR="00543C72" w:rsidRPr="00543C72" w:rsidRDefault="00543C72" w:rsidP="00543C72">
      <w:pPr>
        <w:bidi/>
        <w:jc w:val="both"/>
        <w:rPr>
          <w:rFonts w:cs="David" w:hint="cs"/>
          <w:rtl/>
        </w:rPr>
      </w:pPr>
    </w:p>
    <w:p w14:paraId="476B871C" w14:textId="77777777" w:rsidR="00543C72" w:rsidRPr="00543C72" w:rsidRDefault="00543C72" w:rsidP="00481553">
      <w:pPr>
        <w:bidi/>
        <w:jc w:val="center"/>
        <w:rPr>
          <w:rFonts w:cs="David" w:hint="cs"/>
          <w:b/>
          <w:bCs/>
          <w:rtl/>
        </w:rPr>
      </w:pPr>
      <w:r w:rsidRPr="00543C72">
        <w:rPr>
          <w:rFonts w:cs="David"/>
          <w:rtl/>
        </w:rPr>
        <w:br w:type="page"/>
      </w:r>
      <w:r w:rsidRPr="00543C72">
        <w:rPr>
          <w:rFonts w:cs="David" w:hint="cs"/>
          <w:b/>
          <w:bCs/>
          <w:rtl/>
        </w:rPr>
        <w:t xml:space="preserve">3. החלטת גמלאות לחברי הכנסת </w:t>
      </w:r>
      <w:r w:rsidRPr="00543C72">
        <w:rPr>
          <w:rFonts w:cs="David"/>
          <w:b/>
          <w:bCs/>
          <w:rtl/>
        </w:rPr>
        <w:t>–</w:t>
      </w:r>
    </w:p>
    <w:p w14:paraId="032B087B" w14:textId="77777777" w:rsidR="00543C72" w:rsidRPr="00543C72" w:rsidRDefault="00543C72" w:rsidP="00481553">
      <w:pPr>
        <w:pStyle w:val="Heading8"/>
        <w:rPr>
          <w:rFonts w:hint="cs"/>
          <w:rtl/>
        </w:rPr>
      </w:pPr>
      <w:r w:rsidRPr="00543C72">
        <w:rPr>
          <w:rFonts w:hint="cs"/>
          <w:rtl/>
        </w:rPr>
        <w:t>שלילת זכויות נלוות מחבר כנסת לשעבר שהורשע בעבירה שיש עמה קלון</w:t>
      </w:r>
    </w:p>
    <w:p w14:paraId="24F0F8DA" w14:textId="77777777" w:rsidR="00543C72" w:rsidRPr="00543C72" w:rsidRDefault="00543C72" w:rsidP="00543C72">
      <w:pPr>
        <w:bidi/>
        <w:ind w:firstLine="567"/>
        <w:jc w:val="both"/>
        <w:rPr>
          <w:rFonts w:cs="David" w:hint="cs"/>
          <w:rtl/>
        </w:rPr>
      </w:pPr>
    </w:p>
    <w:p w14:paraId="4B879671"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2BA35654" w14:textId="77777777" w:rsidR="00543C72" w:rsidRPr="00543C72" w:rsidRDefault="00543C72" w:rsidP="00543C72">
      <w:pPr>
        <w:bidi/>
        <w:jc w:val="both"/>
        <w:rPr>
          <w:rFonts w:cs="David" w:hint="cs"/>
          <w:rtl/>
        </w:rPr>
      </w:pPr>
    </w:p>
    <w:p w14:paraId="34338FDC" w14:textId="77777777" w:rsidR="00543C72" w:rsidRPr="00543C72" w:rsidRDefault="00543C72" w:rsidP="00543C72">
      <w:pPr>
        <w:bidi/>
        <w:jc w:val="both"/>
        <w:rPr>
          <w:rFonts w:cs="David" w:hint="cs"/>
          <w:rtl/>
        </w:rPr>
      </w:pPr>
      <w:r w:rsidRPr="00543C72">
        <w:rPr>
          <w:rFonts w:cs="David" w:hint="cs"/>
          <w:rtl/>
        </w:rPr>
        <w:tab/>
        <w:t xml:space="preserve">חברי הכנסת, אנחנו דנים בנושא של שלילת הטבות נלוות מחברי כנסת לשעבר שהורשעו בעבירה שיש עמה קלון. </w:t>
      </w:r>
    </w:p>
    <w:p w14:paraId="3922BF5E" w14:textId="77777777" w:rsidR="00543C72" w:rsidRPr="00543C72" w:rsidRDefault="00543C72" w:rsidP="00543C72">
      <w:pPr>
        <w:bidi/>
        <w:jc w:val="both"/>
        <w:rPr>
          <w:rFonts w:cs="David" w:hint="cs"/>
          <w:rtl/>
        </w:rPr>
      </w:pPr>
    </w:p>
    <w:p w14:paraId="051447D4" w14:textId="77777777" w:rsidR="00543C72" w:rsidRPr="00543C72" w:rsidRDefault="00543C72" w:rsidP="00543C72">
      <w:pPr>
        <w:bidi/>
        <w:jc w:val="both"/>
        <w:rPr>
          <w:rFonts w:cs="David"/>
          <w:u w:val="single"/>
          <w:rtl/>
        </w:rPr>
      </w:pPr>
      <w:r w:rsidRPr="00543C72">
        <w:rPr>
          <w:rFonts w:cs="David"/>
          <w:u w:val="single"/>
          <w:rtl/>
        </w:rPr>
        <w:t>דוד אזולאי:</w:t>
      </w:r>
    </w:p>
    <w:p w14:paraId="761438D9" w14:textId="77777777" w:rsidR="00543C72" w:rsidRPr="00543C72" w:rsidRDefault="00543C72" w:rsidP="00543C72">
      <w:pPr>
        <w:bidi/>
        <w:jc w:val="both"/>
        <w:rPr>
          <w:rFonts w:cs="David"/>
          <w:u w:val="single"/>
          <w:rtl/>
        </w:rPr>
      </w:pPr>
    </w:p>
    <w:p w14:paraId="00D5DCD0"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אילו הטבות יש?</w:t>
      </w:r>
    </w:p>
    <w:p w14:paraId="2784D455" w14:textId="77777777" w:rsidR="00543C72" w:rsidRPr="00543C72" w:rsidRDefault="00543C72" w:rsidP="00543C72">
      <w:pPr>
        <w:bidi/>
        <w:jc w:val="both"/>
        <w:rPr>
          <w:rFonts w:cs="David" w:hint="cs"/>
          <w:rtl/>
        </w:rPr>
      </w:pPr>
    </w:p>
    <w:p w14:paraId="2DD28045"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7F8FAFAA" w14:textId="77777777" w:rsidR="00543C72" w:rsidRPr="00543C72" w:rsidRDefault="00543C72" w:rsidP="00543C72">
      <w:pPr>
        <w:bidi/>
        <w:jc w:val="both"/>
        <w:rPr>
          <w:rFonts w:cs="David" w:hint="cs"/>
          <w:rtl/>
        </w:rPr>
      </w:pPr>
    </w:p>
    <w:p w14:paraId="46531816" w14:textId="77777777" w:rsidR="00543C72" w:rsidRPr="00543C72" w:rsidRDefault="00543C72" w:rsidP="00543C72">
      <w:pPr>
        <w:bidi/>
        <w:jc w:val="both"/>
        <w:rPr>
          <w:rFonts w:cs="David" w:hint="cs"/>
          <w:rtl/>
        </w:rPr>
      </w:pPr>
      <w:r w:rsidRPr="00543C72">
        <w:rPr>
          <w:rFonts w:cs="David" w:hint="cs"/>
          <w:rtl/>
        </w:rPr>
        <w:tab/>
        <w:t xml:space="preserve">עיתון וטלפון. הבקשה לדון הועברה אלינו מיושב-ראש ועדת הכספים, סטס מיסז'ניקוב. ועדת הכספים קיבלה בשבוע האחרון החלטה לגבי שלילת הטבות מבעלי תפקידים בכירים, שמייד אמנה אותם, שהורשעו בעבירה שיש עמה קלון. מדובר בבעלי תפקידים בכירים כמו ראש ממשלה, שרים, נשיאים ושופטים. הנושא של שלילת הטבות מחברי כנסת שהורשעו בעבירה שיש עמה קלון צריך לבוא לידי דיון והחלטה כאן בוועדת הכנסת, ולכן היום נדון בכך. לגבי סוג ההטבות, נשמע מהיועצת המשפטית פירוט מהנושא הזה. בבקשה. </w:t>
      </w:r>
    </w:p>
    <w:p w14:paraId="7CCFE7DE" w14:textId="77777777" w:rsidR="00543C72" w:rsidRPr="00543C72" w:rsidRDefault="00543C72" w:rsidP="00543C72">
      <w:pPr>
        <w:bidi/>
        <w:jc w:val="both"/>
        <w:rPr>
          <w:rFonts w:cs="David" w:hint="cs"/>
          <w:rtl/>
        </w:rPr>
      </w:pPr>
    </w:p>
    <w:p w14:paraId="4EFF34B8"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2F966776" w14:textId="77777777" w:rsidR="00543C72" w:rsidRPr="00543C72" w:rsidRDefault="00543C72" w:rsidP="00543C72">
      <w:pPr>
        <w:bidi/>
        <w:jc w:val="both"/>
        <w:rPr>
          <w:rFonts w:cs="David" w:hint="cs"/>
          <w:rtl/>
        </w:rPr>
      </w:pPr>
    </w:p>
    <w:p w14:paraId="380BF3EF" w14:textId="77777777" w:rsidR="00543C72" w:rsidRPr="00543C72" w:rsidRDefault="00543C72" w:rsidP="00543C72">
      <w:pPr>
        <w:bidi/>
        <w:jc w:val="both"/>
        <w:rPr>
          <w:rFonts w:cs="David" w:hint="cs"/>
          <w:rtl/>
        </w:rPr>
      </w:pPr>
      <w:r w:rsidRPr="00543C72">
        <w:rPr>
          <w:rFonts w:cs="David" w:hint="cs"/>
          <w:rtl/>
        </w:rPr>
        <w:tab/>
        <w:t xml:space="preserve">בזמן האחרון התעוררה שאלה של שלילת זכויות מנושא משרה לשעבר. ועדת הכספים התכנסה  והחליטה לקבוע שנושא משרה לשעבר שהורשע בעבירה שיש עמה קלון, יישללו ממנו זכויות נלוות לפנסיה. זאת אומרת, זה לא יחול על פנסיה וגם לא על שירותים רפואיים למי שעדיין זכאי לזה. ועדת הכספים תיקנה את ההחלטות שבסמכותה, דהיינו לגבי נשיא המדינה, ראש ממשלה, שר ונושאי משרה שיפוטית. חברי כנסת אינם נמצאים בסמכותה של ועדת הכספים, אלא בסמכותה של ועדת הכנסת, ולכן בסיום הישיבה קראה ועדת הכספים לוועדת הכנסת לקבל החלטה מקבילה לגבי חברי הכנסת. </w:t>
      </w:r>
    </w:p>
    <w:p w14:paraId="3D99D80A" w14:textId="77777777" w:rsidR="00543C72" w:rsidRPr="00543C72" w:rsidRDefault="00543C72" w:rsidP="00543C72">
      <w:pPr>
        <w:bidi/>
        <w:jc w:val="both"/>
        <w:rPr>
          <w:rFonts w:cs="David" w:hint="cs"/>
          <w:rtl/>
        </w:rPr>
      </w:pPr>
    </w:p>
    <w:p w14:paraId="5201C4A9" w14:textId="77777777" w:rsidR="00543C72" w:rsidRPr="00543C72" w:rsidRDefault="00543C72" w:rsidP="00543C72">
      <w:pPr>
        <w:bidi/>
        <w:jc w:val="both"/>
        <w:rPr>
          <w:rFonts w:cs="David" w:hint="cs"/>
          <w:rtl/>
        </w:rPr>
      </w:pPr>
      <w:r w:rsidRPr="00543C72">
        <w:rPr>
          <w:rFonts w:cs="David" w:hint="cs"/>
          <w:rtl/>
        </w:rPr>
        <w:tab/>
        <w:t xml:space="preserve">מונח בפניכם נוסח מפורט, שבא לתקן את החלטת הגמלאות לחברי הכנסת. הנוסח אומר כך: "חבר הכנסת לשעבר שהורשע בעבירה פלילית בתקופת כהונתו או לאחריה" </w:t>
      </w:r>
      <w:r w:rsidRPr="00543C72">
        <w:rPr>
          <w:rFonts w:cs="David"/>
          <w:rtl/>
        </w:rPr>
        <w:t>–</w:t>
      </w:r>
      <w:r w:rsidRPr="00543C72">
        <w:rPr>
          <w:rFonts w:cs="David" w:hint="cs"/>
          <w:rtl/>
        </w:rPr>
        <w:t xml:space="preserve"> אותו הדבר קבעה גם ועדת הכספים, זאת אומרת זה לא יחול על מי שהורשע לפני כהונתו ואחר כך נבחר, רק אם ההרשעה היתה בתקופת הכהונה או לאחריה </w:t>
      </w:r>
      <w:r w:rsidRPr="00543C72">
        <w:rPr>
          <w:rFonts w:cs="David"/>
          <w:rtl/>
        </w:rPr>
        <w:t>–</w:t>
      </w:r>
      <w:r w:rsidRPr="00543C72">
        <w:rPr>
          <w:rFonts w:cs="David" w:hint="cs"/>
          <w:rtl/>
        </w:rPr>
        <w:t xml:space="preserve"> "וקבע בית המשפט ביוזמתו או לבקשת היועץ המשפטי לממשלה שיש עם העבירה קלון, לא ישולמו לו התשלומים וההטבות לפי סעיפים" </w:t>
      </w:r>
      <w:r w:rsidRPr="00543C72">
        <w:rPr>
          <w:rFonts w:cs="David"/>
          <w:rtl/>
        </w:rPr>
        <w:t>–</w:t>
      </w:r>
      <w:r w:rsidRPr="00543C72">
        <w:rPr>
          <w:rFonts w:cs="David" w:hint="cs"/>
          <w:rtl/>
        </w:rPr>
        <w:t xml:space="preserve"> כאן יש פירוט,  וגם כתבתי בסוגריים מה הן ההטבות. אם זה יושב-ראש כנסת, יש לו זכויות לרכב, לנסיעה ולשירותי משרד. כל חבר כנסת לשעבר שכיהן תקופה מסוימת, יש לו זכויות לטלפון, עיתון, פרסומי ממשלה, נסיעה חינם בתחבורה ציבורית, בין אם הוא זכאי לפנסיה תקציבית ובין אם הוא זכאי לפנסיה צוברת. </w:t>
      </w:r>
    </w:p>
    <w:p w14:paraId="28E256BF" w14:textId="77777777" w:rsidR="00543C72" w:rsidRPr="00543C72" w:rsidRDefault="00543C72" w:rsidP="00543C72">
      <w:pPr>
        <w:bidi/>
        <w:jc w:val="both"/>
        <w:rPr>
          <w:rFonts w:cs="David" w:hint="cs"/>
          <w:rtl/>
        </w:rPr>
      </w:pPr>
    </w:p>
    <w:p w14:paraId="0E269E94"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7A9E484A" w14:textId="77777777" w:rsidR="00543C72" w:rsidRPr="00543C72" w:rsidRDefault="00543C72" w:rsidP="00543C72">
      <w:pPr>
        <w:bidi/>
        <w:jc w:val="both"/>
        <w:rPr>
          <w:rFonts w:cs="David" w:hint="cs"/>
          <w:rtl/>
        </w:rPr>
      </w:pPr>
    </w:p>
    <w:p w14:paraId="25482563" w14:textId="77777777" w:rsidR="00543C72" w:rsidRPr="00543C72" w:rsidRDefault="00543C72" w:rsidP="00543C72">
      <w:pPr>
        <w:bidi/>
        <w:jc w:val="both"/>
        <w:rPr>
          <w:rFonts w:cs="David" w:hint="cs"/>
          <w:rtl/>
        </w:rPr>
      </w:pPr>
      <w:r w:rsidRPr="00543C72">
        <w:rPr>
          <w:rFonts w:cs="David" w:hint="cs"/>
          <w:rtl/>
        </w:rPr>
        <w:tab/>
        <w:t>מה המינימום של תקופת כהונת חבר הכנסת כדי לקבל הטבות?</w:t>
      </w:r>
    </w:p>
    <w:p w14:paraId="5BCF0D05" w14:textId="77777777" w:rsidR="00543C72" w:rsidRPr="00543C72" w:rsidRDefault="00543C72" w:rsidP="00543C72">
      <w:pPr>
        <w:bidi/>
        <w:jc w:val="both"/>
        <w:rPr>
          <w:rFonts w:cs="David" w:hint="cs"/>
          <w:rtl/>
        </w:rPr>
      </w:pPr>
    </w:p>
    <w:p w14:paraId="313372A7"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1DC2317C" w14:textId="77777777" w:rsidR="00543C72" w:rsidRPr="00543C72" w:rsidRDefault="00543C72" w:rsidP="00543C72">
      <w:pPr>
        <w:bidi/>
        <w:jc w:val="both"/>
        <w:rPr>
          <w:rFonts w:cs="David" w:hint="cs"/>
          <w:rtl/>
        </w:rPr>
      </w:pPr>
    </w:p>
    <w:p w14:paraId="3DF11A18" w14:textId="77777777" w:rsidR="00543C72" w:rsidRPr="00543C72" w:rsidRDefault="00543C72" w:rsidP="00543C72">
      <w:pPr>
        <w:bidi/>
        <w:jc w:val="both"/>
        <w:rPr>
          <w:rFonts w:cs="David" w:hint="cs"/>
          <w:rtl/>
        </w:rPr>
      </w:pPr>
      <w:r w:rsidRPr="00543C72">
        <w:rPr>
          <w:rFonts w:cs="David" w:hint="cs"/>
          <w:rtl/>
        </w:rPr>
        <w:tab/>
        <w:t xml:space="preserve"> בעבר זה היה זכאות לפנסיה, כלומר כהונה מלאה, אחר כך שינו את זה לשלוש שנים לפחות או קדנציה מלאה. </w:t>
      </w:r>
    </w:p>
    <w:p w14:paraId="6582DF76" w14:textId="77777777" w:rsidR="00543C72" w:rsidRPr="00543C72" w:rsidRDefault="00543C72" w:rsidP="00543C72">
      <w:pPr>
        <w:bidi/>
        <w:jc w:val="both"/>
        <w:rPr>
          <w:rFonts w:cs="David" w:hint="cs"/>
          <w:rtl/>
        </w:rPr>
      </w:pPr>
    </w:p>
    <w:p w14:paraId="68C39C6A"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33547396" w14:textId="77777777" w:rsidR="00543C72" w:rsidRPr="00543C72" w:rsidRDefault="00543C72" w:rsidP="00543C72">
      <w:pPr>
        <w:bidi/>
        <w:jc w:val="both"/>
        <w:rPr>
          <w:rFonts w:cs="David" w:hint="cs"/>
          <w:rtl/>
        </w:rPr>
      </w:pPr>
    </w:p>
    <w:p w14:paraId="49E31C9B" w14:textId="77777777" w:rsidR="00543C72" w:rsidRPr="00543C72" w:rsidRDefault="00543C72" w:rsidP="00543C72">
      <w:pPr>
        <w:bidi/>
        <w:jc w:val="both"/>
        <w:rPr>
          <w:rFonts w:cs="David" w:hint="cs"/>
          <w:rtl/>
        </w:rPr>
      </w:pPr>
      <w:r w:rsidRPr="00543C72">
        <w:rPr>
          <w:rFonts w:cs="David" w:hint="cs"/>
          <w:rtl/>
        </w:rPr>
        <w:tab/>
        <w:t>את מדברת על ההטבות הנלוות?</w:t>
      </w:r>
    </w:p>
    <w:p w14:paraId="28CD3B5B" w14:textId="77777777" w:rsidR="00543C72" w:rsidRPr="00543C72" w:rsidRDefault="00543C72" w:rsidP="00543C72">
      <w:pPr>
        <w:bidi/>
        <w:jc w:val="both"/>
        <w:rPr>
          <w:rFonts w:cs="David" w:hint="cs"/>
          <w:rtl/>
        </w:rPr>
      </w:pPr>
    </w:p>
    <w:p w14:paraId="646ACBC0" w14:textId="77777777" w:rsidR="00543C72" w:rsidRPr="00543C72" w:rsidRDefault="00543C72" w:rsidP="00543C72">
      <w:pPr>
        <w:bidi/>
        <w:jc w:val="both"/>
        <w:rPr>
          <w:rFonts w:cs="David" w:hint="cs"/>
          <w:u w:val="single"/>
          <w:rtl/>
        </w:rPr>
      </w:pPr>
      <w:r w:rsidRPr="00543C72">
        <w:rPr>
          <w:rFonts w:cs="David"/>
          <w:u w:val="single"/>
          <w:rtl/>
        </w:rPr>
        <w:br w:type="page"/>
      </w:r>
      <w:r w:rsidRPr="00543C72">
        <w:rPr>
          <w:rFonts w:cs="David" w:hint="cs"/>
          <w:u w:val="single"/>
          <w:rtl/>
        </w:rPr>
        <w:t>עו"ד ארבל אסטרחן:</w:t>
      </w:r>
    </w:p>
    <w:p w14:paraId="70177FB4" w14:textId="77777777" w:rsidR="00543C72" w:rsidRPr="00543C72" w:rsidRDefault="00543C72" w:rsidP="00543C72">
      <w:pPr>
        <w:bidi/>
        <w:jc w:val="both"/>
        <w:rPr>
          <w:rFonts w:cs="David" w:hint="cs"/>
          <w:rtl/>
        </w:rPr>
      </w:pPr>
    </w:p>
    <w:p w14:paraId="508B1F5D" w14:textId="77777777" w:rsidR="00543C72" w:rsidRPr="00543C72" w:rsidRDefault="00543C72" w:rsidP="00543C72">
      <w:pPr>
        <w:bidi/>
        <w:jc w:val="both"/>
        <w:rPr>
          <w:rFonts w:cs="David" w:hint="cs"/>
          <w:rtl/>
        </w:rPr>
      </w:pPr>
      <w:r w:rsidRPr="00543C72">
        <w:rPr>
          <w:rFonts w:cs="David" w:hint="cs"/>
          <w:rtl/>
        </w:rPr>
        <w:tab/>
        <w:t xml:space="preserve"> נכון. זה השתנה במשך השנים, אבל אני יכולה למשל להגיד לגבי טלפון, התנאי הוא שהוא כיהן או תקופת כהונתה של כנסת אחת לפחות, או שלוש שנים. </w:t>
      </w:r>
    </w:p>
    <w:p w14:paraId="043F201C" w14:textId="77777777" w:rsidR="00543C72" w:rsidRPr="00543C72" w:rsidRDefault="00543C72" w:rsidP="00543C72">
      <w:pPr>
        <w:bidi/>
        <w:jc w:val="both"/>
        <w:rPr>
          <w:rFonts w:cs="David" w:hint="cs"/>
          <w:rtl/>
        </w:rPr>
      </w:pPr>
    </w:p>
    <w:p w14:paraId="04BF862D" w14:textId="77777777" w:rsidR="00543C72" w:rsidRPr="00543C72" w:rsidRDefault="00543C72" w:rsidP="00543C72">
      <w:pPr>
        <w:bidi/>
        <w:jc w:val="both"/>
        <w:rPr>
          <w:rFonts w:cs="David" w:hint="cs"/>
          <w:rtl/>
        </w:rPr>
      </w:pPr>
      <w:r w:rsidRPr="00543C72">
        <w:rPr>
          <w:rFonts w:cs="David" w:hint="cs"/>
          <w:rtl/>
        </w:rPr>
        <w:tab/>
        <w:t xml:space="preserve">כאמור, הוא לא יהיה זכאי לכל ההטבות האלה מיום קביעת בית המשפט, ואולם אם ניתן פסק-דין חלוט שביטל את ההרשעה, כי השלילה תהיה מעת שניתן פסק-דין גם אם הוא בערכאה ראשונה </w:t>
      </w:r>
      <w:r w:rsidRPr="00543C72">
        <w:rPr>
          <w:rFonts w:cs="David"/>
          <w:rtl/>
        </w:rPr>
        <w:t>–</w:t>
      </w:r>
      <w:r w:rsidRPr="00543C72">
        <w:rPr>
          <w:rFonts w:cs="David" w:hint="cs"/>
          <w:rtl/>
        </w:rPr>
        <w:t xml:space="preserve"> אם אחר כך הוא ביטל את ההרשעה או שהוחלט שאין עם העבירה קלון, חבר הכנסת יהיה זכאי לאותם תשלומים מיום שפסק-הדין נעשה חלוט, והרשעה לעניין זה היא גם קביעה שחבר הכנסת ביצע את העבירה בלא הרשעה. מוצע להבהיר, שזה יחול גם על חבר כנסת לשעבר שהורשע לפני תחילת ההחלטה, מיום פרסום ההחלטה ברשומות. זה לא יחול על פנסיה, זה לא יחול על מענקים כמו מענק הסתגלות וכדומה ולא על שירותי בריאות שלהם עדיין זכאים חברי כנסת שפרשו לפני תחילת שנת 1987. </w:t>
      </w:r>
    </w:p>
    <w:p w14:paraId="428B2212" w14:textId="77777777" w:rsidR="00543C72" w:rsidRPr="00543C72" w:rsidRDefault="00543C72" w:rsidP="00543C72">
      <w:pPr>
        <w:bidi/>
        <w:jc w:val="both"/>
        <w:rPr>
          <w:rFonts w:cs="David" w:hint="cs"/>
          <w:rtl/>
        </w:rPr>
      </w:pPr>
    </w:p>
    <w:p w14:paraId="6EA6EF71" w14:textId="77777777" w:rsidR="00543C72" w:rsidRPr="00543C72" w:rsidRDefault="00543C72" w:rsidP="00543C72">
      <w:pPr>
        <w:bidi/>
        <w:jc w:val="both"/>
        <w:rPr>
          <w:rFonts w:cs="David"/>
          <w:u w:val="single"/>
          <w:rtl/>
        </w:rPr>
      </w:pPr>
      <w:r w:rsidRPr="00543C72">
        <w:rPr>
          <w:rFonts w:cs="David"/>
          <w:u w:val="single"/>
          <w:rtl/>
        </w:rPr>
        <w:t>דוד אזולאי:</w:t>
      </w:r>
    </w:p>
    <w:p w14:paraId="153CB944" w14:textId="77777777" w:rsidR="00543C72" w:rsidRPr="00543C72" w:rsidRDefault="00543C72" w:rsidP="00543C72">
      <w:pPr>
        <w:bidi/>
        <w:jc w:val="both"/>
        <w:rPr>
          <w:rFonts w:cs="David"/>
          <w:u w:val="single"/>
          <w:rtl/>
        </w:rPr>
      </w:pPr>
    </w:p>
    <w:p w14:paraId="559C18E1"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זה רק לגבי עיתון וטלפון?</w:t>
      </w:r>
    </w:p>
    <w:p w14:paraId="60734BE6" w14:textId="77777777" w:rsidR="00543C72" w:rsidRPr="00543C72" w:rsidRDefault="00543C72" w:rsidP="00543C72">
      <w:pPr>
        <w:bidi/>
        <w:jc w:val="both"/>
        <w:rPr>
          <w:rFonts w:cs="David" w:hint="cs"/>
          <w:rtl/>
        </w:rPr>
      </w:pPr>
    </w:p>
    <w:p w14:paraId="4233A06E"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519E68B0" w14:textId="77777777" w:rsidR="00543C72" w:rsidRPr="00543C72" w:rsidRDefault="00543C72" w:rsidP="00543C72">
      <w:pPr>
        <w:bidi/>
        <w:jc w:val="both"/>
        <w:rPr>
          <w:rFonts w:cs="David" w:hint="cs"/>
          <w:rtl/>
        </w:rPr>
      </w:pPr>
    </w:p>
    <w:p w14:paraId="452301C7" w14:textId="77777777" w:rsidR="00543C72" w:rsidRPr="00543C72" w:rsidRDefault="00543C72" w:rsidP="00543C72">
      <w:pPr>
        <w:bidi/>
        <w:jc w:val="both"/>
        <w:rPr>
          <w:rFonts w:cs="David" w:hint="cs"/>
          <w:rtl/>
        </w:rPr>
      </w:pPr>
      <w:r w:rsidRPr="00543C72">
        <w:rPr>
          <w:rFonts w:cs="David" w:hint="cs"/>
          <w:rtl/>
        </w:rPr>
        <w:tab/>
        <w:t xml:space="preserve"> עיתון וטלפון ופרסומי הממשלה שזכאים, ואם זה יושב-ראש לשעבר זה גם רכב ושירותי מזכירות. </w:t>
      </w:r>
    </w:p>
    <w:p w14:paraId="6B0800F6" w14:textId="77777777" w:rsidR="00543C72" w:rsidRPr="00543C72" w:rsidRDefault="00543C72" w:rsidP="00543C72">
      <w:pPr>
        <w:bidi/>
        <w:jc w:val="both"/>
        <w:rPr>
          <w:rFonts w:cs="David" w:hint="cs"/>
          <w:rtl/>
        </w:rPr>
      </w:pPr>
    </w:p>
    <w:p w14:paraId="2D19DD1F" w14:textId="77777777" w:rsidR="00543C72" w:rsidRPr="00543C72" w:rsidRDefault="00543C72" w:rsidP="00543C72">
      <w:pPr>
        <w:bidi/>
        <w:jc w:val="both"/>
        <w:rPr>
          <w:rFonts w:cs="David" w:hint="cs"/>
          <w:rtl/>
        </w:rPr>
      </w:pPr>
      <w:r w:rsidRPr="00543C72">
        <w:rPr>
          <w:rFonts w:cs="David" w:hint="cs"/>
          <w:u w:val="single"/>
          <w:rtl/>
        </w:rPr>
        <w:t>ראובן ריבלין:</w:t>
      </w:r>
    </w:p>
    <w:p w14:paraId="5444BC90" w14:textId="77777777" w:rsidR="00543C72" w:rsidRPr="00543C72" w:rsidRDefault="00543C72" w:rsidP="00543C72">
      <w:pPr>
        <w:bidi/>
        <w:jc w:val="both"/>
        <w:rPr>
          <w:rFonts w:cs="David" w:hint="cs"/>
          <w:rtl/>
        </w:rPr>
      </w:pPr>
    </w:p>
    <w:p w14:paraId="6C02B308" w14:textId="77777777" w:rsidR="00543C72" w:rsidRPr="00543C72" w:rsidRDefault="00543C72" w:rsidP="00543C72">
      <w:pPr>
        <w:bidi/>
        <w:jc w:val="both"/>
        <w:rPr>
          <w:rFonts w:cs="David" w:hint="cs"/>
          <w:rtl/>
        </w:rPr>
      </w:pPr>
      <w:r w:rsidRPr="00543C72">
        <w:rPr>
          <w:rFonts w:cs="David" w:hint="cs"/>
          <w:rtl/>
        </w:rPr>
        <w:tab/>
        <w:t xml:space="preserve"> שירותי מזכירות עד הכנסת ה-16. יושב-ראש הכנסת ה-16 כבר לא זכאי לשום שירותי מזכירות. הוא היה זכאי לרכב ולחמש שנים. </w:t>
      </w:r>
    </w:p>
    <w:p w14:paraId="3E9B2820" w14:textId="77777777" w:rsidR="00543C72" w:rsidRPr="00543C72" w:rsidRDefault="00543C72" w:rsidP="00543C72">
      <w:pPr>
        <w:bidi/>
        <w:jc w:val="both"/>
        <w:rPr>
          <w:rFonts w:cs="David" w:hint="cs"/>
          <w:rtl/>
        </w:rPr>
      </w:pPr>
    </w:p>
    <w:p w14:paraId="615F34F5" w14:textId="77777777" w:rsidR="00543C72" w:rsidRPr="00543C72" w:rsidRDefault="00543C72" w:rsidP="00543C72">
      <w:pPr>
        <w:bidi/>
        <w:jc w:val="both"/>
        <w:rPr>
          <w:rFonts w:cs="David"/>
          <w:u w:val="single"/>
          <w:rtl/>
        </w:rPr>
      </w:pPr>
      <w:r w:rsidRPr="00543C72">
        <w:rPr>
          <w:rFonts w:cs="David"/>
          <w:u w:val="single"/>
          <w:rtl/>
        </w:rPr>
        <w:t>דוד אזולאי:</w:t>
      </w:r>
    </w:p>
    <w:p w14:paraId="1C7F72F9" w14:textId="77777777" w:rsidR="00543C72" w:rsidRPr="00543C72" w:rsidRDefault="00543C72" w:rsidP="00543C72">
      <w:pPr>
        <w:bidi/>
        <w:jc w:val="both"/>
        <w:rPr>
          <w:rFonts w:cs="David"/>
          <w:u w:val="single"/>
          <w:rtl/>
        </w:rPr>
      </w:pPr>
    </w:p>
    <w:p w14:paraId="606A775F"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נדמה לי שמה שאנחנו עושים כרגע זה רטרואקטיבית. </w:t>
      </w:r>
    </w:p>
    <w:p w14:paraId="6F726B33" w14:textId="77777777" w:rsidR="00543C72" w:rsidRPr="00543C72" w:rsidRDefault="00543C72" w:rsidP="00543C72">
      <w:pPr>
        <w:bidi/>
        <w:jc w:val="both"/>
        <w:rPr>
          <w:rFonts w:cs="David" w:hint="cs"/>
          <w:rtl/>
        </w:rPr>
      </w:pPr>
    </w:p>
    <w:p w14:paraId="13876EC1"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4DB092E4" w14:textId="77777777" w:rsidR="00543C72" w:rsidRPr="00543C72" w:rsidRDefault="00543C72" w:rsidP="00543C72">
      <w:pPr>
        <w:bidi/>
        <w:jc w:val="both"/>
        <w:rPr>
          <w:rFonts w:cs="David" w:hint="cs"/>
          <w:rtl/>
        </w:rPr>
      </w:pPr>
    </w:p>
    <w:p w14:paraId="0A001830" w14:textId="77777777" w:rsidR="00543C72" w:rsidRPr="00543C72" w:rsidRDefault="00543C72" w:rsidP="00543C72">
      <w:pPr>
        <w:bidi/>
        <w:jc w:val="both"/>
        <w:rPr>
          <w:rFonts w:cs="David" w:hint="cs"/>
          <w:rtl/>
        </w:rPr>
      </w:pPr>
      <w:r w:rsidRPr="00543C72">
        <w:rPr>
          <w:rFonts w:cs="David" w:hint="cs"/>
          <w:rtl/>
        </w:rPr>
        <w:tab/>
        <w:t xml:space="preserve"> לא, כי השלילה תהיה מכאן ולהבא. לא אומרים לאף אחד להחזיר כספים. </w:t>
      </w:r>
    </w:p>
    <w:p w14:paraId="40AC975E" w14:textId="77777777" w:rsidR="00543C72" w:rsidRPr="00543C72" w:rsidRDefault="00543C72" w:rsidP="00543C72">
      <w:pPr>
        <w:bidi/>
        <w:jc w:val="both"/>
        <w:rPr>
          <w:rFonts w:cs="David" w:hint="cs"/>
          <w:rtl/>
        </w:rPr>
      </w:pPr>
    </w:p>
    <w:p w14:paraId="3837D840" w14:textId="77777777" w:rsidR="00543C72" w:rsidRPr="00543C72" w:rsidRDefault="00543C72" w:rsidP="00543C72">
      <w:pPr>
        <w:bidi/>
        <w:jc w:val="both"/>
        <w:rPr>
          <w:rFonts w:cs="David" w:hint="cs"/>
          <w:rtl/>
        </w:rPr>
      </w:pPr>
      <w:r w:rsidRPr="00543C72">
        <w:rPr>
          <w:rFonts w:cs="David" w:hint="cs"/>
          <w:u w:val="single"/>
          <w:rtl/>
        </w:rPr>
        <w:t>נסים זאב:</w:t>
      </w:r>
    </w:p>
    <w:p w14:paraId="516FE6B1" w14:textId="77777777" w:rsidR="00543C72" w:rsidRPr="00543C72" w:rsidRDefault="00543C72" w:rsidP="00543C72">
      <w:pPr>
        <w:bidi/>
        <w:jc w:val="both"/>
        <w:rPr>
          <w:rFonts w:cs="David" w:hint="cs"/>
          <w:rtl/>
        </w:rPr>
      </w:pPr>
    </w:p>
    <w:p w14:paraId="4CF1ED2A" w14:textId="77777777" w:rsidR="00543C72" w:rsidRPr="00543C72" w:rsidRDefault="00543C72" w:rsidP="00543C72">
      <w:pPr>
        <w:bidi/>
        <w:jc w:val="both"/>
        <w:rPr>
          <w:rFonts w:cs="David" w:hint="cs"/>
          <w:rtl/>
        </w:rPr>
      </w:pPr>
      <w:r w:rsidRPr="00543C72">
        <w:rPr>
          <w:rFonts w:cs="David" w:hint="cs"/>
          <w:rtl/>
        </w:rPr>
        <w:tab/>
        <w:t xml:space="preserve"> אבל אם נעשתה עבירה לפני 20 שנה, זה רטרואקטיבי. </w:t>
      </w:r>
    </w:p>
    <w:p w14:paraId="78244E6E" w14:textId="77777777" w:rsidR="00543C72" w:rsidRPr="00543C72" w:rsidRDefault="00543C72" w:rsidP="00543C72">
      <w:pPr>
        <w:bidi/>
        <w:jc w:val="both"/>
        <w:rPr>
          <w:rFonts w:cs="David" w:hint="cs"/>
          <w:rtl/>
        </w:rPr>
      </w:pPr>
    </w:p>
    <w:p w14:paraId="23E1BA90"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25BEEFAB" w14:textId="77777777" w:rsidR="00543C72" w:rsidRPr="00543C72" w:rsidRDefault="00543C72" w:rsidP="00543C72">
      <w:pPr>
        <w:bidi/>
        <w:jc w:val="both"/>
        <w:rPr>
          <w:rFonts w:cs="David" w:hint="cs"/>
          <w:rtl/>
        </w:rPr>
      </w:pPr>
    </w:p>
    <w:p w14:paraId="28FD464B" w14:textId="77777777" w:rsidR="00543C72" w:rsidRPr="00543C72" w:rsidRDefault="00543C72" w:rsidP="00543C72">
      <w:pPr>
        <w:bidi/>
        <w:jc w:val="both"/>
        <w:rPr>
          <w:rFonts w:cs="David" w:hint="cs"/>
          <w:rtl/>
        </w:rPr>
      </w:pPr>
      <w:r w:rsidRPr="00543C72">
        <w:rPr>
          <w:rFonts w:cs="David" w:hint="cs"/>
          <w:rtl/>
        </w:rPr>
        <w:tab/>
        <w:t xml:space="preserve">מדובר על חברי כנסת לשעבר, אז ממילא זה רטרואקטיבי. </w:t>
      </w:r>
    </w:p>
    <w:p w14:paraId="177E768D" w14:textId="77777777" w:rsidR="00543C72" w:rsidRPr="00543C72" w:rsidRDefault="00543C72" w:rsidP="00543C72">
      <w:pPr>
        <w:bidi/>
        <w:jc w:val="both"/>
        <w:rPr>
          <w:rFonts w:cs="David" w:hint="cs"/>
          <w:rtl/>
        </w:rPr>
      </w:pPr>
    </w:p>
    <w:p w14:paraId="6996C7C0" w14:textId="77777777" w:rsidR="00543C72" w:rsidRPr="00543C72" w:rsidRDefault="00543C72" w:rsidP="00543C72">
      <w:pPr>
        <w:bidi/>
        <w:jc w:val="both"/>
        <w:rPr>
          <w:rFonts w:cs="David"/>
          <w:u w:val="single"/>
          <w:rtl/>
        </w:rPr>
      </w:pPr>
      <w:r w:rsidRPr="00543C72">
        <w:rPr>
          <w:rFonts w:cs="David"/>
          <w:u w:val="single"/>
          <w:rtl/>
        </w:rPr>
        <w:t>דוד אזולאי:</w:t>
      </w:r>
    </w:p>
    <w:p w14:paraId="587A0A5C" w14:textId="77777777" w:rsidR="00543C72" w:rsidRPr="00543C72" w:rsidRDefault="00543C72" w:rsidP="00543C72">
      <w:pPr>
        <w:bidi/>
        <w:jc w:val="both"/>
        <w:rPr>
          <w:rFonts w:cs="David"/>
          <w:u w:val="single"/>
          <w:rtl/>
        </w:rPr>
      </w:pPr>
    </w:p>
    <w:p w14:paraId="5CEC3DB1"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נדמה לי שזאת פעם ראשונה שאנחנו מחליטים רטרואקטיבית. </w:t>
      </w:r>
    </w:p>
    <w:p w14:paraId="6E079A12" w14:textId="77777777" w:rsidR="00543C72" w:rsidRPr="00543C72" w:rsidRDefault="00543C72" w:rsidP="00543C72">
      <w:pPr>
        <w:bidi/>
        <w:jc w:val="both"/>
        <w:rPr>
          <w:rFonts w:cs="David" w:hint="cs"/>
          <w:rtl/>
        </w:rPr>
      </w:pPr>
    </w:p>
    <w:p w14:paraId="34AE9E86"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2A04496E" w14:textId="77777777" w:rsidR="00543C72" w:rsidRPr="00543C72" w:rsidRDefault="00543C72" w:rsidP="00543C72">
      <w:pPr>
        <w:bidi/>
        <w:jc w:val="both"/>
        <w:rPr>
          <w:rFonts w:cs="David" w:hint="cs"/>
          <w:rtl/>
        </w:rPr>
      </w:pPr>
    </w:p>
    <w:p w14:paraId="0181D722" w14:textId="77777777" w:rsidR="00543C72" w:rsidRPr="00543C72" w:rsidRDefault="00543C72" w:rsidP="00543C72">
      <w:pPr>
        <w:bidi/>
        <w:jc w:val="both"/>
        <w:rPr>
          <w:rFonts w:cs="David" w:hint="cs"/>
          <w:rtl/>
        </w:rPr>
      </w:pPr>
      <w:r w:rsidRPr="00543C72">
        <w:rPr>
          <w:rFonts w:cs="David" w:hint="cs"/>
          <w:rtl/>
        </w:rPr>
        <w:tab/>
        <w:t xml:space="preserve">חבר הכנסת אורי אריאל, בבקשה. </w:t>
      </w:r>
    </w:p>
    <w:p w14:paraId="6D26E27B" w14:textId="77777777" w:rsidR="00543C72" w:rsidRPr="00543C72" w:rsidRDefault="00543C72" w:rsidP="00543C72">
      <w:pPr>
        <w:bidi/>
        <w:jc w:val="both"/>
        <w:rPr>
          <w:rFonts w:cs="David" w:hint="cs"/>
          <w:rtl/>
        </w:rPr>
      </w:pPr>
    </w:p>
    <w:p w14:paraId="07CB6C31" w14:textId="77777777" w:rsidR="00543C72" w:rsidRPr="00543C72" w:rsidRDefault="00543C72" w:rsidP="00543C72">
      <w:pPr>
        <w:bidi/>
        <w:jc w:val="both"/>
        <w:rPr>
          <w:rFonts w:cs="David"/>
          <w:rtl/>
        </w:rPr>
      </w:pPr>
      <w:r w:rsidRPr="00543C72">
        <w:rPr>
          <w:rFonts w:cs="David"/>
          <w:u w:val="single"/>
          <w:rtl/>
        </w:rPr>
        <w:br w:type="page"/>
      </w:r>
      <w:r w:rsidRPr="00543C72">
        <w:rPr>
          <w:rFonts w:cs="David" w:hint="eastAsia"/>
          <w:u w:val="single"/>
          <w:rtl/>
        </w:rPr>
        <w:t>אורי</w:t>
      </w:r>
      <w:r w:rsidRPr="00543C72">
        <w:rPr>
          <w:rFonts w:cs="David"/>
          <w:u w:val="single"/>
          <w:rtl/>
        </w:rPr>
        <w:t xml:space="preserve"> אריאל:</w:t>
      </w:r>
    </w:p>
    <w:p w14:paraId="22025B36" w14:textId="77777777" w:rsidR="00543C72" w:rsidRPr="00543C72" w:rsidRDefault="00543C72" w:rsidP="00543C72">
      <w:pPr>
        <w:bidi/>
        <w:jc w:val="both"/>
        <w:rPr>
          <w:rFonts w:cs="David"/>
          <w:rtl/>
        </w:rPr>
      </w:pPr>
    </w:p>
    <w:p w14:paraId="4F71DE10"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תודה, גברתי היושבת-ראש. היה ראוי לבטל את ההטבות האלה מן העולם. אין שום סיבה שחבר כנסת לשעבר יקבל עיתון עד גיל 120 דווקא. זה עיתון אחד או שניים?</w:t>
      </w:r>
    </w:p>
    <w:p w14:paraId="5E60F589" w14:textId="77777777" w:rsidR="00543C72" w:rsidRPr="00543C72" w:rsidRDefault="00543C72" w:rsidP="00543C72">
      <w:pPr>
        <w:bidi/>
        <w:jc w:val="both"/>
        <w:rPr>
          <w:rFonts w:cs="David" w:hint="cs"/>
          <w:rtl/>
        </w:rPr>
      </w:pPr>
    </w:p>
    <w:p w14:paraId="48B86DEC"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665DD8D0" w14:textId="77777777" w:rsidR="00543C72" w:rsidRPr="00543C72" w:rsidRDefault="00543C72" w:rsidP="00543C72">
      <w:pPr>
        <w:bidi/>
        <w:jc w:val="both"/>
        <w:rPr>
          <w:rFonts w:cs="David" w:hint="cs"/>
          <w:rtl/>
        </w:rPr>
      </w:pPr>
    </w:p>
    <w:p w14:paraId="39539AD9" w14:textId="77777777" w:rsidR="00543C72" w:rsidRPr="00543C72" w:rsidRDefault="00543C72" w:rsidP="00543C72">
      <w:pPr>
        <w:bidi/>
        <w:jc w:val="both"/>
        <w:rPr>
          <w:rFonts w:cs="David" w:hint="cs"/>
          <w:rtl/>
        </w:rPr>
      </w:pPr>
      <w:r w:rsidRPr="00543C72">
        <w:rPr>
          <w:rFonts w:cs="David" w:hint="cs"/>
          <w:rtl/>
        </w:rPr>
        <w:tab/>
        <w:t xml:space="preserve"> אחד. מי שהחל לכהן בכנסת ה-17, קבעו את תקופת הזכאות לשנה. זה לא לכל החיים. </w:t>
      </w:r>
    </w:p>
    <w:p w14:paraId="57685743" w14:textId="77777777" w:rsidR="00543C72" w:rsidRPr="00543C72" w:rsidRDefault="00543C72" w:rsidP="00543C72">
      <w:pPr>
        <w:bidi/>
        <w:jc w:val="both"/>
        <w:rPr>
          <w:rFonts w:cs="David" w:hint="cs"/>
          <w:rtl/>
        </w:rPr>
      </w:pPr>
    </w:p>
    <w:p w14:paraId="58E89CC6" w14:textId="77777777" w:rsidR="00543C72" w:rsidRPr="00543C72" w:rsidRDefault="00543C72" w:rsidP="00543C72">
      <w:pPr>
        <w:bidi/>
        <w:jc w:val="both"/>
        <w:rPr>
          <w:rFonts w:cs="David"/>
          <w:rtl/>
        </w:rPr>
      </w:pPr>
      <w:r w:rsidRPr="00543C72">
        <w:rPr>
          <w:rFonts w:cs="David" w:hint="eastAsia"/>
          <w:u w:val="single"/>
          <w:rtl/>
        </w:rPr>
        <w:t>אורי</w:t>
      </w:r>
      <w:r w:rsidRPr="00543C72">
        <w:rPr>
          <w:rFonts w:cs="David"/>
          <w:u w:val="single"/>
          <w:rtl/>
        </w:rPr>
        <w:t xml:space="preserve"> אריאל:</w:t>
      </w:r>
    </w:p>
    <w:p w14:paraId="6ED3464C" w14:textId="77777777" w:rsidR="00543C72" w:rsidRPr="00543C72" w:rsidRDefault="00543C72" w:rsidP="00543C72">
      <w:pPr>
        <w:bidi/>
        <w:jc w:val="both"/>
        <w:rPr>
          <w:rFonts w:cs="David"/>
          <w:rtl/>
        </w:rPr>
      </w:pPr>
    </w:p>
    <w:p w14:paraId="3A3CC0CE"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אז השתפרנו, ואנחנו יכולים לבטל את זה בכלל או להעמיד את זה על חודש, כדי שחבר הכנסת יוכל במשך חודש לראות את התמונה שלו מופיעה. בוודאי שמי נמצא אשם בעבירה שיש עמה קלון לא צריך ליהנות מהשירותים האלה. </w:t>
      </w:r>
    </w:p>
    <w:p w14:paraId="47BD6797" w14:textId="77777777" w:rsidR="00543C72" w:rsidRPr="00543C72" w:rsidRDefault="00543C72" w:rsidP="00543C72">
      <w:pPr>
        <w:bidi/>
        <w:jc w:val="both"/>
        <w:rPr>
          <w:rFonts w:cs="David" w:hint="cs"/>
          <w:rtl/>
        </w:rPr>
      </w:pPr>
    </w:p>
    <w:p w14:paraId="483BF401" w14:textId="77777777" w:rsidR="00543C72" w:rsidRPr="00543C72" w:rsidRDefault="00543C72" w:rsidP="00543C72">
      <w:pPr>
        <w:bidi/>
        <w:jc w:val="both"/>
        <w:rPr>
          <w:rFonts w:cs="David" w:hint="cs"/>
          <w:rtl/>
        </w:rPr>
      </w:pPr>
      <w:r w:rsidRPr="00543C72">
        <w:rPr>
          <w:rFonts w:cs="David" w:hint="cs"/>
          <w:rtl/>
        </w:rPr>
        <w:tab/>
        <w:t xml:space="preserve">לגבי ההצעה הכללית, נעלה אותה בהזדמנות קרובה. </w:t>
      </w:r>
    </w:p>
    <w:p w14:paraId="3F0CB6A3" w14:textId="77777777" w:rsidR="00543C72" w:rsidRPr="00543C72" w:rsidRDefault="00543C72" w:rsidP="00543C72">
      <w:pPr>
        <w:bidi/>
        <w:jc w:val="both"/>
        <w:rPr>
          <w:rFonts w:cs="David" w:hint="cs"/>
          <w:rtl/>
        </w:rPr>
      </w:pPr>
    </w:p>
    <w:p w14:paraId="65C750BF"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2A719ECF" w14:textId="77777777" w:rsidR="00543C72" w:rsidRPr="00543C72" w:rsidRDefault="00543C72" w:rsidP="00543C72">
      <w:pPr>
        <w:bidi/>
        <w:jc w:val="both"/>
        <w:rPr>
          <w:rFonts w:cs="David" w:hint="cs"/>
          <w:rtl/>
        </w:rPr>
      </w:pPr>
    </w:p>
    <w:p w14:paraId="63E6227F" w14:textId="77777777" w:rsidR="00543C72" w:rsidRPr="00543C72" w:rsidRDefault="00543C72" w:rsidP="00543C72">
      <w:pPr>
        <w:bidi/>
        <w:jc w:val="both"/>
        <w:rPr>
          <w:rFonts w:cs="David" w:hint="cs"/>
          <w:rtl/>
        </w:rPr>
      </w:pPr>
      <w:r w:rsidRPr="00543C72">
        <w:rPr>
          <w:rFonts w:cs="David" w:hint="cs"/>
          <w:rtl/>
        </w:rPr>
        <w:tab/>
        <w:t xml:space="preserve">תודה רבה. חברת הכנסת זהבה גלאון, בבקשה. </w:t>
      </w:r>
    </w:p>
    <w:p w14:paraId="0EC63DED" w14:textId="77777777" w:rsidR="00543C72" w:rsidRPr="00543C72" w:rsidRDefault="00543C72" w:rsidP="00543C72">
      <w:pPr>
        <w:bidi/>
        <w:jc w:val="both"/>
        <w:rPr>
          <w:rFonts w:cs="David" w:hint="cs"/>
          <w:rtl/>
        </w:rPr>
      </w:pPr>
    </w:p>
    <w:p w14:paraId="66427421" w14:textId="77777777" w:rsidR="00543C72" w:rsidRPr="00543C72" w:rsidRDefault="00543C72" w:rsidP="00543C72">
      <w:pPr>
        <w:bidi/>
        <w:jc w:val="both"/>
        <w:rPr>
          <w:rFonts w:cs="David" w:hint="cs"/>
          <w:rtl/>
        </w:rPr>
      </w:pPr>
      <w:r w:rsidRPr="00543C72">
        <w:rPr>
          <w:rFonts w:cs="David" w:hint="cs"/>
          <w:u w:val="single"/>
          <w:rtl/>
        </w:rPr>
        <w:t>זהבה גלאון:</w:t>
      </w:r>
    </w:p>
    <w:p w14:paraId="1E6DF753" w14:textId="77777777" w:rsidR="00543C72" w:rsidRPr="00543C72" w:rsidRDefault="00543C72" w:rsidP="00543C72">
      <w:pPr>
        <w:bidi/>
        <w:jc w:val="both"/>
        <w:rPr>
          <w:rFonts w:cs="David" w:hint="cs"/>
          <w:rtl/>
        </w:rPr>
      </w:pPr>
    </w:p>
    <w:p w14:paraId="7BB5DCC0" w14:textId="77777777" w:rsidR="00543C72" w:rsidRPr="00543C72" w:rsidRDefault="00543C72" w:rsidP="00543C72">
      <w:pPr>
        <w:bidi/>
        <w:jc w:val="both"/>
        <w:rPr>
          <w:rFonts w:cs="David" w:hint="cs"/>
          <w:rtl/>
        </w:rPr>
      </w:pPr>
      <w:r w:rsidRPr="00543C72">
        <w:rPr>
          <w:rFonts w:cs="David" w:hint="cs"/>
          <w:rtl/>
        </w:rPr>
        <w:tab/>
        <w:t xml:space="preserve"> גברתי היושבת-ראש, אני כמובן תומכת בהצעה הזאת. אני חושבת שהעובדה שוועדת הכספים פנתה אלינו לדון בהצעה הזאת היא קצת בעייתית. יש לי בעיה עם ועדת הכספים. ההחלטה שקיבלה ועדת הכספים לפני שבועיים ביחס לנשיא, לשלול את הזכויות שלו </w:t>
      </w:r>
      <w:r w:rsidRPr="00543C72">
        <w:rPr>
          <w:rFonts w:cs="David"/>
          <w:rtl/>
        </w:rPr>
        <w:t>–</w:t>
      </w:r>
      <w:r w:rsidRPr="00543C72">
        <w:rPr>
          <w:rFonts w:cs="David" w:hint="cs"/>
          <w:rtl/>
        </w:rPr>
        <w:t xml:space="preserve"> אני חושבת שכשמדובר ביחס לנשיא, קל-וחומר כשאנחנו מדברים בנשיא קצב, לא היה צריך לחכות שייתוסף לעבירה הזאת קלון. אני חושבת שזה לא לכבודה של הכנסת, כדי לא לומר את קלונה של הכנסת, שהצמידו את נושא הקלון, וכך גם כאן. יש דברים שהם בעיני מושכלות יסוד, שזה כל כך ברור מאליו. לכן אני תומכת בהצעה הזאת. אני חושבת שזה היה צריך לחול באופן הרבה יותר מחמיר ביחס לנשיאים, אבל משכך כך. אני חברה בוועדה הזאת, ואני תומכת ומצביעה בעד. </w:t>
      </w:r>
    </w:p>
    <w:p w14:paraId="0AE2BB66" w14:textId="77777777" w:rsidR="00543C72" w:rsidRPr="00543C72" w:rsidRDefault="00543C72" w:rsidP="00543C72">
      <w:pPr>
        <w:bidi/>
        <w:jc w:val="both"/>
        <w:rPr>
          <w:rFonts w:cs="David" w:hint="cs"/>
          <w:rtl/>
        </w:rPr>
      </w:pPr>
    </w:p>
    <w:p w14:paraId="373BDF18"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0EEA678D" w14:textId="77777777" w:rsidR="00543C72" w:rsidRPr="00543C72" w:rsidRDefault="00543C72" w:rsidP="00543C72">
      <w:pPr>
        <w:bidi/>
        <w:jc w:val="both"/>
        <w:rPr>
          <w:rFonts w:cs="David" w:hint="cs"/>
          <w:rtl/>
        </w:rPr>
      </w:pPr>
    </w:p>
    <w:p w14:paraId="519338CE" w14:textId="77777777" w:rsidR="00543C72" w:rsidRPr="00543C72" w:rsidRDefault="00543C72" w:rsidP="00543C72">
      <w:pPr>
        <w:bidi/>
        <w:jc w:val="both"/>
        <w:rPr>
          <w:rFonts w:cs="David" w:hint="cs"/>
          <w:rtl/>
        </w:rPr>
      </w:pPr>
      <w:r w:rsidRPr="00543C72">
        <w:rPr>
          <w:rFonts w:cs="David" w:hint="cs"/>
          <w:rtl/>
        </w:rPr>
        <w:tab/>
        <w:t xml:space="preserve">תודה רבה. חבר הכנסת גדעון סער, בבקשה. </w:t>
      </w:r>
    </w:p>
    <w:p w14:paraId="17F7139A" w14:textId="77777777" w:rsidR="00543C72" w:rsidRPr="00543C72" w:rsidRDefault="00543C72" w:rsidP="00543C72">
      <w:pPr>
        <w:bidi/>
        <w:jc w:val="both"/>
        <w:rPr>
          <w:rFonts w:cs="David" w:hint="cs"/>
          <w:rtl/>
        </w:rPr>
      </w:pPr>
    </w:p>
    <w:p w14:paraId="7CB7A979"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2CED7F71" w14:textId="77777777" w:rsidR="00543C72" w:rsidRPr="00543C72" w:rsidRDefault="00543C72" w:rsidP="00543C72">
      <w:pPr>
        <w:bidi/>
        <w:jc w:val="both"/>
        <w:rPr>
          <w:rFonts w:cs="David" w:hint="cs"/>
          <w:u w:val="single"/>
          <w:rtl/>
        </w:rPr>
      </w:pPr>
    </w:p>
    <w:p w14:paraId="2E3EEEE3" w14:textId="77777777" w:rsidR="00543C72" w:rsidRPr="00543C72" w:rsidRDefault="00543C72" w:rsidP="00543C72">
      <w:pPr>
        <w:bidi/>
        <w:jc w:val="both"/>
        <w:rPr>
          <w:rFonts w:cs="David" w:hint="cs"/>
          <w:rtl/>
        </w:rPr>
      </w:pPr>
      <w:r w:rsidRPr="00543C72">
        <w:rPr>
          <w:rFonts w:cs="David" w:hint="cs"/>
          <w:rtl/>
        </w:rPr>
        <w:tab/>
        <w:t xml:space="preserve"> אני תומך בהצעה. </w:t>
      </w:r>
    </w:p>
    <w:p w14:paraId="3F5F5654" w14:textId="77777777" w:rsidR="00543C72" w:rsidRPr="00543C72" w:rsidRDefault="00543C72" w:rsidP="00543C72">
      <w:pPr>
        <w:bidi/>
        <w:jc w:val="both"/>
        <w:rPr>
          <w:rFonts w:cs="David" w:hint="cs"/>
          <w:rtl/>
        </w:rPr>
      </w:pPr>
    </w:p>
    <w:p w14:paraId="477FA284"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068A7F2B" w14:textId="77777777" w:rsidR="00543C72" w:rsidRPr="00543C72" w:rsidRDefault="00543C72" w:rsidP="00543C72">
      <w:pPr>
        <w:bidi/>
        <w:jc w:val="both"/>
        <w:rPr>
          <w:rFonts w:cs="David" w:hint="cs"/>
          <w:rtl/>
        </w:rPr>
      </w:pPr>
    </w:p>
    <w:p w14:paraId="0A3D469A" w14:textId="77777777" w:rsidR="00543C72" w:rsidRPr="00543C72" w:rsidRDefault="00543C72" w:rsidP="00543C72">
      <w:pPr>
        <w:bidi/>
        <w:jc w:val="both"/>
        <w:rPr>
          <w:rFonts w:cs="David" w:hint="cs"/>
          <w:rtl/>
        </w:rPr>
      </w:pPr>
      <w:r w:rsidRPr="00543C72">
        <w:rPr>
          <w:rFonts w:cs="David" w:hint="cs"/>
          <w:rtl/>
        </w:rPr>
        <w:tab/>
        <w:t xml:space="preserve">חבר הכנסת דוד אזולאי, בבקשה. </w:t>
      </w:r>
    </w:p>
    <w:p w14:paraId="6BCA3B57" w14:textId="77777777" w:rsidR="00543C72" w:rsidRPr="00543C72" w:rsidRDefault="00543C72" w:rsidP="00543C72">
      <w:pPr>
        <w:bidi/>
        <w:jc w:val="both"/>
        <w:rPr>
          <w:rFonts w:cs="David" w:hint="cs"/>
          <w:rtl/>
        </w:rPr>
      </w:pPr>
    </w:p>
    <w:p w14:paraId="485357B0" w14:textId="77777777" w:rsidR="00543C72" w:rsidRPr="00543C72" w:rsidRDefault="00543C72" w:rsidP="00543C72">
      <w:pPr>
        <w:bidi/>
        <w:jc w:val="both"/>
        <w:rPr>
          <w:rFonts w:cs="David"/>
          <w:u w:val="single"/>
          <w:rtl/>
        </w:rPr>
      </w:pPr>
      <w:r w:rsidRPr="00543C72">
        <w:rPr>
          <w:rFonts w:cs="David"/>
          <w:u w:val="single"/>
          <w:rtl/>
        </w:rPr>
        <w:t>דוד אזולאי:</w:t>
      </w:r>
    </w:p>
    <w:p w14:paraId="4057E81C" w14:textId="77777777" w:rsidR="00543C72" w:rsidRPr="00543C72" w:rsidRDefault="00543C72" w:rsidP="00543C72">
      <w:pPr>
        <w:bidi/>
        <w:jc w:val="both"/>
        <w:rPr>
          <w:rFonts w:cs="David"/>
          <w:u w:val="single"/>
          <w:rtl/>
        </w:rPr>
      </w:pPr>
    </w:p>
    <w:p w14:paraId="0770469A"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אני בהחלט מוכן להצטרף לדעתו של חברי חבר הכנסת אורי אריאל. מצדי שהיו מבטלים את שתי ההטבות הללו או מגבילים אותן בזמן. אני חושב שיש בזה מן הצדק שזה לא יהיה לכל החיים. יחד עם זה, הבעיה היחידה שיש לי עם הדבר הזה, שהיום מה שאנחנו הולכים לעשות זו חקיקה רטרואקטיבית. אנחנו מענישים את אותם אנשים. נניח שבית המשפט קבע מה שקבע, אנחנו מציעים היום להחיל את זה רטרואקטיבית על אותם אנשים. מי שעשה בעבר עבירה שיש עמה קלון, נניח שחלפו שבע השנים, אנחנו אומרים שגם אם עברו שבע השנים הוא לא יקבל. </w:t>
      </w:r>
    </w:p>
    <w:p w14:paraId="79513FE8" w14:textId="77777777" w:rsidR="00543C72" w:rsidRPr="00543C72" w:rsidRDefault="00543C72" w:rsidP="00543C72">
      <w:pPr>
        <w:bidi/>
        <w:jc w:val="both"/>
        <w:rPr>
          <w:rFonts w:cs="David" w:hint="cs"/>
          <w:rtl/>
        </w:rPr>
      </w:pPr>
    </w:p>
    <w:p w14:paraId="3D0DAFCD" w14:textId="77777777" w:rsidR="00543C72" w:rsidRPr="00543C72" w:rsidRDefault="00543C72" w:rsidP="00543C72">
      <w:pPr>
        <w:bidi/>
        <w:jc w:val="both"/>
        <w:rPr>
          <w:rFonts w:cs="David" w:hint="cs"/>
          <w:rtl/>
        </w:rPr>
      </w:pPr>
      <w:r w:rsidRPr="00543C72">
        <w:rPr>
          <w:rFonts w:cs="David"/>
          <w:u w:val="single"/>
          <w:rtl/>
        </w:rPr>
        <w:br w:type="page"/>
      </w:r>
      <w:r w:rsidRPr="00543C72">
        <w:rPr>
          <w:rFonts w:cs="David" w:hint="cs"/>
          <w:u w:val="single"/>
          <w:rtl/>
        </w:rPr>
        <w:t>זהבה גלאון:</w:t>
      </w:r>
    </w:p>
    <w:p w14:paraId="511E2383" w14:textId="77777777" w:rsidR="00543C72" w:rsidRPr="00543C72" w:rsidRDefault="00543C72" w:rsidP="00543C72">
      <w:pPr>
        <w:bidi/>
        <w:jc w:val="both"/>
        <w:rPr>
          <w:rFonts w:cs="David" w:hint="cs"/>
          <w:rtl/>
        </w:rPr>
      </w:pPr>
    </w:p>
    <w:p w14:paraId="0C4542D7" w14:textId="77777777" w:rsidR="00543C72" w:rsidRPr="00543C72" w:rsidRDefault="00543C72" w:rsidP="00543C72">
      <w:pPr>
        <w:bidi/>
        <w:jc w:val="both"/>
        <w:rPr>
          <w:rFonts w:cs="David" w:hint="cs"/>
          <w:rtl/>
        </w:rPr>
      </w:pPr>
      <w:r w:rsidRPr="00543C72">
        <w:rPr>
          <w:rFonts w:cs="David" w:hint="cs"/>
          <w:rtl/>
        </w:rPr>
        <w:tab/>
        <w:t xml:space="preserve"> זה נראה לי ממש בסדר שגונן שגב, כשהוא יוצא מהכלא, לא מקבל. </w:t>
      </w:r>
    </w:p>
    <w:p w14:paraId="5821FB4F" w14:textId="77777777" w:rsidR="00543C72" w:rsidRPr="00543C72" w:rsidRDefault="00543C72" w:rsidP="00543C72">
      <w:pPr>
        <w:bidi/>
        <w:jc w:val="both"/>
        <w:rPr>
          <w:rFonts w:cs="David" w:hint="cs"/>
          <w:rtl/>
        </w:rPr>
      </w:pPr>
    </w:p>
    <w:p w14:paraId="2AB2F14C" w14:textId="77777777" w:rsidR="00543C72" w:rsidRPr="00543C72" w:rsidRDefault="00543C72" w:rsidP="00543C72">
      <w:pPr>
        <w:bidi/>
        <w:jc w:val="both"/>
        <w:rPr>
          <w:rFonts w:cs="David"/>
          <w:u w:val="single"/>
          <w:rtl/>
        </w:rPr>
      </w:pPr>
      <w:r w:rsidRPr="00543C72">
        <w:rPr>
          <w:rFonts w:cs="David"/>
          <w:u w:val="single"/>
          <w:rtl/>
        </w:rPr>
        <w:t>דוד אזולאי:</w:t>
      </w:r>
    </w:p>
    <w:p w14:paraId="2DDFC428" w14:textId="77777777" w:rsidR="00543C72" w:rsidRPr="00543C72" w:rsidRDefault="00543C72" w:rsidP="00543C72">
      <w:pPr>
        <w:bidi/>
        <w:jc w:val="both"/>
        <w:rPr>
          <w:rFonts w:cs="David"/>
          <w:u w:val="single"/>
          <w:rtl/>
        </w:rPr>
      </w:pPr>
    </w:p>
    <w:p w14:paraId="7C74FA4F"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בואו נוריד את שתי ההטבות הללו, ובא לציון גואל. למה אנחנו צריכים עכשיו להגיד מי כן ומי לא? </w:t>
      </w:r>
    </w:p>
    <w:p w14:paraId="2EB3A95A" w14:textId="77777777" w:rsidR="00543C72" w:rsidRPr="00543C72" w:rsidRDefault="00543C72" w:rsidP="00543C72">
      <w:pPr>
        <w:bidi/>
        <w:jc w:val="both"/>
        <w:rPr>
          <w:rFonts w:cs="David" w:hint="cs"/>
          <w:rtl/>
        </w:rPr>
      </w:pPr>
    </w:p>
    <w:p w14:paraId="3D74B6E4"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41991076" w14:textId="77777777" w:rsidR="00543C72" w:rsidRPr="00543C72" w:rsidRDefault="00543C72" w:rsidP="00543C72">
      <w:pPr>
        <w:bidi/>
        <w:jc w:val="both"/>
        <w:rPr>
          <w:rFonts w:cs="David" w:hint="cs"/>
          <w:rtl/>
        </w:rPr>
      </w:pPr>
    </w:p>
    <w:p w14:paraId="28194B39" w14:textId="77777777" w:rsidR="00543C72" w:rsidRPr="00543C72" w:rsidRDefault="00543C72" w:rsidP="00543C72">
      <w:pPr>
        <w:bidi/>
        <w:jc w:val="both"/>
        <w:rPr>
          <w:rFonts w:cs="David" w:hint="cs"/>
          <w:rtl/>
        </w:rPr>
      </w:pPr>
      <w:r w:rsidRPr="00543C72">
        <w:rPr>
          <w:rFonts w:cs="David" w:hint="cs"/>
          <w:rtl/>
        </w:rPr>
        <w:tab/>
        <w:t xml:space="preserve">תודה. חבר הכנסת אחמד טיבי, בבקשה. </w:t>
      </w:r>
    </w:p>
    <w:p w14:paraId="6D6780B4" w14:textId="77777777" w:rsidR="00543C72" w:rsidRPr="00543C72" w:rsidRDefault="00543C72" w:rsidP="00543C72">
      <w:pPr>
        <w:bidi/>
        <w:jc w:val="both"/>
        <w:rPr>
          <w:rFonts w:cs="David" w:hint="cs"/>
          <w:rtl/>
        </w:rPr>
      </w:pPr>
    </w:p>
    <w:p w14:paraId="36C15FAB" w14:textId="77777777" w:rsidR="00543C72" w:rsidRPr="00543C72" w:rsidRDefault="00543C72" w:rsidP="00543C72">
      <w:pPr>
        <w:bidi/>
        <w:jc w:val="both"/>
        <w:rPr>
          <w:rFonts w:cs="David" w:hint="cs"/>
          <w:rtl/>
        </w:rPr>
      </w:pPr>
      <w:r w:rsidRPr="00543C72">
        <w:rPr>
          <w:rFonts w:cs="David" w:hint="cs"/>
          <w:u w:val="single"/>
          <w:rtl/>
        </w:rPr>
        <w:t>אחמד טיבי:</w:t>
      </w:r>
    </w:p>
    <w:p w14:paraId="337FFAB7" w14:textId="77777777" w:rsidR="00543C72" w:rsidRPr="00543C72" w:rsidRDefault="00543C72" w:rsidP="00543C72">
      <w:pPr>
        <w:bidi/>
        <w:jc w:val="both"/>
        <w:rPr>
          <w:rFonts w:cs="David" w:hint="cs"/>
          <w:rtl/>
        </w:rPr>
      </w:pPr>
    </w:p>
    <w:p w14:paraId="4FC1FEEB" w14:textId="77777777" w:rsidR="00543C72" w:rsidRPr="00543C72" w:rsidRDefault="00543C72" w:rsidP="00543C72">
      <w:pPr>
        <w:bidi/>
        <w:jc w:val="both"/>
        <w:rPr>
          <w:rFonts w:cs="David" w:hint="cs"/>
          <w:rtl/>
        </w:rPr>
      </w:pPr>
      <w:r w:rsidRPr="00543C72">
        <w:rPr>
          <w:rFonts w:cs="David" w:hint="cs"/>
          <w:rtl/>
        </w:rPr>
        <w:tab/>
        <w:t xml:space="preserve"> בוועדת הכספים עמדתי היתה בעד הבקשה לשלול הטבות, לא גמלאות. יכול לבוא עיתונאי ולשאול מדוע שלא נבקש לשלול את הגמלאות. </w:t>
      </w:r>
    </w:p>
    <w:p w14:paraId="605D5F4D" w14:textId="77777777" w:rsidR="00543C72" w:rsidRPr="00543C72" w:rsidRDefault="00543C72" w:rsidP="00543C72">
      <w:pPr>
        <w:bidi/>
        <w:jc w:val="both"/>
        <w:rPr>
          <w:rFonts w:cs="David" w:hint="cs"/>
          <w:rtl/>
        </w:rPr>
      </w:pPr>
    </w:p>
    <w:p w14:paraId="791DF652" w14:textId="77777777" w:rsidR="00543C72" w:rsidRPr="00543C72" w:rsidRDefault="00543C72" w:rsidP="00543C72">
      <w:pPr>
        <w:bidi/>
        <w:jc w:val="both"/>
        <w:rPr>
          <w:rFonts w:cs="David" w:hint="cs"/>
          <w:rtl/>
        </w:rPr>
      </w:pPr>
      <w:r w:rsidRPr="00543C72">
        <w:rPr>
          <w:rFonts w:cs="David" w:hint="cs"/>
          <w:u w:val="single"/>
          <w:rtl/>
        </w:rPr>
        <w:t>זהבה גלאון:</w:t>
      </w:r>
    </w:p>
    <w:p w14:paraId="0D7F9078" w14:textId="77777777" w:rsidR="00543C72" w:rsidRPr="00543C72" w:rsidRDefault="00543C72" w:rsidP="00543C72">
      <w:pPr>
        <w:bidi/>
        <w:jc w:val="both"/>
        <w:rPr>
          <w:rFonts w:cs="David" w:hint="cs"/>
          <w:rtl/>
        </w:rPr>
      </w:pPr>
    </w:p>
    <w:p w14:paraId="71D5F5A0" w14:textId="77777777" w:rsidR="00543C72" w:rsidRPr="00543C72" w:rsidRDefault="00543C72" w:rsidP="00543C72">
      <w:pPr>
        <w:bidi/>
        <w:jc w:val="both"/>
        <w:rPr>
          <w:rFonts w:cs="David" w:hint="cs"/>
          <w:rtl/>
        </w:rPr>
      </w:pPr>
      <w:r w:rsidRPr="00543C72">
        <w:rPr>
          <w:rFonts w:cs="David" w:hint="cs"/>
          <w:rtl/>
        </w:rPr>
        <w:tab/>
        <w:t xml:space="preserve"> אפילו עיתונאים לא חושבים על זה. </w:t>
      </w:r>
    </w:p>
    <w:p w14:paraId="383CF782" w14:textId="77777777" w:rsidR="00543C72" w:rsidRPr="00543C72" w:rsidRDefault="00543C72" w:rsidP="00543C72">
      <w:pPr>
        <w:bidi/>
        <w:jc w:val="both"/>
        <w:rPr>
          <w:rFonts w:cs="David" w:hint="cs"/>
          <w:rtl/>
        </w:rPr>
      </w:pPr>
    </w:p>
    <w:p w14:paraId="15EFFDC9" w14:textId="77777777" w:rsidR="00543C72" w:rsidRPr="00543C72" w:rsidRDefault="00543C72" w:rsidP="00543C72">
      <w:pPr>
        <w:bidi/>
        <w:jc w:val="both"/>
        <w:rPr>
          <w:rFonts w:cs="David" w:hint="cs"/>
          <w:rtl/>
        </w:rPr>
      </w:pPr>
      <w:r w:rsidRPr="00543C72">
        <w:rPr>
          <w:rFonts w:cs="David" w:hint="cs"/>
          <w:u w:val="single"/>
          <w:rtl/>
        </w:rPr>
        <w:t>אחמד טיבי:</w:t>
      </w:r>
    </w:p>
    <w:p w14:paraId="32E7CD67" w14:textId="77777777" w:rsidR="00543C72" w:rsidRPr="00543C72" w:rsidRDefault="00543C72" w:rsidP="00543C72">
      <w:pPr>
        <w:bidi/>
        <w:jc w:val="both"/>
        <w:rPr>
          <w:rFonts w:cs="David" w:hint="cs"/>
          <w:rtl/>
        </w:rPr>
      </w:pPr>
    </w:p>
    <w:p w14:paraId="01BFC9E7" w14:textId="77777777" w:rsidR="00543C72" w:rsidRPr="00543C72" w:rsidRDefault="00543C72" w:rsidP="00543C72">
      <w:pPr>
        <w:bidi/>
        <w:jc w:val="both"/>
        <w:rPr>
          <w:rFonts w:cs="David" w:hint="cs"/>
          <w:rtl/>
        </w:rPr>
      </w:pPr>
      <w:r w:rsidRPr="00543C72">
        <w:rPr>
          <w:rFonts w:cs="David" w:hint="cs"/>
          <w:rtl/>
        </w:rPr>
        <w:tab/>
        <w:t xml:space="preserve"> לכן אני חושב שעל כל חברי הוועדה לתמוך בהצעה לשלול הטבות מכל נבחר ציבור או אדם בעל תפקיד ציבורי המורשע בעבירה שיש עמה קלון. </w:t>
      </w:r>
    </w:p>
    <w:p w14:paraId="35B16275" w14:textId="77777777" w:rsidR="00543C72" w:rsidRPr="00543C72" w:rsidRDefault="00543C72" w:rsidP="00543C72">
      <w:pPr>
        <w:bidi/>
        <w:jc w:val="both"/>
        <w:rPr>
          <w:rFonts w:cs="David" w:hint="cs"/>
          <w:rtl/>
        </w:rPr>
      </w:pPr>
    </w:p>
    <w:p w14:paraId="711AFD8B"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337DA293" w14:textId="77777777" w:rsidR="00543C72" w:rsidRPr="00543C72" w:rsidRDefault="00543C72" w:rsidP="00543C72">
      <w:pPr>
        <w:bidi/>
        <w:jc w:val="both"/>
        <w:rPr>
          <w:rFonts w:cs="David" w:hint="cs"/>
          <w:rtl/>
        </w:rPr>
      </w:pPr>
    </w:p>
    <w:p w14:paraId="75D2BC96" w14:textId="77777777" w:rsidR="00543C72" w:rsidRPr="00543C72" w:rsidRDefault="00543C72" w:rsidP="00543C72">
      <w:pPr>
        <w:bidi/>
        <w:jc w:val="both"/>
        <w:rPr>
          <w:rFonts w:cs="David" w:hint="cs"/>
          <w:rtl/>
        </w:rPr>
      </w:pPr>
      <w:r w:rsidRPr="00543C72">
        <w:rPr>
          <w:rFonts w:cs="David" w:hint="cs"/>
          <w:rtl/>
        </w:rPr>
        <w:tab/>
        <w:t xml:space="preserve">תודה. חבר הכנסת נסים זאב. </w:t>
      </w:r>
    </w:p>
    <w:p w14:paraId="3099C8DE" w14:textId="77777777" w:rsidR="00543C72" w:rsidRPr="00543C72" w:rsidRDefault="00543C72" w:rsidP="00543C72">
      <w:pPr>
        <w:bidi/>
        <w:jc w:val="both"/>
        <w:rPr>
          <w:rFonts w:cs="David" w:hint="cs"/>
          <w:rtl/>
        </w:rPr>
      </w:pPr>
    </w:p>
    <w:p w14:paraId="16BBC897" w14:textId="77777777" w:rsidR="00543C72" w:rsidRPr="00543C72" w:rsidRDefault="00543C72" w:rsidP="00543C72">
      <w:pPr>
        <w:bidi/>
        <w:jc w:val="both"/>
        <w:rPr>
          <w:rFonts w:cs="David" w:hint="cs"/>
          <w:rtl/>
        </w:rPr>
      </w:pPr>
      <w:r w:rsidRPr="00543C72">
        <w:rPr>
          <w:rFonts w:cs="David" w:hint="cs"/>
          <w:u w:val="single"/>
          <w:rtl/>
        </w:rPr>
        <w:t>נסים זאב:</w:t>
      </w:r>
    </w:p>
    <w:p w14:paraId="3D0AF776" w14:textId="77777777" w:rsidR="00543C72" w:rsidRPr="00543C72" w:rsidRDefault="00543C72" w:rsidP="00543C72">
      <w:pPr>
        <w:bidi/>
        <w:jc w:val="both"/>
        <w:rPr>
          <w:rFonts w:cs="David" w:hint="cs"/>
          <w:rtl/>
        </w:rPr>
      </w:pPr>
    </w:p>
    <w:p w14:paraId="68C442F4" w14:textId="77777777" w:rsidR="00543C72" w:rsidRPr="00543C72" w:rsidRDefault="00543C72" w:rsidP="00543C72">
      <w:pPr>
        <w:bidi/>
        <w:jc w:val="both"/>
        <w:rPr>
          <w:rFonts w:cs="David" w:hint="cs"/>
          <w:rtl/>
        </w:rPr>
      </w:pPr>
      <w:r w:rsidRPr="00543C72">
        <w:rPr>
          <w:rFonts w:cs="David" w:hint="cs"/>
          <w:rtl/>
        </w:rPr>
        <w:tab/>
        <w:t xml:space="preserve"> האבסורד כאן, שחבר כנסת שעבר עבירה שיש עמה קלון, לאחר שבע שנים הוא יכול להיבחר להיות חבר כנסת מחדש. אין בזה שום בעיה, זה מקובל, זה חוקי. אבל את ההטבות הוא לא יכול לקבל. אני בעד שבתקופת שבע השנים האלה, כל עוד שהקלון בתוקף ולא קיבל חנינה </w:t>
      </w:r>
      <w:r w:rsidRPr="00543C72">
        <w:rPr>
          <w:rFonts w:cs="David"/>
          <w:rtl/>
        </w:rPr>
        <w:t>–</w:t>
      </w:r>
      <w:r w:rsidRPr="00543C72">
        <w:rPr>
          <w:rFonts w:cs="David" w:hint="cs"/>
          <w:rtl/>
        </w:rPr>
        <w:t xml:space="preserve"> אגב, גם אם קיבל חנינה, הוא יכול לקבל את ההטבות שלו. זאת אומרת, אם הוא קיבל מהנשיא חנינה ומחיקת הקלון, הוא זכאי לקבל את ההטבות מאותו יום. וכן לאחר שבע שנים. מכיוון שהעניין של הקלון הוא לא רלוונטי, הרי הוא יכול להיות שוב ראש ממשלה, הוא יכול להיות שר במדינת ישראל, אז גם את אותן ההטבות להחזיר לו. אבל כל עוד שהקלון קיים, אפשר לקחת ממנו את אותן ההטבות. </w:t>
      </w:r>
    </w:p>
    <w:p w14:paraId="4C4989B8" w14:textId="77777777" w:rsidR="00543C72" w:rsidRPr="00543C72" w:rsidRDefault="00543C72" w:rsidP="00543C72">
      <w:pPr>
        <w:bidi/>
        <w:jc w:val="both"/>
        <w:rPr>
          <w:rFonts w:cs="David" w:hint="cs"/>
          <w:rtl/>
        </w:rPr>
      </w:pPr>
    </w:p>
    <w:p w14:paraId="3C353415" w14:textId="77777777" w:rsidR="00543C72" w:rsidRPr="00543C72" w:rsidRDefault="00543C72" w:rsidP="00543C72">
      <w:pPr>
        <w:bidi/>
        <w:jc w:val="both"/>
        <w:rPr>
          <w:rFonts w:cs="David" w:hint="cs"/>
          <w:rtl/>
        </w:rPr>
      </w:pPr>
      <w:r w:rsidRPr="00543C72">
        <w:rPr>
          <w:rFonts w:cs="David" w:hint="cs"/>
          <w:rtl/>
        </w:rPr>
        <w:tab/>
        <w:t xml:space="preserve">כולם מדברים שאולי בכלל זה מיותר. זה לא הדיון. אם זה הדיון, בבקשה, נקיים דיון אם ברמה העקרונית אנחנו רוצים לבטל את ההטבות שמגיעות לחבר הכנסת. יכול להיות שחברי הכנסת פה הם כל כך נדיבים, שיוותרו בכלל על המשכורת, או ייתנו חלק מהמשכורת שלהם לעמותות שאולי גם שמעון פרס נמצא בראשן. אין בעיה בזה. </w:t>
      </w:r>
    </w:p>
    <w:p w14:paraId="601BD41B" w14:textId="77777777" w:rsidR="00543C72" w:rsidRPr="00543C72" w:rsidRDefault="00543C72" w:rsidP="00543C72">
      <w:pPr>
        <w:bidi/>
        <w:jc w:val="both"/>
        <w:rPr>
          <w:rFonts w:cs="David" w:hint="cs"/>
          <w:rtl/>
        </w:rPr>
      </w:pPr>
    </w:p>
    <w:p w14:paraId="26A4FEC7"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22CEF282" w14:textId="77777777" w:rsidR="00543C72" w:rsidRPr="00543C72" w:rsidRDefault="00543C72" w:rsidP="00543C72">
      <w:pPr>
        <w:bidi/>
        <w:jc w:val="both"/>
        <w:rPr>
          <w:rFonts w:cs="David" w:hint="cs"/>
          <w:rtl/>
        </w:rPr>
      </w:pPr>
    </w:p>
    <w:p w14:paraId="783A3360" w14:textId="77777777" w:rsidR="00543C72" w:rsidRPr="00543C72" w:rsidRDefault="00543C72" w:rsidP="00543C72">
      <w:pPr>
        <w:bidi/>
        <w:jc w:val="both"/>
        <w:rPr>
          <w:rFonts w:cs="David" w:hint="cs"/>
          <w:rtl/>
        </w:rPr>
      </w:pPr>
      <w:r w:rsidRPr="00543C72">
        <w:rPr>
          <w:rFonts w:cs="David" w:hint="cs"/>
          <w:rtl/>
        </w:rPr>
        <w:tab/>
        <w:t xml:space="preserve">לטעמי זה כן דיון עקרוני. זה לא על העיתון. מחר תהיה הטבה חדשה, אז מה? לדעתי הדיון פה הוא עקרוני, ואשמח אם תתייחס לזה. </w:t>
      </w:r>
    </w:p>
    <w:p w14:paraId="6BD1D505" w14:textId="77777777" w:rsidR="00543C72" w:rsidRPr="00543C72" w:rsidRDefault="00543C72" w:rsidP="00543C72">
      <w:pPr>
        <w:bidi/>
        <w:jc w:val="both"/>
        <w:rPr>
          <w:rFonts w:cs="David" w:hint="cs"/>
          <w:rtl/>
        </w:rPr>
      </w:pPr>
    </w:p>
    <w:p w14:paraId="6BE6176D" w14:textId="77777777" w:rsidR="00543C72" w:rsidRPr="00543C72" w:rsidRDefault="00543C72" w:rsidP="00543C72">
      <w:pPr>
        <w:bidi/>
        <w:jc w:val="both"/>
        <w:rPr>
          <w:rFonts w:cs="David" w:hint="cs"/>
          <w:rtl/>
        </w:rPr>
      </w:pPr>
      <w:r w:rsidRPr="00543C72">
        <w:rPr>
          <w:rFonts w:cs="David"/>
          <w:u w:val="single"/>
          <w:rtl/>
        </w:rPr>
        <w:br w:type="page"/>
      </w:r>
      <w:r w:rsidRPr="00543C72">
        <w:rPr>
          <w:rFonts w:cs="David" w:hint="cs"/>
          <w:u w:val="single"/>
          <w:rtl/>
        </w:rPr>
        <w:t>נסים זאב:</w:t>
      </w:r>
    </w:p>
    <w:p w14:paraId="751D9F1D" w14:textId="77777777" w:rsidR="00543C72" w:rsidRPr="00543C72" w:rsidRDefault="00543C72" w:rsidP="00543C72">
      <w:pPr>
        <w:bidi/>
        <w:jc w:val="both"/>
        <w:rPr>
          <w:rFonts w:cs="David" w:hint="cs"/>
          <w:rtl/>
        </w:rPr>
      </w:pPr>
    </w:p>
    <w:p w14:paraId="0C6E18BE" w14:textId="77777777" w:rsidR="00543C72" w:rsidRPr="00543C72" w:rsidRDefault="00543C72" w:rsidP="00543C72">
      <w:pPr>
        <w:bidi/>
        <w:jc w:val="both"/>
        <w:rPr>
          <w:rFonts w:cs="David" w:hint="cs"/>
          <w:rtl/>
        </w:rPr>
      </w:pPr>
      <w:r w:rsidRPr="00543C72">
        <w:rPr>
          <w:rFonts w:cs="David" w:hint="cs"/>
          <w:rtl/>
        </w:rPr>
        <w:tab/>
        <w:t xml:space="preserve"> אני אומר שאפשר לדון ברמה העקרונית אם בכלל חברי כנסת זכאים להטבות לאחר שפרשו. אמרתי שזה לא הנושא. הנושא הוא רק כשהוא עשה עבירה שיש עמה קלון. </w:t>
      </w:r>
    </w:p>
    <w:p w14:paraId="76B7F894" w14:textId="77777777" w:rsidR="00543C72" w:rsidRPr="00543C72" w:rsidRDefault="00543C72" w:rsidP="00543C72">
      <w:pPr>
        <w:bidi/>
        <w:jc w:val="both"/>
        <w:rPr>
          <w:rFonts w:cs="David" w:hint="cs"/>
          <w:rtl/>
        </w:rPr>
      </w:pPr>
    </w:p>
    <w:p w14:paraId="0AC83184"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3D205039" w14:textId="77777777" w:rsidR="00543C72" w:rsidRPr="00543C72" w:rsidRDefault="00543C72" w:rsidP="00543C72">
      <w:pPr>
        <w:bidi/>
        <w:jc w:val="both"/>
        <w:rPr>
          <w:rFonts w:cs="David" w:hint="cs"/>
          <w:rtl/>
        </w:rPr>
      </w:pPr>
    </w:p>
    <w:p w14:paraId="1BB2682F" w14:textId="77777777" w:rsidR="00543C72" w:rsidRPr="00543C72" w:rsidRDefault="00543C72" w:rsidP="00543C72">
      <w:pPr>
        <w:bidi/>
        <w:jc w:val="both"/>
        <w:rPr>
          <w:rFonts w:cs="David" w:hint="cs"/>
          <w:rtl/>
        </w:rPr>
      </w:pPr>
      <w:r w:rsidRPr="00543C72">
        <w:rPr>
          <w:rFonts w:cs="David" w:hint="cs"/>
          <w:rtl/>
        </w:rPr>
        <w:tab/>
        <w:t xml:space="preserve">תודה רבה. חבר הכנסת יואל חסון, בבקשה. </w:t>
      </w:r>
    </w:p>
    <w:p w14:paraId="2653A5DF" w14:textId="77777777" w:rsidR="00543C72" w:rsidRPr="00543C72" w:rsidRDefault="00543C72" w:rsidP="00543C72">
      <w:pPr>
        <w:bidi/>
        <w:jc w:val="both"/>
        <w:rPr>
          <w:rFonts w:cs="David" w:hint="cs"/>
          <w:rtl/>
        </w:rPr>
      </w:pPr>
    </w:p>
    <w:p w14:paraId="720F2AD5" w14:textId="77777777" w:rsidR="00543C72" w:rsidRPr="00543C72" w:rsidRDefault="00543C72" w:rsidP="00543C72">
      <w:pPr>
        <w:pStyle w:val="Heading5"/>
        <w:rPr>
          <w:rFonts w:hint="cs"/>
          <w:rtl/>
        </w:rPr>
      </w:pPr>
      <w:r w:rsidRPr="00543C72">
        <w:rPr>
          <w:rFonts w:hint="cs"/>
          <w:u w:val="single"/>
          <w:rtl/>
        </w:rPr>
        <w:t>יואל חסון:</w:t>
      </w:r>
    </w:p>
    <w:p w14:paraId="4AEB30E1" w14:textId="77777777" w:rsidR="00543C72" w:rsidRPr="00543C72" w:rsidRDefault="00543C72" w:rsidP="00543C72">
      <w:pPr>
        <w:pStyle w:val="Heading5"/>
        <w:rPr>
          <w:rFonts w:hint="cs"/>
          <w:rtl/>
        </w:rPr>
      </w:pPr>
    </w:p>
    <w:p w14:paraId="3BBEF930" w14:textId="77777777" w:rsidR="00543C72" w:rsidRPr="00543C72" w:rsidRDefault="00543C72" w:rsidP="00543C72">
      <w:pPr>
        <w:bidi/>
        <w:jc w:val="both"/>
        <w:rPr>
          <w:rFonts w:cs="David" w:hint="cs"/>
          <w:rtl/>
        </w:rPr>
      </w:pPr>
      <w:r w:rsidRPr="00543C72">
        <w:rPr>
          <w:rFonts w:cs="David" w:hint="cs"/>
          <w:rtl/>
        </w:rPr>
        <w:tab/>
        <w:t xml:space="preserve"> כמובן שאני מצטרף לעמדות של חברי הכנסת כאן. אני חושב שחברי כנסת שעשו עבירה שיש עמה קלון, צריך שלא יהיו זכאים לשום זכויות ושום הטבות, פרט כמובן לגמלאות שזה דבר אחר ואנחנו לא דנים עליו, כמו שנאמר. אבל אני חייב לומר באופן עקרוני, שלפחות מאז שאני חבר כנסת הדיון פה הולך ומתרחב בנושא ההטבות, במיוחד ההטבות של חברי הכנסת לשעבר. אני לא יודע מתי אגיע ליום הזה שאהיה "לשעבר", אי-אפשר לדעת. </w:t>
      </w:r>
    </w:p>
    <w:p w14:paraId="286A6AEC" w14:textId="77777777" w:rsidR="00543C72" w:rsidRPr="00543C72" w:rsidRDefault="00543C72" w:rsidP="00543C72">
      <w:pPr>
        <w:bidi/>
        <w:jc w:val="both"/>
        <w:rPr>
          <w:rFonts w:cs="David" w:hint="cs"/>
          <w:rtl/>
        </w:rPr>
      </w:pPr>
    </w:p>
    <w:p w14:paraId="1594BA53" w14:textId="77777777" w:rsidR="00543C72" w:rsidRPr="00543C72" w:rsidRDefault="00543C72" w:rsidP="00543C72">
      <w:pPr>
        <w:bidi/>
        <w:jc w:val="both"/>
        <w:rPr>
          <w:rFonts w:cs="David"/>
          <w:rtl/>
        </w:rPr>
      </w:pPr>
      <w:r w:rsidRPr="00543C72">
        <w:rPr>
          <w:rFonts w:cs="David" w:hint="eastAsia"/>
          <w:u w:val="single"/>
          <w:rtl/>
        </w:rPr>
        <w:t>אורי</w:t>
      </w:r>
      <w:r w:rsidRPr="00543C72">
        <w:rPr>
          <w:rFonts w:cs="David"/>
          <w:u w:val="single"/>
          <w:rtl/>
        </w:rPr>
        <w:t xml:space="preserve"> אריאל:</w:t>
      </w:r>
    </w:p>
    <w:p w14:paraId="05BCCCC9" w14:textId="77777777" w:rsidR="00543C72" w:rsidRPr="00543C72" w:rsidRDefault="00543C72" w:rsidP="00543C72">
      <w:pPr>
        <w:bidi/>
        <w:jc w:val="both"/>
        <w:rPr>
          <w:rFonts w:cs="David"/>
          <w:rtl/>
        </w:rPr>
      </w:pPr>
    </w:p>
    <w:p w14:paraId="3708EB33"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עניין של 30-40 שנה. </w:t>
      </w:r>
    </w:p>
    <w:p w14:paraId="6C33D57F" w14:textId="77777777" w:rsidR="00543C72" w:rsidRPr="00543C72" w:rsidRDefault="00543C72" w:rsidP="00543C72">
      <w:pPr>
        <w:bidi/>
        <w:jc w:val="both"/>
        <w:rPr>
          <w:rFonts w:cs="David" w:hint="cs"/>
          <w:rtl/>
        </w:rPr>
      </w:pPr>
    </w:p>
    <w:p w14:paraId="1B925E67" w14:textId="77777777" w:rsidR="00543C72" w:rsidRPr="00543C72" w:rsidRDefault="00543C72" w:rsidP="00543C72">
      <w:pPr>
        <w:pStyle w:val="Heading5"/>
        <w:rPr>
          <w:rFonts w:hint="cs"/>
          <w:rtl/>
        </w:rPr>
      </w:pPr>
      <w:r w:rsidRPr="00543C72">
        <w:rPr>
          <w:rFonts w:hint="cs"/>
          <w:u w:val="single"/>
          <w:rtl/>
        </w:rPr>
        <w:t>יואל חסון:</w:t>
      </w:r>
    </w:p>
    <w:p w14:paraId="593C533C" w14:textId="77777777" w:rsidR="00543C72" w:rsidRPr="00543C72" w:rsidRDefault="00543C72" w:rsidP="00543C72">
      <w:pPr>
        <w:pStyle w:val="Heading5"/>
        <w:rPr>
          <w:rFonts w:hint="cs"/>
          <w:rtl/>
        </w:rPr>
      </w:pPr>
    </w:p>
    <w:p w14:paraId="7A51F903" w14:textId="77777777" w:rsidR="00543C72" w:rsidRPr="00543C72" w:rsidRDefault="00543C72" w:rsidP="00543C72">
      <w:pPr>
        <w:bidi/>
        <w:jc w:val="both"/>
        <w:rPr>
          <w:rFonts w:cs="David" w:hint="cs"/>
          <w:rtl/>
        </w:rPr>
      </w:pPr>
      <w:r w:rsidRPr="00543C72">
        <w:rPr>
          <w:rFonts w:cs="David" w:hint="cs"/>
          <w:rtl/>
        </w:rPr>
        <w:tab/>
        <w:t xml:space="preserve"> אני מקווה שלא. אבל אני לא מאלה שמצפים כל כך להטבות האלה ובונים עליהן. אני דווקא חושב </w:t>
      </w:r>
      <w:r w:rsidRPr="00543C72">
        <w:rPr>
          <w:rFonts w:cs="David"/>
          <w:rtl/>
        </w:rPr>
        <w:t>–</w:t>
      </w:r>
      <w:r w:rsidRPr="00543C72">
        <w:rPr>
          <w:rFonts w:cs="David" w:hint="cs"/>
          <w:rtl/>
        </w:rPr>
        <w:t xml:space="preserve"> וזה דיון עקרוני אחר, שאם היה אומץ אמיתי לחברי הכנסת, הם היו מדברים עליו </w:t>
      </w:r>
      <w:r w:rsidRPr="00543C72">
        <w:rPr>
          <w:rFonts w:cs="David"/>
          <w:rtl/>
        </w:rPr>
        <w:t>–</w:t>
      </w:r>
      <w:r w:rsidRPr="00543C72">
        <w:rPr>
          <w:rFonts w:cs="David" w:hint="cs"/>
          <w:rtl/>
        </w:rPr>
        <w:t xml:space="preserve"> שהעניין הוא לא לדבר על ההטבות לשעבר, אלא לדבר על השאלה האם חברי הכנסת בזמן כהונתם מקבלים כלים מספיקים כדי לשרת את הציבור. כולם בשולחן הזה יודעים שלא, ויודעים שחברי כנסת מכהנים לא מקבלים את השירותים, אפילו אם נשווה את זה לפרלמנטים אחרים בעולם, ועל זה לאף אחד אין אומץ לדבר.</w:t>
      </w:r>
    </w:p>
    <w:p w14:paraId="35CAEE96" w14:textId="77777777" w:rsidR="00543C72" w:rsidRPr="00543C72" w:rsidRDefault="00543C72" w:rsidP="00543C72">
      <w:pPr>
        <w:bidi/>
        <w:jc w:val="both"/>
        <w:rPr>
          <w:rFonts w:cs="David" w:hint="cs"/>
          <w:rtl/>
        </w:rPr>
      </w:pPr>
    </w:p>
    <w:p w14:paraId="452FCC21" w14:textId="77777777" w:rsidR="00543C72" w:rsidRPr="00543C72" w:rsidRDefault="00543C72" w:rsidP="00543C72">
      <w:pPr>
        <w:bidi/>
        <w:jc w:val="both"/>
        <w:rPr>
          <w:rFonts w:cs="David" w:hint="cs"/>
          <w:rtl/>
        </w:rPr>
      </w:pPr>
      <w:r w:rsidRPr="00543C72">
        <w:rPr>
          <w:rFonts w:cs="David" w:hint="cs"/>
          <w:u w:val="single"/>
          <w:rtl/>
        </w:rPr>
        <w:t>אחמד טיבי:</w:t>
      </w:r>
    </w:p>
    <w:p w14:paraId="55B6ED72" w14:textId="77777777" w:rsidR="00543C72" w:rsidRPr="00543C72" w:rsidRDefault="00543C72" w:rsidP="00543C72">
      <w:pPr>
        <w:bidi/>
        <w:jc w:val="both"/>
        <w:rPr>
          <w:rFonts w:cs="David" w:hint="cs"/>
          <w:rtl/>
        </w:rPr>
      </w:pPr>
    </w:p>
    <w:p w14:paraId="65C017FC" w14:textId="77777777" w:rsidR="00543C72" w:rsidRPr="00543C72" w:rsidRDefault="00543C72" w:rsidP="00543C72">
      <w:pPr>
        <w:bidi/>
        <w:jc w:val="both"/>
        <w:rPr>
          <w:rFonts w:cs="David" w:hint="cs"/>
          <w:rtl/>
        </w:rPr>
      </w:pPr>
      <w:r w:rsidRPr="00543C72">
        <w:rPr>
          <w:rFonts w:cs="David" w:hint="cs"/>
          <w:rtl/>
        </w:rPr>
        <w:tab/>
        <w:t xml:space="preserve"> בקונגרס יש 48 עוזרים לכל אחד. </w:t>
      </w:r>
    </w:p>
    <w:p w14:paraId="15651C21" w14:textId="77777777" w:rsidR="00543C72" w:rsidRPr="00543C72" w:rsidRDefault="00543C72" w:rsidP="00543C72">
      <w:pPr>
        <w:bidi/>
        <w:jc w:val="both"/>
        <w:rPr>
          <w:rFonts w:cs="David" w:hint="cs"/>
          <w:rtl/>
        </w:rPr>
      </w:pPr>
    </w:p>
    <w:p w14:paraId="62F4E1F2" w14:textId="77777777" w:rsidR="00543C72" w:rsidRPr="00543C72" w:rsidRDefault="00543C72" w:rsidP="00543C72">
      <w:pPr>
        <w:pStyle w:val="Heading5"/>
        <w:rPr>
          <w:rFonts w:hint="cs"/>
          <w:rtl/>
        </w:rPr>
      </w:pPr>
      <w:r w:rsidRPr="00543C72">
        <w:rPr>
          <w:rFonts w:hint="cs"/>
          <w:u w:val="single"/>
          <w:rtl/>
        </w:rPr>
        <w:t>יואל חסון:</w:t>
      </w:r>
    </w:p>
    <w:p w14:paraId="678CF773" w14:textId="77777777" w:rsidR="00543C72" w:rsidRPr="00543C72" w:rsidRDefault="00543C72" w:rsidP="00543C72">
      <w:pPr>
        <w:pStyle w:val="Heading5"/>
        <w:rPr>
          <w:rFonts w:hint="cs"/>
          <w:rtl/>
        </w:rPr>
      </w:pPr>
    </w:p>
    <w:p w14:paraId="25FDDE41" w14:textId="77777777" w:rsidR="00543C72" w:rsidRPr="00543C72" w:rsidRDefault="00543C72" w:rsidP="00543C72">
      <w:pPr>
        <w:bidi/>
        <w:jc w:val="both"/>
        <w:rPr>
          <w:rFonts w:cs="David" w:hint="cs"/>
          <w:rtl/>
        </w:rPr>
      </w:pPr>
      <w:r w:rsidRPr="00543C72">
        <w:rPr>
          <w:rFonts w:cs="David" w:hint="cs"/>
          <w:rtl/>
        </w:rPr>
        <w:tab/>
        <w:t xml:space="preserve"> אני לא חושב שצריכים להיות 48 עוזרים, אבל אני חושב שחבר כנסת צריך שיהיה לו עוד עוזר אחד, בוודאי עוזר מקצועי שחייב להיות מותנה שהוא עוזר מקצועי, שיעזור לנו בכלל להתמודד עם כמויות החומר שאנחנו מתמודדים אתם. אני לא מדבר על הדף לבוחר, שאתה משלם על הנייר ועל הדיו למדפסת, וכשאתה רוצה לעשות פעילות אמיתית של קשר עם הבוחר אין לך כסף לעניין הזה. אלה השאלות העקרוניות האמיתיות, ובכלל לא מעניין אותי מה אקבל כשאהיה "לשעבר". מעניין אותי שחברי הכנסת פה, כשהם מכהנים בתפקידם, לא מקבלים כלים מספיקים כדי לשרת את הציבור. אולי יום אחד יהיה אומץ לקיים את הדיון הזה. </w:t>
      </w:r>
    </w:p>
    <w:p w14:paraId="17443789" w14:textId="77777777" w:rsidR="00543C72" w:rsidRPr="00543C72" w:rsidRDefault="00543C72" w:rsidP="00543C72">
      <w:pPr>
        <w:bidi/>
        <w:jc w:val="both"/>
        <w:rPr>
          <w:rFonts w:cs="David" w:hint="cs"/>
          <w:rtl/>
        </w:rPr>
      </w:pPr>
    </w:p>
    <w:p w14:paraId="2F134708" w14:textId="77777777" w:rsidR="00543C72" w:rsidRPr="00543C72" w:rsidRDefault="00543C72" w:rsidP="00543C72">
      <w:pPr>
        <w:bidi/>
        <w:jc w:val="both"/>
        <w:rPr>
          <w:rFonts w:cs="David" w:hint="cs"/>
          <w:rtl/>
        </w:rPr>
      </w:pPr>
      <w:r w:rsidRPr="00543C72">
        <w:rPr>
          <w:rFonts w:cs="David" w:hint="cs"/>
          <w:u w:val="single"/>
          <w:rtl/>
        </w:rPr>
        <w:t>אחמד טיבי:</w:t>
      </w:r>
    </w:p>
    <w:p w14:paraId="1198C398" w14:textId="77777777" w:rsidR="00543C72" w:rsidRPr="00543C72" w:rsidRDefault="00543C72" w:rsidP="00543C72">
      <w:pPr>
        <w:bidi/>
        <w:jc w:val="both"/>
        <w:rPr>
          <w:rFonts w:cs="David" w:hint="cs"/>
          <w:rtl/>
        </w:rPr>
      </w:pPr>
    </w:p>
    <w:p w14:paraId="2C944ED9" w14:textId="77777777" w:rsidR="00543C72" w:rsidRPr="00543C72" w:rsidRDefault="00543C72" w:rsidP="00543C72">
      <w:pPr>
        <w:bidi/>
        <w:jc w:val="both"/>
        <w:rPr>
          <w:rFonts w:cs="David" w:hint="cs"/>
          <w:rtl/>
        </w:rPr>
      </w:pPr>
      <w:r w:rsidRPr="00543C72">
        <w:rPr>
          <w:rFonts w:cs="David" w:hint="cs"/>
          <w:rtl/>
        </w:rPr>
        <w:tab/>
        <w:t xml:space="preserve"> סוף-סוף אני מסכים אתך. </w:t>
      </w:r>
    </w:p>
    <w:p w14:paraId="50A1B040" w14:textId="77777777" w:rsidR="00543C72" w:rsidRPr="00543C72" w:rsidRDefault="00543C72" w:rsidP="00543C72">
      <w:pPr>
        <w:bidi/>
        <w:jc w:val="both"/>
        <w:rPr>
          <w:rFonts w:cs="David" w:hint="cs"/>
          <w:rtl/>
        </w:rPr>
      </w:pPr>
    </w:p>
    <w:p w14:paraId="65F363C9"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4547FC5F" w14:textId="77777777" w:rsidR="00543C72" w:rsidRPr="00543C72" w:rsidRDefault="00543C72" w:rsidP="00543C72">
      <w:pPr>
        <w:bidi/>
        <w:jc w:val="both"/>
        <w:rPr>
          <w:rFonts w:cs="David" w:hint="cs"/>
          <w:rtl/>
        </w:rPr>
      </w:pPr>
    </w:p>
    <w:p w14:paraId="75A9A6FE" w14:textId="77777777" w:rsidR="00543C72" w:rsidRPr="00543C72" w:rsidRDefault="00543C72" w:rsidP="00543C72">
      <w:pPr>
        <w:bidi/>
        <w:jc w:val="both"/>
        <w:rPr>
          <w:rFonts w:cs="David" w:hint="cs"/>
          <w:rtl/>
        </w:rPr>
      </w:pPr>
      <w:r w:rsidRPr="00543C72">
        <w:rPr>
          <w:rFonts w:cs="David" w:hint="cs"/>
          <w:rtl/>
        </w:rPr>
        <w:tab/>
        <w:t xml:space="preserve">תודה רבה. חבר הכנסת ריבלין, בבקשה. </w:t>
      </w:r>
    </w:p>
    <w:p w14:paraId="0878605A" w14:textId="77777777" w:rsidR="00543C72" w:rsidRPr="00543C72" w:rsidRDefault="00543C72" w:rsidP="00543C72">
      <w:pPr>
        <w:bidi/>
        <w:jc w:val="both"/>
        <w:rPr>
          <w:rFonts w:cs="David" w:hint="cs"/>
          <w:rtl/>
        </w:rPr>
      </w:pPr>
    </w:p>
    <w:p w14:paraId="0D151CC3" w14:textId="77777777" w:rsidR="00543C72" w:rsidRPr="00543C72" w:rsidRDefault="00543C72" w:rsidP="00543C72">
      <w:pPr>
        <w:bidi/>
        <w:jc w:val="both"/>
        <w:rPr>
          <w:rFonts w:cs="David" w:hint="cs"/>
          <w:rtl/>
        </w:rPr>
      </w:pPr>
      <w:r w:rsidRPr="00543C72">
        <w:rPr>
          <w:rFonts w:cs="David"/>
          <w:u w:val="single"/>
          <w:rtl/>
        </w:rPr>
        <w:br w:type="page"/>
      </w:r>
      <w:r w:rsidRPr="00543C72">
        <w:rPr>
          <w:rFonts w:cs="David" w:hint="cs"/>
          <w:u w:val="single"/>
          <w:rtl/>
        </w:rPr>
        <w:t>ראובן ריבלין:</w:t>
      </w:r>
    </w:p>
    <w:p w14:paraId="7DFD23ED" w14:textId="77777777" w:rsidR="00543C72" w:rsidRPr="00543C72" w:rsidRDefault="00543C72" w:rsidP="00543C72">
      <w:pPr>
        <w:bidi/>
        <w:jc w:val="both"/>
        <w:rPr>
          <w:rFonts w:cs="David" w:hint="cs"/>
          <w:rtl/>
        </w:rPr>
      </w:pPr>
    </w:p>
    <w:p w14:paraId="7358390D" w14:textId="77777777" w:rsidR="00543C72" w:rsidRPr="00543C72" w:rsidRDefault="00543C72" w:rsidP="00543C72">
      <w:pPr>
        <w:bidi/>
        <w:jc w:val="both"/>
        <w:rPr>
          <w:rFonts w:cs="David" w:hint="cs"/>
          <w:rtl/>
        </w:rPr>
      </w:pPr>
      <w:r w:rsidRPr="00543C72">
        <w:rPr>
          <w:rFonts w:cs="David" w:hint="cs"/>
          <w:rtl/>
        </w:rPr>
        <w:tab/>
        <w:t xml:space="preserve">אין אנחנו באים היום להלל את חברי הכנסת ואת עבודתם, אלא להספיד את אלה שעשו דברים שאסור היה להם לעשותם. יש רק בעיה אחת בבקשה שמונחת לפנינו, והיא העניין של על מי זה יחול. בתפיסת הרטרואקטיביות אתה לא מכוון, אלא אם כן התכוונת, שחברי כנסת הורשעו או שעברו עבירה לפני שקיבלנו את החוק הזה. לדעתי, כמיטב המסורת, שהיא גם המסורת היהודית וגם המסורת של העמים האחרים, אין עונשין אלא אם מזהירים. אנחנו לא יכולים להחיל דברים על אנשים אשר כבר זכו להטבות כאלה או אחרות כאשר הם הורשעו. יחד עם זאת, אני חושב שההצעה היא הצעה ראויה, ואולי אפילו לא רק ראויה אלא מחויבת המציאות. בזמן שבו אנחנו לא מבחינים בין שליחות לבין מעילה בשליחות, וכאשר הדברים פורצים ובאים לידי ביטוי כך שלמעשה הנושא הפך כמעט לדבר מובן, אנחנו היינו מחויבים לעמוד על המשמר. אם מדובר בשועים ונגידים ושרים ונשיאים, או מדובר בחבר כנסת או חבר מועצת עיר או ראש עיר, כל אותם אלה אשר נבחרו על-מנת לשרת את הציבור על-פי שליחות שהיא בסופו של דבר התבררה כמעילה באמון. </w:t>
      </w:r>
    </w:p>
    <w:p w14:paraId="1A918E9A" w14:textId="77777777" w:rsidR="00543C72" w:rsidRPr="00543C72" w:rsidRDefault="00543C72" w:rsidP="00543C72">
      <w:pPr>
        <w:bidi/>
        <w:jc w:val="both"/>
        <w:rPr>
          <w:rFonts w:cs="David" w:hint="cs"/>
          <w:rtl/>
        </w:rPr>
      </w:pPr>
    </w:p>
    <w:p w14:paraId="5D186C8E" w14:textId="77777777" w:rsidR="00543C72" w:rsidRPr="00543C72" w:rsidRDefault="00543C72" w:rsidP="00543C72">
      <w:pPr>
        <w:bidi/>
        <w:jc w:val="both"/>
        <w:rPr>
          <w:rFonts w:cs="David" w:hint="cs"/>
          <w:rtl/>
        </w:rPr>
      </w:pPr>
      <w:r w:rsidRPr="00543C72">
        <w:rPr>
          <w:rFonts w:cs="David" w:hint="cs"/>
          <w:rtl/>
        </w:rPr>
        <w:tab/>
        <w:t xml:space="preserve">אני מציע שהדברים האלה יחולו על כל מי שמכהן היום ועבר עבירה במסגרת שליחותו </w:t>
      </w:r>
      <w:r w:rsidRPr="00543C72">
        <w:rPr>
          <w:rFonts w:cs="David"/>
          <w:rtl/>
        </w:rPr>
        <w:t>–</w:t>
      </w:r>
      <w:r w:rsidRPr="00543C72">
        <w:rPr>
          <w:rFonts w:cs="David" w:hint="cs"/>
          <w:rtl/>
        </w:rPr>
        <w:t xml:space="preserve"> תוך כדי, ולא עקב שליחותו. זאת אומרת, שאנחנו לא דנים על אנשים אשר היו בעבר חברי כנסת והורשעו במסגרת כזאת או אחרת. יותר מכך, אם אני אזרח פעיל באיזושהי מערכת פוליטית ואני עובר עבירה ונשפט עליה ומורשע וגם נגזרת עליה שנת מאסר, אבל אין בעבירה הזאת משום קלון ואני מגיש את מועמדותי לכנסת,  והמועמדות שלי איננה נפסלת </w:t>
      </w:r>
      <w:r w:rsidRPr="00543C72">
        <w:rPr>
          <w:rFonts w:cs="David"/>
          <w:rtl/>
        </w:rPr>
        <w:t>–</w:t>
      </w:r>
      <w:r w:rsidRPr="00543C72">
        <w:rPr>
          <w:rFonts w:cs="David" w:hint="cs"/>
          <w:rtl/>
        </w:rPr>
        <w:t xml:space="preserve"> היועצת המשפטית תסביר לכם שאם אבחר לכנסת, מאותו רגע מחויבת המערכת לשחרר אותי ולאפשר לי לקיים את שליחותי כחבר כנסת. זאת אומרת, יש עבירות שאדם מוכן לקבל עליו את עול הדין, אבל הוא כמחאה מבצע עבירה. למשל, אומרים לי שאסור לי להימצא במקום שבו הורסים בית של יהודי ביהודה ושומרון, ואני נמצא שם, וגוזרים עלי שנת מאסר על הפרת צו של מפקד צבאי. או להבדיל, אדם שבא ומפגין נגד גדר ההפרדה או נגד ביצוע פעולה נגד פלסטינים בשטחי יהודה ושומרון, והוא נשפט לשנת מאסר. אני נשפטתי לשנת מאסר ואחמד טיבי נשפט לשנת מאסר. </w:t>
      </w:r>
    </w:p>
    <w:p w14:paraId="0D096FC9" w14:textId="77777777" w:rsidR="00543C72" w:rsidRPr="00543C72" w:rsidRDefault="00543C72" w:rsidP="00543C72">
      <w:pPr>
        <w:bidi/>
        <w:jc w:val="both"/>
        <w:rPr>
          <w:rFonts w:cs="David" w:hint="cs"/>
          <w:rtl/>
        </w:rPr>
      </w:pPr>
    </w:p>
    <w:p w14:paraId="3E123096" w14:textId="77777777" w:rsidR="00543C72" w:rsidRPr="00543C72" w:rsidRDefault="00543C72" w:rsidP="00543C72">
      <w:pPr>
        <w:bidi/>
        <w:jc w:val="both"/>
        <w:rPr>
          <w:rFonts w:cs="David" w:hint="cs"/>
          <w:rtl/>
        </w:rPr>
      </w:pPr>
      <w:r w:rsidRPr="00543C72">
        <w:rPr>
          <w:rFonts w:cs="David" w:hint="cs"/>
          <w:u w:val="single"/>
          <w:rtl/>
        </w:rPr>
        <w:t>זהבה גלאון:</w:t>
      </w:r>
    </w:p>
    <w:p w14:paraId="5ADEB7AB" w14:textId="77777777" w:rsidR="00543C72" w:rsidRPr="00543C72" w:rsidRDefault="00543C72" w:rsidP="00543C72">
      <w:pPr>
        <w:bidi/>
        <w:jc w:val="both"/>
        <w:rPr>
          <w:rFonts w:cs="David" w:hint="cs"/>
          <w:rtl/>
        </w:rPr>
      </w:pPr>
    </w:p>
    <w:p w14:paraId="2D38F869" w14:textId="77777777" w:rsidR="00543C72" w:rsidRPr="00543C72" w:rsidRDefault="00543C72" w:rsidP="00543C72">
      <w:pPr>
        <w:bidi/>
        <w:jc w:val="both"/>
        <w:rPr>
          <w:rFonts w:cs="David" w:hint="cs"/>
          <w:rtl/>
        </w:rPr>
      </w:pPr>
      <w:r w:rsidRPr="00543C72">
        <w:rPr>
          <w:rFonts w:cs="David" w:hint="cs"/>
          <w:rtl/>
        </w:rPr>
        <w:tab/>
        <w:t xml:space="preserve">סביר שאחמד טיבי יישב בכלא. </w:t>
      </w:r>
    </w:p>
    <w:p w14:paraId="7D9E8D16" w14:textId="77777777" w:rsidR="00543C72" w:rsidRPr="00543C72" w:rsidRDefault="00543C72" w:rsidP="00543C72">
      <w:pPr>
        <w:bidi/>
        <w:jc w:val="both"/>
        <w:rPr>
          <w:rFonts w:cs="David" w:hint="cs"/>
          <w:rtl/>
        </w:rPr>
      </w:pPr>
    </w:p>
    <w:p w14:paraId="469786FE" w14:textId="77777777" w:rsidR="00543C72" w:rsidRPr="00543C72" w:rsidRDefault="00543C72" w:rsidP="00543C72">
      <w:pPr>
        <w:bidi/>
        <w:jc w:val="both"/>
        <w:rPr>
          <w:rFonts w:cs="David" w:hint="cs"/>
          <w:rtl/>
        </w:rPr>
      </w:pPr>
      <w:r w:rsidRPr="00543C72">
        <w:rPr>
          <w:rFonts w:cs="David" w:hint="cs"/>
          <w:u w:val="single"/>
          <w:rtl/>
        </w:rPr>
        <w:t>ראובן ריבלין:</w:t>
      </w:r>
    </w:p>
    <w:p w14:paraId="3E229DCF" w14:textId="77777777" w:rsidR="00543C72" w:rsidRPr="00543C72" w:rsidRDefault="00543C72" w:rsidP="00543C72">
      <w:pPr>
        <w:bidi/>
        <w:jc w:val="both"/>
        <w:rPr>
          <w:rFonts w:cs="David" w:hint="cs"/>
          <w:rtl/>
        </w:rPr>
      </w:pPr>
    </w:p>
    <w:p w14:paraId="510CD861" w14:textId="77777777" w:rsidR="00543C72" w:rsidRPr="00543C72" w:rsidRDefault="00543C72" w:rsidP="00543C72">
      <w:pPr>
        <w:bidi/>
        <w:jc w:val="both"/>
        <w:rPr>
          <w:rFonts w:cs="David" w:hint="cs"/>
          <w:rtl/>
        </w:rPr>
      </w:pPr>
      <w:r w:rsidRPr="00543C72">
        <w:rPr>
          <w:rFonts w:cs="David" w:hint="cs"/>
          <w:rtl/>
        </w:rPr>
        <w:tab/>
        <w:t xml:space="preserve"> למה? אותי לא יכניסו רק מפאת גילי. צריכים להבחין בין עבירה לבין עבירה. אני מציע שההחלטה שאנחנו מקבלים היום תחול על חברי כנסת מכהנים, אשר ביצוע את העבירה שלהם תוך כדי עבודתם, והדברים האלה יחולו על כל אותן טובות הנאה. </w:t>
      </w:r>
    </w:p>
    <w:p w14:paraId="74D5D455" w14:textId="77777777" w:rsidR="00543C72" w:rsidRPr="00543C72" w:rsidRDefault="00543C72" w:rsidP="00543C72">
      <w:pPr>
        <w:bidi/>
        <w:jc w:val="both"/>
        <w:rPr>
          <w:rFonts w:cs="David" w:hint="cs"/>
          <w:rtl/>
        </w:rPr>
      </w:pPr>
    </w:p>
    <w:p w14:paraId="4A3FAB94" w14:textId="77777777" w:rsidR="00543C72" w:rsidRPr="00543C72" w:rsidRDefault="00543C72" w:rsidP="00543C72">
      <w:pPr>
        <w:bidi/>
        <w:jc w:val="both"/>
        <w:rPr>
          <w:rFonts w:cs="David" w:hint="cs"/>
          <w:rtl/>
        </w:rPr>
      </w:pPr>
      <w:r w:rsidRPr="00543C72">
        <w:rPr>
          <w:rFonts w:cs="David" w:hint="cs"/>
          <w:rtl/>
        </w:rPr>
        <w:tab/>
        <w:t xml:space="preserve">גם בהצעת החוק שאנחנו הגשנו, גם גלעד ארדן וגם אנוכי ואחרים, קבעתי שזה לא יהיה רטרואקטיבי. אני חושב שאפשר להחיל זאת רטרואקטיבית על חברי כנסת מכהנים, כפי שאורי אריאל הציע. אני חושב שלא צריך שנחיל זאת על נושא הפנסיה. אם למשל אני מכהן משנת 1988 ומצאו אותי שעברתי עבירה מאז 1988 תוך כדי כהונתי, יחול עלי, כי אני ממשיך בשליחותי. אלה שהלכו, לא מחול להם אבל אין לנו סמכות עליהם. כל מי שיש לנו עליו סמכות, אני מציע להחיל עליו. </w:t>
      </w:r>
    </w:p>
    <w:p w14:paraId="07A6196C" w14:textId="77777777" w:rsidR="00543C72" w:rsidRPr="00543C72" w:rsidRDefault="00543C72" w:rsidP="00543C72">
      <w:pPr>
        <w:bidi/>
        <w:jc w:val="both"/>
        <w:rPr>
          <w:rFonts w:cs="David" w:hint="cs"/>
          <w:rtl/>
        </w:rPr>
      </w:pPr>
    </w:p>
    <w:p w14:paraId="0A29F0BF"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06057ED2" w14:textId="77777777" w:rsidR="00543C72" w:rsidRPr="00543C72" w:rsidRDefault="00543C72" w:rsidP="00543C72">
      <w:pPr>
        <w:bidi/>
        <w:jc w:val="both"/>
        <w:rPr>
          <w:rFonts w:cs="David" w:hint="cs"/>
          <w:rtl/>
        </w:rPr>
      </w:pPr>
    </w:p>
    <w:p w14:paraId="1BDEF0F1" w14:textId="77777777" w:rsidR="00543C72" w:rsidRPr="00543C72" w:rsidRDefault="00543C72" w:rsidP="00543C72">
      <w:pPr>
        <w:bidi/>
        <w:jc w:val="both"/>
        <w:rPr>
          <w:rFonts w:cs="David" w:hint="cs"/>
          <w:rtl/>
        </w:rPr>
      </w:pPr>
      <w:r w:rsidRPr="00543C72">
        <w:rPr>
          <w:rFonts w:cs="David" w:hint="cs"/>
          <w:rtl/>
        </w:rPr>
        <w:tab/>
        <w:t xml:space="preserve"> אני רוצה להתייחס להצעה. אפשר, כמובן, לשנות מההצעה שמונחת כאן, רק אני רוצה להפנות את תשומת הלב שיש גם חשיבות לאחידות שתהיה בין חברי הכנסת לבין נושאי המשרה האחרים, שלגביהם התקיים דיון והתקבלה החלטה. שם הוחלט שזה יחול גם על נושאי משרה שכבר פרשו. לגבי שרים, שופטים וכו' נקבע שזה יחול גם לגבי כאלה שכבר פרשו. עוד דבר שצריך לזכור בהקשר הזה, שאנשים שהיו חברי כנסת ואחרי שהם פרשו עברו עבירות, מאוד יכול להיות שבית המשפט בכלל לא קבע לגביהם קלון. כי המשמעות של קלון היא חוסר התאמה של אדם לעניין מסוים. לכן לא בהכרח זה נכון לגבי כל אדם שאתם חושבים עליו. </w:t>
      </w:r>
    </w:p>
    <w:p w14:paraId="52CE1F4C" w14:textId="77777777" w:rsidR="00543C72" w:rsidRPr="00543C72" w:rsidRDefault="00543C72" w:rsidP="00543C72">
      <w:pPr>
        <w:bidi/>
        <w:jc w:val="both"/>
        <w:rPr>
          <w:rFonts w:cs="David" w:hint="cs"/>
          <w:rtl/>
        </w:rPr>
      </w:pPr>
    </w:p>
    <w:p w14:paraId="489386F8" w14:textId="77777777" w:rsidR="00543C72" w:rsidRPr="00543C72" w:rsidRDefault="00543C72" w:rsidP="00543C72">
      <w:pPr>
        <w:bidi/>
        <w:jc w:val="both"/>
        <w:rPr>
          <w:rFonts w:cs="David" w:hint="cs"/>
          <w:u w:val="single"/>
          <w:rtl/>
        </w:rPr>
      </w:pPr>
      <w:r w:rsidRPr="00543C72">
        <w:rPr>
          <w:rFonts w:cs="David"/>
          <w:u w:val="single"/>
          <w:rtl/>
        </w:rPr>
        <w:br w:type="page"/>
      </w:r>
      <w:r w:rsidRPr="00543C72">
        <w:rPr>
          <w:rFonts w:cs="David" w:hint="cs"/>
          <w:u w:val="single"/>
          <w:rtl/>
        </w:rPr>
        <w:t>דוד רותם:</w:t>
      </w:r>
    </w:p>
    <w:p w14:paraId="5EADA232" w14:textId="77777777" w:rsidR="00543C72" w:rsidRPr="00543C72" w:rsidRDefault="00543C72" w:rsidP="00543C72">
      <w:pPr>
        <w:bidi/>
        <w:jc w:val="both"/>
        <w:rPr>
          <w:rFonts w:cs="David" w:hint="cs"/>
          <w:rtl/>
        </w:rPr>
      </w:pPr>
    </w:p>
    <w:p w14:paraId="46344AA8" w14:textId="77777777" w:rsidR="00543C72" w:rsidRPr="00543C72" w:rsidRDefault="00543C72" w:rsidP="00543C72">
      <w:pPr>
        <w:bidi/>
        <w:jc w:val="both"/>
        <w:rPr>
          <w:rFonts w:cs="David" w:hint="cs"/>
          <w:rtl/>
        </w:rPr>
      </w:pPr>
      <w:r w:rsidRPr="00543C72">
        <w:rPr>
          <w:rFonts w:cs="David" w:hint="cs"/>
          <w:rtl/>
        </w:rPr>
        <w:tab/>
        <w:t xml:space="preserve"> שלילת הזכויות היא מיום ההכרזה?</w:t>
      </w:r>
    </w:p>
    <w:p w14:paraId="5F20D77C" w14:textId="77777777" w:rsidR="00543C72" w:rsidRPr="00543C72" w:rsidRDefault="00543C72" w:rsidP="00543C72">
      <w:pPr>
        <w:bidi/>
        <w:jc w:val="both"/>
        <w:rPr>
          <w:rFonts w:cs="David" w:hint="cs"/>
          <w:rtl/>
        </w:rPr>
      </w:pPr>
    </w:p>
    <w:p w14:paraId="09F7A2B1"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7C291054" w14:textId="77777777" w:rsidR="00543C72" w:rsidRPr="00543C72" w:rsidRDefault="00543C72" w:rsidP="00543C72">
      <w:pPr>
        <w:bidi/>
        <w:jc w:val="both"/>
        <w:rPr>
          <w:rFonts w:cs="David" w:hint="cs"/>
          <w:rtl/>
        </w:rPr>
      </w:pPr>
    </w:p>
    <w:p w14:paraId="4E6450EA" w14:textId="77777777" w:rsidR="00543C72" w:rsidRPr="00543C72" w:rsidRDefault="00543C72" w:rsidP="00543C72">
      <w:pPr>
        <w:bidi/>
        <w:jc w:val="both"/>
        <w:rPr>
          <w:rFonts w:cs="David" w:hint="cs"/>
          <w:rtl/>
        </w:rPr>
      </w:pPr>
      <w:r w:rsidRPr="00543C72">
        <w:rPr>
          <w:rFonts w:cs="David" w:hint="cs"/>
          <w:rtl/>
        </w:rPr>
        <w:tab/>
        <w:t xml:space="preserve">מוצע כאן שזה יהיה מיום ההרשעה בערכאה הראשונה. </w:t>
      </w:r>
    </w:p>
    <w:p w14:paraId="7980F825" w14:textId="77777777" w:rsidR="00543C72" w:rsidRPr="00543C72" w:rsidRDefault="00543C72" w:rsidP="00543C72">
      <w:pPr>
        <w:bidi/>
        <w:jc w:val="both"/>
        <w:rPr>
          <w:rFonts w:cs="David" w:hint="cs"/>
          <w:rtl/>
        </w:rPr>
      </w:pPr>
    </w:p>
    <w:p w14:paraId="63BCAD28" w14:textId="77777777" w:rsidR="00543C72" w:rsidRPr="00543C72" w:rsidRDefault="00543C72" w:rsidP="00543C72">
      <w:pPr>
        <w:bidi/>
        <w:jc w:val="both"/>
        <w:rPr>
          <w:rFonts w:cs="David" w:hint="cs"/>
          <w:rtl/>
        </w:rPr>
      </w:pPr>
      <w:r w:rsidRPr="00543C72">
        <w:rPr>
          <w:rFonts w:cs="David" w:hint="cs"/>
          <w:rtl/>
        </w:rPr>
        <w:tab/>
        <w:t xml:space="preserve">לעניין ההערות של חבר הכנסת אזולאי, ועדת גרונאו המליצה לוועדה הזאת להגביל את ההטבות הנלוות לתקופה של שנתיים אחרי סיום הכהונה, והוועדה הזאת דחתה את ההמלצה וקיבלה את זה רק לגבי חברי כנסת חדשים, זאת אומרת אלה שהתחילו בכנסת ה-17. לגבי כל האחרים, ועדת הכנסת דחתה את ההמלצה של ועדת גרונאו. </w:t>
      </w:r>
    </w:p>
    <w:p w14:paraId="584BD256" w14:textId="77777777" w:rsidR="00543C72" w:rsidRPr="00543C72" w:rsidRDefault="00543C72" w:rsidP="00543C72">
      <w:pPr>
        <w:bidi/>
        <w:jc w:val="both"/>
        <w:rPr>
          <w:rFonts w:cs="David" w:hint="cs"/>
          <w:rtl/>
        </w:rPr>
      </w:pPr>
    </w:p>
    <w:p w14:paraId="6FD12247" w14:textId="77777777" w:rsidR="00543C72" w:rsidRPr="00543C72" w:rsidRDefault="00543C72" w:rsidP="00543C72">
      <w:pPr>
        <w:bidi/>
        <w:jc w:val="both"/>
        <w:rPr>
          <w:rFonts w:cs="David" w:hint="cs"/>
          <w:rtl/>
        </w:rPr>
      </w:pPr>
      <w:r w:rsidRPr="00543C72">
        <w:rPr>
          <w:rFonts w:cs="David" w:hint="cs"/>
          <w:rtl/>
        </w:rPr>
        <w:tab/>
        <w:t xml:space="preserve">לעניין נושא הרטרואקטיביות, לא מדובר על שלילה אחורנית, אף אחד לא צריך להחזיר כסף. אלא אומרים מעת תחילת ההחלטה אדם לא יהיה זכאי יותר, וכבר היו דברים מעולם. התעורר פה גם עניין בהקשר להחלטה של ועדת הכספים, שקבעה שראשי הממשלה לשעבר ברק ונתניהו </w:t>
      </w:r>
      <w:r w:rsidRPr="00543C72">
        <w:rPr>
          <w:rFonts w:cs="David"/>
          <w:rtl/>
        </w:rPr>
        <w:t>–</w:t>
      </w:r>
      <w:r w:rsidRPr="00543C72">
        <w:rPr>
          <w:rFonts w:cs="David" w:hint="cs"/>
          <w:rtl/>
        </w:rPr>
        <w:t xml:space="preserve"> יופסקו להם ההטבות, והוועדה קבעה שיופסקו מסוף 2006. </w:t>
      </w:r>
    </w:p>
    <w:p w14:paraId="451CF35B" w14:textId="77777777" w:rsidR="00543C72" w:rsidRPr="00543C72" w:rsidRDefault="00543C72" w:rsidP="00543C72">
      <w:pPr>
        <w:bidi/>
        <w:jc w:val="both"/>
        <w:rPr>
          <w:rFonts w:cs="David" w:hint="cs"/>
          <w:rtl/>
        </w:rPr>
      </w:pPr>
    </w:p>
    <w:p w14:paraId="02B0C3C0" w14:textId="77777777" w:rsidR="00543C72" w:rsidRPr="00543C72" w:rsidRDefault="00543C72" w:rsidP="00543C72">
      <w:pPr>
        <w:bidi/>
        <w:jc w:val="both"/>
        <w:rPr>
          <w:rFonts w:cs="David"/>
          <w:u w:val="single"/>
          <w:rtl/>
        </w:rPr>
      </w:pPr>
      <w:r w:rsidRPr="00543C72">
        <w:rPr>
          <w:rFonts w:cs="David"/>
          <w:u w:val="single"/>
          <w:rtl/>
        </w:rPr>
        <w:t>דוד אזולאי:</w:t>
      </w:r>
    </w:p>
    <w:p w14:paraId="5252607C" w14:textId="77777777" w:rsidR="00543C72" w:rsidRPr="00543C72" w:rsidRDefault="00543C72" w:rsidP="00543C72">
      <w:pPr>
        <w:bidi/>
        <w:jc w:val="both"/>
        <w:rPr>
          <w:rFonts w:cs="David"/>
          <w:u w:val="single"/>
          <w:rtl/>
        </w:rPr>
      </w:pPr>
    </w:p>
    <w:p w14:paraId="3D4C56AE" w14:textId="77777777" w:rsidR="00543C72" w:rsidRPr="00543C72" w:rsidRDefault="00543C72" w:rsidP="00543C72">
      <w:pPr>
        <w:bidi/>
        <w:jc w:val="both"/>
        <w:rPr>
          <w:rFonts w:cs="David" w:hint="cs"/>
          <w:rtl/>
        </w:rPr>
      </w:pPr>
      <w:r w:rsidRPr="00543C72">
        <w:rPr>
          <w:rFonts w:cs="David"/>
          <w:rtl/>
        </w:rPr>
        <w:tab/>
      </w:r>
      <w:r w:rsidRPr="00543C72">
        <w:rPr>
          <w:rFonts w:cs="David" w:hint="cs"/>
          <w:rtl/>
        </w:rPr>
        <w:t xml:space="preserve"> גם פה אפשר לקבוע, שמכאן ואילך, כל מי שעבר עבירה שיש עמה קלון לא יקבל את ההטבות. </w:t>
      </w:r>
    </w:p>
    <w:p w14:paraId="34A635B1" w14:textId="77777777" w:rsidR="00543C72" w:rsidRPr="00543C72" w:rsidRDefault="00543C72" w:rsidP="00543C72">
      <w:pPr>
        <w:bidi/>
        <w:jc w:val="both"/>
        <w:rPr>
          <w:rFonts w:cs="David" w:hint="cs"/>
          <w:rtl/>
        </w:rPr>
      </w:pPr>
    </w:p>
    <w:p w14:paraId="67669107"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64D6AF8E" w14:textId="77777777" w:rsidR="00543C72" w:rsidRPr="00543C72" w:rsidRDefault="00543C72" w:rsidP="00543C72">
      <w:pPr>
        <w:bidi/>
        <w:jc w:val="both"/>
        <w:rPr>
          <w:rFonts w:cs="David" w:hint="cs"/>
          <w:rtl/>
        </w:rPr>
      </w:pPr>
    </w:p>
    <w:p w14:paraId="1B19B7A6" w14:textId="77777777" w:rsidR="00543C72" w:rsidRPr="00543C72" w:rsidRDefault="00543C72" w:rsidP="00543C72">
      <w:pPr>
        <w:bidi/>
        <w:jc w:val="both"/>
        <w:rPr>
          <w:rFonts w:cs="David" w:hint="cs"/>
          <w:rtl/>
        </w:rPr>
      </w:pPr>
      <w:r w:rsidRPr="00543C72">
        <w:rPr>
          <w:rFonts w:cs="David" w:hint="cs"/>
          <w:rtl/>
        </w:rPr>
        <w:tab/>
        <w:t xml:space="preserve"> אמרתי שיש גם חשיבות לכך שהחלטה שתתקבל כאן תהיה דומה להחלטות שקיבלה ועדת הכספים. הרעיון היה שזה יהיה מקשה אחת. לוועדת הכספים אין סמכות לגבי חברי כנסת, זה נכון, אבל יש גם חשיבות לאחידות שתהיה על נשיא לשעבר, שופט, ראש ממשלה, שר וחבר הכנסת. </w:t>
      </w:r>
    </w:p>
    <w:p w14:paraId="44A725B5" w14:textId="77777777" w:rsidR="00543C72" w:rsidRPr="00543C72" w:rsidRDefault="00543C72" w:rsidP="00543C72">
      <w:pPr>
        <w:bidi/>
        <w:jc w:val="both"/>
        <w:rPr>
          <w:rFonts w:cs="David" w:hint="cs"/>
          <w:rtl/>
        </w:rPr>
      </w:pPr>
    </w:p>
    <w:p w14:paraId="5B5E78C1" w14:textId="77777777" w:rsidR="00543C72" w:rsidRPr="00543C72" w:rsidRDefault="00543C72" w:rsidP="00543C72">
      <w:pPr>
        <w:bidi/>
        <w:jc w:val="both"/>
        <w:rPr>
          <w:rFonts w:cs="David" w:hint="cs"/>
          <w:rtl/>
        </w:rPr>
      </w:pPr>
      <w:r w:rsidRPr="00543C72">
        <w:rPr>
          <w:rFonts w:cs="David" w:hint="cs"/>
          <w:rtl/>
        </w:rPr>
        <w:tab/>
        <w:t xml:space="preserve">לגבי מה שאמר חבר הכנסת זאב, יש הבדל משמעותי בין הזכות להיבחר, שזאת זכות חוקתית, שאכן לגביה נקבע שאם עברו שבע שנים אדם יכול להיבחר, לבין הזכות להטבות נלוות, שבוודאי אינה זכות חוקתית. זאת איזושהי הטבה שהמדינה נותנת לאדם שכיהן בתפקיד, והיא יכולה גם לשלול את זה ממנו. </w:t>
      </w:r>
    </w:p>
    <w:p w14:paraId="524B6272" w14:textId="77777777" w:rsidR="00543C72" w:rsidRPr="00543C72" w:rsidRDefault="00543C72" w:rsidP="00543C72">
      <w:pPr>
        <w:bidi/>
        <w:jc w:val="both"/>
        <w:rPr>
          <w:rFonts w:cs="David" w:hint="cs"/>
          <w:rtl/>
        </w:rPr>
      </w:pPr>
    </w:p>
    <w:p w14:paraId="310CA38E"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4CEB46E4" w14:textId="77777777" w:rsidR="00543C72" w:rsidRPr="00543C72" w:rsidRDefault="00543C72" w:rsidP="00543C72">
      <w:pPr>
        <w:bidi/>
        <w:jc w:val="both"/>
        <w:rPr>
          <w:rFonts w:cs="David" w:hint="cs"/>
          <w:rtl/>
        </w:rPr>
      </w:pPr>
    </w:p>
    <w:p w14:paraId="790B7D87" w14:textId="77777777" w:rsidR="00543C72" w:rsidRPr="00543C72" w:rsidRDefault="00543C72" w:rsidP="00543C72">
      <w:pPr>
        <w:bidi/>
        <w:jc w:val="both"/>
        <w:rPr>
          <w:rFonts w:cs="David" w:hint="cs"/>
          <w:rtl/>
        </w:rPr>
      </w:pPr>
      <w:r w:rsidRPr="00543C72">
        <w:rPr>
          <w:rFonts w:cs="David" w:hint="cs"/>
          <w:rtl/>
        </w:rPr>
        <w:tab/>
        <w:t xml:space="preserve">על פניו זה נראה קצת תרתי דסתרי. </w:t>
      </w:r>
    </w:p>
    <w:p w14:paraId="48DBA90A" w14:textId="77777777" w:rsidR="00543C72" w:rsidRPr="00543C72" w:rsidRDefault="00543C72" w:rsidP="00543C72">
      <w:pPr>
        <w:bidi/>
        <w:jc w:val="both"/>
        <w:rPr>
          <w:rFonts w:cs="David" w:hint="cs"/>
          <w:rtl/>
        </w:rPr>
      </w:pPr>
    </w:p>
    <w:p w14:paraId="2DF0CE5C" w14:textId="77777777" w:rsidR="00543C72" w:rsidRPr="00543C72" w:rsidRDefault="00543C72" w:rsidP="00543C72">
      <w:pPr>
        <w:bidi/>
        <w:jc w:val="both"/>
        <w:rPr>
          <w:rFonts w:cs="David" w:hint="cs"/>
          <w:rtl/>
        </w:rPr>
      </w:pPr>
      <w:r w:rsidRPr="00543C72">
        <w:rPr>
          <w:rFonts w:cs="David" w:hint="cs"/>
          <w:u w:val="single"/>
          <w:rtl/>
        </w:rPr>
        <w:t>זהבה גלאון:</w:t>
      </w:r>
    </w:p>
    <w:p w14:paraId="0A295E37" w14:textId="77777777" w:rsidR="00543C72" w:rsidRPr="00543C72" w:rsidRDefault="00543C72" w:rsidP="00543C72">
      <w:pPr>
        <w:bidi/>
        <w:jc w:val="both"/>
        <w:rPr>
          <w:rFonts w:cs="David" w:hint="cs"/>
          <w:rtl/>
        </w:rPr>
      </w:pPr>
    </w:p>
    <w:p w14:paraId="70101FB2" w14:textId="77777777" w:rsidR="00543C72" w:rsidRPr="00543C72" w:rsidRDefault="00543C72" w:rsidP="00543C72">
      <w:pPr>
        <w:bidi/>
        <w:jc w:val="both"/>
        <w:rPr>
          <w:rFonts w:cs="David" w:hint="cs"/>
          <w:rtl/>
        </w:rPr>
      </w:pPr>
      <w:r w:rsidRPr="00543C72">
        <w:rPr>
          <w:rFonts w:cs="David" w:hint="cs"/>
          <w:rtl/>
        </w:rPr>
        <w:tab/>
        <w:t xml:space="preserve"> חבר הכנסת ריבלין, תתייחס לעניין של ההאחדה, כי היה היגיון במה שאמרת. </w:t>
      </w:r>
    </w:p>
    <w:p w14:paraId="359CE6F3" w14:textId="77777777" w:rsidR="00543C72" w:rsidRPr="00543C72" w:rsidRDefault="00543C72" w:rsidP="00543C72">
      <w:pPr>
        <w:bidi/>
        <w:jc w:val="both"/>
        <w:rPr>
          <w:rFonts w:cs="David" w:hint="cs"/>
          <w:rtl/>
        </w:rPr>
      </w:pPr>
    </w:p>
    <w:p w14:paraId="5F54D8B5" w14:textId="77777777" w:rsidR="00543C72" w:rsidRPr="00543C72" w:rsidRDefault="00543C72" w:rsidP="00543C72">
      <w:pPr>
        <w:bidi/>
        <w:jc w:val="both"/>
        <w:rPr>
          <w:rFonts w:cs="David" w:hint="cs"/>
          <w:rtl/>
        </w:rPr>
      </w:pPr>
      <w:r w:rsidRPr="00543C72">
        <w:rPr>
          <w:rFonts w:cs="David" w:hint="cs"/>
          <w:u w:val="single"/>
          <w:rtl/>
        </w:rPr>
        <w:t>ראובן ריבלין:</w:t>
      </w:r>
    </w:p>
    <w:p w14:paraId="550A8F30" w14:textId="77777777" w:rsidR="00543C72" w:rsidRPr="00543C72" w:rsidRDefault="00543C72" w:rsidP="00543C72">
      <w:pPr>
        <w:bidi/>
        <w:jc w:val="both"/>
        <w:rPr>
          <w:rFonts w:cs="David" w:hint="cs"/>
          <w:rtl/>
        </w:rPr>
      </w:pPr>
    </w:p>
    <w:p w14:paraId="112412CF" w14:textId="77777777" w:rsidR="00543C72" w:rsidRPr="00543C72" w:rsidRDefault="00543C72" w:rsidP="00543C72">
      <w:pPr>
        <w:bidi/>
        <w:jc w:val="both"/>
        <w:rPr>
          <w:rFonts w:cs="David" w:hint="cs"/>
          <w:rtl/>
        </w:rPr>
      </w:pPr>
      <w:r w:rsidRPr="00543C72">
        <w:rPr>
          <w:rFonts w:cs="David" w:hint="cs"/>
          <w:rtl/>
        </w:rPr>
        <w:tab/>
        <w:t xml:space="preserve"> טעות של מערכת אחת איננה מצדיקה שנלך בעקבותיה. דבר של אחידות העונשים היא דבר חשוב אם העונש הוא צודק. אחידות העונשים זה עיקרון, אבל העיקרון הוא לא להתאחד עם דבר שהוא לא צודק, אלא להתאחד עם הדבר שהוא צודק. המערכת הכללית נשענת על המערכת שלנו, ולהפך. אנחנו יכולים לבוא אליהם ולומר להם, שיגבילו אותה באותה מערכת. השאלה היא מהו הדבר הצודק, כי הרי בסופו של דבר יש הטבות מאוד מיוחדות לאנשים מאוד מיוחדים. אני לא מדבר על 120 חברי כנסת. יש הטבות מפליגות לראש ממשלה לשעבר, לנשיא לשעבר, ובמידה מסוימת לגבי יושבי-ראש כנסת לשעבר. לגבי יושב-ראש הכנסת ה-16, מראש הוא לא נמצא, ולכן קל לי יותר לדבר על כך. </w:t>
      </w:r>
    </w:p>
    <w:p w14:paraId="2FF25808" w14:textId="77777777" w:rsidR="00543C72" w:rsidRPr="00543C72" w:rsidRDefault="00543C72" w:rsidP="00543C72">
      <w:pPr>
        <w:bidi/>
        <w:jc w:val="both"/>
        <w:rPr>
          <w:rFonts w:cs="David" w:hint="cs"/>
          <w:rtl/>
        </w:rPr>
      </w:pPr>
    </w:p>
    <w:p w14:paraId="7F27F3A8" w14:textId="77777777" w:rsidR="00543C72" w:rsidRPr="00543C72" w:rsidRDefault="00543C72" w:rsidP="00543C72">
      <w:pPr>
        <w:bidi/>
        <w:jc w:val="both"/>
        <w:rPr>
          <w:rFonts w:cs="David" w:hint="cs"/>
          <w:rtl/>
        </w:rPr>
      </w:pPr>
      <w:r w:rsidRPr="00543C72">
        <w:rPr>
          <w:rFonts w:cs="David" w:hint="cs"/>
          <w:rtl/>
        </w:rPr>
        <w:tab/>
        <w:t xml:space="preserve">אמרתי שאני חושב שהנורמה שאנחנו צריכים לקבוע היא עבירה לזמן השליחות, בזמן תפקידו הציבורי, בתקופה שהוא כיהן בה ולא להתייחס כרגע לדורותיהם. יש יהודים בני 85 שמקבלים כבר 35 שנה עיתון וטלפונים. </w:t>
      </w:r>
    </w:p>
    <w:p w14:paraId="3ABB828C" w14:textId="77777777" w:rsidR="00543C72" w:rsidRPr="00543C72" w:rsidRDefault="00543C72" w:rsidP="00543C72">
      <w:pPr>
        <w:bidi/>
        <w:jc w:val="both"/>
        <w:rPr>
          <w:rFonts w:cs="David" w:hint="cs"/>
          <w:rtl/>
        </w:rPr>
      </w:pPr>
    </w:p>
    <w:p w14:paraId="468BFAEB" w14:textId="77777777" w:rsidR="00543C72" w:rsidRPr="00543C72" w:rsidRDefault="00543C72" w:rsidP="00543C72">
      <w:pPr>
        <w:bidi/>
        <w:jc w:val="both"/>
        <w:rPr>
          <w:rFonts w:cs="David" w:hint="cs"/>
          <w:rtl/>
        </w:rPr>
      </w:pPr>
      <w:r w:rsidRPr="00543C72">
        <w:rPr>
          <w:rFonts w:cs="David" w:hint="cs"/>
          <w:u w:val="single"/>
          <w:rtl/>
        </w:rPr>
        <w:t>אחמד טיבי:</w:t>
      </w:r>
    </w:p>
    <w:p w14:paraId="0325DCD8" w14:textId="77777777" w:rsidR="00543C72" w:rsidRPr="00543C72" w:rsidRDefault="00543C72" w:rsidP="00543C72">
      <w:pPr>
        <w:bidi/>
        <w:jc w:val="both"/>
        <w:rPr>
          <w:rFonts w:cs="David" w:hint="cs"/>
          <w:rtl/>
        </w:rPr>
      </w:pPr>
    </w:p>
    <w:p w14:paraId="5E960B48" w14:textId="77777777" w:rsidR="00543C72" w:rsidRPr="00543C72" w:rsidRDefault="00543C72" w:rsidP="00543C72">
      <w:pPr>
        <w:bidi/>
        <w:jc w:val="both"/>
        <w:rPr>
          <w:rFonts w:cs="David" w:hint="cs"/>
          <w:rtl/>
        </w:rPr>
      </w:pPr>
      <w:r w:rsidRPr="00543C72">
        <w:rPr>
          <w:rFonts w:cs="David" w:hint="cs"/>
          <w:rtl/>
        </w:rPr>
        <w:tab/>
        <w:t xml:space="preserve"> כי ערבי בן 85 לא יכול להיות בעל תפקיד ציבורי. </w:t>
      </w:r>
    </w:p>
    <w:p w14:paraId="3D3BA792" w14:textId="77777777" w:rsidR="00543C72" w:rsidRPr="00543C72" w:rsidRDefault="00543C72" w:rsidP="00543C72">
      <w:pPr>
        <w:bidi/>
        <w:jc w:val="both"/>
        <w:rPr>
          <w:rFonts w:cs="David" w:hint="cs"/>
          <w:rtl/>
        </w:rPr>
      </w:pPr>
    </w:p>
    <w:p w14:paraId="3498516C" w14:textId="77777777" w:rsidR="00543C72" w:rsidRPr="00543C72" w:rsidRDefault="00543C72" w:rsidP="00543C72">
      <w:pPr>
        <w:bidi/>
        <w:jc w:val="both"/>
        <w:rPr>
          <w:rFonts w:cs="David" w:hint="cs"/>
          <w:u w:val="single"/>
          <w:rtl/>
        </w:rPr>
      </w:pPr>
      <w:r w:rsidRPr="00543C72">
        <w:rPr>
          <w:rFonts w:cs="David" w:hint="cs"/>
          <w:u w:val="single"/>
          <w:rtl/>
        </w:rPr>
        <w:t>דוד רותם:</w:t>
      </w:r>
    </w:p>
    <w:p w14:paraId="52787DB7" w14:textId="77777777" w:rsidR="00543C72" w:rsidRPr="00543C72" w:rsidRDefault="00543C72" w:rsidP="00543C72">
      <w:pPr>
        <w:bidi/>
        <w:jc w:val="both"/>
        <w:rPr>
          <w:rFonts w:cs="David" w:hint="cs"/>
          <w:rtl/>
        </w:rPr>
      </w:pPr>
    </w:p>
    <w:p w14:paraId="737BBB61" w14:textId="77777777" w:rsidR="00543C72" w:rsidRPr="00543C72" w:rsidRDefault="00543C72" w:rsidP="00543C72">
      <w:pPr>
        <w:bidi/>
        <w:jc w:val="both"/>
        <w:rPr>
          <w:rFonts w:cs="David" w:hint="cs"/>
          <w:rtl/>
        </w:rPr>
      </w:pPr>
      <w:r w:rsidRPr="00543C72">
        <w:rPr>
          <w:rFonts w:cs="David" w:hint="cs"/>
          <w:rtl/>
        </w:rPr>
        <w:tab/>
        <w:t xml:space="preserve"> הוא הורשע בעבירה שיש עמה קלון הרבה קודם. </w:t>
      </w:r>
    </w:p>
    <w:p w14:paraId="6CD079A3" w14:textId="77777777" w:rsidR="00543C72" w:rsidRPr="00543C72" w:rsidRDefault="00543C72" w:rsidP="00543C72">
      <w:pPr>
        <w:bidi/>
        <w:jc w:val="both"/>
        <w:rPr>
          <w:rFonts w:cs="David" w:hint="cs"/>
          <w:rtl/>
        </w:rPr>
      </w:pPr>
    </w:p>
    <w:p w14:paraId="14D756BB" w14:textId="77777777" w:rsidR="00543C72" w:rsidRPr="00543C72" w:rsidRDefault="00543C72" w:rsidP="00543C72">
      <w:pPr>
        <w:bidi/>
        <w:jc w:val="both"/>
        <w:rPr>
          <w:rFonts w:cs="David" w:hint="cs"/>
          <w:rtl/>
        </w:rPr>
      </w:pPr>
      <w:r w:rsidRPr="00543C72">
        <w:rPr>
          <w:rFonts w:cs="David" w:hint="cs"/>
          <w:u w:val="single"/>
          <w:rtl/>
        </w:rPr>
        <w:t>ראובן ריבלין:</w:t>
      </w:r>
    </w:p>
    <w:p w14:paraId="242708CB" w14:textId="77777777" w:rsidR="00543C72" w:rsidRPr="00543C72" w:rsidRDefault="00543C72" w:rsidP="00543C72">
      <w:pPr>
        <w:bidi/>
        <w:jc w:val="both"/>
        <w:rPr>
          <w:rFonts w:cs="David" w:hint="cs"/>
          <w:rtl/>
        </w:rPr>
      </w:pPr>
    </w:p>
    <w:p w14:paraId="08892AD1" w14:textId="77777777" w:rsidR="00543C72" w:rsidRPr="00543C72" w:rsidRDefault="00543C72" w:rsidP="00543C72">
      <w:pPr>
        <w:bidi/>
        <w:jc w:val="both"/>
        <w:rPr>
          <w:rFonts w:cs="David" w:hint="cs"/>
          <w:rtl/>
        </w:rPr>
      </w:pPr>
      <w:r w:rsidRPr="00543C72">
        <w:rPr>
          <w:rFonts w:cs="David" w:hint="cs"/>
          <w:rtl/>
        </w:rPr>
        <w:tab/>
        <w:t xml:space="preserve"> יש אנשים בני 85 שהם הרבה שנים לא חברי כנסת, אבל הם הרבה שנים חברי כנסת לשעבר והם עדיין חברי כנסת לשעבר, ופתאום אתה אומר לו שהואיל והוא הורשע בשנת 1973 הוא לא יקבל היום עיתון. אני מציע שנגביל זאת לשבע השנים לאחור, ולא נמצה את הדין עם אנשים שלא רק שהציבור שכח שהם הורשעו, אלא הם שכחו שהם הורשעו. </w:t>
      </w:r>
    </w:p>
    <w:p w14:paraId="113C49F4" w14:textId="77777777" w:rsidR="00543C72" w:rsidRPr="00543C72" w:rsidRDefault="00543C72" w:rsidP="00543C72">
      <w:pPr>
        <w:bidi/>
        <w:jc w:val="both"/>
        <w:rPr>
          <w:rFonts w:cs="David" w:hint="cs"/>
          <w:rtl/>
        </w:rPr>
      </w:pPr>
    </w:p>
    <w:p w14:paraId="50EDC7B1" w14:textId="77777777" w:rsidR="00543C72" w:rsidRPr="00543C72" w:rsidRDefault="00543C72" w:rsidP="00543C72">
      <w:pPr>
        <w:bidi/>
        <w:jc w:val="both"/>
        <w:rPr>
          <w:rFonts w:cs="David" w:hint="cs"/>
          <w:rtl/>
        </w:rPr>
      </w:pPr>
      <w:r w:rsidRPr="00543C72">
        <w:rPr>
          <w:rFonts w:cs="David" w:hint="cs"/>
          <w:u w:val="single"/>
          <w:rtl/>
        </w:rPr>
        <w:t>נסים זאב:</w:t>
      </w:r>
    </w:p>
    <w:p w14:paraId="4D12B807" w14:textId="77777777" w:rsidR="00543C72" w:rsidRPr="00543C72" w:rsidRDefault="00543C72" w:rsidP="00543C72">
      <w:pPr>
        <w:bidi/>
        <w:jc w:val="both"/>
        <w:rPr>
          <w:rFonts w:cs="David" w:hint="cs"/>
          <w:rtl/>
        </w:rPr>
      </w:pPr>
    </w:p>
    <w:p w14:paraId="622ABF81" w14:textId="77777777" w:rsidR="00543C72" w:rsidRPr="00543C72" w:rsidRDefault="00543C72" w:rsidP="00543C72">
      <w:pPr>
        <w:bidi/>
        <w:jc w:val="both"/>
        <w:rPr>
          <w:rFonts w:cs="David" w:hint="cs"/>
          <w:rtl/>
        </w:rPr>
      </w:pPr>
      <w:r w:rsidRPr="00543C72">
        <w:rPr>
          <w:rFonts w:cs="David" w:hint="cs"/>
          <w:rtl/>
        </w:rPr>
        <w:tab/>
        <w:t xml:space="preserve"> השאלה היא אם זה שבע שנים מיום ההרשעה או שבע שנים מתום תקופת המאסר. </w:t>
      </w:r>
    </w:p>
    <w:p w14:paraId="1D01A556" w14:textId="77777777" w:rsidR="00543C72" w:rsidRPr="00543C72" w:rsidRDefault="00543C72" w:rsidP="00543C72">
      <w:pPr>
        <w:bidi/>
        <w:jc w:val="both"/>
        <w:rPr>
          <w:rFonts w:cs="David" w:hint="cs"/>
          <w:rtl/>
        </w:rPr>
      </w:pPr>
    </w:p>
    <w:p w14:paraId="6330962D"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59FE368E" w14:textId="77777777" w:rsidR="00543C72" w:rsidRPr="00543C72" w:rsidRDefault="00543C72" w:rsidP="00543C72">
      <w:pPr>
        <w:bidi/>
        <w:jc w:val="both"/>
        <w:rPr>
          <w:rFonts w:cs="David" w:hint="cs"/>
          <w:rtl/>
        </w:rPr>
      </w:pPr>
    </w:p>
    <w:p w14:paraId="087FC93F" w14:textId="77777777" w:rsidR="00543C72" w:rsidRPr="00543C72" w:rsidRDefault="00543C72" w:rsidP="00543C72">
      <w:pPr>
        <w:bidi/>
        <w:jc w:val="both"/>
        <w:rPr>
          <w:rFonts w:cs="David" w:hint="cs"/>
          <w:rtl/>
        </w:rPr>
      </w:pPr>
      <w:r w:rsidRPr="00543C72">
        <w:rPr>
          <w:rFonts w:cs="David" w:hint="cs"/>
          <w:rtl/>
        </w:rPr>
        <w:tab/>
        <w:t xml:space="preserve"> שבע שנים מיום שגמר לרצות את עונש המאסר בפועל. </w:t>
      </w:r>
    </w:p>
    <w:p w14:paraId="29581954" w14:textId="77777777" w:rsidR="00543C72" w:rsidRPr="00543C72" w:rsidRDefault="00543C72" w:rsidP="00543C72">
      <w:pPr>
        <w:bidi/>
        <w:jc w:val="both"/>
        <w:rPr>
          <w:rFonts w:cs="David" w:hint="cs"/>
          <w:rtl/>
        </w:rPr>
      </w:pPr>
    </w:p>
    <w:p w14:paraId="33D08222"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611D2B4A" w14:textId="77777777" w:rsidR="00543C72" w:rsidRPr="00543C72" w:rsidRDefault="00543C72" w:rsidP="00543C72">
      <w:pPr>
        <w:bidi/>
        <w:jc w:val="both"/>
        <w:rPr>
          <w:rFonts w:cs="David" w:hint="cs"/>
          <w:u w:val="single"/>
          <w:rtl/>
        </w:rPr>
      </w:pPr>
    </w:p>
    <w:p w14:paraId="3712A707" w14:textId="77777777" w:rsidR="00543C72" w:rsidRPr="00543C72" w:rsidRDefault="00543C72" w:rsidP="00543C72">
      <w:pPr>
        <w:bidi/>
        <w:jc w:val="both"/>
        <w:rPr>
          <w:rFonts w:cs="David" w:hint="cs"/>
          <w:rtl/>
        </w:rPr>
      </w:pPr>
      <w:r w:rsidRPr="00543C72">
        <w:rPr>
          <w:rFonts w:cs="David" w:hint="cs"/>
          <w:rtl/>
        </w:rPr>
        <w:tab/>
        <w:t xml:space="preserve">אני מבקש לדעת מה את מציעה. </w:t>
      </w:r>
    </w:p>
    <w:p w14:paraId="619E75A8" w14:textId="77777777" w:rsidR="00543C72" w:rsidRPr="00543C72" w:rsidRDefault="00543C72" w:rsidP="00543C72">
      <w:pPr>
        <w:bidi/>
        <w:jc w:val="both"/>
        <w:rPr>
          <w:rFonts w:cs="David" w:hint="cs"/>
          <w:rtl/>
        </w:rPr>
      </w:pPr>
    </w:p>
    <w:p w14:paraId="17149E20"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0D030147" w14:textId="77777777" w:rsidR="00543C72" w:rsidRPr="00543C72" w:rsidRDefault="00543C72" w:rsidP="00543C72">
      <w:pPr>
        <w:bidi/>
        <w:jc w:val="both"/>
        <w:rPr>
          <w:rFonts w:cs="David" w:hint="cs"/>
          <w:rtl/>
        </w:rPr>
      </w:pPr>
    </w:p>
    <w:p w14:paraId="4754B77E" w14:textId="77777777" w:rsidR="00543C72" w:rsidRPr="00543C72" w:rsidRDefault="00543C72" w:rsidP="00543C72">
      <w:pPr>
        <w:bidi/>
        <w:jc w:val="both"/>
        <w:rPr>
          <w:rFonts w:cs="David" w:hint="cs"/>
          <w:rtl/>
        </w:rPr>
      </w:pPr>
      <w:r w:rsidRPr="00543C72">
        <w:rPr>
          <w:rFonts w:cs="David" w:hint="cs"/>
          <w:rtl/>
        </w:rPr>
        <w:tab/>
        <w:t xml:space="preserve"> אני סברתי שיש חשיבות לאחידות עם החלטות ועדת הכספים. זה אומר שמכאן ולהבא כל חבר כנסת לשעבר שהורשע בעת כהונתו או לאחריה בעבירה שיש עמה קלון, יישללו ממנו ההטבות. </w:t>
      </w:r>
    </w:p>
    <w:p w14:paraId="1810272E" w14:textId="77777777" w:rsidR="00543C72" w:rsidRPr="00543C72" w:rsidRDefault="00543C72" w:rsidP="00543C72">
      <w:pPr>
        <w:bidi/>
        <w:jc w:val="both"/>
        <w:rPr>
          <w:rFonts w:cs="David" w:hint="cs"/>
          <w:rtl/>
        </w:rPr>
      </w:pPr>
    </w:p>
    <w:p w14:paraId="3EBBD159"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465B21AB" w14:textId="77777777" w:rsidR="00543C72" w:rsidRPr="00543C72" w:rsidRDefault="00543C72" w:rsidP="00543C72">
      <w:pPr>
        <w:bidi/>
        <w:jc w:val="both"/>
        <w:rPr>
          <w:rFonts w:cs="David" w:hint="cs"/>
          <w:u w:val="single"/>
          <w:rtl/>
        </w:rPr>
      </w:pPr>
    </w:p>
    <w:p w14:paraId="31276AE6" w14:textId="77777777" w:rsidR="00543C72" w:rsidRPr="00543C72" w:rsidRDefault="00543C72" w:rsidP="00543C72">
      <w:pPr>
        <w:bidi/>
        <w:jc w:val="both"/>
        <w:rPr>
          <w:rFonts w:cs="David" w:hint="cs"/>
          <w:rtl/>
        </w:rPr>
      </w:pPr>
      <w:r w:rsidRPr="00543C72">
        <w:rPr>
          <w:rFonts w:cs="David" w:hint="cs"/>
          <w:rtl/>
        </w:rPr>
        <w:tab/>
        <w:t xml:space="preserve"> זה מצוין. </w:t>
      </w:r>
    </w:p>
    <w:p w14:paraId="503CC1DC" w14:textId="77777777" w:rsidR="00543C72" w:rsidRPr="00543C72" w:rsidRDefault="00543C72" w:rsidP="00543C72">
      <w:pPr>
        <w:bidi/>
        <w:jc w:val="both"/>
        <w:rPr>
          <w:rFonts w:cs="David" w:hint="cs"/>
          <w:rtl/>
        </w:rPr>
      </w:pPr>
    </w:p>
    <w:p w14:paraId="45E5F9A0"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22A64DC3" w14:textId="77777777" w:rsidR="00543C72" w:rsidRPr="00543C72" w:rsidRDefault="00543C72" w:rsidP="00543C72">
      <w:pPr>
        <w:bidi/>
        <w:jc w:val="both"/>
        <w:rPr>
          <w:rFonts w:cs="David" w:hint="cs"/>
          <w:rtl/>
        </w:rPr>
      </w:pPr>
    </w:p>
    <w:p w14:paraId="6101F520" w14:textId="77777777" w:rsidR="00543C72" w:rsidRPr="00543C72" w:rsidRDefault="00543C72" w:rsidP="00543C72">
      <w:pPr>
        <w:bidi/>
        <w:jc w:val="both"/>
        <w:rPr>
          <w:rFonts w:cs="David" w:hint="cs"/>
          <w:rtl/>
        </w:rPr>
      </w:pPr>
      <w:r w:rsidRPr="00543C72">
        <w:rPr>
          <w:rFonts w:cs="David" w:hint="cs"/>
          <w:rtl/>
        </w:rPr>
        <w:tab/>
        <w:t xml:space="preserve"> גם אם אדם היה חבר כנסת לפני 10 שנים והורשע לפני חמש שנים, מעת שההחלטה הזאת תיכנס לתוקף יישללו ממנו אותן זכויות נלוות. </w:t>
      </w:r>
    </w:p>
    <w:p w14:paraId="2325AAD0" w14:textId="77777777" w:rsidR="00543C72" w:rsidRPr="00543C72" w:rsidRDefault="00543C72" w:rsidP="00543C72">
      <w:pPr>
        <w:bidi/>
        <w:jc w:val="both"/>
        <w:rPr>
          <w:rFonts w:cs="David" w:hint="cs"/>
          <w:rtl/>
        </w:rPr>
      </w:pPr>
    </w:p>
    <w:p w14:paraId="7716AD66" w14:textId="77777777" w:rsidR="00543C72" w:rsidRPr="00543C72" w:rsidRDefault="00543C72" w:rsidP="00543C72">
      <w:pPr>
        <w:pStyle w:val="Heading5"/>
        <w:rPr>
          <w:rFonts w:hint="cs"/>
          <w:rtl/>
        </w:rPr>
      </w:pPr>
      <w:r w:rsidRPr="00543C72">
        <w:rPr>
          <w:rFonts w:hint="cs"/>
          <w:u w:val="single"/>
          <w:rtl/>
        </w:rPr>
        <w:t>יואל חסון:</w:t>
      </w:r>
    </w:p>
    <w:p w14:paraId="3C0718F7" w14:textId="77777777" w:rsidR="00543C72" w:rsidRPr="00543C72" w:rsidRDefault="00543C72" w:rsidP="00543C72">
      <w:pPr>
        <w:pStyle w:val="Heading5"/>
        <w:rPr>
          <w:rFonts w:hint="cs"/>
          <w:rtl/>
        </w:rPr>
      </w:pPr>
    </w:p>
    <w:p w14:paraId="77559FC2" w14:textId="77777777" w:rsidR="00543C72" w:rsidRPr="00543C72" w:rsidRDefault="00543C72" w:rsidP="00543C72">
      <w:pPr>
        <w:bidi/>
        <w:jc w:val="both"/>
        <w:rPr>
          <w:rFonts w:cs="David" w:hint="cs"/>
          <w:rtl/>
        </w:rPr>
      </w:pPr>
      <w:r w:rsidRPr="00543C72">
        <w:rPr>
          <w:rFonts w:cs="David" w:hint="cs"/>
          <w:rtl/>
        </w:rPr>
        <w:tab/>
        <w:t xml:space="preserve"> ואם הוא הורשע לפני 20 שנה?</w:t>
      </w:r>
    </w:p>
    <w:p w14:paraId="2ADEC220" w14:textId="77777777" w:rsidR="00543C72" w:rsidRPr="00543C72" w:rsidRDefault="00543C72" w:rsidP="00543C72">
      <w:pPr>
        <w:bidi/>
        <w:jc w:val="both"/>
        <w:rPr>
          <w:rFonts w:cs="David" w:hint="cs"/>
          <w:rtl/>
        </w:rPr>
      </w:pPr>
    </w:p>
    <w:p w14:paraId="3ECA07C9" w14:textId="77777777" w:rsidR="00543C72" w:rsidRPr="00543C72" w:rsidRDefault="00543C72" w:rsidP="00543C72">
      <w:pPr>
        <w:bidi/>
        <w:jc w:val="both"/>
        <w:rPr>
          <w:rFonts w:cs="David" w:hint="cs"/>
          <w:u w:val="single"/>
          <w:rtl/>
        </w:rPr>
      </w:pPr>
      <w:r w:rsidRPr="00543C72">
        <w:rPr>
          <w:rFonts w:cs="David" w:hint="cs"/>
          <w:u w:val="single"/>
          <w:rtl/>
        </w:rPr>
        <w:t>עו"ד ארבל אסטרחן:</w:t>
      </w:r>
    </w:p>
    <w:p w14:paraId="679992C4" w14:textId="77777777" w:rsidR="00543C72" w:rsidRPr="00543C72" w:rsidRDefault="00543C72" w:rsidP="00543C72">
      <w:pPr>
        <w:bidi/>
        <w:jc w:val="both"/>
        <w:rPr>
          <w:rFonts w:cs="David" w:hint="cs"/>
          <w:rtl/>
        </w:rPr>
      </w:pPr>
    </w:p>
    <w:p w14:paraId="09A066DD" w14:textId="77777777" w:rsidR="00543C72" w:rsidRPr="00543C72" w:rsidRDefault="00543C72" w:rsidP="00543C72">
      <w:pPr>
        <w:bidi/>
        <w:jc w:val="both"/>
        <w:rPr>
          <w:rFonts w:cs="David" w:hint="cs"/>
          <w:rtl/>
        </w:rPr>
      </w:pPr>
      <w:r w:rsidRPr="00543C72">
        <w:rPr>
          <w:rFonts w:cs="David" w:hint="cs"/>
          <w:rtl/>
        </w:rPr>
        <w:tab/>
        <w:t xml:space="preserve"> גם, ובלבד שזה היה בעת הכהונה או אחריה, לא לפני הכהונה. </w:t>
      </w:r>
    </w:p>
    <w:p w14:paraId="6996D0D9" w14:textId="77777777" w:rsidR="00543C72" w:rsidRPr="00543C72" w:rsidRDefault="00543C72" w:rsidP="00543C72">
      <w:pPr>
        <w:bidi/>
        <w:jc w:val="both"/>
        <w:rPr>
          <w:rFonts w:cs="David" w:hint="cs"/>
          <w:rtl/>
        </w:rPr>
      </w:pPr>
    </w:p>
    <w:p w14:paraId="59D7073F" w14:textId="77777777" w:rsidR="00543C72" w:rsidRPr="00543C72" w:rsidRDefault="00543C72" w:rsidP="00543C72">
      <w:pPr>
        <w:bidi/>
        <w:jc w:val="both"/>
        <w:rPr>
          <w:rFonts w:cs="David" w:hint="cs"/>
          <w:u w:val="single"/>
          <w:rtl/>
        </w:rPr>
      </w:pPr>
      <w:r w:rsidRPr="00543C72">
        <w:rPr>
          <w:rFonts w:cs="David" w:hint="cs"/>
          <w:u w:val="single"/>
          <w:rtl/>
        </w:rPr>
        <w:t>גדעון סער:</w:t>
      </w:r>
    </w:p>
    <w:p w14:paraId="293DE3BD" w14:textId="77777777" w:rsidR="00543C72" w:rsidRPr="00543C72" w:rsidRDefault="00543C72" w:rsidP="00543C72">
      <w:pPr>
        <w:bidi/>
        <w:jc w:val="both"/>
        <w:rPr>
          <w:rFonts w:cs="David" w:hint="cs"/>
          <w:u w:val="single"/>
          <w:rtl/>
        </w:rPr>
      </w:pPr>
    </w:p>
    <w:p w14:paraId="46569A0F" w14:textId="77777777" w:rsidR="00543C72" w:rsidRPr="00543C72" w:rsidRDefault="00543C72" w:rsidP="00543C72">
      <w:pPr>
        <w:bidi/>
        <w:jc w:val="both"/>
        <w:rPr>
          <w:rFonts w:cs="David" w:hint="cs"/>
          <w:rtl/>
        </w:rPr>
      </w:pPr>
      <w:r w:rsidRPr="00543C72">
        <w:rPr>
          <w:rFonts w:cs="David" w:hint="cs"/>
          <w:rtl/>
        </w:rPr>
        <w:tab/>
        <w:t xml:space="preserve"> כל הבחנה שאנחנו ניצור בזמן, מחר בבוקר יהיו לה תמונות ושמות בעיתון. לכן אינני תומך בשום הבחנה חוץ מהבחנה עניינית, וההבחנה היא שההרשעה היא בזמן הכהונה או לאחריה, כי יש מקרה של חבר כנסת שלא הורשע כחבר כנסת, אבל לאחר מכן הורשע בעבירות סמים. אבל אם זה כמו שאומר חבר הכנסת ריבלין, לפני שהוא היה בכלל איש ציבור, ניחא. </w:t>
      </w:r>
    </w:p>
    <w:p w14:paraId="03610779" w14:textId="77777777" w:rsidR="00543C72" w:rsidRPr="00543C72" w:rsidRDefault="00543C72" w:rsidP="00543C72">
      <w:pPr>
        <w:bidi/>
        <w:jc w:val="both"/>
        <w:rPr>
          <w:rFonts w:cs="David" w:hint="cs"/>
          <w:rtl/>
        </w:rPr>
      </w:pPr>
    </w:p>
    <w:p w14:paraId="3C684E27" w14:textId="77777777" w:rsidR="00543C72" w:rsidRPr="00543C72" w:rsidRDefault="00543C72" w:rsidP="00543C72">
      <w:pPr>
        <w:bidi/>
        <w:jc w:val="both"/>
        <w:rPr>
          <w:rFonts w:cs="David" w:hint="cs"/>
          <w:u w:val="single"/>
          <w:rtl/>
        </w:rPr>
      </w:pPr>
      <w:r w:rsidRPr="00543C72">
        <w:rPr>
          <w:rFonts w:cs="David"/>
          <w:u w:val="single"/>
          <w:rtl/>
        </w:rPr>
        <w:br w:type="page"/>
      </w:r>
      <w:r w:rsidRPr="00543C72">
        <w:rPr>
          <w:rFonts w:cs="David" w:hint="cs"/>
          <w:u w:val="single"/>
          <w:rtl/>
        </w:rPr>
        <w:t>עו"ד ארבל אסטרחן:</w:t>
      </w:r>
    </w:p>
    <w:p w14:paraId="088AF38E" w14:textId="77777777" w:rsidR="00543C72" w:rsidRPr="00543C72" w:rsidRDefault="00543C72" w:rsidP="00543C72">
      <w:pPr>
        <w:bidi/>
        <w:jc w:val="both"/>
        <w:rPr>
          <w:rFonts w:cs="David" w:hint="cs"/>
          <w:rtl/>
        </w:rPr>
      </w:pPr>
    </w:p>
    <w:p w14:paraId="55AE49B4" w14:textId="77777777" w:rsidR="00543C72" w:rsidRPr="00543C72" w:rsidRDefault="00543C72" w:rsidP="00543C72">
      <w:pPr>
        <w:bidi/>
        <w:jc w:val="both"/>
        <w:rPr>
          <w:rFonts w:cs="David" w:hint="cs"/>
          <w:rtl/>
        </w:rPr>
      </w:pPr>
      <w:r w:rsidRPr="00543C72">
        <w:rPr>
          <w:rFonts w:cs="David" w:hint="cs"/>
          <w:rtl/>
        </w:rPr>
        <w:tab/>
        <w:t xml:space="preserve"> כי הציבור נתן בו אמון. </w:t>
      </w:r>
    </w:p>
    <w:p w14:paraId="1A4E644C" w14:textId="77777777" w:rsidR="00543C72" w:rsidRPr="00543C72" w:rsidRDefault="00543C72" w:rsidP="00543C72">
      <w:pPr>
        <w:bidi/>
        <w:jc w:val="both"/>
        <w:rPr>
          <w:rFonts w:cs="David" w:hint="cs"/>
          <w:rtl/>
        </w:rPr>
      </w:pPr>
    </w:p>
    <w:p w14:paraId="4C6A6C49"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29C8FA99" w14:textId="77777777" w:rsidR="00543C72" w:rsidRPr="00543C72" w:rsidRDefault="00543C72" w:rsidP="00543C72">
      <w:pPr>
        <w:bidi/>
        <w:jc w:val="both"/>
        <w:rPr>
          <w:rFonts w:cs="David" w:hint="cs"/>
          <w:rtl/>
        </w:rPr>
      </w:pPr>
    </w:p>
    <w:p w14:paraId="1E427D66" w14:textId="77777777" w:rsidR="00543C72" w:rsidRPr="00543C72" w:rsidRDefault="00543C72" w:rsidP="00543C72">
      <w:pPr>
        <w:bidi/>
        <w:jc w:val="both"/>
        <w:rPr>
          <w:rFonts w:cs="David" w:hint="cs"/>
          <w:rtl/>
        </w:rPr>
      </w:pPr>
      <w:r w:rsidRPr="00543C72">
        <w:rPr>
          <w:rFonts w:cs="David" w:hint="cs"/>
          <w:rtl/>
        </w:rPr>
        <w:tab/>
        <w:t>חבר הכנסת ריבלין, אתה רוצה שנצביע על ההצעה שלך?</w:t>
      </w:r>
    </w:p>
    <w:p w14:paraId="77D18645" w14:textId="77777777" w:rsidR="00543C72" w:rsidRPr="00543C72" w:rsidRDefault="00543C72" w:rsidP="00543C72">
      <w:pPr>
        <w:bidi/>
        <w:jc w:val="both"/>
        <w:rPr>
          <w:rFonts w:cs="David" w:hint="cs"/>
          <w:rtl/>
        </w:rPr>
      </w:pPr>
    </w:p>
    <w:p w14:paraId="3C190B90" w14:textId="77777777" w:rsidR="00543C72" w:rsidRPr="00543C72" w:rsidRDefault="00543C72" w:rsidP="00543C72">
      <w:pPr>
        <w:bidi/>
        <w:jc w:val="both"/>
        <w:rPr>
          <w:rFonts w:cs="David" w:hint="cs"/>
          <w:rtl/>
        </w:rPr>
      </w:pPr>
      <w:r w:rsidRPr="00543C72">
        <w:rPr>
          <w:rFonts w:cs="David" w:hint="cs"/>
          <w:u w:val="single"/>
          <w:rtl/>
        </w:rPr>
        <w:t>ראובן ריבלין:</w:t>
      </w:r>
    </w:p>
    <w:p w14:paraId="27DD6EF4" w14:textId="77777777" w:rsidR="00543C72" w:rsidRPr="00543C72" w:rsidRDefault="00543C72" w:rsidP="00543C72">
      <w:pPr>
        <w:bidi/>
        <w:jc w:val="both"/>
        <w:rPr>
          <w:rFonts w:cs="David" w:hint="cs"/>
          <w:rtl/>
        </w:rPr>
      </w:pPr>
    </w:p>
    <w:p w14:paraId="74F63FBC" w14:textId="77777777" w:rsidR="00543C72" w:rsidRPr="00543C72" w:rsidRDefault="00543C72" w:rsidP="00543C72">
      <w:pPr>
        <w:bidi/>
        <w:jc w:val="both"/>
        <w:rPr>
          <w:rFonts w:cs="David" w:hint="cs"/>
          <w:rtl/>
        </w:rPr>
      </w:pPr>
      <w:r w:rsidRPr="00543C72">
        <w:rPr>
          <w:rFonts w:cs="David" w:hint="cs"/>
          <w:rtl/>
        </w:rPr>
        <w:tab/>
        <w:t xml:space="preserve"> לא. יבואו עכשיו לשאול לגבי אנשים רבים, האם היה בעבירה שלהם קלון או לא. כדי לפשט את העניין, כדי שהציבור לא יבין אחרת, אני מקבל את הערתם של גדעון סער ושל זהבה גלאון. אני מוריד את הצעתי. </w:t>
      </w:r>
    </w:p>
    <w:p w14:paraId="25F7F8DF" w14:textId="77777777" w:rsidR="00543C72" w:rsidRPr="00543C72" w:rsidRDefault="00543C72" w:rsidP="00543C72">
      <w:pPr>
        <w:bidi/>
        <w:jc w:val="both"/>
        <w:rPr>
          <w:rFonts w:cs="David" w:hint="cs"/>
          <w:rtl/>
        </w:rPr>
      </w:pPr>
    </w:p>
    <w:p w14:paraId="35135A4E" w14:textId="77777777" w:rsidR="00543C72" w:rsidRPr="00543C72" w:rsidRDefault="00543C72" w:rsidP="00543C72">
      <w:pPr>
        <w:bidi/>
        <w:jc w:val="both"/>
        <w:rPr>
          <w:rFonts w:cs="David" w:hint="cs"/>
          <w:rtl/>
        </w:rPr>
      </w:pPr>
      <w:r w:rsidRPr="00543C72">
        <w:rPr>
          <w:rFonts w:cs="David" w:hint="cs"/>
          <w:u w:val="single"/>
          <w:rtl/>
        </w:rPr>
        <w:t>נסים זאב:</w:t>
      </w:r>
    </w:p>
    <w:p w14:paraId="427C2D44" w14:textId="77777777" w:rsidR="00543C72" w:rsidRPr="00543C72" w:rsidRDefault="00543C72" w:rsidP="00543C72">
      <w:pPr>
        <w:bidi/>
        <w:jc w:val="both"/>
        <w:rPr>
          <w:rFonts w:cs="David" w:hint="cs"/>
          <w:rtl/>
        </w:rPr>
      </w:pPr>
    </w:p>
    <w:p w14:paraId="30E155C2" w14:textId="77777777" w:rsidR="00543C72" w:rsidRPr="00543C72" w:rsidRDefault="00543C72" w:rsidP="00543C72">
      <w:pPr>
        <w:bidi/>
        <w:jc w:val="both"/>
        <w:rPr>
          <w:rFonts w:cs="David" w:hint="cs"/>
          <w:rtl/>
        </w:rPr>
      </w:pPr>
      <w:r w:rsidRPr="00543C72">
        <w:rPr>
          <w:rFonts w:cs="David" w:hint="cs"/>
          <w:rtl/>
        </w:rPr>
        <w:tab/>
        <w:t xml:space="preserve"> אני מציע עד שבע שנים, כי עדיין לעבירה יש משמעות. </w:t>
      </w:r>
    </w:p>
    <w:p w14:paraId="4FA3B4F7" w14:textId="77777777" w:rsidR="00543C72" w:rsidRPr="00543C72" w:rsidRDefault="00543C72" w:rsidP="00543C72">
      <w:pPr>
        <w:bidi/>
        <w:jc w:val="both"/>
        <w:rPr>
          <w:rFonts w:cs="David" w:hint="cs"/>
          <w:rtl/>
        </w:rPr>
      </w:pPr>
    </w:p>
    <w:p w14:paraId="56623821" w14:textId="77777777" w:rsidR="00543C72" w:rsidRPr="00543C72" w:rsidRDefault="00543C72" w:rsidP="00543C72">
      <w:pPr>
        <w:bidi/>
        <w:jc w:val="both"/>
        <w:rPr>
          <w:rFonts w:cs="David" w:hint="cs"/>
          <w:u w:val="single"/>
          <w:rtl/>
        </w:rPr>
      </w:pPr>
      <w:r w:rsidRPr="00543C72">
        <w:rPr>
          <w:rFonts w:cs="David" w:hint="cs"/>
          <w:u w:val="single"/>
          <w:rtl/>
        </w:rPr>
        <w:t>מ"מ היו"ר רונית תירוש:</w:t>
      </w:r>
    </w:p>
    <w:p w14:paraId="11102002" w14:textId="77777777" w:rsidR="00543C72" w:rsidRPr="00543C72" w:rsidRDefault="00543C72" w:rsidP="00543C72">
      <w:pPr>
        <w:bidi/>
        <w:jc w:val="both"/>
        <w:rPr>
          <w:rFonts w:cs="David" w:hint="cs"/>
          <w:rtl/>
        </w:rPr>
      </w:pPr>
    </w:p>
    <w:p w14:paraId="32A8B449" w14:textId="77777777" w:rsidR="00543C72" w:rsidRPr="00543C72" w:rsidRDefault="00543C72" w:rsidP="00543C72">
      <w:pPr>
        <w:bidi/>
        <w:jc w:val="both"/>
        <w:rPr>
          <w:rFonts w:cs="David" w:hint="cs"/>
          <w:rtl/>
        </w:rPr>
      </w:pPr>
      <w:r w:rsidRPr="00543C72">
        <w:rPr>
          <w:rFonts w:cs="David" w:hint="cs"/>
          <w:rtl/>
        </w:rPr>
        <w:tab/>
        <w:t xml:space="preserve">אני חושבת שהדיון הוא עקרוני, וזה לא משנה אם יש עיתון וחצי טלפון, מחר אולי תהיה עוד הטבה שתחול רטרואקטיבית. אני חושבת שכל עבירה שיש עמה קלון, זה מבזה. לא ראוי שכנסת ישראל תיתן איזושהי הטבה למישהו שעבר עבירה שיש עמה קלון, בוודאי מהרגע שהוא נבחר. לכן אני חושבת שיש מקום לשלול את ההטבות הללו. </w:t>
      </w:r>
    </w:p>
    <w:p w14:paraId="0D1919E8" w14:textId="77777777" w:rsidR="00543C72" w:rsidRPr="00543C72" w:rsidRDefault="00543C72" w:rsidP="00543C72">
      <w:pPr>
        <w:bidi/>
        <w:jc w:val="both"/>
        <w:rPr>
          <w:rFonts w:cs="David" w:hint="cs"/>
          <w:rtl/>
        </w:rPr>
      </w:pPr>
    </w:p>
    <w:p w14:paraId="17039467" w14:textId="77777777" w:rsidR="00543C72" w:rsidRPr="00543C72" w:rsidRDefault="00543C72" w:rsidP="00543C72">
      <w:pPr>
        <w:bidi/>
        <w:jc w:val="both"/>
        <w:rPr>
          <w:rFonts w:cs="David" w:hint="cs"/>
          <w:rtl/>
        </w:rPr>
      </w:pPr>
      <w:r w:rsidRPr="00543C72">
        <w:rPr>
          <w:rFonts w:cs="David" w:hint="cs"/>
          <w:rtl/>
        </w:rPr>
        <w:tab/>
        <w:t>מי בעד לשלול הטבות, לפי הנוסח שהובא בדיון? מי נגד? מי נמנע?</w:t>
      </w:r>
    </w:p>
    <w:p w14:paraId="7F60F2F4" w14:textId="77777777" w:rsidR="00543C72" w:rsidRPr="00543C72" w:rsidRDefault="00543C72" w:rsidP="00481553">
      <w:pPr>
        <w:bidi/>
        <w:jc w:val="center"/>
        <w:rPr>
          <w:rFonts w:cs="David" w:hint="cs"/>
          <w:rtl/>
        </w:rPr>
      </w:pPr>
    </w:p>
    <w:p w14:paraId="45557C0B" w14:textId="77777777" w:rsidR="00543C72" w:rsidRPr="00543C72" w:rsidRDefault="00543C72" w:rsidP="00481553">
      <w:pPr>
        <w:bidi/>
        <w:jc w:val="center"/>
        <w:rPr>
          <w:rFonts w:cs="David" w:hint="cs"/>
          <w:rtl/>
        </w:rPr>
      </w:pPr>
      <w:r w:rsidRPr="00543C72">
        <w:rPr>
          <w:rFonts w:cs="David" w:hint="cs"/>
          <w:rtl/>
        </w:rPr>
        <w:t>ה צ ב ע ה</w:t>
      </w:r>
    </w:p>
    <w:p w14:paraId="7B848025" w14:textId="77777777" w:rsidR="00543C72" w:rsidRPr="00543C72" w:rsidRDefault="00543C72" w:rsidP="00481553">
      <w:pPr>
        <w:bidi/>
        <w:jc w:val="center"/>
        <w:rPr>
          <w:rFonts w:cs="David" w:hint="cs"/>
          <w:rtl/>
        </w:rPr>
      </w:pPr>
      <w:r w:rsidRPr="00543C72">
        <w:rPr>
          <w:rFonts w:cs="David" w:hint="cs"/>
          <w:rtl/>
        </w:rPr>
        <w:t xml:space="preserve">בעד </w:t>
      </w:r>
      <w:r w:rsidRPr="00543C72">
        <w:rPr>
          <w:rFonts w:cs="David"/>
          <w:rtl/>
        </w:rPr>
        <w:t>–</w:t>
      </w:r>
      <w:r w:rsidRPr="00543C72">
        <w:rPr>
          <w:rFonts w:cs="David" w:hint="cs"/>
          <w:rtl/>
        </w:rPr>
        <w:t xml:space="preserve"> רוב</w:t>
      </w:r>
    </w:p>
    <w:p w14:paraId="2534F697" w14:textId="77777777" w:rsidR="00543C72" w:rsidRPr="00543C72" w:rsidRDefault="00543C72" w:rsidP="00481553">
      <w:pPr>
        <w:bidi/>
        <w:jc w:val="center"/>
        <w:rPr>
          <w:rFonts w:cs="David" w:hint="cs"/>
          <w:rtl/>
        </w:rPr>
      </w:pPr>
      <w:r w:rsidRPr="00543C72">
        <w:rPr>
          <w:rFonts w:cs="David" w:hint="cs"/>
          <w:rtl/>
        </w:rPr>
        <w:t xml:space="preserve">נגד </w:t>
      </w:r>
      <w:r w:rsidRPr="00543C72">
        <w:rPr>
          <w:rFonts w:cs="David"/>
          <w:rtl/>
        </w:rPr>
        <w:t>–</w:t>
      </w:r>
      <w:r w:rsidRPr="00543C72">
        <w:rPr>
          <w:rFonts w:cs="David" w:hint="cs"/>
          <w:rtl/>
        </w:rPr>
        <w:t xml:space="preserve"> אין</w:t>
      </w:r>
    </w:p>
    <w:p w14:paraId="7BE4CF1A" w14:textId="77777777" w:rsidR="00543C72" w:rsidRPr="00543C72" w:rsidRDefault="00543C72" w:rsidP="00481553">
      <w:pPr>
        <w:bidi/>
        <w:jc w:val="center"/>
        <w:rPr>
          <w:rFonts w:cs="David" w:hint="cs"/>
          <w:rtl/>
        </w:rPr>
      </w:pPr>
      <w:r w:rsidRPr="00543C72">
        <w:rPr>
          <w:rFonts w:cs="David" w:hint="cs"/>
          <w:rtl/>
        </w:rPr>
        <w:t xml:space="preserve">נמנעים </w:t>
      </w:r>
      <w:r w:rsidRPr="00543C72">
        <w:rPr>
          <w:rFonts w:cs="David"/>
          <w:rtl/>
        </w:rPr>
        <w:t>–</w:t>
      </w:r>
      <w:r w:rsidRPr="00543C72">
        <w:rPr>
          <w:rFonts w:cs="David" w:hint="cs"/>
          <w:rtl/>
        </w:rPr>
        <w:t xml:space="preserve"> אין</w:t>
      </w:r>
    </w:p>
    <w:p w14:paraId="13EA06E5" w14:textId="77777777" w:rsidR="00543C72" w:rsidRPr="00543C72" w:rsidRDefault="00543C72" w:rsidP="00543C72">
      <w:pPr>
        <w:bidi/>
        <w:jc w:val="both"/>
        <w:rPr>
          <w:rFonts w:cs="David" w:hint="cs"/>
          <w:rtl/>
        </w:rPr>
      </w:pPr>
    </w:p>
    <w:p w14:paraId="141728C8" w14:textId="77777777" w:rsidR="00543C72" w:rsidRPr="00543C72" w:rsidRDefault="00543C72" w:rsidP="00543C72">
      <w:pPr>
        <w:bidi/>
        <w:jc w:val="both"/>
        <w:rPr>
          <w:rFonts w:cs="David" w:hint="cs"/>
          <w:rtl/>
        </w:rPr>
      </w:pPr>
      <w:r w:rsidRPr="00543C72">
        <w:rPr>
          <w:rFonts w:cs="David" w:hint="cs"/>
          <w:rtl/>
        </w:rPr>
        <w:tab/>
        <w:t xml:space="preserve">ההצעה התקבלה. </w:t>
      </w:r>
    </w:p>
    <w:p w14:paraId="57842CDD" w14:textId="77777777" w:rsidR="00543C72" w:rsidRPr="00543C72" w:rsidRDefault="00543C72" w:rsidP="00543C72">
      <w:pPr>
        <w:bidi/>
        <w:jc w:val="both"/>
        <w:rPr>
          <w:rFonts w:cs="David" w:hint="cs"/>
          <w:rtl/>
        </w:rPr>
      </w:pPr>
    </w:p>
    <w:p w14:paraId="04B9FA92" w14:textId="77777777" w:rsidR="00543C72" w:rsidRPr="00543C72" w:rsidRDefault="00543C72" w:rsidP="00543C72">
      <w:pPr>
        <w:bidi/>
        <w:ind w:firstLine="567"/>
        <w:jc w:val="both"/>
        <w:rPr>
          <w:rFonts w:cs="David" w:hint="cs"/>
          <w:rtl/>
        </w:rPr>
      </w:pPr>
      <w:r w:rsidRPr="00543C72">
        <w:rPr>
          <w:rFonts w:cs="David" w:hint="cs"/>
          <w:rtl/>
        </w:rPr>
        <w:t xml:space="preserve">הישיבה נעולה. </w:t>
      </w:r>
    </w:p>
    <w:p w14:paraId="6DCE762C" w14:textId="77777777" w:rsidR="00543C72" w:rsidRPr="00543C72" w:rsidRDefault="00543C72" w:rsidP="00543C72">
      <w:pPr>
        <w:bidi/>
        <w:jc w:val="both"/>
        <w:rPr>
          <w:rFonts w:cs="David" w:hint="cs"/>
          <w:rtl/>
        </w:rPr>
      </w:pPr>
    </w:p>
    <w:p w14:paraId="24986C99" w14:textId="77777777" w:rsidR="00543C72" w:rsidRPr="00543C72" w:rsidRDefault="00543C72" w:rsidP="00543C72">
      <w:pPr>
        <w:bidi/>
        <w:jc w:val="both"/>
        <w:rPr>
          <w:rFonts w:cs="David" w:hint="cs"/>
          <w:rtl/>
        </w:rPr>
      </w:pPr>
    </w:p>
    <w:p w14:paraId="068AF1BE" w14:textId="77777777" w:rsidR="00543C72" w:rsidRPr="00543C72" w:rsidRDefault="00543C72" w:rsidP="00543C72">
      <w:pPr>
        <w:pStyle w:val="Heading9"/>
        <w:jc w:val="both"/>
        <w:rPr>
          <w:rFonts w:hint="cs"/>
          <w:rtl/>
        </w:rPr>
      </w:pPr>
      <w:r w:rsidRPr="00543C72">
        <w:rPr>
          <w:rFonts w:hint="cs"/>
          <w:rtl/>
        </w:rPr>
        <w:t>הישיבה ננעלה בשעה 11:25</w:t>
      </w:r>
    </w:p>
    <w:p w14:paraId="1B68B66E" w14:textId="77777777" w:rsidR="00552A80" w:rsidRPr="00543C72" w:rsidRDefault="00552A80" w:rsidP="00543C72">
      <w:pPr>
        <w:bidi/>
        <w:jc w:val="both"/>
        <w:rPr>
          <w:rFonts w:cs="David"/>
        </w:rPr>
      </w:pPr>
    </w:p>
    <w:sectPr w:rsidR="00552A80" w:rsidRPr="00543C72" w:rsidSect="00543C72">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8F958" w14:textId="77777777" w:rsidR="00000000" w:rsidRDefault="00BE770A">
      <w:r>
        <w:separator/>
      </w:r>
    </w:p>
  </w:endnote>
  <w:endnote w:type="continuationSeparator" w:id="0">
    <w:p w14:paraId="25433310" w14:textId="77777777" w:rsidR="00000000" w:rsidRDefault="00BE7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5A7A" w14:textId="77777777" w:rsidR="00000000" w:rsidRDefault="00BE770A">
      <w:r>
        <w:separator/>
      </w:r>
    </w:p>
  </w:footnote>
  <w:footnote w:type="continuationSeparator" w:id="0">
    <w:p w14:paraId="0D6C02CA" w14:textId="77777777" w:rsidR="00000000" w:rsidRDefault="00BE7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28B0" w14:textId="77777777" w:rsidR="00543C72" w:rsidRDefault="00543C7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F729F15" w14:textId="77777777" w:rsidR="00543C72" w:rsidRDefault="00543C72">
    <w:pPr>
      <w:pStyle w:val="Header"/>
      <w:ind w:right="360"/>
      <w:jc w:val="both"/>
      <w:rPr>
        <w:rtl/>
      </w:rPr>
    </w:pPr>
  </w:p>
  <w:p w14:paraId="4B4DDCD8" w14:textId="77777777" w:rsidR="00543C72" w:rsidRDefault="00543C72"/>
  <w:p w14:paraId="051E19BF" w14:textId="77777777" w:rsidR="00543C72" w:rsidRDefault="00543C72"/>
  <w:p w14:paraId="6ECE6E9A" w14:textId="77777777" w:rsidR="00543C72" w:rsidRDefault="00543C72"/>
  <w:p w14:paraId="00760F52" w14:textId="77777777" w:rsidR="00543C72" w:rsidRDefault="00543C72"/>
  <w:p w14:paraId="4C367C8D" w14:textId="77777777" w:rsidR="00543C72" w:rsidRDefault="00543C72"/>
  <w:p w14:paraId="61551D2A" w14:textId="77777777" w:rsidR="00543C72" w:rsidRDefault="00543C72"/>
  <w:p w14:paraId="194CC7CD" w14:textId="77777777" w:rsidR="00543C72" w:rsidRDefault="00543C72"/>
  <w:p w14:paraId="3199BA65" w14:textId="77777777" w:rsidR="00543C72" w:rsidRDefault="00543C72"/>
  <w:p w14:paraId="719093FF" w14:textId="77777777" w:rsidR="00543C72" w:rsidRDefault="00543C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0FC0" w14:textId="77777777" w:rsidR="00543C72" w:rsidRDefault="00543C7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481553">
      <w:rPr>
        <w:rStyle w:val="PageNumber"/>
        <w:noProof/>
        <w:rtl/>
      </w:rPr>
      <w:t>1</w:t>
    </w:r>
    <w:r>
      <w:rPr>
        <w:rStyle w:val="PageNumber"/>
        <w:rtl/>
      </w:rPr>
      <w:fldChar w:fldCharType="end"/>
    </w:r>
  </w:p>
  <w:p w14:paraId="483802EE" w14:textId="77777777" w:rsidR="00543C72" w:rsidRDefault="00543C72">
    <w:pPr>
      <w:pStyle w:val="Header"/>
      <w:ind w:right="360"/>
      <w:jc w:val="both"/>
      <w:rPr>
        <w:rFonts w:hint="cs"/>
        <w:rtl/>
      </w:rPr>
    </w:pPr>
    <w:r>
      <w:rPr>
        <w:rtl/>
      </w:rPr>
      <w:t>ועדת</w:t>
    </w:r>
    <w:r>
      <w:rPr>
        <w:rFonts w:hint="cs"/>
        <w:rtl/>
      </w:rPr>
      <w:t xml:space="preserve"> הכנסת </w:t>
    </w:r>
  </w:p>
  <w:p w14:paraId="27D5378F" w14:textId="77777777" w:rsidR="00543C72" w:rsidRDefault="00543C72">
    <w:pPr>
      <w:pStyle w:val="Header"/>
      <w:ind w:right="360"/>
      <w:jc w:val="both"/>
      <w:rPr>
        <w:rStyle w:val="PageNumber"/>
        <w:rFonts w:hint="cs"/>
        <w:rtl/>
      </w:rPr>
    </w:pPr>
    <w:r>
      <w:rPr>
        <w:rFonts w:hint="cs"/>
        <w:rtl/>
      </w:rPr>
      <w:t>13.8.2007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5621פרוטוקול_ישיבת_ועדה.doc"/>
    <w:docVar w:name="StartMode" w:val="3"/>
  </w:docVars>
  <w:rsids>
    <w:rsidRoot w:val="008528EC"/>
    <w:rsid w:val="00481553"/>
    <w:rsid w:val="00543C72"/>
    <w:rsid w:val="00552A80"/>
    <w:rsid w:val="008528EC"/>
    <w:rsid w:val="00965806"/>
    <w:rsid w:val="009E759F"/>
    <w:rsid w:val="00BE770A"/>
    <w:rsid w:val="00E23E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5116F5A"/>
  <w15:chartTrackingRefBased/>
  <w15:docId w15:val="{38263114-C034-471F-BDDA-504965EE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43C72"/>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543C72"/>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543C72"/>
    <w:pPr>
      <w:keepNext/>
      <w:overflowPunct w:val="0"/>
      <w:autoSpaceDE w:val="0"/>
      <w:autoSpaceDN w:val="0"/>
      <w:bidi/>
      <w:adjustRightInd w:val="0"/>
      <w:jc w:val="center"/>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43C7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4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5567</Words>
  <Characters>31733</Characters>
  <Application>Microsoft Office Word</Application>
  <DocSecurity>0</DocSecurity>
  <Lines>264</Lines>
  <Paragraphs>74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p_tamarm</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