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F35D" w14:textId="77777777" w:rsidR="007A06FE" w:rsidRPr="007A06FE" w:rsidRDefault="007A06FE" w:rsidP="007A06FE">
      <w:pPr>
        <w:pStyle w:val="Heading5"/>
        <w:jc w:val="left"/>
        <w:rPr>
          <w:b/>
          <w:bCs/>
          <w:sz w:val="24"/>
          <w:rtl/>
        </w:rPr>
      </w:pPr>
      <w:r w:rsidRPr="007A06FE">
        <w:rPr>
          <w:b/>
          <w:bCs/>
          <w:sz w:val="24"/>
          <w:rtl/>
        </w:rPr>
        <w:t xml:space="preserve">הכנסת </w:t>
      </w:r>
      <w:r w:rsidRPr="007A06FE">
        <w:rPr>
          <w:rFonts w:hint="cs"/>
          <w:b/>
          <w:bCs/>
          <w:sz w:val="24"/>
          <w:rtl/>
        </w:rPr>
        <w:t>השבע-עשרה</w:t>
      </w:r>
      <w:r w:rsidRPr="007A06FE">
        <w:rPr>
          <w:b/>
          <w:bCs/>
          <w:sz w:val="24"/>
          <w:rtl/>
        </w:rPr>
        <w:tab/>
      </w:r>
      <w:r w:rsidRPr="007A06FE">
        <w:rPr>
          <w:b/>
          <w:bCs/>
          <w:sz w:val="24"/>
          <w:rtl/>
        </w:rPr>
        <w:tab/>
      </w:r>
      <w:r w:rsidRPr="007A06FE">
        <w:rPr>
          <w:b/>
          <w:bCs/>
          <w:sz w:val="24"/>
          <w:rtl/>
        </w:rPr>
        <w:tab/>
      </w:r>
      <w:r w:rsidRPr="007A06FE">
        <w:rPr>
          <w:b/>
          <w:bCs/>
          <w:sz w:val="24"/>
          <w:rtl/>
        </w:rPr>
        <w:tab/>
      </w:r>
      <w:r w:rsidRPr="007A06FE">
        <w:rPr>
          <w:b/>
          <w:bCs/>
          <w:sz w:val="24"/>
          <w:rtl/>
        </w:rPr>
        <w:tab/>
      </w:r>
      <w:r w:rsidRPr="007A06FE">
        <w:rPr>
          <w:b/>
          <w:bCs/>
          <w:sz w:val="24"/>
          <w:rtl/>
        </w:rPr>
        <w:tab/>
      </w:r>
      <w:r w:rsidRPr="007A06FE">
        <w:rPr>
          <w:b/>
          <w:bCs/>
          <w:sz w:val="24"/>
          <w:rtl/>
        </w:rPr>
        <w:tab/>
        <w:t>נוסח לא מתוקן</w:t>
      </w:r>
    </w:p>
    <w:p w14:paraId="1BBBFAE6" w14:textId="77777777" w:rsidR="007A06FE" w:rsidRPr="007A06FE" w:rsidRDefault="007A06FE" w:rsidP="007A06FE">
      <w:pPr>
        <w:bidi/>
        <w:rPr>
          <w:rFonts w:cs="David"/>
          <w:b/>
          <w:bCs/>
          <w:rtl/>
        </w:rPr>
      </w:pPr>
      <w:r w:rsidRPr="007A06FE">
        <w:rPr>
          <w:rFonts w:cs="David"/>
          <w:b/>
          <w:bCs/>
          <w:rtl/>
        </w:rPr>
        <w:t xml:space="preserve">מושב </w:t>
      </w:r>
      <w:r w:rsidRPr="007A06FE">
        <w:rPr>
          <w:rFonts w:cs="David" w:hint="cs"/>
          <w:b/>
          <w:bCs/>
          <w:rtl/>
        </w:rPr>
        <w:t>שלישי</w:t>
      </w:r>
    </w:p>
    <w:p w14:paraId="1595014E" w14:textId="77777777" w:rsidR="007A06FE" w:rsidRPr="007A06FE" w:rsidRDefault="007A06FE" w:rsidP="007A06FE">
      <w:pPr>
        <w:bidi/>
        <w:rPr>
          <w:rFonts w:cs="David"/>
          <w:b/>
          <w:bCs/>
          <w:rtl/>
        </w:rPr>
      </w:pPr>
    </w:p>
    <w:p w14:paraId="105FC636" w14:textId="77777777" w:rsidR="007A06FE" w:rsidRPr="007A06FE" w:rsidRDefault="007A06FE" w:rsidP="007A06FE">
      <w:pPr>
        <w:bidi/>
        <w:jc w:val="center"/>
        <w:rPr>
          <w:rFonts w:cs="David" w:hint="cs"/>
          <w:b/>
          <w:bCs/>
          <w:rtl/>
        </w:rPr>
      </w:pPr>
      <w:r w:rsidRPr="007A06FE">
        <w:rPr>
          <w:rFonts w:cs="David"/>
          <w:b/>
          <w:bCs/>
          <w:rtl/>
        </w:rPr>
        <w:t>פרוטוקול מס'</w:t>
      </w:r>
      <w:r w:rsidRPr="007A06FE">
        <w:rPr>
          <w:rFonts w:cs="David" w:hint="cs"/>
          <w:b/>
          <w:bCs/>
          <w:rtl/>
        </w:rPr>
        <w:t xml:space="preserve"> 149</w:t>
      </w:r>
    </w:p>
    <w:p w14:paraId="4543B3EC" w14:textId="77777777" w:rsidR="007A06FE" w:rsidRPr="007A06FE" w:rsidRDefault="007A06FE" w:rsidP="007A06FE">
      <w:pPr>
        <w:bidi/>
        <w:jc w:val="center"/>
        <w:rPr>
          <w:rFonts w:cs="David" w:hint="cs"/>
          <w:b/>
          <w:bCs/>
          <w:rtl/>
        </w:rPr>
      </w:pPr>
      <w:r w:rsidRPr="007A06FE">
        <w:rPr>
          <w:rFonts w:cs="David" w:hint="cs"/>
          <w:b/>
          <w:bCs/>
          <w:rtl/>
        </w:rPr>
        <w:t>מישיבת ועדת הכנסת</w:t>
      </w:r>
    </w:p>
    <w:p w14:paraId="515A4850" w14:textId="77777777" w:rsidR="007A06FE" w:rsidRPr="007A06FE" w:rsidRDefault="007A06FE" w:rsidP="007A06FE">
      <w:pPr>
        <w:bidi/>
        <w:jc w:val="center"/>
        <w:rPr>
          <w:rFonts w:cs="David" w:hint="cs"/>
          <w:b/>
          <w:bCs/>
          <w:u w:val="single"/>
          <w:rtl/>
        </w:rPr>
      </w:pPr>
      <w:r w:rsidRPr="007A06FE">
        <w:rPr>
          <w:rFonts w:cs="David" w:hint="cs"/>
          <w:b/>
          <w:bCs/>
          <w:u w:val="single"/>
          <w:rtl/>
        </w:rPr>
        <w:t xml:space="preserve">יום שלישי, כ"ז בתשרי </w:t>
      </w:r>
      <w:proofErr w:type="spellStart"/>
      <w:r w:rsidRPr="007A06FE">
        <w:rPr>
          <w:rFonts w:cs="David" w:hint="cs"/>
          <w:b/>
          <w:bCs/>
          <w:u w:val="single"/>
          <w:rtl/>
        </w:rPr>
        <w:t>התשס"ח</w:t>
      </w:r>
      <w:proofErr w:type="spellEnd"/>
      <w:r w:rsidRPr="007A06FE">
        <w:rPr>
          <w:rFonts w:cs="David" w:hint="cs"/>
          <w:b/>
          <w:bCs/>
          <w:u w:val="single"/>
          <w:rtl/>
        </w:rPr>
        <w:t xml:space="preserve"> (9 באוקטובר 2007), שעה 09:30</w:t>
      </w:r>
    </w:p>
    <w:p w14:paraId="0F950E44" w14:textId="77777777" w:rsidR="007A06FE" w:rsidRPr="007A06FE" w:rsidRDefault="007A06FE" w:rsidP="007A06FE">
      <w:pPr>
        <w:tabs>
          <w:tab w:val="left" w:pos="1221"/>
        </w:tabs>
        <w:bidi/>
        <w:rPr>
          <w:rFonts w:cs="David" w:hint="cs"/>
          <w:b/>
          <w:bCs/>
          <w:u w:val="single"/>
          <w:rtl/>
        </w:rPr>
      </w:pPr>
    </w:p>
    <w:p w14:paraId="6450FB13" w14:textId="77777777" w:rsidR="007A06FE" w:rsidRPr="007A06FE" w:rsidRDefault="007A06FE" w:rsidP="007A06FE">
      <w:pPr>
        <w:tabs>
          <w:tab w:val="left" w:pos="1221"/>
        </w:tabs>
        <w:bidi/>
        <w:rPr>
          <w:rFonts w:cs="David" w:hint="cs"/>
          <w:b/>
          <w:bCs/>
          <w:rtl/>
        </w:rPr>
      </w:pPr>
      <w:r w:rsidRPr="007A06FE">
        <w:rPr>
          <w:rFonts w:cs="David"/>
          <w:b/>
          <w:bCs/>
          <w:u w:val="single"/>
          <w:rtl/>
        </w:rPr>
        <w:t>סדר היום</w:t>
      </w:r>
      <w:r w:rsidRPr="007A06FE">
        <w:rPr>
          <w:rFonts w:cs="David"/>
          <w:rtl/>
        </w:rPr>
        <w:t>:</w:t>
      </w:r>
    </w:p>
    <w:p w14:paraId="11BD06D6" w14:textId="77777777" w:rsidR="007A06FE" w:rsidRPr="007A06FE" w:rsidRDefault="007A06FE" w:rsidP="007A06FE">
      <w:pPr>
        <w:bidi/>
        <w:rPr>
          <w:rFonts w:cs="David" w:hint="cs"/>
          <w:b/>
          <w:bCs/>
          <w:rtl/>
        </w:rPr>
      </w:pPr>
    </w:p>
    <w:p w14:paraId="1BBBE7AE" w14:textId="77777777" w:rsidR="007A06FE" w:rsidRPr="007A06FE" w:rsidRDefault="007A06FE" w:rsidP="007A06FE">
      <w:pPr>
        <w:bidi/>
        <w:rPr>
          <w:rFonts w:cs="David" w:hint="cs"/>
          <w:rtl/>
        </w:rPr>
      </w:pPr>
      <w:r w:rsidRPr="007A06FE">
        <w:rPr>
          <w:rFonts w:cs="David" w:hint="cs"/>
          <w:rtl/>
        </w:rPr>
        <w:t xml:space="preserve">1. ערעורים על החלטת יו"ר הכנסת והסגנים שלא לאשר דחיפות הצעות לסדר-היום. </w:t>
      </w:r>
    </w:p>
    <w:p w14:paraId="12B3D0EF" w14:textId="77777777" w:rsidR="007A06FE" w:rsidRPr="007A06FE" w:rsidRDefault="007A06FE" w:rsidP="007A06FE">
      <w:pPr>
        <w:bidi/>
        <w:rPr>
          <w:rFonts w:cs="David" w:hint="cs"/>
          <w:rtl/>
        </w:rPr>
      </w:pPr>
      <w:r w:rsidRPr="007A06FE">
        <w:rPr>
          <w:rFonts w:cs="David" w:hint="cs"/>
          <w:rtl/>
        </w:rPr>
        <w:t xml:space="preserve">2. בקשת יו"ר ועדת החוקה, חוק ומשפט להעברת הצעת חוק ההוצאה לפועל (תיקון </w:t>
      </w:r>
      <w:r w:rsidRPr="007A06FE">
        <w:rPr>
          <w:rFonts w:cs="David"/>
          <w:rtl/>
        </w:rPr>
        <w:t>–</w:t>
      </w:r>
      <w:r w:rsidRPr="007A06FE">
        <w:rPr>
          <w:rFonts w:cs="David" w:hint="cs"/>
          <w:rtl/>
        </w:rPr>
        <w:t xml:space="preserve"> מניעת </w:t>
      </w:r>
    </w:p>
    <w:p w14:paraId="176328AF" w14:textId="77777777" w:rsidR="007A06FE" w:rsidRPr="007A06FE" w:rsidRDefault="007A06FE" w:rsidP="007A06FE">
      <w:pPr>
        <w:bidi/>
        <w:rPr>
          <w:rFonts w:cs="David" w:hint="cs"/>
          <w:rtl/>
        </w:rPr>
      </w:pPr>
      <w:r w:rsidRPr="007A06FE">
        <w:rPr>
          <w:rFonts w:cs="David" w:hint="cs"/>
          <w:rtl/>
        </w:rPr>
        <w:t xml:space="preserve">    פגיעה במוסד חינוכי), </w:t>
      </w:r>
      <w:proofErr w:type="spellStart"/>
      <w:r w:rsidRPr="007A06FE">
        <w:rPr>
          <w:rFonts w:cs="David" w:hint="cs"/>
          <w:rtl/>
        </w:rPr>
        <w:t>התשס"ו</w:t>
      </w:r>
      <w:proofErr w:type="spellEnd"/>
      <w:r w:rsidRPr="007A06FE">
        <w:rPr>
          <w:rFonts w:cs="David" w:hint="cs"/>
          <w:rtl/>
        </w:rPr>
        <w:t>-2006, מוועדת החינוך לדיון בוועדת הפנים והגנת הסביבה.</w:t>
      </w:r>
    </w:p>
    <w:p w14:paraId="521C7C78" w14:textId="77777777" w:rsidR="007A06FE" w:rsidRPr="007A06FE" w:rsidRDefault="007A06FE" w:rsidP="007A06FE">
      <w:pPr>
        <w:bidi/>
        <w:rPr>
          <w:rFonts w:cs="David" w:hint="cs"/>
          <w:rtl/>
        </w:rPr>
      </w:pPr>
      <w:r w:rsidRPr="007A06FE">
        <w:rPr>
          <w:rFonts w:cs="David" w:hint="cs"/>
          <w:rtl/>
        </w:rPr>
        <w:t>3. בקשת יו"ר ועדת החוקה, חוק ומשפט למיזוג הצעות החוק הבאות:</w:t>
      </w:r>
    </w:p>
    <w:p w14:paraId="29DFD898" w14:textId="77777777" w:rsidR="007A06FE" w:rsidRPr="007A06FE" w:rsidRDefault="007A06FE" w:rsidP="007A06FE">
      <w:pPr>
        <w:bidi/>
        <w:rPr>
          <w:rFonts w:cs="David" w:hint="cs"/>
          <w:rtl/>
        </w:rPr>
      </w:pPr>
      <w:r w:rsidRPr="007A06FE">
        <w:rPr>
          <w:rFonts w:cs="David" w:hint="cs"/>
          <w:rtl/>
        </w:rPr>
        <w:t xml:space="preserve">    א. הצעת חוק הקאדים (תיקון מס' 4)(כללי אתיקה לקאדים), </w:t>
      </w:r>
      <w:proofErr w:type="spellStart"/>
      <w:r w:rsidRPr="007A06FE">
        <w:rPr>
          <w:rFonts w:cs="David" w:hint="cs"/>
          <w:rtl/>
        </w:rPr>
        <w:t>התשס"ז</w:t>
      </w:r>
      <w:proofErr w:type="spellEnd"/>
      <w:r w:rsidRPr="007A06FE">
        <w:rPr>
          <w:rFonts w:cs="David" w:hint="cs"/>
          <w:rtl/>
        </w:rPr>
        <w:t>-2007 (</w:t>
      </w:r>
      <w:proofErr w:type="spellStart"/>
      <w:r w:rsidRPr="007A06FE">
        <w:rPr>
          <w:rFonts w:cs="David" w:hint="cs"/>
          <w:rtl/>
        </w:rPr>
        <w:t>הצ"ח</w:t>
      </w:r>
      <w:proofErr w:type="spellEnd"/>
      <w:r w:rsidRPr="007A06FE">
        <w:rPr>
          <w:rFonts w:cs="David" w:hint="cs"/>
          <w:rtl/>
        </w:rPr>
        <w:t xml:space="preserve"> 299).</w:t>
      </w:r>
    </w:p>
    <w:p w14:paraId="0B850043" w14:textId="77777777" w:rsidR="007A06FE" w:rsidRPr="007A06FE" w:rsidRDefault="007A06FE" w:rsidP="007A06FE">
      <w:pPr>
        <w:bidi/>
        <w:rPr>
          <w:rFonts w:cs="David" w:hint="cs"/>
          <w:rtl/>
        </w:rPr>
      </w:pPr>
      <w:r w:rsidRPr="007A06FE">
        <w:rPr>
          <w:rFonts w:cs="David" w:hint="cs"/>
          <w:rtl/>
        </w:rPr>
        <w:t xml:space="preserve">    ב. הצעת חוק כללי אתיקה לקאדים וקאדים </w:t>
      </w:r>
      <w:proofErr w:type="spellStart"/>
      <w:r w:rsidRPr="007A06FE">
        <w:rPr>
          <w:rFonts w:cs="David" w:hint="cs"/>
          <w:rtl/>
        </w:rPr>
        <w:t>מד'הב</w:t>
      </w:r>
      <w:proofErr w:type="spellEnd"/>
      <w:r w:rsidRPr="007A06FE">
        <w:rPr>
          <w:rFonts w:cs="David" w:hint="cs"/>
          <w:rtl/>
        </w:rPr>
        <w:t xml:space="preserve"> (תיקוני חקיקה), </w:t>
      </w:r>
      <w:proofErr w:type="spellStart"/>
      <w:r w:rsidRPr="007A06FE">
        <w:rPr>
          <w:rFonts w:cs="David" w:hint="cs"/>
          <w:rtl/>
        </w:rPr>
        <w:t>התשס"ז</w:t>
      </w:r>
      <w:proofErr w:type="spellEnd"/>
      <w:r w:rsidRPr="007A06FE">
        <w:rPr>
          <w:rFonts w:cs="David" w:hint="cs"/>
          <w:rtl/>
        </w:rPr>
        <w:t xml:space="preserve">-2007 </w:t>
      </w:r>
    </w:p>
    <w:p w14:paraId="0867B0EE" w14:textId="77777777" w:rsidR="007A06FE" w:rsidRPr="007A06FE" w:rsidRDefault="007A06FE" w:rsidP="007A06FE">
      <w:pPr>
        <w:bidi/>
        <w:rPr>
          <w:rFonts w:cs="David" w:hint="cs"/>
          <w:rtl/>
        </w:rPr>
      </w:pPr>
      <w:r w:rsidRPr="007A06FE">
        <w:rPr>
          <w:rFonts w:cs="David" w:hint="cs"/>
          <w:rtl/>
        </w:rPr>
        <w:t xml:space="preserve">        (</w:t>
      </w:r>
      <w:proofErr w:type="spellStart"/>
      <w:r w:rsidRPr="007A06FE">
        <w:rPr>
          <w:rFonts w:cs="David" w:hint="cs"/>
          <w:rtl/>
        </w:rPr>
        <w:t>הצ"ח</w:t>
      </w:r>
      <w:proofErr w:type="spellEnd"/>
      <w:r w:rsidRPr="007A06FE">
        <w:rPr>
          <w:rFonts w:cs="David" w:hint="cs"/>
          <w:rtl/>
        </w:rPr>
        <w:t xml:space="preserve"> פ/17/2070).</w:t>
      </w:r>
    </w:p>
    <w:p w14:paraId="0CFB62D8" w14:textId="77777777" w:rsidR="007A06FE" w:rsidRPr="007A06FE" w:rsidRDefault="007A06FE" w:rsidP="007A06FE">
      <w:pPr>
        <w:bidi/>
        <w:rPr>
          <w:rFonts w:cs="David" w:hint="cs"/>
          <w:rtl/>
        </w:rPr>
      </w:pPr>
      <w:r w:rsidRPr="007A06FE">
        <w:rPr>
          <w:rFonts w:cs="David" w:hint="cs"/>
          <w:rtl/>
        </w:rPr>
        <w:t xml:space="preserve">    ג. הצעת חוק כללי אתיקה לקאדים וקאדים </w:t>
      </w:r>
      <w:proofErr w:type="spellStart"/>
      <w:r w:rsidRPr="007A06FE">
        <w:rPr>
          <w:rFonts w:cs="David" w:hint="cs"/>
          <w:rtl/>
        </w:rPr>
        <w:t>מד'הב</w:t>
      </w:r>
      <w:proofErr w:type="spellEnd"/>
      <w:r w:rsidRPr="007A06FE">
        <w:rPr>
          <w:rFonts w:cs="David" w:hint="cs"/>
          <w:rtl/>
        </w:rPr>
        <w:t xml:space="preserve"> (תיקוני חקיקה), </w:t>
      </w:r>
      <w:proofErr w:type="spellStart"/>
      <w:r w:rsidRPr="007A06FE">
        <w:rPr>
          <w:rFonts w:cs="David" w:hint="cs"/>
          <w:rtl/>
        </w:rPr>
        <w:t>התשס"ז</w:t>
      </w:r>
      <w:proofErr w:type="spellEnd"/>
      <w:r w:rsidRPr="007A06FE">
        <w:rPr>
          <w:rFonts w:cs="David" w:hint="cs"/>
          <w:rtl/>
        </w:rPr>
        <w:t>-2007</w:t>
      </w:r>
    </w:p>
    <w:p w14:paraId="230BBDC8" w14:textId="77777777" w:rsidR="007A06FE" w:rsidRPr="007A06FE" w:rsidRDefault="007A06FE" w:rsidP="007A06FE">
      <w:pPr>
        <w:bidi/>
        <w:rPr>
          <w:rFonts w:cs="David" w:hint="cs"/>
          <w:rtl/>
        </w:rPr>
      </w:pPr>
      <w:r w:rsidRPr="007A06FE">
        <w:rPr>
          <w:rFonts w:cs="David" w:hint="cs"/>
          <w:rtl/>
        </w:rPr>
        <w:t xml:space="preserve">         (</w:t>
      </w:r>
      <w:proofErr w:type="spellStart"/>
      <w:r w:rsidRPr="007A06FE">
        <w:rPr>
          <w:rFonts w:cs="David" w:hint="cs"/>
          <w:rtl/>
        </w:rPr>
        <w:t>הצ"ח</w:t>
      </w:r>
      <w:proofErr w:type="spellEnd"/>
      <w:r w:rsidRPr="007A06FE">
        <w:rPr>
          <w:rFonts w:cs="David" w:hint="cs"/>
          <w:rtl/>
        </w:rPr>
        <w:t xml:space="preserve"> פ/17/2149). </w:t>
      </w:r>
    </w:p>
    <w:p w14:paraId="147C55CF" w14:textId="77777777" w:rsidR="007A06FE" w:rsidRPr="007A06FE" w:rsidRDefault="007A06FE" w:rsidP="007A06FE">
      <w:pPr>
        <w:bidi/>
        <w:rPr>
          <w:rFonts w:cs="David" w:hint="cs"/>
          <w:rtl/>
        </w:rPr>
      </w:pPr>
      <w:r w:rsidRPr="007A06FE">
        <w:rPr>
          <w:rFonts w:cs="David" w:hint="cs"/>
          <w:rtl/>
        </w:rPr>
        <w:t xml:space="preserve"> </w:t>
      </w:r>
    </w:p>
    <w:p w14:paraId="00F4A9DD" w14:textId="77777777" w:rsidR="007A06FE" w:rsidRPr="007A06FE" w:rsidRDefault="007A06FE" w:rsidP="007A06FE">
      <w:pPr>
        <w:bidi/>
        <w:rPr>
          <w:rFonts w:cs="David"/>
          <w:b/>
          <w:bCs/>
          <w:u w:val="single"/>
          <w:rtl/>
        </w:rPr>
      </w:pPr>
      <w:r w:rsidRPr="007A06FE">
        <w:rPr>
          <w:rFonts w:cs="David"/>
          <w:b/>
          <w:bCs/>
          <w:u w:val="single"/>
          <w:rtl/>
        </w:rPr>
        <w:t>נכחו</w:t>
      </w:r>
      <w:r w:rsidRPr="007A06FE">
        <w:rPr>
          <w:rFonts w:cs="David"/>
          <w:rtl/>
        </w:rPr>
        <w:t>:</w:t>
      </w:r>
    </w:p>
    <w:p w14:paraId="45253796" w14:textId="77777777" w:rsidR="007A06FE" w:rsidRPr="007A06FE" w:rsidRDefault="007A06FE" w:rsidP="007A06FE">
      <w:pPr>
        <w:tabs>
          <w:tab w:val="left" w:pos="1788"/>
        </w:tabs>
        <w:bidi/>
        <w:rPr>
          <w:rFonts w:cs="David"/>
          <w:rtl/>
        </w:rPr>
      </w:pPr>
      <w:r w:rsidRPr="007A06FE">
        <w:rPr>
          <w:rFonts w:cs="David"/>
          <w:b/>
          <w:bCs/>
          <w:u w:val="single"/>
          <w:rtl/>
        </w:rPr>
        <w:t>חברי הוועדה</w:t>
      </w:r>
      <w:r w:rsidRPr="007A06FE">
        <w:rPr>
          <w:rFonts w:cs="David"/>
          <w:rtl/>
        </w:rPr>
        <w:t>:</w:t>
      </w:r>
    </w:p>
    <w:p w14:paraId="3FD24717" w14:textId="77777777" w:rsidR="007A06FE" w:rsidRPr="007A06FE" w:rsidRDefault="007A06FE" w:rsidP="007A06FE">
      <w:pPr>
        <w:bidi/>
        <w:rPr>
          <w:rFonts w:cs="David" w:hint="cs"/>
          <w:rtl/>
        </w:rPr>
      </w:pPr>
    </w:p>
    <w:p w14:paraId="00FE1B3F" w14:textId="77777777" w:rsidR="007A06FE" w:rsidRPr="007A06FE" w:rsidRDefault="007A06FE" w:rsidP="007A06FE">
      <w:pPr>
        <w:bidi/>
        <w:rPr>
          <w:rFonts w:cs="David" w:hint="cs"/>
          <w:rtl/>
        </w:rPr>
      </w:pPr>
      <w:r w:rsidRPr="007A06FE">
        <w:rPr>
          <w:rFonts w:cs="David" w:hint="cs"/>
          <w:rtl/>
        </w:rPr>
        <w:t xml:space="preserve">יעקב </w:t>
      </w:r>
      <w:proofErr w:type="spellStart"/>
      <w:r w:rsidRPr="007A06FE">
        <w:rPr>
          <w:rFonts w:cs="David" w:hint="cs"/>
          <w:rtl/>
        </w:rPr>
        <w:t>מרגי</w:t>
      </w:r>
      <w:proofErr w:type="spellEnd"/>
      <w:r w:rsidRPr="007A06FE">
        <w:rPr>
          <w:rFonts w:cs="David" w:hint="cs"/>
          <w:rtl/>
        </w:rPr>
        <w:t xml:space="preserve"> </w:t>
      </w:r>
      <w:r w:rsidRPr="007A06FE">
        <w:rPr>
          <w:rFonts w:cs="David"/>
          <w:rtl/>
        </w:rPr>
        <w:t>–</w:t>
      </w:r>
      <w:r w:rsidRPr="007A06FE">
        <w:rPr>
          <w:rFonts w:cs="David" w:hint="cs"/>
          <w:rtl/>
        </w:rPr>
        <w:t xml:space="preserve"> היו"ר</w:t>
      </w:r>
    </w:p>
    <w:p w14:paraId="2F67E3DB" w14:textId="77777777" w:rsidR="007A06FE" w:rsidRPr="007A06FE" w:rsidRDefault="007A06FE" w:rsidP="007A06FE">
      <w:pPr>
        <w:bidi/>
        <w:rPr>
          <w:rFonts w:cs="David" w:hint="cs"/>
          <w:rtl/>
        </w:rPr>
      </w:pPr>
      <w:r w:rsidRPr="007A06FE">
        <w:rPr>
          <w:rFonts w:cs="David" w:hint="cs"/>
          <w:rtl/>
        </w:rPr>
        <w:t>קולט אביטל</w:t>
      </w:r>
    </w:p>
    <w:p w14:paraId="3F9D033B" w14:textId="77777777" w:rsidR="007A06FE" w:rsidRPr="007A06FE" w:rsidRDefault="007A06FE" w:rsidP="007A06FE">
      <w:pPr>
        <w:bidi/>
        <w:rPr>
          <w:rFonts w:cs="David" w:hint="cs"/>
          <w:rtl/>
        </w:rPr>
      </w:pPr>
      <w:r w:rsidRPr="007A06FE">
        <w:rPr>
          <w:rFonts w:cs="David" w:hint="cs"/>
          <w:rtl/>
        </w:rPr>
        <w:t xml:space="preserve">חיים </w:t>
      </w:r>
      <w:proofErr w:type="spellStart"/>
      <w:r w:rsidRPr="007A06FE">
        <w:rPr>
          <w:rFonts w:cs="David" w:hint="cs"/>
          <w:rtl/>
        </w:rPr>
        <w:t>אמסלם</w:t>
      </w:r>
      <w:proofErr w:type="spellEnd"/>
    </w:p>
    <w:p w14:paraId="0591B608" w14:textId="77777777" w:rsidR="007A06FE" w:rsidRPr="007A06FE" w:rsidRDefault="007A06FE" w:rsidP="007A06FE">
      <w:pPr>
        <w:bidi/>
        <w:rPr>
          <w:rFonts w:cs="David" w:hint="cs"/>
          <w:rtl/>
        </w:rPr>
      </w:pPr>
      <w:r w:rsidRPr="007A06FE">
        <w:rPr>
          <w:rFonts w:cs="David" w:hint="cs"/>
          <w:rtl/>
        </w:rPr>
        <w:t>אורי אריאל</w:t>
      </w:r>
    </w:p>
    <w:p w14:paraId="4201068E" w14:textId="77777777" w:rsidR="007A06FE" w:rsidRPr="007A06FE" w:rsidRDefault="007A06FE" w:rsidP="007A06FE">
      <w:pPr>
        <w:bidi/>
        <w:rPr>
          <w:rFonts w:cs="David" w:hint="cs"/>
          <w:rtl/>
        </w:rPr>
      </w:pPr>
      <w:r w:rsidRPr="007A06FE">
        <w:rPr>
          <w:rFonts w:cs="David" w:hint="cs"/>
          <w:rtl/>
        </w:rPr>
        <w:t>מגלי והבה</w:t>
      </w:r>
    </w:p>
    <w:p w14:paraId="3C655186" w14:textId="77777777" w:rsidR="007A06FE" w:rsidRPr="007A06FE" w:rsidRDefault="007A06FE" w:rsidP="007A06FE">
      <w:pPr>
        <w:bidi/>
        <w:rPr>
          <w:rFonts w:cs="David" w:hint="cs"/>
          <w:rtl/>
        </w:rPr>
      </w:pPr>
      <w:r w:rsidRPr="007A06FE">
        <w:rPr>
          <w:rFonts w:cs="David" w:hint="cs"/>
          <w:rtl/>
        </w:rPr>
        <w:t xml:space="preserve">אבשלום </w:t>
      </w:r>
      <w:proofErr w:type="spellStart"/>
      <w:r w:rsidRPr="007A06FE">
        <w:rPr>
          <w:rFonts w:cs="David" w:hint="cs"/>
          <w:rtl/>
        </w:rPr>
        <w:t>וילן</w:t>
      </w:r>
      <w:proofErr w:type="spellEnd"/>
    </w:p>
    <w:p w14:paraId="15F556A7" w14:textId="77777777" w:rsidR="007A06FE" w:rsidRPr="007A06FE" w:rsidRDefault="007A06FE" w:rsidP="007A06FE">
      <w:pPr>
        <w:bidi/>
        <w:rPr>
          <w:rFonts w:cs="David" w:hint="cs"/>
          <w:rtl/>
        </w:rPr>
      </w:pPr>
      <w:r w:rsidRPr="007A06FE">
        <w:rPr>
          <w:rFonts w:cs="David" w:hint="cs"/>
          <w:rtl/>
        </w:rPr>
        <w:t>יצחק זיו</w:t>
      </w:r>
    </w:p>
    <w:p w14:paraId="0009F766" w14:textId="77777777" w:rsidR="007A06FE" w:rsidRPr="007A06FE" w:rsidRDefault="007A06FE" w:rsidP="007A06FE">
      <w:pPr>
        <w:bidi/>
        <w:rPr>
          <w:rFonts w:cs="David" w:hint="cs"/>
          <w:rtl/>
        </w:rPr>
      </w:pPr>
      <w:r w:rsidRPr="007A06FE">
        <w:rPr>
          <w:rFonts w:cs="David" w:hint="cs"/>
          <w:rtl/>
        </w:rPr>
        <w:t>יואל חסון</w:t>
      </w:r>
    </w:p>
    <w:p w14:paraId="1964B669" w14:textId="77777777" w:rsidR="007A06FE" w:rsidRPr="007A06FE" w:rsidRDefault="007A06FE" w:rsidP="007A06FE">
      <w:pPr>
        <w:bidi/>
        <w:rPr>
          <w:rFonts w:cs="David" w:hint="cs"/>
          <w:rtl/>
        </w:rPr>
      </w:pPr>
      <w:r w:rsidRPr="007A06FE">
        <w:rPr>
          <w:rFonts w:cs="David" w:hint="cs"/>
          <w:rtl/>
        </w:rPr>
        <w:t>שי חרמש</w:t>
      </w:r>
    </w:p>
    <w:p w14:paraId="47B69005" w14:textId="77777777" w:rsidR="007A06FE" w:rsidRPr="007A06FE" w:rsidRDefault="007A06FE" w:rsidP="007A06FE">
      <w:pPr>
        <w:bidi/>
        <w:rPr>
          <w:rFonts w:cs="David" w:hint="cs"/>
          <w:rtl/>
        </w:rPr>
      </w:pPr>
      <w:r w:rsidRPr="007A06FE">
        <w:rPr>
          <w:rFonts w:cs="David" w:hint="cs"/>
          <w:rtl/>
        </w:rPr>
        <w:t xml:space="preserve">שלי </w:t>
      </w:r>
      <w:proofErr w:type="spellStart"/>
      <w:r w:rsidRPr="007A06FE">
        <w:rPr>
          <w:rFonts w:cs="David" w:hint="cs"/>
          <w:rtl/>
        </w:rPr>
        <w:t>יחימוביץ</w:t>
      </w:r>
      <w:proofErr w:type="spellEnd"/>
    </w:p>
    <w:p w14:paraId="41BFE7F3" w14:textId="77777777" w:rsidR="007A06FE" w:rsidRPr="007A06FE" w:rsidRDefault="007A06FE" w:rsidP="007A06FE">
      <w:pPr>
        <w:bidi/>
        <w:rPr>
          <w:rFonts w:cs="David" w:hint="cs"/>
          <w:rtl/>
        </w:rPr>
      </w:pPr>
      <w:r w:rsidRPr="007A06FE">
        <w:rPr>
          <w:rFonts w:cs="David" w:hint="cs"/>
          <w:rtl/>
        </w:rPr>
        <w:t>אמנון כהן</w:t>
      </w:r>
    </w:p>
    <w:p w14:paraId="7A323EA0" w14:textId="77777777" w:rsidR="007A06FE" w:rsidRPr="007A06FE" w:rsidRDefault="007A06FE" w:rsidP="007A06FE">
      <w:pPr>
        <w:bidi/>
        <w:rPr>
          <w:rFonts w:cs="David" w:hint="cs"/>
          <w:rtl/>
        </w:rPr>
      </w:pPr>
      <w:r w:rsidRPr="007A06FE">
        <w:rPr>
          <w:rFonts w:cs="David" w:hint="cs"/>
          <w:rtl/>
        </w:rPr>
        <w:t>משה כחלון</w:t>
      </w:r>
    </w:p>
    <w:p w14:paraId="749968CC" w14:textId="77777777" w:rsidR="007A06FE" w:rsidRPr="007A06FE" w:rsidRDefault="007A06FE" w:rsidP="007A06FE">
      <w:pPr>
        <w:bidi/>
        <w:rPr>
          <w:rFonts w:cs="David" w:hint="cs"/>
          <w:rtl/>
        </w:rPr>
      </w:pPr>
      <w:r w:rsidRPr="007A06FE">
        <w:rPr>
          <w:rFonts w:cs="David" w:hint="cs"/>
          <w:rtl/>
        </w:rPr>
        <w:t>גדעון סער</w:t>
      </w:r>
    </w:p>
    <w:p w14:paraId="3C5650DF" w14:textId="77777777" w:rsidR="007A06FE" w:rsidRPr="007A06FE" w:rsidRDefault="007A06FE" w:rsidP="007A06FE">
      <w:pPr>
        <w:bidi/>
        <w:rPr>
          <w:rFonts w:cs="David" w:hint="cs"/>
          <w:rtl/>
        </w:rPr>
      </w:pPr>
      <w:r w:rsidRPr="007A06FE">
        <w:rPr>
          <w:rFonts w:cs="David" w:hint="cs"/>
          <w:rtl/>
        </w:rPr>
        <w:t>מאיר פרוש</w:t>
      </w:r>
    </w:p>
    <w:p w14:paraId="5669511A" w14:textId="77777777" w:rsidR="007A06FE" w:rsidRPr="007A06FE" w:rsidRDefault="007A06FE" w:rsidP="007A06FE">
      <w:pPr>
        <w:bidi/>
        <w:rPr>
          <w:rFonts w:cs="David" w:hint="cs"/>
          <w:rtl/>
        </w:rPr>
      </w:pPr>
      <w:r w:rsidRPr="007A06FE">
        <w:rPr>
          <w:rFonts w:cs="David" w:hint="cs"/>
          <w:rtl/>
        </w:rPr>
        <w:t>ראובן ריבלין</w:t>
      </w:r>
    </w:p>
    <w:p w14:paraId="21594756" w14:textId="77777777" w:rsidR="007A06FE" w:rsidRPr="007A06FE" w:rsidRDefault="007A06FE" w:rsidP="007A06FE">
      <w:pPr>
        <w:bidi/>
        <w:rPr>
          <w:rFonts w:cs="David" w:hint="cs"/>
          <w:rtl/>
        </w:rPr>
      </w:pPr>
      <w:proofErr w:type="spellStart"/>
      <w:r w:rsidRPr="007A06FE">
        <w:rPr>
          <w:rFonts w:cs="David" w:hint="cs"/>
          <w:rtl/>
        </w:rPr>
        <w:t>ליה</w:t>
      </w:r>
      <w:proofErr w:type="spellEnd"/>
      <w:r w:rsidRPr="007A06FE">
        <w:rPr>
          <w:rFonts w:cs="David" w:hint="cs"/>
          <w:rtl/>
        </w:rPr>
        <w:t xml:space="preserve"> שמטוב</w:t>
      </w:r>
    </w:p>
    <w:p w14:paraId="79126F80" w14:textId="77777777" w:rsidR="007A06FE" w:rsidRPr="007A06FE" w:rsidRDefault="007A06FE" w:rsidP="007A06FE">
      <w:pPr>
        <w:bidi/>
        <w:rPr>
          <w:rFonts w:cs="David" w:hint="cs"/>
          <w:rtl/>
        </w:rPr>
      </w:pPr>
      <w:proofErr w:type="spellStart"/>
      <w:r w:rsidRPr="007A06FE">
        <w:rPr>
          <w:rFonts w:cs="David" w:hint="cs"/>
          <w:rtl/>
        </w:rPr>
        <w:t>עתניאל</w:t>
      </w:r>
      <w:proofErr w:type="spellEnd"/>
      <w:r w:rsidRPr="007A06FE">
        <w:rPr>
          <w:rFonts w:cs="David" w:hint="cs"/>
          <w:rtl/>
        </w:rPr>
        <w:t xml:space="preserve"> </w:t>
      </w:r>
      <w:proofErr w:type="spellStart"/>
      <w:r w:rsidRPr="007A06FE">
        <w:rPr>
          <w:rFonts w:cs="David" w:hint="cs"/>
          <w:rtl/>
        </w:rPr>
        <w:t>שנלר</w:t>
      </w:r>
      <w:proofErr w:type="spellEnd"/>
    </w:p>
    <w:p w14:paraId="534C89B8" w14:textId="77777777" w:rsidR="007A06FE" w:rsidRPr="007A06FE" w:rsidRDefault="007A06FE" w:rsidP="007A06FE">
      <w:pPr>
        <w:bidi/>
        <w:rPr>
          <w:rFonts w:cs="David" w:hint="cs"/>
          <w:rtl/>
        </w:rPr>
      </w:pPr>
      <w:r w:rsidRPr="007A06FE">
        <w:rPr>
          <w:rFonts w:cs="David" w:hint="cs"/>
          <w:rtl/>
        </w:rPr>
        <w:t xml:space="preserve">משה </w:t>
      </w:r>
      <w:proofErr w:type="spellStart"/>
      <w:r w:rsidRPr="007A06FE">
        <w:rPr>
          <w:rFonts w:cs="David" w:hint="cs"/>
          <w:rtl/>
        </w:rPr>
        <w:t>שרוני</w:t>
      </w:r>
      <w:proofErr w:type="spellEnd"/>
    </w:p>
    <w:p w14:paraId="3A4C3A60" w14:textId="77777777" w:rsidR="007A06FE" w:rsidRPr="007A06FE" w:rsidRDefault="007A06FE" w:rsidP="007A06FE">
      <w:pPr>
        <w:bidi/>
        <w:rPr>
          <w:rFonts w:cs="David" w:hint="cs"/>
          <w:rtl/>
        </w:rPr>
      </w:pPr>
    </w:p>
    <w:p w14:paraId="1968493F" w14:textId="77777777" w:rsidR="007A06FE" w:rsidRPr="007A06FE" w:rsidRDefault="007A06FE" w:rsidP="007A06FE">
      <w:pPr>
        <w:bidi/>
        <w:rPr>
          <w:rFonts w:cs="David" w:hint="cs"/>
          <w:rtl/>
        </w:rPr>
      </w:pPr>
      <w:r w:rsidRPr="007A06FE">
        <w:rPr>
          <w:rFonts w:cs="David" w:hint="cs"/>
          <w:rtl/>
        </w:rPr>
        <w:t>אריה אלדד</w:t>
      </w:r>
    </w:p>
    <w:p w14:paraId="50CEBD98" w14:textId="77777777" w:rsidR="007A06FE" w:rsidRPr="007A06FE" w:rsidRDefault="007A06FE" w:rsidP="007A06FE">
      <w:pPr>
        <w:bidi/>
        <w:rPr>
          <w:rFonts w:cs="David" w:hint="cs"/>
          <w:rtl/>
        </w:rPr>
      </w:pPr>
      <w:r w:rsidRPr="007A06FE">
        <w:rPr>
          <w:rFonts w:cs="David" w:hint="cs"/>
          <w:rtl/>
        </w:rPr>
        <w:t xml:space="preserve">אלי </w:t>
      </w:r>
      <w:proofErr w:type="spellStart"/>
      <w:r w:rsidRPr="007A06FE">
        <w:rPr>
          <w:rFonts w:cs="David" w:hint="cs"/>
          <w:rtl/>
        </w:rPr>
        <w:t>אפללו</w:t>
      </w:r>
      <w:proofErr w:type="spellEnd"/>
    </w:p>
    <w:p w14:paraId="264C438A" w14:textId="77777777" w:rsidR="007A06FE" w:rsidRPr="007A06FE" w:rsidRDefault="007A06FE" w:rsidP="007A06FE">
      <w:pPr>
        <w:bidi/>
        <w:rPr>
          <w:rFonts w:cs="David" w:hint="cs"/>
          <w:rtl/>
        </w:rPr>
      </w:pPr>
      <w:r w:rsidRPr="007A06FE">
        <w:rPr>
          <w:rFonts w:cs="David" w:hint="cs"/>
          <w:rtl/>
        </w:rPr>
        <w:t>מנחם בן-ששון</w:t>
      </w:r>
    </w:p>
    <w:p w14:paraId="56C7DE5F" w14:textId="77777777" w:rsidR="007A06FE" w:rsidRPr="007A06FE" w:rsidRDefault="007A06FE" w:rsidP="007A06FE">
      <w:pPr>
        <w:bidi/>
        <w:rPr>
          <w:rFonts w:cs="David" w:hint="cs"/>
          <w:rtl/>
        </w:rPr>
      </w:pPr>
      <w:r w:rsidRPr="007A06FE">
        <w:rPr>
          <w:rFonts w:cs="David" w:hint="cs"/>
          <w:rtl/>
        </w:rPr>
        <w:t>לימור לבנת</w:t>
      </w:r>
    </w:p>
    <w:p w14:paraId="4CAAC92A" w14:textId="77777777" w:rsidR="007A06FE" w:rsidRPr="007A06FE" w:rsidRDefault="007A06FE" w:rsidP="007A06FE">
      <w:pPr>
        <w:bidi/>
        <w:rPr>
          <w:rFonts w:cs="David" w:hint="cs"/>
          <w:rtl/>
        </w:rPr>
      </w:pPr>
      <w:proofErr w:type="spellStart"/>
      <w:r w:rsidRPr="007A06FE">
        <w:rPr>
          <w:rFonts w:cs="David" w:hint="cs"/>
          <w:rtl/>
        </w:rPr>
        <w:t>סטס</w:t>
      </w:r>
      <w:proofErr w:type="spellEnd"/>
      <w:r w:rsidRPr="007A06FE">
        <w:rPr>
          <w:rFonts w:cs="David" w:hint="cs"/>
          <w:rtl/>
        </w:rPr>
        <w:t xml:space="preserve"> </w:t>
      </w:r>
      <w:proofErr w:type="spellStart"/>
      <w:r w:rsidRPr="007A06FE">
        <w:rPr>
          <w:rFonts w:cs="David" w:hint="cs"/>
          <w:rtl/>
        </w:rPr>
        <w:t>מיסז'ניקוב</w:t>
      </w:r>
      <w:proofErr w:type="spellEnd"/>
    </w:p>
    <w:p w14:paraId="4EF42440" w14:textId="77777777" w:rsidR="007A06FE" w:rsidRPr="007A06FE" w:rsidRDefault="007A06FE" w:rsidP="007A06FE">
      <w:pPr>
        <w:bidi/>
        <w:rPr>
          <w:rFonts w:cs="David" w:hint="cs"/>
          <w:rtl/>
        </w:rPr>
      </w:pPr>
      <w:r w:rsidRPr="007A06FE">
        <w:rPr>
          <w:rFonts w:cs="David" w:hint="cs"/>
          <w:rtl/>
        </w:rPr>
        <w:t xml:space="preserve">מיכאל </w:t>
      </w:r>
      <w:proofErr w:type="spellStart"/>
      <w:r w:rsidRPr="007A06FE">
        <w:rPr>
          <w:rFonts w:cs="David" w:hint="cs"/>
          <w:rtl/>
        </w:rPr>
        <w:t>מלכיאור</w:t>
      </w:r>
      <w:proofErr w:type="spellEnd"/>
    </w:p>
    <w:p w14:paraId="071F9CD8" w14:textId="77777777" w:rsidR="007A06FE" w:rsidRPr="007A06FE" w:rsidRDefault="007A06FE" w:rsidP="007A06FE">
      <w:pPr>
        <w:bidi/>
        <w:rPr>
          <w:rFonts w:cs="David" w:hint="cs"/>
          <w:rtl/>
        </w:rPr>
      </w:pPr>
      <w:r w:rsidRPr="007A06FE">
        <w:rPr>
          <w:rFonts w:cs="David" w:hint="cs"/>
          <w:rtl/>
        </w:rPr>
        <w:t xml:space="preserve">אופיר </w:t>
      </w:r>
      <w:proofErr w:type="spellStart"/>
      <w:r w:rsidRPr="007A06FE">
        <w:rPr>
          <w:rFonts w:cs="David" w:hint="cs"/>
          <w:rtl/>
        </w:rPr>
        <w:t>פינס</w:t>
      </w:r>
      <w:proofErr w:type="spellEnd"/>
      <w:r w:rsidRPr="007A06FE">
        <w:rPr>
          <w:rFonts w:cs="David" w:hint="cs"/>
          <w:rtl/>
        </w:rPr>
        <w:t>-פז</w:t>
      </w:r>
    </w:p>
    <w:p w14:paraId="62D0CC07" w14:textId="77777777" w:rsidR="007A06FE" w:rsidRPr="007A06FE" w:rsidRDefault="007A06FE" w:rsidP="007A06FE">
      <w:pPr>
        <w:bidi/>
        <w:rPr>
          <w:rFonts w:cs="David" w:hint="cs"/>
          <w:rtl/>
        </w:rPr>
      </w:pPr>
    </w:p>
    <w:p w14:paraId="7F302645" w14:textId="77777777" w:rsidR="007A06FE" w:rsidRPr="007A06FE" w:rsidRDefault="007A06FE" w:rsidP="007A06FE">
      <w:pPr>
        <w:tabs>
          <w:tab w:val="left" w:pos="1788"/>
          <w:tab w:val="left" w:pos="3631"/>
        </w:tabs>
        <w:bidi/>
        <w:rPr>
          <w:rFonts w:cs="David" w:hint="cs"/>
          <w:rtl/>
        </w:rPr>
      </w:pPr>
      <w:r w:rsidRPr="007A06FE">
        <w:rPr>
          <w:rFonts w:cs="David"/>
          <w:b/>
          <w:bCs/>
          <w:u w:val="single"/>
          <w:rtl/>
        </w:rPr>
        <w:t>מוזמ</w:t>
      </w:r>
      <w:r w:rsidRPr="007A06FE">
        <w:rPr>
          <w:rFonts w:cs="David" w:hint="cs"/>
          <w:rtl/>
        </w:rPr>
        <w:t>ן</w:t>
      </w:r>
      <w:r w:rsidRPr="007A06FE">
        <w:rPr>
          <w:rFonts w:cs="David"/>
          <w:rtl/>
        </w:rPr>
        <w:t>:</w:t>
      </w:r>
    </w:p>
    <w:p w14:paraId="75391D53" w14:textId="77777777" w:rsidR="007A06FE" w:rsidRPr="007A06FE" w:rsidRDefault="007A06FE" w:rsidP="007A06FE">
      <w:pPr>
        <w:bidi/>
        <w:rPr>
          <w:rFonts w:cs="David" w:hint="cs"/>
          <w:rtl/>
        </w:rPr>
      </w:pPr>
    </w:p>
    <w:p w14:paraId="2B26E786" w14:textId="77777777" w:rsidR="007A06FE" w:rsidRPr="007A06FE" w:rsidRDefault="007A06FE" w:rsidP="007A06FE">
      <w:pPr>
        <w:bidi/>
        <w:rPr>
          <w:rFonts w:cs="David" w:hint="cs"/>
          <w:rtl/>
        </w:rPr>
      </w:pPr>
      <w:r w:rsidRPr="007A06FE">
        <w:rPr>
          <w:rFonts w:cs="David" w:hint="cs"/>
          <w:rtl/>
        </w:rPr>
        <w:t>מזכיר הכנסת, איל ינון</w:t>
      </w:r>
    </w:p>
    <w:p w14:paraId="0E8CC897" w14:textId="77777777" w:rsidR="007A06FE" w:rsidRPr="007A06FE" w:rsidRDefault="007A06FE" w:rsidP="007A06FE">
      <w:pPr>
        <w:bidi/>
        <w:rPr>
          <w:rFonts w:cs="David"/>
          <w:rtl/>
        </w:rPr>
      </w:pPr>
    </w:p>
    <w:p w14:paraId="49F7F237" w14:textId="77777777" w:rsidR="007A06FE" w:rsidRPr="007A06FE" w:rsidRDefault="007A06FE" w:rsidP="007A06FE">
      <w:pPr>
        <w:tabs>
          <w:tab w:val="left" w:pos="1930"/>
        </w:tabs>
        <w:bidi/>
        <w:rPr>
          <w:rFonts w:cs="David" w:hint="cs"/>
          <w:rtl/>
        </w:rPr>
      </w:pPr>
      <w:r w:rsidRPr="007A06FE">
        <w:rPr>
          <w:rFonts w:cs="David"/>
          <w:b/>
          <w:bCs/>
          <w:u w:val="single"/>
          <w:rtl/>
        </w:rPr>
        <w:t>י</w:t>
      </w:r>
      <w:r w:rsidRPr="007A06FE">
        <w:rPr>
          <w:rFonts w:cs="David" w:hint="cs"/>
          <w:b/>
          <w:bCs/>
          <w:u w:val="single"/>
          <w:rtl/>
        </w:rPr>
        <w:t>יעוץ משפטי</w:t>
      </w:r>
      <w:r w:rsidRPr="007A06FE">
        <w:rPr>
          <w:rFonts w:cs="David"/>
          <w:b/>
          <w:bCs/>
          <w:u w:val="single"/>
          <w:rtl/>
        </w:rPr>
        <w:t>:</w:t>
      </w:r>
      <w:r w:rsidRPr="007A06FE">
        <w:rPr>
          <w:rFonts w:cs="David" w:hint="cs"/>
          <w:rtl/>
        </w:rPr>
        <w:t xml:space="preserve"> </w:t>
      </w:r>
      <w:r w:rsidRPr="007A06FE">
        <w:rPr>
          <w:rFonts w:cs="David" w:hint="cs"/>
          <w:rtl/>
        </w:rPr>
        <w:tab/>
        <w:t xml:space="preserve">ארבל </w:t>
      </w:r>
      <w:proofErr w:type="spellStart"/>
      <w:r w:rsidRPr="007A06FE">
        <w:rPr>
          <w:rFonts w:cs="David" w:hint="cs"/>
          <w:rtl/>
        </w:rPr>
        <w:t>אסטרחן</w:t>
      </w:r>
      <w:proofErr w:type="spellEnd"/>
    </w:p>
    <w:p w14:paraId="48140C02" w14:textId="77777777" w:rsidR="007A06FE" w:rsidRPr="007A06FE" w:rsidRDefault="007A06FE" w:rsidP="007A06FE">
      <w:pPr>
        <w:bidi/>
        <w:rPr>
          <w:rFonts w:cs="David"/>
          <w:rtl/>
        </w:rPr>
      </w:pPr>
    </w:p>
    <w:p w14:paraId="441D955F" w14:textId="77777777" w:rsidR="007A06FE" w:rsidRPr="007A06FE" w:rsidRDefault="007A06FE" w:rsidP="007A06FE">
      <w:pPr>
        <w:tabs>
          <w:tab w:val="left" w:pos="1930"/>
        </w:tabs>
        <w:bidi/>
        <w:rPr>
          <w:rFonts w:cs="David" w:hint="cs"/>
          <w:b/>
          <w:bCs/>
          <w:rtl/>
        </w:rPr>
      </w:pPr>
      <w:r w:rsidRPr="007A06FE">
        <w:rPr>
          <w:rFonts w:cs="David"/>
          <w:b/>
          <w:bCs/>
          <w:u w:val="single"/>
          <w:rtl/>
        </w:rPr>
        <w:t>מנהלת הוועדה</w:t>
      </w:r>
      <w:r w:rsidRPr="007A06FE">
        <w:rPr>
          <w:rFonts w:cs="David"/>
          <w:rtl/>
        </w:rPr>
        <w:t>:</w:t>
      </w:r>
      <w:r w:rsidRPr="007A06FE">
        <w:rPr>
          <w:rFonts w:cs="David" w:hint="cs"/>
          <w:rtl/>
        </w:rPr>
        <w:tab/>
        <w:t>אתי בן-יוסף</w:t>
      </w:r>
    </w:p>
    <w:p w14:paraId="3DF845E3" w14:textId="77777777" w:rsidR="007A06FE" w:rsidRPr="007A06FE" w:rsidRDefault="007A06FE" w:rsidP="007A06FE">
      <w:pPr>
        <w:bidi/>
        <w:rPr>
          <w:rFonts w:cs="David"/>
          <w:rtl/>
        </w:rPr>
      </w:pPr>
    </w:p>
    <w:p w14:paraId="789DF046" w14:textId="77777777" w:rsidR="007A06FE" w:rsidRPr="007A06FE" w:rsidRDefault="007A06FE" w:rsidP="007A06FE">
      <w:pPr>
        <w:tabs>
          <w:tab w:val="left" w:pos="1930"/>
        </w:tabs>
        <w:bidi/>
        <w:rPr>
          <w:rFonts w:cs="David" w:hint="cs"/>
          <w:rtl/>
        </w:rPr>
      </w:pPr>
      <w:r w:rsidRPr="007A06FE">
        <w:rPr>
          <w:rFonts w:cs="David" w:hint="cs"/>
          <w:b/>
          <w:bCs/>
          <w:u w:val="single"/>
          <w:rtl/>
        </w:rPr>
        <w:t>רשמת פרלמנטרית</w:t>
      </w:r>
      <w:r w:rsidRPr="007A06FE">
        <w:rPr>
          <w:rFonts w:cs="David"/>
          <w:rtl/>
        </w:rPr>
        <w:t>:</w:t>
      </w:r>
      <w:r w:rsidRPr="007A06FE">
        <w:rPr>
          <w:rFonts w:cs="David" w:hint="cs"/>
          <w:rtl/>
        </w:rPr>
        <w:tab/>
        <w:t>שלומית כהן</w:t>
      </w:r>
    </w:p>
    <w:p w14:paraId="5E17B353" w14:textId="77777777" w:rsidR="007A06FE" w:rsidRPr="007A06FE" w:rsidRDefault="007A06FE" w:rsidP="007A06FE">
      <w:pPr>
        <w:bidi/>
        <w:jc w:val="center"/>
        <w:rPr>
          <w:rFonts w:cs="David" w:hint="cs"/>
          <w:b/>
          <w:bCs/>
          <w:u w:val="single"/>
          <w:rtl/>
        </w:rPr>
      </w:pPr>
      <w:r w:rsidRPr="007A06FE">
        <w:rPr>
          <w:rFonts w:cs="David"/>
          <w:rtl/>
        </w:rPr>
        <w:br w:type="page"/>
      </w:r>
      <w:r w:rsidRPr="007A06FE">
        <w:rPr>
          <w:rFonts w:cs="David" w:hint="cs"/>
          <w:b/>
          <w:bCs/>
          <w:u w:val="single"/>
          <w:rtl/>
        </w:rPr>
        <w:lastRenderedPageBreak/>
        <w:t>1. ערעורים על החלטת יו"ר הכנסת והסגנים שלא לאשר דחיפות הצעות לסדר-היום</w:t>
      </w:r>
    </w:p>
    <w:p w14:paraId="4E4767C5" w14:textId="77777777" w:rsidR="007A06FE" w:rsidRPr="007A06FE" w:rsidRDefault="007A06FE" w:rsidP="007A06FE">
      <w:pPr>
        <w:pStyle w:val="Heading5"/>
        <w:jc w:val="left"/>
        <w:rPr>
          <w:rFonts w:hint="cs"/>
          <w:sz w:val="24"/>
          <w:rtl/>
        </w:rPr>
      </w:pPr>
    </w:p>
    <w:p w14:paraId="2464CAA2" w14:textId="77777777" w:rsidR="007A06FE" w:rsidRPr="007A06FE" w:rsidRDefault="007A06FE" w:rsidP="007A06FE">
      <w:pPr>
        <w:pStyle w:val="Heading5"/>
        <w:jc w:val="left"/>
        <w:rPr>
          <w:rFonts w:hint="cs"/>
          <w:sz w:val="24"/>
          <w:rtl/>
        </w:rPr>
      </w:pPr>
      <w:r w:rsidRPr="007A06FE">
        <w:rPr>
          <w:sz w:val="24"/>
          <w:rtl/>
        </w:rPr>
        <w:t xml:space="preserve"> </w:t>
      </w:r>
    </w:p>
    <w:p w14:paraId="49BE6911"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28D17E34" w14:textId="77777777" w:rsidR="007A06FE" w:rsidRPr="007A06FE" w:rsidRDefault="007A06FE" w:rsidP="007A06FE">
      <w:pPr>
        <w:bidi/>
        <w:rPr>
          <w:rFonts w:cs="David" w:hint="cs"/>
          <w:rtl/>
        </w:rPr>
      </w:pPr>
    </w:p>
    <w:p w14:paraId="07E3603E" w14:textId="77777777" w:rsidR="007A06FE" w:rsidRPr="007A06FE" w:rsidRDefault="007A06FE" w:rsidP="007A06FE">
      <w:pPr>
        <w:bidi/>
        <w:rPr>
          <w:rFonts w:cs="David" w:hint="cs"/>
          <w:rtl/>
        </w:rPr>
      </w:pPr>
      <w:r w:rsidRPr="007A06FE">
        <w:rPr>
          <w:rFonts w:cs="David" w:hint="cs"/>
          <w:rtl/>
        </w:rPr>
        <w:tab/>
        <w:t xml:space="preserve">בוקר טוב. אני מתכבד לפתוח את ישיבת ועדת הכנסת, ישיבה מס' 149. על סדר-היום ערעורים על החלטת יו"ר הכנסת והסגנים שלא לאשר דחיפות הצעות לסדר-היום. ערעור ראשון הוא של חברת הכנסת שלי </w:t>
      </w:r>
      <w:proofErr w:type="spellStart"/>
      <w:r w:rsidRPr="007A06FE">
        <w:rPr>
          <w:rFonts w:cs="David" w:hint="cs"/>
          <w:rtl/>
        </w:rPr>
        <w:t>יחימוביץ</w:t>
      </w:r>
      <w:proofErr w:type="spellEnd"/>
      <w:r w:rsidRPr="007A06FE">
        <w:rPr>
          <w:rFonts w:cs="David" w:hint="cs"/>
          <w:rtl/>
        </w:rPr>
        <w:t xml:space="preserve"> בנושא קריאתו של השר לביטחון פנים שלא לחקור ראשי ממשלה מכהנים. חברת הכנסת </w:t>
      </w:r>
      <w:proofErr w:type="spellStart"/>
      <w:r w:rsidRPr="007A06FE">
        <w:rPr>
          <w:rFonts w:cs="David" w:hint="cs"/>
          <w:rtl/>
        </w:rPr>
        <w:t>יחימוביץ</w:t>
      </w:r>
      <w:proofErr w:type="spellEnd"/>
      <w:r w:rsidRPr="007A06FE">
        <w:rPr>
          <w:rFonts w:cs="David" w:hint="cs"/>
          <w:rtl/>
        </w:rPr>
        <w:t xml:space="preserve"> תנמק. </w:t>
      </w:r>
    </w:p>
    <w:p w14:paraId="38EFEBB6" w14:textId="77777777" w:rsidR="007A06FE" w:rsidRPr="007A06FE" w:rsidRDefault="007A06FE" w:rsidP="007A06FE">
      <w:pPr>
        <w:bidi/>
        <w:rPr>
          <w:rFonts w:cs="David" w:hint="cs"/>
          <w:rtl/>
        </w:rPr>
      </w:pPr>
    </w:p>
    <w:p w14:paraId="67328001" w14:textId="77777777" w:rsidR="007A06FE" w:rsidRPr="007A06FE" w:rsidRDefault="007A06FE" w:rsidP="007A06FE">
      <w:pPr>
        <w:pStyle w:val="Heading5"/>
        <w:jc w:val="left"/>
        <w:rPr>
          <w:rFonts w:hint="cs"/>
          <w:sz w:val="24"/>
          <w:rtl/>
        </w:rPr>
      </w:pPr>
      <w:r w:rsidRPr="007A06FE">
        <w:rPr>
          <w:rFonts w:hint="cs"/>
          <w:sz w:val="24"/>
          <w:u w:val="single"/>
          <w:rtl/>
        </w:rPr>
        <w:t xml:space="preserve">שלי </w:t>
      </w:r>
      <w:proofErr w:type="spellStart"/>
      <w:r w:rsidRPr="007A06FE">
        <w:rPr>
          <w:rFonts w:hint="cs"/>
          <w:sz w:val="24"/>
          <w:u w:val="single"/>
          <w:rtl/>
        </w:rPr>
        <w:t>יחימוביץ</w:t>
      </w:r>
      <w:proofErr w:type="spellEnd"/>
      <w:r w:rsidRPr="007A06FE">
        <w:rPr>
          <w:rFonts w:hint="cs"/>
          <w:sz w:val="24"/>
          <w:u w:val="single"/>
          <w:rtl/>
        </w:rPr>
        <w:t>:</w:t>
      </w:r>
    </w:p>
    <w:p w14:paraId="17658CDE" w14:textId="77777777" w:rsidR="007A06FE" w:rsidRPr="007A06FE" w:rsidRDefault="007A06FE" w:rsidP="007A06FE">
      <w:pPr>
        <w:pStyle w:val="Heading5"/>
        <w:jc w:val="left"/>
        <w:rPr>
          <w:rFonts w:hint="cs"/>
          <w:sz w:val="24"/>
          <w:rtl/>
        </w:rPr>
      </w:pPr>
    </w:p>
    <w:p w14:paraId="2DD9E6B5" w14:textId="77777777" w:rsidR="007A06FE" w:rsidRPr="007A06FE" w:rsidRDefault="007A06FE" w:rsidP="007A06FE">
      <w:pPr>
        <w:bidi/>
        <w:rPr>
          <w:rFonts w:cs="David" w:hint="cs"/>
          <w:rtl/>
        </w:rPr>
      </w:pPr>
      <w:r w:rsidRPr="007A06FE">
        <w:rPr>
          <w:rFonts w:cs="David" w:hint="cs"/>
          <w:rtl/>
        </w:rPr>
        <w:tab/>
        <w:t xml:space="preserve"> אדוני היושב-ראש, אנחנו עוסקים כאן בסוגיה שמעסיקה את הציבור והיא חשובה ומהותית לשלטון החוק במדינת ישראל. אנחנו עוסקים בחקירות שמתנהלות נגד ראש הממשלה בשעה זאת ממש. ראש הממשלה נחקר עכשיו על-ידי חוקרי הממשלה. מתנהל דיון בסוגיה האם ראש ממשלה הוא מורם מעם ואסור שייחקר בזמן כהונתו, או לחילופין הוא כאחד האדם במדינה ששוויון בפני החוק הוא אחד הערכים המרכזיים בה. הדיון הזה הוא דיון שמותר שיתקיים, אבל ברגע שמגיע שר לביטחון פנים ומצהיר הצהרה נחרצת שאל לו לראש ממשלה להיחקר במהלך כהונתו, יש בכך הרבה  יותר מדיון ציבורי בעלמא, אלא בעצם אמירה שאי-אפשר להתעלם ממנה כלפי משטרת ישראל, שאנשיה וקידומם כפופים לשר לביטחון פנים. במהלך חקירה ממש, כשנשמעת אמירה כזאת מפי שר לביטחון פנים, יש לזה משמעות מרחיקת לכת. גם כאן אני אומרת שזה ראוי לדיון. בעיני זה בלתי לגיטימי לחלוטין, זאת אמירה חמורה שמסכנת את תקינות החקירה שמתנהלת נגד ראש הממשלה. אבל לכל הפחות מדובר בסוגיה לדיון, גם אם אני לא צודקת. אין דבר יותר לגיטימי מלדון על הנושא הזה במליאת הכנסת. גם אם מישהו חולק על עמדתי, הוא מוזמן לבוא ולומר את דעתו. </w:t>
      </w:r>
    </w:p>
    <w:p w14:paraId="1B74813A" w14:textId="77777777" w:rsidR="007A06FE" w:rsidRPr="007A06FE" w:rsidRDefault="007A06FE" w:rsidP="007A06FE">
      <w:pPr>
        <w:bidi/>
        <w:rPr>
          <w:rFonts w:cs="David" w:hint="cs"/>
          <w:rtl/>
        </w:rPr>
      </w:pPr>
    </w:p>
    <w:p w14:paraId="5F8E4EE2" w14:textId="77777777" w:rsidR="007A06FE" w:rsidRPr="007A06FE" w:rsidRDefault="007A06FE" w:rsidP="007A06FE">
      <w:pPr>
        <w:bidi/>
        <w:rPr>
          <w:rFonts w:cs="David" w:hint="cs"/>
          <w:rtl/>
        </w:rPr>
      </w:pPr>
      <w:r w:rsidRPr="007A06FE">
        <w:rPr>
          <w:rFonts w:cs="David" w:hint="cs"/>
          <w:rtl/>
        </w:rPr>
        <w:tab/>
        <w:t xml:space="preserve">לא בפעם הראשונה יש לי תחושה, ואני מתנצלת מראש בפני חבריי בנשיאות הכנסת, שהם אנשים טובים וראויים, שבהשראת יושבת-ראש הכנסת, שאולי מחויבותה לקואליציה ולראש הממשלה לפעמים גבוהה מהמחויבות שיש לה לכנסת שהיא עומדת בראשה, מתקבלות החלטות שהן בניגוד לטובת הכנסת, בניגוד לטובת הציבור, וגם בניגוד לעבודתנו התקינה כחברי כנסת. אני מבקשת מחבריי בוועדת הכנסת לאפשר את הדיון הזה במליאה, בלי שום קשר לעמדתם בסוגיה הזאת. אני חושבת שאין חולק על כך שמדובר בסוגיה חשובה וראויה לדיון. </w:t>
      </w:r>
    </w:p>
    <w:p w14:paraId="71751282" w14:textId="77777777" w:rsidR="007A06FE" w:rsidRPr="007A06FE" w:rsidRDefault="007A06FE" w:rsidP="007A06FE">
      <w:pPr>
        <w:bidi/>
        <w:rPr>
          <w:rFonts w:cs="David" w:hint="cs"/>
          <w:rtl/>
        </w:rPr>
      </w:pPr>
    </w:p>
    <w:p w14:paraId="33540056"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389DA781" w14:textId="77777777" w:rsidR="007A06FE" w:rsidRPr="007A06FE" w:rsidRDefault="007A06FE" w:rsidP="007A06FE">
      <w:pPr>
        <w:bidi/>
        <w:rPr>
          <w:rFonts w:cs="David" w:hint="cs"/>
          <w:rtl/>
        </w:rPr>
      </w:pPr>
    </w:p>
    <w:p w14:paraId="132FC58D" w14:textId="77777777" w:rsidR="007A06FE" w:rsidRPr="007A06FE" w:rsidRDefault="007A06FE" w:rsidP="007A06FE">
      <w:pPr>
        <w:bidi/>
        <w:rPr>
          <w:rFonts w:cs="David" w:hint="cs"/>
          <w:rtl/>
        </w:rPr>
      </w:pPr>
      <w:r w:rsidRPr="007A06FE">
        <w:rPr>
          <w:rFonts w:cs="David" w:hint="cs"/>
          <w:rtl/>
        </w:rPr>
        <w:tab/>
        <w:t xml:space="preserve">תודה. באותו נושא, ערעורו של חבר הכנסת גדעון סער. בבקשה. </w:t>
      </w:r>
    </w:p>
    <w:p w14:paraId="2ABA62DA" w14:textId="77777777" w:rsidR="007A06FE" w:rsidRPr="007A06FE" w:rsidRDefault="007A06FE" w:rsidP="007A06FE">
      <w:pPr>
        <w:bidi/>
        <w:rPr>
          <w:rFonts w:cs="David" w:hint="cs"/>
          <w:rtl/>
        </w:rPr>
      </w:pPr>
    </w:p>
    <w:p w14:paraId="4B6F1A9D" w14:textId="77777777" w:rsidR="007A06FE" w:rsidRPr="007A06FE" w:rsidRDefault="007A06FE" w:rsidP="007A06FE">
      <w:pPr>
        <w:bidi/>
        <w:rPr>
          <w:rFonts w:cs="David" w:hint="cs"/>
          <w:u w:val="single"/>
          <w:rtl/>
        </w:rPr>
      </w:pPr>
      <w:r w:rsidRPr="007A06FE">
        <w:rPr>
          <w:rFonts w:cs="David" w:hint="cs"/>
          <w:u w:val="single"/>
          <w:rtl/>
        </w:rPr>
        <w:t>גדעון סער:</w:t>
      </w:r>
    </w:p>
    <w:p w14:paraId="005CD593" w14:textId="77777777" w:rsidR="007A06FE" w:rsidRPr="007A06FE" w:rsidRDefault="007A06FE" w:rsidP="007A06FE">
      <w:pPr>
        <w:bidi/>
        <w:rPr>
          <w:rFonts w:cs="David" w:hint="cs"/>
          <w:u w:val="single"/>
          <w:rtl/>
        </w:rPr>
      </w:pPr>
    </w:p>
    <w:p w14:paraId="047A2865" w14:textId="77777777" w:rsidR="007A06FE" w:rsidRPr="007A06FE" w:rsidRDefault="007A06FE" w:rsidP="007A06FE">
      <w:pPr>
        <w:bidi/>
        <w:rPr>
          <w:rFonts w:cs="David" w:hint="cs"/>
          <w:rtl/>
        </w:rPr>
      </w:pPr>
      <w:r w:rsidRPr="007A06FE">
        <w:rPr>
          <w:rFonts w:cs="David" w:hint="cs"/>
          <w:rtl/>
        </w:rPr>
        <w:tab/>
        <w:t xml:space="preserve"> תודה, אדוני היושב-ראש. ההצעה של השר לביטחון פנים, שבאה ימים ספורים לפני חקירתו של ראש הממשלה שמתקיימת כעת, נועדה לא לחקירות אי-שם בעתיד, היא נועדה לשתק את השוטרים. החלטת הנשיאות מאתמול היא החלטה שנועדה לשתק את הכנסת. היא באה ומלמדת אותנו שנשיאות הכנסת רואה את עצמה כצנזור פוליטי, ואני שואל את חברי הקואליציה: האם אתם רוצים לתת לזה יד? האם אתם רוצים להיות חותמת גומי להפיכת מדינת ישראל לרפובליקת בננות? האם אתם רוצים למנוע מהבית הזה לעסוק בנושאים הכי קריטיים שהציבור מתעניין בהם, שהדיון הציבורי מתקיים בהם בכלי התקשורת?</w:t>
      </w:r>
    </w:p>
    <w:p w14:paraId="5D6C62D0" w14:textId="77777777" w:rsidR="007A06FE" w:rsidRPr="007A06FE" w:rsidRDefault="007A06FE" w:rsidP="007A06FE">
      <w:pPr>
        <w:bidi/>
        <w:rPr>
          <w:rFonts w:cs="David" w:hint="cs"/>
          <w:rtl/>
        </w:rPr>
      </w:pPr>
    </w:p>
    <w:p w14:paraId="2217AFA6" w14:textId="77777777" w:rsidR="007A06FE" w:rsidRPr="007A06FE" w:rsidRDefault="007A06FE" w:rsidP="007A06FE">
      <w:pPr>
        <w:bidi/>
        <w:rPr>
          <w:rFonts w:cs="David" w:hint="cs"/>
          <w:rtl/>
        </w:rPr>
      </w:pPr>
      <w:r w:rsidRPr="007A06FE">
        <w:rPr>
          <w:rFonts w:cs="David" w:hint="cs"/>
          <w:rtl/>
        </w:rPr>
        <w:tab/>
        <w:t xml:space="preserve">ההחלטה של הנשיאות, שדרך אגב, לי נמסר על-ידי חברי נשיאות שבכלל לא דנו בה, לא התקיים בה דיון בכלל, היא החלטה מבזה, ואני מציע לוועדת הכנסת להפוך אותה. </w:t>
      </w:r>
    </w:p>
    <w:p w14:paraId="01BA3E16" w14:textId="77777777" w:rsidR="007A06FE" w:rsidRPr="007A06FE" w:rsidRDefault="007A06FE" w:rsidP="007A06FE">
      <w:pPr>
        <w:bidi/>
        <w:rPr>
          <w:rFonts w:cs="David" w:hint="cs"/>
          <w:rtl/>
        </w:rPr>
      </w:pPr>
    </w:p>
    <w:p w14:paraId="60EC901B"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6E614BE7" w14:textId="77777777" w:rsidR="007A06FE" w:rsidRPr="007A06FE" w:rsidRDefault="007A06FE" w:rsidP="007A06FE">
      <w:pPr>
        <w:bidi/>
        <w:rPr>
          <w:rFonts w:cs="David" w:hint="cs"/>
          <w:rtl/>
        </w:rPr>
      </w:pPr>
    </w:p>
    <w:p w14:paraId="25A9C392" w14:textId="77777777" w:rsidR="007A06FE" w:rsidRPr="007A06FE" w:rsidRDefault="007A06FE" w:rsidP="007A06FE">
      <w:pPr>
        <w:bidi/>
        <w:rPr>
          <w:rFonts w:cs="David" w:hint="cs"/>
          <w:rtl/>
        </w:rPr>
      </w:pPr>
      <w:r w:rsidRPr="007A06FE">
        <w:rPr>
          <w:rFonts w:cs="David" w:hint="cs"/>
          <w:rtl/>
        </w:rPr>
        <w:tab/>
        <w:t xml:space="preserve">תודה. עמדת הנשיאות, חבר הכנסת מגלי והבה, סגן יושבת-ראש הכנסת. </w:t>
      </w:r>
    </w:p>
    <w:p w14:paraId="7CC08C2E" w14:textId="77777777" w:rsidR="007A06FE" w:rsidRPr="007A06FE" w:rsidRDefault="007A06FE" w:rsidP="007A06FE">
      <w:pPr>
        <w:bidi/>
        <w:rPr>
          <w:rFonts w:cs="David" w:hint="cs"/>
          <w:rtl/>
        </w:rPr>
      </w:pPr>
    </w:p>
    <w:p w14:paraId="01CEC03E" w14:textId="77777777" w:rsidR="007A06FE" w:rsidRPr="007A06FE" w:rsidRDefault="007A06FE" w:rsidP="007A06FE">
      <w:pPr>
        <w:bidi/>
        <w:rPr>
          <w:rFonts w:cs="David" w:hint="cs"/>
          <w:rtl/>
        </w:rPr>
      </w:pPr>
      <w:r w:rsidRPr="007A06FE">
        <w:rPr>
          <w:rFonts w:cs="David" w:hint="cs"/>
          <w:u w:val="single"/>
          <w:rtl/>
        </w:rPr>
        <w:t>מגלי והבה:</w:t>
      </w:r>
    </w:p>
    <w:p w14:paraId="73B1C3FE" w14:textId="77777777" w:rsidR="007A06FE" w:rsidRPr="007A06FE" w:rsidRDefault="007A06FE" w:rsidP="007A06FE">
      <w:pPr>
        <w:bidi/>
        <w:rPr>
          <w:rFonts w:cs="David" w:hint="cs"/>
          <w:rtl/>
        </w:rPr>
      </w:pPr>
    </w:p>
    <w:p w14:paraId="05B8CD55" w14:textId="77777777" w:rsidR="007A06FE" w:rsidRPr="007A06FE" w:rsidRDefault="007A06FE" w:rsidP="007A06FE">
      <w:pPr>
        <w:bidi/>
        <w:rPr>
          <w:rFonts w:cs="David" w:hint="cs"/>
          <w:rtl/>
        </w:rPr>
      </w:pPr>
      <w:r w:rsidRPr="007A06FE">
        <w:rPr>
          <w:rFonts w:cs="David" w:hint="cs"/>
          <w:rtl/>
        </w:rPr>
        <w:tab/>
        <w:t xml:space="preserve"> אדוני היושב-ראש, אני רוצה לענות גם כסגן יושבת-ראש הכנסת וחבר הנשיאות, וגם להתייחס אחר כך לדברים שנאמרו על-ידי חבריי כחבר הכנסת מן השורה. </w:t>
      </w:r>
    </w:p>
    <w:p w14:paraId="1DA9E935" w14:textId="77777777" w:rsidR="007A06FE" w:rsidRPr="007A06FE" w:rsidRDefault="007A06FE" w:rsidP="007A06FE">
      <w:pPr>
        <w:bidi/>
        <w:rPr>
          <w:rFonts w:cs="David" w:hint="cs"/>
          <w:rtl/>
        </w:rPr>
      </w:pPr>
    </w:p>
    <w:p w14:paraId="1A6459FE" w14:textId="77777777" w:rsidR="007A06FE" w:rsidRPr="007A06FE" w:rsidRDefault="007A06FE" w:rsidP="007A06FE">
      <w:pPr>
        <w:bidi/>
        <w:rPr>
          <w:rFonts w:cs="David" w:hint="cs"/>
          <w:rtl/>
        </w:rPr>
      </w:pPr>
      <w:r w:rsidRPr="007A06FE">
        <w:rPr>
          <w:rFonts w:cs="David" w:hint="cs"/>
          <w:rtl/>
        </w:rPr>
        <w:lastRenderedPageBreak/>
        <w:tab/>
        <w:t xml:space="preserve">אני שמח שחברי הכנסת חזרו עם מרץ ורצון לעבודה והכינו לנו הצעות לסדר מעל הממוצע. כאשר שקלנו את הנושאים שיידונו, בחרנו חמישה נושאים, ומייד נגיע להצעות שיש עליהן ערעור. האם הנושא של שביתת המורים הוא לא חשוב? נרשמו שם כמעט כל סיעות הבית. </w:t>
      </w:r>
    </w:p>
    <w:p w14:paraId="16DD208B" w14:textId="77777777" w:rsidR="007A06FE" w:rsidRPr="007A06FE" w:rsidRDefault="007A06FE" w:rsidP="007A06FE">
      <w:pPr>
        <w:bidi/>
        <w:rPr>
          <w:rFonts w:cs="David" w:hint="cs"/>
          <w:rtl/>
        </w:rPr>
      </w:pPr>
    </w:p>
    <w:p w14:paraId="3C3641F9" w14:textId="77777777" w:rsidR="007A06FE" w:rsidRPr="007A06FE" w:rsidRDefault="007A06FE" w:rsidP="007A06FE">
      <w:pPr>
        <w:bidi/>
        <w:rPr>
          <w:rFonts w:cs="David" w:hint="cs"/>
          <w:rtl/>
        </w:rPr>
      </w:pPr>
      <w:r w:rsidRPr="007A06FE">
        <w:rPr>
          <w:rFonts w:cs="David" w:hint="cs"/>
          <w:u w:val="single"/>
          <w:rtl/>
        </w:rPr>
        <w:t>לימור לבנת:</w:t>
      </w:r>
    </w:p>
    <w:p w14:paraId="088DC042" w14:textId="77777777" w:rsidR="007A06FE" w:rsidRPr="007A06FE" w:rsidRDefault="007A06FE" w:rsidP="007A06FE">
      <w:pPr>
        <w:bidi/>
        <w:rPr>
          <w:rFonts w:cs="David" w:hint="cs"/>
          <w:rtl/>
        </w:rPr>
      </w:pPr>
    </w:p>
    <w:p w14:paraId="41154C70" w14:textId="77777777" w:rsidR="007A06FE" w:rsidRPr="007A06FE" w:rsidRDefault="007A06FE" w:rsidP="007A06FE">
      <w:pPr>
        <w:bidi/>
        <w:rPr>
          <w:rFonts w:cs="David" w:hint="cs"/>
          <w:rtl/>
        </w:rPr>
      </w:pPr>
      <w:r w:rsidRPr="007A06FE">
        <w:rPr>
          <w:rFonts w:cs="David" w:hint="cs"/>
          <w:rtl/>
        </w:rPr>
        <w:tab/>
        <w:t xml:space="preserve"> שרת החינוך חושבת שלא, עובדה שהיא נסעה. </w:t>
      </w:r>
    </w:p>
    <w:p w14:paraId="692241D2" w14:textId="77777777" w:rsidR="007A06FE" w:rsidRPr="007A06FE" w:rsidRDefault="007A06FE" w:rsidP="007A06FE">
      <w:pPr>
        <w:bidi/>
        <w:rPr>
          <w:rFonts w:cs="David" w:hint="cs"/>
          <w:rtl/>
        </w:rPr>
      </w:pPr>
    </w:p>
    <w:p w14:paraId="62440D06" w14:textId="77777777" w:rsidR="007A06FE" w:rsidRPr="007A06FE" w:rsidRDefault="007A06FE" w:rsidP="007A06FE">
      <w:pPr>
        <w:bidi/>
        <w:rPr>
          <w:rFonts w:cs="David" w:hint="cs"/>
          <w:rtl/>
        </w:rPr>
      </w:pPr>
      <w:r w:rsidRPr="007A06FE">
        <w:rPr>
          <w:rFonts w:cs="David" w:hint="cs"/>
          <w:u w:val="single"/>
          <w:rtl/>
        </w:rPr>
        <w:t>מגלי והבה:</w:t>
      </w:r>
    </w:p>
    <w:p w14:paraId="67B4830F" w14:textId="77777777" w:rsidR="007A06FE" w:rsidRPr="007A06FE" w:rsidRDefault="007A06FE" w:rsidP="007A06FE">
      <w:pPr>
        <w:bidi/>
        <w:rPr>
          <w:rFonts w:cs="David" w:hint="cs"/>
          <w:rtl/>
        </w:rPr>
      </w:pPr>
    </w:p>
    <w:p w14:paraId="1314B529" w14:textId="77777777" w:rsidR="007A06FE" w:rsidRPr="007A06FE" w:rsidRDefault="007A06FE" w:rsidP="007A06FE">
      <w:pPr>
        <w:bidi/>
        <w:rPr>
          <w:rFonts w:cs="David" w:hint="cs"/>
          <w:rtl/>
        </w:rPr>
      </w:pPr>
      <w:r w:rsidRPr="007A06FE">
        <w:rPr>
          <w:rFonts w:cs="David" w:hint="cs"/>
          <w:rtl/>
        </w:rPr>
        <w:tab/>
        <w:t xml:space="preserve"> היו לנו המון הצעות חשובות לסדר-היום, והיתה לנו התלבטות האם לאשר. אם נאשר, נצטרך להישאר ביום רביעי לאין-סוף דיונים. כאשר שקלנו, בחרנו את חמישה-שישה הנושאים הבוערים באמת. אני מציע שחברי הכנסת יראו מה שאישרנו. </w:t>
      </w:r>
    </w:p>
    <w:p w14:paraId="1C76B027" w14:textId="77777777" w:rsidR="007A06FE" w:rsidRPr="007A06FE" w:rsidRDefault="007A06FE" w:rsidP="007A06FE">
      <w:pPr>
        <w:bidi/>
        <w:rPr>
          <w:rFonts w:cs="David" w:hint="cs"/>
          <w:rtl/>
        </w:rPr>
      </w:pPr>
    </w:p>
    <w:p w14:paraId="10507BDF" w14:textId="77777777" w:rsidR="007A06FE" w:rsidRPr="007A06FE" w:rsidRDefault="007A06FE" w:rsidP="007A06FE">
      <w:pPr>
        <w:bidi/>
        <w:ind w:firstLine="512"/>
        <w:rPr>
          <w:rFonts w:cs="David" w:hint="cs"/>
          <w:rtl/>
        </w:rPr>
      </w:pPr>
      <w:r w:rsidRPr="007A06FE">
        <w:rPr>
          <w:rFonts w:cs="David" w:hint="cs"/>
          <w:rtl/>
        </w:rPr>
        <w:t xml:space="preserve">צר לי שגדעון סער, שהיה חבר הנשיאות בעבר, מטיל דופי בחברי הנשיאות, שיש בהם נציג גם מהמפלגה שלו. </w:t>
      </w:r>
    </w:p>
    <w:p w14:paraId="7AACDA39" w14:textId="77777777" w:rsidR="007A06FE" w:rsidRPr="007A06FE" w:rsidRDefault="007A06FE" w:rsidP="007A06FE">
      <w:pPr>
        <w:bidi/>
        <w:ind w:firstLine="512"/>
        <w:rPr>
          <w:rFonts w:cs="David" w:hint="cs"/>
          <w:rtl/>
        </w:rPr>
      </w:pPr>
    </w:p>
    <w:p w14:paraId="543CB018" w14:textId="77777777" w:rsidR="007A06FE" w:rsidRPr="007A06FE" w:rsidRDefault="007A06FE" w:rsidP="007A06FE">
      <w:pPr>
        <w:pStyle w:val="Heading5"/>
        <w:jc w:val="left"/>
        <w:rPr>
          <w:rFonts w:hint="cs"/>
          <w:sz w:val="24"/>
          <w:rtl/>
        </w:rPr>
      </w:pPr>
      <w:r w:rsidRPr="007A06FE">
        <w:rPr>
          <w:rFonts w:hint="cs"/>
          <w:sz w:val="24"/>
          <w:u w:val="single"/>
          <w:rtl/>
        </w:rPr>
        <w:t xml:space="preserve">שלי </w:t>
      </w:r>
      <w:proofErr w:type="spellStart"/>
      <w:r w:rsidRPr="007A06FE">
        <w:rPr>
          <w:rFonts w:hint="cs"/>
          <w:sz w:val="24"/>
          <w:u w:val="single"/>
          <w:rtl/>
        </w:rPr>
        <w:t>יחימוביץ</w:t>
      </w:r>
      <w:proofErr w:type="spellEnd"/>
      <w:r w:rsidRPr="007A06FE">
        <w:rPr>
          <w:rFonts w:hint="cs"/>
          <w:sz w:val="24"/>
          <w:u w:val="single"/>
          <w:rtl/>
        </w:rPr>
        <w:t>:</w:t>
      </w:r>
    </w:p>
    <w:p w14:paraId="373C7E6F" w14:textId="77777777" w:rsidR="007A06FE" w:rsidRPr="007A06FE" w:rsidRDefault="007A06FE" w:rsidP="007A06FE">
      <w:pPr>
        <w:pStyle w:val="Heading5"/>
        <w:jc w:val="left"/>
        <w:rPr>
          <w:rFonts w:hint="cs"/>
          <w:sz w:val="24"/>
          <w:rtl/>
        </w:rPr>
      </w:pPr>
    </w:p>
    <w:p w14:paraId="26CB2984" w14:textId="77777777" w:rsidR="007A06FE" w:rsidRPr="007A06FE" w:rsidRDefault="007A06FE" w:rsidP="007A06FE">
      <w:pPr>
        <w:bidi/>
        <w:ind w:firstLine="512"/>
        <w:rPr>
          <w:rFonts w:cs="David" w:hint="cs"/>
          <w:rtl/>
        </w:rPr>
      </w:pPr>
      <w:r w:rsidRPr="007A06FE">
        <w:rPr>
          <w:rFonts w:cs="David" w:hint="cs"/>
          <w:rtl/>
        </w:rPr>
        <w:tab/>
        <w:t xml:space="preserve"> הצעה לסדר זה לא קואליציה ואופוזיציה. </w:t>
      </w:r>
    </w:p>
    <w:p w14:paraId="5B04617A" w14:textId="77777777" w:rsidR="007A06FE" w:rsidRPr="007A06FE" w:rsidRDefault="007A06FE" w:rsidP="007A06FE">
      <w:pPr>
        <w:bidi/>
        <w:ind w:firstLine="512"/>
        <w:rPr>
          <w:rFonts w:cs="David" w:hint="cs"/>
          <w:rtl/>
        </w:rPr>
      </w:pPr>
    </w:p>
    <w:p w14:paraId="521C6BD2" w14:textId="77777777" w:rsidR="007A06FE" w:rsidRPr="007A06FE" w:rsidRDefault="007A06FE" w:rsidP="007A06FE">
      <w:pPr>
        <w:bidi/>
        <w:rPr>
          <w:rFonts w:cs="David" w:hint="cs"/>
          <w:u w:val="single"/>
          <w:rtl/>
        </w:rPr>
      </w:pPr>
      <w:r w:rsidRPr="007A06FE">
        <w:rPr>
          <w:rFonts w:cs="David" w:hint="cs"/>
          <w:u w:val="single"/>
          <w:rtl/>
        </w:rPr>
        <w:t>גדעון סער:</w:t>
      </w:r>
    </w:p>
    <w:p w14:paraId="276143B6" w14:textId="77777777" w:rsidR="007A06FE" w:rsidRPr="007A06FE" w:rsidRDefault="007A06FE" w:rsidP="007A06FE">
      <w:pPr>
        <w:bidi/>
        <w:rPr>
          <w:rFonts w:cs="David" w:hint="cs"/>
          <w:u w:val="single"/>
          <w:rtl/>
        </w:rPr>
      </w:pPr>
    </w:p>
    <w:p w14:paraId="596F7096" w14:textId="77777777" w:rsidR="007A06FE" w:rsidRPr="007A06FE" w:rsidRDefault="007A06FE" w:rsidP="007A06FE">
      <w:pPr>
        <w:bidi/>
        <w:ind w:firstLine="512"/>
        <w:rPr>
          <w:rFonts w:cs="David" w:hint="cs"/>
          <w:rtl/>
        </w:rPr>
      </w:pPr>
      <w:r w:rsidRPr="007A06FE">
        <w:rPr>
          <w:rFonts w:cs="David" w:hint="cs"/>
          <w:rtl/>
        </w:rPr>
        <w:tab/>
        <w:t xml:space="preserve"> אתה מדבר כנציג הנשיאות?</w:t>
      </w:r>
    </w:p>
    <w:p w14:paraId="233F11AC" w14:textId="77777777" w:rsidR="007A06FE" w:rsidRPr="007A06FE" w:rsidRDefault="007A06FE" w:rsidP="007A06FE">
      <w:pPr>
        <w:bidi/>
        <w:ind w:firstLine="512"/>
        <w:rPr>
          <w:rFonts w:cs="David" w:hint="cs"/>
          <w:rtl/>
        </w:rPr>
      </w:pPr>
    </w:p>
    <w:p w14:paraId="4595AB88" w14:textId="77777777" w:rsidR="007A06FE" w:rsidRPr="007A06FE" w:rsidRDefault="007A06FE" w:rsidP="007A06FE">
      <w:pPr>
        <w:bidi/>
        <w:rPr>
          <w:rFonts w:cs="David" w:hint="cs"/>
          <w:rtl/>
        </w:rPr>
      </w:pPr>
      <w:r w:rsidRPr="007A06FE">
        <w:rPr>
          <w:rFonts w:cs="David" w:hint="cs"/>
          <w:u w:val="single"/>
          <w:rtl/>
        </w:rPr>
        <w:t>מגלי והבה:</w:t>
      </w:r>
    </w:p>
    <w:p w14:paraId="19E25527" w14:textId="77777777" w:rsidR="007A06FE" w:rsidRPr="007A06FE" w:rsidRDefault="007A06FE" w:rsidP="007A06FE">
      <w:pPr>
        <w:bidi/>
        <w:rPr>
          <w:rFonts w:cs="David" w:hint="cs"/>
          <w:rtl/>
        </w:rPr>
      </w:pPr>
    </w:p>
    <w:p w14:paraId="1AE97D5B" w14:textId="77777777" w:rsidR="007A06FE" w:rsidRPr="007A06FE" w:rsidRDefault="007A06FE" w:rsidP="007A06FE">
      <w:pPr>
        <w:bidi/>
        <w:ind w:firstLine="512"/>
        <w:rPr>
          <w:rFonts w:cs="David" w:hint="cs"/>
          <w:rtl/>
        </w:rPr>
      </w:pPr>
      <w:r w:rsidRPr="007A06FE">
        <w:rPr>
          <w:rFonts w:cs="David" w:hint="cs"/>
          <w:rtl/>
        </w:rPr>
        <w:tab/>
        <w:t xml:space="preserve">אמרתי בפתח הדברים שלי, שאני עונה גם לגופו של עניין מטעם הנשיאות וגם כחבר כנסת מן המניין. בעקבות הביקורת של חברי הכנסת אנחנו משתדלים לדון בכל ההצעות, וזאת השמצה להגיד שלא הסתכלנו ולא קראנו את כל ההצעות. אחרי שסגרנו את הרשימה היתה הצעה בנושא הסיכונים שקורים בשדה התעופה. האם הנושא הזה לא חשוב? </w:t>
      </w:r>
    </w:p>
    <w:p w14:paraId="0A7ACAC7" w14:textId="77777777" w:rsidR="007A06FE" w:rsidRPr="007A06FE" w:rsidRDefault="007A06FE" w:rsidP="007A06FE">
      <w:pPr>
        <w:bidi/>
        <w:ind w:firstLine="512"/>
        <w:rPr>
          <w:rFonts w:cs="David" w:hint="cs"/>
          <w:rtl/>
        </w:rPr>
      </w:pPr>
    </w:p>
    <w:p w14:paraId="23C1E90B" w14:textId="77777777" w:rsidR="007A06FE" w:rsidRPr="007A06FE" w:rsidRDefault="007A06FE" w:rsidP="007A06FE">
      <w:pPr>
        <w:bidi/>
        <w:rPr>
          <w:rFonts w:cs="David" w:hint="cs"/>
          <w:i/>
          <w:iCs/>
          <w:rtl/>
        </w:rPr>
      </w:pPr>
      <w:r w:rsidRPr="007A06FE">
        <w:rPr>
          <w:rFonts w:cs="David" w:hint="cs"/>
          <w:u w:val="single"/>
          <w:rtl/>
        </w:rPr>
        <w:t>קולט אביטל:</w:t>
      </w:r>
    </w:p>
    <w:p w14:paraId="6116200A" w14:textId="77777777" w:rsidR="007A06FE" w:rsidRPr="007A06FE" w:rsidRDefault="007A06FE" w:rsidP="007A06FE">
      <w:pPr>
        <w:bidi/>
        <w:rPr>
          <w:rFonts w:cs="David" w:hint="cs"/>
          <w:i/>
          <w:iCs/>
          <w:rtl/>
        </w:rPr>
      </w:pPr>
    </w:p>
    <w:p w14:paraId="28D7FFB1" w14:textId="77777777" w:rsidR="007A06FE" w:rsidRPr="007A06FE" w:rsidRDefault="007A06FE" w:rsidP="007A06FE">
      <w:pPr>
        <w:bidi/>
        <w:ind w:firstLine="512"/>
        <w:rPr>
          <w:rFonts w:cs="David" w:hint="cs"/>
          <w:rtl/>
        </w:rPr>
      </w:pPr>
      <w:r w:rsidRPr="007A06FE">
        <w:rPr>
          <w:rFonts w:cs="David" w:hint="cs"/>
          <w:i/>
          <w:iCs/>
          <w:rtl/>
        </w:rPr>
        <w:tab/>
        <w:t xml:space="preserve"> </w:t>
      </w:r>
      <w:r w:rsidRPr="007A06FE">
        <w:rPr>
          <w:rFonts w:cs="David" w:hint="cs"/>
          <w:rtl/>
        </w:rPr>
        <w:t xml:space="preserve">אישרנו את זה. </w:t>
      </w:r>
    </w:p>
    <w:p w14:paraId="0178FDE6" w14:textId="77777777" w:rsidR="007A06FE" w:rsidRPr="007A06FE" w:rsidRDefault="007A06FE" w:rsidP="007A06FE">
      <w:pPr>
        <w:bidi/>
        <w:ind w:firstLine="512"/>
        <w:rPr>
          <w:rFonts w:cs="David" w:hint="cs"/>
          <w:rtl/>
        </w:rPr>
      </w:pPr>
    </w:p>
    <w:p w14:paraId="19B116CE" w14:textId="77777777" w:rsidR="007A06FE" w:rsidRPr="007A06FE" w:rsidRDefault="007A06FE" w:rsidP="007A06FE">
      <w:pPr>
        <w:bidi/>
        <w:rPr>
          <w:rFonts w:cs="David" w:hint="cs"/>
          <w:rtl/>
        </w:rPr>
      </w:pPr>
      <w:r w:rsidRPr="007A06FE">
        <w:rPr>
          <w:rFonts w:cs="David" w:hint="cs"/>
          <w:u w:val="single"/>
          <w:rtl/>
        </w:rPr>
        <w:t>מגלי והבה:</w:t>
      </w:r>
    </w:p>
    <w:p w14:paraId="39C4A3CB" w14:textId="77777777" w:rsidR="007A06FE" w:rsidRPr="007A06FE" w:rsidRDefault="007A06FE" w:rsidP="007A06FE">
      <w:pPr>
        <w:bidi/>
        <w:rPr>
          <w:rFonts w:cs="David" w:hint="cs"/>
          <w:rtl/>
        </w:rPr>
      </w:pPr>
    </w:p>
    <w:p w14:paraId="47CC889C" w14:textId="77777777" w:rsidR="007A06FE" w:rsidRPr="007A06FE" w:rsidRDefault="007A06FE" w:rsidP="007A06FE">
      <w:pPr>
        <w:bidi/>
        <w:ind w:firstLine="512"/>
        <w:rPr>
          <w:rFonts w:cs="David" w:hint="cs"/>
          <w:rtl/>
        </w:rPr>
      </w:pPr>
      <w:r w:rsidRPr="007A06FE">
        <w:rPr>
          <w:rFonts w:cs="David" w:hint="cs"/>
          <w:rtl/>
        </w:rPr>
        <w:tab/>
        <w:t xml:space="preserve"> נכון. כל האישורים שהתקבלו היו על דעת הנשיאות ונתנו ביטוי למרב הנושאים החשובים שעל הפרק. אנחנו לא יכולים לענות לכל הבקשות ולכל הדרישות, ולכן אני מבקש מחבריי להתחשב, אלא אם נתחיל לעבוד עד אחרי חצות. אני זוכר את חבר הכנסת ריבלין, בהיותי אזרח, שעבדתם עד אחרי חצות. אז בבקשה, בואו נשנה את לוחות הזמנים. </w:t>
      </w:r>
    </w:p>
    <w:p w14:paraId="0CA1B360" w14:textId="77777777" w:rsidR="007A06FE" w:rsidRPr="007A06FE" w:rsidRDefault="007A06FE" w:rsidP="007A06FE">
      <w:pPr>
        <w:bidi/>
        <w:ind w:firstLine="512"/>
        <w:rPr>
          <w:rFonts w:cs="David" w:hint="cs"/>
          <w:rtl/>
        </w:rPr>
      </w:pPr>
    </w:p>
    <w:p w14:paraId="326B102A" w14:textId="77777777" w:rsidR="007A06FE" w:rsidRPr="007A06FE" w:rsidRDefault="007A06FE" w:rsidP="007A06FE">
      <w:pPr>
        <w:bidi/>
        <w:rPr>
          <w:rFonts w:cs="David" w:hint="cs"/>
          <w:rtl/>
        </w:rPr>
      </w:pPr>
      <w:r w:rsidRPr="007A06FE">
        <w:rPr>
          <w:rFonts w:cs="David" w:hint="cs"/>
          <w:u w:val="single"/>
          <w:rtl/>
        </w:rPr>
        <w:t>ראובן ריבלין:</w:t>
      </w:r>
    </w:p>
    <w:p w14:paraId="5057EE21" w14:textId="77777777" w:rsidR="007A06FE" w:rsidRPr="007A06FE" w:rsidRDefault="007A06FE" w:rsidP="007A06FE">
      <w:pPr>
        <w:bidi/>
        <w:rPr>
          <w:rFonts w:cs="David" w:hint="cs"/>
          <w:rtl/>
        </w:rPr>
      </w:pPr>
    </w:p>
    <w:p w14:paraId="58573DC8" w14:textId="77777777" w:rsidR="007A06FE" w:rsidRPr="007A06FE" w:rsidRDefault="007A06FE" w:rsidP="007A06FE">
      <w:pPr>
        <w:bidi/>
        <w:ind w:firstLine="512"/>
        <w:rPr>
          <w:rFonts w:cs="David" w:hint="cs"/>
          <w:rtl/>
        </w:rPr>
      </w:pPr>
      <w:r w:rsidRPr="007A06FE">
        <w:rPr>
          <w:rFonts w:cs="David" w:hint="cs"/>
          <w:rtl/>
        </w:rPr>
        <w:tab/>
        <w:t xml:space="preserve"> המשכורת של חברי הכנסת היא גלובאלית. אין שעות נוספות. </w:t>
      </w:r>
    </w:p>
    <w:p w14:paraId="25E9FAAC" w14:textId="77777777" w:rsidR="007A06FE" w:rsidRPr="007A06FE" w:rsidRDefault="007A06FE" w:rsidP="007A06FE">
      <w:pPr>
        <w:bidi/>
        <w:ind w:firstLine="512"/>
        <w:rPr>
          <w:rFonts w:cs="David" w:hint="cs"/>
          <w:rtl/>
        </w:rPr>
      </w:pPr>
    </w:p>
    <w:p w14:paraId="1C426A3C" w14:textId="77777777" w:rsidR="007A06FE" w:rsidRPr="007A06FE" w:rsidRDefault="007A06FE" w:rsidP="007A06FE">
      <w:pPr>
        <w:bidi/>
        <w:rPr>
          <w:rFonts w:cs="David" w:hint="cs"/>
          <w:rtl/>
        </w:rPr>
      </w:pPr>
      <w:r w:rsidRPr="007A06FE">
        <w:rPr>
          <w:rFonts w:cs="David" w:hint="cs"/>
          <w:u w:val="single"/>
          <w:rtl/>
        </w:rPr>
        <w:t>מגלי והבה:</w:t>
      </w:r>
    </w:p>
    <w:p w14:paraId="3AF239CB" w14:textId="77777777" w:rsidR="007A06FE" w:rsidRPr="007A06FE" w:rsidRDefault="007A06FE" w:rsidP="007A06FE">
      <w:pPr>
        <w:bidi/>
        <w:rPr>
          <w:rFonts w:cs="David" w:hint="cs"/>
          <w:rtl/>
        </w:rPr>
      </w:pPr>
    </w:p>
    <w:p w14:paraId="799FEAD9" w14:textId="77777777" w:rsidR="007A06FE" w:rsidRPr="007A06FE" w:rsidRDefault="007A06FE" w:rsidP="007A06FE">
      <w:pPr>
        <w:bidi/>
        <w:ind w:firstLine="512"/>
        <w:rPr>
          <w:rFonts w:cs="David" w:hint="cs"/>
          <w:rtl/>
        </w:rPr>
      </w:pPr>
      <w:r w:rsidRPr="007A06FE">
        <w:rPr>
          <w:rFonts w:cs="David" w:hint="cs"/>
          <w:rtl/>
        </w:rPr>
        <w:tab/>
        <w:t xml:space="preserve"> אבל אני רואה שאחרי 20:00 כבר יש בעיה. לכן אני אומר שאנחנו מבקשים להסתפק במה שאישרנו ולא לאשר עוד הצעות, וכך אני מצפה שננהג. אני מבקש לא להטיל דופי. זה לא בהשראת יושבת-ראש הכנסת. </w:t>
      </w:r>
    </w:p>
    <w:p w14:paraId="07017954" w14:textId="77777777" w:rsidR="007A06FE" w:rsidRPr="007A06FE" w:rsidRDefault="007A06FE" w:rsidP="007A06FE">
      <w:pPr>
        <w:bidi/>
        <w:ind w:firstLine="512"/>
        <w:rPr>
          <w:rFonts w:cs="David" w:hint="cs"/>
          <w:rtl/>
        </w:rPr>
      </w:pPr>
    </w:p>
    <w:p w14:paraId="5E982D9B" w14:textId="77777777" w:rsidR="007A06FE" w:rsidRPr="007A06FE" w:rsidRDefault="007A06FE" w:rsidP="007A06FE">
      <w:pPr>
        <w:bidi/>
        <w:rPr>
          <w:rFonts w:cs="David" w:hint="cs"/>
          <w:rtl/>
        </w:rPr>
      </w:pPr>
      <w:r w:rsidRPr="007A06FE">
        <w:rPr>
          <w:rFonts w:cs="David" w:hint="cs"/>
          <w:rtl/>
        </w:rPr>
        <w:t xml:space="preserve"> </w:t>
      </w: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0F1A85F4" w14:textId="77777777" w:rsidR="007A06FE" w:rsidRPr="007A06FE" w:rsidRDefault="007A06FE" w:rsidP="007A06FE">
      <w:pPr>
        <w:bidi/>
        <w:rPr>
          <w:rFonts w:cs="David" w:hint="cs"/>
          <w:rtl/>
        </w:rPr>
      </w:pPr>
    </w:p>
    <w:p w14:paraId="079191AC" w14:textId="77777777" w:rsidR="007A06FE" w:rsidRPr="007A06FE" w:rsidRDefault="007A06FE" w:rsidP="007A06FE">
      <w:pPr>
        <w:bidi/>
        <w:ind w:firstLine="512"/>
        <w:rPr>
          <w:rFonts w:cs="David" w:hint="cs"/>
          <w:rtl/>
        </w:rPr>
      </w:pPr>
      <w:r w:rsidRPr="007A06FE">
        <w:rPr>
          <w:rFonts w:cs="David" w:hint="cs"/>
          <w:rtl/>
        </w:rPr>
        <w:tab/>
        <w:t xml:space="preserve"> חברת הכנסת שלי </w:t>
      </w:r>
      <w:proofErr w:type="spellStart"/>
      <w:r w:rsidRPr="007A06FE">
        <w:rPr>
          <w:rFonts w:cs="David" w:hint="cs"/>
          <w:rtl/>
        </w:rPr>
        <w:t>יחימוביץ</w:t>
      </w:r>
      <w:proofErr w:type="spellEnd"/>
      <w:r w:rsidRPr="007A06FE">
        <w:rPr>
          <w:rFonts w:cs="David" w:hint="cs"/>
          <w:rtl/>
        </w:rPr>
        <w:t xml:space="preserve">, אני אוריד את הנושא מסדר-היום. אני לא יכול כך. תראו מה אתם עושים. </w:t>
      </w:r>
    </w:p>
    <w:p w14:paraId="768E3784" w14:textId="77777777" w:rsidR="007A06FE" w:rsidRPr="007A06FE" w:rsidRDefault="007A06FE" w:rsidP="007A06FE">
      <w:pPr>
        <w:bidi/>
        <w:ind w:firstLine="512"/>
        <w:rPr>
          <w:rFonts w:cs="David" w:hint="cs"/>
          <w:rtl/>
        </w:rPr>
      </w:pPr>
    </w:p>
    <w:p w14:paraId="48F4C075" w14:textId="77777777" w:rsidR="007A06FE" w:rsidRPr="007A06FE" w:rsidRDefault="007A06FE" w:rsidP="007A06FE">
      <w:pPr>
        <w:pStyle w:val="Heading5"/>
        <w:jc w:val="left"/>
        <w:rPr>
          <w:rFonts w:hint="cs"/>
          <w:sz w:val="24"/>
          <w:rtl/>
        </w:rPr>
      </w:pPr>
      <w:r w:rsidRPr="007A06FE">
        <w:rPr>
          <w:rFonts w:hint="cs"/>
          <w:sz w:val="24"/>
          <w:u w:val="single"/>
          <w:rtl/>
        </w:rPr>
        <w:t xml:space="preserve">שלי </w:t>
      </w:r>
      <w:proofErr w:type="spellStart"/>
      <w:r w:rsidRPr="007A06FE">
        <w:rPr>
          <w:rFonts w:hint="cs"/>
          <w:sz w:val="24"/>
          <w:u w:val="single"/>
          <w:rtl/>
        </w:rPr>
        <w:t>יחימוביץ</w:t>
      </w:r>
      <w:proofErr w:type="spellEnd"/>
      <w:r w:rsidRPr="007A06FE">
        <w:rPr>
          <w:rFonts w:hint="cs"/>
          <w:sz w:val="24"/>
          <w:u w:val="single"/>
          <w:rtl/>
        </w:rPr>
        <w:t>:</w:t>
      </w:r>
    </w:p>
    <w:p w14:paraId="70882BEE" w14:textId="77777777" w:rsidR="007A06FE" w:rsidRPr="007A06FE" w:rsidRDefault="007A06FE" w:rsidP="007A06FE">
      <w:pPr>
        <w:pStyle w:val="Heading5"/>
        <w:jc w:val="left"/>
        <w:rPr>
          <w:rFonts w:hint="cs"/>
          <w:sz w:val="24"/>
          <w:rtl/>
        </w:rPr>
      </w:pPr>
    </w:p>
    <w:p w14:paraId="330A4B17" w14:textId="77777777" w:rsidR="007A06FE" w:rsidRPr="007A06FE" w:rsidRDefault="007A06FE" w:rsidP="007A06FE">
      <w:pPr>
        <w:bidi/>
        <w:ind w:firstLine="512"/>
        <w:rPr>
          <w:rFonts w:cs="David" w:hint="cs"/>
          <w:rtl/>
        </w:rPr>
      </w:pPr>
      <w:r w:rsidRPr="007A06FE">
        <w:rPr>
          <w:rFonts w:cs="David" w:hint="cs"/>
          <w:rtl/>
        </w:rPr>
        <w:tab/>
        <w:t xml:space="preserve"> תראה מה הם עושים, איזו התגייסות לטובת ראש הממשלה. </w:t>
      </w:r>
    </w:p>
    <w:p w14:paraId="2CEF6E20" w14:textId="77777777" w:rsidR="007A06FE" w:rsidRPr="007A06FE" w:rsidRDefault="007A06FE" w:rsidP="007A06FE">
      <w:pPr>
        <w:bidi/>
        <w:ind w:firstLine="512"/>
        <w:rPr>
          <w:rFonts w:cs="David" w:hint="cs"/>
          <w:rtl/>
        </w:rPr>
      </w:pPr>
    </w:p>
    <w:p w14:paraId="78608103"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2942438E" w14:textId="77777777" w:rsidR="007A06FE" w:rsidRPr="007A06FE" w:rsidRDefault="007A06FE" w:rsidP="007A06FE">
      <w:pPr>
        <w:bidi/>
        <w:rPr>
          <w:rFonts w:cs="David" w:hint="cs"/>
          <w:rtl/>
        </w:rPr>
      </w:pPr>
    </w:p>
    <w:p w14:paraId="6E2674FA" w14:textId="77777777" w:rsidR="007A06FE" w:rsidRPr="007A06FE" w:rsidRDefault="007A06FE" w:rsidP="007A06FE">
      <w:pPr>
        <w:bidi/>
        <w:ind w:firstLine="512"/>
        <w:rPr>
          <w:rFonts w:cs="David" w:hint="cs"/>
          <w:rtl/>
        </w:rPr>
      </w:pPr>
      <w:r w:rsidRPr="007A06FE">
        <w:rPr>
          <w:rFonts w:cs="David" w:hint="cs"/>
          <w:rtl/>
        </w:rPr>
        <w:tab/>
        <w:t xml:space="preserve">בינתיים מי שמגייסת זאת את, וזה טוב, אבל רק בשקט. </w:t>
      </w:r>
    </w:p>
    <w:p w14:paraId="54628538" w14:textId="77777777" w:rsidR="007A06FE" w:rsidRPr="007A06FE" w:rsidRDefault="007A06FE" w:rsidP="007A06FE">
      <w:pPr>
        <w:bidi/>
        <w:ind w:firstLine="512"/>
        <w:rPr>
          <w:rFonts w:cs="David" w:hint="cs"/>
          <w:rtl/>
        </w:rPr>
      </w:pPr>
    </w:p>
    <w:p w14:paraId="629D8C7C" w14:textId="77777777" w:rsidR="007A06FE" w:rsidRPr="007A06FE" w:rsidRDefault="007A06FE" w:rsidP="007A06FE">
      <w:pPr>
        <w:bidi/>
        <w:rPr>
          <w:rFonts w:cs="David" w:hint="cs"/>
          <w:rtl/>
        </w:rPr>
      </w:pPr>
      <w:r w:rsidRPr="007A06FE">
        <w:rPr>
          <w:rFonts w:cs="David" w:hint="cs"/>
          <w:u w:val="single"/>
          <w:rtl/>
        </w:rPr>
        <w:t>מגלי והבה:</w:t>
      </w:r>
    </w:p>
    <w:p w14:paraId="51235467" w14:textId="77777777" w:rsidR="007A06FE" w:rsidRPr="007A06FE" w:rsidRDefault="007A06FE" w:rsidP="007A06FE">
      <w:pPr>
        <w:bidi/>
        <w:rPr>
          <w:rFonts w:cs="David" w:hint="cs"/>
          <w:rtl/>
        </w:rPr>
      </w:pPr>
    </w:p>
    <w:p w14:paraId="5369C7B6" w14:textId="77777777" w:rsidR="007A06FE" w:rsidRPr="007A06FE" w:rsidRDefault="007A06FE" w:rsidP="007A06FE">
      <w:pPr>
        <w:bidi/>
        <w:ind w:firstLine="512"/>
        <w:rPr>
          <w:rFonts w:cs="David" w:hint="cs"/>
          <w:rtl/>
        </w:rPr>
      </w:pPr>
      <w:r w:rsidRPr="007A06FE">
        <w:rPr>
          <w:rFonts w:cs="David" w:hint="cs"/>
          <w:rtl/>
        </w:rPr>
        <w:tab/>
        <w:t xml:space="preserve"> אדוני היושב-ראש, יש פה כמה מחברי הנשיאות שמכהנים שם ומקבלים החלטות. אני מבקש לא להטיל בהם דופי. אנחנו לא עובדים לא בהשראת היושבת-ראש ולא בהשראת חברי הכנסת ולא בהשראת אף אחד. אנחנו עובדים לגופו של עניין, וכך אנחנו דנים בכל הצעה לסדר. להיפך, לנושאים החשובים שעלו על הפרק השתדלנו להיענות. לכן אני מבקש לדחות את הערעור הזה. </w:t>
      </w:r>
    </w:p>
    <w:p w14:paraId="1C1F7839" w14:textId="77777777" w:rsidR="007A06FE" w:rsidRPr="007A06FE" w:rsidRDefault="007A06FE" w:rsidP="007A06FE">
      <w:pPr>
        <w:bidi/>
        <w:ind w:firstLine="512"/>
        <w:rPr>
          <w:rFonts w:cs="David" w:hint="cs"/>
          <w:rtl/>
        </w:rPr>
      </w:pPr>
    </w:p>
    <w:p w14:paraId="7E53D3C8" w14:textId="77777777" w:rsidR="007A06FE" w:rsidRPr="007A06FE" w:rsidRDefault="007A06FE" w:rsidP="007A06FE">
      <w:pPr>
        <w:bidi/>
        <w:ind w:firstLine="512"/>
        <w:rPr>
          <w:rFonts w:cs="David" w:hint="cs"/>
          <w:rtl/>
        </w:rPr>
      </w:pPr>
      <w:r w:rsidRPr="007A06FE">
        <w:rPr>
          <w:rFonts w:cs="David" w:hint="cs"/>
          <w:rtl/>
        </w:rPr>
        <w:t xml:space="preserve">אני רוצה להתייחס לנושא השני שהעלו חברת הכנסת שלי </w:t>
      </w:r>
      <w:proofErr w:type="spellStart"/>
      <w:r w:rsidRPr="007A06FE">
        <w:rPr>
          <w:rFonts w:cs="David" w:hint="cs"/>
          <w:rtl/>
        </w:rPr>
        <w:t>יחימוביץ</w:t>
      </w:r>
      <w:proofErr w:type="spellEnd"/>
      <w:r w:rsidRPr="007A06FE">
        <w:rPr>
          <w:rFonts w:cs="David" w:hint="cs"/>
          <w:rtl/>
        </w:rPr>
        <w:t xml:space="preserve"> וחבר הכנסת סער. הם הציגו לנו צד אחד של העניין. שמעתי את השר לביטחון פנים. כשהוא דיבר על חקירות ראש הממשלה, הוא לא התכוון לראש הממשלה הנוכחי והוא סייג את הדברים שלו. הוא התייחס להצעה של חלק מאלה שמאמינים שצריך לתת לראש ממשלה לכהן בתקופת כהונתו. </w:t>
      </w:r>
    </w:p>
    <w:p w14:paraId="70F09EE2" w14:textId="77777777" w:rsidR="007A06FE" w:rsidRPr="007A06FE" w:rsidRDefault="007A06FE" w:rsidP="007A06FE">
      <w:pPr>
        <w:bidi/>
        <w:ind w:firstLine="512"/>
        <w:rPr>
          <w:rFonts w:cs="David" w:hint="cs"/>
          <w:rtl/>
        </w:rPr>
      </w:pPr>
    </w:p>
    <w:p w14:paraId="5A0C2E6C" w14:textId="77777777" w:rsidR="007A06FE" w:rsidRPr="007A06FE" w:rsidRDefault="007A06FE" w:rsidP="007A06FE">
      <w:pPr>
        <w:bidi/>
        <w:rPr>
          <w:rFonts w:cs="David" w:hint="cs"/>
          <w:u w:val="single"/>
          <w:rtl/>
        </w:rPr>
      </w:pPr>
      <w:r w:rsidRPr="007A06FE">
        <w:rPr>
          <w:rFonts w:cs="David" w:hint="cs"/>
          <w:u w:val="single"/>
          <w:rtl/>
        </w:rPr>
        <w:t>גדעון סער:</w:t>
      </w:r>
    </w:p>
    <w:p w14:paraId="205DDBD9" w14:textId="77777777" w:rsidR="007A06FE" w:rsidRPr="007A06FE" w:rsidRDefault="007A06FE" w:rsidP="007A06FE">
      <w:pPr>
        <w:bidi/>
        <w:rPr>
          <w:rFonts w:cs="David" w:hint="cs"/>
          <w:u w:val="single"/>
          <w:rtl/>
        </w:rPr>
      </w:pPr>
    </w:p>
    <w:p w14:paraId="4BC7DBEA" w14:textId="77777777" w:rsidR="007A06FE" w:rsidRPr="007A06FE" w:rsidRDefault="007A06FE" w:rsidP="007A06FE">
      <w:pPr>
        <w:bidi/>
        <w:ind w:firstLine="512"/>
        <w:rPr>
          <w:rFonts w:cs="David" w:hint="cs"/>
          <w:rtl/>
        </w:rPr>
      </w:pPr>
      <w:r w:rsidRPr="007A06FE">
        <w:rPr>
          <w:rFonts w:cs="David" w:hint="cs"/>
          <w:rtl/>
        </w:rPr>
        <w:tab/>
        <w:t xml:space="preserve"> לזה בדיוק הוא התכוון. כל מי שקורא עיתונים הבין את זה. </w:t>
      </w:r>
    </w:p>
    <w:p w14:paraId="4D4C6FCE" w14:textId="77777777" w:rsidR="007A06FE" w:rsidRPr="007A06FE" w:rsidRDefault="007A06FE" w:rsidP="007A06FE">
      <w:pPr>
        <w:bidi/>
        <w:ind w:firstLine="512"/>
        <w:rPr>
          <w:rFonts w:cs="David" w:hint="cs"/>
          <w:rtl/>
        </w:rPr>
      </w:pPr>
    </w:p>
    <w:p w14:paraId="086A1CD6" w14:textId="77777777" w:rsidR="007A06FE" w:rsidRPr="007A06FE" w:rsidRDefault="007A06FE" w:rsidP="007A06FE">
      <w:pPr>
        <w:bidi/>
        <w:rPr>
          <w:rFonts w:cs="David" w:hint="cs"/>
          <w:rtl/>
        </w:rPr>
      </w:pPr>
      <w:r w:rsidRPr="007A06FE">
        <w:rPr>
          <w:rFonts w:cs="David" w:hint="cs"/>
          <w:u w:val="single"/>
          <w:rtl/>
        </w:rPr>
        <w:t>מגלי והבה:</w:t>
      </w:r>
    </w:p>
    <w:p w14:paraId="69E0FFE7" w14:textId="77777777" w:rsidR="007A06FE" w:rsidRPr="007A06FE" w:rsidRDefault="007A06FE" w:rsidP="007A06FE">
      <w:pPr>
        <w:bidi/>
        <w:rPr>
          <w:rFonts w:cs="David" w:hint="cs"/>
          <w:rtl/>
        </w:rPr>
      </w:pPr>
    </w:p>
    <w:p w14:paraId="77C629AA" w14:textId="77777777" w:rsidR="007A06FE" w:rsidRPr="007A06FE" w:rsidRDefault="007A06FE" w:rsidP="007A06FE">
      <w:pPr>
        <w:bidi/>
        <w:ind w:firstLine="512"/>
        <w:rPr>
          <w:rFonts w:cs="David" w:hint="cs"/>
          <w:rtl/>
        </w:rPr>
      </w:pPr>
      <w:r w:rsidRPr="007A06FE">
        <w:rPr>
          <w:rFonts w:cs="David" w:hint="cs"/>
          <w:rtl/>
        </w:rPr>
        <w:tab/>
        <w:t xml:space="preserve"> אתה תמיד מבין יותר מכולם. לחברת הכנסת </w:t>
      </w:r>
      <w:proofErr w:type="spellStart"/>
      <w:r w:rsidRPr="007A06FE">
        <w:rPr>
          <w:rFonts w:cs="David" w:hint="cs"/>
          <w:rtl/>
        </w:rPr>
        <w:t>יחימוביץ</w:t>
      </w:r>
      <w:proofErr w:type="spellEnd"/>
      <w:r w:rsidRPr="007A06FE">
        <w:rPr>
          <w:rFonts w:cs="David" w:hint="cs"/>
          <w:rtl/>
        </w:rPr>
        <w:t xml:space="preserve"> יש קשרים טובים עם גלי צה"ל. קחי את הקלטת, קחי את דברי השר לביטחון פנים ותקשיבי להם. הוא אמר פעמיים שהוא מתכוון ללכת עם עוד גורמים להצעת חוק שתהיה במודל הצרפתי, רק אחרי שראש ממשלה יסיים את הקדנציה שלו, ולא משנה מי זה יהיה, אז יתחילו בחקירה. הוא לא התכוון לחקירות האלה. </w:t>
      </w:r>
    </w:p>
    <w:p w14:paraId="08395C6B" w14:textId="77777777" w:rsidR="007A06FE" w:rsidRPr="007A06FE" w:rsidRDefault="007A06FE" w:rsidP="007A06FE">
      <w:pPr>
        <w:bidi/>
        <w:ind w:firstLine="512"/>
        <w:rPr>
          <w:rFonts w:cs="David" w:hint="cs"/>
          <w:rtl/>
        </w:rPr>
      </w:pPr>
    </w:p>
    <w:p w14:paraId="1B9B1983" w14:textId="77777777" w:rsidR="007A06FE" w:rsidRPr="007A06FE" w:rsidRDefault="007A06FE" w:rsidP="007A06FE">
      <w:pPr>
        <w:bidi/>
        <w:ind w:firstLine="512"/>
        <w:rPr>
          <w:rFonts w:cs="David" w:hint="cs"/>
          <w:rtl/>
        </w:rPr>
      </w:pPr>
      <w:r w:rsidRPr="007A06FE">
        <w:rPr>
          <w:rFonts w:cs="David" w:hint="cs"/>
          <w:rtl/>
        </w:rPr>
        <w:t xml:space="preserve">גברתי, זאת לא הפעם הראשונה שאני שומע אותך. את יכולה להביע את עמדתך, את חלק מהקואליציה. </w:t>
      </w:r>
    </w:p>
    <w:p w14:paraId="282E899D" w14:textId="77777777" w:rsidR="007A06FE" w:rsidRPr="007A06FE" w:rsidRDefault="007A06FE" w:rsidP="007A06FE">
      <w:pPr>
        <w:bidi/>
        <w:ind w:firstLine="512"/>
        <w:rPr>
          <w:rFonts w:cs="David" w:hint="cs"/>
          <w:rtl/>
        </w:rPr>
      </w:pPr>
    </w:p>
    <w:p w14:paraId="1C620967" w14:textId="77777777" w:rsidR="007A06FE" w:rsidRPr="007A06FE" w:rsidRDefault="007A06FE" w:rsidP="007A06FE">
      <w:pPr>
        <w:pStyle w:val="Heading5"/>
        <w:jc w:val="left"/>
        <w:rPr>
          <w:rFonts w:hint="cs"/>
          <w:sz w:val="24"/>
          <w:rtl/>
        </w:rPr>
      </w:pPr>
      <w:r w:rsidRPr="007A06FE">
        <w:rPr>
          <w:rFonts w:hint="cs"/>
          <w:sz w:val="24"/>
          <w:u w:val="single"/>
          <w:rtl/>
        </w:rPr>
        <w:t xml:space="preserve">שלי </w:t>
      </w:r>
      <w:proofErr w:type="spellStart"/>
      <w:r w:rsidRPr="007A06FE">
        <w:rPr>
          <w:rFonts w:hint="cs"/>
          <w:sz w:val="24"/>
          <w:u w:val="single"/>
          <w:rtl/>
        </w:rPr>
        <w:t>יחימוביץ</w:t>
      </w:r>
      <w:proofErr w:type="spellEnd"/>
      <w:r w:rsidRPr="007A06FE">
        <w:rPr>
          <w:rFonts w:hint="cs"/>
          <w:sz w:val="24"/>
          <w:u w:val="single"/>
          <w:rtl/>
        </w:rPr>
        <w:t>:</w:t>
      </w:r>
    </w:p>
    <w:p w14:paraId="780F8530" w14:textId="77777777" w:rsidR="007A06FE" w:rsidRPr="007A06FE" w:rsidRDefault="007A06FE" w:rsidP="007A06FE">
      <w:pPr>
        <w:pStyle w:val="Heading5"/>
        <w:jc w:val="left"/>
        <w:rPr>
          <w:rFonts w:hint="cs"/>
          <w:sz w:val="24"/>
          <w:rtl/>
        </w:rPr>
      </w:pPr>
    </w:p>
    <w:p w14:paraId="06757B4D" w14:textId="77777777" w:rsidR="007A06FE" w:rsidRPr="007A06FE" w:rsidRDefault="007A06FE" w:rsidP="007A06FE">
      <w:pPr>
        <w:bidi/>
        <w:ind w:firstLine="512"/>
        <w:rPr>
          <w:rFonts w:cs="David" w:hint="cs"/>
          <w:rtl/>
        </w:rPr>
      </w:pPr>
      <w:r w:rsidRPr="007A06FE">
        <w:rPr>
          <w:rFonts w:cs="David" w:hint="cs"/>
          <w:rtl/>
        </w:rPr>
        <w:tab/>
        <w:t xml:space="preserve"> אני חלק ממדינת שלטון החוק במדינת ישראל. </w:t>
      </w:r>
    </w:p>
    <w:p w14:paraId="6407EBFF" w14:textId="77777777" w:rsidR="007A06FE" w:rsidRPr="007A06FE" w:rsidRDefault="007A06FE" w:rsidP="007A06FE">
      <w:pPr>
        <w:bidi/>
        <w:ind w:firstLine="512"/>
        <w:rPr>
          <w:rFonts w:cs="David" w:hint="cs"/>
          <w:rtl/>
        </w:rPr>
      </w:pPr>
    </w:p>
    <w:p w14:paraId="1EF58A3A" w14:textId="77777777" w:rsidR="007A06FE" w:rsidRPr="007A06FE" w:rsidRDefault="007A06FE" w:rsidP="007A06FE">
      <w:pPr>
        <w:bidi/>
        <w:rPr>
          <w:rFonts w:cs="David" w:hint="cs"/>
          <w:rtl/>
        </w:rPr>
      </w:pPr>
      <w:r w:rsidRPr="007A06FE">
        <w:rPr>
          <w:rFonts w:cs="David" w:hint="cs"/>
          <w:u w:val="single"/>
          <w:rtl/>
        </w:rPr>
        <w:t>מגלי והבה:</w:t>
      </w:r>
    </w:p>
    <w:p w14:paraId="4CC49ED3" w14:textId="77777777" w:rsidR="007A06FE" w:rsidRPr="007A06FE" w:rsidRDefault="007A06FE" w:rsidP="007A06FE">
      <w:pPr>
        <w:bidi/>
        <w:rPr>
          <w:rFonts w:cs="David" w:hint="cs"/>
          <w:rtl/>
        </w:rPr>
      </w:pPr>
    </w:p>
    <w:p w14:paraId="2E0DD0A2" w14:textId="77777777" w:rsidR="007A06FE" w:rsidRPr="007A06FE" w:rsidRDefault="007A06FE" w:rsidP="007A06FE">
      <w:pPr>
        <w:bidi/>
        <w:ind w:firstLine="512"/>
        <w:rPr>
          <w:rFonts w:cs="David" w:hint="cs"/>
          <w:rtl/>
        </w:rPr>
      </w:pPr>
      <w:r w:rsidRPr="007A06FE">
        <w:rPr>
          <w:rFonts w:cs="David" w:hint="cs"/>
          <w:rtl/>
        </w:rPr>
        <w:tab/>
        <w:t xml:space="preserve"> יושב-ראש המפלגה שלך כשעמד בראש הממשלה נחקר והיה חשוד. ראש הממשלה בנימין </w:t>
      </w:r>
      <w:proofErr w:type="spellStart"/>
      <w:r w:rsidRPr="007A06FE">
        <w:rPr>
          <w:rFonts w:cs="David" w:hint="cs"/>
          <w:rtl/>
        </w:rPr>
        <w:t>נתניהו</w:t>
      </w:r>
      <w:proofErr w:type="spellEnd"/>
      <w:r w:rsidRPr="007A06FE">
        <w:rPr>
          <w:rFonts w:cs="David" w:hint="cs"/>
          <w:rtl/>
        </w:rPr>
        <w:t xml:space="preserve"> נחקר והיה חשוד. </w:t>
      </w:r>
    </w:p>
    <w:p w14:paraId="6309915E" w14:textId="77777777" w:rsidR="007A06FE" w:rsidRPr="007A06FE" w:rsidRDefault="007A06FE" w:rsidP="007A06FE">
      <w:pPr>
        <w:bidi/>
        <w:ind w:firstLine="512"/>
        <w:rPr>
          <w:rFonts w:cs="David" w:hint="cs"/>
          <w:rtl/>
        </w:rPr>
      </w:pPr>
    </w:p>
    <w:p w14:paraId="011ABE09" w14:textId="77777777" w:rsidR="007A06FE" w:rsidRPr="007A06FE" w:rsidRDefault="007A06FE" w:rsidP="007A06FE">
      <w:pPr>
        <w:pStyle w:val="Heading5"/>
        <w:jc w:val="left"/>
        <w:rPr>
          <w:rFonts w:hint="cs"/>
          <w:sz w:val="24"/>
          <w:rtl/>
        </w:rPr>
      </w:pPr>
      <w:r w:rsidRPr="007A06FE">
        <w:rPr>
          <w:rFonts w:hint="cs"/>
          <w:sz w:val="24"/>
          <w:u w:val="single"/>
          <w:rtl/>
        </w:rPr>
        <w:t xml:space="preserve">שלי </w:t>
      </w:r>
      <w:proofErr w:type="spellStart"/>
      <w:r w:rsidRPr="007A06FE">
        <w:rPr>
          <w:rFonts w:hint="cs"/>
          <w:sz w:val="24"/>
          <w:u w:val="single"/>
          <w:rtl/>
        </w:rPr>
        <w:t>יחימוביץ</w:t>
      </w:r>
      <w:proofErr w:type="spellEnd"/>
      <w:r w:rsidRPr="007A06FE">
        <w:rPr>
          <w:rFonts w:hint="cs"/>
          <w:sz w:val="24"/>
          <w:u w:val="single"/>
          <w:rtl/>
        </w:rPr>
        <w:t>:</w:t>
      </w:r>
    </w:p>
    <w:p w14:paraId="79F90E8C" w14:textId="77777777" w:rsidR="007A06FE" w:rsidRPr="007A06FE" w:rsidRDefault="007A06FE" w:rsidP="007A06FE">
      <w:pPr>
        <w:pStyle w:val="Heading5"/>
        <w:jc w:val="left"/>
        <w:rPr>
          <w:rFonts w:hint="cs"/>
          <w:sz w:val="24"/>
          <w:rtl/>
        </w:rPr>
      </w:pPr>
    </w:p>
    <w:p w14:paraId="62B0024D" w14:textId="77777777" w:rsidR="007A06FE" w:rsidRPr="007A06FE" w:rsidRDefault="007A06FE" w:rsidP="007A06FE">
      <w:pPr>
        <w:bidi/>
        <w:ind w:firstLine="512"/>
        <w:rPr>
          <w:rFonts w:cs="David" w:hint="cs"/>
          <w:rtl/>
        </w:rPr>
      </w:pPr>
      <w:r w:rsidRPr="007A06FE">
        <w:rPr>
          <w:rFonts w:cs="David" w:hint="cs"/>
          <w:rtl/>
        </w:rPr>
        <w:tab/>
        <w:t xml:space="preserve"> אף אחד מהם לא ניהל הסטה כזאת נגד שלטון החוק. צריך לקיים את הדיון הזה במליאה. זה ראוי לדיון. </w:t>
      </w:r>
    </w:p>
    <w:p w14:paraId="15552981" w14:textId="77777777" w:rsidR="007A06FE" w:rsidRPr="007A06FE" w:rsidRDefault="007A06FE" w:rsidP="007A06FE">
      <w:pPr>
        <w:bidi/>
        <w:ind w:firstLine="512"/>
        <w:rPr>
          <w:rFonts w:cs="David" w:hint="cs"/>
          <w:rtl/>
        </w:rPr>
      </w:pPr>
    </w:p>
    <w:p w14:paraId="7F25F20E"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6DC40C21" w14:textId="77777777" w:rsidR="007A06FE" w:rsidRPr="007A06FE" w:rsidRDefault="007A06FE" w:rsidP="007A06FE">
      <w:pPr>
        <w:bidi/>
        <w:rPr>
          <w:rFonts w:cs="David" w:hint="cs"/>
          <w:rtl/>
        </w:rPr>
      </w:pPr>
    </w:p>
    <w:p w14:paraId="1512305F" w14:textId="77777777" w:rsidR="007A06FE" w:rsidRPr="007A06FE" w:rsidRDefault="007A06FE" w:rsidP="007A06FE">
      <w:pPr>
        <w:bidi/>
        <w:ind w:firstLine="512"/>
        <w:rPr>
          <w:rFonts w:cs="David" w:hint="cs"/>
          <w:rtl/>
        </w:rPr>
      </w:pPr>
      <w:r w:rsidRPr="007A06FE">
        <w:rPr>
          <w:rFonts w:cs="David" w:hint="cs"/>
          <w:rtl/>
        </w:rPr>
        <w:tab/>
        <w:t xml:space="preserve"> אני אנעל את הישיבה. מרגע זה אם תהיה הפרעה אני אנעל את הישיבה ולא יהיה דיון. חבר הכנסת והבה, הבעת את עמדת הנשיאות, תסיים בבקשה. </w:t>
      </w:r>
    </w:p>
    <w:p w14:paraId="75D67304" w14:textId="77777777" w:rsidR="007A06FE" w:rsidRPr="007A06FE" w:rsidRDefault="007A06FE" w:rsidP="007A06FE">
      <w:pPr>
        <w:bidi/>
        <w:ind w:firstLine="512"/>
        <w:rPr>
          <w:rFonts w:cs="David" w:hint="cs"/>
          <w:rtl/>
        </w:rPr>
      </w:pPr>
    </w:p>
    <w:p w14:paraId="3F075DBC" w14:textId="77777777" w:rsidR="007A06FE" w:rsidRPr="007A06FE" w:rsidRDefault="007A06FE" w:rsidP="007A06FE">
      <w:pPr>
        <w:bidi/>
        <w:rPr>
          <w:rFonts w:cs="David" w:hint="cs"/>
          <w:rtl/>
        </w:rPr>
      </w:pPr>
      <w:r w:rsidRPr="007A06FE">
        <w:rPr>
          <w:rFonts w:cs="David" w:hint="cs"/>
          <w:u w:val="single"/>
          <w:rtl/>
        </w:rPr>
        <w:t>מגלי והבה:</w:t>
      </w:r>
    </w:p>
    <w:p w14:paraId="18A3C3C0" w14:textId="77777777" w:rsidR="007A06FE" w:rsidRPr="007A06FE" w:rsidRDefault="007A06FE" w:rsidP="007A06FE">
      <w:pPr>
        <w:bidi/>
        <w:rPr>
          <w:rFonts w:cs="David" w:hint="cs"/>
          <w:rtl/>
        </w:rPr>
      </w:pPr>
    </w:p>
    <w:p w14:paraId="5D99570B" w14:textId="77777777" w:rsidR="007A06FE" w:rsidRPr="007A06FE" w:rsidRDefault="007A06FE" w:rsidP="007A06FE">
      <w:pPr>
        <w:bidi/>
        <w:ind w:firstLine="512"/>
        <w:rPr>
          <w:rFonts w:cs="David" w:hint="cs"/>
          <w:rtl/>
        </w:rPr>
      </w:pPr>
      <w:r w:rsidRPr="007A06FE">
        <w:rPr>
          <w:rFonts w:cs="David" w:hint="cs"/>
          <w:rtl/>
        </w:rPr>
        <w:tab/>
        <w:t xml:space="preserve"> כדאי לשמוע את מה שאמר חבר הכנסת </w:t>
      </w:r>
      <w:proofErr w:type="spellStart"/>
      <w:r w:rsidRPr="007A06FE">
        <w:rPr>
          <w:rFonts w:cs="David" w:hint="cs"/>
          <w:rtl/>
        </w:rPr>
        <w:t>דיכטר</w:t>
      </w:r>
      <w:proofErr w:type="spellEnd"/>
      <w:r w:rsidRPr="007A06FE">
        <w:rPr>
          <w:rFonts w:cs="David" w:hint="cs"/>
          <w:rtl/>
        </w:rPr>
        <w:t xml:space="preserve">. </w:t>
      </w:r>
    </w:p>
    <w:p w14:paraId="5EAD26F9" w14:textId="77777777" w:rsidR="007A06FE" w:rsidRPr="007A06FE" w:rsidRDefault="007A06FE" w:rsidP="007A06FE">
      <w:pPr>
        <w:bidi/>
        <w:rPr>
          <w:rFonts w:cs="David" w:hint="cs"/>
          <w:rtl/>
        </w:rPr>
      </w:pPr>
    </w:p>
    <w:p w14:paraId="33BD0077" w14:textId="77777777" w:rsidR="007A06FE" w:rsidRPr="007A06FE" w:rsidRDefault="007A06FE" w:rsidP="007A06FE">
      <w:pPr>
        <w:bidi/>
        <w:rPr>
          <w:rFonts w:cs="David" w:hint="cs"/>
          <w:u w:val="single"/>
          <w:rtl/>
        </w:rPr>
      </w:pPr>
      <w:r w:rsidRPr="007A06FE">
        <w:rPr>
          <w:rFonts w:cs="David" w:hint="cs"/>
          <w:u w:val="single"/>
          <w:rtl/>
        </w:rPr>
        <w:t>גדעון סער:</w:t>
      </w:r>
    </w:p>
    <w:p w14:paraId="74C79F2F" w14:textId="77777777" w:rsidR="007A06FE" w:rsidRPr="007A06FE" w:rsidRDefault="007A06FE" w:rsidP="007A06FE">
      <w:pPr>
        <w:bidi/>
        <w:rPr>
          <w:rFonts w:cs="David" w:hint="cs"/>
          <w:rtl/>
        </w:rPr>
      </w:pPr>
    </w:p>
    <w:p w14:paraId="2932B2A1" w14:textId="77777777" w:rsidR="007A06FE" w:rsidRPr="007A06FE" w:rsidRDefault="007A06FE" w:rsidP="007A06FE">
      <w:pPr>
        <w:bidi/>
        <w:rPr>
          <w:rFonts w:cs="David" w:hint="cs"/>
          <w:rtl/>
        </w:rPr>
      </w:pPr>
      <w:r w:rsidRPr="007A06FE">
        <w:rPr>
          <w:rFonts w:cs="David" w:hint="cs"/>
          <w:rtl/>
        </w:rPr>
        <w:tab/>
        <w:t xml:space="preserve">אני מבקש הצבעה שמית. </w:t>
      </w:r>
    </w:p>
    <w:p w14:paraId="18FB9B57" w14:textId="77777777" w:rsidR="007A06FE" w:rsidRPr="007A06FE" w:rsidRDefault="007A06FE" w:rsidP="007A06FE">
      <w:pPr>
        <w:bidi/>
        <w:rPr>
          <w:rFonts w:cs="David" w:hint="cs"/>
          <w:rtl/>
        </w:rPr>
      </w:pPr>
    </w:p>
    <w:p w14:paraId="07830BB6"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4964F3F2" w14:textId="77777777" w:rsidR="007A06FE" w:rsidRPr="007A06FE" w:rsidRDefault="007A06FE" w:rsidP="007A06FE">
      <w:pPr>
        <w:bidi/>
        <w:rPr>
          <w:rFonts w:cs="David" w:hint="cs"/>
          <w:rtl/>
        </w:rPr>
      </w:pPr>
    </w:p>
    <w:p w14:paraId="40EF78E9" w14:textId="77777777" w:rsidR="007A06FE" w:rsidRPr="007A06FE" w:rsidRDefault="007A06FE" w:rsidP="007A06FE">
      <w:pPr>
        <w:bidi/>
        <w:rPr>
          <w:rFonts w:cs="David" w:hint="cs"/>
          <w:rtl/>
        </w:rPr>
      </w:pPr>
      <w:r w:rsidRPr="007A06FE">
        <w:rPr>
          <w:rFonts w:cs="David" w:hint="cs"/>
          <w:rtl/>
        </w:rPr>
        <w:tab/>
        <w:t xml:space="preserve">נשמע את יושב-ראש הקואליציה ונעבור להצבעה. </w:t>
      </w:r>
    </w:p>
    <w:p w14:paraId="3DFE4EFF" w14:textId="77777777" w:rsidR="007A06FE" w:rsidRPr="007A06FE" w:rsidRDefault="007A06FE" w:rsidP="007A06FE">
      <w:pPr>
        <w:bidi/>
        <w:rPr>
          <w:rFonts w:cs="David" w:hint="cs"/>
          <w:rtl/>
        </w:rPr>
      </w:pPr>
    </w:p>
    <w:p w14:paraId="602969FF" w14:textId="77777777" w:rsidR="007A06FE" w:rsidRPr="007A06FE" w:rsidRDefault="007A06FE" w:rsidP="007A06FE">
      <w:pPr>
        <w:bidi/>
        <w:rPr>
          <w:rFonts w:cs="David" w:hint="cs"/>
          <w:u w:val="single"/>
          <w:rtl/>
        </w:rPr>
      </w:pPr>
      <w:r w:rsidRPr="007A06FE">
        <w:rPr>
          <w:rFonts w:cs="David" w:hint="cs"/>
          <w:u w:val="single"/>
          <w:rtl/>
        </w:rPr>
        <w:t>גדעון סער:</w:t>
      </w:r>
    </w:p>
    <w:p w14:paraId="2FD441EA" w14:textId="77777777" w:rsidR="007A06FE" w:rsidRPr="007A06FE" w:rsidRDefault="007A06FE" w:rsidP="007A06FE">
      <w:pPr>
        <w:bidi/>
        <w:rPr>
          <w:rFonts w:cs="David" w:hint="cs"/>
          <w:u w:val="single"/>
          <w:rtl/>
        </w:rPr>
      </w:pPr>
    </w:p>
    <w:p w14:paraId="7CF18585" w14:textId="77777777" w:rsidR="007A06FE" w:rsidRPr="007A06FE" w:rsidRDefault="007A06FE" w:rsidP="007A06FE">
      <w:pPr>
        <w:bidi/>
        <w:rPr>
          <w:rFonts w:cs="David" w:hint="cs"/>
          <w:rtl/>
        </w:rPr>
      </w:pPr>
      <w:r w:rsidRPr="007A06FE">
        <w:rPr>
          <w:rFonts w:cs="David" w:hint="cs"/>
          <w:rtl/>
        </w:rPr>
        <w:tab/>
        <w:t>זה נוהל חדש?</w:t>
      </w:r>
    </w:p>
    <w:p w14:paraId="589C4583" w14:textId="77777777" w:rsidR="007A06FE" w:rsidRPr="007A06FE" w:rsidRDefault="007A06FE" w:rsidP="007A06FE">
      <w:pPr>
        <w:bidi/>
        <w:rPr>
          <w:rFonts w:cs="David" w:hint="cs"/>
          <w:rtl/>
        </w:rPr>
      </w:pPr>
    </w:p>
    <w:p w14:paraId="7E2398B7"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36A6946D" w14:textId="77777777" w:rsidR="007A06FE" w:rsidRPr="007A06FE" w:rsidRDefault="007A06FE" w:rsidP="007A06FE">
      <w:pPr>
        <w:bidi/>
        <w:rPr>
          <w:rFonts w:cs="David" w:hint="cs"/>
          <w:rtl/>
        </w:rPr>
      </w:pPr>
    </w:p>
    <w:p w14:paraId="2F98DB76" w14:textId="77777777" w:rsidR="007A06FE" w:rsidRPr="007A06FE" w:rsidRDefault="007A06FE" w:rsidP="007A06FE">
      <w:pPr>
        <w:bidi/>
        <w:rPr>
          <w:rFonts w:cs="David" w:hint="cs"/>
          <w:rtl/>
        </w:rPr>
      </w:pPr>
      <w:r w:rsidRPr="007A06FE">
        <w:rPr>
          <w:rFonts w:cs="David" w:hint="cs"/>
          <w:rtl/>
        </w:rPr>
        <w:tab/>
        <w:t xml:space="preserve">זאת פריבילגיה שמוקנית לי ואני מנצל אותה. בבקשה. </w:t>
      </w:r>
    </w:p>
    <w:p w14:paraId="16280ABF" w14:textId="77777777" w:rsidR="007A06FE" w:rsidRPr="007A06FE" w:rsidRDefault="007A06FE" w:rsidP="007A06FE">
      <w:pPr>
        <w:bidi/>
        <w:rPr>
          <w:rFonts w:cs="David" w:hint="cs"/>
          <w:rtl/>
        </w:rPr>
      </w:pPr>
    </w:p>
    <w:p w14:paraId="193102CD" w14:textId="77777777" w:rsidR="007A06FE" w:rsidRPr="007A06FE" w:rsidRDefault="007A06FE" w:rsidP="007A06FE">
      <w:pPr>
        <w:bidi/>
        <w:rPr>
          <w:rFonts w:cs="David" w:hint="cs"/>
          <w:rtl/>
        </w:rPr>
      </w:pPr>
      <w:r w:rsidRPr="007A06FE">
        <w:rPr>
          <w:rFonts w:cs="David" w:hint="cs"/>
          <w:u w:val="single"/>
          <w:rtl/>
        </w:rPr>
        <w:t xml:space="preserve">אלי </w:t>
      </w:r>
      <w:proofErr w:type="spellStart"/>
      <w:r w:rsidRPr="007A06FE">
        <w:rPr>
          <w:rFonts w:cs="David" w:hint="cs"/>
          <w:u w:val="single"/>
          <w:rtl/>
        </w:rPr>
        <w:t>אפללו</w:t>
      </w:r>
      <w:proofErr w:type="spellEnd"/>
      <w:r w:rsidRPr="007A06FE">
        <w:rPr>
          <w:rFonts w:cs="David" w:hint="cs"/>
          <w:u w:val="single"/>
          <w:rtl/>
        </w:rPr>
        <w:t>:</w:t>
      </w:r>
    </w:p>
    <w:p w14:paraId="08453BE8" w14:textId="77777777" w:rsidR="007A06FE" w:rsidRPr="007A06FE" w:rsidRDefault="007A06FE" w:rsidP="007A06FE">
      <w:pPr>
        <w:bidi/>
        <w:rPr>
          <w:rFonts w:cs="David" w:hint="cs"/>
          <w:rtl/>
        </w:rPr>
      </w:pPr>
    </w:p>
    <w:p w14:paraId="6317E70E" w14:textId="77777777" w:rsidR="007A06FE" w:rsidRPr="007A06FE" w:rsidRDefault="007A06FE" w:rsidP="007A06FE">
      <w:pPr>
        <w:bidi/>
        <w:rPr>
          <w:rFonts w:cs="David" w:hint="cs"/>
          <w:rtl/>
        </w:rPr>
      </w:pPr>
      <w:r w:rsidRPr="007A06FE">
        <w:rPr>
          <w:rFonts w:cs="David" w:hint="cs"/>
          <w:rtl/>
        </w:rPr>
        <w:tab/>
        <w:t xml:space="preserve">אדוני היושב-ראש, חברי כנסת נכבדים, בוועדת הנשיאות יושבים חלק גדול מהחברים מכל הנשיאות, וזה מה שהתקבל. לא קיימו דיון בהצעה הזאת. אני חושב שבאופן עקרוני לנו אין התנגדות. אני חושב שלא צריכה להיות לנו התנגדות לדיון עצמו. אבל אני מבקש לתקן את חברת הכנסת </w:t>
      </w:r>
      <w:proofErr w:type="spellStart"/>
      <w:r w:rsidRPr="007A06FE">
        <w:rPr>
          <w:rFonts w:cs="David" w:hint="cs"/>
          <w:rtl/>
        </w:rPr>
        <w:t>יחימוביץ</w:t>
      </w:r>
      <w:proofErr w:type="spellEnd"/>
      <w:r w:rsidRPr="007A06FE">
        <w:rPr>
          <w:rFonts w:cs="David" w:hint="cs"/>
          <w:rtl/>
        </w:rPr>
        <w:t xml:space="preserve">, ידידתי, בקשר למה שאמרה לגבי דליה איציק. אני חושב שזה לא ראוי לומר על יושבת-ראש הכנסת את המלים האלה. </w:t>
      </w:r>
    </w:p>
    <w:p w14:paraId="2707F1A2" w14:textId="77777777" w:rsidR="007A06FE" w:rsidRPr="007A06FE" w:rsidRDefault="007A06FE" w:rsidP="007A06FE">
      <w:pPr>
        <w:bidi/>
        <w:rPr>
          <w:rFonts w:cs="David" w:hint="cs"/>
          <w:rtl/>
        </w:rPr>
      </w:pPr>
    </w:p>
    <w:p w14:paraId="76CD9CC1" w14:textId="77777777" w:rsidR="007A06FE" w:rsidRPr="007A06FE" w:rsidRDefault="007A06FE" w:rsidP="007A06FE">
      <w:pPr>
        <w:bidi/>
        <w:rPr>
          <w:rFonts w:cs="David" w:hint="cs"/>
          <w:rtl/>
        </w:rPr>
      </w:pPr>
      <w:r w:rsidRPr="007A06FE">
        <w:rPr>
          <w:rFonts w:cs="David" w:hint="cs"/>
          <w:rtl/>
        </w:rPr>
        <w:tab/>
        <w:t xml:space="preserve">בעניין המהות, באופן כללי אנחנו לא מתנגדים שיהיה דיון בעניין הזה. זה לגיטימי. למרות שיש לנו פה רוב לדחות אותו, ואני רואה אותו עכשיו, אנחנו לא נתנגד לדיון עצמו. אבל אני חושב שהאמירה כמו שאת אומרת, רצוי היה לא לומר אותה. </w:t>
      </w:r>
    </w:p>
    <w:p w14:paraId="49038E33" w14:textId="77777777" w:rsidR="007A06FE" w:rsidRPr="007A06FE" w:rsidRDefault="007A06FE" w:rsidP="007A06FE">
      <w:pPr>
        <w:bidi/>
        <w:rPr>
          <w:rFonts w:cs="David" w:hint="cs"/>
          <w:rtl/>
        </w:rPr>
      </w:pPr>
    </w:p>
    <w:p w14:paraId="28731E8F" w14:textId="77777777" w:rsidR="007A06FE" w:rsidRPr="007A06FE" w:rsidRDefault="007A06FE" w:rsidP="007A06FE">
      <w:pPr>
        <w:pStyle w:val="Heading5"/>
        <w:jc w:val="left"/>
        <w:rPr>
          <w:rFonts w:hint="cs"/>
          <w:sz w:val="24"/>
          <w:rtl/>
        </w:rPr>
      </w:pPr>
      <w:r w:rsidRPr="007A06FE">
        <w:rPr>
          <w:rFonts w:hint="cs"/>
          <w:sz w:val="24"/>
          <w:u w:val="single"/>
          <w:rtl/>
        </w:rPr>
        <w:t xml:space="preserve">שלי </w:t>
      </w:r>
      <w:proofErr w:type="spellStart"/>
      <w:r w:rsidRPr="007A06FE">
        <w:rPr>
          <w:rFonts w:hint="cs"/>
          <w:sz w:val="24"/>
          <w:u w:val="single"/>
          <w:rtl/>
        </w:rPr>
        <w:t>יחימוביץ</w:t>
      </w:r>
      <w:proofErr w:type="spellEnd"/>
      <w:r w:rsidRPr="007A06FE">
        <w:rPr>
          <w:rFonts w:hint="cs"/>
          <w:sz w:val="24"/>
          <w:u w:val="single"/>
          <w:rtl/>
        </w:rPr>
        <w:t>:</w:t>
      </w:r>
    </w:p>
    <w:p w14:paraId="63681A3B" w14:textId="77777777" w:rsidR="007A06FE" w:rsidRPr="007A06FE" w:rsidRDefault="007A06FE" w:rsidP="007A06FE">
      <w:pPr>
        <w:pStyle w:val="Heading5"/>
        <w:jc w:val="left"/>
        <w:rPr>
          <w:rFonts w:hint="cs"/>
          <w:sz w:val="24"/>
          <w:rtl/>
        </w:rPr>
      </w:pPr>
    </w:p>
    <w:p w14:paraId="2BC331CF" w14:textId="77777777" w:rsidR="007A06FE" w:rsidRPr="007A06FE" w:rsidRDefault="007A06FE" w:rsidP="007A06FE">
      <w:pPr>
        <w:bidi/>
        <w:rPr>
          <w:rFonts w:cs="David" w:hint="cs"/>
          <w:rtl/>
        </w:rPr>
      </w:pPr>
      <w:r w:rsidRPr="007A06FE">
        <w:rPr>
          <w:rFonts w:cs="David" w:hint="cs"/>
          <w:rtl/>
        </w:rPr>
        <w:tab/>
        <w:t xml:space="preserve"> אני מעריכה מאוד את ההודעה שלך. </w:t>
      </w:r>
    </w:p>
    <w:p w14:paraId="7A5AAD02" w14:textId="77777777" w:rsidR="007A06FE" w:rsidRPr="007A06FE" w:rsidRDefault="007A06FE" w:rsidP="007A06FE">
      <w:pPr>
        <w:bidi/>
        <w:rPr>
          <w:rFonts w:cs="David" w:hint="cs"/>
          <w:rtl/>
        </w:rPr>
      </w:pPr>
    </w:p>
    <w:p w14:paraId="03AC2BA1"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7F126360" w14:textId="77777777" w:rsidR="007A06FE" w:rsidRPr="007A06FE" w:rsidRDefault="007A06FE" w:rsidP="007A06FE">
      <w:pPr>
        <w:bidi/>
        <w:rPr>
          <w:rFonts w:cs="David" w:hint="cs"/>
          <w:rtl/>
        </w:rPr>
      </w:pPr>
    </w:p>
    <w:p w14:paraId="7F7B5A4C" w14:textId="77777777" w:rsidR="007A06FE" w:rsidRPr="007A06FE" w:rsidRDefault="007A06FE" w:rsidP="007A06FE">
      <w:pPr>
        <w:bidi/>
        <w:rPr>
          <w:rFonts w:cs="David" w:hint="cs"/>
          <w:rtl/>
        </w:rPr>
      </w:pPr>
      <w:r w:rsidRPr="007A06FE">
        <w:rPr>
          <w:rFonts w:cs="David" w:hint="cs"/>
          <w:rtl/>
        </w:rPr>
        <w:tab/>
        <w:t xml:space="preserve">תודה. לי יש הודעה כרגע. מלשכת השר </w:t>
      </w:r>
      <w:proofErr w:type="spellStart"/>
      <w:r w:rsidRPr="007A06FE">
        <w:rPr>
          <w:rFonts w:cs="David" w:hint="cs"/>
          <w:rtl/>
        </w:rPr>
        <w:t>דיכטר</w:t>
      </w:r>
      <w:proofErr w:type="spellEnd"/>
      <w:r w:rsidRPr="007A06FE">
        <w:rPr>
          <w:rFonts w:cs="David" w:hint="cs"/>
          <w:rtl/>
        </w:rPr>
        <w:t xml:space="preserve"> פנו בבקשה למזכירות וביקשו שהנושא לא יעלה ביום רביעי הקרוב, כי הוא שוהה בחו"ל והוא רוצה להסביר בעצמו. </w:t>
      </w:r>
    </w:p>
    <w:p w14:paraId="3A4422B3" w14:textId="77777777" w:rsidR="007A06FE" w:rsidRPr="007A06FE" w:rsidRDefault="007A06FE" w:rsidP="007A06FE">
      <w:pPr>
        <w:bidi/>
        <w:rPr>
          <w:rFonts w:cs="David" w:hint="cs"/>
          <w:rtl/>
        </w:rPr>
      </w:pPr>
    </w:p>
    <w:p w14:paraId="62F40810" w14:textId="77777777" w:rsidR="007A06FE" w:rsidRPr="007A06FE" w:rsidRDefault="007A06FE" w:rsidP="007A06FE">
      <w:pPr>
        <w:bidi/>
        <w:rPr>
          <w:rFonts w:cs="David" w:hint="cs"/>
          <w:u w:val="single"/>
          <w:rtl/>
        </w:rPr>
      </w:pPr>
      <w:r w:rsidRPr="007A06FE">
        <w:rPr>
          <w:rFonts w:cs="David" w:hint="cs"/>
          <w:u w:val="single"/>
          <w:rtl/>
        </w:rPr>
        <w:t>גדעון סער:</w:t>
      </w:r>
    </w:p>
    <w:p w14:paraId="46E64240" w14:textId="77777777" w:rsidR="007A06FE" w:rsidRPr="007A06FE" w:rsidRDefault="007A06FE" w:rsidP="007A06FE">
      <w:pPr>
        <w:bidi/>
        <w:rPr>
          <w:rFonts w:cs="David" w:hint="cs"/>
          <w:u w:val="single"/>
          <w:rtl/>
        </w:rPr>
      </w:pPr>
    </w:p>
    <w:p w14:paraId="0A88756F" w14:textId="77777777" w:rsidR="007A06FE" w:rsidRPr="007A06FE" w:rsidRDefault="007A06FE" w:rsidP="007A06FE">
      <w:pPr>
        <w:bidi/>
        <w:rPr>
          <w:rFonts w:cs="David" w:hint="cs"/>
          <w:rtl/>
        </w:rPr>
      </w:pPr>
      <w:r w:rsidRPr="007A06FE">
        <w:rPr>
          <w:rFonts w:cs="David" w:hint="cs"/>
          <w:rtl/>
        </w:rPr>
        <w:tab/>
        <w:t xml:space="preserve"> שיחזור לארץ וישיב. אנחנו נעמוד על כך שזה יהיה השבוע, יום אחרי חקירת ראש הממשלה. </w:t>
      </w:r>
    </w:p>
    <w:p w14:paraId="300DD12E" w14:textId="77777777" w:rsidR="007A06FE" w:rsidRPr="007A06FE" w:rsidRDefault="007A06FE" w:rsidP="007A06FE">
      <w:pPr>
        <w:bidi/>
        <w:rPr>
          <w:rFonts w:cs="David" w:hint="cs"/>
          <w:rtl/>
        </w:rPr>
      </w:pPr>
    </w:p>
    <w:p w14:paraId="1D1EB1D9"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3D998708" w14:textId="77777777" w:rsidR="007A06FE" w:rsidRPr="007A06FE" w:rsidRDefault="007A06FE" w:rsidP="007A06FE">
      <w:pPr>
        <w:bidi/>
        <w:rPr>
          <w:rFonts w:cs="David" w:hint="cs"/>
          <w:rtl/>
        </w:rPr>
      </w:pPr>
    </w:p>
    <w:p w14:paraId="45DE1666" w14:textId="77777777" w:rsidR="007A06FE" w:rsidRPr="007A06FE" w:rsidRDefault="007A06FE" w:rsidP="007A06FE">
      <w:pPr>
        <w:bidi/>
        <w:rPr>
          <w:rFonts w:cs="David" w:hint="cs"/>
          <w:rtl/>
        </w:rPr>
      </w:pPr>
      <w:r w:rsidRPr="007A06FE">
        <w:rPr>
          <w:rFonts w:cs="David" w:hint="cs"/>
          <w:rtl/>
        </w:rPr>
        <w:tab/>
        <w:t>מה אכפת לך אם זה יהיה בשבוע הבא?</w:t>
      </w:r>
    </w:p>
    <w:p w14:paraId="740E0E62" w14:textId="77777777" w:rsidR="007A06FE" w:rsidRPr="007A06FE" w:rsidRDefault="007A06FE" w:rsidP="007A06FE">
      <w:pPr>
        <w:bidi/>
        <w:rPr>
          <w:rFonts w:cs="David" w:hint="cs"/>
          <w:rtl/>
        </w:rPr>
      </w:pPr>
    </w:p>
    <w:p w14:paraId="5A4AC2CE" w14:textId="77777777" w:rsidR="007A06FE" w:rsidRPr="007A06FE" w:rsidRDefault="007A06FE" w:rsidP="007A06FE">
      <w:pPr>
        <w:bidi/>
        <w:rPr>
          <w:rFonts w:cs="David" w:hint="cs"/>
          <w:u w:val="single"/>
          <w:rtl/>
        </w:rPr>
      </w:pPr>
      <w:r w:rsidRPr="007A06FE">
        <w:rPr>
          <w:rFonts w:cs="David" w:hint="cs"/>
          <w:u w:val="single"/>
          <w:rtl/>
        </w:rPr>
        <w:t>גדעון סער:</w:t>
      </w:r>
    </w:p>
    <w:p w14:paraId="012046C3" w14:textId="77777777" w:rsidR="007A06FE" w:rsidRPr="007A06FE" w:rsidRDefault="007A06FE" w:rsidP="007A06FE">
      <w:pPr>
        <w:bidi/>
        <w:rPr>
          <w:rFonts w:cs="David" w:hint="cs"/>
          <w:u w:val="single"/>
          <w:rtl/>
        </w:rPr>
      </w:pPr>
    </w:p>
    <w:p w14:paraId="4E4745DC" w14:textId="77777777" w:rsidR="007A06FE" w:rsidRPr="007A06FE" w:rsidRDefault="007A06FE" w:rsidP="007A06FE">
      <w:pPr>
        <w:bidi/>
        <w:rPr>
          <w:rFonts w:cs="David" w:hint="cs"/>
          <w:rtl/>
        </w:rPr>
      </w:pPr>
      <w:r w:rsidRPr="007A06FE">
        <w:rPr>
          <w:rFonts w:cs="David" w:hint="cs"/>
          <w:rtl/>
        </w:rPr>
        <w:tab/>
        <w:t xml:space="preserve"> שרת החינוך יוצאת כשיש שביתת מורים, השר לביטחון פנים אומר כזה דבר ויוצא. שיישארו בארץ קצת. </w:t>
      </w:r>
    </w:p>
    <w:p w14:paraId="1F4FEA68" w14:textId="77777777" w:rsidR="007A06FE" w:rsidRPr="007A06FE" w:rsidRDefault="007A06FE" w:rsidP="007A06FE">
      <w:pPr>
        <w:bidi/>
        <w:rPr>
          <w:rFonts w:cs="David" w:hint="cs"/>
          <w:rtl/>
        </w:rPr>
      </w:pPr>
    </w:p>
    <w:p w14:paraId="57E062C9" w14:textId="77777777" w:rsidR="007A06FE" w:rsidRPr="007A06FE" w:rsidRDefault="007A06FE" w:rsidP="007A06FE">
      <w:pPr>
        <w:pStyle w:val="Heading5"/>
        <w:jc w:val="left"/>
        <w:rPr>
          <w:rFonts w:hint="cs"/>
          <w:sz w:val="24"/>
          <w:rtl/>
        </w:rPr>
      </w:pPr>
      <w:r w:rsidRPr="007A06FE">
        <w:rPr>
          <w:rFonts w:hint="cs"/>
          <w:sz w:val="24"/>
          <w:u w:val="single"/>
          <w:rtl/>
        </w:rPr>
        <w:t xml:space="preserve">שלי </w:t>
      </w:r>
      <w:proofErr w:type="spellStart"/>
      <w:r w:rsidRPr="007A06FE">
        <w:rPr>
          <w:rFonts w:hint="cs"/>
          <w:sz w:val="24"/>
          <w:u w:val="single"/>
          <w:rtl/>
        </w:rPr>
        <w:t>יחימוביץ</w:t>
      </w:r>
      <w:proofErr w:type="spellEnd"/>
      <w:r w:rsidRPr="007A06FE">
        <w:rPr>
          <w:rFonts w:hint="cs"/>
          <w:sz w:val="24"/>
          <w:u w:val="single"/>
          <w:rtl/>
        </w:rPr>
        <w:t>:</w:t>
      </w:r>
    </w:p>
    <w:p w14:paraId="563A8C0A" w14:textId="77777777" w:rsidR="007A06FE" w:rsidRPr="007A06FE" w:rsidRDefault="007A06FE" w:rsidP="007A06FE">
      <w:pPr>
        <w:pStyle w:val="Heading5"/>
        <w:jc w:val="left"/>
        <w:rPr>
          <w:rFonts w:hint="cs"/>
          <w:sz w:val="24"/>
          <w:rtl/>
        </w:rPr>
      </w:pPr>
    </w:p>
    <w:p w14:paraId="1F1B3F5D" w14:textId="77777777" w:rsidR="007A06FE" w:rsidRPr="007A06FE" w:rsidRDefault="007A06FE" w:rsidP="007A06FE">
      <w:pPr>
        <w:bidi/>
        <w:rPr>
          <w:rFonts w:cs="David" w:hint="cs"/>
          <w:rtl/>
        </w:rPr>
      </w:pPr>
      <w:r w:rsidRPr="007A06FE">
        <w:rPr>
          <w:rFonts w:cs="David" w:hint="cs"/>
          <w:rtl/>
        </w:rPr>
        <w:tab/>
        <w:t xml:space="preserve"> אני מוכנה לדחות את זה ליום שני. </w:t>
      </w:r>
    </w:p>
    <w:p w14:paraId="735AA38E" w14:textId="77777777" w:rsidR="007A06FE" w:rsidRPr="007A06FE" w:rsidRDefault="007A06FE" w:rsidP="007A06FE">
      <w:pPr>
        <w:bidi/>
        <w:rPr>
          <w:rFonts w:cs="David" w:hint="cs"/>
          <w:rtl/>
        </w:rPr>
      </w:pPr>
    </w:p>
    <w:p w14:paraId="77417771" w14:textId="77777777" w:rsidR="007A06FE" w:rsidRPr="007A06FE" w:rsidRDefault="007A06FE" w:rsidP="007A06FE">
      <w:pPr>
        <w:bidi/>
        <w:rPr>
          <w:rFonts w:cs="David" w:hint="cs"/>
          <w:rtl/>
        </w:rPr>
      </w:pPr>
      <w:r w:rsidRPr="007A06FE">
        <w:rPr>
          <w:rFonts w:cs="David"/>
          <w:u w:val="single"/>
          <w:rtl/>
        </w:rPr>
        <w:br w:type="page"/>
      </w:r>
      <w:r w:rsidRPr="007A06FE">
        <w:rPr>
          <w:rFonts w:cs="David" w:hint="cs"/>
          <w:u w:val="single"/>
          <w:rtl/>
        </w:rPr>
        <w:t>ראובן ריבלין:</w:t>
      </w:r>
    </w:p>
    <w:p w14:paraId="259029CE" w14:textId="77777777" w:rsidR="007A06FE" w:rsidRPr="007A06FE" w:rsidRDefault="007A06FE" w:rsidP="007A06FE">
      <w:pPr>
        <w:bidi/>
        <w:rPr>
          <w:rFonts w:cs="David" w:hint="cs"/>
          <w:rtl/>
        </w:rPr>
      </w:pPr>
    </w:p>
    <w:p w14:paraId="26A09223" w14:textId="77777777" w:rsidR="007A06FE" w:rsidRPr="007A06FE" w:rsidRDefault="007A06FE" w:rsidP="007A06FE">
      <w:pPr>
        <w:bidi/>
        <w:rPr>
          <w:rFonts w:cs="David" w:hint="cs"/>
          <w:rtl/>
        </w:rPr>
      </w:pPr>
      <w:r w:rsidRPr="007A06FE">
        <w:rPr>
          <w:rFonts w:cs="David" w:hint="cs"/>
          <w:rtl/>
        </w:rPr>
        <w:tab/>
        <w:t xml:space="preserve"> שיאשרו את הנושא, ואתה תקבע אחר כך מתי יהיה הדיון. </w:t>
      </w:r>
    </w:p>
    <w:p w14:paraId="79131B6F" w14:textId="77777777" w:rsidR="007A06FE" w:rsidRPr="007A06FE" w:rsidRDefault="007A06FE" w:rsidP="007A06FE">
      <w:pPr>
        <w:bidi/>
        <w:rPr>
          <w:rFonts w:cs="David" w:hint="cs"/>
          <w:rtl/>
        </w:rPr>
      </w:pPr>
    </w:p>
    <w:p w14:paraId="6D105F8B" w14:textId="77777777" w:rsidR="007A06FE" w:rsidRPr="007A06FE" w:rsidRDefault="007A06FE" w:rsidP="007A06FE">
      <w:pPr>
        <w:bidi/>
        <w:rPr>
          <w:rFonts w:cs="David" w:hint="cs"/>
          <w:rtl/>
        </w:rPr>
      </w:pPr>
      <w:r w:rsidRPr="007A06FE">
        <w:rPr>
          <w:rFonts w:cs="David" w:hint="cs"/>
          <w:u w:val="single"/>
          <w:rtl/>
        </w:rPr>
        <w:t xml:space="preserve">מיכאל </w:t>
      </w:r>
      <w:proofErr w:type="spellStart"/>
      <w:r w:rsidRPr="007A06FE">
        <w:rPr>
          <w:rFonts w:cs="David" w:hint="cs"/>
          <w:u w:val="single"/>
          <w:rtl/>
        </w:rPr>
        <w:t>מלכיאור</w:t>
      </w:r>
      <w:proofErr w:type="spellEnd"/>
      <w:r w:rsidRPr="007A06FE">
        <w:rPr>
          <w:rFonts w:cs="David" w:hint="cs"/>
          <w:u w:val="single"/>
          <w:rtl/>
        </w:rPr>
        <w:t>:</w:t>
      </w:r>
    </w:p>
    <w:p w14:paraId="282E38D4" w14:textId="77777777" w:rsidR="007A06FE" w:rsidRPr="007A06FE" w:rsidRDefault="007A06FE" w:rsidP="007A06FE">
      <w:pPr>
        <w:bidi/>
        <w:rPr>
          <w:rFonts w:cs="David" w:hint="cs"/>
          <w:rtl/>
        </w:rPr>
      </w:pPr>
    </w:p>
    <w:p w14:paraId="1046F50F" w14:textId="77777777" w:rsidR="007A06FE" w:rsidRPr="007A06FE" w:rsidRDefault="007A06FE" w:rsidP="007A06FE">
      <w:pPr>
        <w:bidi/>
        <w:rPr>
          <w:rFonts w:cs="David" w:hint="cs"/>
          <w:rtl/>
        </w:rPr>
      </w:pPr>
      <w:r w:rsidRPr="007A06FE">
        <w:rPr>
          <w:rFonts w:cs="David" w:hint="cs"/>
          <w:rtl/>
        </w:rPr>
        <w:tab/>
        <w:t xml:space="preserve"> צריך לקבל את הבקשה הזאת. </w:t>
      </w:r>
    </w:p>
    <w:p w14:paraId="0D340456" w14:textId="77777777" w:rsidR="007A06FE" w:rsidRPr="007A06FE" w:rsidRDefault="007A06FE" w:rsidP="007A06FE">
      <w:pPr>
        <w:bidi/>
        <w:rPr>
          <w:rFonts w:cs="David" w:hint="cs"/>
          <w:rtl/>
        </w:rPr>
      </w:pPr>
    </w:p>
    <w:p w14:paraId="1F972073" w14:textId="77777777" w:rsidR="007A06FE" w:rsidRPr="007A06FE" w:rsidRDefault="007A06FE" w:rsidP="007A06FE">
      <w:pPr>
        <w:bidi/>
        <w:rPr>
          <w:rFonts w:cs="David" w:hint="cs"/>
          <w:rtl/>
        </w:rPr>
      </w:pPr>
      <w:r w:rsidRPr="007A06FE">
        <w:rPr>
          <w:rFonts w:cs="David" w:hint="cs"/>
          <w:u w:val="single"/>
          <w:rtl/>
        </w:rPr>
        <w:t xml:space="preserve">משה </w:t>
      </w:r>
      <w:proofErr w:type="spellStart"/>
      <w:r w:rsidRPr="007A06FE">
        <w:rPr>
          <w:rFonts w:cs="David" w:hint="cs"/>
          <w:u w:val="single"/>
          <w:rtl/>
        </w:rPr>
        <w:t>שרוני</w:t>
      </w:r>
      <w:proofErr w:type="spellEnd"/>
      <w:r w:rsidRPr="007A06FE">
        <w:rPr>
          <w:rFonts w:cs="David" w:hint="cs"/>
          <w:u w:val="single"/>
          <w:rtl/>
        </w:rPr>
        <w:t>:</w:t>
      </w:r>
    </w:p>
    <w:p w14:paraId="03C4A104" w14:textId="77777777" w:rsidR="007A06FE" w:rsidRPr="007A06FE" w:rsidRDefault="007A06FE" w:rsidP="007A06FE">
      <w:pPr>
        <w:bidi/>
        <w:rPr>
          <w:rFonts w:cs="David" w:hint="cs"/>
          <w:rtl/>
        </w:rPr>
      </w:pPr>
    </w:p>
    <w:p w14:paraId="2961C3A3" w14:textId="77777777" w:rsidR="007A06FE" w:rsidRPr="007A06FE" w:rsidRDefault="007A06FE" w:rsidP="007A06FE">
      <w:pPr>
        <w:bidi/>
        <w:rPr>
          <w:rFonts w:cs="David" w:hint="cs"/>
          <w:rtl/>
        </w:rPr>
      </w:pPr>
      <w:r w:rsidRPr="007A06FE">
        <w:rPr>
          <w:rFonts w:cs="David" w:hint="cs"/>
          <w:rtl/>
        </w:rPr>
        <w:tab/>
        <w:t xml:space="preserve"> גדעון, תתפשר על יום שני. </w:t>
      </w:r>
    </w:p>
    <w:p w14:paraId="269B0BFF" w14:textId="77777777" w:rsidR="007A06FE" w:rsidRPr="007A06FE" w:rsidRDefault="007A06FE" w:rsidP="007A06FE">
      <w:pPr>
        <w:bidi/>
        <w:rPr>
          <w:rFonts w:cs="David" w:hint="cs"/>
          <w:rtl/>
        </w:rPr>
      </w:pPr>
    </w:p>
    <w:p w14:paraId="25280FED" w14:textId="77777777" w:rsidR="007A06FE" w:rsidRPr="007A06FE" w:rsidRDefault="007A06FE" w:rsidP="007A06FE">
      <w:pPr>
        <w:bidi/>
        <w:rPr>
          <w:rFonts w:cs="David" w:hint="cs"/>
          <w:u w:val="single"/>
          <w:rtl/>
        </w:rPr>
      </w:pPr>
      <w:r w:rsidRPr="007A06FE">
        <w:rPr>
          <w:rFonts w:cs="David" w:hint="cs"/>
          <w:u w:val="single"/>
          <w:rtl/>
        </w:rPr>
        <w:t>גדעון סער:</w:t>
      </w:r>
    </w:p>
    <w:p w14:paraId="0CF7CC38" w14:textId="77777777" w:rsidR="007A06FE" w:rsidRPr="007A06FE" w:rsidRDefault="007A06FE" w:rsidP="007A06FE">
      <w:pPr>
        <w:bidi/>
        <w:rPr>
          <w:rFonts w:cs="David" w:hint="cs"/>
          <w:u w:val="single"/>
          <w:rtl/>
        </w:rPr>
      </w:pPr>
    </w:p>
    <w:p w14:paraId="19624102" w14:textId="77777777" w:rsidR="007A06FE" w:rsidRPr="007A06FE" w:rsidRDefault="007A06FE" w:rsidP="007A06FE">
      <w:pPr>
        <w:bidi/>
        <w:rPr>
          <w:rFonts w:cs="David" w:hint="cs"/>
          <w:rtl/>
        </w:rPr>
      </w:pPr>
      <w:r w:rsidRPr="007A06FE">
        <w:rPr>
          <w:rFonts w:cs="David" w:hint="cs"/>
          <w:rtl/>
        </w:rPr>
        <w:tab/>
        <w:t xml:space="preserve"> אני מקבל את ההצעה בעניין יום שני. </w:t>
      </w:r>
    </w:p>
    <w:p w14:paraId="6964BA33" w14:textId="77777777" w:rsidR="007A06FE" w:rsidRPr="007A06FE" w:rsidRDefault="007A06FE" w:rsidP="007A06FE">
      <w:pPr>
        <w:bidi/>
        <w:rPr>
          <w:rFonts w:cs="David" w:hint="cs"/>
          <w:rtl/>
        </w:rPr>
      </w:pPr>
    </w:p>
    <w:p w14:paraId="58481383"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60217263" w14:textId="77777777" w:rsidR="007A06FE" w:rsidRPr="007A06FE" w:rsidRDefault="007A06FE" w:rsidP="007A06FE">
      <w:pPr>
        <w:bidi/>
        <w:rPr>
          <w:rFonts w:cs="David" w:hint="cs"/>
          <w:rtl/>
        </w:rPr>
      </w:pPr>
    </w:p>
    <w:p w14:paraId="7E2E2C15" w14:textId="77777777" w:rsidR="007A06FE" w:rsidRPr="007A06FE" w:rsidRDefault="007A06FE" w:rsidP="007A06FE">
      <w:pPr>
        <w:bidi/>
        <w:rPr>
          <w:rFonts w:cs="David" w:hint="cs"/>
          <w:rtl/>
        </w:rPr>
      </w:pPr>
      <w:r w:rsidRPr="007A06FE">
        <w:rPr>
          <w:rFonts w:cs="David" w:hint="cs"/>
          <w:rtl/>
        </w:rPr>
        <w:tab/>
        <w:t xml:space="preserve">אנחנו נביא את זה להצבעה. אם זה יאושר, זה יובא לדיון בשבוע הבא, לפי בקשתו של השר </w:t>
      </w:r>
      <w:proofErr w:type="spellStart"/>
      <w:r w:rsidRPr="007A06FE">
        <w:rPr>
          <w:rFonts w:cs="David" w:hint="cs"/>
          <w:rtl/>
        </w:rPr>
        <w:t>דיכטר</w:t>
      </w:r>
      <w:proofErr w:type="spellEnd"/>
      <w:r w:rsidRPr="007A06FE">
        <w:rPr>
          <w:rFonts w:cs="David" w:hint="cs"/>
          <w:rtl/>
        </w:rPr>
        <w:t xml:space="preserve">. </w:t>
      </w:r>
    </w:p>
    <w:p w14:paraId="4C5E25F4" w14:textId="77777777" w:rsidR="007A06FE" w:rsidRPr="007A06FE" w:rsidRDefault="007A06FE" w:rsidP="007A06FE">
      <w:pPr>
        <w:bidi/>
        <w:rPr>
          <w:rFonts w:cs="David" w:hint="cs"/>
          <w:rtl/>
        </w:rPr>
      </w:pPr>
    </w:p>
    <w:p w14:paraId="52E2D316" w14:textId="77777777" w:rsidR="007A06FE" w:rsidRPr="007A06FE" w:rsidRDefault="007A06FE" w:rsidP="007A06FE">
      <w:pPr>
        <w:bidi/>
        <w:rPr>
          <w:rFonts w:cs="David" w:hint="cs"/>
          <w:rtl/>
        </w:rPr>
      </w:pPr>
      <w:r w:rsidRPr="007A06FE">
        <w:rPr>
          <w:rFonts w:cs="David" w:hint="cs"/>
          <w:rtl/>
        </w:rPr>
        <w:tab/>
        <w:t>מי בעד אישור הערעור? מי נגד? מי נמנע?</w:t>
      </w:r>
    </w:p>
    <w:p w14:paraId="62C8DDD7" w14:textId="77777777" w:rsidR="007A06FE" w:rsidRPr="007A06FE" w:rsidRDefault="007A06FE" w:rsidP="007A06FE">
      <w:pPr>
        <w:bidi/>
        <w:rPr>
          <w:rFonts w:cs="David" w:hint="cs"/>
          <w:rtl/>
        </w:rPr>
      </w:pPr>
    </w:p>
    <w:p w14:paraId="4EF35BB1" w14:textId="77777777" w:rsidR="007A06FE" w:rsidRPr="007A06FE" w:rsidRDefault="007A06FE" w:rsidP="007A06FE">
      <w:pPr>
        <w:bidi/>
        <w:jc w:val="center"/>
        <w:rPr>
          <w:rFonts w:cs="David" w:hint="cs"/>
          <w:rtl/>
        </w:rPr>
      </w:pPr>
      <w:r w:rsidRPr="007A06FE">
        <w:rPr>
          <w:rFonts w:cs="David" w:hint="cs"/>
          <w:rtl/>
        </w:rPr>
        <w:t>ה צ ב ע ה</w:t>
      </w:r>
    </w:p>
    <w:p w14:paraId="6911864A" w14:textId="77777777" w:rsidR="007A06FE" w:rsidRPr="007A06FE" w:rsidRDefault="007A06FE" w:rsidP="007A06FE">
      <w:pPr>
        <w:bidi/>
        <w:jc w:val="center"/>
        <w:rPr>
          <w:rFonts w:cs="David" w:hint="cs"/>
          <w:rtl/>
        </w:rPr>
      </w:pPr>
      <w:r w:rsidRPr="007A06FE">
        <w:rPr>
          <w:rFonts w:cs="David" w:hint="cs"/>
          <w:rtl/>
        </w:rPr>
        <w:t xml:space="preserve">בעד </w:t>
      </w:r>
      <w:r w:rsidRPr="007A06FE">
        <w:rPr>
          <w:rFonts w:cs="David"/>
          <w:rtl/>
        </w:rPr>
        <w:t>–</w:t>
      </w:r>
      <w:r w:rsidRPr="007A06FE">
        <w:rPr>
          <w:rFonts w:cs="David" w:hint="cs"/>
          <w:rtl/>
        </w:rPr>
        <w:t xml:space="preserve"> 17</w:t>
      </w:r>
    </w:p>
    <w:p w14:paraId="6059C1C9" w14:textId="77777777" w:rsidR="007A06FE" w:rsidRPr="007A06FE" w:rsidRDefault="007A06FE" w:rsidP="007A06FE">
      <w:pPr>
        <w:bidi/>
        <w:jc w:val="center"/>
        <w:rPr>
          <w:rFonts w:cs="David" w:hint="cs"/>
          <w:rtl/>
        </w:rPr>
      </w:pPr>
      <w:r w:rsidRPr="007A06FE">
        <w:rPr>
          <w:rFonts w:cs="David" w:hint="cs"/>
          <w:rtl/>
        </w:rPr>
        <w:t xml:space="preserve">נגד </w:t>
      </w:r>
      <w:r w:rsidRPr="007A06FE">
        <w:rPr>
          <w:rFonts w:cs="David"/>
          <w:rtl/>
        </w:rPr>
        <w:t>–</w:t>
      </w:r>
      <w:r w:rsidRPr="007A06FE">
        <w:rPr>
          <w:rFonts w:cs="David" w:hint="cs"/>
          <w:rtl/>
        </w:rPr>
        <w:t xml:space="preserve"> אין</w:t>
      </w:r>
    </w:p>
    <w:p w14:paraId="6E6C345A" w14:textId="77777777" w:rsidR="007A06FE" w:rsidRPr="007A06FE" w:rsidRDefault="007A06FE" w:rsidP="007A06FE">
      <w:pPr>
        <w:bidi/>
        <w:rPr>
          <w:rFonts w:cs="David" w:hint="cs"/>
          <w:rtl/>
        </w:rPr>
      </w:pPr>
    </w:p>
    <w:p w14:paraId="482155F5" w14:textId="77777777" w:rsidR="007A06FE" w:rsidRPr="007A06FE" w:rsidRDefault="007A06FE" w:rsidP="007A06FE">
      <w:pPr>
        <w:bidi/>
        <w:rPr>
          <w:rFonts w:cs="David" w:hint="cs"/>
          <w:rtl/>
        </w:rPr>
      </w:pPr>
      <w:r w:rsidRPr="007A06FE">
        <w:rPr>
          <w:rFonts w:cs="David" w:hint="cs"/>
          <w:rtl/>
        </w:rPr>
        <w:tab/>
        <w:t xml:space="preserve">17 בעד, אין מתנגדים. שני הערעורים יחד, של חברת הכנסת </w:t>
      </w:r>
      <w:proofErr w:type="spellStart"/>
      <w:r w:rsidRPr="007A06FE">
        <w:rPr>
          <w:rFonts w:cs="David" w:hint="cs"/>
          <w:rtl/>
        </w:rPr>
        <w:t>יחימוביץ</w:t>
      </w:r>
      <w:proofErr w:type="spellEnd"/>
      <w:r w:rsidRPr="007A06FE">
        <w:rPr>
          <w:rFonts w:cs="David" w:hint="cs"/>
          <w:rtl/>
        </w:rPr>
        <w:t xml:space="preserve"> ושל חבר הכנסת סער התקבלו והם יידונו בשבוע הבא. </w:t>
      </w:r>
    </w:p>
    <w:p w14:paraId="41EB7C2F" w14:textId="77777777" w:rsidR="007A06FE" w:rsidRPr="007A06FE" w:rsidRDefault="007A06FE" w:rsidP="007A06FE">
      <w:pPr>
        <w:bidi/>
        <w:rPr>
          <w:rFonts w:cs="David" w:hint="cs"/>
          <w:rtl/>
        </w:rPr>
      </w:pPr>
    </w:p>
    <w:p w14:paraId="0207EB4C" w14:textId="77777777" w:rsidR="007A06FE" w:rsidRPr="007A06FE" w:rsidRDefault="007A06FE" w:rsidP="007A06FE">
      <w:pPr>
        <w:bidi/>
        <w:rPr>
          <w:rFonts w:cs="David" w:hint="cs"/>
          <w:u w:val="single"/>
          <w:rtl/>
        </w:rPr>
      </w:pPr>
      <w:r w:rsidRPr="007A06FE">
        <w:rPr>
          <w:rFonts w:cs="David" w:hint="cs"/>
          <w:u w:val="single"/>
          <w:rtl/>
        </w:rPr>
        <w:t>גדעון סער:</w:t>
      </w:r>
    </w:p>
    <w:p w14:paraId="04DA7C62" w14:textId="77777777" w:rsidR="007A06FE" w:rsidRPr="007A06FE" w:rsidRDefault="007A06FE" w:rsidP="007A06FE">
      <w:pPr>
        <w:bidi/>
        <w:rPr>
          <w:rFonts w:cs="David" w:hint="cs"/>
          <w:u w:val="single"/>
          <w:rtl/>
        </w:rPr>
      </w:pPr>
    </w:p>
    <w:p w14:paraId="4CE270CD" w14:textId="77777777" w:rsidR="007A06FE" w:rsidRPr="007A06FE" w:rsidRDefault="007A06FE" w:rsidP="007A06FE">
      <w:pPr>
        <w:bidi/>
        <w:rPr>
          <w:rFonts w:cs="David" w:hint="cs"/>
          <w:rtl/>
        </w:rPr>
      </w:pPr>
      <w:r w:rsidRPr="007A06FE">
        <w:rPr>
          <w:rFonts w:cs="David" w:hint="cs"/>
          <w:rtl/>
        </w:rPr>
        <w:tab/>
        <w:t xml:space="preserve"> אני מברך את הקואליציה על שינוי עמדתם. </w:t>
      </w:r>
    </w:p>
    <w:p w14:paraId="260E57F5" w14:textId="77777777" w:rsidR="007A06FE" w:rsidRPr="007A06FE" w:rsidRDefault="007A06FE" w:rsidP="007A06FE">
      <w:pPr>
        <w:bidi/>
        <w:rPr>
          <w:rFonts w:cs="David" w:hint="cs"/>
          <w:rtl/>
        </w:rPr>
      </w:pPr>
    </w:p>
    <w:p w14:paraId="0F51275A"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375F56E7" w14:textId="77777777" w:rsidR="007A06FE" w:rsidRPr="007A06FE" w:rsidRDefault="007A06FE" w:rsidP="007A06FE">
      <w:pPr>
        <w:bidi/>
        <w:rPr>
          <w:rFonts w:cs="David" w:hint="cs"/>
          <w:rtl/>
        </w:rPr>
      </w:pPr>
    </w:p>
    <w:p w14:paraId="5F95A007" w14:textId="77777777" w:rsidR="007A06FE" w:rsidRPr="007A06FE" w:rsidRDefault="007A06FE" w:rsidP="007A06FE">
      <w:pPr>
        <w:bidi/>
        <w:rPr>
          <w:rFonts w:cs="David" w:hint="cs"/>
          <w:rtl/>
        </w:rPr>
      </w:pPr>
      <w:r w:rsidRPr="007A06FE">
        <w:rPr>
          <w:rFonts w:cs="David" w:hint="cs"/>
          <w:rtl/>
        </w:rPr>
        <w:tab/>
        <w:t xml:space="preserve">אני מקווה שלא תערער על התוצאות כי לא קיימתי הצבעה שמית. </w:t>
      </w:r>
    </w:p>
    <w:p w14:paraId="0A290AA8" w14:textId="77777777" w:rsidR="007A06FE" w:rsidRPr="007A06FE" w:rsidRDefault="007A06FE" w:rsidP="007A06FE">
      <w:pPr>
        <w:bidi/>
        <w:rPr>
          <w:rFonts w:cs="David" w:hint="cs"/>
          <w:rtl/>
        </w:rPr>
      </w:pPr>
    </w:p>
    <w:p w14:paraId="638A87E6" w14:textId="77777777" w:rsidR="007A06FE" w:rsidRPr="007A06FE" w:rsidRDefault="007A06FE" w:rsidP="007A06FE">
      <w:pPr>
        <w:bidi/>
        <w:rPr>
          <w:rFonts w:cs="David" w:hint="cs"/>
          <w:rtl/>
        </w:rPr>
      </w:pPr>
      <w:r w:rsidRPr="007A06FE">
        <w:rPr>
          <w:rFonts w:cs="David" w:hint="cs"/>
          <w:rtl/>
        </w:rPr>
        <w:tab/>
        <w:t xml:space="preserve">הנושא הבא בסדר-היום הוא ערעורו של חבר הכנסת מאיר פרוש בנושא הסלמה בדרום, קטיושה על נתיבות. בבקשה, חבר הכנסת הרב פרוש. </w:t>
      </w:r>
    </w:p>
    <w:p w14:paraId="548C7D96" w14:textId="77777777" w:rsidR="007A06FE" w:rsidRPr="007A06FE" w:rsidRDefault="007A06FE" w:rsidP="007A06FE">
      <w:pPr>
        <w:bidi/>
        <w:rPr>
          <w:rFonts w:cs="David" w:hint="cs"/>
          <w:rtl/>
        </w:rPr>
      </w:pPr>
    </w:p>
    <w:p w14:paraId="2CBAC713" w14:textId="77777777" w:rsidR="007A06FE" w:rsidRPr="007A06FE" w:rsidRDefault="007A06FE" w:rsidP="007A06FE">
      <w:pPr>
        <w:bidi/>
        <w:rPr>
          <w:rFonts w:cs="David" w:hint="cs"/>
          <w:u w:val="single"/>
          <w:rtl/>
        </w:rPr>
      </w:pPr>
      <w:r w:rsidRPr="007A06FE">
        <w:rPr>
          <w:rFonts w:cs="David" w:hint="cs"/>
          <w:u w:val="single"/>
          <w:rtl/>
        </w:rPr>
        <w:t>מאיר פרוש:</w:t>
      </w:r>
    </w:p>
    <w:p w14:paraId="1473E6BE" w14:textId="77777777" w:rsidR="007A06FE" w:rsidRPr="007A06FE" w:rsidRDefault="007A06FE" w:rsidP="007A06FE">
      <w:pPr>
        <w:bidi/>
        <w:rPr>
          <w:rFonts w:cs="David" w:hint="cs"/>
          <w:u w:val="single"/>
        </w:rPr>
      </w:pPr>
    </w:p>
    <w:p w14:paraId="3D67BB66" w14:textId="77777777" w:rsidR="007A06FE" w:rsidRPr="007A06FE" w:rsidRDefault="007A06FE" w:rsidP="007A06FE">
      <w:pPr>
        <w:bidi/>
        <w:rPr>
          <w:rFonts w:cs="David" w:hint="cs"/>
          <w:rtl/>
        </w:rPr>
      </w:pPr>
      <w:r w:rsidRPr="007A06FE">
        <w:rPr>
          <w:rFonts w:cs="David" w:hint="cs"/>
          <w:rtl/>
        </w:rPr>
        <w:tab/>
        <w:t xml:space="preserve"> אדוני היושב-ראש, חברי הכנסת, קרה דבר בישראל. לא שזה מפתיע אותנו, כי כולנו יודעים באיזו סיטואציה אנחנו נמצאים ושהדבר הזה היה יכול לקרות במוקדם או במאוחר. אבל השבוע קרה משהו שלא היה עד היום. אם עד היום היה לנו מה שקרוי "יישובי עוטף עזה", שהממשלה בקושי יודעת איך להתמודד או לא להתמודד עם הנושא הזה, נחתה קטיושה מסוג זה </w:t>
      </w:r>
      <w:proofErr w:type="spellStart"/>
      <w:r w:rsidRPr="007A06FE">
        <w:rPr>
          <w:rFonts w:cs="David" w:hint="cs"/>
          <w:rtl/>
        </w:rPr>
        <w:t>שהחיזבאללה</w:t>
      </w:r>
      <w:proofErr w:type="spellEnd"/>
      <w:r w:rsidRPr="007A06FE">
        <w:rPr>
          <w:rFonts w:cs="David" w:hint="cs"/>
          <w:rtl/>
        </w:rPr>
        <w:t xml:space="preserve"> השתמש בו במלחמה השנייה בלבנון על נתיבות. לראשונה נופלת קטיושה בנתיבות. </w:t>
      </w:r>
    </w:p>
    <w:p w14:paraId="4F8D109F" w14:textId="77777777" w:rsidR="007A06FE" w:rsidRPr="007A06FE" w:rsidRDefault="007A06FE" w:rsidP="007A06FE">
      <w:pPr>
        <w:bidi/>
        <w:rPr>
          <w:rFonts w:cs="David" w:hint="cs"/>
          <w:rtl/>
        </w:rPr>
      </w:pPr>
    </w:p>
    <w:p w14:paraId="71C3720F"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71FBA288" w14:textId="77777777" w:rsidR="007A06FE" w:rsidRPr="007A06FE" w:rsidRDefault="007A06FE" w:rsidP="007A06FE">
      <w:pPr>
        <w:bidi/>
        <w:rPr>
          <w:rFonts w:cs="David" w:hint="cs"/>
          <w:rtl/>
        </w:rPr>
      </w:pPr>
    </w:p>
    <w:p w14:paraId="5D9729A0" w14:textId="77777777" w:rsidR="007A06FE" w:rsidRPr="007A06FE" w:rsidRDefault="007A06FE" w:rsidP="007A06FE">
      <w:pPr>
        <w:bidi/>
        <w:rPr>
          <w:rFonts w:cs="David" w:hint="cs"/>
          <w:rtl/>
        </w:rPr>
      </w:pPr>
      <w:r w:rsidRPr="007A06FE">
        <w:rPr>
          <w:rFonts w:cs="David" w:hint="cs"/>
          <w:rtl/>
        </w:rPr>
        <w:tab/>
        <w:t xml:space="preserve">אני יכול לספר לך אישית שזאת לא פעם ראשונה. </w:t>
      </w:r>
    </w:p>
    <w:p w14:paraId="0B24C076" w14:textId="77777777" w:rsidR="007A06FE" w:rsidRPr="007A06FE" w:rsidRDefault="007A06FE" w:rsidP="007A06FE">
      <w:pPr>
        <w:bidi/>
        <w:rPr>
          <w:rFonts w:cs="David" w:hint="cs"/>
          <w:rtl/>
        </w:rPr>
      </w:pPr>
    </w:p>
    <w:p w14:paraId="1BF82079" w14:textId="77777777" w:rsidR="007A06FE" w:rsidRPr="007A06FE" w:rsidRDefault="007A06FE" w:rsidP="007A06FE">
      <w:pPr>
        <w:bidi/>
        <w:rPr>
          <w:rFonts w:cs="David" w:hint="cs"/>
          <w:u w:val="single"/>
          <w:rtl/>
        </w:rPr>
      </w:pPr>
      <w:r w:rsidRPr="007A06FE">
        <w:rPr>
          <w:rFonts w:cs="David"/>
          <w:u w:val="single"/>
          <w:rtl/>
        </w:rPr>
        <w:br w:type="page"/>
      </w:r>
      <w:r w:rsidRPr="007A06FE">
        <w:rPr>
          <w:rFonts w:cs="David" w:hint="cs"/>
          <w:u w:val="single"/>
          <w:rtl/>
        </w:rPr>
        <w:t>מאיר פרוש:</w:t>
      </w:r>
    </w:p>
    <w:p w14:paraId="19027EE0" w14:textId="77777777" w:rsidR="007A06FE" w:rsidRPr="007A06FE" w:rsidRDefault="007A06FE" w:rsidP="007A06FE">
      <w:pPr>
        <w:bidi/>
        <w:rPr>
          <w:rFonts w:cs="David" w:hint="cs"/>
          <w:u w:val="single"/>
        </w:rPr>
      </w:pPr>
    </w:p>
    <w:p w14:paraId="0FCA24B4" w14:textId="77777777" w:rsidR="007A06FE" w:rsidRPr="007A06FE" w:rsidRDefault="007A06FE" w:rsidP="007A06FE">
      <w:pPr>
        <w:bidi/>
        <w:rPr>
          <w:rFonts w:cs="David" w:hint="cs"/>
          <w:rtl/>
        </w:rPr>
      </w:pPr>
      <w:r w:rsidRPr="007A06FE">
        <w:rPr>
          <w:rFonts w:cs="David" w:hint="cs"/>
          <w:rtl/>
        </w:rPr>
        <w:tab/>
        <w:t xml:space="preserve"> היו </w:t>
      </w:r>
      <w:proofErr w:type="spellStart"/>
      <w:r w:rsidRPr="007A06FE">
        <w:rPr>
          <w:rFonts w:cs="David" w:hint="cs"/>
          <w:rtl/>
        </w:rPr>
        <w:t>קסאמים</w:t>
      </w:r>
      <w:proofErr w:type="spellEnd"/>
      <w:r w:rsidRPr="007A06FE">
        <w:rPr>
          <w:rFonts w:cs="David" w:hint="cs"/>
          <w:rtl/>
        </w:rPr>
        <w:t xml:space="preserve">, לא קטיושות. אנחנו יודעים שזה יכול להגיע לטווח של 25-20 ק"מ, דהיינו אנחנו צפויים להיות במצב שלא ירחק היום </w:t>
      </w:r>
      <w:r w:rsidRPr="007A06FE">
        <w:rPr>
          <w:rFonts w:cs="David"/>
          <w:rtl/>
        </w:rPr>
        <w:t>–</w:t>
      </w:r>
      <w:r w:rsidRPr="007A06FE">
        <w:rPr>
          <w:rFonts w:cs="David" w:hint="cs"/>
          <w:rtl/>
        </w:rPr>
        <w:t xml:space="preserve"> הלוואי שהיום הזה ירחק מאוד </w:t>
      </w:r>
      <w:r w:rsidRPr="007A06FE">
        <w:rPr>
          <w:rFonts w:cs="David"/>
          <w:rtl/>
        </w:rPr>
        <w:t>–</w:t>
      </w:r>
      <w:r w:rsidRPr="007A06FE">
        <w:rPr>
          <w:rFonts w:cs="David" w:hint="cs"/>
          <w:rtl/>
        </w:rPr>
        <w:t xml:space="preserve"> וגם אשדוד ועוד </w:t>
      </w:r>
      <w:proofErr w:type="spellStart"/>
      <w:r w:rsidRPr="007A06FE">
        <w:rPr>
          <w:rFonts w:cs="David" w:hint="cs"/>
          <w:rtl/>
        </w:rPr>
        <w:t>ועוד</w:t>
      </w:r>
      <w:proofErr w:type="spellEnd"/>
      <w:r w:rsidRPr="007A06FE">
        <w:rPr>
          <w:rFonts w:cs="David" w:hint="cs"/>
          <w:rtl/>
        </w:rPr>
        <w:t xml:space="preserve"> מקומות, ונתקרב למרכז הארץ. </w:t>
      </w:r>
    </w:p>
    <w:p w14:paraId="58EED240" w14:textId="77777777" w:rsidR="007A06FE" w:rsidRPr="007A06FE" w:rsidRDefault="007A06FE" w:rsidP="007A06FE">
      <w:pPr>
        <w:bidi/>
        <w:rPr>
          <w:rFonts w:cs="David" w:hint="cs"/>
          <w:rtl/>
        </w:rPr>
      </w:pPr>
    </w:p>
    <w:p w14:paraId="5D04B851" w14:textId="77777777" w:rsidR="007A06FE" w:rsidRPr="007A06FE" w:rsidRDefault="007A06FE" w:rsidP="007A06FE">
      <w:pPr>
        <w:bidi/>
        <w:rPr>
          <w:rFonts w:cs="David" w:hint="cs"/>
          <w:rtl/>
        </w:rPr>
      </w:pPr>
      <w:r w:rsidRPr="007A06FE">
        <w:rPr>
          <w:rFonts w:cs="David" w:hint="cs"/>
          <w:rtl/>
        </w:rPr>
        <w:tab/>
        <w:t xml:space="preserve">אני לא חושב שכאשר קורה דבר כזה, ואם הוא קורה לראשונה, כשסוג כזה של קטיושות נופל בארץ, נכון שלא נתייחס לנושא הזה. לכן אני מבקש שוועדת הכנסת תאשר את העניין הזה. </w:t>
      </w:r>
    </w:p>
    <w:p w14:paraId="191FD7D1" w14:textId="77777777" w:rsidR="007A06FE" w:rsidRPr="007A06FE" w:rsidRDefault="007A06FE" w:rsidP="007A06FE">
      <w:pPr>
        <w:bidi/>
        <w:rPr>
          <w:rFonts w:cs="David" w:hint="cs"/>
          <w:rtl/>
        </w:rPr>
      </w:pPr>
    </w:p>
    <w:p w14:paraId="75A71EFA"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275C438D" w14:textId="77777777" w:rsidR="007A06FE" w:rsidRPr="007A06FE" w:rsidRDefault="007A06FE" w:rsidP="007A06FE">
      <w:pPr>
        <w:bidi/>
        <w:rPr>
          <w:rFonts w:cs="David" w:hint="cs"/>
          <w:rtl/>
        </w:rPr>
      </w:pPr>
    </w:p>
    <w:p w14:paraId="19982CE6" w14:textId="77777777" w:rsidR="007A06FE" w:rsidRPr="007A06FE" w:rsidRDefault="007A06FE" w:rsidP="007A06FE">
      <w:pPr>
        <w:bidi/>
        <w:rPr>
          <w:rFonts w:cs="David" w:hint="cs"/>
          <w:rtl/>
        </w:rPr>
      </w:pPr>
      <w:r w:rsidRPr="007A06FE">
        <w:rPr>
          <w:rFonts w:cs="David" w:hint="cs"/>
          <w:rtl/>
        </w:rPr>
        <w:tab/>
        <w:t xml:space="preserve"> עמדת הנשיאות, בבקשה. </w:t>
      </w:r>
    </w:p>
    <w:p w14:paraId="7DFF41A0" w14:textId="77777777" w:rsidR="007A06FE" w:rsidRPr="007A06FE" w:rsidRDefault="007A06FE" w:rsidP="007A06FE">
      <w:pPr>
        <w:bidi/>
        <w:rPr>
          <w:rFonts w:cs="David" w:hint="cs"/>
          <w:rtl/>
        </w:rPr>
      </w:pPr>
    </w:p>
    <w:p w14:paraId="4485A1AB" w14:textId="77777777" w:rsidR="007A06FE" w:rsidRPr="007A06FE" w:rsidRDefault="007A06FE" w:rsidP="007A06FE">
      <w:pPr>
        <w:bidi/>
        <w:rPr>
          <w:rFonts w:cs="David" w:hint="cs"/>
          <w:rtl/>
        </w:rPr>
      </w:pPr>
      <w:r w:rsidRPr="007A06FE">
        <w:rPr>
          <w:rFonts w:cs="David" w:hint="cs"/>
          <w:u w:val="single"/>
          <w:rtl/>
        </w:rPr>
        <w:t>מגלי והבה:</w:t>
      </w:r>
    </w:p>
    <w:p w14:paraId="5597F16A" w14:textId="77777777" w:rsidR="007A06FE" w:rsidRPr="007A06FE" w:rsidRDefault="007A06FE" w:rsidP="007A06FE">
      <w:pPr>
        <w:bidi/>
        <w:rPr>
          <w:rFonts w:cs="David" w:hint="cs"/>
          <w:rtl/>
        </w:rPr>
      </w:pPr>
    </w:p>
    <w:p w14:paraId="4115569C" w14:textId="77777777" w:rsidR="007A06FE" w:rsidRPr="007A06FE" w:rsidRDefault="007A06FE" w:rsidP="007A06FE">
      <w:pPr>
        <w:bidi/>
        <w:rPr>
          <w:rFonts w:cs="David" w:hint="cs"/>
          <w:rtl/>
        </w:rPr>
      </w:pPr>
      <w:r w:rsidRPr="007A06FE">
        <w:rPr>
          <w:rFonts w:cs="David" w:hint="cs"/>
          <w:rtl/>
        </w:rPr>
        <w:tab/>
        <w:t xml:space="preserve"> נימקתי את הדברים גם לגבי ההצעות הקודמות. לקחנו את סדר העדיפויות שנראה לנו כנשיאות, ולא נוסיף בכל פעם שיש ערעור. הנושא חשוב. </w:t>
      </w:r>
    </w:p>
    <w:p w14:paraId="6AA8761C" w14:textId="77777777" w:rsidR="007A06FE" w:rsidRPr="007A06FE" w:rsidRDefault="007A06FE" w:rsidP="007A06FE">
      <w:pPr>
        <w:bidi/>
        <w:rPr>
          <w:rFonts w:cs="David" w:hint="cs"/>
          <w:rtl/>
        </w:rPr>
      </w:pPr>
    </w:p>
    <w:p w14:paraId="5BC80F66"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2503A63B" w14:textId="77777777" w:rsidR="007A06FE" w:rsidRPr="007A06FE" w:rsidRDefault="007A06FE" w:rsidP="007A06FE">
      <w:pPr>
        <w:bidi/>
        <w:rPr>
          <w:rFonts w:cs="David" w:hint="cs"/>
          <w:rtl/>
        </w:rPr>
      </w:pPr>
    </w:p>
    <w:p w14:paraId="180CE7AC" w14:textId="77777777" w:rsidR="007A06FE" w:rsidRPr="007A06FE" w:rsidRDefault="007A06FE" w:rsidP="007A06FE">
      <w:pPr>
        <w:bidi/>
        <w:rPr>
          <w:rFonts w:cs="David" w:hint="cs"/>
          <w:rtl/>
        </w:rPr>
      </w:pPr>
      <w:r w:rsidRPr="007A06FE">
        <w:rPr>
          <w:rFonts w:cs="David" w:hint="cs"/>
          <w:rtl/>
        </w:rPr>
        <w:tab/>
        <w:t xml:space="preserve">אני מפנה את תשומת לבכם, כי הדברים נאמרו גם במושב הקודם. ביום רביעי תמיד יהיו נושאים שייפלטו מתוך המכסה, למרות שהנושא חשוב. </w:t>
      </w:r>
    </w:p>
    <w:p w14:paraId="42207AD7" w14:textId="77777777" w:rsidR="007A06FE" w:rsidRPr="007A06FE" w:rsidRDefault="007A06FE" w:rsidP="007A06FE">
      <w:pPr>
        <w:bidi/>
        <w:rPr>
          <w:rFonts w:cs="David" w:hint="cs"/>
          <w:rtl/>
        </w:rPr>
      </w:pPr>
    </w:p>
    <w:p w14:paraId="73155D46" w14:textId="77777777" w:rsidR="007A06FE" w:rsidRPr="007A06FE" w:rsidRDefault="007A06FE" w:rsidP="007A06FE">
      <w:pPr>
        <w:bidi/>
        <w:rPr>
          <w:rFonts w:cs="David" w:hint="cs"/>
          <w:u w:val="single"/>
          <w:rtl/>
        </w:rPr>
      </w:pPr>
      <w:r w:rsidRPr="007A06FE">
        <w:rPr>
          <w:rFonts w:cs="David" w:hint="cs"/>
          <w:u w:val="single"/>
          <w:rtl/>
        </w:rPr>
        <w:t>מאיר פרוש:</w:t>
      </w:r>
    </w:p>
    <w:p w14:paraId="15A83819" w14:textId="77777777" w:rsidR="007A06FE" w:rsidRPr="007A06FE" w:rsidRDefault="007A06FE" w:rsidP="007A06FE">
      <w:pPr>
        <w:bidi/>
        <w:rPr>
          <w:rFonts w:cs="David" w:hint="cs"/>
          <w:u w:val="single"/>
        </w:rPr>
      </w:pPr>
    </w:p>
    <w:p w14:paraId="717CDFAF" w14:textId="77777777" w:rsidR="007A06FE" w:rsidRPr="007A06FE" w:rsidRDefault="007A06FE" w:rsidP="007A06FE">
      <w:pPr>
        <w:bidi/>
        <w:rPr>
          <w:rFonts w:cs="David" w:hint="cs"/>
          <w:rtl/>
        </w:rPr>
      </w:pPr>
      <w:r w:rsidRPr="007A06FE">
        <w:rPr>
          <w:rFonts w:cs="David" w:hint="cs"/>
          <w:rtl/>
        </w:rPr>
        <w:tab/>
        <w:t xml:space="preserve"> אבל לא נושא מהסוג הזה. </w:t>
      </w:r>
    </w:p>
    <w:p w14:paraId="5E9E3D26" w14:textId="77777777" w:rsidR="007A06FE" w:rsidRPr="007A06FE" w:rsidRDefault="007A06FE" w:rsidP="007A06FE">
      <w:pPr>
        <w:bidi/>
        <w:rPr>
          <w:rFonts w:cs="David" w:hint="cs"/>
          <w:rtl/>
        </w:rPr>
      </w:pPr>
    </w:p>
    <w:p w14:paraId="779CCF51" w14:textId="77777777" w:rsidR="007A06FE" w:rsidRPr="007A06FE" w:rsidRDefault="007A06FE" w:rsidP="007A06FE">
      <w:pPr>
        <w:bidi/>
        <w:rPr>
          <w:rFonts w:cs="David" w:hint="cs"/>
          <w:rtl/>
        </w:rPr>
      </w:pPr>
      <w:r w:rsidRPr="007A06FE">
        <w:rPr>
          <w:rFonts w:cs="David" w:hint="cs"/>
          <w:u w:val="single"/>
          <w:rtl/>
        </w:rPr>
        <w:t>ראובן ריבלין:</w:t>
      </w:r>
    </w:p>
    <w:p w14:paraId="55CA4192" w14:textId="77777777" w:rsidR="007A06FE" w:rsidRPr="007A06FE" w:rsidRDefault="007A06FE" w:rsidP="007A06FE">
      <w:pPr>
        <w:bidi/>
        <w:rPr>
          <w:rFonts w:cs="David" w:hint="cs"/>
          <w:rtl/>
        </w:rPr>
      </w:pPr>
    </w:p>
    <w:p w14:paraId="4B4274A6" w14:textId="77777777" w:rsidR="007A06FE" w:rsidRPr="007A06FE" w:rsidRDefault="007A06FE" w:rsidP="007A06FE">
      <w:pPr>
        <w:bidi/>
        <w:rPr>
          <w:rFonts w:cs="David" w:hint="cs"/>
          <w:rtl/>
        </w:rPr>
      </w:pPr>
      <w:r w:rsidRPr="007A06FE">
        <w:rPr>
          <w:rFonts w:cs="David" w:hint="cs"/>
          <w:rtl/>
        </w:rPr>
        <w:tab/>
        <w:t xml:space="preserve"> התפקיד של הוועדה בערעורים הוא קודם כל למנוע צנזורה מהנשיאות. למרות שלא עולה בדעתי שהנשיאות תעשה צנזורה. </w:t>
      </w:r>
    </w:p>
    <w:p w14:paraId="4F81F2C0" w14:textId="77777777" w:rsidR="007A06FE" w:rsidRPr="007A06FE" w:rsidRDefault="007A06FE" w:rsidP="007A06FE">
      <w:pPr>
        <w:bidi/>
        <w:rPr>
          <w:rFonts w:cs="David" w:hint="cs"/>
          <w:rtl/>
        </w:rPr>
      </w:pPr>
    </w:p>
    <w:p w14:paraId="474A7F8C" w14:textId="77777777" w:rsidR="007A06FE" w:rsidRPr="007A06FE" w:rsidRDefault="007A06FE" w:rsidP="007A06FE">
      <w:pPr>
        <w:bidi/>
        <w:rPr>
          <w:rFonts w:cs="David" w:hint="cs"/>
          <w:u w:val="single"/>
          <w:rtl/>
        </w:rPr>
      </w:pPr>
      <w:r w:rsidRPr="007A06FE">
        <w:rPr>
          <w:rFonts w:cs="David" w:hint="cs"/>
          <w:u w:val="single"/>
          <w:rtl/>
        </w:rPr>
        <w:t>גדעון סער:</w:t>
      </w:r>
    </w:p>
    <w:p w14:paraId="100C08DC" w14:textId="77777777" w:rsidR="007A06FE" w:rsidRPr="007A06FE" w:rsidRDefault="007A06FE" w:rsidP="007A06FE">
      <w:pPr>
        <w:bidi/>
        <w:rPr>
          <w:rFonts w:cs="David" w:hint="cs"/>
          <w:u w:val="single"/>
          <w:rtl/>
        </w:rPr>
      </w:pPr>
    </w:p>
    <w:p w14:paraId="38BCA216" w14:textId="77777777" w:rsidR="007A06FE" w:rsidRPr="007A06FE" w:rsidRDefault="007A06FE" w:rsidP="007A06FE">
      <w:pPr>
        <w:bidi/>
        <w:rPr>
          <w:rFonts w:cs="David" w:hint="cs"/>
          <w:rtl/>
        </w:rPr>
      </w:pPr>
      <w:r w:rsidRPr="007A06FE">
        <w:rPr>
          <w:rFonts w:cs="David" w:hint="cs"/>
          <w:rtl/>
        </w:rPr>
        <w:tab/>
        <w:t xml:space="preserve"> נו, באמת. </w:t>
      </w:r>
    </w:p>
    <w:p w14:paraId="37A2E861" w14:textId="77777777" w:rsidR="007A06FE" w:rsidRPr="007A06FE" w:rsidRDefault="007A06FE" w:rsidP="007A06FE">
      <w:pPr>
        <w:bidi/>
        <w:rPr>
          <w:rFonts w:cs="David" w:hint="cs"/>
          <w:rtl/>
        </w:rPr>
      </w:pPr>
    </w:p>
    <w:p w14:paraId="7FB9A887" w14:textId="77777777" w:rsidR="007A06FE" w:rsidRPr="007A06FE" w:rsidRDefault="007A06FE" w:rsidP="007A06FE">
      <w:pPr>
        <w:bidi/>
        <w:rPr>
          <w:rFonts w:cs="David" w:hint="cs"/>
          <w:rtl/>
        </w:rPr>
      </w:pPr>
      <w:r w:rsidRPr="007A06FE">
        <w:rPr>
          <w:rFonts w:cs="David" w:hint="cs"/>
          <w:u w:val="single"/>
          <w:rtl/>
        </w:rPr>
        <w:t>ראובן ריבלין:</w:t>
      </w:r>
    </w:p>
    <w:p w14:paraId="10833456" w14:textId="77777777" w:rsidR="007A06FE" w:rsidRPr="007A06FE" w:rsidRDefault="007A06FE" w:rsidP="007A06FE">
      <w:pPr>
        <w:bidi/>
        <w:rPr>
          <w:rFonts w:cs="David" w:hint="cs"/>
          <w:rtl/>
        </w:rPr>
      </w:pPr>
    </w:p>
    <w:p w14:paraId="147B934C" w14:textId="77777777" w:rsidR="007A06FE" w:rsidRPr="007A06FE" w:rsidRDefault="007A06FE" w:rsidP="007A06FE">
      <w:pPr>
        <w:bidi/>
        <w:rPr>
          <w:rFonts w:cs="David" w:hint="cs"/>
          <w:rtl/>
        </w:rPr>
      </w:pPr>
      <w:r w:rsidRPr="007A06FE">
        <w:rPr>
          <w:rFonts w:cs="David" w:hint="cs"/>
          <w:rtl/>
        </w:rPr>
        <w:tab/>
        <w:t xml:space="preserve">הוועדה בכל מקרה צריכה לדון כאשר יש טרוניה או הטחת חשד שהרוב בנשיאות נהג מידה של צנזורה. זה תפקיד הוועדה, והוועדה יכולה לאשר. אבל כבר הצעתי לפני שנה שבכל פעם שלא יהיה עניין של צנזורה, אלא יבקשו בקשה כפי שביקשו פה, חבר הכנסת פרוש יצטרך לומר לוועדה איזה נושא </w:t>
      </w:r>
      <w:proofErr w:type="spellStart"/>
      <w:r w:rsidRPr="007A06FE">
        <w:rPr>
          <w:rFonts w:cs="David" w:hint="cs"/>
          <w:rtl/>
        </w:rPr>
        <w:t>יירד</w:t>
      </w:r>
      <w:proofErr w:type="spellEnd"/>
      <w:r w:rsidRPr="007A06FE">
        <w:rPr>
          <w:rFonts w:cs="David" w:hint="cs"/>
          <w:rtl/>
        </w:rPr>
        <w:t xml:space="preserve">. </w:t>
      </w:r>
    </w:p>
    <w:p w14:paraId="63CE8C18" w14:textId="77777777" w:rsidR="007A06FE" w:rsidRPr="007A06FE" w:rsidRDefault="007A06FE" w:rsidP="007A06FE">
      <w:pPr>
        <w:bidi/>
        <w:rPr>
          <w:rFonts w:cs="David" w:hint="cs"/>
          <w:rtl/>
        </w:rPr>
      </w:pPr>
    </w:p>
    <w:p w14:paraId="05E16B7C" w14:textId="77777777" w:rsidR="007A06FE" w:rsidRPr="007A06FE" w:rsidRDefault="007A06FE" w:rsidP="007A06FE">
      <w:pPr>
        <w:bidi/>
        <w:rPr>
          <w:rFonts w:cs="David" w:hint="cs"/>
          <w:u w:val="single"/>
          <w:rtl/>
        </w:rPr>
      </w:pPr>
      <w:r w:rsidRPr="007A06FE">
        <w:rPr>
          <w:rFonts w:cs="David" w:hint="cs"/>
          <w:u w:val="single"/>
          <w:rtl/>
        </w:rPr>
        <w:t>גדעון סער:</w:t>
      </w:r>
    </w:p>
    <w:p w14:paraId="33E523B4" w14:textId="77777777" w:rsidR="007A06FE" w:rsidRPr="007A06FE" w:rsidRDefault="007A06FE" w:rsidP="007A06FE">
      <w:pPr>
        <w:bidi/>
        <w:rPr>
          <w:rFonts w:cs="David" w:hint="cs"/>
          <w:u w:val="single"/>
          <w:rtl/>
        </w:rPr>
      </w:pPr>
    </w:p>
    <w:p w14:paraId="789777F2" w14:textId="77777777" w:rsidR="007A06FE" w:rsidRPr="007A06FE" w:rsidRDefault="007A06FE" w:rsidP="007A06FE">
      <w:pPr>
        <w:bidi/>
        <w:rPr>
          <w:rFonts w:cs="David" w:hint="cs"/>
          <w:rtl/>
        </w:rPr>
      </w:pPr>
      <w:r w:rsidRPr="007A06FE">
        <w:rPr>
          <w:rFonts w:cs="David" w:hint="cs"/>
          <w:rtl/>
        </w:rPr>
        <w:tab/>
        <w:t xml:space="preserve"> אבל לא קיבלו את הצעתך. </w:t>
      </w:r>
    </w:p>
    <w:p w14:paraId="65E16AA9" w14:textId="77777777" w:rsidR="007A06FE" w:rsidRPr="007A06FE" w:rsidRDefault="007A06FE" w:rsidP="007A06FE">
      <w:pPr>
        <w:bidi/>
        <w:rPr>
          <w:rFonts w:cs="David" w:hint="cs"/>
          <w:rtl/>
        </w:rPr>
      </w:pPr>
    </w:p>
    <w:p w14:paraId="13C5B707" w14:textId="77777777" w:rsidR="007A06FE" w:rsidRPr="007A06FE" w:rsidRDefault="007A06FE" w:rsidP="007A06FE">
      <w:pPr>
        <w:bidi/>
        <w:rPr>
          <w:rFonts w:cs="David" w:hint="cs"/>
          <w:rtl/>
        </w:rPr>
      </w:pPr>
      <w:r w:rsidRPr="007A06FE">
        <w:rPr>
          <w:rFonts w:cs="David" w:hint="cs"/>
          <w:u w:val="single"/>
          <w:rtl/>
        </w:rPr>
        <w:t>ראובן ריבלין:</w:t>
      </w:r>
    </w:p>
    <w:p w14:paraId="230B5505" w14:textId="77777777" w:rsidR="007A06FE" w:rsidRPr="007A06FE" w:rsidRDefault="007A06FE" w:rsidP="007A06FE">
      <w:pPr>
        <w:bidi/>
        <w:rPr>
          <w:rFonts w:cs="David" w:hint="cs"/>
          <w:rtl/>
        </w:rPr>
      </w:pPr>
    </w:p>
    <w:p w14:paraId="04C9739E" w14:textId="77777777" w:rsidR="007A06FE" w:rsidRPr="007A06FE" w:rsidRDefault="007A06FE" w:rsidP="007A06FE">
      <w:pPr>
        <w:bidi/>
        <w:rPr>
          <w:rFonts w:cs="David" w:hint="cs"/>
          <w:rtl/>
        </w:rPr>
      </w:pPr>
      <w:r w:rsidRPr="007A06FE">
        <w:rPr>
          <w:rFonts w:cs="David" w:hint="cs"/>
          <w:rtl/>
        </w:rPr>
        <w:tab/>
        <w:t xml:space="preserve"> כל עוד לא תשנו את התקנון הזה, התקנון מאפשר להצביע וההצבעה היא פוליטית. אם לא תשיגו רוב, אנחנו נעביר את כל ההצעות. </w:t>
      </w:r>
    </w:p>
    <w:p w14:paraId="3F651CDC" w14:textId="77777777" w:rsidR="007A06FE" w:rsidRPr="007A06FE" w:rsidRDefault="007A06FE" w:rsidP="007A06FE">
      <w:pPr>
        <w:bidi/>
        <w:rPr>
          <w:rFonts w:cs="David" w:hint="cs"/>
          <w:rtl/>
        </w:rPr>
      </w:pPr>
    </w:p>
    <w:p w14:paraId="2511010F"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18626DD3" w14:textId="77777777" w:rsidR="007A06FE" w:rsidRPr="007A06FE" w:rsidRDefault="007A06FE" w:rsidP="007A06FE">
      <w:pPr>
        <w:bidi/>
        <w:rPr>
          <w:rFonts w:cs="David" w:hint="cs"/>
          <w:rtl/>
        </w:rPr>
      </w:pPr>
    </w:p>
    <w:p w14:paraId="131BF52C" w14:textId="77777777" w:rsidR="007A06FE" w:rsidRPr="007A06FE" w:rsidRDefault="007A06FE" w:rsidP="007A06FE">
      <w:pPr>
        <w:bidi/>
        <w:rPr>
          <w:rFonts w:cs="David" w:hint="cs"/>
          <w:rtl/>
        </w:rPr>
      </w:pPr>
      <w:r w:rsidRPr="007A06FE">
        <w:rPr>
          <w:rFonts w:cs="David" w:hint="cs"/>
          <w:rtl/>
        </w:rPr>
        <w:tab/>
        <w:t>גדעון, אתה מוחזק אצל כולנו כיהודי חכם. בחוסר רגישות אמרת "נו, באמת" ליושב-ראש הקודם, וזה יכול להתפרש כביכול שהוא היה מצנזר. וכי חבר הכנסת ריבלין היה מצנזר?</w:t>
      </w:r>
    </w:p>
    <w:p w14:paraId="32995155" w14:textId="77777777" w:rsidR="007A06FE" w:rsidRPr="007A06FE" w:rsidRDefault="007A06FE" w:rsidP="007A06FE">
      <w:pPr>
        <w:bidi/>
        <w:rPr>
          <w:rFonts w:cs="David" w:hint="cs"/>
          <w:rtl/>
        </w:rPr>
      </w:pPr>
    </w:p>
    <w:p w14:paraId="3ED1F422" w14:textId="77777777" w:rsidR="007A06FE" w:rsidRPr="007A06FE" w:rsidRDefault="007A06FE" w:rsidP="007A06FE">
      <w:pPr>
        <w:bidi/>
        <w:rPr>
          <w:rFonts w:cs="David" w:hint="cs"/>
          <w:rtl/>
        </w:rPr>
      </w:pPr>
      <w:r w:rsidRPr="007A06FE">
        <w:rPr>
          <w:rFonts w:cs="David" w:hint="cs"/>
          <w:u w:val="single"/>
          <w:rtl/>
        </w:rPr>
        <w:t>ראובן ריבלין:</w:t>
      </w:r>
    </w:p>
    <w:p w14:paraId="178F966B" w14:textId="77777777" w:rsidR="007A06FE" w:rsidRPr="007A06FE" w:rsidRDefault="007A06FE" w:rsidP="007A06FE">
      <w:pPr>
        <w:bidi/>
        <w:rPr>
          <w:rFonts w:cs="David" w:hint="cs"/>
          <w:rtl/>
        </w:rPr>
      </w:pPr>
    </w:p>
    <w:p w14:paraId="7A8A4715" w14:textId="77777777" w:rsidR="007A06FE" w:rsidRPr="007A06FE" w:rsidRDefault="007A06FE" w:rsidP="007A06FE">
      <w:pPr>
        <w:bidi/>
        <w:rPr>
          <w:rFonts w:cs="David" w:hint="cs"/>
          <w:rtl/>
        </w:rPr>
      </w:pPr>
      <w:r w:rsidRPr="007A06FE">
        <w:rPr>
          <w:rFonts w:cs="David" w:hint="cs"/>
          <w:rtl/>
        </w:rPr>
        <w:tab/>
        <w:t xml:space="preserve"> תשאל את סגן היושב-ראש דאז ברכה אם צנזרתי פעם אחת. </w:t>
      </w:r>
    </w:p>
    <w:p w14:paraId="25D5E405" w14:textId="77777777" w:rsidR="007A06FE" w:rsidRPr="007A06FE" w:rsidRDefault="007A06FE" w:rsidP="007A06FE">
      <w:pPr>
        <w:bidi/>
        <w:rPr>
          <w:rFonts w:cs="David" w:hint="cs"/>
          <w:rtl/>
        </w:rPr>
      </w:pPr>
    </w:p>
    <w:p w14:paraId="1999632B" w14:textId="77777777" w:rsidR="007A06FE" w:rsidRPr="007A06FE" w:rsidRDefault="007A06FE" w:rsidP="007A06FE">
      <w:pPr>
        <w:bidi/>
        <w:rPr>
          <w:rFonts w:cs="David" w:hint="cs"/>
          <w:u w:val="single"/>
          <w:rtl/>
        </w:rPr>
      </w:pPr>
      <w:r w:rsidRPr="007A06FE">
        <w:rPr>
          <w:rFonts w:cs="David" w:hint="cs"/>
          <w:u w:val="single"/>
          <w:rtl/>
        </w:rPr>
        <w:t>גדעון סער:</w:t>
      </w:r>
    </w:p>
    <w:p w14:paraId="2C7E29CF" w14:textId="77777777" w:rsidR="007A06FE" w:rsidRPr="007A06FE" w:rsidRDefault="007A06FE" w:rsidP="007A06FE">
      <w:pPr>
        <w:bidi/>
        <w:rPr>
          <w:rFonts w:cs="David" w:hint="cs"/>
          <w:u w:val="single"/>
          <w:rtl/>
        </w:rPr>
      </w:pPr>
    </w:p>
    <w:p w14:paraId="7F16C515" w14:textId="77777777" w:rsidR="007A06FE" w:rsidRPr="007A06FE" w:rsidRDefault="007A06FE" w:rsidP="007A06FE">
      <w:pPr>
        <w:bidi/>
        <w:rPr>
          <w:rFonts w:cs="David" w:hint="cs"/>
          <w:rtl/>
        </w:rPr>
      </w:pPr>
      <w:r w:rsidRPr="007A06FE">
        <w:rPr>
          <w:rFonts w:cs="David" w:hint="cs"/>
          <w:rtl/>
        </w:rPr>
        <w:tab/>
        <w:t xml:space="preserve"> לחבר הכנסת ריבלין יש גישה מסוימת לנושא </w:t>
      </w:r>
      <w:proofErr w:type="spellStart"/>
      <w:r w:rsidRPr="007A06FE">
        <w:rPr>
          <w:rFonts w:cs="David" w:hint="cs"/>
          <w:rtl/>
        </w:rPr>
        <w:t>הפרלמנטרי</w:t>
      </w:r>
      <w:proofErr w:type="spellEnd"/>
      <w:r w:rsidRPr="007A06FE">
        <w:rPr>
          <w:rFonts w:cs="David" w:hint="cs"/>
          <w:rtl/>
        </w:rPr>
        <w:t xml:space="preserve"> ולנושא חופש הביטוי, שלא בהכרח כל מי שבא לפניו או אחריו מחזיק באותה גישה. </w:t>
      </w:r>
    </w:p>
    <w:p w14:paraId="2793C37F" w14:textId="77777777" w:rsidR="007A06FE" w:rsidRPr="007A06FE" w:rsidRDefault="007A06FE" w:rsidP="007A06FE">
      <w:pPr>
        <w:bidi/>
        <w:rPr>
          <w:rFonts w:cs="David" w:hint="cs"/>
          <w:rtl/>
        </w:rPr>
      </w:pPr>
    </w:p>
    <w:p w14:paraId="6ABFA531"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553142A2" w14:textId="77777777" w:rsidR="007A06FE" w:rsidRPr="007A06FE" w:rsidRDefault="007A06FE" w:rsidP="007A06FE">
      <w:pPr>
        <w:bidi/>
        <w:rPr>
          <w:rFonts w:cs="David" w:hint="cs"/>
          <w:rtl/>
        </w:rPr>
      </w:pPr>
    </w:p>
    <w:p w14:paraId="5DD62807" w14:textId="77777777" w:rsidR="007A06FE" w:rsidRPr="007A06FE" w:rsidRDefault="007A06FE" w:rsidP="007A06FE">
      <w:pPr>
        <w:bidi/>
        <w:rPr>
          <w:rFonts w:cs="David" w:hint="cs"/>
          <w:rtl/>
        </w:rPr>
      </w:pPr>
      <w:r w:rsidRPr="007A06FE">
        <w:rPr>
          <w:rFonts w:cs="David" w:hint="cs"/>
          <w:rtl/>
        </w:rPr>
        <w:tab/>
        <w:t xml:space="preserve">אני מקבל את ההבהרה שלך, וחזקה עלי שגם מי שבא אחריו לא מצנזר ולא היה ניסיון של צנזור. חבל שהנושא עלה. </w:t>
      </w:r>
    </w:p>
    <w:p w14:paraId="7BCA72F3" w14:textId="77777777" w:rsidR="007A06FE" w:rsidRPr="007A06FE" w:rsidRDefault="007A06FE" w:rsidP="007A06FE">
      <w:pPr>
        <w:bidi/>
        <w:rPr>
          <w:rFonts w:cs="David" w:hint="cs"/>
          <w:rtl/>
        </w:rPr>
      </w:pPr>
    </w:p>
    <w:p w14:paraId="20A8CF63" w14:textId="77777777" w:rsidR="007A06FE" w:rsidRPr="007A06FE" w:rsidRDefault="007A06FE" w:rsidP="007A06FE">
      <w:pPr>
        <w:bidi/>
        <w:rPr>
          <w:rFonts w:cs="David" w:hint="cs"/>
          <w:rtl/>
        </w:rPr>
      </w:pPr>
      <w:r w:rsidRPr="007A06FE">
        <w:rPr>
          <w:rFonts w:cs="David" w:hint="cs"/>
          <w:rtl/>
        </w:rPr>
        <w:tab/>
        <w:t xml:space="preserve">חבר הכנסת אלי </w:t>
      </w:r>
      <w:proofErr w:type="spellStart"/>
      <w:r w:rsidRPr="007A06FE">
        <w:rPr>
          <w:rFonts w:cs="David" w:hint="cs"/>
          <w:rtl/>
        </w:rPr>
        <w:t>אפללו</w:t>
      </w:r>
      <w:proofErr w:type="spellEnd"/>
      <w:r w:rsidRPr="007A06FE">
        <w:rPr>
          <w:rFonts w:cs="David" w:hint="cs"/>
          <w:rtl/>
        </w:rPr>
        <w:t xml:space="preserve">, בבקשה. </w:t>
      </w:r>
    </w:p>
    <w:p w14:paraId="0728CD3A" w14:textId="77777777" w:rsidR="007A06FE" w:rsidRPr="007A06FE" w:rsidRDefault="007A06FE" w:rsidP="007A06FE">
      <w:pPr>
        <w:bidi/>
        <w:rPr>
          <w:rFonts w:cs="David" w:hint="cs"/>
          <w:rtl/>
        </w:rPr>
      </w:pPr>
    </w:p>
    <w:p w14:paraId="4355EFC1" w14:textId="77777777" w:rsidR="007A06FE" w:rsidRPr="007A06FE" w:rsidRDefault="007A06FE" w:rsidP="007A06FE">
      <w:pPr>
        <w:bidi/>
        <w:rPr>
          <w:rFonts w:cs="David" w:hint="cs"/>
          <w:rtl/>
        </w:rPr>
      </w:pPr>
      <w:r w:rsidRPr="007A06FE">
        <w:rPr>
          <w:rFonts w:cs="David" w:hint="cs"/>
          <w:u w:val="single"/>
          <w:rtl/>
        </w:rPr>
        <w:t xml:space="preserve">אלי </w:t>
      </w:r>
      <w:proofErr w:type="spellStart"/>
      <w:r w:rsidRPr="007A06FE">
        <w:rPr>
          <w:rFonts w:cs="David" w:hint="cs"/>
          <w:u w:val="single"/>
          <w:rtl/>
        </w:rPr>
        <w:t>אפללו</w:t>
      </w:r>
      <w:proofErr w:type="spellEnd"/>
      <w:r w:rsidRPr="007A06FE">
        <w:rPr>
          <w:rFonts w:cs="David" w:hint="cs"/>
          <w:u w:val="single"/>
          <w:rtl/>
        </w:rPr>
        <w:t>:</w:t>
      </w:r>
    </w:p>
    <w:p w14:paraId="52DB961B" w14:textId="77777777" w:rsidR="007A06FE" w:rsidRPr="007A06FE" w:rsidRDefault="007A06FE" w:rsidP="007A06FE">
      <w:pPr>
        <w:bidi/>
        <w:rPr>
          <w:rFonts w:cs="David" w:hint="cs"/>
          <w:rtl/>
        </w:rPr>
      </w:pPr>
    </w:p>
    <w:p w14:paraId="4D1A5F3A" w14:textId="77777777" w:rsidR="007A06FE" w:rsidRPr="007A06FE" w:rsidRDefault="007A06FE" w:rsidP="007A06FE">
      <w:pPr>
        <w:bidi/>
        <w:rPr>
          <w:rFonts w:cs="David" w:hint="cs"/>
          <w:rtl/>
        </w:rPr>
      </w:pPr>
      <w:r w:rsidRPr="007A06FE">
        <w:rPr>
          <w:rFonts w:cs="David" w:hint="cs"/>
          <w:rtl/>
        </w:rPr>
        <w:tab/>
        <w:t xml:space="preserve"> גדעון ידידי, הרי אתה ואני משוכנעים שיושבת-ראש הכנסת נוהגת כראוי. </w:t>
      </w:r>
    </w:p>
    <w:p w14:paraId="07C4109C" w14:textId="77777777" w:rsidR="007A06FE" w:rsidRPr="007A06FE" w:rsidRDefault="007A06FE" w:rsidP="007A06FE">
      <w:pPr>
        <w:bidi/>
        <w:rPr>
          <w:rFonts w:cs="David" w:hint="cs"/>
          <w:rtl/>
        </w:rPr>
      </w:pPr>
    </w:p>
    <w:p w14:paraId="07BDF0AA" w14:textId="77777777" w:rsidR="007A06FE" w:rsidRPr="007A06FE" w:rsidRDefault="007A06FE" w:rsidP="007A06FE">
      <w:pPr>
        <w:bidi/>
        <w:rPr>
          <w:rFonts w:cs="David" w:hint="cs"/>
          <w:u w:val="single"/>
          <w:rtl/>
        </w:rPr>
      </w:pPr>
      <w:r w:rsidRPr="007A06FE">
        <w:rPr>
          <w:rFonts w:cs="David" w:hint="cs"/>
          <w:u w:val="single"/>
          <w:rtl/>
        </w:rPr>
        <w:t>גדעון סער:</w:t>
      </w:r>
    </w:p>
    <w:p w14:paraId="1CC661E2" w14:textId="77777777" w:rsidR="007A06FE" w:rsidRPr="007A06FE" w:rsidRDefault="007A06FE" w:rsidP="007A06FE">
      <w:pPr>
        <w:bidi/>
        <w:rPr>
          <w:rFonts w:cs="David" w:hint="cs"/>
          <w:u w:val="single"/>
          <w:rtl/>
        </w:rPr>
      </w:pPr>
    </w:p>
    <w:p w14:paraId="01A5D074" w14:textId="77777777" w:rsidR="007A06FE" w:rsidRPr="007A06FE" w:rsidRDefault="007A06FE" w:rsidP="007A06FE">
      <w:pPr>
        <w:bidi/>
        <w:rPr>
          <w:rFonts w:cs="David" w:hint="cs"/>
          <w:rtl/>
        </w:rPr>
      </w:pPr>
      <w:r w:rsidRPr="007A06FE">
        <w:rPr>
          <w:rFonts w:cs="David" w:hint="cs"/>
          <w:rtl/>
        </w:rPr>
        <w:tab/>
        <w:t xml:space="preserve"> אנחנו מדברים על החלטת נשיאות, לא נושא פרסונאלי. </w:t>
      </w:r>
    </w:p>
    <w:p w14:paraId="513AB234" w14:textId="77777777" w:rsidR="007A06FE" w:rsidRPr="007A06FE" w:rsidRDefault="007A06FE" w:rsidP="007A06FE">
      <w:pPr>
        <w:bidi/>
        <w:rPr>
          <w:rFonts w:cs="David" w:hint="cs"/>
          <w:rtl/>
        </w:rPr>
      </w:pPr>
    </w:p>
    <w:p w14:paraId="53D35A58" w14:textId="77777777" w:rsidR="007A06FE" w:rsidRPr="007A06FE" w:rsidRDefault="007A06FE" w:rsidP="007A06FE">
      <w:pPr>
        <w:bidi/>
        <w:rPr>
          <w:rFonts w:cs="David" w:hint="cs"/>
          <w:rtl/>
        </w:rPr>
      </w:pPr>
      <w:r w:rsidRPr="007A06FE">
        <w:rPr>
          <w:rFonts w:cs="David" w:hint="cs"/>
          <w:u w:val="single"/>
          <w:rtl/>
        </w:rPr>
        <w:t xml:space="preserve">אלי </w:t>
      </w:r>
      <w:proofErr w:type="spellStart"/>
      <w:r w:rsidRPr="007A06FE">
        <w:rPr>
          <w:rFonts w:cs="David" w:hint="cs"/>
          <w:u w:val="single"/>
          <w:rtl/>
        </w:rPr>
        <w:t>אפללו</w:t>
      </w:r>
      <w:proofErr w:type="spellEnd"/>
      <w:r w:rsidRPr="007A06FE">
        <w:rPr>
          <w:rFonts w:cs="David" w:hint="cs"/>
          <w:u w:val="single"/>
          <w:rtl/>
        </w:rPr>
        <w:t>:</w:t>
      </w:r>
    </w:p>
    <w:p w14:paraId="6E3DC505" w14:textId="77777777" w:rsidR="007A06FE" w:rsidRPr="007A06FE" w:rsidRDefault="007A06FE" w:rsidP="007A06FE">
      <w:pPr>
        <w:bidi/>
        <w:rPr>
          <w:rFonts w:cs="David" w:hint="cs"/>
          <w:rtl/>
        </w:rPr>
      </w:pPr>
    </w:p>
    <w:p w14:paraId="52BC55F7" w14:textId="77777777" w:rsidR="007A06FE" w:rsidRPr="007A06FE" w:rsidRDefault="007A06FE" w:rsidP="007A06FE">
      <w:pPr>
        <w:bidi/>
        <w:rPr>
          <w:rFonts w:cs="David" w:hint="cs"/>
          <w:rtl/>
        </w:rPr>
      </w:pPr>
      <w:r w:rsidRPr="007A06FE">
        <w:rPr>
          <w:rFonts w:cs="David" w:hint="cs"/>
          <w:rtl/>
        </w:rPr>
        <w:tab/>
        <w:t xml:space="preserve"> אבל כולנו יודעים למה מתכוונים, אנחנו לא שיכורים. אין שום מגמה ואין שום דבר. אני יושב פה כיושב-ראש הקואליציה ואני תומך בעמדות האלה, כך שאתה רואה שאין לנו שום דבר שהוא מגמתי. להיפך, גם אני תומך בעמדה של חבר הכנסת פרוש להביא את זה לדיון. </w:t>
      </w:r>
    </w:p>
    <w:p w14:paraId="1E3AB608" w14:textId="77777777" w:rsidR="007A06FE" w:rsidRPr="007A06FE" w:rsidRDefault="007A06FE" w:rsidP="007A06FE">
      <w:pPr>
        <w:bidi/>
        <w:rPr>
          <w:rFonts w:cs="David" w:hint="cs"/>
          <w:rtl/>
        </w:rPr>
      </w:pPr>
    </w:p>
    <w:p w14:paraId="4D660774" w14:textId="77777777" w:rsidR="007A06FE" w:rsidRPr="007A06FE" w:rsidRDefault="007A06FE" w:rsidP="007A06FE">
      <w:pPr>
        <w:bidi/>
        <w:rPr>
          <w:rFonts w:cs="David" w:hint="cs"/>
          <w:u w:val="single"/>
          <w:rtl/>
        </w:rPr>
      </w:pPr>
      <w:r w:rsidRPr="007A06FE">
        <w:rPr>
          <w:rFonts w:cs="David" w:hint="cs"/>
          <w:u w:val="single"/>
          <w:rtl/>
        </w:rPr>
        <w:t>גדעון סער:</w:t>
      </w:r>
    </w:p>
    <w:p w14:paraId="5E38CFF8" w14:textId="77777777" w:rsidR="007A06FE" w:rsidRPr="007A06FE" w:rsidRDefault="007A06FE" w:rsidP="007A06FE">
      <w:pPr>
        <w:bidi/>
        <w:rPr>
          <w:rFonts w:cs="David" w:hint="cs"/>
          <w:u w:val="single"/>
          <w:rtl/>
        </w:rPr>
      </w:pPr>
    </w:p>
    <w:p w14:paraId="448F4D56" w14:textId="77777777" w:rsidR="007A06FE" w:rsidRPr="007A06FE" w:rsidRDefault="007A06FE" w:rsidP="007A06FE">
      <w:pPr>
        <w:bidi/>
        <w:rPr>
          <w:rFonts w:cs="David" w:hint="cs"/>
          <w:rtl/>
        </w:rPr>
      </w:pPr>
      <w:r w:rsidRPr="007A06FE">
        <w:rPr>
          <w:rFonts w:cs="David" w:hint="cs"/>
          <w:rtl/>
        </w:rPr>
        <w:tab/>
        <w:t xml:space="preserve"> הייתי יותר רגוע אם היית יושב בנשיאות, אדוני. </w:t>
      </w:r>
    </w:p>
    <w:p w14:paraId="4896B9D4" w14:textId="77777777" w:rsidR="007A06FE" w:rsidRPr="007A06FE" w:rsidRDefault="007A06FE" w:rsidP="007A06FE">
      <w:pPr>
        <w:bidi/>
        <w:rPr>
          <w:rFonts w:cs="David" w:hint="cs"/>
          <w:rtl/>
        </w:rPr>
      </w:pPr>
    </w:p>
    <w:p w14:paraId="5963CED5" w14:textId="77777777" w:rsidR="007A06FE" w:rsidRPr="007A06FE" w:rsidRDefault="007A06FE" w:rsidP="007A06FE">
      <w:pPr>
        <w:bidi/>
        <w:rPr>
          <w:rFonts w:cs="David" w:hint="cs"/>
          <w:rtl/>
        </w:rPr>
      </w:pPr>
      <w:r w:rsidRPr="007A06FE">
        <w:rPr>
          <w:rFonts w:cs="David" w:hint="cs"/>
          <w:u w:val="single"/>
          <w:rtl/>
        </w:rPr>
        <w:t xml:space="preserve">אלי </w:t>
      </w:r>
      <w:proofErr w:type="spellStart"/>
      <w:r w:rsidRPr="007A06FE">
        <w:rPr>
          <w:rFonts w:cs="David" w:hint="cs"/>
          <w:u w:val="single"/>
          <w:rtl/>
        </w:rPr>
        <w:t>אפללו</w:t>
      </w:r>
      <w:proofErr w:type="spellEnd"/>
      <w:r w:rsidRPr="007A06FE">
        <w:rPr>
          <w:rFonts w:cs="David" w:hint="cs"/>
          <w:u w:val="single"/>
          <w:rtl/>
        </w:rPr>
        <w:t>:</w:t>
      </w:r>
    </w:p>
    <w:p w14:paraId="6502B2E5" w14:textId="77777777" w:rsidR="007A06FE" w:rsidRPr="007A06FE" w:rsidRDefault="007A06FE" w:rsidP="007A06FE">
      <w:pPr>
        <w:bidi/>
        <w:rPr>
          <w:rFonts w:cs="David" w:hint="cs"/>
          <w:rtl/>
        </w:rPr>
      </w:pPr>
    </w:p>
    <w:p w14:paraId="3395DC26" w14:textId="77777777" w:rsidR="007A06FE" w:rsidRPr="007A06FE" w:rsidRDefault="007A06FE" w:rsidP="007A06FE">
      <w:pPr>
        <w:bidi/>
        <w:rPr>
          <w:rFonts w:cs="David" w:hint="cs"/>
          <w:rtl/>
        </w:rPr>
      </w:pPr>
      <w:r w:rsidRPr="007A06FE">
        <w:rPr>
          <w:rFonts w:cs="David" w:hint="cs"/>
          <w:rtl/>
        </w:rPr>
        <w:tab/>
        <w:t xml:space="preserve"> ישבתי גם אתם. </w:t>
      </w:r>
    </w:p>
    <w:p w14:paraId="172B794C" w14:textId="77777777" w:rsidR="007A06FE" w:rsidRPr="007A06FE" w:rsidRDefault="007A06FE" w:rsidP="007A06FE">
      <w:pPr>
        <w:bidi/>
        <w:rPr>
          <w:rFonts w:cs="David" w:hint="cs"/>
          <w:rtl/>
        </w:rPr>
      </w:pPr>
    </w:p>
    <w:p w14:paraId="79D903C4"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15726806" w14:textId="77777777" w:rsidR="007A06FE" w:rsidRPr="007A06FE" w:rsidRDefault="007A06FE" w:rsidP="007A06FE">
      <w:pPr>
        <w:bidi/>
        <w:rPr>
          <w:rFonts w:cs="David" w:hint="cs"/>
          <w:rtl/>
        </w:rPr>
      </w:pPr>
    </w:p>
    <w:p w14:paraId="610D5E5B" w14:textId="77777777" w:rsidR="007A06FE" w:rsidRPr="007A06FE" w:rsidRDefault="007A06FE" w:rsidP="007A06FE">
      <w:pPr>
        <w:bidi/>
        <w:rPr>
          <w:rFonts w:cs="David" w:hint="cs"/>
          <w:rtl/>
        </w:rPr>
      </w:pPr>
      <w:r w:rsidRPr="007A06FE">
        <w:rPr>
          <w:rFonts w:cs="David" w:hint="cs"/>
          <w:rtl/>
        </w:rPr>
        <w:tab/>
        <w:t xml:space="preserve">בשבוע הראשון של המושב נהנה ממידת החסד והרחמים של יו"ר הקואליציה. אבל לעבודתה התקינה של הכנסת זה לא בריא שנחרוג מהמכסות שבוע אחר שבוע. </w:t>
      </w:r>
    </w:p>
    <w:p w14:paraId="58E9C164" w14:textId="77777777" w:rsidR="007A06FE" w:rsidRPr="007A06FE" w:rsidRDefault="007A06FE" w:rsidP="007A06FE">
      <w:pPr>
        <w:bidi/>
        <w:rPr>
          <w:rFonts w:cs="David" w:hint="cs"/>
          <w:rtl/>
        </w:rPr>
      </w:pPr>
    </w:p>
    <w:p w14:paraId="1AAD0E98" w14:textId="77777777" w:rsidR="007A06FE" w:rsidRPr="007A06FE" w:rsidRDefault="007A06FE" w:rsidP="007A06FE">
      <w:pPr>
        <w:bidi/>
        <w:rPr>
          <w:rFonts w:cs="David" w:hint="cs"/>
          <w:rtl/>
        </w:rPr>
      </w:pPr>
      <w:r w:rsidRPr="007A06FE">
        <w:rPr>
          <w:rFonts w:cs="David" w:hint="cs"/>
          <w:rtl/>
        </w:rPr>
        <w:tab/>
        <w:t xml:space="preserve">חברת הכנסת קולט אביטל. </w:t>
      </w:r>
    </w:p>
    <w:p w14:paraId="7C159AF5" w14:textId="77777777" w:rsidR="007A06FE" w:rsidRPr="007A06FE" w:rsidRDefault="007A06FE" w:rsidP="007A06FE">
      <w:pPr>
        <w:bidi/>
        <w:rPr>
          <w:rFonts w:cs="David" w:hint="cs"/>
          <w:rtl/>
        </w:rPr>
      </w:pPr>
    </w:p>
    <w:p w14:paraId="63E69C9E" w14:textId="77777777" w:rsidR="007A06FE" w:rsidRPr="007A06FE" w:rsidRDefault="007A06FE" w:rsidP="007A06FE">
      <w:pPr>
        <w:bidi/>
        <w:rPr>
          <w:rFonts w:cs="David" w:hint="cs"/>
          <w:i/>
          <w:iCs/>
          <w:rtl/>
        </w:rPr>
      </w:pPr>
      <w:r w:rsidRPr="007A06FE">
        <w:rPr>
          <w:rFonts w:cs="David" w:hint="cs"/>
          <w:u w:val="single"/>
          <w:rtl/>
        </w:rPr>
        <w:t>קולט אביטל:</w:t>
      </w:r>
    </w:p>
    <w:p w14:paraId="21133DBB" w14:textId="77777777" w:rsidR="007A06FE" w:rsidRPr="007A06FE" w:rsidRDefault="007A06FE" w:rsidP="007A06FE">
      <w:pPr>
        <w:bidi/>
        <w:rPr>
          <w:rFonts w:cs="David" w:hint="cs"/>
          <w:i/>
          <w:iCs/>
          <w:rtl/>
        </w:rPr>
      </w:pPr>
    </w:p>
    <w:p w14:paraId="7A33EAB9" w14:textId="77777777" w:rsidR="007A06FE" w:rsidRPr="007A06FE" w:rsidRDefault="007A06FE" w:rsidP="007A06FE">
      <w:pPr>
        <w:bidi/>
        <w:rPr>
          <w:rFonts w:cs="David" w:hint="cs"/>
          <w:rtl/>
        </w:rPr>
      </w:pPr>
      <w:r w:rsidRPr="007A06FE">
        <w:rPr>
          <w:rFonts w:cs="David" w:hint="cs"/>
          <w:i/>
          <w:iCs/>
          <w:rtl/>
        </w:rPr>
        <w:tab/>
        <w:t xml:space="preserve"> </w:t>
      </w:r>
      <w:r w:rsidRPr="007A06FE">
        <w:rPr>
          <w:rFonts w:cs="David" w:hint="cs"/>
          <w:rtl/>
        </w:rPr>
        <w:t xml:space="preserve">כל אחד מאתנו חזר עם הרבה רצון להביא דברים לדיון. גם אני הגשתי נושא,  וגם הנושא שלי לא אושר. אני לא חושבת שזה נעשה מתוך איזשהו רצון נגדי. אני חושבת שמכל מכלול הנושאים, בדקנו והיו נושאים מעט יותר דחופים. יש נושאים שבהגדרתם הם פחות דחופים. </w:t>
      </w:r>
    </w:p>
    <w:p w14:paraId="34C0B976" w14:textId="77777777" w:rsidR="007A06FE" w:rsidRPr="007A06FE" w:rsidRDefault="007A06FE" w:rsidP="007A06FE">
      <w:pPr>
        <w:bidi/>
        <w:rPr>
          <w:rFonts w:cs="David" w:hint="cs"/>
          <w:rtl/>
        </w:rPr>
      </w:pPr>
    </w:p>
    <w:p w14:paraId="6097C041" w14:textId="77777777" w:rsidR="007A06FE" w:rsidRPr="007A06FE" w:rsidRDefault="007A06FE" w:rsidP="007A06FE">
      <w:pPr>
        <w:bidi/>
        <w:rPr>
          <w:rFonts w:cs="David" w:hint="cs"/>
          <w:rtl/>
        </w:rPr>
      </w:pPr>
      <w:r w:rsidRPr="007A06FE">
        <w:rPr>
          <w:rFonts w:cs="David" w:hint="cs"/>
          <w:rtl/>
        </w:rPr>
        <w:tab/>
        <w:t xml:space="preserve">חבר הכנסת סער, ישבנו יחד בנשיאות. אני חושבת שאתה מודע בדיוק לשיקולים שקיימים כשבודקים אם נושא יכול להביא לידי שינוי או לא. אם מביאים דיון כדי לעצור סחף או למנוע שביתה, זה אחרת. </w:t>
      </w:r>
    </w:p>
    <w:p w14:paraId="38B75608" w14:textId="77777777" w:rsidR="007A06FE" w:rsidRPr="007A06FE" w:rsidRDefault="007A06FE" w:rsidP="007A06FE">
      <w:pPr>
        <w:bidi/>
        <w:rPr>
          <w:rFonts w:cs="David" w:hint="cs"/>
          <w:rtl/>
        </w:rPr>
      </w:pPr>
    </w:p>
    <w:p w14:paraId="6C6C3144" w14:textId="77777777" w:rsidR="007A06FE" w:rsidRPr="007A06FE" w:rsidRDefault="007A06FE" w:rsidP="007A06FE">
      <w:pPr>
        <w:bidi/>
        <w:rPr>
          <w:rFonts w:cs="David" w:hint="cs"/>
          <w:u w:val="single"/>
          <w:rtl/>
        </w:rPr>
      </w:pPr>
      <w:r w:rsidRPr="007A06FE">
        <w:rPr>
          <w:rFonts w:cs="David" w:hint="cs"/>
          <w:u w:val="single"/>
          <w:rtl/>
        </w:rPr>
        <w:t>גדעון סער:</w:t>
      </w:r>
    </w:p>
    <w:p w14:paraId="0DAAFF08" w14:textId="77777777" w:rsidR="007A06FE" w:rsidRPr="007A06FE" w:rsidRDefault="007A06FE" w:rsidP="007A06FE">
      <w:pPr>
        <w:bidi/>
        <w:rPr>
          <w:rFonts w:cs="David" w:hint="cs"/>
          <w:u w:val="single"/>
          <w:rtl/>
        </w:rPr>
      </w:pPr>
    </w:p>
    <w:p w14:paraId="74069D29" w14:textId="77777777" w:rsidR="007A06FE" w:rsidRPr="007A06FE" w:rsidRDefault="007A06FE" w:rsidP="007A06FE">
      <w:pPr>
        <w:bidi/>
        <w:rPr>
          <w:rFonts w:cs="David" w:hint="cs"/>
          <w:rtl/>
        </w:rPr>
      </w:pPr>
      <w:r w:rsidRPr="007A06FE">
        <w:rPr>
          <w:rFonts w:cs="David" w:hint="cs"/>
          <w:rtl/>
        </w:rPr>
        <w:tab/>
        <w:t xml:space="preserve"> אולי אהוד ברק סוף-סוף ידאג ל...</w:t>
      </w:r>
    </w:p>
    <w:p w14:paraId="3CC82422" w14:textId="77777777" w:rsidR="007A06FE" w:rsidRPr="007A06FE" w:rsidRDefault="007A06FE" w:rsidP="007A06FE">
      <w:pPr>
        <w:bidi/>
        <w:rPr>
          <w:rFonts w:cs="David" w:hint="cs"/>
          <w:rtl/>
        </w:rPr>
      </w:pPr>
    </w:p>
    <w:p w14:paraId="651EF81A" w14:textId="77777777" w:rsidR="007A06FE" w:rsidRPr="007A06FE" w:rsidRDefault="007A06FE" w:rsidP="007A06FE">
      <w:pPr>
        <w:bidi/>
        <w:rPr>
          <w:rFonts w:cs="David" w:hint="cs"/>
          <w:i/>
          <w:iCs/>
          <w:rtl/>
        </w:rPr>
      </w:pPr>
      <w:r w:rsidRPr="007A06FE">
        <w:rPr>
          <w:rFonts w:cs="David" w:hint="cs"/>
          <w:u w:val="single"/>
          <w:rtl/>
        </w:rPr>
        <w:t>קולט אביטל:</w:t>
      </w:r>
    </w:p>
    <w:p w14:paraId="7020EFC9" w14:textId="77777777" w:rsidR="007A06FE" w:rsidRPr="007A06FE" w:rsidRDefault="007A06FE" w:rsidP="007A06FE">
      <w:pPr>
        <w:bidi/>
        <w:rPr>
          <w:rFonts w:cs="David" w:hint="cs"/>
          <w:i/>
          <w:iCs/>
          <w:rtl/>
        </w:rPr>
      </w:pPr>
    </w:p>
    <w:p w14:paraId="3A9BD2E7" w14:textId="77777777" w:rsidR="007A06FE" w:rsidRPr="007A06FE" w:rsidRDefault="007A06FE" w:rsidP="007A06FE">
      <w:pPr>
        <w:bidi/>
        <w:rPr>
          <w:rFonts w:cs="David" w:hint="cs"/>
          <w:rtl/>
        </w:rPr>
      </w:pPr>
      <w:r w:rsidRPr="007A06FE">
        <w:rPr>
          <w:rFonts w:cs="David" w:hint="cs"/>
          <w:i/>
          <w:iCs/>
          <w:rtl/>
        </w:rPr>
        <w:tab/>
        <w:t xml:space="preserve"> </w:t>
      </w:r>
      <w:r w:rsidRPr="007A06FE">
        <w:rPr>
          <w:rFonts w:cs="David" w:hint="cs"/>
          <w:rtl/>
        </w:rPr>
        <w:t xml:space="preserve">אני בטוחה שאהוד ברק ישמח לשמוע את זה, וזה מיותר לגמרי. אבל אין שום צורך להפוך את זה לעניין של צנזורה, כי גם אושרו נושאים שלא בדיוק נוחים למשכן. </w:t>
      </w:r>
    </w:p>
    <w:p w14:paraId="06F6BC84" w14:textId="77777777" w:rsidR="007A06FE" w:rsidRPr="007A06FE" w:rsidRDefault="007A06FE" w:rsidP="007A06FE">
      <w:pPr>
        <w:bidi/>
        <w:rPr>
          <w:rFonts w:cs="David" w:hint="cs"/>
          <w:rtl/>
        </w:rPr>
      </w:pPr>
    </w:p>
    <w:p w14:paraId="42AACA34"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2D1BF3D9" w14:textId="77777777" w:rsidR="007A06FE" w:rsidRPr="007A06FE" w:rsidRDefault="007A06FE" w:rsidP="007A06FE">
      <w:pPr>
        <w:bidi/>
        <w:rPr>
          <w:rFonts w:cs="David" w:hint="cs"/>
          <w:rtl/>
        </w:rPr>
      </w:pPr>
    </w:p>
    <w:p w14:paraId="2466A633" w14:textId="77777777" w:rsidR="007A06FE" w:rsidRPr="007A06FE" w:rsidRDefault="007A06FE" w:rsidP="007A06FE">
      <w:pPr>
        <w:bidi/>
        <w:rPr>
          <w:rFonts w:cs="David" w:hint="cs"/>
          <w:rtl/>
        </w:rPr>
      </w:pPr>
      <w:r w:rsidRPr="007A06FE">
        <w:rPr>
          <w:rFonts w:cs="David" w:hint="cs"/>
          <w:rtl/>
        </w:rPr>
        <w:tab/>
        <w:t>תודה רבה. מי בעד אישור ערעורו של חבר הכנסת פרוש? מי נגד? מי נמנע?</w:t>
      </w:r>
    </w:p>
    <w:p w14:paraId="1102A841" w14:textId="77777777" w:rsidR="007A06FE" w:rsidRPr="007A06FE" w:rsidRDefault="007A06FE" w:rsidP="007A06FE">
      <w:pPr>
        <w:bidi/>
        <w:rPr>
          <w:rFonts w:cs="David" w:hint="cs"/>
          <w:rtl/>
        </w:rPr>
      </w:pPr>
    </w:p>
    <w:p w14:paraId="2DFD8228" w14:textId="77777777" w:rsidR="007A06FE" w:rsidRPr="007A06FE" w:rsidRDefault="007A06FE" w:rsidP="007A06FE">
      <w:pPr>
        <w:bidi/>
        <w:jc w:val="center"/>
        <w:rPr>
          <w:rFonts w:cs="David" w:hint="cs"/>
          <w:rtl/>
        </w:rPr>
      </w:pPr>
      <w:r w:rsidRPr="007A06FE">
        <w:rPr>
          <w:rFonts w:cs="David" w:hint="cs"/>
          <w:rtl/>
        </w:rPr>
        <w:t>ה צ ב ע ה</w:t>
      </w:r>
    </w:p>
    <w:p w14:paraId="71770960" w14:textId="77777777" w:rsidR="007A06FE" w:rsidRPr="007A06FE" w:rsidRDefault="007A06FE" w:rsidP="007A06FE">
      <w:pPr>
        <w:bidi/>
        <w:jc w:val="center"/>
        <w:rPr>
          <w:rFonts w:cs="David" w:hint="cs"/>
          <w:rtl/>
        </w:rPr>
      </w:pPr>
      <w:r w:rsidRPr="007A06FE">
        <w:rPr>
          <w:rFonts w:cs="David" w:hint="cs"/>
          <w:rtl/>
        </w:rPr>
        <w:t xml:space="preserve">בעד </w:t>
      </w:r>
      <w:r w:rsidRPr="007A06FE">
        <w:rPr>
          <w:rFonts w:cs="David"/>
          <w:rtl/>
        </w:rPr>
        <w:t>–</w:t>
      </w:r>
      <w:r w:rsidRPr="007A06FE">
        <w:rPr>
          <w:rFonts w:cs="David" w:hint="cs"/>
          <w:rtl/>
        </w:rPr>
        <w:t xml:space="preserve"> 10</w:t>
      </w:r>
    </w:p>
    <w:p w14:paraId="7EAFA7B3" w14:textId="77777777" w:rsidR="007A06FE" w:rsidRPr="007A06FE" w:rsidRDefault="007A06FE" w:rsidP="007A06FE">
      <w:pPr>
        <w:bidi/>
        <w:jc w:val="center"/>
        <w:rPr>
          <w:rFonts w:cs="David" w:hint="cs"/>
          <w:rtl/>
        </w:rPr>
      </w:pPr>
      <w:r w:rsidRPr="007A06FE">
        <w:rPr>
          <w:rFonts w:cs="David" w:hint="cs"/>
          <w:rtl/>
        </w:rPr>
        <w:t xml:space="preserve">נגד </w:t>
      </w:r>
      <w:r w:rsidRPr="007A06FE">
        <w:rPr>
          <w:rFonts w:cs="David"/>
          <w:rtl/>
        </w:rPr>
        <w:t>–</w:t>
      </w:r>
      <w:r w:rsidRPr="007A06FE">
        <w:rPr>
          <w:rFonts w:cs="David" w:hint="cs"/>
          <w:rtl/>
        </w:rPr>
        <w:t xml:space="preserve"> 2</w:t>
      </w:r>
    </w:p>
    <w:p w14:paraId="33C179BC" w14:textId="77777777" w:rsidR="007A06FE" w:rsidRPr="007A06FE" w:rsidRDefault="007A06FE" w:rsidP="007A06FE">
      <w:pPr>
        <w:bidi/>
        <w:jc w:val="center"/>
        <w:rPr>
          <w:rFonts w:cs="David" w:hint="cs"/>
          <w:rtl/>
        </w:rPr>
      </w:pPr>
      <w:r w:rsidRPr="007A06FE">
        <w:rPr>
          <w:rFonts w:cs="David" w:hint="cs"/>
          <w:rtl/>
        </w:rPr>
        <w:t xml:space="preserve">נמנעים </w:t>
      </w:r>
      <w:r w:rsidRPr="007A06FE">
        <w:rPr>
          <w:rFonts w:cs="David"/>
          <w:rtl/>
        </w:rPr>
        <w:t>–</w:t>
      </w:r>
      <w:r w:rsidRPr="007A06FE">
        <w:rPr>
          <w:rFonts w:cs="David" w:hint="cs"/>
          <w:rtl/>
        </w:rPr>
        <w:t xml:space="preserve"> אין</w:t>
      </w:r>
    </w:p>
    <w:p w14:paraId="2067F6F1" w14:textId="77777777" w:rsidR="007A06FE" w:rsidRPr="007A06FE" w:rsidRDefault="007A06FE" w:rsidP="007A06FE">
      <w:pPr>
        <w:bidi/>
        <w:rPr>
          <w:rFonts w:cs="David" w:hint="cs"/>
          <w:rtl/>
        </w:rPr>
      </w:pPr>
    </w:p>
    <w:p w14:paraId="4F7946A1" w14:textId="77777777" w:rsidR="007A06FE" w:rsidRPr="007A06FE" w:rsidRDefault="007A06FE" w:rsidP="007A06FE">
      <w:pPr>
        <w:bidi/>
        <w:rPr>
          <w:rFonts w:cs="David" w:hint="cs"/>
          <w:rtl/>
        </w:rPr>
      </w:pPr>
      <w:r w:rsidRPr="007A06FE">
        <w:rPr>
          <w:rFonts w:cs="David" w:hint="cs"/>
          <w:rtl/>
        </w:rPr>
        <w:tab/>
        <w:t xml:space="preserve">10 בעד, שני מתנגדים, אין נמנעים. ערעורו של הרב פרוש אושר. </w:t>
      </w:r>
    </w:p>
    <w:p w14:paraId="7A976879" w14:textId="77777777" w:rsidR="007A06FE" w:rsidRPr="007A06FE" w:rsidRDefault="007A06FE" w:rsidP="007A06FE">
      <w:pPr>
        <w:bidi/>
        <w:rPr>
          <w:rFonts w:cs="David" w:hint="cs"/>
          <w:rtl/>
        </w:rPr>
      </w:pPr>
    </w:p>
    <w:p w14:paraId="1D8FEFEE" w14:textId="77777777" w:rsidR="007A06FE" w:rsidRPr="007A06FE" w:rsidRDefault="007A06FE" w:rsidP="007A06FE">
      <w:pPr>
        <w:bidi/>
        <w:rPr>
          <w:rFonts w:cs="David" w:hint="cs"/>
          <w:rtl/>
        </w:rPr>
      </w:pPr>
    </w:p>
    <w:p w14:paraId="35F44E9C" w14:textId="77777777" w:rsidR="007A06FE" w:rsidRPr="007A06FE" w:rsidRDefault="007A06FE" w:rsidP="007A06FE">
      <w:pPr>
        <w:bidi/>
        <w:rPr>
          <w:rFonts w:cs="David" w:hint="cs"/>
          <w:rtl/>
        </w:rPr>
      </w:pPr>
      <w:r w:rsidRPr="007A06FE">
        <w:rPr>
          <w:rFonts w:cs="David" w:hint="cs"/>
          <w:rtl/>
        </w:rPr>
        <w:tab/>
      </w:r>
    </w:p>
    <w:p w14:paraId="787885A5" w14:textId="77777777" w:rsidR="007A06FE" w:rsidRPr="007A06FE" w:rsidRDefault="007A06FE" w:rsidP="007A06FE">
      <w:pPr>
        <w:bidi/>
        <w:jc w:val="center"/>
        <w:rPr>
          <w:rFonts w:cs="David" w:hint="cs"/>
          <w:b/>
          <w:bCs/>
          <w:rtl/>
        </w:rPr>
      </w:pPr>
      <w:r w:rsidRPr="007A06FE">
        <w:rPr>
          <w:rFonts w:cs="David"/>
          <w:rtl/>
        </w:rPr>
        <w:br w:type="page"/>
      </w:r>
      <w:r w:rsidRPr="007A06FE">
        <w:rPr>
          <w:rFonts w:cs="David" w:hint="cs"/>
          <w:b/>
          <w:bCs/>
          <w:rtl/>
        </w:rPr>
        <w:t xml:space="preserve">2. בקשת יו"ר ועדת החוקה, חוק ומשפט להעברת הצעת חוק ההוצאה לפועל (תיקון </w:t>
      </w:r>
      <w:r w:rsidRPr="007A06FE">
        <w:rPr>
          <w:rFonts w:cs="David"/>
          <w:b/>
          <w:bCs/>
          <w:rtl/>
        </w:rPr>
        <w:t>–</w:t>
      </w:r>
      <w:r w:rsidRPr="007A06FE">
        <w:rPr>
          <w:rFonts w:cs="David" w:hint="cs"/>
          <w:b/>
          <w:bCs/>
          <w:rtl/>
        </w:rPr>
        <w:t xml:space="preserve"> מניעת</w:t>
      </w:r>
    </w:p>
    <w:p w14:paraId="42ABF604" w14:textId="77777777" w:rsidR="007A06FE" w:rsidRPr="007A06FE" w:rsidRDefault="007A06FE" w:rsidP="007A06FE">
      <w:pPr>
        <w:bidi/>
        <w:jc w:val="center"/>
        <w:rPr>
          <w:rFonts w:cs="David" w:hint="cs"/>
          <w:b/>
          <w:bCs/>
          <w:u w:val="single"/>
          <w:rtl/>
        </w:rPr>
      </w:pPr>
      <w:r w:rsidRPr="007A06FE">
        <w:rPr>
          <w:rFonts w:cs="David" w:hint="cs"/>
          <w:b/>
          <w:bCs/>
          <w:u w:val="single"/>
          <w:rtl/>
        </w:rPr>
        <w:t xml:space="preserve">פגיעה במוסד חינוכי), </w:t>
      </w:r>
      <w:proofErr w:type="spellStart"/>
      <w:r w:rsidRPr="007A06FE">
        <w:rPr>
          <w:rFonts w:cs="David" w:hint="cs"/>
          <w:b/>
          <w:bCs/>
          <w:u w:val="single"/>
          <w:rtl/>
        </w:rPr>
        <w:t>התשס"ו</w:t>
      </w:r>
      <w:proofErr w:type="spellEnd"/>
      <w:r w:rsidRPr="007A06FE">
        <w:rPr>
          <w:rFonts w:cs="David" w:hint="cs"/>
          <w:b/>
          <w:bCs/>
          <w:u w:val="single"/>
          <w:rtl/>
        </w:rPr>
        <w:t>-2006, מוועדת החינוך לדיון בוועדת הפנים והגנת הסביבה</w:t>
      </w:r>
    </w:p>
    <w:p w14:paraId="5A09C0A8" w14:textId="77777777" w:rsidR="007A06FE" w:rsidRPr="007A06FE" w:rsidRDefault="007A06FE" w:rsidP="007A06FE">
      <w:pPr>
        <w:bidi/>
        <w:jc w:val="center"/>
        <w:rPr>
          <w:rFonts w:cs="David" w:hint="cs"/>
          <w:b/>
          <w:bCs/>
          <w:u w:val="single"/>
          <w:rtl/>
        </w:rPr>
      </w:pPr>
    </w:p>
    <w:p w14:paraId="4330D8A1"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43F36C09" w14:textId="77777777" w:rsidR="007A06FE" w:rsidRPr="007A06FE" w:rsidRDefault="007A06FE" w:rsidP="007A06FE">
      <w:pPr>
        <w:bidi/>
        <w:rPr>
          <w:rFonts w:cs="David" w:hint="cs"/>
          <w:rtl/>
        </w:rPr>
      </w:pPr>
    </w:p>
    <w:p w14:paraId="6C845D0C" w14:textId="77777777" w:rsidR="007A06FE" w:rsidRPr="007A06FE" w:rsidRDefault="007A06FE" w:rsidP="007A06FE">
      <w:pPr>
        <w:bidi/>
        <w:rPr>
          <w:rFonts w:cs="David" w:hint="cs"/>
          <w:rtl/>
        </w:rPr>
      </w:pPr>
      <w:r w:rsidRPr="007A06FE">
        <w:rPr>
          <w:rFonts w:cs="David" w:hint="cs"/>
          <w:rtl/>
        </w:rPr>
        <w:tab/>
        <w:t xml:space="preserve"> הנושא הבא הוא בקשת יו"ר ועדת החוקה, חוק ומשפט להעברת הצעת חוק ההוצאה לפועל (תיקון </w:t>
      </w:r>
      <w:r w:rsidRPr="007A06FE">
        <w:rPr>
          <w:rFonts w:cs="David"/>
          <w:rtl/>
        </w:rPr>
        <w:t>–</w:t>
      </w:r>
      <w:r w:rsidRPr="007A06FE">
        <w:rPr>
          <w:rFonts w:cs="David" w:hint="cs"/>
          <w:rtl/>
        </w:rPr>
        <w:t xml:space="preserve"> מניעת פגיעה במוסד חינוכי), </w:t>
      </w:r>
      <w:proofErr w:type="spellStart"/>
      <w:r w:rsidRPr="007A06FE">
        <w:rPr>
          <w:rFonts w:cs="David" w:hint="cs"/>
          <w:rtl/>
        </w:rPr>
        <w:t>התשס"ו</w:t>
      </w:r>
      <w:proofErr w:type="spellEnd"/>
      <w:r w:rsidRPr="007A06FE">
        <w:rPr>
          <w:rFonts w:cs="David" w:hint="cs"/>
          <w:rtl/>
        </w:rPr>
        <w:t xml:space="preserve">-2006, מוועדת החינוך לדיון בוועדת הפנים והגנת הסביבה. הבקשה הנה בהסכמת שני יושבי-הראש. </w:t>
      </w:r>
    </w:p>
    <w:p w14:paraId="2CF29603" w14:textId="77777777" w:rsidR="007A06FE" w:rsidRPr="007A06FE" w:rsidRDefault="007A06FE" w:rsidP="007A06FE">
      <w:pPr>
        <w:bidi/>
        <w:rPr>
          <w:rFonts w:cs="David" w:hint="cs"/>
          <w:rtl/>
        </w:rPr>
      </w:pPr>
    </w:p>
    <w:p w14:paraId="7171C648" w14:textId="77777777" w:rsidR="007A06FE" w:rsidRPr="007A06FE" w:rsidRDefault="007A06FE" w:rsidP="007A06FE">
      <w:pPr>
        <w:bidi/>
        <w:rPr>
          <w:rFonts w:cs="David" w:hint="cs"/>
          <w:rtl/>
        </w:rPr>
      </w:pPr>
      <w:r w:rsidRPr="007A06FE">
        <w:rPr>
          <w:rFonts w:cs="David" w:hint="cs"/>
          <w:rtl/>
        </w:rPr>
        <w:tab/>
        <w:t xml:space="preserve">יש מי שרוצה להסביר? אין. </w:t>
      </w:r>
    </w:p>
    <w:p w14:paraId="34D0A627" w14:textId="77777777" w:rsidR="007A06FE" w:rsidRPr="007A06FE" w:rsidRDefault="007A06FE" w:rsidP="007A06FE">
      <w:pPr>
        <w:bidi/>
        <w:rPr>
          <w:rFonts w:cs="David" w:hint="cs"/>
          <w:rtl/>
        </w:rPr>
      </w:pPr>
    </w:p>
    <w:p w14:paraId="4382F285" w14:textId="77777777" w:rsidR="007A06FE" w:rsidRPr="007A06FE" w:rsidRDefault="007A06FE" w:rsidP="007A06FE">
      <w:pPr>
        <w:bidi/>
        <w:rPr>
          <w:rFonts w:cs="David" w:hint="cs"/>
          <w:rtl/>
        </w:rPr>
      </w:pPr>
      <w:r w:rsidRPr="007A06FE">
        <w:rPr>
          <w:rFonts w:cs="David" w:hint="cs"/>
          <w:rtl/>
        </w:rPr>
        <w:tab/>
        <w:t>מי בעד בקשתו של יושב-ראש ועדת החוקה, חוק ומשפט? מי נגד? מי נמנע?</w:t>
      </w:r>
    </w:p>
    <w:p w14:paraId="119EB5AE" w14:textId="77777777" w:rsidR="007A06FE" w:rsidRPr="007A06FE" w:rsidRDefault="007A06FE" w:rsidP="007A06FE">
      <w:pPr>
        <w:bidi/>
        <w:rPr>
          <w:rFonts w:cs="David" w:hint="cs"/>
          <w:rtl/>
        </w:rPr>
      </w:pPr>
    </w:p>
    <w:p w14:paraId="10AC9421" w14:textId="77777777" w:rsidR="007A06FE" w:rsidRPr="007A06FE" w:rsidRDefault="007A06FE" w:rsidP="007A06FE">
      <w:pPr>
        <w:bidi/>
        <w:jc w:val="center"/>
        <w:rPr>
          <w:rFonts w:cs="David" w:hint="cs"/>
          <w:rtl/>
        </w:rPr>
      </w:pPr>
      <w:r w:rsidRPr="007A06FE">
        <w:rPr>
          <w:rFonts w:cs="David" w:hint="cs"/>
          <w:rtl/>
        </w:rPr>
        <w:t>ה צ ב ע ה</w:t>
      </w:r>
    </w:p>
    <w:p w14:paraId="47BB6724" w14:textId="77777777" w:rsidR="007A06FE" w:rsidRPr="007A06FE" w:rsidRDefault="007A06FE" w:rsidP="007A06FE">
      <w:pPr>
        <w:bidi/>
        <w:jc w:val="center"/>
        <w:rPr>
          <w:rFonts w:cs="David" w:hint="cs"/>
          <w:rtl/>
        </w:rPr>
      </w:pPr>
      <w:r w:rsidRPr="007A06FE">
        <w:rPr>
          <w:rFonts w:cs="David" w:hint="cs"/>
          <w:rtl/>
        </w:rPr>
        <w:t xml:space="preserve">בעד </w:t>
      </w:r>
      <w:r w:rsidRPr="007A06FE">
        <w:rPr>
          <w:rFonts w:cs="David"/>
          <w:rtl/>
        </w:rPr>
        <w:t>–</w:t>
      </w:r>
      <w:r w:rsidRPr="007A06FE">
        <w:rPr>
          <w:rFonts w:cs="David" w:hint="cs"/>
          <w:rtl/>
        </w:rPr>
        <w:t xml:space="preserve"> רוב</w:t>
      </w:r>
    </w:p>
    <w:p w14:paraId="7B70AFE8" w14:textId="77777777" w:rsidR="007A06FE" w:rsidRPr="007A06FE" w:rsidRDefault="007A06FE" w:rsidP="007A06FE">
      <w:pPr>
        <w:bidi/>
        <w:jc w:val="center"/>
        <w:rPr>
          <w:rFonts w:cs="David" w:hint="cs"/>
          <w:rtl/>
        </w:rPr>
      </w:pPr>
      <w:r w:rsidRPr="007A06FE">
        <w:rPr>
          <w:rFonts w:cs="David" w:hint="cs"/>
          <w:rtl/>
        </w:rPr>
        <w:t xml:space="preserve">נגד </w:t>
      </w:r>
      <w:r w:rsidRPr="007A06FE">
        <w:rPr>
          <w:rFonts w:cs="David"/>
          <w:rtl/>
        </w:rPr>
        <w:t>–</w:t>
      </w:r>
      <w:r w:rsidRPr="007A06FE">
        <w:rPr>
          <w:rFonts w:cs="David" w:hint="cs"/>
          <w:rtl/>
        </w:rPr>
        <w:t xml:space="preserve"> אין</w:t>
      </w:r>
    </w:p>
    <w:p w14:paraId="2D1963B3" w14:textId="77777777" w:rsidR="007A06FE" w:rsidRPr="007A06FE" w:rsidRDefault="007A06FE" w:rsidP="007A06FE">
      <w:pPr>
        <w:bidi/>
        <w:jc w:val="center"/>
        <w:rPr>
          <w:rFonts w:cs="David" w:hint="cs"/>
          <w:rtl/>
        </w:rPr>
      </w:pPr>
      <w:r w:rsidRPr="007A06FE">
        <w:rPr>
          <w:rFonts w:cs="David" w:hint="cs"/>
          <w:rtl/>
        </w:rPr>
        <w:t xml:space="preserve">נמנעים </w:t>
      </w:r>
      <w:r w:rsidRPr="007A06FE">
        <w:rPr>
          <w:rFonts w:cs="David"/>
          <w:rtl/>
        </w:rPr>
        <w:t>–</w:t>
      </w:r>
      <w:r w:rsidRPr="007A06FE">
        <w:rPr>
          <w:rFonts w:cs="David" w:hint="cs"/>
          <w:rtl/>
        </w:rPr>
        <w:t xml:space="preserve"> אין</w:t>
      </w:r>
    </w:p>
    <w:p w14:paraId="42128CCA" w14:textId="77777777" w:rsidR="007A06FE" w:rsidRPr="007A06FE" w:rsidRDefault="007A06FE" w:rsidP="007A06FE">
      <w:pPr>
        <w:bidi/>
        <w:rPr>
          <w:rFonts w:cs="David" w:hint="cs"/>
          <w:rtl/>
        </w:rPr>
      </w:pPr>
    </w:p>
    <w:p w14:paraId="5CAFF527" w14:textId="77777777" w:rsidR="007A06FE" w:rsidRPr="007A06FE" w:rsidRDefault="007A06FE" w:rsidP="007A06FE">
      <w:pPr>
        <w:bidi/>
        <w:rPr>
          <w:rFonts w:cs="David" w:hint="cs"/>
          <w:rtl/>
        </w:rPr>
      </w:pPr>
      <w:r w:rsidRPr="007A06FE">
        <w:rPr>
          <w:rFonts w:cs="David" w:hint="cs"/>
          <w:rtl/>
        </w:rPr>
        <w:tab/>
        <w:t xml:space="preserve">בקשתו של יושב-ראש ועדת החוקה, חוק ומשפט אושרה. </w:t>
      </w:r>
    </w:p>
    <w:p w14:paraId="655CB5DA" w14:textId="77777777" w:rsidR="007A06FE" w:rsidRPr="007A06FE" w:rsidRDefault="007A06FE" w:rsidP="007A06FE">
      <w:pPr>
        <w:bidi/>
        <w:rPr>
          <w:rFonts w:cs="David" w:hint="cs"/>
          <w:rtl/>
        </w:rPr>
      </w:pPr>
    </w:p>
    <w:p w14:paraId="30B9607C" w14:textId="77777777" w:rsidR="007A06FE" w:rsidRPr="007A06FE" w:rsidRDefault="007A06FE" w:rsidP="007A06FE">
      <w:pPr>
        <w:bidi/>
        <w:rPr>
          <w:rFonts w:cs="David" w:hint="cs"/>
          <w:rtl/>
        </w:rPr>
      </w:pPr>
    </w:p>
    <w:p w14:paraId="52B74B4A" w14:textId="77777777" w:rsidR="007A06FE" w:rsidRPr="007A06FE" w:rsidRDefault="007A06FE" w:rsidP="007A06FE">
      <w:pPr>
        <w:bidi/>
        <w:jc w:val="center"/>
        <w:rPr>
          <w:rFonts w:cs="David" w:hint="cs"/>
          <w:b/>
          <w:bCs/>
          <w:rtl/>
        </w:rPr>
      </w:pPr>
      <w:r w:rsidRPr="007A06FE">
        <w:rPr>
          <w:rFonts w:cs="David"/>
          <w:rtl/>
        </w:rPr>
        <w:br w:type="page"/>
      </w:r>
      <w:r w:rsidRPr="007A06FE">
        <w:rPr>
          <w:rFonts w:cs="David" w:hint="cs"/>
          <w:b/>
          <w:bCs/>
          <w:rtl/>
        </w:rPr>
        <w:t>3. בקשת יו"ר ועדת החוקה, חוק ומשפט למיזוג הצעות החוק הבאות:</w:t>
      </w:r>
    </w:p>
    <w:p w14:paraId="5CD03258" w14:textId="77777777" w:rsidR="007A06FE" w:rsidRPr="007A06FE" w:rsidRDefault="007A06FE" w:rsidP="007A06FE">
      <w:pPr>
        <w:bidi/>
        <w:jc w:val="center"/>
        <w:rPr>
          <w:rFonts w:cs="David" w:hint="cs"/>
          <w:b/>
          <w:bCs/>
          <w:rtl/>
        </w:rPr>
      </w:pPr>
      <w:r w:rsidRPr="007A06FE">
        <w:rPr>
          <w:rFonts w:cs="David" w:hint="cs"/>
          <w:b/>
          <w:bCs/>
          <w:rtl/>
        </w:rPr>
        <w:t xml:space="preserve">א. הצעת חוק הקאדים (תיקון מס' 4)(כללי אתיקה לקאדים), </w:t>
      </w:r>
      <w:proofErr w:type="spellStart"/>
      <w:r w:rsidRPr="007A06FE">
        <w:rPr>
          <w:rFonts w:cs="David" w:hint="cs"/>
          <w:b/>
          <w:bCs/>
          <w:rtl/>
        </w:rPr>
        <w:t>התשס"ז</w:t>
      </w:r>
      <w:proofErr w:type="spellEnd"/>
      <w:r w:rsidRPr="007A06FE">
        <w:rPr>
          <w:rFonts w:cs="David" w:hint="cs"/>
          <w:b/>
          <w:bCs/>
          <w:rtl/>
        </w:rPr>
        <w:t>-2007 (</w:t>
      </w:r>
      <w:proofErr w:type="spellStart"/>
      <w:r w:rsidRPr="007A06FE">
        <w:rPr>
          <w:rFonts w:cs="David" w:hint="cs"/>
          <w:b/>
          <w:bCs/>
          <w:rtl/>
        </w:rPr>
        <w:t>הצ"ח</w:t>
      </w:r>
      <w:proofErr w:type="spellEnd"/>
      <w:r w:rsidRPr="007A06FE">
        <w:rPr>
          <w:rFonts w:cs="David" w:hint="cs"/>
          <w:b/>
          <w:bCs/>
          <w:rtl/>
        </w:rPr>
        <w:t xml:space="preserve"> 299).</w:t>
      </w:r>
    </w:p>
    <w:p w14:paraId="3A28395A" w14:textId="77777777" w:rsidR="007A06FE" w:rsidRPr="007A06FE" w:rsidRDefault="007A06FE" w:rsidP="007A06FE">
      <w:pPr>
        <w:bidi/>
        <w:jc w:val="center"/>
        <w:rPr>
          <w:rFonts w:cs="David" w:hint="cs"/>
          <w:b/>
          <w:bCs/>
          <w:rtl/>
        </w:rPr>
      </w:pPr>
      <w:r w:rsidRPr="007A06FE">
        <w:rPr>
          <w:rFonts w:cs="David" w:hint="cs"/>
          <w:b/>
          <w:bCs/>
          <w:rtl/>
        </w:rPr>
        <w:t xml:space="preserve">ב. הצעת חוק כללי אתיקה לקאדים וקאדים </w:t>
      </w:r>
      <w:proofErr w:type="spellStart"/>
      <w:r w:rsidRPr="007A06FE">
        <w:rPr>
          <w:rFonts w:cs="David" w:hint="cs"/>
          <w:b/>
          <w:bCs/>
          <w:rtl/>
        </w:rPr>
        <w:t>מד'הב</w:t>
      </w:r>
      <w:proofErr w:type="spellEnd"/>
      <w:r w:rsidRPr="007A06FE">
        <w:rPr>
          <w:rFonts w:cs="David" w:hint="cs"/>
          <w:b/>
          <w:bCs/>
          <w:rtl/>
        </w:rPr>
        <w:t xml:space="preserve"> (תיקוני חקיקה), </w:t>
      </w:r>
      <w:proofErr w:type="spellStart"/>
      <w:r w:rsidRPr="007A06FE">
        <w:rPr>
          <w:rFonts w:cs="David" w:hint="cs"/>
          <w:b/>
          <w:bCs/>
          <w:rtl/>
        </w:rPr>
        <w:t>התשס"ז</w:t>
      </w:r>
      <w:proofErr w:type="spellEnd"/>
      <w:r w:rsidRPr="007A06FE">
        <w:rPr>
          <w:rFonts w:cs="David" w:hint="cs"/>
          <w:b/>
          <w:bCs/>
          <w:rtl/>
        </w:rPr>
        <w:t>-2007</w:t>
      </w:r>
    </w:p>
    <w:p w14:paraId="342D144D" w14:textId="77777777" w:rsidR="007A06FE" w:rsidRPr="007A06FE" w:rsidRDefault="007A06FE" w:rsidP="007A06FE">
      <w:pPr>
        <w:bidi/>
        <w:jc w:val="center"/>
        <w:rPr>
          <w:rFonts w:cs="David" w:hint="cs"/>
          <w:b/>
          <w:bCs/>
          <w:rtl/>
        </w:rPr>
      </w:pPr>
      <w:r w:rsidRPr="007A06FE">
        <w:rPr>
          <w:rFonts w:cs="David" w:hint="cs"/>
          <w:b/>
          <w:bCs/>
          <w:rtl/>
        </w:rPr>
        <w:t>(</w:t>
      </w:r>
      <w:proofErr w:type="spellStart"/>
      <w:r w:rsidRPr="007A06FE">
        <w:rPr>
          <w:rFonts w:cs="David" w:hint="cs"/>
          <w:b/>
          <w:bCs/>
          <w:rtl/>
        </w:rPr>
        <w:t>הצ"ח</w:t>
      </w:r>
      <w:proofErr w:type="spellEnd"/>
      <w:r w:rsidRPr="007A06FE">
        <w:rPr>
          <w:rFonts w:cs="David" w:hint="cs"/>
          <w:b/>
          <w:bCs/>
          <w:rtl/>
        </w:rPr>
        <w:t xml:space="preserve"> פ/17/2070).</w:t>
      </w:r>
    </w:p>
    <w:p w14:paraId="4070A94F" w14:textId="77777777" w:rsidR="007A06FE" w:rsidRPr="007A06FE" w:rsidRDefault="007A06FE" w:rsidP="007A06FE">
      <w:pPr>
        <w:bidi/>
        <w:jc w:val="center"/>
        <w:rPr>
          <w:rFonts w:cs="David" w:hint="cs"/>
          <w:b/>
          <w:bCs/>
          <w:rtl/>
        </w:rPr>
      </w:pPr>
      <w:r w:rsidRPr="007A06FE">
        <w:rPr>
          <w:rFonts w:cs="David" w:hint="cs"/>
          <w:b/>
          <w:bCs/>
          <w:rtl/>
        </w:rPr>
        <w:t xml:space="preserve">ג. הצעת חוק כללי אתיקה לקאדים וקאדים </w:t>
      </w:r>
      <w:proofErr w:type="spellStart"/>
      <w:r w:rsidRPr="007A06FE">
        <w:rPr>
          <w:rFonts w:cs="David" w:hint="cs"/>
          <w:b/>
          <w:bCs/>
          <w:rtl/>
        </w:rPr>
        <w:t>מד'הב</w:t>
      </w:r>
      <w:proofErr w:type="spellEnd"/>
      <w:r w:rsidRPr="007A06FE">
        <w:rPr>
          <w:rFonts w:cs="David" w:hint="cs"/>
          <w:b/>
          <w:bCs/>
          <w:rtl/>
        </w:rPr>
        <w:t xml:space="preserve"> (תיקוני חקיקה), </w:t>
      </w:r>
      <w:proofErr w:type="spellStart"/>
      <w:r w:rsidRPr="007A06FE">
        <w:rPr>
          <w:rFonts w:cs="David" w:hint="cs"/>
          <w:b/>
          <w:bCs/>
          <w:rtl/>
        </w:rPr>
        <w:t>התשס"ז</w:t>
      </w:r>
      <w:proofErr w:type="spellEnd"/>
      <w:r w:rsidRPr="007A06FE">
        <w:rPr>
          <w:rFonts w:cs="David" w:hint="cs"/>
          <w:b/>
          <w:bCs/>
          <w:rtl/>
        </w:rPr>
        <w:t>-2007</w:t>
      </w:r>
    </w:p>
    <w:p w14:paraId="3D1C25A6" w14:textId="77777777" w:rsidR="007A06FE" w:rsidRPr="007A06FE" w:rsidRDefault="007A06FE" w:rsidP="007A06FE">
      <w:pPr>
        <w:bidi/>
        <w:jc w:val="center"/>
        <w:rPr>
          <w:rFonts w:cs="David" w:hint="cs"/>
          <w:b/>
          <w:bCs/>
          <w:u w:val="single"/>
          <w:rtl/>
        </w:rPr>
      </w:pPr>
      <w:r w:rsidRPr="007A06FE">
        <w:rPr>
          <w:rFonts w:cs="David" w:hint="cs"/>
          <w:b/>
          <w:bCs/>
          <w:u w:val="single"/>
          <w:rtl/>
        </w:rPr>
        <w:t>(</w:t>
      </w:r>
      <w:proofErr w:type="spellStart"/>
      <w:r w:rsidRPr="007A06FE">
        <w:rPr>
          <w:rFonts w:cs="David" w:hint="cs"/>
          <w:b/>
          <w:bCs/>
          <w:u w:val="single"/>
          <w:rtl/>
        </w:rPr>
        <w:t>הצ"ח</w:t>
      </w:r>
      <w:proofErr w:type="spellEnd"/>
      <w:r w:rsidRPr="007A06FE">
        <w:rPr>
          <w:rFonts w:cs="David" w:hint="cs"/>
          <w:b/>
          <w:bCs/>
          <w:u w:val="single"/>
          <w:rtl/>
        </w:rPr>
        <w:t xml:space="preserve"> פ/17/2149)</w:t>
      </w:r>
    </w:p>
    <w:p w14:paraId="7BDD24FF" w14:textId="77777777" w:rsidR="007A06FE" w:rsidRPr="007A06FE" w:rsidRDefault="007A06FE" w:rsidP="007A06FE">
      <w:pPr>
        <w:bidi/>
        <w:jc w:val="center"/>
        <w:rPr>
          <w:rFonts w:cs="David" w:hint="cs"/>
          <w:b/>
          <w:bCs/>
          <w:u w:val="single"/>
          <w:rtl/>
        </w:rPr>
      </w:pPr>
    </w:p>
    <w:p w14:paraId="6DE146B7"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7662D2E3" w14:textId="77777777" w:rsidR="007A06FE" w:rsidRPr="007A06FE" w:rsidRDefault="007A06FE" w:rsidP="007A06FE">
      <w:pPr>
        <w:bidi/>
        <w:rPr>
          <w:rFonts w:cs="David" w:hint="cs"/>
          <w:rtl/>
        </w:rPr>
      </w:pPr>
    </w:p>
    <w:p w14:paraId="48414AC5" w14:textId="77777777" w:rsidR="007A06FE" w:rsidRPr="007A06FE" w:rsidRDefault="007A06FE" w:rsidP="007A06FE">
      <w:pPr>
        <w:bidi/>
        <w:rPr>
          <w:rFonts w:cs="David" w:hint="cs"/>
          <w:rtl/>
        </w:rPr>
      </w:pPr>
      <w:r w:rsidRPr="007A06FE">
        <w:rPr>
          <w:rFonts w:cs="David" w:hint="cs"/>
          <w:rtl/>
        </w:rPr>
        <w:tab/>
        <w:t xml:space="preserve"> הנושא הבא על סדר-היום הוא בקשת יו"ר ועדת החוקה, חוק ומשפט למיזוג הצעות החוק הבאות: א. הצעת חוק הקאדים (תיקון מס' 4)(כללי אתיקה לקאדים), </w:t>
      </w:r>
      <w:proofErr w:type="spellStart"/>
      <w:r w:rsidRPr="007A06FE">
        <w:rPr>
          <w:rFonts w:cs="David" w:hint="cs"/>
          <w:rtl/>
        </w:rPr>
        <w:t>התשס"ז</w:t>
      </w:r>
      <w:proofErr w:type="spellEnd"/>
      <w:r w:rsidRPr="007A06FE">
        <w:rPr>
          <w:rFonts w:cs="David" w:hint="cs"/>
          <w:rtl/>
        </w:rPr>
        <w:t>-2007 (</w:t>
      </w:r>
      <w:proofErr w:type="spellStart"/>
      <w:r w:rsidRPr="007A06FE">
        <w:rPr>
          <w:rFonts w:cs="David" w:hint="cs"/>
          <w:rtl/>
        </w:rPr>
        <w:t>הצ"ח</w:t>
      </w:r>
      <w:proofErr w:type="spellEnd"/>
      <w:r w:rsidRPr="007A06FE">
        <w:rPr>
          <w:rFonts w:cs="David" w:hint="cs"/>
          <w:rtl/>
        </w:rPr>
        <w:t xml:space="preserve"> 299). ב. הצעת חוק כללי אתיקה לקאדים וקאדים </w:t>
      </w:r>
      <w:proofErr w:type="spellStart"/>
      <w:r w:rsidRPr="007A06FE">
        <w:rPr>
          <w:rFonts w:cs="David" w:hint="cs"/>
          <w:rtl/>
        </w:rPr>
        <w:t>מד'הב</w:t>
      </w:r>
      <w:proofErr w:type="spellEnd"/>
      <w:r w:rsidRPr="007A06FE">
        <w:rPr>
          <w:rFonts w:cs="David" w:hint="cs"/>
          <w:rtl/>
        </w:rPr>
        <w:t xml:space="preserve"> (תיקוני חקיקה), </w:t>
      </w:r>
      <w:proofErr w:type="spellStart"/>
      <w:r w:rsidRPr="007A06FE">
        <w:rPr>
          <w:rFonts w:cs="David" w:hint="cs"/>
          <w:rtl/>
        </w:rPr>
        <w:t>התשס"ז</w:t>
      </w:r>
      <w:proofErr w:type="spellEnd"/>
      <w:r w:rsidRPr="007A06FE">
        <w:rPr>
          <w:rFonts w:cs="David" w:hint="cs"/>
          <w:rtl/>
        </w:rPr>
        <w:t>-2007         (</w:t>
      </w:r>
      <w:proofErr w:type="spellStart"/>
      <w:r w:rsidRPr="007A06FE">
        <w:rPr>
          <w:rFonts w:cs="David" w:hint="cs"/>
          <w:rtl/>
        </w:rPr>
        <w:t>הצ"ח</w:t>
      </w:r>
      <w:proofErr w:type="spellEnd"/>
      <w:r w:rsidRPr="007A06FE">
        <w:rPr>
          <w:rFonts w:cs="David" w:hint="cs"/>
          <w:rtl/>
        </w:rPr>
        <w:t xml:space="preserve"> פ/17/2070). ג. הצעת חוק כללי אתיקה לקאדים וקאדים </w:t>
      </w:r>
      <w:proofErr w:type="spellStart"/>
      <w:r w:rsidRPr="007A06FE">
        <w:rPr>
          <w:rFonts w:cs="David" w:hint="cs"/>
          <w:rtl/>
        </w:rPr>
        <w:t>מד'הב</w:t>
      </w:r>
      <w:proofErr w:type="spellEnd"/>
      <w:r w:rsidRPr="007A06FE">
        <w:rPr>
          <w:rFonts w:cs="David" w:hint="cs"/>
          <w:rtl/>
        </w:rPr>
        <w:t xml:space="preserve"> (תיקוני חקיקה), </w:t>
      </w:r>
      <w:proofErr w:type="spellStart"/>
      <w:r w:rsidRPr="007A06FE">
        <w:rPr>
          <w:rFonts w:cs="David" w:hint="cs"/>
          <w:rtl/>
        </w:rPr>
        <w:t>התשס"ז</w:t>
      </w:r>
      <w:proofErr w:type="spellEnd"/>
      <w:r w:rsidRPr="007A06FE">
        <w:rPr>
          <w:rFonts w:cs="David" w:hint="cs"/>
          <w:rtl/>
        </w:rPr>
        <w:t>-2007 (</w:t>
      </w:r>
      <w:proofErr w:type="spellStart"/>
      <w:r w:rsidRPr="007A06FE">
        <w:rPr>
          <w:rFonts w:cs="David" w:hint="cs"/>
          <w:rtl/>
        </w:rPr>
        <w:t>הצ"ח</w:t>
      </w:r>
      <w:proofErr w:type="spellEnd"/>
      <w:r w:rsidRPr="007A06FE">
        <w:rPr>
          <w:rFonts w:cs="David" w:hint="cs"/>
          <w:rtl/>
        </w:rPr>
        <w:t xml:space="preserve"> פ/17/2149). </w:t>
      </w:r>
    </w:p>
    <w:p w14:paraId="0BDE4E99" w14:textId="77777777" w:rsidR="007A06FE" w:rsidRPr="007A06FE" w:rsidRDefault="007A06FE" w:rsidP="007A06FE">
      <w:pPr>
        <w:bidi/>
        <w:rPr>
          <w:rFonts w:cs="David" w:hint="cs"/>
          <w:rtl/>
        </w:rPr>
      </w:pPr>
    </w:p>
    <w:p w14:paraId="6A79EDB1" w14:textId="77777777" w:rsidR="007A06FE" w:rsidRPr="007A06FE" w:rsidRDefault="007A06FE" w:rsidP="007A06FE">
      <w:pPr>
        <w:bidi/>
        <w:rPr>
          <w:rFonts w:cs="David" w:hint="cs"/>
          <w:rtl/>
        </w:rPr>
      </w:pPr>
      <w:r w:rsidRPr="007A06FE">
        <w:rPr>
          <w:rFonts w:cs="David" w:hint="cs"/>
          <w:rtl/>
        </w:rPr>
        <w:tab/>
        <w:t xml:space="preserve">היועצת המשפטית, בבקשה. </w:t>
      </w:r>
    </w:p>
    <w:p w14:paraId="62A07C49" w14:textId="77777777" w:rsidR="007A06FE" w:rsidRPr="007A06FE" w:rsidRDefault="007A06FE" w:rsidP="007A06FE">
      <w:pPr>
        <w:bidi/>
        <w:rPr>
          <w:rFonts w:cs="David" w:hint="cs"/>
          <w:rtl/>
        </w:rPr>
      </w:pPr>
    </w:p>
    <w:p w14:paraId="41CCE652" w14:textId="77777777" w:rsidR="007A06FE" w:rsidRPr="007A06FE" w:rsidRDefault="007A06FE" w:rsidP="007A06FE">
      <w:pPr>
        <w:bidi/>
        <w:rPr>
          <w:rFonts w:cs="David" w:hint="cs"/>
          <w:u w:val="single"/>
          <w:rtl/>
        </w:rPr>
      </w:pPr>
      <w:r w:rsidRPr="007A06FE">
        <w:rPr>
          <w:rFonts w:cs="David" w:hint="cs"/>
          <w:u w:val="single"/>
          <w:rtl/>
        </w:rPr>
        <w:t xml:space="preserve">עו"ד ארבל </w:t>
      </w:r>
      <w:proofErr w:type="spellStart"/>
      <w:r w:rsidRPr="007A06FE">
        <w:rPr>
          <w:rFonts w:cs="David" w:hint="cs"/>
          <w:u w:val="single"/>
          <w:rtl/>
        </w:rPr>
        <w:t>אסטרחן</w:t>
      </w:r>
      <w:proofErr w:type="spellEnd"/>
      <w:r w:rsidRPr="007A06FE">
        <w:rPr>
          <w:rFonts w:cs="David" w:hint="cs"/>
          <w:u w:val="single"/>
          <w:rtl/>
        </w:rPr>
        <w:t>:</w:t>
      </w:r>
    </w:p>
    <w:p w14:paraId="6CAC9D8B" w14:textId="77777777" w:rsidR="007A06FE" w:rsidRPr="007A06FE" w:rsidRDefault="007A06FE" w:rsidP="007A06FE">
      <w:pPr>
        <w:bidi/>
        <w:rPr>
          <w:rFonts w:cs="David" w:hint="cs"/>
          <w:rtl/>
        </w:rPr>
      </w:pPr>
    </w:p>
    <w:p w14:paraId="3524E1D2" w14:textId="77777777" w:rsidR="007A06FE" w:rsidRPr="007A06FE" w:rsidRDefault="007A06FE" w:rsidP="007A06FE">
      <w:pPr>
        <w:bidi/>
        <w:rPr>
          <w:rFonts w:cs="David" w:hint="cs"/>
          <w:rtl/>
        </w:rPr>
      </w:pPr>
      <w:r w:rsidRPr="007A06FE">
        <w:rPr>
          <w:rFonts w:cs="David" w:hint="cs"/>
          <w:rtl/>
        </w:rPr>
        <w:tab/>
        <w:t xml:space="preserve"> מדובר בהצעת חוק שעברה קריאה ראשונה ושתי הצעות חוק שעברו לדיון מוקדם. תקנון הכנסת מאפשר לוועדה להחליט שהיא מבקשת להכין לקריאה שנייה ולקריאה שלישית הצעת חוק אחת. דרך אגב, מדובר בהצעות שהן באותו נושא, ונדרש אישור של ועדת הכנסת. </w:t>
      </w:r>
    </w:p>
    <w:p w14:paraId="62F806BC" w14:textId="77777777" w:rsidR="007A06FE" w:rsidRPr="007A06FE" w:rsidRDefault="007A06FE" w:rsidP="007A06FE">
      <w:pPr>
        <w:bidi/>
        <w:rPr>
          <w:rFonts w:cs="David" w:hint="cs"/>
          <w:rtl/>
        </w:rPr>
      </w:pPr>
    </w:p>
    <w:p w14:paraId="60274525" w14:textId="77777777" w:rsidR="007A06FE" w:rsidRPr="007A06FE" w:rsidRDefault="007A06FE" w:rsidP="007A06FE">
      <w:pPr>
        <w:bidi/>
        <w:rPr>
          <w:rFonts w:cs="David" w:hint="cs"/>
          <w:rtl/>
        </w:rPr>
      </w:pPr>
      <w:r w:rsidRPr="007A06FE">
        <w:rPr>
          <w:rFonts w:cs="David" w:hint="cs"/>
          <w:u w:val="single"/>
          <w:rtl/>
        </w:rPr>
        <w:t xml:space="preserve">היו"ר יעקב </w:t>
      </w:r>
      <w:proofErr w:type="spellStart"/>
      <w:r w:rsidRPr="007A06FE">
        <w:rPr>
          <w:rFonts w:cs="David" w:hint="cs"/>
          <w:u w:val="single"/>
          <w:rtl/>
        </w:rPr>
        <w:t>מרגי</w:t>
      </w:r>
      <w:proofErr w:type="spellEnd"/>
      <w:r w:rsidRPr="007A06FE">
        <w:rPr>
          <w:rFonts w:cs="David" w:hint="cs"/>
          <w:u w:val="single"/>
          <w:rtl/>
        </w:rPr>
        <w:t>:</w:t>
      </w:r>
    </w:p>
    <w:p w14:paraId="5D947707" w14:textId="77777777" w:rsidR="007A06FE" w:rsidRPr="007A06FE" w:rsidRDefault="007A06FE" w:rsidP="007A06FE">
      <w:pPr>
        <w:bidi/>
        <w:rPr>
          <w:rFonts w:cs="David" w:hint="cs"/>
          <w:rtl/>
        </w:rPr>
      </w:pPr>
    </w:p>
    <w:p w14:paraId="23A73889" w14:textId="77777777" w:rsidR="007A06FE" w:rsidRPr="007A06FE" w:rsidRDefault="007A06FE" w:rsidP="007A06FE">
      <w:pPr>
        <w:bidi/>
        <w:rPr>
          <w:rFonts w:cs="David" w:hint="cs"/>
          <w:rtl/>
        </w:rPr>
      </w:pPr>
      <w:r w:rsidRPr="007A06FE">
        <w:rPr>
          <w:rFonts w:cs="David" w:hint="cs"/>
          <w:rtl/>
        </w:rPr>
        <w:tab/>
        <w:t xml:space="preserve"> מי בעד בקשתו של יושב-ראש ועדת החוקה, חוק ומשפט? מי נגד? מי נמנע?</w:t>
      </w:r>
    </w:p>
    <w:p w14:paraId="6130B64F" w14:textId="77777777" w:rsidR="007A06FE" w:rsidRPr="007A06FE" w:rsidRDefault="007A06FE" w:rsidP="007A06FE">
      <w:pPr>
        <w:bidi/>
        <w:rPr>
          <w:rFonts w:cs="David" w:hint="cs"/>
          <w:rtl/>
        </w:rPr>
      </w:pPr>
    </w:p>
    <w:p w14:paraId="24CEED09" w14:textId="77777777" w:rsidR="007A06FE" w:rsidRPr="007A06FE" w:rsidRDefault="007A06FE" w:rsidP="007A06FE">
      <w:pPr>
        <w:bidi/>
        <w:jc w:val="center"/>
        <w:rPr>
          <w:rFonts w:cs="David" w:hint="cs"/>
          <w:rtl/>
        </w:rPr>
      </w:pPr>
      <w:r w:rsidRPr="007A06FE">
        <w:rPr>
          <w:rFonts w:cs="David" w:hint="cs"/>
          <w:rtl/>
        </w:rPr>
        <w:t>ה צ ב ע ה</w:t>
      </w:r>
    </w:p>
    <w:p w14:paraId="3168412C" w14:textId="77777777" w:rsidR="007A06FE" w:rsidRPr="007A06FE" w:rsidRDefault="007A06FE" w:rsidP="007A06FE">
      <w:pPr>
        <w:bidi/>
        <w:jc w:val="center"/>
        <w:rPr>
          <w:rFonts w:cs="David" w:hint="cs"/>
          <w:rtl/>
        </w:rPr>
      </w:pPr>
      <w:r w:rsidRPr="007A06FE">
        <w:rPr>
          <w:rFonts w:cs="David" w:hint="cs"/>
          <w:rtl/>
        </w:rPr>
        <w:t xml:space="preserve">בעד </w:t>
      </w:r>
      <w:r w:rsidRPr="007A06FE">
        <w:rPr>
          <w:rFonts w:cs="David"/>
          <w:rtl/>
        </w:rPr>
        <w:t>–</w:t>
      </w:r>
      <w:r w:rsidRPr="007A06FE">
        <w:rPr>
          <w:rFonts w:cs="David" w:hint="cs"/>
          <w:rtl/>
        </w:rPr>
        <w:t xml:space="preserve"> 6</w:t>
      </w:r>
    </w:p>
    <w:p w14:paraId="0798F2BB" w14:textId="77777777" w:rsidR="007A06FE" w:rsidRPr="007A06FE" w:rsidRDefault="007A06FE" w:rsidP="007A06FE">
      <w:pPr>
        <w:bidi/>
        <w:jc w:val="center"/>
        <w:rPr>
          <w:rFonts w:cs="David" w:hint="cs"/>
          <w:rtl/>
        </w:rPr>
      </w:pPr>
      <w:r w:rsidRPr="007A06FE">
        <w:rPr>
          <w:rFonts w:cs="David" w:hint="cs"/>
          <w:rtl/>
        </w:rPr>
        <w:t xml:space="preserve">נגד </w:t>
      </w:r>
      <w:r w:rsidRPr="007A06FE">
        <w:rPr>
          <w:rFonts w:cs="David"/>
          <w:rtl/>
        </w:rPr>
        <w:t>–</w:t>
      </w:r>
      <w:r w:rsidRPr="007A06FE">
        <w:rPr>
          <w:rFonts w:cs="David" w:hint="cs"/>
          <w:rtl/>
        </w:rPr>
        <w:t xml:space="preserve"> אין</w:t>
      </w:r>
    </w:p>
    <w:p w14:paraId="11A496D3" w14:textId="77777777" w:rsidR="007A06FE" w:rsidRPr="007A06FE" w:rsidRDefault="007A06FE" w:rsidP="007A06FE">
      <w:pPr>
        <w:bidi/>
        <w:jc w:val="center"/>
        <w:rPr>
          <w:rFonts w:cs="David" w:hint="cs"/>
          <w:rtl/>
        </w:rPr>
      </w:pPr>
      <w:r w:rsidRPr="007A06FE">
        <w:rPr>
          <w:rFonts w:cs="David" w:hint="cs"/>
          <w:rtl/>
        </w:rPr>
        <w:t xml:space="preserve">נמנעים </w:t>
      </w:r>
      <w:r w:rsidRPr="007A06FE">
        <w:rPr>
          <w:rFonts w:cs="David"/>
          <w:rtl/>
        </w:rPr>
        <w:t>–</w:t>
      </w:r>
      <w:r w:rsidRPr="007A06FE">
        <w:rPr>
          <w:rFonts w:cs="David" w:hint="cs"/>
          <w:rtl/>
        </w:rPr>
        <w:t xml:space="preserve"> אין</w:t>
      </w:r>
    </w:p>
    <w:p w14:paraId="723ADA8A" w14:textId="77777777" w:rsidR="007A06FE" w:rsidRPr="007A06FE" w:rsidRDefault="007A06FE" w:rsidP="007A06FE">
      <w:pPr>
        <w:bidi/>
        <w:rPr>
          <w:rFonts w:cs="David" w:hint="cs"/>
          <w:rtl/>
        </w:rPr>
      </w:pPr>
    </w:p>
    <w:p w14:paraId="56DEE1AF" w14:textId="77777777" w:rsidR="007A06FE" w:rsidRPr="007A06FE" w:rsidRDefault="007A06FE" w:rsidP="007A06FE">
      <w:pPr>
        <w:bidi/>
        <w:rPr>
          <w:rFonts w:cs="David" w:hint="cs"/>
          <w:rtl/>
        </w:rPr>
      </w:pPr>
      <w:r w:rsidRPr="007A06FE">
        <w:rPr>
          <w:rFonts w:cs="David" w:hint="cs"/>
          <w:rtl/>
        </w:rPr>
        <w:tab/>
        <w:t xml:space="preserve">6 בעד, אין מתנגדים, אין נמנעים. בקשתו של יושב-ראש ועדת החוקה למיזוג הצעות החוק שמנינו אושרה. </w:t>
      </w:r>
    </w:p>
    <w:p w14:paraId="3F84D2A9" w14:textId="77777777" w:rsidR="007A06FE" w:rsidRPr="007A06FE" w:rsidRDefault="007A06FE" w:rsidP="007A06FE">
      <w:pPr>
        <w:bidi/>
        <w:rPr>
          <w:rFonts w:cs="David" w:hint="cs"/>
          <w:rtl/>
        </w:rPr>
      </w:pPr>
    </w:p>
    <w:p w14:paraId="6592804C" w14:textId="77777777" w:rsidR="007A06FE" w:rsidRPr="007A06FE" w:rsidRDefault="007A06FE" w:rsidP="007A06FE">
      <w:pPr>
        <w:bidi/>
        <w:rPr>
          <w:rFonts w:cs="David" w:hint="cs"/>
          <w:rtl/>
        </w:rPr>
      </w:pPr>
      <w:r w:rsidRPr="007A06FE">
        <w:rPr>
          <w:rFonts w:cs="David" w:hint="cs"/>
          <w:rtl/>
        </w:rPr>
        <w:tab/>
        <w:t xml:space="preserve">תם סדר-היום. תודה רבה. </w:t>
      </w:r>
    </w:p>
    <w:p w14:paraId="4050DAD2" w14:textId="77777777" w:rsidR="007A06FE" w:rsidRPr="007A06FE" w:rsidRDefault="007A06FE" w:rsidP="007A06FE">
      <w:pPr>
        <w:bidi/>
        <w:rPr>
          <w:rFonts w:cs="David" w:hint="cs"/>
          <w:rtl/>
        </w:rPr>
      </w:pPr>
    </w:p>
    <w:p w14:paraId="78E783C0" w14:textId="77777777" w:rsidR="007A06FE" w:rsidRPr="007A06FE" w:rsidRDefault="007A06FE" w:rsidP="007A06FE">
      <w:pPr>
        <w:bidi/>
        <w:rPr>
          <w:rFonts w:cs="David" w:hint="cs"/>
          <w:rtl/>
        </w:rPr>
      </w:pPr>
    </w:p>
    <w:p w14:paraId="64B6584E" w14:textId="77777777" w:rsidR="007A06FE" w:rsidRPr="007A06FE" w:rsidRDefault="007A06FE" w:rsidP="007A06FE">
      <w:pPr>
        <w:bidi/>
        <w:jc w:val="center"/>
        <w:rPr>
          <w:rFonts w:cs="David" w:hint="cs"/>
          <w:u w:val="single"/>
          <w:rtl/>
        </w:rPr>
      </w:pPr>
      <w:r w:rsidRPr="007A06FE">
        <w:rPr>
          <w:rFonts w:cs="David" w:hint="cs"/>
          <w:u w:val="single"/>
          <w:rtl/>
        </w:rPr>
        <w:t>הישיבה ננעלה בשעה 10:15</w:t>
      </w:r>
    </w:p>
    <w:p w14:paraId="42669668" w14:textId="77777777" w:rsidR="007A06FE" w:rsidRPr="007A06FE" w:rsidRDefault="007A06FE" w:rsidP="007A06FE">
      <w:pPr>
        <w:bidi/>
        <w:rPr>
          <w:rFonts w:cs="David" w:hint="cs"/>
          <w:rtl/>
        </w:rPr>
      </w:pPr>
    </w:p>
    <w:p w14:paraId="74A4E719" w14:textId="77777777" w:rsidR="007A06FE" w:rsidRPr="007A06FE" w:rsidRDefault="007A06FE" w:rsidP="007A06FE">
      <w:pPr>
        <w:bidi/>
        <w:rPr>
          <w:rFonts w:cs="David" w:hint="cs"/>
          <w:rtl/>
        </w:rPr>
      </w:pPr>
    </w:p>
    <w:p w14:paraId="7542A9AF" w14:textId="77777777" w:rsidR="00552A80" w:rsidRPr="007A06FE" w:rsidRDefault="00552A80" w:rsidP="007A06FE">
      <w:pPr>
        <w:bidi/>
        <w:rPr>
          <w:rFonts w:cs="David"/>
        </w:rPr>
      </w:pPr>
    </w:p>
    <w:sectPr w:rsidR="00552A80" w:rsidRPr="007A06FE" w:rsidSect="007A06F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A46E8" w14:textId="77777777" w:rsidR="00000000" w:rsidRDefault="00B525C2">
      <w:r>
        <w:separator/>
      </w:r>
    </w:p>
  </w:endnote>
  <w:endnote w:type="continuationSeparator" w:id="0">
    <w:p w14:paraId="4B724825" w14:textId="77777777" w:rsidR="00000000" w:rsidRDefault="00B5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854E" w14:textId="77777777" w:rsidR="00000000" w:rsidRDefault="00B525C2">
      <w:r>
        <w:separator/>
      </w:r>
    </w:p>
  </w:footnote>
  <w:footnote w:type="continuationSeparator" w:id="0">
    <w:p w14:paraId="4F955F2A" w14:textId="77777777" w:rsidR="00000000" w:rsidRDefault="00B52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E6B22" w14:textId="77777777" w:rsidR="007A06FE" w:rsidRDefault="007A06F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CE0A848" w14:textId="77777777" w:rsidR="007A06FE" w:rsidRDefault="007A06FE">
    <w:pPr>
      <w:pStyle w:val="Header"/>
      <w:ind w:right="360"/>
      <w:jc w:val="both"/>
      <w:rPr>
        <w:rtl/>
      </w:rPr>
    </w:pPr>
  </w:p>
  <w:p w14:paraId="21A49D17" w14:textId="77777777" w:rsidR="007A06FE" w:rsidRDefault="007A06FE"/>
  <w:p w14:paraId="432B2C8C" w14:textId="77777777" w:rsidR="007A06FE" w:rsidRDefault="007A06FE"/>
  <w:p w14:paraId="6A58C6FE" w14:textId="77777777" w:rsidR="007A06FE" w:rsidRDefault="007A06FE"/>
  <w:p w14:paraId="6AD6F568" w14:textId="77777777" w:rsidR="007A06FE" w:rsidRDefault="007A06FE"/>
  <w:p w14:paraId="53918FA4" w14:textId="77777777" w:rsidR="007A06FE" w:rsidRDefault="007A06FE"/>
  <w:p w14:paraId="12405FF8" w14:textId="77777777" w:rsidR="007A06FE" w:rsidRDefault="007A06FE"/>
  <w:p w14:paraId="4AAE7B52" w14:textId="77777777" w:rsidR="007A06FE" w:rsidRDefault="007A06FE"/>
  <w:p w14:paraId="22BDC48B" w14:textId="77777777" w:rsidR="007A06FE" w:rsidRDefault="007A06FE"/>
  <w:p w14:paraId="6529D479" w14:textId="77777777" w:rsidR="007A06FE" w:rsidRDefault="007A06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3AA1" w14:textId="77777777" w:rsidR="007A06FE" w:rsidRDefault="007A06F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11</w:t>
    </w:r>
    <w:r>
      <w:rPr>
        <w:rStyle w:val="PageNumber"/>
        <w:rtl/>
      </w:rPr>
      <w:fldChar w:fldCharType="end"/>
    </w:r>
  </w:p>
  <w:p w14:paraId="3B8DE1C5" w14:textId="77777777" w:rsidR="007A06FE" w:rsidRDefault="007A06FE">
    <w:pPr>
      <w:pStyle w:val="Header"/>
      <w:ind w:right="360"/>
      <w:jc w:val="both"/>
      <w:rPr>
        <w:rStyle w:val="PageNumber"/>
        <w:rFonts w:hint="cs"/>
        <w:rtl/>
      </w:rPr>
    </w:pPr>
    <w:r>
      <w:rPr>
        <w:rtl/>
      </w:rPr>
      <w:t>ועדת</w:t>
    </w:r>
    <w:r>
      <w:rPr>
        <w:rStyle w:val="PageNumber"/>
        <w:rFonts w:hint="cs"/>
        <w:rtl/>
      </w:rPr>
      <w:t xml:space="preserve"> הכנסת </w:t>
    </w:r>
  </w:p>
  <w:p w14:paraId="4D1B0DA5" w14:textId="77777777" w:rsidR="007A06FE" w:rsidRDefault="007A06FE">
    <w:pPr>
      <w:pStyle w:val="Header"/>
      <w:ind w:right="360"/>
      <w:jc w:val="both"/>
      <w:rPr>
        <w:rStyle w:val="PageNumber"/>
        <w:rFonts w:hint="cs"/>
        <w:rtl/>
      </w:rPr>
    </w:pPr>
    <w:r>
      <w:rPr>
        <w:rStyle w:val="PageNumber"/>
        <w:rFonts w:hint="cs"/>
        <w:rtl/>
      </w:rPr>
      <w:t>09.10.2007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7705פרוטוקול_ישיבת_ועדה.doc"/>
    <w:docVar w:name="StartMode" w:val="3"/>
  </w:docVars>
  <w:rsids>
    <w:rsidRoot w:val="004E22AE"/>
    <w:rsid w:val="004E22AE"/>
    <w:rsid w:val="00552A80"/>
    <w:rsid w:val="007A06FE"/>
    <w:rsid w:val="00965806"/>
    <w:rsid w:val="00B525C2"/>
    <w:rsid w:val="00FF4C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1E9BE9"/>
  <w15:chartTrackingRefBased/>
  <w15:docId w15:val="{ADBDA94F-FBB6-4BF2-BE89-92845994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A06F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A06F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A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2270</Words>
  <Characters>12943</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