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9DBA" w14:textId="77777777" w:rsidR="004D6184" w:rsidRPr="004D6184" w:rsidRDefault="004D6184" w:rsidP="004D6184">
      <w:pPr>
        <w:pStyle w:val="Heading5"/>
        <w:jc w:val="left"/>
        <w:rPr>
          <w:b/>
          <w:bCs/>
          <w:sz w:val="24"/>
          <w:rtl/>
        </w:rPr>
      </w:pPr>
      <w:r w:rsidRPr="004D6184">
        <w:rPr>
          <w:b/>
          <w:bCs/>
          <w:sz w:val="24"/>
          <w:rtl/>
        </w:rPr>
        <w:t xml:space="preserve">הכנסת </w:t>
      </w:r>
      <w:r w:rsidRPr="004D6184">
        <w:rPr>
          <w:rFonts w:hint="cs"/>
          <w:b/>
          <w:bCs/>
          <w:sz w:val="24"/>
          <w:rtl/>
        </w:rPr>
        <w:t>השבע-עשרה</w:t>
      </w:r>
      <w:r w:rsidRPr="004D6184">
        <w:rPr>
          <w:b/>
          <w:bCs/>
          <w:sz w:val="24"/>
          <w:rtl/>
        </w:rPr>
        <w:tab/>
      </w:r>
      <w:r w:rsidRPr="004D6184">
        <w:rPr>
          <w:b/>
          <w:bCs/>
          <w:sz w:val="24"/>
          <w:rtl/>
        </w:rPr>
        <w:tab/>
      </w:r>
      <w:r w:rsidRPr="004D6184">
        <w:rPr>
          <w:b/>
          <w:bCs/>
          <w:sz w:val="24"/>
          <w:rtl/>
        </w:rPr>
        <w:tab/>
      </w:r>
      <w:r w:rsidRPr="004D6184">
        <w:rPr>
          <w:b/>
          <w:bCs/>
          <w:sz w:val="24"/>
          <w:rtl/>
        </w:rPr>
        <w:tab/>
      </w:r>
      <w:r w:rsidRPr="004D6184">
        <w:rPr>
          <w:b/>
          <w:bCs/>
          <w:sz w:val="24"/>
          <w:rtl/>
        </w:rPr>
        <w:tab/>
      </w:r>
      <w:r w:rsidRPr="004D6184">
        <w:rPr>
          <w:b/>
          <w:bCs/>
          <w:sz w:val="24"/>
          <w:rtl/>
        </w:rPr>
        <w:tab/>
      </w:r>
      <w:r w:rsidRPr="004D6184">
        <w:rPr>
          <w:b/>
          <w:bCs/>
          <w:sz w:val="24"/>
          <w:rtl/>
        </w:rPr>
        <w:tab/>
        <w:t>נוסח לא מתוקן</w:t>
      </w:r>
    </w:p>
    <w:p w14:paraId="1D9CE5C7" w14:textId="77777777" w:rsidR="004D6184" w:rsidRPr="004D6184" w:rsidRDefault="004D6184" w:rsidP="004D6184">
      <w:pPr>
        <w:bidi/>
        <w:rPr>
          <w:rFonts w:cs="David" w:hint="cs"/>
          <w:b/>
          <w:bCs/>
          <w:rtl/>
        </w:rPr>
      </w:pPr>
      <w:r w:rsidRPr="004D6184">
        <w:rPr>
          <w:rFonts w:cs="David"/>
          <w:b/>
          <w:bCs/>
          <w:rtl/>
        </w:rPr>
        <w:t xml:space="preserve">מושב </w:t>
      </w:r>
      <w:r w:rsidRPr="004D6184">
        <w:rPr>
          <w:rFonts w:cs="David" w:hint="cs"/>
          <w:b/>
          <w:bCs/>
          <w:rtl/>
        </w:rPr>
        <w:t>שלישי</w:t>
      </w:r>
    </w:p>
    <w:p w14:paraId="2727CADA" w14:textId="77777777" w:rsidR="004D6184" w:rsidRPr="004D6184" w:rsidRDefault="004D6184" w:rsidP="004D6184">
      <w:pPr>
        <w:bidi/>
        <w:rPr>
          <w:rFonts w:cs="David" w:hint="cs"/>
          <w:b/>
          <w:bCs/>
          <w:rtl/>
        </w:rPr>
      </w:pPr>
    </w:p>
    <w:p w14:paraId="3C9DD294" w14:textId="77777777" w:rsidR="004D6184" w:rsidRPr="004D6184" w:rsidRDefault="004D6184" w:rsidP="004D6184">
      <w:pPr>
        <w:bidi/>
        <w:jc w:val="center"/>
        <w:rPr>
          <w:rFonts w:cs="David" w:hint="cs"/>
          <w:b/>
          <w:bCs/>
          <w:rtl/>
        </w:rPr>
      </w:pPr>
      <w:r w:rsidRPr="004D6184">
        <w:rPr>
          <w:rFonts w:cs="David"/>
          <w:b/>
          <w:bCs/>
          <w:rtl/>
        </w:rPr>
        <w:t>פרוטוקול מס'</w:t>
      </w:r>
      <w:r w:rsidRPr="004D6184">
        <w:rPr>
          <w:rFonts w:cs="David" w:hint="cs"/>
          <w:b/>
          <w:bCs/>
          <w:rtl/>
        </w:rPr>
        <w:t xml:space="preserve"> 225</w:t>
      </w:r>
    </w:p>
    <w:p w14:paraId="0DA45940" w14:textId="77777777" w:rsidR="004D6184" w:rsidRPr="004D6184" w:rsidRDefault="004D6184" w:rsidP="004D6184">
      <w:pPr>
        <w:bidi/>
        <w:jc w:val="center"/>
        <w:rPr>
          <w:rFonts w:cs="David" w:hint="cs"/>
          <w:b/>
          <w:bCs/>
          <w:rtl/>
        </w:rPr>
      </w:pPr>
      <w:r w:rsidRPr="004D6184">
        <w:rPr>
          <w:rFonts w:cs="David" w:hint="cs"/>
          <w:b/>
          <w:bCs/>
          <w:rtl/>
        </w:rPr>
        <w:t>מישיבת ועדת הכנסת</w:t>
      </w:r>
    </w:p>
    <w:p w14:paraId="7500ABC9" w14:textId="77777777" w:rsidR="004D6184" w:rsidRPr="004D6184" w:rsidRDefault="004D6184" w:rsidP="004D6184">
      <w:pPr>
        <w:bidi/>
        <w:jc w:val="center"/>
        <w:rPr>
          <w:rFonts w:cs="David" w:hint="cs"/>
          <w:b/>
          <w:bCs/>
          <w:u w:val="single"/>
          <w:rtl/>
        </w:rPr>
      </w:pPr>
      <w:r w:rsidRPr="004D6184">
        <w:rPr>
          <w:rFonts w:cs="David" w:hint="cs"/>
          <w:b/>
          <w:bCs/>
          <w:u w:val="single"/>
          <w:rtl/>
        </w:rPr>
        <w:t>יום שני, כ"ד באדר ב' תשס"ח, 31.3.2008, שעה 10:30</w:t>
      </w:r>
    </w:p>
    <w:p w14:paraId="35CB3F6C" w14:textId="77777777" w:rsidR="004D6184" w:rsidRDefault="004D6184" w:rsidP="004D6184">
      <w:pPr>
        <w:tabs>
          <w:tab w:val="left" w:pos="1221"/>
        </w:tabs>
        <w:bidi/>
        <w:rPr>
          <w:rFonts w:cs="David" w:hint="cs"/>
          <w:b/>
          <w:bCs/>
          <w:u w:val="single"/>
          <w:rtl/>
        </w:rPr>
      </w:pPr>
    </w:p>
    <w:p w14:paraId="514CE062" w14:textId="77777777" w:rsidR="004D6184" w:rsidRPr="004D6184" w:rsidRDefault="004D6184" w:rsidP="004D6184">
      <w:pPr>
        <w:tabs>
          <w:tab w:val="left" w:pos="1221"/>
        </w:tabs>
        <w:bidi/>
        <w:rPr>
          <w:rFonts w:cs="David" w:hint="cs"/>
          <w:b/>
          <w:bCs/>
          <w:rtl/>
        </w:rPr>
      </w:pPr>
      <w:r w:rsidRPr="004D6184">
        <w:rPr>
          <w:rFonts w:cs="David"/>
          <w:b/>
          <w:bCs/>
          <w:u w:val="single"/>
          <w:rtl/>
        </w:rPr>
        <w:t>סדר היום</w:t>
      </w:r>
      <w:r w:rsidRPr="004D6184">
        <w:rPr>
          <w:rFonts w:cs="David"/>
          <w:rtl/>
        </w:rPr>
        <w:t>:</w:t>
      </w:r>
    </w:p>
    <w:p w14:paraId="0D48FAC1" w14:textId="77777777" w:rsidR="004D6184" w:rsidRPr="004D6184" w:rsidRDefault="004D6184" w:rsidP="004D6184">
      <w:pPr>
        <w:numPr>
          <w:ilvl w:val="0"/>
          <w:numId w:val="1"/>
        </w:numPr>
        <w:overflowPunct w:val="0"/>
        <w:autoSpaceDE w:val="0"/>
        <w:autoSpaceDN w:val="0"/>
        <w:bidi/>
        <w:adjustRightInd w:val="0"/>
        <w:ind w:right="0"/>
        <w:jc w:val="both"/>
        <w:textAlignment w:val="baseline"/>
        <w:rPr>
          <w:rFonts w:cs="David" w:hint="cs"/>
          <w:rtl/>
        </w:rPr>
      </w:pPr>
      <w:r w:rsidRPr="004D6184">
        <w:rPr>
          <w:rFonts w:cs="David" w:hint="cs"/>
          <w:rtl/>
        </w:rPr>
        <w:t>קביעת מסגרת הדיון להצעות להביע אי-אמון בממשלה.</w:t>
      </w:r>
    </w:p>
    <w:p w14:paraId="43C867D9" w14:textId="77777777" w:rsidR="004D6184" w:rsidRPr="004D6184" w:rsidRDefault="004D6184" w:rsidP="004D6184">
      <w:pPr>
        <w:numPr>
          <w:ilvl w:val="0"/>
          <w:numId w:val="1"/>
        </w:numPr>
        <w:overflowPunct w:val="0"/>
        <w:autoSpaceDE w:val="0"/>
        <w:autoSpaceDN w:val="0"/>
        <w:bidi/>
        <w:adjustRightInd w:val="0"/>
        <w:ind w:right="0"/>
        <w:jc w:val="both"/>
        <w:textAlignment w:val="baseline"/>
        <w:rPr>
          <w:rFonts w:cs="David" w:hint="cs"/>
        </w:rPr>
      </w:pPr>
      <w:r w:rsidRPr="004D6184">
        <w:rPr>
          <w:rFonts w:cs="David" w:hint="cs"/>
          <w:rtl/>
        </w:rPr>
        <w:t xml:space="preserve">בקשת יושב-ראש סיעת ישראל ביתנו בדבר תוספת סגן ליושב-ראש ועדת הבחירות המרכזית לכנסת השבע-עשרה </w:t>
      </w:r>
      <w:r w:rsidRPr="004D6184">
        <w:rPr>
          <w:rFonts w:cs="David"/>
          <w:rtl/>
        </w:rPr>
        <w:t>–</w:t>
      </w:r>
      <w:r w:rsidRPr="004D6184">
        <w:rPr>
          <w:rFonts w:cs="David" w:hint="cs"/>
          <w:rtl/>
        </w:rPr>
        <w:t xml:space="preserve"> רוויזיה.</w:t>
      </w:r>
    </w:p>
    <w:p w14:paraId="7A44D056" w14:textId="77777777" w:rsidR="004D6184" w:rsidRPr="004D6184" w:rsidRDefault="004D6184" w:rsidP="004D6184">
      <w:pPr>
        <w:numPr>
          <w:ilvl w:val="0"/>
          <w:numId w:val="1"/>
        </w:numPr>
        <w:overflowPunct w:val="0"/>
        <w:autoSpaceDE w:val="0"/>
        <w:autoSpaceDN w:val="0"/>
        <w:bidi/>
        <w:adjustRightInd w:val="0"/>
        <w:ind w:right="0"/>
        <w:jc w:val="both"/>
        <w:textAlignment w:val="baseline"/>
        <w:rPr>
          <w:rFonts w:cs="David" w:hint="cs"/>
          <w:rtl/>
        </w:rPr>
      </w:pPr>
      <w:r w:rsidRPr="004D6184">
        <w:rPr>
          <w:rFonts w:cs="David" w:hint="cs"/>
          <w:rtl/>
        </w:rPr>
        <w:t xml:space="preserve">הצעת חוק הכנסת (תיקון מס' 27)(הסדרת פעולתם של שדלנים), </w:t>
      </w:r>
      <w:proofErr w:type="spellStart"/>
      <w:r w:rsidRPr="004D6184">
        <w:rPr>
          <w:rFonts w:cs="David" w:hint="cs"/>
          <w:rtl/>
        </w:rPr>
        <w:t>התשס"ח</w:t>
      </w:r>
      <w:proofErr w:type="spellEnd"/>
      <w:r w:rsidRPr="004D6184">
        <w:rPr>
          <w:rFonts w:cs="David" w:hint="cs"/>
          <w:rtl/>
        </w:rPr>
        <w:t xml:space="preserve">-2007, הצעת חברי הכנסת גדעון סער ושלי </w:t>
      </w:r>
      <w:proofErr w:type="spellStart"/>
      <w:r w:rsidRPr="004D6184">
        <w:rPr>
          <w:rFonts w:cs="David" w:hint="cs"/>
          <w:rtl/>
        </w:rPr>
        <w:t>יחימוביץ</w:t>
      </w:r>
      <w:proofErr w:type="spellEnd"/>
      <w:r w:rsidRPr="004D6184">
        <w:rPr>
          <w:rFonts w:cs="David" w:hint="cs"/>
          <w:rtl/>
        </w:rPr>
        <w:t xml:space="preserve">' (פ/3130/17) </w:t>
      </w:r>
      <w:r w:rsidRPr="004D6184">
        <w:rPr>
          <w:rFonts w:cs="David"/>
          <w:rtl/>
        </w:rPr>
        <w:t>–</w:t>
      </w:r>
      <w:r w:rsidRPr="004D6184">
        <w:rPr>
          <w:rFonts w:cs="David" w:hint="cs"/>
          <w:rtl/>
        </w:rPr>
        <w:t xml:space="preserve"> הכנה לקריאה שנייה ושלישית. </w:t>
      </w:r>
    </w:p>
    <w:p w14:paraId="3CF971A6" w14:textId="77777777" w:rsidR="004D6184" w:rsidRPr="004D6184" w:rsidRDefault="004D6184" w:rsidP="004D6184">
      <w:pPr>
        <w:bidi/>
        <w:rPr>
          <w:rFonts w:cs="David"/>
          <w:rtl/>
        </w:rPr>
      </w:pPr>
    </w:p>
    <w:p w14:paraId="4889B144" w14:textId="77777777" w:rsidR="004D6184" w:rsidRPr="004D6184" w:rsidRDefault="004D6184" w:rsidP="004D6184">
      <w:pPr>
        <w:bidi/>
        <w:rPr>
          <w:rFonts w:cs="David"/>
          <w:b/>
          <w:bCs/>
          <w:u w:val="single"/>
          <w:rtl/>
        </w:rPr>
      </w:pPr>
      <w:r w:rsidRPr="004D6184">
        <w:rPr>
          <w:rFonts w:cs="David"/>
          <w:b/>
          <w:bCs/>
          <w:u w:val="single"/>
          <w:rtl/>
        </w:rPr>
        <w:t>נכחו</w:t>
      </w:r>
      <w:r w:rsidRPr="004D6184">
        <w:rPr>
          <w:rFonts w:cs="David"/>
          <w:rtl/>
        </w:rPr>
        <w:t>:</w:t>
      </w:r>
    </w:p>
    <w:p w14:paraId="65624DE0" w14:textId="77777777" w:rsidR="004D6184" w:rsidRPr="004D6184" w:rsidRDefault="004D6184" w:rsidP="004D6184">
      <w:pPr>
        <w:bidi/>
        <w:rPr>
          <w:rFonts w:cs="David"/>
          <w:rtl/>
        </w:rPr>
      </w:pPr>
    </w:p>
    <w:p w14:paraId="075271DB" w14:textId="77777777" w:rsidR="004D6184" w:rsidRPr="004D6184" w:rsidRDefault="004D6184" w:rsidP="004D6184">
      <w:pPr>
        <w:tabs>
          <w:tab w:val="left" w:pos="1788"/>
        </w:tabs>
        <w:bidi/>
        <w:rPr>
          <w:rFonts w:cs="David"/>
          <w:rtl/>
        </w:rPr>
      </w:pPr>
      <w:r w:rsidRPr="004D6184">
        <w:rPr>
          <w:rFonts w:cs="David"/>
          <w:b/>
          <w:bCs/>
          <w:u w:val="single"/>
          <w:rtl/>
        </w:rPr>
        <w:t>חברי הוועדה</w:t>
      </w:r>
      <w:r w:rsidRPr="004D6184">
        <w:rPr>
          <w:rFonts w:cs="David"/>
          <w:rtl/>
        </w:rPr>
        <w:t>:</w:t>
      </w:r>
    </w:p>
    <w:p w14:paraId="00E68C1F" w14:textId="77777777" w:rsidR="004D6184" w:rsidRPr="004D6184" w:rsidRDefault="004D6184" w:rsidP="004D6184">
      <w:pPr>
        <w:bidi/>
        <w:rPr>
          <w:rFonts w:cs="David" w:hint="cs"/>
          <w:rtl/>
        </w:rPr>
      </w:pPr>
      <w:r w:rsidRPr="004D6184">
        <w:rPr>
          <w:rFonts w:cs="David" w:hint="cs"/>
          <w:rtl/>
        </w:rPr>
        <w:t xml:space="preserve">דוד טל </w:t>
      </w:r>
      <w:r w:rsidRPr="004D6184">
        <w:rPr>
          <w:rFonts w:cs="David"/>
          <w:rtl/>
        </w:rPr>
        <w:t>–</w:t>
      </w:r>
      <w:r w:rsidRPr="004D6184">
        <w:rPr>
          <w:rFonts w:cs="David" w:hint="cs"/>
          <w:rtl/>
        </w:rPr>
        <w:t xml:space="preserve"> היו"ר </w:t>
      </w:r>
    </w:p>
    <w:p w14:paraId="279A1F29" w14:textId="77777777" w:rsidR="004D6184" w:rsidRPr="004D6184" w:rsidRDefault="004D6184" w:rsidP="004D6184">
      <w:pPr>
        <w:bidi/>
        <w:rPr>
          <w:rFonts w:cs="David" w:hint="cs"/>
          <w:rtl/>
        </w:rPr>
      </w:pPr>
      <w:r w:rsidRPr="004D6184">
        <w:rPr>
          <w:rFonts w:cs="David" w:hint="cs"/>
          <w:rtl/>
        </w:rPr>
        <w:t xml:space="preserve">יולי יואל </w:t>
      </w:r>
      <w:proofErr w:type="spellStart"/>
      <w:r w:rsidRPr="004D6184">
        <w:rPr>
          <w:rFonts w:cs="David" w:hint="cs"/>
          <w:rtl/>
        </w:rPr>
        <w:t>אדלשטיין</w:t>
      </w:r>
      <w:proofErr w:type="spellEnd"/>
    </w:p>
    <w:p w14:paraId="5EAA2D94" w14:textId="77777777" w:rsidR="004D6184" w:rsidRPr="004D6184" w:rsidRDefault="004D6184" w:rsidP="004D6184">
      <w:pPr>
        <w:bidi/>
        <w:rPr>
          <w:rFonts w:cs="David" w:hint="cs"/>
          <w:rtl/>
        </w:rPr>
      </w:pPr>
      <w:proofErr w:type="spellStart"/>
      <w:r w:rsidRPr="004D6184">
        <w:rPr>
          <w:rFonts w:cs="David" w:hint="cs"/>
          <w:rtl/>
        </w:rPr>
        <w:t>רוברט</w:t>
      </w:r>
      <w:proofErr w:type="spellEnd"/>
      <w:r w:rsidRPr="004D6184">
        <w:rPr>
          <w:rFonts w:cs="David" w:hint="cs"/>
          <w:rtl/>
        </w:rPr>
        <w:t xml:space="preserve"> </w:t>
      </w:r>
      <w:proofErr w:type="spellStart"/>
      <w:r w:rsidRPr="004D6184">
        <w:rPr>
          <w:rFonts w:cs="David" w:hint="cs"/>
          <w:rtl/>
        </w:rPr>
        <w:t>אילטוב</w:t>
      </w:r>
      <w:proofErr w:type="spellEnd"/>
    </w:p>
    <w:p w14:paraId="41A36942" w14:textId="77777777" w:rsidR="004D6184" w:rsidRPr="004D6184" w:rsidRDefault="004D6184" w:rsidP="004D6184">
      <w:pPr>
        <w:bidi/>
        <w:rPr>
          <w:rFonts w:cs="David" w:hint="cs"/>
          <w:rtl/>
        </w:rPr>
      </w:pPr>
      <w:r w:rsidRPr="004D6184">
        <w:rPr>
          <w:rFonts w:cs="David" w:hint="cs"/>
          <w:rtl/>
        </w:rPr>
        <w:t>יצחק גלנטי</w:t>
      </w:r>
    </w:p>
    <w:p w14:paraId="3509ED15" w14:textId="77777777" w:rsidR="004D6184" w:rsidRPr="004D6184" w:rsidRDefault="004D6184" w:rsidP="004D6184">
      <w:pPr>
        <w:bidi/>
        <w:rPr>
          <w:rFonts w:cs="David" w:hint="cs"/>
          <w:rtl/>
        </w:rPr>
      </w:pPr>
      <w:r w:rsidRPr="004D6184">
        <w:rPr>
          <w:rFonts w:cs="David" w:hint="cs"/>
          <w:rtl/>
        </w:rPr>
        <w:t>נסים זאב</w:t>
      </w:r>
    </w:p>
    <w:p w14:paraId="58D90BE1" w14:textId="77777777" w:rsidR="004D6184" w:rsidRPr="004D6184" w:rsidRDefault="004D6184" w:rsidP="004D6184">
      <w:pPr>
        <w:bidi/>
        <w:rPr>
          <w:rFonts w:cs="David" w:hint="cs"/>
          <w:rtl/>
        </w:rPr>
      </w:pPr>
      <w:r w:rsidRPr="004D6184">
        <w:rPr>
          <w:rFonts w:cs="David" w:hint="cs"/>
          <w:rtl/>
        </w:rPr>
        <w:t>יצחק זיו</w:t>
      </w:r>
    </w:p>
    <w:p w14:paraId="19A99AFF" w14:textId="77777777" w:rsidR="004D6184" w:rsidRPr="004D6184" w:rsidRDefault="004D6184" w:rsidP="004D6184">
      <w:pPr>
        <w:bidi/>
        <w:rPr>
          <w:rFonts w:cs="David" w:hint="cs"/>
          <w:rtl/>
        </w:rPr>
      </w:pPr>
      <w:proofErr w:type="spellStart"/>
      <w:r w:rsidRPr="004D6184">
        <w:rPr>
          <w:rFonts w:cs="David" w:hint="cs"/>
          <w:rtl/>
        </w:rPr>
        <w:t>אסתרינה</w:t>
      </w:r>
      <w:proofErr w:type="spellEnd"/>
      <w:r w:rsidRPr="004D6184">
        <w:rPr>
          <w:rFonts w:cs="David" w:hint="cs"/>
          <w:rtl/>
        </w:rPr>
        <w:t xml:space="preserve"> </w:t>
      </w:r>
      <w:proofErr w:type="spellStart"/>
      <w:r w:rsidRPr="004D6184">
        <w:rPr>
          <w:rFonts w:cs="David" w:hint="cs"/>
          <w:rtl/>
        </w:rPr>
        <w:t>טרטמן</w:t>
      </w:r>
      <w:proofErr w:type="spellEnd"/>
    </w:p>
    <w:p w14:paraId="1AABDD77" w14:textId="77777777" w:rsidR="004D6184" w:rsidRPr="004D6184" w:rsidRDefault="004D6184" w:rsidP="004D6184">
      <w:pPr>
        <w:bidi/>
        <w:rPr>
          <w:rFonts w:cs="David" w:hint="cs"/>
          <w:rtl/>
        </w:rPr>
      </w:pPr>
      <w:r w:rsidRPr="004D6184">
        <w:rPr>
          <w:rFonts w:cs="David" w:hint="cs"/>
          <w:rtl/>
        </w:rPr>
        <w:t xml:space="preserve">שלי </w:t>
      </w:r>
      <w:proofErr w:type="spellStart"/>
      <w:r w:rsidRPr="004D6184">
        <w:rPr>
          <w:rFonts w:cs="David" w:hint="cs"/>
          <w:rtl/>
        </w:rPr>
        <w:t>יחימוביץ</w:t>
      </w:r>
      <w:proofErr w:type="spellEnd"/>
    </w:p>
    <w:p w14:paraId="4E5BD3E1" w14:textId="77777777" w:rsidR="004D6184" w:rsidRPr="004D6184" w:rsidRDefault="004D6184" w:rsidP="004D6184">
      <w:pPr>
        <w:bidi/>
        <w:rPr>
          <w:rFonts w:cs="David" w:hint="cs"/>
          <w:rtl/>
        </w:rPr>
      </w:pPr>
      <w:r w:rsidRPr="004D6184">
        <w:rPr>
          <w:rFonts w:cs="David" w:hint="cs"/>
          <w:rtl/>
        </w:rPr>
        <w:t>איתן כבל</w:t>
      </w:r>
    </w:p>
    <w:p w14:paraId="33DC3AAD" w14:textId="77777777" w:rsidR="004D6184" w:rsidRPr="004D6184" w:rsidRDefault="004D6184" w:rsidP="004D6184">
      <w:pPr>
        <w:bidi/>
        <w:rPr>
          <w:rFonts w:cs="David" w:hint="cs"/>
          <w:rtl/>
        </w:rPr>
      </w:pPr>
      <w:r w:rsidRPr="004D6184">
        <w:rPr>
          <w:rFonts w:cs="David" w:hint="cs"/>
          <w:rtl/>
        </w:rPr>
        <w:t>גדעון סער</w:t>
      </w:r>
    </w:p>
    <w:p w14:paraId="22C3D3D2" w14:textId="77777777" w:rsidR="004D6184" w:rsidRPr="004D6184" w:rsidRDefault="004D6184" w:rsidP="004D6184">
      <w:pPr>
        <w:bidi/>
        <w:rPr>
          <w:rFonts w:cs="David" w:hint="cs"/>
          <w:rtl/>
        </w:rPr>
      </w:pPr>
      <w:r w:rsidRPr="004D6184">
        <w:rPr>
          <w:rFonts w:cs="David" w:hint="cs"/>
          <w:rtl/>
        </w:rPr>
        <w:t>מאיר פרוש</w:t>
      </w:r>
    </w:p>
    <w:p w14:paraId="4DA1D204" w14:textId="77777777" w:rsidR="004D6184" w:rsidRPr="004D6184" w:rsidRDefault="004D6184" w:rsidP="004D6184">
      <w:pPr>
        <w:bidi/>
        <w:rPr>
          <w:rFonts w:cs="David"/>
          <w:rtl/>
        </w:rPr>
      </w:pPr>
    </w:p>
    <w:p w14:paraId="5402BC2B" w14:textId="77777777" w:rsidR="004D6184" w:rsidRPr="004D6184" w:rsidRDefault="004D6184" w:rsidP="004D6184">
      <w:pPr>
        <w:tabs>
          <w:tab w:val="left" w:pos="1788"/>
          <w:tab w:val="left" w:pos="3631"/>
        </w:tabs>
        <w:bidi/>
        <w:rPr>
          <w:rFonts w:cs="David" w:hint="cs"/>
          <w:rtl/>
        </w:rPr>
      </w:pPr>
      <w:r w:rsidRPr="004D6184">
        <w:rPr>
          <w:rFonts w:cs="David"/>
          <w:b/>
          <w:bCs/>
          <w:u w:val="single"/>
          <w:rtl/>
        </w:rPr>
        <w:t>מוזמנים</w:t>
      </w:r>
      <w:r w:rsidRPr="004D6184">
        <w:rPr>
          <w:rFonts w:cs="David"/>
          <w:rtl/>
        </w:rPr>
        <w:t>:</w:t>
      </w:r>
    </w:p>
    <w:p w14:paraId="07F999DD" w14:textId="77777777" w:rsidR="004D6184" w:rsidRPr="004D6184" w:rsidRDefault="004D6184" w:rsidP="004D6184">
      <w:pPr>
        <w:bidi/>
        <w:rPr>
          <w:rFonts w:cs="David" w:hint="cs"/>
          <w:rtl/>
        </w:rPr>
      </w:pPr>
      <w:r w:rsidRPr="004D6184">
        <w:rPr>
          <w:rFonts w:cs="David" w:hint="cs"/>
          <w:rtl/>
        </w:rPr>
        <w:t>חה"כ מנחם בן-ששון</w:t>
      </w:r>
    </w:p>
    <w:p w14:paraId="0D905767" w14:textId="77777777" w:rsidR="004D6184" w:rsidRPr="004D6184" w:rsidRDefault="004D6184" w:rsidP="004D6184">
      <w:pPr>
        <w:bidi/>
        <w:rPr>
          <w:rFonts w:cs="David" w:hint="cs"/>
          <w:rtl/>
        </w:rPr>
      </w:pPr>
      <w:r w:rsidRPr="004D6184">
        <w:rPr>
          <w:rFonts w:cs="David" w:hint="cs"/>
          <w:rtl/>
        </w:rPr>
        <w:t>חה"כ משה גפני</w:t>
      </w:r>
    </w:p>
    <w:p w14:paraId="7575D305" w14:textId="77777777" w:rsidR="004D6184" w:rsidRPr="004D6184" w:rsidRDefault="004D6184" w:rsidP="004D6184">
      <w:pPr>
        <w:bidi/>
        <w:rPr>
          <w:rFonts w:cs="David" w:hint="cs"/>
          <w:rtl/>
        </w:rPr>
      </w:pPr>
      <w:r w:rsidRPr="004D6184">
        <w:rPr>
          <w:rFonts w:cs="David" w:hint="cs"/>
          <w:rtl/>
        </w:rPr>
        <w:t xml:space="preserve">חה"כ </w:t>
      </w:r>
      <w:proofErr w:type="spellStart"/>
      <w:r w:rsidRPr="004D6184">
        <w:rPr>
          <w:rFonts w:cs="David" w:hint="cs"/>
          <w:rtl/>
        </w:rPr>
        <w:t>עמירה</w:t>
      </w:r>
      <w:proofErr w:type="spellEnd"/>
      <w:r w:rsidRPr="004D6184">
        <w:rPr>
          <w:rFonts w:cs="David" w:hint="cs"/>
          <w:rtl/>
        </w:rPr>
        <w:t xml:space="preserve"> </w:t>
      </w:r>
      <w:proofErr w:type="spellStart"/>
      <w:r w:rsidRPr="004D6184">
        <w:rPr>
          <w:rFonts w:cs="David" w:hint="cs"/>
          <w:rtl/>
        </w:rPr>
        <w:t>דותן</w:t>
      </w:r>
      <w:proofErr w:type="spellEnd"/>
    </w:p>
    <w:p w14:paraId="442D6765" w14:textId="77777777" w:rsidR="004D6184" w:rsidRPr="004D6184" w:rsidRDefault="004D6184" w:rsidP="004D6184">
      <w:pPr>
        <w:bidi/>
        <w:rPr>
          <w:rFonts w:cs="David" w:hint="cs"/>
          <w:rtl/>
        </w:rPr>
      </w:pPr>
      <w:r w:rsidRPr="004D6184">
        <w:rPr>
          <w:rFonts w:cs="David" w:hint="cs"/>
          <w:rtl/>
        </w:rPr>
        <w:t>חה"כ שי חרמש</w:t>
      </w:r>
    </w:p>
    <w:p w14:paraId="1CE45BD8" w14:textId="77777777" w:rsidR="004D6184" w:rsidRPr="004D6184" w:rsidRDefault="004D6184" w:rsidP="004D6184">
      <w:pPr>
        <w:bidi/>
        <w:rPr>
          <w:rFonts w:cs="David" w:hint="cs"/>
          <w:rtl/>
        </w:rPr>
      </w:pPr>
      <w:r w:rsidRPr="004D6184">
        <w:rPr>
          <w:rFonts w:cs="David" w:hint="cs"/>
          <w:rtl/>
        </w:rPr>
        <w:t>חה"כ אמנון כהן</w:t>
      </w:r>
    </w:p>
    <w:p w14:paraId="7FA43240" w14:textId="77777777" w:rsidR="004D6184" w:rsidRPr="004D6184" w:rsidRDefault="004D6184" w:rsidP="004D6184">
      <w:pPr>
        <w:bidi/>
        <w:rPr>
          <w:rFonts w:cs="David" w:hint="cs"/>
          <w:rtl/>
        </w:rPr>
      </w:pPr>
      <w:r w:rsidRPr="004D6184">
        <w:rPr>
          <w:rFonts w:cs="David" w:hint="cs"/>
          <w:rtl/>
        </w:rPr>
        <w:t xml:space="preserve">חה"כ אברהם </w:t>
      </w:r>
      <w:proofErr w:type="spellStart"/>
      <w:r w:rsidRPr="004D6184">
        <w:rPr>
          <w:rFonts w:cs="David" w:hint="cs"/>
          <w:rtl/>
        </w:rPr>
        <w:t>מיכאלי</w:t>
      </w:r>
      <w:proofErr w:type="spellEnd"/>
    </w:p>
    <w:p w14:paraId="5928B7B6" w14:textId="77777777" w:rsidR="004D6184" w:rsidRPr="004D6184" w:rsidRDefault="004D6184" w:rsidP="004D6184">
      <w:pPr>
        <w:bidi/>
        <w:rPr>
          <w:rFonts w:cs="David" w:hint="cs"/>
          <w:rtl/>
        </w:rPr>
      </w:pPr>
      <w:r w:rsidRPr="004D6184">
        <w:rPr>
          <w:rFonts w:cs="David" w:hint="cs"/>
          <w:rtl/>
        </w:rPr>
        <w:t xml:space="preserve">חה"כ מיכאל </w:t>
      </w:r>
      <w:proofErr w:type="spellStart"/>
      <w:r w:rsidRPr="004D6184">
        <w:rPr>
          <w:rFonts w:cs="David" w:hint="cs"/>
          <w:rtl/>
        </w:rPr>
        <w:t>מלכיאור</w:t>
      </w:r>
      <w:proofErr w:type="spellEnd"/>
    </w:p>
    <w:p w14:paraId="0A1CA1B4" w14:textId="77777777" w:rsidR="004D6184" w:rsidRPr="004D6184" w:rsidRDefault="004D6184" w:rsidP="004D6184">
      <w:pPr>
        <w:bidi/>
        <w:rPr>
          <w:rFonts w:cs="David" w:hint="cs"/>
          <w:rtl/>
        </w:rPr>
      </w:pPr>
      <w:r w:rsidRPr="004D6184">
        <w:rPr>
          <w:rFonts w:cs="David" w:hint="cs"/>
          <w:rtl/>
        </w:rPr>
        <w:t xml:space="preserve">חה"כ </w:t>
      </w:r>
      <w:proofErr w:type="spellStart"/>
      <w:r w:rsidRPr="004D6184">
        <w:rPr>
          <w:rFonts w:cs="David" w:hint="cs"/>
          <w:rtl/>
        </w:rPr>
        <w:t>חנא</w:t>
      </w:r>
      <w:proofErr w:type="spellEnd"/>
      <w:r w:rsidRPr="004D6184">
        <w:rPr>
          <w:rFonts w:cs="David" w:hint="cs"/>
          <w:rtl/>
        </w:rPr>
        <w:t xml:space="preserve"> </w:t>
      </w:r>
      <w:proofErr w:type="spellStart"/>
      <w:r w:rsidRPr="004D6184">
        <w:rPr>
          <w:rFonts w:cs="David" w:hint="cs"/>
          <w:rtl/>
        </w:rPr>
        <w:t>סוייד</w:t>
      </w:r>
      <w:proofErr w:type="spellEnd"/>
    </w:p>
    <w:p w14:paraId="07742F0A" w14:textId="77777777" w:rsidR="004D6184" w:rsidRPr="004D6184" w:rsidRDefault="004D6184" w:rsidP="004D6184">
      <w:pPr>
        <w:bidi/>
        <w:rPr>
          <w:rFonts w:cs="David" w:hint="cs"/>
          <w:rtl/>
        </w:rPr>
      </w:pPr>
      <w:r w:rsidRPr="004D6184">
        <w:rPr>
          <w:rFonts w:cs="David" w:hint="cs"/>
          <w:rtl/>
        </w:rPr>
        <w:t xml:space="preserve">חה"כ יוחנן </w:t>
      </w:r>
      <w:proofErr w:type="spellStart"/>
      <w:r w:rsidRPr="004D6184">
        <w:rPr>
          <w:rFonts w:cs="David" w:hint="cs"/>
          <w:rtl/>
        </w:rPr>
        <w:t>פלסנר</w:t>
      </w:r>
      <w:proofErr w:type="spellEnd"/>
    </w:p>
    <w:p w14:paraId="0F3D5266" w14:textId="77777777" w:rsidR="004D6184" w:rsidRPr="004D6184" w:rsidRDefault="004D6184" w:rsidP="004D6184">
      <w:pPr>
        <w:bidi/>
        <w:rPr>
          <w:rFonts w:cs="David" w:hint="cs"/>
          <w:rtl/>
        </w:rPr>
      </w:pPr>
      <w:r w:rsidRPr="004D6184">
        <w:rPr>
          <w:rFonts w:cs="David" w:hint="cs"/>
          <w:rtl/>
        </w:rPr>
        <w:t xml:space="preserve">דפנה </w:t>
      </w:r>
      <w:proofErr w:type="spellStart"/>
      <w:r w:rsidRPr="004D6184">
        <w:rPr>
          <w:rFonts w:cs="David" w:hint="cs"/>
          <w:rtl/>
        </w:rPr>
        <w:t>גלוק</w:t>
      </w:r>
      <w:proofErr w:type="spellEnd"/>
      <w:r w:rsidRPr="004D6184">
        <w:rPr>
          <w:rFonts w:cs="David" w:hint="cs"/>
          <w:rtl/>
        </w:rPr>
        <w:t xml:space="preserve"> </w:t>
      </w:r>
      <w:r w:rsidRPr="004D6184">
        <w:rPr>
          <w:rFonts w:cs="David" w:hint="cs"/>
          <w:rtl/>
        </w:rPr>
        <w:tab/>
      </w:r>
      <w:r w:rsidRPr="004D6184">
        <w:rPr>
          <w:rFonts w:cs="David" w:hint="cs"/>
          <w:rtl/>
        </w:rPr>
        <w:tab/>
        <w:t>- משרד המשפטים</w:t>
      </w:r>
    </w:p>
    <w:p w14:paraId="3E8EDCA2" w14:textId="77777777" w:rsidR="004D6184" w:rsidRPr="004D6184" w:rsidRDefault="004D6184" w:rsidP="004D6184">
      <w:pPr>
        <w:bidi/>
        <w:rPr>
          <w:rFonts w:cs="David" w:hint="cs"/>
          <w:rtl/>
        </w:rPr>
      </w:pPr>
      <w:r w:rsidRPr="004D6184">
        <w:rPr>
          <w:rFonts w:cs="David" w:hint="cs"/>
          <w:rtl/>
        </w:rPr>
        <w:t>נורית רון</w:t>
      </w:r>
      <w:r w:rsidRPr="004D6184">
        <w:rPr>
          <w:rFonts w:cs="David" w:hint="cs"/>
          <w:rtl/>
        </w:rPr>
        <w:tab/>
      </w:r>
      <w:r w:rsidRPr="004D6184">
        <w:rPr>
          <w:rFonts w:cs="David" w:hint="cs"/>
          <w:rtl/>
        </w:rPr>
        <w:tab/>
        <w:t>- מנהלת אגף ביקורים והיתרים, הכנסת</w:t>
      </w:r>
    </w:p>
    <w:p w14:paraId="09B31AEE" w14:textId="77777777" w:rsidR="004D6184" w:rsidRPr="004D6184" w:rsidRDefault="004D6184" w:rsidP="004D6184">
      <w:pPr>
        <w:bidi/>
        <w:rPr>
          <w:rFonts w:cs="David" w:hint="cs"/>
          <w:rtl/>
        </w:rPr>
      </w:pPr>
      <w:r w:rsidRPr="004D6184">
        <w:rPr>
          <w:rFonts w:cs="David" w:hint="cs"/>
          <w:rtl/>
        </w:rPr>
        <w:t xml:space="preserve">לאה </w:t>
      </w:r>
      <w:proofErr w:type="spellStart"/>
      <w:r w:rsidRPr="004D6184">
        <w:rPr>
          <w:rFonts w:cs="David" w:hint="cs"/>
          <w:rtl/>
        </w:rPr>
        <w:t>קריכלי</w:t>
      </w:r>
      <w:proofErr w:type="spellEnd"/>
      <w:r w:rsidRPr="004D6184">
        <w:rPr>
          <w:rFonts w:cs="David" w:hint="cs"/>
          <w:rtl/>
        </w:rPr>
        <w:tab/>
      </w:r>
      <w:r w:rsidRPr="004D6184">
        <w:rPr>
          <w:rFonts w:cs="David" w:hint="cs"/>
          <w:rtl/>
        </w:rPr>
        <w:tab/>
        <w:t>- מ"מ מנהלת לשכת מזכיר הכנסת</w:t>
      </w:r>
    </w:p>
    <w:p w14:paraId="371CDB67" w14:textId="77777777" w:rsidR="004D6184" w:rsidRPr="004D6184" w:rsidRDefault="004D6184" w:rsidP="004D6184">
      <w:pPr>
        <w:bidi/>
        <w:rPr>
          <w:rFonts w:cs="David" w:hint="cs"/>
          <w:rtl/>
        </w:rPr>
      </w:pPr>
      <w:r w:rsidRPr="004D6184">
        <w:rPr>
          <w:rFonts w:cs="David" w:hint="cs"/>
          <w:rtl/>
        </w:rPr>
        <w:t>עו"ד אד פרידמן</w:t>
      </w:r>
      <w:r>
        <w:rPr>
          <w:rFonts w:cs="David" w:hint="cs"/>
          <w:rtl/>
        </w:rPr>
        <w:tab/>
      </w:r>
      <w:r w:rsidRPr="004D6184">
        <w:rPr>
          <w:rFonts w:cs="David" w:hint="cs"/>
          <w:rtl/>
        </w:rPr>
        <w:tab/>
        <w:t>- לשכת עורכי-הדין</w:t>
      </w:r>
    </w:p>
    <w:p w14:paraId="6919C812" w14:textId="77777777" w:rsidR="004D6184" w:rsidRPr="004D6184" w:rsidRDefault="004D6184" w:rsidP="004D6184">
      <w:pPr>
        <w:bidi/>
        <w:rPr>
          <w:rFonts w:cs="David" w:hint="cs"/>
          <w:rtl/>
        </w:rPr>
      </w:pPr>
      <w:r w:rsidRPr="004D6184">
        <w:rPr>
          <w:rFonts w:cs="David" w:hint="cs"/>
          <w:rtl/>
        </w:rPr>
        <w:t xml:space="preserve">יעל </w:t>
      </w:r>
      <w:proofErr w:type="spellStart"/>
      <w:r w:rsidRPr="004D6184">
        <w:rPr>
          <w:rFonts w:cs="David" w:hint="cs"/>
          <w:rtl/>
        </w:rPr>
        <w:t>גויסקי</w:t>
      </w:r>
      <w:proofErr w:type="spellEnd"/>
      <w:r w:rsidRPr="004D6184">
        <w:rPr>
          <w:rFonts w:cs="David" w:hint="cs"/>
          <w:rtl/>
        </w:rPr>
        <w:tab/>
      </w:r>
      <w:r w:rsidRPr="004D6184">
        <w:rPr>
          <w:rFonts w:cs="David" w:hint="cs"/>
          <w:rtl/>
        </w:rPr>
        <w:tab/>
        <w:t>- לשכת עורכי-הדין</w:t>
      </w:r>
    </w:p>
    <w:p w14:paraId="1D1D4996" w14:textId="77777777" w:rsidR="004D6184" w:rsidRPr="004D6184" w:rsidRDefault="004D6184" w:rsidP="004D6184">
      <w:pPr>
        <w:bidi/>
        <w:rPr>
          <w:rFonts w:cs="David" w:hint="cs"/>
          <w:rtl/>
        </w:rPr>
      </w:pPr>
      <w:r w:rsidRPr="004D6184">
        <w:rPr>
          <w:rFonts w:cs="David" w:hint="cs"/>
          <w:rtl/>
        </w:rPr>
        <w:t xml:space="preserve">ארז </w:t>
      </w:r>
      <w:proofErr w:type="spellStart"/>
      <w:r w:rsidRPr="004D6184">
        <w:rPr>
          <w:rFonts w:cs="David" w:hint="cs"/>
          <w:rtl/>
        </w:rPr>
        <w:t>גילהר</w:t>
      </w:r>
      <w:proofErr w:type="spellEnd"/>
      <w:r w:rsidRPr="004D6184">
        <w:rPr>
          <w:rFonts w:cs="David" w:hint="cs"/>
          <w:rtl/>
        </w:rPr>
        <w:t xml:space="preserve"> </w:t>
      </w:r>
      <w:r w:rsidRPr="004D6184">
        <w:rPr>
          <w:rFonts w:cs="David" w:hint="cs"/>
          <w:rtl/>
        </w:rPr>
        <w:tab/>
      </w:r>
      <w:r w:rsidRPr="004D6184">
        <w:rPr>
          <w:rFonts w:cs="David" w:hint="cs"/>
          <w:rtl/>
        </w:rPr>
        <w:tab/>
        <w:t xml:space="preserve">- </w:t>
      </w:r>
      <w:proofErr w:type="spellStart"/>
      <w:r w:rsidRPr="004D6184">
        <w:rPr>
          <w:rFonts w:cs="David" w:hint="cs"/>
          <w:rtl/>
        </w:rPr>
        <w:t>פוליסי</w:t>
      </w:r>
      <w:proofErr w:type="spellEnd"/>
    </w:p>
    <w:p w14:paraId="079CBA51" w14:textId="77777777" w:rsidR="004D6184" w:rsidRPr="004D6184" w:rsidRDefault="004D6184" w:rsidP="004D6184">
      <w:pPr>
        <w:bidi/>
        <w:rPr>
          <w:rFonts w:cs="David" w:hint="cs"/>
          <w:rtl/>
        </w:rPr>
      </w:pPr>
      <w:r w:rsidRPr="004D6184">
        <w:rPr>
          <w:rFonts w:cs="David" w:hint="cs"/>
          <w:rtl/>
        </w:rPr>
        <w:t xml:space="preserve">צחי </w:t>
      </w:r>
      <w:proofErr w:type="spellStart"/>
      <w:r w:rsidRPr="004D6184">
        <w:rPr>
          <w:rFonts w:cs="David" w:hint="cs"/>
          <w:rtl/>
        </w:rPr>
        <w:t>סמיה</w:t>
      </w:r>
      <w:proofErr w:type="spellEnd"/>
      <w:r w:rsidRPr="004D6184">
        <w:rPr>
          <w:rFonts w:cs="David" w:hint="cs"/>
          <w:rtl/>
        </w:rPr>
        <w:tab/>
      </w:r>
      <w:r w:rsidRPr="004D6184">
        <w:rPr>
          <w:rFonts w:cs="David" w:hint="cs"/>
          <w:rtl/>
        </w:rPr>
        <w:tab/>
        <w:t xml:space="preserve">- </w:t>
      </w:r>
      <w:proofErr w:type="spellStart"/>
      <w:r w:rsidRPr="004D6184">
        <w:rPr>
          <w:rFonts w:cs="David" w:hint="cs"/>
          <w:rtl/>
        </w:rPr>
        <w:t>פוליסי</w:t>
      </w:r>
      <w:proofErr w:type="spellEnd"/>
    </w:p>
    <w:p w14:paraId="22A45918" w14:textId="77777777" w:rsidR="004D6184" w:rsidRPr="004D6184" w:rsidRDefault="004D6184" w:rsidP="004D6184">
      <w:pPr>
        <w:bidi/>
        <w:rPr>
          <w:rFonts w:cs="David" w:hint="cs"/>
          <w:rtl/>
        </w:rPr>
      </w:pPr>
      <w:r w:rsidRPr="004D6184">
        <w:rPr>
          <w:rFonts w:cs="David" w:hint="cs"/>
          <w:rtl/>
        </w:rPr>
        <w:t xml:space="preserve">אריאל </w:t>
      </w:r>
      <w:proofErr w:type="spellStart"/>
      <w:r w:rsidRPr="004D6184">
        <w:rPr>
          <w:rFonts w:cs="David" w:hint="cs"/>
          <w:rtl/>
        </w:rPr>
        <w:t>סנדר</w:t>
      </w:r>
      <w:proofErr w:type="spellEnd"/>
      <w:r w:rsidRPr="004D6184">
        <w:rPr>
          <w:rFonts w:cs="David" w:hint="cs"/>
          <w:rtl/>
        </w:rPr>
        <w:tab/>
      </w:r>
      <w:r w:rsidRPr="004D6184">
        <w:rPr>
          <w:rFonts w:cs="David" w:hint="cs"/>
          <w:rtl/>
        </w:rPr>
        <w:tab/>
        <w:t xml:space="preserve">- גלעד </w:t>
      </w:r>
      <w:r w:rsidRPr="004D6184">
        <w:rPr>
          <w:rFonts w:cs="David"/>
          <w:rtl/>
        </w:rPr>
        <w:t>–</w:t>
      </w:r>
      <w:r w:rsidRPr="004D6184">
        <w:rPr>
          <w:rFonts w:cs="David" w:hint="cs"/>
          <w:rtl/>
        </w:rPr>
        <w:t xml:space="preserve"> יחסי ממשל ולובינג</w:t>
      </w:r>
    </w:p>
    <w:p w14:paraId="15FAB2E1" w14:textId="77777777" w:rsidR="004D6184" w:rsidRPr="004D6184" w:rsidRDefault="004D6184" w:rsidP="004D6184">
      <w:pPr>
        <w:bidi/>
        <w:rPr>
          <w:rFonts w:cs="David" w:hint="cs"/>
          <w:rtl/>
        </w:rPr>
      </w:pPr>
      <w:r w:rsidRPr="004D6184">
        <w:rPr>
          <w:rFonts w:cs="David" w:hint="cs"/>
          <w:rtl/>
        </w:rPr>
        <w:t>לאה בנדר</w:t>
      </w:r>
      <w:r w:rsidRPr="004D6184">
        <w:rPr>
          <w:rFonts w:cs="David" w:hint="cs"/>
          <w:rtl/>
        </w:rPr>
        <w:tab/>
      </w:r>
      <w:r w:rsidRPr="004D6184">
        <w:rPr>
          <w:rFonts w:cs="David" w:hint="cs"/>
          <w:rtl/>
        </w:rPr>
        <w:tab/>
        <w:t xml:space="preserve">- </w:t>
      </w:r>
      <w:proofErr w:type="spellStart"/>
      <w:r w:rsidRPr="004D6184">
        <w:rPr>
          <w:rFonts w:cs="David" w:hint="cs"/>
          <w:rtl/>
        </w:rPr>
        <w:t>שתי"ל</w:t>
      </w:r>
      <w:proofErr w:type="spellEnd"/>
    </w:p>
    <w:p w14:paraId="4DAD2E51" w14:textId="77777777" w:rsidR="004D6184" w:rsidRPr="004D6184" w:rsidRDefault="004D6184" w:rsidP="004D6184">
      <w:pPr>
        <w:bidi/>
        <w:rPr>
          <w:rFonts w:cs="David" w:hint="cs"/>
          <w:rtl/>
        </w:rPr>
      </w:pPr>
      <w:r w:rsidRPr="004D6184">
        <w:rPr>
          <w:rFonts w:cs="David" w:hint="cs"/>
          <w:rtl/>
        </w:rPr>
        <w:t xml:space="preserve">ענת </w:t>
      </w:r>
      <w:proofErr w:type="spellStart"/>
      <w:r w:rsidRPr="004D6184">
        <w:rPr>
          <w:rFonts w:cs="David" w:hint="cs"/>
          <w:rtl/>
        </w:rPr>
        <w:t>קראוס</w:t>
      </w:r>
      <w:proofErr w:type="spellEnd"/>
      <w:r w:rsidRPr="004D6184">
        <w:rPr>
          <w:rFonts w:cs="David" w:hint="cs"/>
          <w:rtl/>
        </w:rPr>
        <w:tab/>
      </w:r>
      <w:r w:rsidRPr="004D6184">
        <w:rPr>
          <w:rFonts w:cs="David" w:hint="cs"/>
          <w:rtl/>
        </w:rPr>
        <w:tab/>
        <w:t xml:space="preserve">- </w:t>
      </w:r>
      <w:proofErr w:type="spellStart"/>
      <w:r w:rsidRPr="004D6184">
        <w:rPr>
          <w:rFonts w:cs="David" w:hint="cs"/>
          <w:rtl/>
        </w:rPr>
        <w:t>פו"ש</w:t>
      </w:r>
      <w:proofErr w:type="spellEnd"/>
      <w:r w:rsidRPr="004D6184">
        <w:rPr>
          <w:rFonts w:cs="David" w:hint="cs"/>
          <w:rtl/>
        </w:rPr>
        <w:t>, פוליטיקה ושדולה</w:t>
      </w:r>
    </w:p>
    <w:p w14:paraId="07D6A555" w14:textId="77777777" w:rsidR="004D6184" w:rsidRPr="004D6184" w:rsidRDefault="004D6184" w:rsidP="004D6184">
      <w:pPr>
        <w:bidi/>
        <w:rPr>
          <w:rFonts w:cs="David" w:hint="cs"/>
          <w:rtl/>
        </w:rPr>
      </w:pPr>
    </w:p>
    <w:p w14:paraId="5091616E" w14:textId="77777777" w:rsidR="004D6184" w:rsidRPr="004D6184" w:rsidRDefault="004D6184" w:rsidP="004D6184">
      <w:pPr>
        <w:bidi/>
        <w:rPr>
          <w:rFonts w:cs="David" w:hint="cs"/>
          <w:rtl/>
        </w:rPr>
      </w:pPr>
      <w:r w:rsidRPr="004D6184">
        <w:rPr>
          <w:rFonts w:cs="David" w:hint="cs"/>
          <w:b/>
          <w:bCs/>
          <w:u w:val="single"/>
          <w:rtl/>
        </w:rPr>
        <w:t>מזכיר הכנסת:</w:t>
      </w:r>
      <w:r w:rsidRPr="004D6184">
        <w:rPr>
          <w:rFonts w:cs="David" w:hint="cs"/>
          <w:rtl/>
        </w:rPr>
        <w:tab/>
      </w:r>
      <w:r w:rsidRPr="004D6184">
        <w:rPr>
          <w:rFonts w:cs="David" w:hint="cs"/>
          <w:rtl/>
        </w:rPr>
        <w:tab/>
        <w:t>איל ינון</w:t>
      </w:r>
    </w:p>
    <w:p w14:paraId="74539199" w14:textId="77777777" w:rsidR="004D6184" w:rsidRPr="004D6184" w:rsidRDefault="004D6184" w:rsidP="004D6184">
      <w:pPr>
        <w:bidi/>
        <w:rPr>
          <w:rFonts w:cs="David" w:hint="cs"/>
          <w:rtl/>
        </w:rPr>
      </w:pPr>
      <w:r w:rsidRPr="004D6184">
        <w:rPr>
          <w:rFonts w:cs="David" w:hint="cs"/>
          <w:b/>
          <w:bCs/>
          <w:u w:val="single"/>
          <w:rtl/>
        </w:rPr>
        <w:t>סגנית מזכיר הכנסת:</w:t>
      </w:r>
      <w:r w:rsidRPr="004D6184">
        <w:rPr>
          <w:rFonts w:cs="David" w:hint="cs"/>
          <w:rtl/>
        </w:rPr>
        <w:tab/>
        <w:t xml:space="preserve">ירדנה </w:t>
      </w:r>
      <w:proofErr w:type="spellStart"/>
      <w:r w:rsidRPr="004D6184">
        <w:rPr>
          <w:rFonts w:cs="David" w:hint="cs"/>
          <w:rtl/>
        </w:rPr>
        <w:t>מלר</w:t>
      </w:r>
      <w:proofErr w:type="spellEnd"/>
      <w:r w:rsidRPr="004D6184">
        <w:rPr>
          <w:rFonts w:cs="David" w:hint="cs"/>
          <w:rtl/>
        </w:rPr>
        <w:t>-הורוביץ</w:t>
      </w:r>
    </w:p>
    <w:p w14:paraId="45059637" w14:textId="77777777" w:rsidR="004D6184" w:rsidRPr="004D6184" w:rsidRDefault="004D6184" w:rsidP="004D6184">
      <w:pPr>
        <w:tabs>
          <w:tab w:val="left" w:pos="1930"/>
        </w:tabs>
        <w:bidi/>
        <w:rPr>
          <w:rFonts w:cs="David" w:hint="cs"/>
          <w:rtl/>
        </w:rPr>
      </w:pPr>
      <w:r w:rsidRPr="004D6184">
        <w:rPr>
          <w:rFonts w:cs="David"/>
          <w:b/>
          <w:bCs/>
          <w:u w:val="single"/>
          <w:rtl/>
        </w:rPr>
        <w:t>יוע</w:t>
      </w:r>
      <w:r w:rsidRPr="004D6184">
        <w:rPr>
          <w:rFonts w:cs="David" w:hint="cs"/>
          <w:b/>
          <w:bCs/>
          <w:u w:val="single"/>
          <w:rtl/>
        </w:rPr>
        <w:t>צת</w:t>
      </w:r>
      <w:r w:rsidRPr="004D6184">
        <w:rPr>
          <w:rFonts w:cs="David"/>
          <w:b/>
          <w:bCs/>
          <w:u w:val="single"/>
          <w:rtl/>
        </w:rPr>
        <w:t xml:space="preserve"> משפטי</w:t>
      </w:r>
      <w:r w:rsidRPr="004D6184">
        <w:rPr>
          <w:rFonts w:cs="David" w:hint="cs"/>
          <w:b/>
          <w:bCs/>
          <w:u w:val="single"/>
          <w:rtl/>
        </w:rPr>
        <w:t>ת</w:t>
      </w:r>
      <w:r w:rsidRPr="004D6184">
        <w:rPr>
          <w:rFonts w:cs="David"/>
          <w:rtl/>
        </w:rPr>
        <w:t>:</w:t>
      </w:r>
      <w:r w:rsidRPr="004D6184">
        <w:rPr>
          <w:rFonts w:cs="David" w:hint="cs"/>
          <w:rtl/>
        </w:rPr>
        <w:tab/>
      </w:r>
      <w:r w:rsidRPr="004D6184">
        <w:rPr>
          <w:rFonts w:cs="David" w:hint="cs"/>
          <w:rtl/>
        </w:rPr>
        <w:tab/>
        <w:t xml:space="preserve">ארבל </w:t>
      </w:r>
      <w:proofErr w:type="spellStart"/>
      <w:r w:rsidRPr="004D6184">
        <w:rPr>
          <w:rFonts w:cs="David" w:hint="cs"/>
          <w:rtl/>
        </w:rPr>
        <w:t>אסטרחן</w:t>
      </w:r>
      <w:proofErr w:type="spellEnd"/>
    </w:p>
    <w:p w14:paraId="02608ABC" w14:textId="77777777" w:rsidR="004D6184" w:rsidRPr="004D6184" w:rsidRDefault="004D6184" w:rsidP="004D6184">
      <w:pPr>
        <w:tabs>
          <w:tab w:val="left" w:pos="1930"/>
        </w:tabs>
        <w:bidi/>
        <w:rPr>
          <w:rFonts w:cs="David" w:hint="cs"/>
          <w:rtl/>
        </w:rPr>
      </w:pPr>
      <w:r w:rsidRPr="004D6184">
        <w:rPr>
          <w:rFonts w:cs="David" w:hint="cs"/>
          <w:rtl/>
        </w:rPr>
        <w:t xml:space="preserve">                                     </w:t>
      </w:r>
      <w:r w:rsidRPr="004D6184">
        <w:rPr>
          <w:rFonts w:cs="David" w:hint="cs"/>
          <w:rtl/>
        </w:rPr>
        <w:tab/>
        <w:t>שלומי בלבן - מתמחה</w:t>
      </w:r>
    </w:p>
    <w:p w14:paraId="4CB6FE1A" w14:textId="77777777" w:rsidR="004D6184" w:rsidRPr="004D6184" w:rsidRDefault="004D6184" w:rsidP="004D6184">
      <w:pPr>
        <w:tabs>
          <w:tab w:val="left" w:pos="1930"/>
        </w:tabs>
        <w:bidi/>
        <w:rPr>
          <w:rFonts w:cs="David" w:hint="cs"/>
          <w:b/>
          <w:bCs/>
          <w:rtl/>
        </w:rPr>
      </w:pPr>
      <w:r w:rsidRPr="004D6184">
        <w:rPr>
          <w:rFonts w:cs="David"/>
          <w:b/>
          <w:bCs/>
          <w:u w:val="single"/>
          <w:rtl/>
        </w:rPr>
        <w:t>מנהלת הוועדה</w:t>
      </w:r>
      <w:r w:rsidRPr="004D6184">
        <w:rPr>
          <w:rFonts w:cs="David"/>
          <w:rtl/>
        </w:rPr>
        <w:t>:</w:t>
      </w:r>
      <w:r w:rsidRPr="004D6184">
        <w:rPr>
          <w:rFonts w:cs="David" w:hint="cs"/>
          <w:rtl/>
        </w:rPr>
        <w:tab/>
      </w:r>
      <w:r w:rsidRPr="004D6184">
        <w:rPr>
          <w:rFonts w:cs="David" w:hint="cs"/>
          <w:rtl/>
        </w:rPr>
        <w:tab/>
        <w:t>אתי בן-יוסף</w:t>
      </w:r>
    </w:p>
    <w:p w14:paraId="233F00F1" w14:textId="77777777" w:rsidR="004D6184" w:rsidRPr="004D6184" w:rsidRDefault="004D6184" w:rsidP="004D6184">
      <w:pPr>
        <w:tabs>
          <w:tab w:val="left" w:pos="1930"/>
        </w:tabs>
        <w:bidi/>
        <w:rPr>
          <w:rFonts w:cs="David" w:hint="cs"/>
          <w:rtl/>
        </w:rPr>
      </w:pPr>
      <w:r w:rsidRPr="004D6184">
        <w:rPr>
          <w:rFonts w:cs="David" w:hint="cs"/>
          <w:b/>
          <w:bCs/>
          <w:u w:val="single"/>
          <w:rtl/>
        </w:rPr>
        <w:t>קצרנית פרלמנטרית</w:t>
      </w:r>
      <w:r w:rsidRPr="004D6184">
        <w:rPr>
          <w:rFonts w:cs="David"/>
          <w:rtl/>
        </w:rPr>
        <w:t>:</w:t>
      </w:r>
      <w:r w:rsidRPr="004D6184">
        <w:rPr>
          <w:rFonts w:cs="David" w:hint="cs"/>
          <w:rtl/>
        </w:rPr>
        <w:tab/>
      </w:r>
      <w:r w:rsidRPr="004D6184">
        <w:rPr>
          <w:rFonts w:cs="David" w:hint="cs"/>
          <w:rtl/>
        </w:rPr>
        <w:tab/>
        <w:t xml:space="preserve">טלי רם </w:t>
      </w:r>
    </w:p>
    <w:p w14:paraId="4313F1B2" w14:textId="77777777" w:rsidR="004D6184" w:rsidRPr="004D6184" w:rsidRDefault="004D6184" w:rsidP="004D6184">
      <w:pPr>
        <w:numPr>
          <w:ilvl w:val="0"/>
          <w:numId w:val="2"/>
        </w:numPr>
        <w:overflowPunct w:val="0"/>
        <w:autoSpaceDE w:val="0"/>
        <w:autoSpaceDN w:val="0"/>
        <w:bidi/>
        <w:adjustRightInd w:val="0"/>
        <w:ind w:right="0"/>
        <w:jc w:val="center"/>
        <w:textAlignment w:val="baseline"/>
        <w:rPr>
          <w:rFonts w:cs="David" w:hint="cs"/>
          <w:b/>
          <w:bCs/>
          <w:u w:val="single"/>
          <w:rtl/>
        </w:rPr>
      </w:pPr>
      <w:r w:rsidRPr="004D6184">
        <w:rPr>
          <w:rFonts w:cs="David"/>
          <w:b/>
          <w:bCs/>
          <w:u w:val="single"/>
          <w:rtl/>
        </w:rPr>
        <w:br w:type="page"/>
      </w:r>
      <w:r w:rsidRPr="004D6184">
        <w:rPr>
          <w:rFonts w:cs="David" w:hint="cs"/>
          <w:b/>
          <w:bCs/>
          <w:u w:val="single"/>
          <w:rtl/>
        </w:rPr>
        <w:lastRenderedPageBreak/>
        <w:t>קביעת מסגרת הדיון להצעות להביע אי-אמון בממשלה</w:t>
      </w:r>
    </w:p>
    <w:p w14:paraId="6F2C12D4" w14:textId="77777777" w:rsidR="004D6184" w:rsidRPr="004D6184" w:rsidRDefault="004D6184" w:rsidP="004D6184">
      <w:pPr>
        <w:bidi/>
        <w:ind w:left="360"/>
        <w:jc w:val="center"/>
        <w:rPr>
          <w:rFonts w:cs="David" w:hint="cs"/>
          <w:b/>
          <w:bCs/>
          <w:u w:val="single"/>
          <w:rtl/>
        </w:rPr>
      </w:pPr>
    </w:p>
    <w:p w14:paraId="08DB2EB4" w14:textId="77777777" w:rsidR="004D6184" w:rsidRDefault="004D6184" w:rsidP="004D6184">
      <w:pPr>
        <w:bidi/>
        <w:rPr>
          <w:rFonts w:cs="David" w:hint="cs"/>
          <w:u w:val="single"/>
          <w:rtl/>
        </w:rPr>
      </w:pPr>
    </w:p>
    <w:p w14:paraId="5B9B6137" w14:textId="77777777" w:rsidR="004D6184" w:rsidRDefault="004D6184" w:rsidP="004D6184">
      <w:pPr>
        <w:bidi/>
        <w:rPr>
          <w:rFonts w:cs="David" w:hint="cs"/>
          <w:u w:val="single"/>
          <w:rtl/>
        </w:rPr>
      </w:pPr>
    </w:p>
    <w:p w14:paraId="72ED732A" w14:textId="77777777" w:rsidR="004D6184" w:rsidRPr="004D6184" w:rsidRDefault="004D6184" w:rsidP="004D6184">
      <w:pPr>
        <w:bidi/>
        <w:rPr>
          <w:rFonts w:cs="David" w:hint="cs"/>
          <w:u w:val="single"/>
          <w:rtl/>
        </w:rPr>
      </w:pPr>
      <w:r w:rsidRPr="004D6184">
        <w:rPr>
          <w:rFonts w:cs="David" w:hint="cs"/>
          <w:u w:val="single"/>
          <w:rtl/>
        </w:rPr>
        <w:t>היו"ר דוד טל:</w:t>
      </w:r>
    </w:p>
    <w:p w14:paraId="1A67F996" w14:textId="77777777" w:rsidR="004D6184" w:rsidRPr="004D6184" w:rsidRDefault="004D6184" w:rsidP="004D6184">
      <w:pPr>
        <w:bidi/>
        <w:rPr>
          <w:rFonts w:cs="David" w:hint="cs"/>
          <w:u w:val="single"/>
          <w:rtl/>
        </w:rPr>
      </w:pPr>
    </w:p>
    <w:p w14:paraId="21DEB58D" w14:textId="77777777" w:rsidR="004D6184" w:rsidRPr="004D6184" w:rsidRDefault="004D6184" w:rsidP="004D6184">
      <w:pPr>
        <w:pStyle w:val="BodyText"/>
        <w:rPr>
          <w:rFonts w:hint="cs"/>
          <w:sz w:val="24"/>
          <w:rtl/>
        </w:rPr>
      </w:pPr>
      <w:r w:rsidRPr="004D6184">
        <w:rPr>
          <w:rFonts w:hint="cs"/>
          <w:sz w:val="24"/>
          <w:rtl/>
        </w:rPr>
        <w:tab/>
        <w:t>בוקר טוב. אני מתכבד לפתוח את ישיבת ועדת הכנסת. על סדר-יומנו מספר סעיפים. סעיף ראשון: קביעת מסגרת הדיון להצעות להביע אי-אמון בממשלה.</w:t>
      </w:r>
    </w:p>
    <w:p w14:paraId="77E7B5B1" w14:textId="77777777" w:rsidR="004D6184" w:rsidRPr="004D6184" w:rsidRDefault="004D6184" w:rsidP="004D6184">
      <w:pPr>
        <w:bidi/>
        <w:rPr>
          <w:rFonts w:cs="David" w:hint="cs"/>
          <w:b/>
          <w:bCs/>
          <w:u w:val="single"/>
          <w:rtl/>
        </w:rPr>
      </w:pPr>
    </w:p>
    <w:p w14:paraId="0F322E7B" w14:textId="77777777" w:rsidR="004D6184" w:rsidRPr="004D6184" w:rsidRDefault="004D6184" w:rsidP="004D6184">
      <w:pPr>
        <w:bidi/>
        <w:rPr>
          <w:rFonts w:cs="David" w:hint="cs"/>
          <w:rtl/>
        </w:rPr>
      </w:pPr>
      <w:r w:rsidRPr="004D6184">
        <w:rPr>
          <w:rFonts w:cs="David" w:hint="cs"/>
          <w:b/>
          <w:bCs/>
          <w:rtl/>
        </w:rPr>
        <w:tab/>
      </w:r>
      <w:r w:rsidRPr="004D6184">
        <w:rPr>
          <w:rFonts w:cs="David" w:hint="cs"/>
          <w:rtl/>
        </w:rPr>
        <w:t xml:space="preserve">סיעות יהדות התורה-איחוד לאומי-מפד"ל, הליכוד, ישראל ביתנו </w:t>
      </w:r>
      <w:proofErr w:type="spellStart"/>
      <w:r w:rsidRPr="004D6184">
        <w:rPr>
          <w:rFonts w:cs="David" w:hint="cs"/>
          <w:rtl/>
        </w:rPr>
        <w:t>ובל"ד</w:t>
      </w:r>
      <w:proofErr w:type="spellEnd"/>
      <w:r w:rsidRPr="004D6184">
        <w:rPr>
          <w:rFonts w:cs="David" w:hint="cs"/>
          <w:rtl/>
        </w:rPr>
        <w:t>-רע"מ-</w:t>
      </w:r>
      <w:proofErr w:type="spellStart"/>
      <w:r w:rsidRPr="004D6184">
        <w:rPr>
          <w:rFonts w:cs="David" w:hint="cs"/>
          <w:rtl/>
        </w:rPr>
        <w:t>תע"ל</w:t>
      </w:r>
      <w:proofErr w:type="spellEnd"/>
      <w:r w:rsidRPr="004D6184">
        <w:rPr>
          <w:rFonts w:cs="David" w:hint="cs"/>
          <w:rtl/>
        </w:rPr>
        <w:t>-</w:t>
      </w:r>
      <w:proofErr w:type="spellStart"/>
      <w:r w:rsidRPr="004D6184">
        <w:rPr>
          <w:rFonts w:cs="David" w:hint="cs"/>
          <w:rtl/>
        </w:rPr>
        <w:t>חד"ש</w:t>
      </w:r>
      <w:proofErr w:type="spellEnd"/>
      <w:r w:rsidRPr="004D6184">
        <w:rPr>
          <w:rFonts w:cs="David" w:hint="cs"/>
          <w:rtl/>
        </w:rPr>
        <w:t xml:space="preserve"> הגישו הצעות להביע אי-אמון בממשלה בשל:</w:t>
      </w:r>
    </w:p>
    <w:p w14:paraId="132DDCCF" w14:textId="77777777" w:rsidR="004D6184" w:rsidRPr="004D6184" w:rsidRDefault="004D6184" w:rsidP="004D6184">
      <w:pPr>
        <w:bidi/>
        <w:rPr>
          <w:rFonts w:cs="David" w:hint="cs"/>
          <w:rtl/>
        </w:rPr>
      </w:pPr>
    </w:p>
    <w:p w14:paraId="617CA68C" w14:textId="77777777" w:rsidR="004D6184" w:rsidRPr="004D6184" w:rsidRDefault="004D6184" w:rsidP="004D6184">
      <w:pPr>
        <w:numPr>
          <w:ilvl w:val="0"/>
          <w:numId w:val="3"/>
        </w:numPr>
        <w:overflowPunct w:val="0"/>
        <w:autoSpaceDE w:val="0"/>
        <w:autoSpaceDN w:val="0"/>
        <w:bidi/>
        <w:adjustRightInd w:val="0"/>
        <w:ind w:right="0"/>
        <w:jc w:val="both"/>
        <w:textAlignment w:val="baseline"/>
        <w:rPr>
          <w:rFonts w:cs="David" w:hint="cs"/>
          <w:rtl/>
        </w:rPr>
      </w:pPr>
      <w:r w:rsidRPr="004D6184">
        <w:rPr>
          <w:rFonts w:cs="David" w:hint="cs"/>
          <w:rtl/>
        </w:rPr>
        <w:t xml:space="preserve">המשך הקפאת הבנייה בביתר עילית, של יהדות התורה-איחוד לאומי-מפד"ל; המועמד להרכיב את הממשלה הינו חבר הכנסת יעקב </w:t>
      </w:r>
      <w:proofErr w:type="spellStart"/>
      <w:r w:rsidRPr="004D6184">
        <w:rPr>
          <w:rFonts w:cs="David" w:hint="cs"/>
          <w:rtl/>
        </w:rPr>
        <w:t>ליצמן</w:t>
      </w:r>
      <w:proofErr w:type="spellEnd"/>
      <w:r w:rsidRPr="004D6184">
        <w:rPr>
          <w:rFonts w:cs="David" w:hint="cs"/>
          <w:rtl/>
        </w:rPr>
        <w:t xml:space="preserve">. </w:t>
      </w:r>
    </w:p>
    <w:p w14:paraId="060E2F4A" w14:textId="77777777" w:rsidR="004D6184" w:rsidRPr="004D6184" w:rsidRDefault="004D6184" w:rsidP="004D6184">
      <w:pPr>
        <w:numPr>
          <w:ilvl w:val="0"/>
          <w:numId w:val="3"/>
        </w:numPr>
        <w:overflowPunct w:val="0"/>
        <w:autoSpaceDE w:val="0"/>
        <w:autoSpaceDN w:val="0"/>
        <w:bidi/>
        <w:adjustRightInd w:val="0"/>
        <w:ind w:right="0"/>
        <w:jc w:val="both"/>
        <w:textAlignment w:val="baseline"/>
        <w:rPr>
          <w:rFonts w:cs="David" w:hint="cs"/>
        </w:rPr>
      </w:pPr>
      <w:r w:rsidRPr="004D6184">
        <w:rPr>
          <w:rFonts w:cs="David" w:hint="cs"/>
          <w:rtl/>
        </w:rPr>
        <w:t xml:space="preserve">העברת כלי נשק לרשות הפלסטינית, של הליכוד; המועמד להרכיב את הממשלה הינו חבר הכנסת בנימין </w:t>
      </w:r>
      <w:proofErr w:type="spellStart"/>
      <w:r w:rsidRPr="004D6184">
        <w:rPr>
          <w:rFonts w:cs="David" w:hint="cs"/>
          <w:rtl/>
        </w:rPr>
        <w:t>נתניהו</w:t>
      </w:r>
      <w:proofErr w:type="spellEnd"/>
      <w:r w:rsidRPr="004D6184">
        <w:rPr>
          <w:rFonts w:cs="David" w:hint="cs"/>
          <w:rtl/>
        </w:rPr>
        <w:t xml:space="preserve">. </w:t>
      </w:r>
    </w:p>
    <w:p w14:paraId="6938E8F8" w14:textId="77777777" w:rsidR="004D6184" w:rsidRPr="004D6184" w:rsidRDefault="004D6184" w:rsidP="004D6184">
      <w:pPr>
        <w:numPr>
          <w:ilvl w:val="0"/>
          <w:numId w:val="3"/>
        </w:numPr>
        <w:overflowPunct w:val="0"/>
        <w:autoSpaceDE w:val="0"/>
        <w:autoSpaceDN w:val="0"/>
        <w:bidi/>
        <w:adjustRightInd w:val="0"/>
        <w:ind w:right="0"/>
        <w:jc w:val="both"/>
        <w:textAlignment w:val="baseline"/>
        <w:rPr>
          <w:rFonts w:cs="David" w:hint="cs"/>
        </w:rPr>
      </w:pPr>
      <w:r w:rsidRPr="004D6184">
        <w:rPr>
          <w:rFonts w:cs="David" w:hint="cs"/>
          <w:rtl/>
        </w:rPr>
        <w:t xml:space="preserve">כישלונה בטיפול בסוגיית הבנייה הבלתי חוקית, של ישראל ביתנו; המועמד להרכיב את הממשלה הינו חבר הכנסת אביגדור ליברמן. </w:t>
      </w:r>
    </w:p>
    <w:p w14:paraId="474E700C" w14:textId="77777777" w:rsidR="004D6184" w:rsidRPr="004D6184" w:rsidRDefault="004D6184" w:rsidP="004D6184">
      <w:pPr>
        <w:numPr>
          <w:ilvl w:val="0"/>
          <w:numId w:val="3"/>
        </w:numPr>
        <w:overflowPunct w:val="0"/>
        <w:autoSpaceDE w:val="0"/>
        <w:autoSpaceDN w:val="0"/>
        <w:bidi/>
        <w:adjustRightInd w:val="0"/>
        <w:ind w:right="0"/>
        <w:jc w:val="both"/>
        <w:textAlignment w:val="baseline"/>
        <w:rPr>
          <w:rFonts w:cs="David" w:hint="cs"/>
        </w:rPr>
      </w:pPr>
      <w:r w:rsidRPr="004D6184">
        <w:rPr>
          <w:rFonts w:cs="David" w:hint="cs"/>
          <w:rtl/>
        </w:rPr>
        <w:t xml:space="preserve">מדיניות ההתנחלות, של </w:t>
      </w:r>
      <w:proofErr w:type="spellStart"/>
      <w:r w:rsidRPr="004D6184">
        <w:rPr>
          <w:rFonts w:cs="David" w:hint="cs"/>
          <w:rtl/>
        </w:rPr>
        <w:t>בלד</w:t>
      </w:r>
      <w:proofErr w:type="spellEnd"/>
      <w:r w:rsidRPr="004D6184">
        <w:rPr>
          <w:rFonts w:cs="David" w:hint="cs"/>
          <w:rtl/>
        </w:rPr>
        <w:t>-רע"מ-</w:t>
      </w:r>
      <w:proofErr w:type="spellStart"/>
      <w:r w:rsidRPr="004D6184">
        <w:rPr>
          <w:rFonts w:cs="David" w:hint="cs"/>
          <w:rtl/>
        </w:rPr>
        <w:t>תע"ל</w:t>
      </w:r>
      <w:proofErr w:type="spellEnd"/>
      <w:r w:rsidRPr="004D6184">
        <w:rPr>
          <w:rFonts w:cs="David" w:hint="cs"/>
          <w:rtl/>
        </w:rPr>
        <w:t>-</w:t>
      </w:r>
      <w:proofErr w:type="spellStart"/>
      <w:r w:rsidRPr="004D6184">
        <w:rPr>
          <w:rFonts w:cs="David" w:hint="cs"/>
          <w:rtl/>
        </w:rPr>
        <w:t>חד"ש</w:t>
      </w:r>
      <w:proofErr w:type="spellEnd"/>
      <w:r w:rsidRPr="004D6184">
        <w:rPr>
          <w:rFonts w:cs="David" w:hint="cs"/>
          <w:rtl/>
        </w:rPr>
        <w:t xml:space="preserve">; המועמד להרכיב את הממשלה הינו חבר הכנסת </w:t>
      </w:r>
      <w:proofErr w:type="spellStart"/>
      <w:r w:rsidRPr="004D6184">
        <w:rPr>
          <w:rFonts w:cs="David" w:hint="cs"/>
          <w:rtl/>
        </w:rPr>
        <w:t>ג'מאל</w:t>
      </w:r>
      <w:proofErr w:type="spellEnd"/>
      <w:r w:rsidRPr="004D6184">
        <w:rPr>
          <w:rFonts w:cs="David" w:hint="cs"/>
          <w:rtl/>
        </w:rPr>
        <w:t xml:space="preserve"> </w:t>
      </w:r>
      <w:proofErr w:type="spellStart"/>
      <w:r w:rsidRPr="004D6184">
        <w:rPr>
          <w:rFonts w:cs="David" w:hint="cs"/>
          <w:rtl/>
        </w:rPr>
        <w:t>זחאלקה</w:t>
      </w:r>
      <w:proofErr w:type="spellEnd"/>
      <w:r w:rsidRPr="004D6184">
        <w:rPr>
          <w:rFonts w:cs="David" w:hint="cs"/>
          <w:rtl/>
        </w:rPr>
        <w:t>.</w:t>
      </w:r>
    </w:p>
    <w:p w14:paraId="272D632A" w14:textId="77777777" w:rsidR="004D6184" w:rsidRPr="004D6184" w:rsidRDefault="004D6184" w:rsidP="004D6184">
      <w:pPr>
        <w:bidi/>
        <w:ind w:left="570"/>
        <w:rPr>
          <w:rFonts w:cs="David" w:hint="cs"/>
          <w:rtl/>
        </w:rPr>
      </w:pPr>
    </w:p>
    <w:p w14:paraId="1341FDD4" w14:textId="77777777" w:rsidR="004D6184" w:rsidRPr="004D6184" w:rsidRDefault="004D6184" w:rsidP="004D6184">
      <w:pPr>
        <w:bidi/>
        <w:ind w:firstLine="567"/>
        <w:rPr>
          <w:rFonts w:cs="David" w:hint="cs"/>
          <w:rtl/>
        </w:rPr>
      </w:pPr>
      <w:r w:rsidRPr="004D6184">
        <w:rPr>
          <w:rFonts w:cs="David" w:hint="cs"/>
          <w:rtl/>
        </w:rPr>
        <w:t xml:space="preserve">אם אין השגות, אנחנו נעלה להצעה ולהצבעה את המתכונת הרגילה שלנו </w:t>
      </w:r>
      <w:r w:rsidRPr="004D6184">
        <w:rPr>
          <w:rFonts w:cs="David"/>
          <w:rtl/>
        </w:rPr>
        <w:t>–</w:t>
      </w:r>
      <w:r w:rsidRPr="004D6184">
        <w:rPr>
          <w:rFonts w:cs="David" w:hint="cs"/>
          <w:rtl/>
        </w:rPr>
        <w:t xml:space="preserve"> עשר דקות למגישי ההצעות, שלוש דקות לכל סיעה. האם יש השגות? אין. מי בעד? מי נגד? מי נמנע?</w:t>
      </w:r>
    </w:p>
    <w:p w14:paraId="65B37100" w14:textId="77777777" w:rsidR="004D6184" w:rsidRPr="004D6184" w:rsidRDefault="004D6184" w:rsidP="004D6184">
      <w:pPr>
        <w:bidi/>
        <w:ind w:firstLine="567"/>
        <w:rPr>
          <w:rFonts w:cs="David" w:hint="cs"/>
          <w:rtl/>
        </w:rPr>
      </w:pPr>
    </w:p>
    <w:p w14:paraId="3002F5AD" w14:textId="77777777" w:rsidR="004D6184" w:rsidRPr="004D6184" w:rsidRDefault="004D6184" w:rsidP="004D6184">
      <w:pPr>
        <w:pStyle w:val="Heading8"/>
        <w:rPr>
          <w:rFonts w:hint="cs"/>
          <w:sz w:val="24"/>
          <w:rtl/>
        </w:rPr>
      </w:pPr>
      <w:r w:rsidRPr="004D6184">
        <w:rPr>
          <w:rFonts w:hint="cs"/>
          <w:sz w:val="24"/>
          <w:rtl/>
        </w:rPr>
        <w:t>ה צ ב ע ה</w:t>
      </w:r>
    </w:p>
    <w:p w14:paraId="7C97BE2B" w14:textId="77777777" w:rsidR="004D6184" w:rsidRPr="004D6184" w:rsidRDefault="004D6184" w:rsidP="004D6184">
      <w:pPr>
        <w:bidi/>
        <w:ind w:firstLine="567"/>
        <w:jc w:val="center"/>
        <w:rPr>
          <w:rFonts w:cs="David" w:hint="cs"/>
          <w:b/>
          <w:bCs/>
          <w:rtl/>
        </w:rPr>
      </w:pPr>
    </w:p>
    <w:p w14:paraId="64676D08" w14:textId="77777777" w:rsidR="004D6184" w:rsidRPr="004D6184" w:rsidRDefault="004D6184" w:rsidP="004D6184">
      <w:pPr>
        <w:bidi/>
        <w:ind w:firstLine="567"/>
        <w:jc w:val="center"/>
        <w:rPr>
          <w:rFonts w:cs="David" w:hint="cs"/>
          <w:rtl/>
        </w:rPr>
      </w:pPr>
      <w:r w:rsidRPr="004D6184">
        <w:rPr>
          <w:rFonts w:cs="David" w:hint="cs"/>
          <w:rtl/>
        </w:rPr>
        <w:t xml:space="preserve">בעד </w:t>
      </w:r>
      <w:r w:rsidRPr="004D6184">
        <w:rPr>
          <w:rFonts w:cs="David"/>
          <w:rtl/>
        </w:rPr>
        <w:t>–</w:t>
      </w:r>
      <w:r w:rsidRPr="004D6184">
        <w:rPr>
          <w:rFonts w:cs="David" w:hint="cs"/>
          <w:rtl/>
        </w:rPr>
        <w:t xml:space="preserve"> פה אחד</w:t>
      </w:r>
    </w:p>
    <w:p w14:paraId="6ECEBE05" w14:textId="77777777" w:rsidR="004D6184" w:rsidRPr="004D6184" w:rsidRDefault="004D6184" w:rsidP="004D6184">
      <w:pPr>
        <w:bidi/>
        <w:ind w:firstLine="567"/>
        <w:jc w:val="center"/>
        <w:rPr>
          <w:rFonts w:cs="David" w:hint="cs"/>
          <w:rtl/>
        </w:rPr>
      </w:pPr>
      <w:r w:rsidRPr="004D6184">
        <w:rPr>
          <w:rFonts w:cs="David" w:hint="cs"/>
          <w:rtl/>
        </w:rPr>
        <w:t>ההצעה למסגרת דיון של עשר דקות למציעים ושלוש דקות לכל סיעה בהצעות להביע אי-אמון בממשלה, נתקבלה.</w:t>
      </w:r>
    </w:p>
    <w:p w14:paraId="0C5CB829" w14:textId="77777777" w:rsidR="004D6184" w:rsidRPr="004D6184" w:rsidRDefault="004D6184" w:rsidP="004D6184">
      <w:pPr>
        <w:bidi/>
        <w:ind w:firstLine="567"/>
        <w:jc w:val="center"/>
        <w:rPr>
          <w:rFonts w:cs="David" w:hint="cs"/>
          <w:rtl/>
        </w:rPr>
      </w:pPr>
    </w:p>
    <w:p w14:paraId="5C11B790" w14:textId="77777777" w:rsidR="004D6184" w:rsidRPr="004D6184" w:rsidRDefault="004D6184" w:rsidP="004D6184">
      <w:pPr>
        <w:bidi/>
        <w:rPr>
          <w:rFonts w:cs="David" w:hint="cs"/>
          <w:u w:val="single"/>
          <w:rtl/>
        </w:rPr>
      </w:pPr>
      <w:r w:rsidRPr="004D6184">
        <w:rPr>
          <w:rFonts w:cs="David" w:hint="cs"/>
          <w:u w:val="single"/>
          <w:rtl/>
        </w:rPr>
        <w:t>היו"ר דוד טל:</w:t>
      </w:r>
    </w:p>
    <w:p w14:paraId="2EBBF1C5" w14:textId="77777777" w:rsidR="004D6184" w:rsidRPr="004D6184" w:rsidRDefault="004D6184" w:rsidP="004D6184">
      <w:pPr>
        <w:bidi/>
        <w:rPr>
          <w:rFonts w:cs="David" w:hint="cs"/>
          <w:rtl/>
        </w:rPr>
      </w:pPr>
    </w:p>
    <w:p w14:paraId="7B36DFF7" w14:textId="77777777" w:rsidR="004D6184" w:rsidRPr="004D6184" w:rsidRDefault="004D6184" w:rsidP="004D6184">
      <w:pPr>
        <w:bidi/>
        <w:rPr>
          <w:rFonts w:cs="David"/>
          <w:rtl/>
        </w:rPr>
      </w:pPr>
      <w:r w:rsidRPr="004D6184">
        <w:rPr>
          <w:rFonts w:cs="David" w:hint="cs"/>
          <w:rtl/>
        </w:rPr>
        <w:tab/>
        <w:t xml:space="preserve">אשר על כן, אנחנו מאשרים עשר דקות ושלוש דקות. </w:t>
      </w:r>
    </w:p>
    <w:p w14:paraId="033AF8ED" w14:textId="77777777" w:rsidR="004D6184" w:rsidRPr="004D6184" w:rsidRDefault="004D6184" w:rsidP="004D6184">
      <w:pPr>
        <w:bidi/>
        <w:ind w:left="360"/>
        <w:jc w:val="center"/>
        <w:rPr>
          <w:rFonts w:cs="David" w:hint="cs"/>
          <w:b/>
          <w:bCs/>
          <w:u w:val="single"/>
        </w:rPr>
      </w:pPr>
      <w:r w:rsidRPr="004D6184">
        <w:rPr>
          <w:rFonts w:cs="David"/>
          <w:rtl/>
        </w:rPr>
        <w:br w:type="page"/>
      </w:r>
      <w:r w:rsidRPr="004D6184">
        <w:rPr>
          <w:rFonts w:cs="David" w:hint="cs"/>
          <w:rtl/>
        </w:rPr>
        <w:lastRenderedPageBreak/>
        <w:t xml:space="preserve">ב. </w:t>
      </w:r>
      <w:r w:rsidRPr="004D6184">
        <w:rPr>
          <w:rFonts w:cs="David" w:hint="cs"/>
          <w:b/>
          <w:bCs/>
          <w:u w:val="single"/>
          <w:rtl/>
        </w:rPr>
        <w:t xml:space="preserve">בקשת יושב-ראש סיעת ישראל ביתנו בדבר תוספת סגן ליושב-ראש ועדת הבחירות המרכזית לכנסת השבע-עשרה </w:t>
      </w:r>
      <w:r w:rsidRPr="004D6184">
        <w:rPr>
          <w:rFonts w:cs="David"/>
          <w:b/>
          <w:bCs/>
          <w:u w:val="single"/>
          <w:rtl/>
        </w:rPr>
        <w:t>–</w:t>
      </w:r>
      <w:r w:rsidRPr="004D6184">
        <w:rPr>
          <w:rFonts w:cs="David" w:hint="cs"/>
          <w:b/>
          <w:bCs/>
          <w:u w:val="single"/>
          <w:rtl/>
        </w:rPr>
        <w:t xml:space="preserve"> רוויזיה</w:t>
      </w:r>
    </w:p>
    <w:p w14:paraId="086C48AF" w14:textId="77777777" w:rsidR="004D6184" w:rsidRPr="004D6184" w:rsidRDefault="004D6184" w:rsidP="004D6184">
      <w:pPr>
        <w:bidi/>
        <w:rPr>
          <w:rFonts w:cs="David" w:hint="cs"/>
          <w:rtl/>
        </w:rPr>
      </w:pPr>
    </w:p>
    <w:p w14:paraId="3D2D17FA" w14:textId="77777777" w:rsidR="004D6184" w:rsidRPr="004D6184" w:rsidRDefault="004D6184" w:rsidP="004D6184">
      <w:pPr>
        <w:bidi/>
        <w:rPr>
          <w:rFonts w:cs="David" w:hint="cs"/>
          <w:u w:val="single"/>
          <w:rtl/>
        </w:rPr>
      </w:pPr>
      <w:r w:rsidRPr="004D6184">
        <w:rPr>
          <w:rFonts w:cs="David" w:hint="cs"/>
          <w:u w:val="single"/>
          <w:rtl/>
        </w:rPr>
        <w:t>היו"ר דוד טל:</w:t>
      </w:r>
    </w:p>
    <w:p w14:paraId="05FD9759" w14:textId="77777777" w:rsidR="004D6184" w:rsidRPr="004D6184" w:rsidRDefault="004D6184" w:rsidP="004D6184">
      <w:pPr>
        <w:bidi/>
        <w:rPr>
          <w:rFonts w:cs="David" w:hint="cs"/>
          <w:rtl/>
        </w:rPr>
      </w:pPr>
    </w:p>
    <w:p w14:paraId="6CA3EB19" w14:textId="77777777" w:rsidR="004D6184" w:rsidRPr="004D6184" w:rsidRDefault="004D6184" w:rsidP="004D6184">
      <w:pPr>
        <w:bidi/>
        <w:rPr>
          <w:rFonts w:cs="David" w:hint="cs"/>
          <w:rtl/>
        </w:rPr>
      </w:pPr>
      <w:r w:rsidRPr="004D6184">
        <w:rPr>
          <w:rFonts w:cs="David" w:hint="cs"/>
          <w:rtl/>
        </w:rPr>
        <w:tab/>
        <w:t xml:space="preserve">רבותי, אנחנו עוברים לנושא השני </w:t>
      </w:r>
      <w:r w:rsidRPr="004D6184">
        <w:rPr>
          <w:rFonts w:cs="David"/>
          <w:rtl/>
        </w:rPr>
        <w:t>–</w:t>
      </w:r>
      <w:r w:rsidRPr="004D6184">
        <w:rPr>
          <w:rFonts w:cs="David" w:hint="cs"/>
          <w:rtl/>
        </w:rPr>
        <w:t xml:space="preserve"> בקשת יושב-ראש סיעת ישראל ביתנו בדבר הוספת סגן ליושב-ראש ועדת הבחירות.</w:t>
      </w:r>
    </w:p>
    <w:p w14:paraId="677F2001" w14:textId="77777777" w:rsidR="004D6184" w:rsidRPr="004D6184" w:rsidRDefault="004D6184" w:rsidP="004D6184">
      <w:pPr>
        <w:bidi/>
        <w:rPr>
          <w:rFonts w:cs="David" w:hint="cs"/>
          <w:rtl/>
        </w:rPr>
      </w:pPr>
    </w:p>
    <w:p w14:paraId="12FBC55F" w14:textId="77777777" w:rsidR="004D6184" w:rsidRPr="004D6184" w:rsidRDefault="004D6184" w:rsidP="004D6184">
      <w:pPr>
        <w:bidi/>
        <w:rPr>
          <w:rFonts w:cs="David" w:hint="cs"/>
          <w:rtl/>
        </w:rPr>
      </w:pPr>
      <w:r w:rsidRPr="004D6184">
        <w:rPr>
          <w:rFonts w:cs="David" w:hint="cs"/>
          <w:rtl/>
        </w:rPr>
        <w:tab/>
        <w:t xml:space="preserve">מי בעד הרוויזיה שהגישה חברת הכנסת שלי </w:t>
      </w:r>
      <w:proofErr w:type="spellStart"/>
      <w:r w:rsidRPr="004D6184">
        <w:rPr>
          <w:rFonts w:cs="David" w:hint="cs"/>
          <w:rtl/>
        </w:rPr>
        <w:t>יחימוביץ</w:t>
      </w:r>
      <w:proofErr w:type="spellEnd"/>
      <w:r w:rsidRPr="004D6184">
        <w:rPr>
          <w:rFonts w:cs="David" w:hint="cs"/>
          <w:rtl/>
        </w:rPr>
        <w:t>', בשם מפלגת העבודה, ירים את ידו. מי נגד? מי נמנע?</w:t>
      </w:r>
    </w:p>
    <w:p w14:paraId="5FCF7C6A" w14:textId="77777777" w:rsidR="004D6184" w:rsidRPr="004D6184" w:rsidRDefault="004D6184" w:rsidP="004D6184">
      <w:pPr>
        <w:bidi/>
        <w:jc w:val="center"/>
        <w:rPr>
          <w:rFonts w:cs="David" w:hint="cs"/>
          <w:b/>
          <w:bCs/>
          <w:rtl/>
        </w:rPr>
      </w:pPr>
      <w:r w:rsidRPr="004D6184">
        <w:rPr>
          <w:rFonts w:cs="David"/>
          <w:rtl/>
        </w:rPr>
        <w:br/>
      </w:r>
      <w:r w:rsidRPr="004D6184">
        <w:rPr>
          <w:rFonts w:cs="David" w:hint="cs"/>
          <w:b/>
          <w:bCs/>
          <w:rtl/>
        </w:rPr>
        <w:t>ה צ ב ע ה</w:t>
      </w:r>
    </w:p>
    <w:p w14:paraId="35E4E379" w14:textId="77777777" w:rsidR="004D6184" w:rsidRPr="004D6184" w:rsidRDefault="004D6184" w:rsidP="004D6184">
      <w:pPr>
        <w:bidi/>
        <w:jc w:val="center"/>
        <w:rPr>
          <w:rFonts w:cs="David" w:hint="cs"/>
          <w:b/>
          <w:bCs/>
          <w:rtl/>
        </w:rPr>
      </w:pPr>
    </w:p>
    <w:p w14:paraId="28F76131" w14:textId="77777777" w:rsidR="004D6184" w:rsidRPr="004D6184" w:rsidRDefault="004D6184" w:rsidP="004D6184">
      <w:pPr>
        <w:bidi/>
        <w:jc w:val="center"/>
        <w:rPr>
          <w:rFonts w:cs="David" w:hint="cs"/>
          <w:rtl/>
        </w:rPr>
      </w:pPr>
      <w:r w:rsidRPr="004D6184">
        <w:rPr>
          <w:rFonts w:cs="David" w:hint="cs"/>
          <w:rtl/>
        </w:rPr>
        <w:t xml:space="preserve">בעד </w:t>
      </w:r>
      <w:r w:rsidRPr="004D6184">
        <w:rPr>
          <w:rFonts w:cs="David"/>
          <w:rtl/>
        </w:rPr>
        <w:t>–</w:t>
      </w:r>
      <w:r w:rsidRPr="004D6184">
        <w:rPr>
          <w:rFonts w:cs="David" w:hint="cs"/>
          <w:rtl/>
        </w:rPr>
        <w:t xml:space="preserve"> 1</w:t>
      </w:r>
    </w:p>
    <w:p w14:paraId="35584C2C" w14:textId="77777777" w:rsidR="004D6184" w:rsidRPr="004D6184" w:rsidRDefault="004D6184" w:rsidP="004D6184">
      <w:pPr>
        <w:bidi/>
        <w:jc w:val="center"/>
        <w:rPr>
          <w:rFonts w:cs="David" w:hint="cs"/>
          <w:rtl/>
        </w:rPr>
      </w:pPr>
      <w:r w:rsidRPr="004D6184">
        <w:rPr>
          <w:rFonts w:cs="David" w:hint="cs"/>
          <w:rtl/>
        </w:rPr>
        <w:t xml:space="preserve">נגד </w:t>
      </w:r>
      <w:r w:rsidRPr="004D6184">
        <w:rPr>
          <w:rFonts w:cs="David"/>
          <w:rtl/>
        </w:rPr>
        <w:t>–</w:t>
      </w:r>
      <w:r w:rsidRPr="004D6184">
        <w:rPr>
          <w:rFonts w:cs="David" w:hint="cs"/>
          <w:rtl/>
        </w:rPr>
        <w:t xml:space="preserve"> רוב</w:t>
      </w:r>
    </w:p>
    <w:p w14:paraId="176F16BE" w14:textId="77777777" w:rsidR="004D6184" w:rsidRPr="004D6184" w:rsidRDefault="004D6184" w:rsidP="004D6184">
      <w:pPr>
        <w:bidi/>
        <w:jc w:val="center"/>
        <w:rPr>
          <w:rFonts w:cs="David" w:hint="cs"/>
          <w:rtl/>
        </w:rPr>
      </w:pPr>
      <w:r w:rsidRPr="004D6184">
        <w:rPr>
          <w:rFonts w:cs="David" w:hint="cs"/>
          <w:rtl/>
        </w:rPr>
        <w:t xml:space="preserve">נמנעים </w:t>
      </w:r>
      <w:r w:rsidRPr="004D6184">
        <w:rPr>
          <w:rFonts w:cs="David"/>
          <w:rtl/>
        </w:rPr>
        <w:t>–</w:t>
      </w:r>
      <w:r w:rsidRPr="004D6184">
        <w:rPr>
          <w:rFonts w:cs="David" w:hint="cs"/>
          <w:rtl/>
        </w:rPr>
        <w:t xml:space="preserve"> אין</w:t>
      </w:r>
    </w:p>
    <w:p w14:paraId="1BC839F0" w14:textId="77777777" w:rsidR="004D6184" w:rsidRPr="004D6184" w:rsidRDefault="004D6184" w:rsidP="004D6184">
      <w:pPr>
        <w:bidi/>
        <w:jc w:val="center"/>
        <w:rPr>
          <w:rFonts w:cs="David" w:hint="cs"/>
          <w:rtl/>
        </w:rPr>
      </w:pPr>
      <w:r w:rsidRPr="004D6184">
        <w:rPr>
          <w:rFonts w:cs="David" w:hint="cs"/>
          <w:rtl/>
        </w:rPr>
        <w:t>הבקשה לרוויזיה לא נתקבלה.</w:t>
      </w:r>
    </w:p>
    <w:p w14:paraId="6B636787" w14:textId="77777777" w:rsidR="004D6184" w:rsidRPr="004D6184" w:rsidRDefault="004D6184" w:rsidP="004D6184">
      <w:pPr>
        <w:bidi/>
        <w:jc w:val="center"/>
        <w:rPr>
          <w:rFonts w:cs="David" w:hint="cs"/>
          <w:rtl/>
        </w:rPr>
      </w:pPr>
    </w:p>
    <w:p w14:paraId="5F87A0D9" w14:textId="77777777" w:rsidR="004D6184" w:rsidRPr="004D6184" w:rsidRDefault="004D6184" w:rsidP="004D6184">
      <w:pPr>
        <w:bidi/>
        <w:rPr>
          <w:rFonts w:cs="David" w:hint="cs"/>
          <w:u w:val="single"/>
          <w:rtl/>
        </w:rPr>
      </w:pPr>
      <w:r w:rsidRPr="004D6184">
        <w:rPr>
          <w:rFonts w:cs="David" w:hint="cs"/>
          <w:u w:val="single"/>
          <w:rtl/>
        </w:rPr>
        <w:t>היו"ר דוד טל:</w:t>
      </w:r>
    </w:p>
    <w:p w14:paraId="713299F1" w14:textId="77777777" w:rsidR="004D6184" w:rsidRPr="004D6184" w:rsidRDefault="004D6184" w:rsidP="004D6184">
      <w:pPr>
        <w:bidi/>
        <w:rPr>
          <w:rFonts w:cs="David" w:hint="cs"/>
          <w:rtl/>
        </w:rPr>
      </w:pPr>
    </w:p>
    <w:p w14:paraId="3D48AF15" w14:textId="77777777" w:rsidR="004D6184" w:rsidRPr="004D6184" w:rsidRDefault="004D6184" w:rsidP="004D6184">
      <w:pPr>
        <w:bidi/>
        <w:rPr>
          <w:rFonts w:cs="David" w:hint="cs"/>
          <w:rtl/>
        </w:rPr>
      </w:pPr>
      <w:r w:rsidRPr="004D6184">
        <w:rPr>
          <w:rFonts w:cs="David" w:hint="cs"/>
          <w:rtl/>
        </w:rPr>
        <w:tab/>
        <w:t>אשר על כן, הרוויזיה לא התקבלה.</w:t>
      </w:r>
    </w:p>
    <w:p w14:paraId="28718E46" w14:textId="77777777" w:rsidR="004D6184" w:rsidRPr="004D6184" w:rsidRDefault="004D6184" w:rsidP="004D6184">
      <w:pPr>
        <w:bidi/>
        <w:rPr>
          <w:rFonts w:cs="David" w:hint="cs"/>
          <w:rtl/>
        </w:rPr>
      </w:pPr>
    </w:p>
    <w:p w14:paraId="276BDE82" w14:textId="77777777" w:rsidR="004D6184" w:rsidRPr="004D6184" w:rsidRDefault="004D6184" w:rsidP="004D6184">
      <w:pPr>
        <w:pStyle w:val="Heading5"/>
        <w:jc w:val="left"/>
        <w:rPr>
          <w:rFonts w:hint="cs"/>
          <w:sz w:val="24"/>
          <w:u w:val="single"/>
          <w:rtl/>
        </w:rPr>
      </w:pP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7043FB36" w14:textId="77777777" w:rsidR="004D6184" w:rsidRPr="004D6184" w:rsidRDefault="004D6184" w:rsidP="004D6184">
      <w:pPr>
        <w:bidi/>
        <w:rPr>
          <w:rFonts w:cs="David" w:hint="cs"/>
          <w:rtl/>
        </w:rPr>
      </w:pPr>
    </w:p>
    <w:p w14:paraId="7B094C96" w14:textId="77777777" w:rsidR="004D6184" w:rsidRPr="004D6184" w:rsidRDefault="004D6184" w:rsidP="004D6184">
      <w:pPr>
        <w:bidi/>
        <w:rPr>
          <w:rFonts w:cs="David" w:hint="cs"/>
          <w:rtl/>
        </w:rPr>
      </w:pPr>
      <w:r w:rsidRPr="004D6184">
        <w:rPr>
          <w:rFonts w:cs="David" w:hint="cs"/>
          <w:rtl/>
        </w:rPr>
        <w:tab/>
        <w:t xml:space="preserve">יש סגן נוסף לוועדת הבחירות המרכזית. </w:t>
      </w:r>
    </w:p>
    <w:p w14:paraId="2ECC0E01"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65420B69" w14:textId="77777777" w:rsidR="004D6184" w:rsidRPr="004D6184" w:rsidRDefault="004D6184" w:rsidP="004D6184">
      <w:pPr>
        <w:bidi/>
        <w:rPr>
          <w:rFonts w:cs="David" w:hint="cs"/>
          <w:rtl/>
        </w:rPr>
      </w:pPr>
    </w:p>
    <w:p w14:paraId="31BCAD30" w14:textId="77777777" w:rsidR="004D6184" w:rsidRPr="004D6184" w:rsidRDefault="004D6184" w:rsidP="004D6184">
      <w:pPr>
        <w:bidi/>
        <w:rPr>
          <w:rFonts w:cs="David" w:hint="cs"/>
          <w:rtl/>
        </w:rPr>
      </w:pPr>
      <w:r w:rsidRPr="004D6184">
        <w:rPr>
          <w:rFonts w:cs="David" w:hint="cs"/>
          <w:rtl/>
        </w:rPr>
        <w:tab/>
        <w:t xml:space="preserve">כן, זה הנושא של סגן יושב-ראש ועדת הבחירות המרכזית לישראל ביתנו. </w:t>
      </w:r>
    </w:p>
    <w:p w14:paraId="2E4CCF73" w14:textId="77777777" w:rsidR="004D6184" w:rsidRPr="004D6184" w:rsidRDefault="004D6184" w:rsidP="004D6184">
      <w:pPr>
        <w:bidi/>
        <w:rPr>
          <w:rFonts w:cs="David" w:hint="cs"/>
          <w:rtl/>
        </w:rPr>
      </w:pPr>
    </w:p>
    <w:p w14:paraId="53BF2D6B" w14:textId="77777777" w:rsidR="004D6184" w:rsidRPr="004D6184" w:rsidRDefault="004D6184" w:rsidP="004D6184">
      <w:pPr>
        <w:bidi/>
        <w:rPr>
          <w:rFonts w:cs="David" w:hint="cs"/>
          <w:rtl/>
        </w:rPr>
      </w:pPr>
      <w:r w:rsidRPr="004D6184">
        <w:rPr>
          <w:rFonts w:cs="David"/>
          <w:rtl/>
        </w:rPr>
        <w:br w:type="page"/>
      </w:r>
    </w:p>
    <w:p w14:paraId="683E3603" w14:textId="77777777" w:rsidR="004D6184" w:rsidRPr="004D6184" w:rsidRDefault="004D6184" w:rsidP="004D6184">
      <w:pPr>
        <w:bidi/>
        <w:ind w:left="360"/>
        <w:jc w:val="center"/>
        <w:rPr>
          <w:rFonts w:cs="David" w:hint="cs"/>
          <w:b/>
          <w:bCs/>
          <w:u w:val="single"/>
          <w:rtl/>
        </w:rPr>
      </w:pPr>
      <w:r w:rsidRPr="004D6184">
        <w:rPr>
          <w:rFonts w:cs="David" w:hint="cs"/>
          <w:b/>
          <w:bCs/>
          <w:u w:val="single"/>
          <w:rtl/>
        </w:rPr>
        <w:t xml:space="preserve">ג. הצעת חוק הכנסת (תיקון מס' 27)(הסדרת פעולתם של שדלנים), </w:t>
      </w:r>
      <w:proofErr w:type="spellStart"/>
      <w:r w:rsidRPr="004D6184">
        <w:rPr>
          <w:rFonts w:cs="David" w:hint="cs"/>
          <w:b/>
          <w:bCs/>
          <w:u w:val="single"/>
          <w:rtl/>
        </w:rPr>
        <w:t>התשס"ח</w:t>
      </w:r>
      <w:proofErr w:type="spellEnd"/>
      <w:r w:rsidRPr="004D6184">
        <w:rPr>
          <w:rFonts w:cs="David" w:hint="cs"/>
          <w:b/>
          <w:bCs/>
          <w:u w:val="single"/>
          <w:rtl/>
        </w:rPr>
        <w:t xml:space="preserve">-2007, הצעת חברי הכנסת גדעון סער ושלי </w:t>
      </w:r>
      <w:proofErr w:type="spellStart"/>
      <w:r w:rsidRPr="004D6184">
        <w:rPr>
          <w:rFonts w:cs="David" w:hint="cs"/>
          <w:b/>
          <w:bCs/>
          <w:u w:val="single"/>
          <w:rtl/>
        </w:rPr>
        <w:t>יחימוביץ</w:t>
      </w:r>
      <w:proofErr w:type="spellEnd"/>
      <w:r w:rsidRPr="004D6184">
        <w:rPr>
          <w:rFonts w:cs="David" w:hint="cs"/>
          <w:b/>
          <w:bCs/>
          <w:u w:val="single"/>
          <w:rtl/>
        </w:rPr>
        <w:t xml:space="preserve">' (פ/3130/17) </w:t>
      </w:r>
      <w:r w:rsidRPr="004D6184">
        <w:rPr>
          <w:rFonts w:cs="David"/>
          <w:b/>
          <w:bCs/>
          <w:u w:val="single"/>
          <w:rtl/>
        </w:rPr>
        <w:t>–</w:t>
      </w:r>
      <w:r w:rsidRPr="004D6184">
        <w:rPr>
          <w:rFonts w:cs="David" w:hint="cs"/>
          <w:b/>
          <w:bCs/>
          <w:u w:val="single"/>
          <w:rtl/>
        </w:rPr>
        <w:t xml:space="preserve"> הכנה לקריאה שנייה ושלישית</w:t>
      </w:r>
    </w:p>
    <w:p w14:paraId="35AB109E" w14:textId="77777777" w:rsidR="004D6184" w:rsidRPr="004D6184" w:rsidRDefault="004D6184" w:rsidP="004D6184">
      <w:pPr>
        <w:bidi/>
        <w:rPr>
          <w:rFonts w:cs="David" w:hint="cs"/>
          <w:rtl/>
        </w:rPr>
      </w:pPr>
    </w:p>
    <w:p w14:paraId="7EA95D14" w14:textId="77777777" w:rsidR="004D6184" w:rsidRPr="004D6184" w:rsidRDefault="004D6184" w:rsidP="004D6184">
      <w:pPr>
        <w:bidi/>
        <w:rPr>
          <w:rFonts w:cs="David" w:hint="cs"/>
          <w:u w:val="single"/>
          <w:rtl/>
        </w:rPr>
      </w:pPr>
      <w:r w:rsidRPr="004D6184">
        <w:rPr>
          <w:rFonts w:cs="David" w:hint="cs"/>
          <w:u w:val="single"/>
          <w:rtl/>
        </w:rPr>
        <w:t>היו"ר דוד טל:</w:t>
      </w:r>
    </w:p>
    <w:p w14:paraId="4264C6BF" w14:textId="77777777" w:rsidR="004D6184" w:rsidRPr="004D6184" w:rsidRDefault="004D6184" w:rsidP="004D6184">
      <w:pPr>
        <w:bidi/>
        <w:rPr>
          <w:rFonts w:cs="David" w:hint="cs"/>
          <w:rtl/>
        </w:rPr>
      </w:pPr>
    </w:p>
    <w:p w14:paraId="2F29583E" w14:textId="77777777" w:rsidR="004D6184" w:rsidRPr="004D6184" w:rsidRDefault="004D6184" w:rsidP="004D6184">
      <w:pPr>
        <w:bidi/>
        <w:rPr>
          <w:rFonts w:cs="David" w:hint="cs"/>
          <w:rtl/>
        </w:rPr>
      </w:pPr>
      <w:r w:rsidRPr="004D6184">
        <w:rPr>
          <w:rFonts w:cs="David" w:hint="cs"/>
          <w:rtl/>
        </w:rPr>
        <w:tab/>
        <w:t xml:space="preserve">אנחנו עוברים לחוק השדלנים. </w:t>
      </w:r>
    </w:p>
    <w:p w14:paraId="602B079B"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מאיר פרוש:</w:t>
      </w:r>
    </w:p>
    <w:p w14:paraId="6DCFB147" w14:textId="77777777" w:rsidR="004D6184" w:rsidRPr="004D6184" w:rsidRDefault="004D6184" w:rsidP="004D6184">
      <w:pPr>
        <w:bidi/>
        <w:rPr>
          <w:rFonts w:cs="David" w:hint="cs"/>
          <w:u w:val="single"/>
        </w:rPr>
      </w:pPr>
    </w:p>
    <w:p w14:paraId="53D0E72E" w14:textId="77777777" w:rsidR="004D6184" w:rsidRPr="004D6184" w:rsidRDefault="004D6184" w:rsidP="004D6184">
      <w:pPr>
        <w:bidi/>
        <w:rPr>
          <w:rFonts w:cs="David" w:hint="cs"/>
          <w:rtl/>
        </w:rPr>
      </w:pPr>
      <w:r w:rsidRPr="004D6184">
        <w:rPr>
          <w:rFonts w:cs="David" w:hint="cs"/>
          <w:rtl/>
        </w:rPr>
        <w:tab/>
        <w:t xml:space="preserve"> מה עם הארוחה היומית?</w:t>
      </w:r>
    </w:p>
    <w:p w14:paraId="1041A941"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4206D869" w14:textId="77777777" w:rsidR="004D6184" w:rsidRPr="004D6184" w:rsidRDefault="004D6184" w:rsidP="004D6184">
      <w:pPr>
        <w:bidi/>
        <w:rPr>
          <w:rFonts w:cs="David" w:hint="cs"/>
          <w:rtl/>
        </w:rPr>
      </w:pPr>
    </w:p>
    <w:p w14:paraId="1BA91E05" w14:textId="77777777" w:rsidR="004D6184" w:rsidRPr="004D6184" w:rsidRDefault="004D6184" w:rsidP="004D6184">
      <w:pPr>
        <w:bidi/>
        <w:rPr>
          <w:rFonts w:cs="David" w:hint="cs"/>
          <w:rtl/>
        </w:rPr>
      </w:pPr>
      <w:r w:rsidRPr="004D6184">
        <w:rPr>
          <w:rFonts w:cs="David" w:hint="cs"/>
          <w:rtl/>
        </w:rPr>
        <w:tab/>
        <w:t>דַבֵּר עם יושב-ראש הקואליציה. אני עדיין לא מסיים את הישיבה. אני חושב שזה חוק חשוב, וכדאי גם שהוא יעבור.</w:t>
      </w:r>
    </w:p>
    <w:p w14:paraId="41F1728B"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מאיר פרוש:</w:t>
      </w:r>
    </w:p>
    <w:p w14:paraId="66C41855" w14:textId="77777777" w:rsidR="004D6184" w:rsidRPr="004D6184" w:rsidRDefault="004D6184" w:rsidP="004D6184">
      <w:pPr>
        <w:bidi/>
        <w:rPr>
          <w:rFonts w:cs="David" w:hint="cs"/>
          <w:u w:val="single"/>
        </w:rPr>
      </w:pPr>
    </w:p>
    <w:p w14:paraId="0BE66CEB" w14:textId="77777777" w:rsidR="004D6184" w:rsidRPr="004D6184" w:rsidRDefault="004D6184" w:rsidP="004D6184">
      <w:pPr>
        <w:bidi/>
        <w:rPr>
          <w:rFonts w:cs="David" w:hint="cs"/>
          <w:rtl/>
        </w:rPr>
      </w:pPr>
      <w:r w:rsidRPr="004D6184">
        <w:rPr>
          <w:rFonts w:cs="David" w:hint="cs"/>
          <w:rtl/>
        </w:rPr>
        <w:tab/>
        <w:t xml:space="preserve"> בתקווה שהוא יכלול את כל ילדי ישראל .</w:t>
      </w:r>
    </w:p>
    <w:p w14:paraId="21ED2666"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21E6E548" w14:textId="77777777" w:rsidR="004D6184" w:rsidRPr="004D6184" w:rsidRDefault="004D6184" w:rsidP="004D6184">
      <w:pPr>
        <w:bidi/>
        <w:rPr>
          <w:rFonts w:cs="David" w:hint="cs"/>
          <w:rtl/>
        </w:rPr>
      </w:pPr>
    </w:p>
    <w:p w14:paraId="31F6C6E9" w14:textId="77777777" w:rsidR="004D6184" w:rsidRPr="004D6184" w:rsidRDefault="004D6184" w:rsidP="004D6184">
      <w:pPr>
        <w:bidi/>
        <w:rPr>
          <w:rFonts w:cs="David" w:hint="cs"/>
          <w:rtl/>
        </w:rPr>
      </w:pPr>
      <w:r w:rsidRPr="004D6184">
        <w:rPr>
          <w:rFonts w:cs="David" w:hint="cs"/>
          <w:rtl/>
        </w:rPr>
        <w:tab/>
        <w:t>אם זה יכלול את כל ילדי ישראל, אני חושב שלא תהיה בעיה. כנראה שזה לא כולל את כל ילדי ישראל, לכן יש בעיה עם זה.</w:t>
      </w:r>
    </w:p>
    <w:p w14:paraId="6339A49F" w14:textId="77777777" w:rsidR="004D6184" w:rsidRPr="004D6184" w:rsidRDefault="004D6184" w:rsidP="004D6184">
      <w:pPr>
        <w:bidi/>
        <w:rPr>
          <w:rFonts w:cs="David" w:hint="cs"/>
          <w:rtl/>
        </w:rPr>
      </w:pPr>
    </w:p>
    <w:p w14:paraId="356D48A5" w14:textId="77777777" w:rsidR="004D6184" w:rsidRPr="004D6184" w:rsidRDefault="004D6184" w:rsidP="004D6184">
      <w:pPr>
        <w:bidi/>
        <w:rPr>
          <w:rFonts w:cs="David" w:hint="cs"/>
          <w:rtl/>
        </w:rPr>
      </w:pPr>
      <w:r w:rsidRPr="004D6184">
        <w:rPr>
          <w:rFonts w:cs="David" w:hint="cs"/>
          <w:rtl/>
        </w:rPr>
        <w:tab/>
        <w:t>אני מבקש לעבור להצעת חוק הלוביסטים. רבותי חברי הכנסת, אני מבקש שתעזרו לי היום לנסות לסיים את הטיפול בהצעת החוק כדי שנוכל להביא אותה לקריאה שנייה ושלישית. איפה עמדנו?</w:t>
      </w:r>
    </w:p>
    <w:p w14:paraId="3C88B676" w14:textId="77777777" w:rsidR="004D6184" w:rsidRPr="004D6184" w:rsidRDefault="004D6184" w:rsidP="004D6184">
      <w:pPr>
        <w:bidi/>
        <w:rPr>
          <w:rFonts w:cs="David" w:hint="cs"/>
          <w:rtl/>
        </w:rPr>
      </w:pPr>
    </w:p>
    <w:p w14:paraId="63CCA282" w14:textId="77777777" w:rsidR="004D6184" w:rsidRPr="004D6184" w:rsidRDefault="004D6184" w:rsidP="004D6184">
      <w:pPr>
        <w:bidi/>
        <w:rPr>
          <w:rFonts w:cs="David" w:hint="cs"/>
          <w:rtl/>
        </w:rPr>
      </w:pPr>
      <w:r w:rsidRPr="004D6184">
        <w:rPr>
          <w:rFonts w:cs="David" w:hint="cs"/>
          <w:rtl/>
        </w:rPr>
        <w:tab/>
        <w:t xml:space="preserve">היועצת המשפטית, בבקשה גברתי. </w:t>
      </w:r>
    </w:p>
    <w:p w14:paraId="3C8346AB"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133AE81D" w14:textId="77777777" w:rsidR="004D6184" w:rsidRPr="004D6184" w:rsidRDefault="004D6184" w:rsidP="004D6184">
      <w:pPr>
        <w:bidi/>
        <w:rPr>
          <w:rFonts w:cs="David" w:hint="cs"/>
          <w:rtl/>
        </w:rPr>
      </w:pPr>
    </w:p>
    <w:p w14:paraId="55E759C8" w14:textId="77777777" w:rsidR="004D6184" w:rsidRPr="004D6184" w:rsidRDefault="004D6184" w:rsidP="004D6184">
      <w:pPr>
        <w:bidi/>
        <w:rPr>
          <w:rFonts w:cs="David" w:hint="cs"/>
          <w:rtl/>
        </w:rPr>
      </w:pPr>
      <w:r w:rsidRPr="004D6184">
        <w:rPr>
          <w:rFonts w:cs="David" w:hint="cs"/>
          <w:rtl/>
        </w:rPr>
        <w:tab/>
        <w:t xml:space="preserve">מסומנים פה הדברים שסוכמו בישיבות הקודמות, אני רוצה להפנות את תשומת הלב אליהם, ואז נוכל להמשיך בסעיפים שלא דנו בהם. </w:t>
      </w:r>
    </w:p>
    <w:p w14:paraId="276C1ECE" w14:textId="77777777" w:rsidR="004D6184" w:rsidRPr="004D6184" w:rsidRDefault="004D6184" w:rsidP="004D6184">
      <w:pPr>
        <w:bidi/>
        <w:rPr>
          <w:rFonts w:cs="David" w:hint="cs"/>
          <w:rtl/>
        </w:rPr>
      </w:pPr>
    </w:p>
    <w:p w14:paraId="79E693CF" w14:textId="77777777" w:rsidR="004D6184" w:rsidRPr="004D6184" w:rsidRDefault="004D6184" w:rsidP="004D6184">
      <w:pPr>
        <w:bidi/>
        <w:rPr>
          <w:rFonts w:cs="David" w:hint="cs"/>
          <w:rtl/>
        </w:rPr>
      </w:pPr>
      <w:r w:rsidRPr="004D6184">
        <w:rPr>
          <w:rFonts w:cs="David" w:hint="cs"/>
          <w:rtl/>
        </w:rPr>
        <w:tab/>
        <w:t xml:space="preserve">העניינים שנוסחו מחדש מסומנים בנוסח שבפניכם בהדגשה </w:t>
      </w:r>
      <w:r w:rsidRPr="004D6184">
        <w:rPr>
          <w:rFonts w:cs="David"/>
          <w:rtl/>
        </w:rPr>
        <w:t>–</w:t>
      </w:r>
      <w:r w:rsidRPr="004D6184">
        <w:rPr>
          <w:rFonts w:cs="David" w:hint="cs"/>
          <w:rtl/>
        </w:rPr>
        <w:t xml:space="preserve"> אני אפנה אליהם. בסעיף הראשון הוספה ההגדרה של נשיאות הכנסת. זה מוסד שלא מוגדר היום. </w:t>
      </w:r>
    </w:p>
    <w:p w14:paraId="1DC15746" w14:textId="77777777" w:rsidR="004D6184" w:rsidRPr="004D6184" w:rsidRDefault="004D6184" w:rsidP="004D6184">
      <w:pPr>
        <w:bidi/>
        <w:rPr>
          <w:rFonts w:cs="David" w:hint="cs"/>
          <w:rtl/>
        </w:rPr>
      </w:pPr>
    </w:p>
    <w:p w14:paraId="1D3DE1A3" w14:textId="77777777" w:rsidR="004D6184" w:rsidRPr="004D6184" w:rsidRDefault="004D6184" w:rsidP="004D6184">
      <w:pPr>
        <w:bidi/>
        <w:rPr>
          <w:rFonts w:cs="David" w:hint="cs"/>
          <w:rtl/>
        </w:rPr>
      </w:pPr>
      <w:r w:rsidRPr="004D6184">
        <w:rPr>
          <w:rFonts w:cs="David" w:hint="cs"/>
          <w:rtl/>
        </w:rPr>
        <w:tab/>
        <w:t xml:space="preserve">לאחר מכן, כפי שסוכם, נקבע שהוועדה </w:t>
      </w:r>
      <w:r w:rsidRPr="004D6184">
        <w:rPr>
          <w:rFonts w:cs="David"/>
          <w:rtl/>
        </w:rPr>
        <w:t>–</w:t>
      </w:r>
      <w:r w:rsidRPr="004D6184">
        <w:rPr>
          <w:rFonts w:cs="David" w:hint="cs"/>
          <w:rtl/>
        </w:rPr>
        <w:t xml:space="preserve"> שאחר כך היא זאת שנותנת היתרים ויכולה לשלול היתרים וכו' </w:t>
      </w:r>
      <w:r w:rsidRPr="004D6184">
        <w:rPr>
          <w:rFonts w:cs="David"/>
          <w:rtl/>
        </w:rPr>
        <w:t>–</w:t>
      </w:r>
      <w:r w:rsidRPr="004D6184">
        <w:rPr>
          <w:rFonts w:cs="David" w:hint="cs"/>
          <w:rtl/>
        </w:rPr>
        <w:t xml:space="preserve"> תהיה ועדה בראשות יושב-ראש הכנסת ושני סגנים, שתבחר הנשיאות. </w:t>
      </w:r>
    </w:p>
    <w:p w14:paraId="6A05EF72" w14:textId="77777777" w:rsidR="004D6184" w:rsidRPr="004D6184" w:rsidRDefault="004D6184" w:rsidP="004D6184">
      <w:pPr>
        <w:bidi/>
        <w:rPr>
          <w:rFonts w:cs="David" w:hint="cs"/>
          <w:rtl/>
        </w:rPr>
      </w:pPr>
    </w:p>
    <w:p w14:paraId="00BFE254" w14:textId="77777777" w:rsidR="004D6184" w:rsidRPr="004D6184" w:rsidRDefault="004D6184" w:rsidP="004D6184">
      <w:pPr>
        <w:bidi/>
        <w:rPr>
          <w:rFonts w:cs="David" w:hint="cs"/>
          <w:rtl/>
        </w:rPr>
      </w:pPr>
      <w:r w:rsidRPr="004D6184">
        <w:rPr>
          <w:rFonts w:cs="David" w:hint="cs"/>
          <w:rtl/>
        </w:rPr>
        <w:tab/>
        <w:t xml:space="preserve">סוכם גם, כפי שכתוב כאן, שאם חל שינוי בהשתייכות סיעה של חבר הוועדה לסיעות הקואליציה או האופוזיציה, הנשיאות תבחר חבר אחר, כך שתמיד ההרכב יישמר כאחד אופוזיציה, אחד קואליציה. </w:t>
      </w:r>
    </w:p>
    <w:p w14:paraId="5C5A51EF" w14:textId="77777777" w:rsidR="004D6184" w:rsidRPr="004D6184" w:rsidRDefault="004D6184" w:rsidP="004D6184">
      <w:pPr>
        <w:bidi/>
        <w:rPr>
          <w:rFonts w:cs="David" w:hint="cs"/>
          <w:rtl/>
        </w:rPr>
      </w:pPr>
    </w:p>
    <w:p w14:paraId="1006181E" w14:textId="77777777" w:rsidR="004D6184" w:rsidRPr="004D6184" w:rsidRDefault="004D6184" w:rsidP="004D6184">
      <w:pPr>
        <w:bidi/>
        <w:rPr>
          <w:rFonts w:cs="David" w:hint="cs"/>
          <w:rtl/>
        </w:rPr>
      </w:pPr>
      <w:r w:rsidRPr="004D6184">
        <w:rPr>
          <w:rFonts w:cs="David" w:hint="cs"/>
          <w:rtl/>
        </w:rPr>
        <w:tab/>
        <w:t xml:space="preserve">ההגדרה של "שדלן", שנדונה ארוכות, מופיעה בפניכם כרגע בעמוד השני. מה שנקבע הוא נוסח מצומצם יחסית, שקובע ששדלן הוא מי שפועל דרך עיסוק או למען לקוח, אבל יש שלוש </w:t>
      </w:r>
      <w:proofErr w:type="spellStart"/>
      <w:r w:rsidRPr="004D6184">
        <w:rPr>
          <w:rFonts w:cs="David" w:hint="cs"/>
          <w:rtl/>
        </w:rPr>
        <w:t>החרגות</w:t>
      </w:r>
      <w:proofErr w:type="spellEnd"/>
      <w:r w:rsidRPr="004D6184">
        <w:rPr>
          <w:rFonts w:cs="David" w:hint="cs"/>
          <w:rtl/>
        </w:rPr>
        <w:t xml:space="preserve">, שלושה סייגים, לאותה הגדרה. </w:t>
      </w:r>
    </w:p>
    <w:p w14:paraId="54D7F11E" w14:textId="77777777" w:rsidR="004D6184" w:rsidRPr="004D6184" w:rsidRDefault="004D6184" w:rsidP="004D6184">
      <w:pPr>
        <w:bidi/>
        <w:rPr>
          <w:rFonts w:cs="David" w:hint="cs"/>
          <w:rtl/>
        </w:rPr>
      </w:pPr>
    </w:p>
    <w:p w14:paraId="7B49EAE7" w14:textId="77777777" w:rsidR="004D6184" w:rsidRPr="004D6184" w:rsidRDefault="004D6184" w:rsidP="004D6184">
      <w:pPr>
        <w:bidi/>
        <w:rPr>
          <w:rFonts w:cs="David" w:hint="cs"/>
          <w:rtl/>
        </w:rPr>
      </w:pPr>
      <w:r w:rsidRPr="004D6184">
        <w:rPr>
          <w:rFonts w:cs="David" w:hint="cs"/>
          <w:rtl/>
        </w:rPr>
        <w:tab/>
      </w:r>
      <w:proofErr w:type="spellStart"/>
      <w:r w:rsidRPr="004D6184">
        <w:rPr>
          <w:rFonts w:cs="David" w:hint="cs"/>
          <w:rtl/>
        </w:rPr>
        <w:t>ההחרגה</w:t>
      </w:r>
      <w:proofErr w:type="spellEnd"/>
      <w:r w:rsidRPr="004D6184">
        <w:rPr>
          <w:rFonts w:cs="David" w:hint="cs"/>
          <w:rtl/>
        </w:rPr>
        <w:t xml:space="preserve"> הראשונה היא: "מי שבמסגרת עבודתו נוקט פעולות כאמור למען מעבידו;", כאשר הרעיון היה להוציא אנשים שעובדים במקום מסוים ומייצגים רק את אותו מקום בפני הכנסת </w:t>
      </w:r>
      <w:r w:rsidRPr="004D6184">
        <w:rPr>
          <w:rFonts w:cs="David"/>
          <w:rtl/>
        </w:rPr>
        <w:t>–</w:t>
      </w:r>
      <w:r w:rsidRPr="004D6184">
        <w:rPr>
          <w:rFonts w:cs="David" w:hint="cs"/>
          <w:rtl/>
        </w:rPr>
        <w:t xml:space="preserve"> בין אם אדם נקרא שדלן, בין אם סמנכ"ל רגולציה, אחראי קשרי ממשל, וכו' </w:t>
      </w:r>
      <w:r w:rsidRPr="004D6184">
        <w:rPr>
          <w:rFonts w:cs="David"/>
          <w:rtl/>
        </w:rPr>
        <w:t>–</w:t>
      </w:r>
      <w:r w:rsidRPr="004D6184">
        <w:rPr>
          <w:rFonts w:cs="David" w:hint="cs"/>
          <w:rtl/>
        </w:rPr>
        <w:t xml:space="preserve"> כלומר במקרה כזה, זה לא אדם שמייצג </w:t>
      </w:r>
      <w:r w:rsidRPr="004D6184">
        <w:rPr>
          <w:rFonts w:cs="David"/>
          <w:rtl/>
        </w:rPr>
        <w:t>–</w:t>
      </w:r>
      <w:r w:rsidRPr="004D6184">
        <w:rPr>
          <w:rFonts w:cs="David" w:hint="cs"/>
          <w:rtl/>
        </w:rPr>
        <w:t xml:space="preserve"> היום את זה, מחר את זה </w:t>
      </w:r>
      <w:r w:rsidRPr="004D6184">
        <w:rPr>
          <w:rFonts w:cs="David"/>
          <w:rtl/>
        </w:rPr>
        <w:t>–</w:t>
      </w:r>
      <w:r w:rsidRPr="004D6184">
        <w:rPr>
          <w:rFonts w:cs="David" w:hint="cs"/>
          <w:rtl/>
        </w:rPr>
        <w:t xml:space="preserve"> ויכולה להיווצר הטעיה וחוסר בהירות. </w:t>
      </w:r>
    </w:p>
    <w:p w14:paraId="5DC5AC68" w14:textId="77777777" w:rsidR="004D6184" w:rsidRPr="004D6184" w:rsidRDefault="004D6184" w:rsidP="004D6184">
      <w:pPr>
        <w:bidi/>
        <w:rPr>
          <w:rFonts w:cs="David" w:hint="cs"/>
          <w:rtl/>
        </w:rPr>
      </w:pPr>
    </w:p>
    <w:p w14:paraId="037401CE" w14:textId="77777777" w:rsidR="004D6184" w:rsidRPr="004D6184" w:rsidRDefault="004D6184" w:rsidP="004D6184">
      <w:pPr>
        <w:bidi/>
        <w:rPr>
          <w:rFonts w:cs="David" w:hint="cs"/>
          <w:rtl/>
        </w:rPr>
      </w:pPr>
      <w:r w:rsidRPr="004D6184">
        <w:rPr>
          <w:rFonts w:cs="David" w:hint="cs"/>
          <w:rtl/>
        </w:rPr>
        <w:tab/>
      </w:r>
      <w:proofErr w:type="spellStart"/>
      <w:r w:rsidRPr="004D6184">
        <w:rPr>
          <w:rFonts w:cs="David" w:hint="cs"/>
          <w:rtl/>
        </w:rPr>
        <w:t>ההחרגה</w:t>
      </w:r>
      <w:proofErr w:type="spellEnd"/>
      <w:r w:rsidRPr="004D6184">
        <w:rPr>
          <w:rFonts w:cs="David" w:hint="cs"/>
          <w:rtl/>
        </w:rPr>
        <w:t xml:space="preserve"> השנייה היא: "מי שממלא תפקיד על פי חוק בשירות המדינה, ברשות מקומית או בתאגיד שהוקם בחוק, אף אם אינו עובד, ונוקט פעולות כאמור במסגרת תפקידו ובקשר לסמכויות ולתפקידים של הגוף שעבורו הוא פועל;"</w:t>
      </w:r>
    </w:p>
    <w:p w14:paraId="1475DE28" w14:textId="77777777" w:rsidR="004D6184" w:rsidRPr="004D6184" w:rsidRDefault="004D6184" w:rsidP="004D6184">
      <w:pPr>
        <w:bidi/>
        <w:rPr>
          <w:rFonts w:cs="David" w:hint="cs"/>
          <w:rtl/>
        </w:rPr>
      </w:pPr>
    </w:p>
    <w:p w14:paraId="08D85F5B" w14:textId="77777777" w:rsidR="004D6184" w:rsidRPr="004D6184" w:rsidRDefault="004D6184" w:rsidP="004D6184">
      <w:pPr>
        <w:bidi/>
        <w:rPr>
          <w:rFonts w:cs="David" w:hint="cs"/>
          <w:rtl/>
        </w:rPr>
      </w:pPr>
      <w:r w:rsidRPr="004D6184">
        <w:rPr>
          <w:rFonts w:cs="David" w:hint="cs"/>
          <w:rtl/>
        </w:rPr>
        <w:tab/>
        <w:t xml:space="preserve">פה דובר למשל על מישהו כמו יועץ משפטי או מבקר, למשל של עירייה </w:t>
      </w:r>
      <w:r w:rsidRPr="004D6184">
        <w:rPr>
          <w:rFonts w:cs="David"/>
          <w:rtl/>
        </w:rPr>
        <w:t>–</w:t>
      </w:r>
      <w:r w:rsidRPr="004D6184">
        <w:rPr>
          <w:rFonts w:cs="David" w:hint="cs"/>
          <w:rtl/>
        </w:rPr>
        <w:t xml:space="preserve"> תפקידים שהם על-פי חוק ולא תמיד מי שממלא אותם הוא עובד. </w:t>
      </w:r>
    </w:p>
    <w:p w14:paraId="6FCEC9B9" w14:textId="77777777" w:rsidR="004D6184" w:rsidRPr="004D6184" w:rsidRDefault="004D6184" w:rsidP="004D6184">
      <w:pPr>
        <w:bidi/>
        <w:rPr>
          <w:rFonts w:cs="David" w:hint="cs"/>
          <w:rtl/>
        </w:rPr>
      </w:pPr>
    </w:p>
    <w:p w14:paraId="6B1DA9BA" w14:textId="77777777" w:rsidR="004D6184" w:rsidRPr="004D6184" w:rsidRDefault="004D6184" w:rsidP="004D6184">
      <w:pPr>
        <w:bidi/>
        <w:rPr>
          <w:rFonts w:cs="David" w:hint="cs"/>
          <w:rtl/>
        </w:rPr>
      </w:pPr>
      <w:r w:rsidRPr="004D6184">
        <w:rPr>
          <w:rFonts w:cs="David" w:hint="cs"/>
          <w:rtl/>
        </w:rPr>
        <w:tab/>
        <w:t>הסייג השלישי מדבר על "מי שמייצג נושא משרה או ממלא תפקיד בהליך מעין שיפוטי בפני הכנסת או ועדה מוועדותיה."</w:t>
      </w:r>
    </w:p>
    <w:p w14:paraId="6C053795" w14:textId="77777777" w:rsidR="004D6184" w:rsidRPr="004D6184" w:rsidRDefault="004D6184" w:rsidP="004D6184">
      <w:pPr>
        <w:bidi/>
        <w:rPr>
          <w:rFonts w:cs="David" w:hint="cs"/>
          <w:rtl/>
        </w:rPr>
      </w:pPr>
    </w:p>
    <w:p w14:paraId="1F324871" w14:textId="77777777" w:rsidR="004D6184" w:rsidRPr="004D6184" w:rsidRDefault="004D6184" w:rsidP="004D6184">
      <w:pPr>
        <w:bidi/>
        <w:rPr>
          <w:rFonts w:cs="David" w:hint="cs"/>
          <w:rtl/>
        </w:rPr>
      </w:pPr>
      <w:r w:rsidRPr="004D6184">
        <w:rPr>
          <w:rFonts w:cs="David" w:hint="cs"/>
          <w:rtl/>
        </w:rPr>
        <w:tab/>
        <w:t>פה דובר למשל על עורך-דין, שמייצג אדם בפני דיוני חסינות או דיונים שהיו בהקשר של נשיא המדינה, וכדומה.</w:t>
      </w:r>
    </w:p>
    <w:p w14:paraId="6711CD86" w14:textId="77777777" w:rsidR="004D6184" w:rsidRPr="004D6184" w:rsidRDefault="004D6184" w:rsidP="004D6184">
      <w:pPr>
        <w:bidi/>
        <w:rPr>
          <w:rFonts w:cs="David" w:hint="cs"/>
          <w:rtl/>
        </w:rPr>
      </w:pPr>
    </w:p>
    <w:p w14:paraId="3106698B" w14:textId="77777777" w:rsidR="004D6184" w:rsidRPr="004D6184" w:rsidRDefault="004D6184" w:rsidP="004D6184">
      <w:pPr>
        <w:bidi/>
        <w:rPr>
          <w:rFonts w:cs="David" w:hint="cs"/>
          <w:rtl/>
        </w:rPr>
      </w:pPr>
      <w:r w:rsidRPr="004D6184">
        <w:rPr>
          <w:rFonts w:cs="David" w:hint="cs"/>
          <w:rtl/>
        </w:rPr>
        <w:tab/>
        <w:t xml:space="preserve">סעיף 66 </w:t>
      </w:r>
      <w:r w:rsidRPr="004D6184">
        <w:rPr>
          <w:rFonts w:cs="David"/>
          <w:rtl/>
        </w:rPr>
        <w:t>–</w:t>
      </w:r>
      <w:r w:rsidRPr="004D6184">
        <w:rPr>
          <w:rFonts w:cs="David" w:hint="cs"/>
          <w:rtl/>
        </w:rPr>
        <w:t xml:space="preserve"> הוסף בו סייג בסעיף קטן (ב)(3). דובר באחת הישיבות הקודמות </w:t>
      </w:r>
      <w:r w:rsidRPr="004D6184">
        <w:rPr>
          <w:rFonts w:cs="David"/>
          <w:rtl/>
        </w:rPr>
        <w:t>–</w:t>
      </w:r>
      <w:r w:rsidRPr="004D6184">
        <w:rPr>
          <w:rFonts w:cs="David" w:hint="cs"/>
          <w:rtl/>
        </w:rPr>
        <w:t xml:space="preserve"> בעקבות הערה גם של חבר הכנסת </w:t>
      </w:r>
      <w:proofErr w:type="spellStart"/>
      <w:r w:rsidRPr="004D6184">
        <w:rPr>
          <w:rFonts w:cs="David" w:hint="cs"/>
          <w:rtl/>
        </w:rPr>
        <w:t>פינס</w:t>
      </w:r>
      <w:proofErr w:type="spellEnd"/>
      <w:r w:rsidRPr="004D6184">
        <w:rPr>
          <w:rFonts w:cs="David" w:hint="cs"/>
          <w:rtl/>
        </w:rPr>
        <w:t xml:space="preserve"> וגם של חברים פה </w:t>
      </w:r>
      <w:r w:rsidRPr="004D6184">
        <w:rPr>
          <w:rFonts w:cs="David"/>
          <w:rtl/>
        </w:rPr>
        <w:t>–</w:t>
      </w:r>
      <w:r w:rsidRPr="004D6184">
        <w:rPr>
          <w:rFonts w:cs="David" w:hint="cs"/>
          <w:rtl/>
        </w:rPr>
        <w:t xml:space="preserve"> לגבי קביעת סייגים לשדלן שהוא חבר מפלגה. </w:t>
      </w:r>
    </w:p>
    <w:p w14:paraId="5E0BC77F"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04F1305A" w14:textId="77777777" w:rsidR="004D6184" w:rsidRPr="004D6184" w:rsidRDefault="004D6184" w:rsidP="004D6184">
      <w:pPr>
        <w:bidi/>
        <w:rPr>
          <w:rFonts w:cs="David" w:hint="cs"/>
          <w:rtl/>
        </w:rPr>
      </w:pPr>
    </w:p>
    <w:p w14:paraId="33D89EAC" w14:textId="77777777" w:rsidR="004D6184" w:rsidRPr="004D6184" w:rsidRDefault="004D6184" w:rsidP="004D6184">
      <w:pPr>
        <w:bidi/>
        <w:rPr>
          <w:rFonts w:cs="David" w:hint="cs"/>
          <w:rtl/>
        </w:rPr>
      </w:pPr>
      <w:r w:rsidRPr="004D6184">
        <w:rPr>
          <w:rFonts w:cs="David" w:hint="cs"/>
          <w:rtl/>
        </w:rPr>
        <w:tab/>
        <w:t xml:space="preserve">צריך רק לומר -  לפרוטוקול </w:t>
      </w:r>
      <w:r w:rsidRPr="004D6184">
        <w:rPr>
          <w:rFonts w:cs="David"/>
          <w:rtl/>
        </w:rPr>
        <w:t>–</w:t>
      </w:r>
      <w:r w:rsidRPr="004D6184">
        <w:rPr>
          <w:rFonts w:cs="David" w:hint="cs"/>
          <w:rtl/>
        </w:rPr>
        <w:t xml:space="preserve"> שבסעיף 66(א) יש הסתייגות של חברות הכנסת </w:t>
      </w:r>
      <w:proofErr w:type="spellStart"/>
      <w:r w:rsidRPr="004D6184">
        <w:rPr>
          <w:rFonts w:cs="David" w:hint="cs"/>
          <w:rtl/>
        </w:rPr>
        <w:t>עמירה</w:t>
      </w:r>
      <w:proofErr w:type="spellEnd"/>
      <w:r w:rsidRPr="004D6184">
        <w:rPr>
          <w:rFonts w:cs="David" w:hint="cs"/>
          <w:rtl/>
        </w:rPr>
        <w:t xml:space="preserve"> </w:t>
      </w:r>
      <w:proofErr w:type="spellStart"/>
      <w:r w:rsidRPr="004D6184">
        <w:rPr>
          <w:rFonts w:cs="David" w:hint="cs"/>
          <w:rtl/>
        </w:rPr>
        <w:t>דותן</w:t>
      </w:r>
      <w:proofErr w:type="spellEnd"/>
      <w:r w:rsidRPr="004D6184">
        <w:rPr>
          <w:rFonts w:cs="David" w:hint="cs"/>
          <w:rtl/>
        </w:rPr>
        <w:t xml:space="preserve"> ורונית תירוש. </w:t>
      </w:r>
    </w:p>
    <w:p w14:paraId="184C0C3F"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387E859C" w14:textId="77777777" w:rsidR="004D6184" w:rsidRPr="004D6184" w:rsidRDefault="004D6184" w:rsidP="004D6184">
      <w:pPr>
        <w:bidi/>
        <w:rPr>
          <w:rFonts w:cs="David" w:hint="cs"/>
          <w:rtl/>
        </w:rPr>
      </w:pPr>
    </w:p>
    <w:p w14:paraId="68D87867" w14:textId="77777777" w:rsidR="004D6184" w:rsidRPr="004D6184" w:rsidRDefault="004D6184" w:rsidP="004D6184">
      <w:pPr>
        <w:bidi/>
        <w:rPr>
          <w:rFonts w:cs="David" w:hint="cs"/>
          <w:rtl/>
        </w:rPr>
      </w:pPr>
      <w:r w:rsidRPr="004D6184">
        <w:rPr>
          <w:rFonts w:cs="David" w:hint="cs"/>
          <w:rtl/>
        </w:rPr>
        <w:tab/>
        <w:t xml:space="preserve">היא לא לסעיף 66(א). היא נוסחה קצת אחרת. זה מנוסח כסעיף 69 חדש. </w:t>
      </w:r>
    </w:p>
    <w:p w14:paraId="538FF33D" w14:textId="77777777" w:rsidR="004D6184" w:rsidRPr="004D6184" w:rsidRDefault="004D6184" w:rsidP="004D6184">
      <w:pPr>
        <w:bidi/>
        <w:rPr>
          <w:rFonts w:cs="David" w:hint="cs"/>
          <w:rtl/>
        </w:rPr>
      </w:pPr>
    </w:p>
    <w:p w14:paraId="5473539C" w14:textId="77777777" w:rsidR="004D6184" w:rsidRPr="004D6184" w:rsidRDefault="004D6184" w:rsidP="004D6184">
      <w:pPr>
        <w:bidi/>
        <w:rPr>
          <w:rFonts w:cs="David" w:hint="cs"/>
          <w:rtl/>
        </w:rPr>
      </w:pPr>
      <w:r w:rsidRPr="004D6184">
        <w:rPr>
          <w:rFonts w:cs="David" w:hint="cs"/>
          <w:rtl/>
        </w:rPr>
        <w:tab/>
        <w:t xml:space="preserve">יש כן הסתייגויות לנושאים שעברנו עליהם, של חברי כנסת </w:t>
      </w:r>
      <w:proofErr w:type="spellStart"/>
      <w:r w:rsidRPr="004D6184">
        <w:rPr>
          <w:rFonts w:cs="David" w:hint="cs"/>
          <w:rtl/>
        </w:rPr>
        <w:t>מחד"ש</w:t>
      </w:r>
      <w:proofErr w:type="spellEnd"/>
      <w:r w:rsidRPr="004D6184">
        <w:rPr>
          <w:rFonts w:cs="David" w:hint="cs"/>
          <w:rtl/>
        </w:rPr>
        <w:t xml:space="preserve">, אבל אם הם לא פה </w:t>
      </w:r>
      <w:r w:rsidRPr="004D6184">
        <w:rPr>
          <w:rFonts w:cs="David"/>
          <w:rtl/>
        </w:rPr>
        <w:t>–</w:t>
      </w:r>
      <w:r w:rsidRPr="004D6184">
        <w:rPr>
          <w:rFonts w:cs="David" w:hint="cs"/>
          <w:rtl/>
        </w:rPr>
        <w:t xml:space="preserve"> זה יהפוך להסתייגויות דיבור. אני אנסח אותן כדיבור </w:t>
      </w:r>
      <w:r w:rsidRPr="004D6184">
        <w:rPr>
          <w:rFonts w:cs="David"/>
          <w:rtl/>
        </w:rPr>
        <w:t>–</w:t>
      </w:r>
      <w:r w:rsidRPr="004D6184">
        <w:rPr>
          <w:rFonts w:cs="David" w:hint="cs"/>
          <w:rtl/>
        </w:rPr>
        <w:t xml:space="preserve"> זה לא יהיה מה שהם הגישו. </w:t>
      </w:r>
    </w:p>
    <w:p w14:paraId="675B6974" w14:textId="77777777" w:rsidR="004D6184" w:rsidRPr="004D6184" w:rsidRDefault="004D6184" w:rsidP="004D6184">
      <w:pPr>
        <w:bidi/>
        <w:rPr>
          <w:rFonts w:cs="David" w:hint="cs"/>
          <w:rtl/>
        </w:rPr>
      </w:pPr>
    </w:p>
    <w:p w14:paraId="38E9628E" w14:textId="77777777" w:rsidR="004D6184" w:rsidRPr="004D6184" w:rsidRDefault="004D6184" w:rsidP="004D6184">
      <w:pPr>
        <w:pStyle w:val="Heading5"/>
        <w:jc w:val="left"/>
        <w:rPr>
          <w:rFonts w:hint="cs"/>
          <w:sz w:val="24"/>
          <w:rtl/>
        </w:rPr>
      </w:pPr>
      <w:r w:rsidRPr="004D6184">
        <w:rPr>
          <w:rFonts w:hint="cs"/>
          <w:sz w:val="24"/>
          <w:u w:val="single"/>
          <w:rtl/>
        </w:rPr>
        <w:t xml:space="preserve">שלי </w:t>
      </w:r>
      <w:proofErr w:type="spellStart"/>
      <w:r w:rsidRPr="004D6184">
        <w:rPr>
          <w:rFonts w:hint="cs"/>
          <w:sz w:val="24"/>
          <w:u w:val="single"/>
          <w:rtl/>
        </w:rPr>
        <w:t>יחימוביץ</w:t>
      </w:r>
      <w:proofErr w:type="spellEnd"/>
      <w:r w:rsidRPr="004D6184">
        <w:rPr>
          <w:rFonts w:hint="cs"/>
          <w:sz w:val="24"/>
          <w:u w:val="single"/>
          <w:rtl/>
        </w:rPr>
        <w:t>:</w:t>
      </w:r>
    </w:p>
    <w:p w14:paraId="6C76AC23" w14:textId="77777777" w:rsidR="004D6184" w:rsidRPr="004D6184" w:rsidRDefault="004D6184" w:rsidP="004D6184">
      <w:pPr>
        <w:pStyle w:val="Heading5"/>
        <w:jc w:val="left"/>
        <w:rPr>
          <w:rFonts w:hint="cs"/>
          <w:sz w:val="24"/>
          <w:rtl/>
        </w:rPr>
      </w:pPr>
    </w:p>
    <w:p w14:paraId="1FB6B0A7" w14:textId="77777777" w:rsidR="004D6184" w:rsidRPr="004D6184" w:rsidRDefault="004D6184" w:rsidP="004D6184">
      <w:pPr>
        <w:bidi/>
        <w:rPr>
          <w:rFonts w:cs="David" w:hint="cs"/>
          <w:rtl/>
        </w:rPr>
      </w:pPr>
      <w:r w:rsidRPr="004D6184">
        <w:rPr>
          <w:rFonts w:cs="David" w:hint="cs"/>
          <w:rtl/>
        </w:rPr>
        <w:tab/>
        <w:t xml:space="preserve"> גם המסתייגים האחרים לא פה. </w:t>
      </w:r>
    </w:p>
    <w:p w14:paraId="3EA3CCE9"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2CF8E31C" w14:textId="77777777" w:rsidR="004D6184" w:rsidRPr="004D6184" w:rsidRDefault="004D6184" w:rsidP="004D6184">
      <w:pPr>
        <w:bidi/>
        <w:rPr>
          <w:rFonts w:cs="David" w:hint="cs"/>
          <w:rtl/>
        </w:rPr>
      </w:pPr>
    </w:p>
    <w:p w14:paraId="632D6231" w14:textId="77777777" w:rsidR="004D6184" w:rsidRPr="004D6184" w:rsidRDefault="004D6184" w:rsidP="004D6184">
      <w:pPr>
        <w:bidi/>
        <w:rPr>
          <w:rFonts w:cs="David" w:hint="cs"/>
          <w:rtl/>
        </w:rPr>
      </w:pPr>
      <w:r w:rsidRPr="004D6184">
        <w:rPr>
          <w:rFonts w:cs="David" w:hint="cs"/>
          <w:rtl/>
        </w:rPr>
        <w:tab/>
        <w:t xml:space="preserve">עוד לא הגענו אליהם. </w:t>
      </w:r>
    </w:p>
    <w:p w14:paraId="5F1CD468"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700D751E" w14:textId="77777777" w:rsidR="004D6184" w:rsidRPr="004D6184" w:rsidRDefault="004D6184" w:rsidP="004D6184">
      <w:pPr>
        <w:bidi/>
        <w:rPr>
          <w:rFonts w:cs="David" w:hint="cs"/>
          <w:rtl/>
        </w:rPr>
      </w:pPr>
    </w:p>
    <w:p w14:paraId="4F52E9D9" w14:textId="77777777" w:rsidR="004D6184" w:rsidRPr="004D6184" w:rsidRDefault="004D6184" w:rsidP="004D6184">
      <w:pPr>
        <w:bidi/>
        <w:rPr>
          <w:rFonts w:cs="David" w:hint="cs"/>
          <w:rtl/>
        </w:rPr>
      </w:pPr>
      <w:r w:rsidRPr="004D6184">
        <w:rPr>
          <w:rFonts w:cs="David" w:hint="cs"/>
          <w:rtl/>
        </w:rPr>
        <w:tab/>
        <w:t xml:space="preserve">דובר על מה דינו של שדלן שהוא חבר מפלגה או חבר גופים מסוימים במפלגה </w:t>
      </w:r>
      <w:r w:rsidRPr="004D6184">
        <w:rPr>
          <w:rFonts w:cs="David"/>
          <w:rtl/>
        </w:rPr>
        <w:t>–</w:t>
      </w:r>
      <w:r w:rsidRPr="004D6184">
        <w:rPr>
          <w:rFonts w:cs="David" w:hint="cs"/>
          <w:rtl/>
        </w:rPr>
        <w:t xml:space="preserve"> האם לקבוע סייגים לעניין הזה. מה שמוצע כאן הוא שאדם שרוצה לפעול כשדלן והוא חבר גוף בוחר, יצטרך להודיע על כך בטופס הבקשה שהוא יגיש, והדבר יפורסם עם יתר פרטיו באינטרנט. </w:t>
      </w:r>
    </w:p>
    <w:p w14:paraId="3AE1FDAD" w14:textId="77777777" w:rsidR="004D6184" w:rsidRPr="004D6184" w:rsidRDefault="004D6184" w:rsidP="004D6184">
      <w:pPr>
        <w:bidi/>
        <w:rPr>
          <w:rFonts w:cs="David" w:hint="cs"/>
          <w:rtl/>
        </w:rPr>
      </w:pPr>
    </w:p>
    <w:p w14:paraId="0ACDB981" w14:textId="77777777" w:rsidR="004D6184" w:rsidRPr="004D6184" w:rsidRDefault="004D6184" w:rsidP="004D6184">
      <w:pPr>
        <w:bidi/>
        <w:rPr>
          <w:rFonts w:cs="David" w:hint="cs"/>
          <w:rtl/>
        </w:rPr>
      </w:pPr>
      <w:r w:rsidRPr="004D6184">
        <w:rPr>
          <w:rFonts w:cs="David" w:hint="cs"/>
          <w:rtl/>
        </w:rPr>
        <w:tab/>
        <w:t xml:space="preserve">יש כאן שתי חלופות. </w:t>
      </w:r>
    </w:p>
    <w:p w14:paraId="115253AC"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1E609DBE" w14:textId="77777777" w:rsidR="004D6184" w:rsidRPr="004D6184" w:rsidRDefault="004D6184" w:rsidP="004D6184">
      <w:pPr>
        <w:bidi/>
        <w:rPr>
          <w:rFonts w:cs="David" w:hint="cs"/>
          <w:rtl/>
        </w:rPr>
      </w:pPr>
    </w:p>
    <w:p w14:paraId="7B903499" w14:textId="77777777" w:rsidR="004D6184" w:rsidRPr="004D6184" w:rsidRDefault="004D6184" w:rsidP="004D6184">
      <w:pPr>
        <w:bidi/>
        <w:rPr>
          <w:rFonts w:cs="David" w:hint="cs"/>
          <w:rtl/>
        </w:rPr>
      </w:pPr>
      <w:r w:rsidRPr="004D6184">
        <w:rPr>
          <w:rFonts w:cs="David" w:hint="cs"/>
          <w:rtl/>
        </w:rPr>
        <w:tab/>
        <w:t xml:space="preserve">אדם כזה שלא מגיע בין כותלי הכנסת והוא עושה איזושהי פעולת לובינג- חבר מרכז מאיזושהי מפלגה </w:t>
      </w:r>
      <w:r w:rsidRPr="004D6184">
        <w:rPr>
          <w:rFonts w:cs="David"/>
          <w:rtl/>
        </w:rPr>
        <w:t>–</w:t>
      </w:r>
      <w:r w:rsidRPr="004D6184">
        <w:rPr>
          <w:rFonts w:cs="David" w:hint="cs"/>
          <w:rtl/>
        </w:rPr>
        <w:t xml:space="preserve"> הרי הוא לא צריך את האישור של הכנסת. </w:t>
      </w:r>
    </w:p>
    <w:p w14:paraId="663EC2B9"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10C117D7" w14:textId="77777777" w:rsidR="004D6184" w:rsidRPr="004D6184" w:rsidRDefault="004D6184" w:rsidP="004D6184">
      <w:pPr>
        <w:bidi/>
        <w:rPr>
          <w:rFonts w:cs="David" w:hint="cs"/>
          <w:rtl/>
        </w:rPr>
      </w:pPr>
    </w:p>
    <w:p w14:paraId="5ABC4468" w14:textId="77777777" w:rsidR="004D6184" w:rsidRPr="004D6184" w:rsidRDefault="004D6184" w:rsidP="004D6184">
      <w:pPr>
        <w:bidi/>
        <w:rPr>
          <w:rFonts w:cs="David" w:hint="cs"/>
          <w:rtl/>
        </w:rPr>
      </w:pPr>
      <w:r w:rsidRPr="004D6184">
        <w:rPr>
          <w:rFonts w:cs="David" w:hint="cs"/>
          <w:rtl/>
        </w:rPr>
        <w:tab/>
        <w:t xml:space="preserve">דבר שנעשה מחוץ לכנסת </w:t>
      </w:r>
      <w:r w:rsidRPr="004D6184">
        <w:rPr>
          <w:rFonts w:cs="David"/>
          <w:rtl/>
        </w:rPr>
        <w:t>–</w:t>
      </w:r>
      <w:r w:rsidRPr="004D6184">
        <w:rPr>
          <w:rFonts w:cs="David" w:hint="cs"/>
          <w:rtl/>
        </w:rPr>
        <w:t xml:space="preserve"> החוק הזה אינו עוסק בו. </w:t>
      </w:r>
    </w:p>
    <w:p w14:paraId="0399378E"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27F4FA09" w14:textId="77777777" w:rsidR="004D6184" w:rsidRPr="004D6184" w:rsidRDefault="004D6184" w:rsidP="004D6184">
      <w:pPr>
        <w:bidi/>
        <w:rPr>
          <w:rFonts w:cs="David" w:hint="cs"/>
          <w:u w:val="single"/>
          <w:rtl/>
        </w:rPr>
      </w:pPr>
    </w:p>
    <w:p w14:paraId="7C28EEA0" w14:textId="77777777" w:rsidR="004D6184" w:rsidRPr="004D6184" w:rsidRDefault="004D6184" w:rsidP="004D6184">
      <w:pPr>
        <w:bidi/>
        <w:rPr>
          <w:rFonts w:cs="David" w:hint="cs"/>
          <w:rtl/>
        </w:rPr>
      </w:pPr>
      <w:r w:rsidRPr="004D6184">
        <w:rPr>
          <w:rFonts w:cs="David" w:hint="cs"/>
          <w:rtl/>
        </w:rPr>
        <w:tab/>
        <w:t xml:space="preserve">אנחנו גם לא פוגעים ביכולת שלו לעשות את זה. הוא בסך הכול צריך להודיע. </w:t>
      </w:r>
    </w:p>
    <w:p w14:paraId="49577BA4" w14:textId="77777777" w:rsidR="004D6184" w:rsidRPr="004D6184" w:rsidRDefault="004D6184" w:rsidP="004D6184">
      <w:pPr>
        <w:bidi/>
        <w:rPr>
          <w:rFonts w:cs="David" w:hint="cs"/>
          <w:rtl/>
        </w:rPr>
      </w:pPr>
      <w:r w:rsidRPr="004D6184">
        <w:rPr>
          <w:rFonts w:cs="David"/>
          <w:rtl/>
        </w:rPr>
        <w:br/>
      </w:r>
    </w:p>
    <w:p w14:paraId="3C2F24CF" w14:textId="77777777" w:rsidR="004D6184" w:rsidRPr="004D6184" w:rsidRDefault="004D6184" w:rsidP="004D6184">
      <w:pPr>
        <w:bidi/>
        <w:rPr>
          <w:rFonts w:cs="David" w:hint="cs"/>
          <w:u w:val="single"/>
          <w:rtl/>
        </w:rPr>
      </w:pPr>
      <w:r w:rsidRPr="004D6184">
        <w:rPr>
          <w:rFonts w:cs="David" w:hint="cs"/>
          <w:u w:val="single"/>
          <w:rtl/>
        </w:rPr>
        <w:t>היו"ר דוד טל:</w:t>
      </w:r>
    </w:p>
    <w:p w14:paraId="77A3F80E" w14:textId="77777777" w:rsidR="004D6184" w:rsidRPr="004D6184" w:rsidRDefault="004D6184" w:rsidP="004D6184">
      <w:pPr>
        <w:bidi/>
        <w:rPr>
          <w:rFonts w:cs="David" w:hint="cs"/>
          <w:rtl/>
        </w:rPr>
      </w:pPr>
    </w:p>
    <w:p w14:paraId="68702FA3" w14:textId="77777777" w:rsidR="004D6184" w:rsidRPr="004D6184" w:rsidRDefault="004D6184" w:rsidP="004D6184">
      <w:pPr>
        <w:bidi/>
        <w:rPr>
          <w:rFonts w:cs="David" w:hint="cs"/>
          <w:rtl/>
        </w:rPr>
      </w:pPr>
      <w:r w:rsidRPr="004D6184">
        <w:rPr>
          <w:rFonts w:cs="David" w:hint="cs"/>
          <w:rtl/>
        </w:rPr>
        <w:tab/>
        <w:t xml:space="preserve">הוא לא רוצה, הוא לא יודיע. </w:t>
      </w:r>
    </w:p>
    <w:p w14:paraId="32E0787A"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687AA840" w14:textId="77777777" w:rsidR="004D6184" w:rsidRPr="004D6184" w:rsidRDefault="004D6184" w:rsidP="004D6184">
      <w:pPr>
        <w:bidi/>
        <w:rPr>
          <w:rFonts w:cs="David" w:hint="cs"/>
          <w:u w:val="single"/>
          <w:rtl/>
        </w:rPr>
      </w:pPr>
    </w:p>
    <w:p w14:paraId="4495877A" w14:textId="77777777" w:rsidR="004D6184" w:rsidRPr="004D6184" w:rsidRDefault="004D6184" w:rsidP="004D6184">
      <w:pPr>
        <w:bidi/>
        <w:rPr>
          <w:rFonts w:cs="David" w:hint="cs"/>
          <w:rtl/>
        </w:rPr>
      </w:pPr>
      <w:r w:rsidRPr="004D6184">
        <w:rPr>
          <w:rFonts w:cs="David" w:hint="cs"/>
          <w:rtl/>
        </w:rPr>
        <w:tab/>
        <w:t xml:space="preserve">כלומר, מבחוץ </w:t>
      </w:r>
      <w:proofErr w:type="spellStart"/>
      <w:r w:rsidRPr="004D6184">
        <w:rPr>
          <w:rFonts w:cs="David" w:hint="cs"/>
          <w:rtl/>
        </w:rPr>
        <w:t>מבחוץ</w:t>
      </w:r>
      <w:proofErr w:type="spellEnd"/>
      <w:r w:rsidRPr="004D6184">
        <w:rPr>
          <w:rFonts w:cs="David" w:hint="cs"/>
          <w:rtl/>
        </w:rPr>
        <w:t>. דיברנו על כך בישיבה הקודמת .</w:t>
      </w:r>
    </w:p>
    <w:p w14:paraId="377B2033" w14:textId="77777777" w:rsidR="004D6184" w:rsidRPr="004D6184" w:rsidRDefault="004D6184" w:rsidP="004D6184">
      <w:pPr>
        <w:pStyle w:val="Heading5"/>
        <w:jc w:val="left"/>
        <w:rPr>
          <w:rFonts w:hint="cs"/>
          <w:sz w:val="24"/>
          <w:rtl/>
        </w:rPr>
      </w:pPr>
      <w:r w:rsidRPr="004D6184">
        <w:rPr>
          <w:sz w:val="24"/>
          <w:rtl/>
        </w:rPr>
        <w:br/>
      </w:r>
      <w:r w:rsidRPr="004D6184">
        <w:rPr>
          <w:rFonts w:hint="cs"/>
          <w:sz w:val="24"/>
          <w:u w:val="single"/>
          <w:rtl/>
        </w:rPr>
        <w:t xml:space="preserve">שלי </w:t>
      </w:r>
      <w:proofErr w:type="spellStart"/>
      <w:r w:rsidRPr="004D6184">
        <w:rPr>
          <w:rFonts w:hint="cs"/>
          <w:sz w:val="24"/>
          <w:u w:val="single"/>
          <w:rtl/>
        </w:rPr>
        <w:t>יחימוביץ</w:t>
      </w:r>
      <w:proofErr w:type="spellEnd"/>
      <w:r w:rsidRPr="004D6184">
        <w:rPr>
          <w:rFonts w:hint="cs"/>
          <w:sz w:val="24"/>
          <w:u w:val="single"/>
          <w:rtl/>
        </w:rPr>
        <w:t>:</w:t>
      </w:r>
    </w:p>
    <w:p w14:paraId="098F05F2" w14:textId="77777777" w:rsidR="004D6184" w:rsidRPr="004D6184" w:rsidRDefault="004D6184" w:rsidP="004D6184">
      <w:pPr>
        <w:pStyle w:val="Heading5"/>
        <w:jc w:val="left"/>
        <w:rPr>
          <w:rFonts w:hint="cs"/>
          <w:sz w:val="24"/>
          <w:rtl/>
        </w:rPr>
      </w:pPr>
    </w:p>
    <w:p w14:paraId="4EE3B7FB" w14:textId="77777777" w:rsidR="004D6184" w:rsidRPr="004D6184" w:rsidRDefault="004D6184" w:rsidP="004D6184">
      <w:pPr>
        <w:bidi/>
        <w:rPr>
          <w:rFonts w:cs="David" w:hint="cs"/>
          <w:rtl/>
        </w:rPr>
      </w:pPr>
      <w:r w:rsidRPr="004D6184">
        <w:rPr>
          <w:rFonts w:cs="David" w:hint="cs"/>
          <w:rtl/>
        </w:rPr>
        <w:tab/>
        <w:t xml:space="preserve"> בכנסת הוא חייב להודיע. </w:t>
      </w:r>
    </w:p>
    <w:p w14:paraId="1115F253"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11FE2156" w14:textId="77777777" w:rsidR="004D6184" w:rsidRPr="004D6184" w:rsidRDefault="004D6184" w:rsidP="004D6184">
      <w:pPr>
        <w:bidi/>
        <w:rPr>
          <w:rFonts w:cs="David" w:hint="cs"/>
          <w:rtl/>
        </w:rPr>
      </w:pPr>
    </w:p>
    <w:p w14:paraId="5D51A925" w14:textId="77777777" w:rsidR="004D6184" w:rsidRPr="004D6184" w:rsidRDefault="004D6184" w:rsidP="004D6184">
      <w:pPr>
        <w:bidi/>
        <w:rPr>
          <w:rFonts w:cs="David" w:hint="cs"/>
          <w:rtl/>
        </w:rPr>
      </w:pPr>
      <w:r w:rsidRPr="004D6184">
        <w:rPr>
          <w:rFonts w:cs="David" w:hint="cs"/>
          <w:rtl/>
        </w:rPr>
        <w:tab/>
        <w:t xml:space="preserve">בכנסת זה ברור. </w:t>
      </w:r>
    </w:p>
    <w:p w14:paraId="20D2E688"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55E2AD12" w14:textId="77777777" w:rsidR="004D6184" w:rsidRPr="004D6184" w:rsidRDefault="004D6184" w:rsidP="004D6184">
      <w:pPr>
        <w:bidi/>
        <w:rPr>
          <w:rFonts w:cs="David" w:hint="cs"/>
          <w:rtl/>
        </w:rPr>
      </w:pPr>
    </w:p>
    <w:p w14:paraId="7416782F" w14:textId="77777777" w:rsidR="004D6184" w:rsidRPr="004D6184" w:rsidRDefault="004D6184" w:rsidP="004D6184">
      <w:pPr>
        <w:bidi/>
        <w:rPr>
          <w:rFonts w:cs="David" w:hint="cs"/>
          <w:rtl/>
        </w:rPr>
      </w:pPr>
      <w:r w:rsidRPr="004D6184">
        <w:rPr>
          <w:rFonts w:cs="David" w:hint="cs"/>
          <w:rtl/>
        </w:rPr>
        <w:tab/>
        <w:t xml:space="preserve">הרעיון היה לקבוע כללי משחק בכנסת. מה שכתוב כאן, שהוא צריך להודיע </w:t>
      </w:r>
      <w:r w:rsidRPr="004D6184">
        <w:rPr>
          <w:rFonts w:cs="David"/>
          <w:rtl/>
        </w:rPr>
        <w:t>–</w:t>
      </w:r>
      <w:r w:rsidRPr="004D6184">
        <w:rPr>
          <w:rFonts w:cs="David" w:hint="cs"/>
          <w:rtl/>
        </w:rPr>
        <w:t xml:space="preserve"> אם המבקש חבר בגוף בוחר של מפלגה </w:t>
      </w:r>
      <w:r w:rsidRPr="004D6184">
        <w:rPr>
          <w:rFonts w:cs="David"/>
          <w:rtl/>
        </w:rPr>
        <w:t>–</w:t>
      </w:r>
      <w:r w:rsidRPr="004D6184">
        <w:rPr>
          <w:rFonts w:cs="David" w:hint="cs"/>
          <w:rtl/>
        </w:rPr>
        <w:t xml:space="preserve"> את שם המפלגה, ולגבי "גוף בוחר" יש כאן שתי חלופות, מוצע כך: "גוף הבוחר מועמדים לכנסת או לכהונת ראש הממשלה או שר בממשלה, למעט בחירות ישירות שבהן מספר בעלי זכות ההצבעה עולה על חמשת אלפים."</w:t>
      </w:r>
    </w:p>
    <w:p w14:paraId="1D0D8B74"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2BAB95AB" w14:textId="77777777" w:rsidR="004D6184" w:rsidRPr="004D6184" w:rsidRDefault="004D6184" w:rsidP="004D6184">
      <w:pPr>
        <w:bidi/>
        <w:rPr>
          <w:rFonts w:cs="David" w:hint="cs"/>
          <w:u w:val="single"/>
          <w:rtl/>
        </w:rPr>
      </w:pPr>
    </w:p>
    <w:p w14:paraId="70998142" w14:textId="77777777" w:rsidR="004D6184" w:rsidRPr="004D6184" w:rsidRDefault="004D6184" w:rsidP="004D6184">
      <w:pPr>
        <w:bidi/>
        <w:rPr>
          <w:rFonts w:cs="David" w:hint="cs"/>
          <w:rtl/>
        </w:rPr>
      </w:pPr>
      <w:r w:rsidRPr="004D6184">
        <w:rPr>
          <w:rFonts w:cs="David" w:hint="cs"/>
          <w:rtl/>
        </w:rPr>
        <w:tab/>
        <w:t xml:space="preserve"> אני חושב שצריך לכתוב את זה: למעט אם מדובר במפלגה המקיימת בחירות לכנסת בבחירות ישירות, וכו'. </w:t>
      </w:r>
    </w:p>
    <w:p w14:paraId="4C00AD66"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5108F599" w14:textId="77777777" w:rsidR="004D6184" w:rsidRPr="004D6184" w:rsidRDefault="004D6184" w:rsidP="004D6184">
      <w:pPr>
        <w:bidi/>
        <w:rPr>
          <w:rFonts w:cs="David" w:hint="cs"/>
          <w:rtl/>
        </w:rPr>
      </w:pPr>
    </w:p>
    <w:p w14:paraId="5FC2DCBA" w14:textId="77777777" w:rsidR="004D6184" w:rsidRPr="004D6184" w:rsidRDefault="004D6184" w:rsidP="004D6184">
      <w:pPr>
        <w:bidi/>
        <w:rPr>
          <w:rFonts w:cs="David" w:hint="cs"/>
          <w:rtl/>
        </w:rPr>
      </w:pPr>
      <w:r w:rsidRPr="004D6184">
        <w:rPr>
          <w:rFonts w:cs="David" w:hint="cs"/>
          <w:rtl/>
        </w:rPr>
        <w:tab/>
        <w:t xml:space="preserve">בסדר. כאשר הדבר הזה לקוח מההוראות שקיימות היום בחוק העונשין. </w:t>
      </w:r>
    </w:p>
    <w:p w14:paraId="519AA5DC"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34D9BE0B" w14:textId="77777777" w:rsidR="004D6184" w:rsidRPr="004D6184" w:rsidRDefault="004D6184" w:rsidP="004D6184">
      <w:pPr>
        <w:bidi/>
        <w:rPr>
          <w:rFonts w:cs="David" w:hint="cs"/>
          <w:rtl/>
        </w:rPr>
      </w:pPr>
    </w:p>
    <w:p w14:paraId="205C6CA9" w14:textId="77777777" w:rsidR="004D6184" w:rsidRPr="004D6184" w:rsidRDefault="004D6184" w:rsidP="004D6184">
      <w:pPr>
        <w:bidi/>
        <w:rPr>
          <w:rFonts w:cs="David" w:hint="cs"/>
          <w:rtl/>
        </w:rPr>
      </w:pPr>
      <w:r w:rsidRPr="004D6184">
        <w:rPr>
          <w:rFonts w:cs="David" w:hint="cs"/>
          <w:rtl/>
        </w:rPr>
        <w:tab/>
        <w:t>שם רשום חמשת אלפים?</w:t>
      </w:r>
    </w:p>
    <w:p w14:paraId="14C15FDF" w14:textId="77777777" w:rsidR="004D6184" w:rsidRPr="004D6184" w:rsidRDefault="004D6184" w:rsidP="004D6184">
      <w:pPr>
        <w:bidi/>
        <w:rPr>
          <w:rFonts w:cs="David" w:hint="cs"/>
          <w:rtl/>
        </w:rPr>
      </w:pPr>
      <w:r w:rsidRPr="004D6184">
        <w:rPr>
          <w:rFonts w:cs="David"/>
          <w:rtl/>
        </w:rPr>
        <w:br/>
      </w: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5987A4A2" w14:textId="77777777" w:rsidR="004D6184" w:rsidRPr="004D6184" w:rsidRDefault="004D6184" w:rsidP="004D6184">
      <w:pPr>
        <w:bidi/>
        <w:rPr>
          <w:rFonts w:cs="David" w:hint="cs"/>
          <w:rtl/>
        </w:rPr>
      </w:pPr>
      <w:r w:rsidRPr="004D6184">
        <w:rPr>
          <w:rFonts w:cs="David" w:hint="cs"/>
          <w:rtl/>
        </w:rPr>
        <w:tab/>
        <w:t>נכון. שם יש הוראה כזאת.</w:t>
      </w:r>
    </w:p>
    <w:p w14:paraId="43C3C4A7"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485C006D" w14:textId="77777777" w:rsidR="004D6184" w:rsidRPr="004D6184" w:rsidRDefault="004D6184" w:rsidP="004D6184">
      <w:pPr>
        <w:bidi/>
        <w:rPr>
          <w:rFonts w:cs="David" w:hint="cs"/>
          <w:u w:val="single"/>
          <w:rtl/>
        </w:rPr>
      </w:pPr>
    </w:p>
    <w:p w14:paraId="0C893390" w14:textId="77777777" w:rsidR="004D6184" w:rsidRPr="004D6184" w:rsidRDefault="004D6184" w:rsidP="004D6184">
      <w:pPr>
        <w:bidi/>
        <w:rPr>
          <w:rFonts w:cs="David" w:hint="cs"/>
          <w:rtl/>
        </w:rPr>
      </w:pPr>
      <w:r w:rsidRPr="004D6184">
        <w:rPr>
          <w:rFonts w:cs="David" w:hint="cs"/>
          <w:rtl/>
        </w:rPr>
        <w:tab/>
        <w:t xml:space="preserve"> להלן: תיקון יוסי שריד.</w:t>
      </w:r>
    </w:p>
    <w:p w14:paraId="068BC640" w14:textId="77777777" w:rsidR="004D6184" w:rsidRPr="004D6184" w:rsidRDefault="004D6184" w:rsidP="004D6184">
      <w:pPr>
        <w:bidi/>
        <w:rPr>
          <w:rFonts w:cs="David" w:hint="cs"/>
          <w:rtl/>
        </w:rPr>
      </w:pPr>
      <w:r w:rsidRPr="004D6184">
        <w:rPr>
          <w:rFonts w:cs="David"/>
          <w:rtl/>
        </w:rPr>
        <w:br/>
      </w: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3B413BCC" w14:textId="77777777" w:rsidR="004D6184" w:rsidRPr="004D6184" w:rsidRDefault="004D6184" w:rsidP="004D6184">
      <w:pPr>
        <w:bidi/>
        <w:rPr>
          <w:rFonts w:cs="David" w:hint="cs"/>
          <w:rtl/>
        </w:rPr>
      </w:pPr>
      <w:r w:rsidRPr="004D6184">
        <w:rPr>
          <w:rFonts w:cs="David" w:hint="cs"/>
          <w:rtl/>
        </w:rPr>
        <w:tab/>
        <w:t xml:space="preserve">חלופה אחרת </w:t>
      </w:r>
      <w:r w:rsidRPr="004D6184">
        <w:rPr>
          <w:rFonts w:cs="David"/>
          <w:rtl/>
        </w:rPr>
        <w:t>–</w:t>
      </w:r>
      <w:r w:rsidRPr="004D6184">
        <w:rPr>
          <w:rFonts w:cs="David" w:hint="cs"/>
          <w:rtl/>
        </w:rPr>
        <w:t xml:space="preserve"> אני מזכירה שזה תיקון שרלוונטי גם לכאן - - -</w:t>
      </w:r>
    </w:p>
    <w:p w14:paraId="509FE3F0"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20F85E6F" w14:textId="77777777" w:rsidR="004D6184" w:rsidRPr="004D6184" w:rsidRDefault="004D6184" w:rsidP="004D6184">
      <w:pPr>
        <w:bidi/>
        <w:rPr>
          <w:rFonts w:cs="David" w:hint="cs"/>
          <w:rtl/>
        </w:rPr>
      </w:pPr>
    </w:p>
    <w:p w14:paraId="734B7F8B" w14:textId="77777777" w:rsidR="004D6184" w:rsidRPr="004D6184" w:rsidRDefault="004D6184" w:rsidP="004D6184">
      <w:pPr>
        <w:bidi/>
        <w:rPr>
          <w:rFonts w:cs="David" w:hint="cs"/>
          <w:rtl/>
        </w:rPr>
      </w:pPr>
      <w:r w:rsidRPr="004D6184">
        <w:rPr>
          <w:rFonts w:cs="David" w:hint="cs"/>
          <w:rtl/>
        </w:rPr>
        <w:tab/>
        <w:t xml:space="preserve">אבל בכל קדימה אין 5,000 מתפקדים. </w:t>
      </w:r>
    </w:p>
    <w:p w14:paraId="3268F2AE"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7F32C85C" w14:textId="77777777" w:rsidR="004D6184" w:rsidRPr="004D6184" w:rsidRDefault="004D6184" w:rsidP="004D6184">
      <w:pPr>
        <w:bidi/>
        <w:rPr>
          <w:rFonts w:cs="David" w:hint="cs"/>
          <w:u w:val="single"/>
          <w:rtl/>
        </w:rPr>
      </w:pPr>
    </w:p>
    <w:p w14:paraId="5A3D78BE" w14:textId="77777777" w:rsidR="004D6184" w:rsidRPr="004D6184" w:rsidRDefault="004D6184" w:rsidP="004D6184">
      <w:pPr>
        <w:bidi/>
        <w:rPr>
          <w:rFonts w:cs="David" w:hint="cs"/>
          <w:rtl/>
        </w:rPr>
      </w:pPr>
      <w:r w:rsidRPr="004D6184">
        <w:rPr>
          <w:rFonts w:cs="David" w:hint="cs"/>
          <w:rtl/>
        </w:rPr>
        <w:tab/>
        <w:t xml:space="preserve"> יש. </w:t>
      </w:r>
    </w:p>
    <w:p w14:paraId="034DECAA" w14:textId="77777777" w:rsidR="004D6184" w:rsidRPr="004D6184" w:rsidRDefault="004D6184" w:rsidP="004D6184">
      <w:pPr>
        <w:bidi/>
        <w:rPr>
          <w:rFonts w:cs="David" w:hint="cs"/>
          <w:rtl/>
        </w:rPr>
      </w:pPr>
      <w:r w:rsidRPr="004D6184">
        <w:rPr>
          <w:rFonts w:cs="David"/>
          <w:rtl/>
        </w:rPr>
        <w:br/>
      </w:r>
    </w:p>
    <w:p w14:paraId="5F7CEEDA" w14:textId="77777777" w:rsidR="004D6184" w:rsidRPr="004D6184" w:rsidRDefault="004D6184" w:rsidP="004D6184">
      <w:pPr>
        <w:bidi/>
        <w:rPr>
          <w:rFonts w:cs="David" w:hint="cs"/>
          <w:rtl/>
        </w:rPr>
      </w:pP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56E40AC5" w14:textId="77777777" w:rsidR="004D6184" w:rsidRPr="004D6184" w:rsidRDefault="004D6184" w:rsidP="004D6184">
      <w:pPr>
        <w:bidi/>
        <w:rPr>
          <w:rFonts w:cs="David" w:hint="cs"/>
          <w:rtl/>
        </w:rPr>
      </w:pPr>
      <w:r w:rsidRPr="004D6184">
        <w:rPr>
          <w:rFonts w:cs="David" w:hint="cs"/>
          <w:rtl/>
        </w:rPr>
        <w:tab/>
        <w:t xml:space="preserve">אני אזכיר שחוק העונשין אוסר על, מה שנקרא, בעל השפעה ניכרת על בחירה של מועמדים במפלגה, להשפיע או להניע מועמד לעשות פעולות שונות שקשורות לתפקידו. זאת אומרת, כבר היום, אדם שהוא בעל השפעה כזאת לא יוכל לפעול מול מועמדים באותה מפלגה שבה הוא פעיל. </w:t>
      </w:r>
    </w:p>
    <w:p w14:paraId="057E15CA" w14:textId="77777777" w:rsidR="004D6184" w:rsidRPr="004D6184" w:rsidRDefault="004D6184" w:rsidP="004D6184">
      <w:pPr>
        <w:bidi/>
        <w:rPr>
          <w:rFonts w:cs="David" w:hint="cs"/>
          <w:rtl/>
        </w:rPr>
      </w:pPr>
    </w:p>
    <w:p w14:paraId="5116A147" w14:textId="77777777" w:rsidR="004D6184" w:rsidRPr="004D6184" w:rsidRDefault="004D6184" w:rsidP="004D6184">
      <w:pPr>
        <w:bidi/>
        <w:rPr>
          <w:rFonts w:cs="David" w:hint="cs"/>
          <w:rtl/>
        </w:rPr>
      </w:pPr>
      <w:r w:rsidRPr="004D6184">
        <w:rPr>
          <w:rFonts w:cs="David" w:hint="cs"/>
          <w:rtl/>
        </w:rPr>
        <w:tab/>
        <w:t xml:space="preserve">פה, ההוראה הזאת קובעת שחבר בגוף בוחר </w:t>
      </w:r>
      <w:r w:rsidRPr="004D6184">
        <w:rPr>
          <w:rFonts w:cs="David"/>
          <w:rtl/>
        </w:rPr>
        <w:t>–</w:t>
      </w:r>
      <w:r w:rsidRPr="004D6184">
        <w:rPr>
          <w:rFonts w:cs="David" w:hint="cs"/>
          <w:rtl/>
        </w:rPr>
        <w:t xml:space="preserve"> ההגדרות פה קצת שונות, ההגדרה כוללת גופים נוספים </w:t>
      </w:r>
      <w:r w:rsidRPr="004D6184">
        <w:rPr>
          <w:rFonts w:cs="David"/>
          <w:rtl/>
        </w:rPr>
        <w:t>–</w:t>
      </w:r>
      <w:r w:rsidRPr="004D6184">
        <w:rPr>
          <w:rFonts w:cs="David" w:hint="cs"/>
          <w:rtl/>
        </w:rPr>
        <w:t xml:space="preserve"> יצטרך להודיע את עובדת היותו חבר בגוף בוחר. </w:t>
      </w:r>
    </w:p>
    <w:p w14:paraId="6C35F1CA" w14:textId="77777777" w:rsidR="004D6184" w:rsidRPr="004D6184" w:rsidRDefault="004D6184" w:rsidP="004D6184">
      <w:pPr>
        <w:bidi/>
        <w:rPr>
          <w:rFonts w:cs="David" w:hint="cs"/>
          <w:rtl/>
        </w:rPr>
      </w:pPr>
    </w:p>
    <w:p w14:paraId="6C89B9C8" w14:textId="77777777" w:rsidR="004D6184" w:rsidRPr="004D6184" w:rsidRDefault="004D6184" w:rsidP="004D6184">
      <w:pPr>
        <w:bidi/>
        <w:rPr>
          <w:rFonts w:cs="David" w:hint="cs"/>
          <w:rtl/>
        </w:rPr>
      </w:pPr>
      <w:r w:rsidRPr="004D6184">
        <w:rPr>
          <w:rFonts w:cs="David" w:hint="cs"/>
          <w:rtl/>
        </w:rPr>
        <w:tab/>
        <w:t xml:space="preserve">חלופה אחרת </w:t>
      </w:r>
      <w:r w:rsidRPr="004D6184">
        <w:rPr>
          <w:rFonts w:cs="David"/>
          <w:rtl/>
        </w:rPr>
        <w:t>–</w:t>
      </w:r>
      <w:r w:rsidRPr="004D6184">
        <w:rPr>
          <w:rFonts w:cs="David" w:hint="cs"/>
          <w:rtl/>
        </w:rPr>
        <w:t xml:space="preserve"> שציינתי אותה פה בכחול </w:t>
      </w:r>
      <w:r w:rsidRPr="004D6184">
        <w:rPr>
          <w:rFonts w:cs="David"/>
          <w:rtl/>
        </w:rPr>
        <w:t>–</w:t>
      </w:r>
      <w:r w:rsidRPr="004D6184">
        <w:rPr>
          <w:rFonts w:cs="David" w:hint="cs"/>
          <w:rtl/>
        </w:rPr>
        <w:t xml:space="preserve"> בחירות שבהן משתתפים כלל חברי המפלגה. </w:t>
      </w:r>
    </w:p>
    <w:p w14:paraId="7AA920F8" w14:textId="77777777" w:rsidR="004D6184" w:rsidRPr="004D6184" w:rsidRDefault="004D6184" w:rsidP="004D6184">
      <w:pPr>
        <w:bidi/>
        <w:rPr>
          <w:rFonts w:cs="David" w:hint="cs"/>
          <w:rtl/>
        </w:rPr>
      </w:pPr>
    </w:p>
    <w:p w14:paraId="4562B8EA" w14:textId="77777777" w:rsidR="004D6184" w:rsidRPr="004D6184" w:rsidRDefault="004D6184" w:rsidP="004D6184">
      <w:pPr>
        <w:bidi/>
        <w:rPr>
          <w:rFonts w:cs="David" w:hint="cs"/>
          <w:rtl/>
        </w:rPr>
      </w:pPr>
      <w:r w:rsidRPr="004D6184">
        <w:rPr>
          <w:rFonts w:cs="David" w:hint="cs"/>
          <w:rtl/>
        </w:rPr>
        <w:tab/>
        <w:t xml:space="preserve">אלה חלופות שצריך להכריע ביניהן. </w:t>
      </w:r>
    </w:p>
    <w:p w14:paraId="775CB55B"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3AA667C8" w14:textId="77777777" w:rsidR="004D6184" w:rsidRPr="004D6184" w:rsidRDefault="004D6184" w:rsidP="004D6184">
      <w:pPr>
        <w:bidi/>
        <w:rPr>
          <w:rFonts w:cs="David" w:hint="cs"/>
          <w:rtl/>
        </w:rPr>
      </w:pPr>
    </w:p>
    <w:p w14:paraId="1CE84A16" w14:textId="77777777" w:rsidR="004D6184" w:rsidRPr="004D6184" w:rsidRDefault="004D6184" w:rsidP="004D6184">
      <w:pPr>
        <w:bidi/>
        <w:rPr>
          <w:rFonts w:cs="David" w:hint="cs"/>
          <w:rtl/>
        </w:rPr>
      </w:pPr>
      <w:r w:rsidRPr="004D6184">
        <w:rPr>
          <w:rFonts w:cs="David" w:hint="cs"/>
          <w:rtl/>
        </w:rPr>
        <w:tab/>
        <w:t xml:space="preserve">אולי נקבל החלטה קודם כול בנושא הזה. אם יש התייחסויות של חברי הכנסת לשתי האפשרויות </w:t>
      </w:r>
      <w:r w:rsidRPr="004D6184">
        <w:rPr>
          <w:rFonts w:cs="David"/>
          <w:rtl/>
        </w:rPr>
        <w:t>–</w:t>
      </w:r>
      <w:r w:rsidRPr="004D6184">
        <w:rPr>
          <w:rFonts w:cs="David" w:hint="cs"/>
          <w:rtl/>
        </w:rPr>
        <w:t xml:space="preserve"> מי מצדד באיזו מן האפשרויות. </w:t>
      </w:r>
    </w:p>
    <w:p w14:paraId="166EED16" w14:textId="77777777" w:rsidR="004D6184" w:rsidRPr="004D6184" w:rsidRDefault="004D6184" w:rsidP="004D6184">
      <w:pPr>
        <w:bidi/>
        <w:rPr>
          <w:rFonts w:cs="David" w:hint="cs"/>
          <w:rtl/>
        </w:rPr>
      </w:pPr>
    </w:p>
    <w:p w14:paraId="388A1639" w14:textId="77777777" w:rsidR="004D6184" w:rsidRPr="004D6184" w:rsidRDefault="004D6184" w:rsidP="004D6184">
      <w:pPr>
        <w:bidi/>
        <w:rPr>
          <w:rFonts w:cs="David" w:hint="cs"/>
          <w:rtl/>
        </w:rPr>
      </w:pPr>
      <w:r w:rsidRPr="004D6184">
        <w:rPr>
          <w:rFonts w:cs="David" w:hint="cs"/>
          <w:rtl/>
        </w:rPr>
        <w:tab/>
        <w:t xml:space="preserve">עורך-דין </w:t>
      </w:r>
      <w:proofErr w:type="spellStart"/>
      <w:r w:rsidRPr="004D6184">
        <w:rPr>
          <w:rFonts w:cs="David" w:hint="cs"/>
          <w:rtl/>
        </w:rPr>
        <w:t>מיכאלי</w:t>
      </w:r>
      <w:proofErr w:type="spellEnd"/>
      <w:r w:rsidRPr="004D6184">
        <w:rPr>
          <w:rFonts w:cs="David" w:hint="cs"/>
          <w:rtl/>
        </w:rPr>
        <w:t>, סיעת ש"ס מצדדת בהצעה הראשונה או בהצעה השנייה?</w:t>
      </w:r>
    </w:p>
    <w:p w14:paraId="24834926" w14:textId="77777777" w:rsidR="004D6184" w:rsidRPr="004D6184" w:rsidRDefault="004D6184" w:rsidP="004D6184">
      <w:pPr>
        <w:bidi/>
        <w:rPr>
          <w:rFonts w:cs="David" w:hint="cs"/>
          <w:rtl/>
        </w:rPr>
      </w:pPr>
      <w:r w:rsidRPr="004D6184">
        <w:rPr>
          <w:rFonts w:cs="David"/>
          <w:rtl/>
        </w:rPr>
        <w:br/>
      </w:r>
      <w:r w:rsidRPr="004D6184">
        <w:rPr>
          <w:rFonts w:cs="David" w:hint="cs"/>
          <w:u w:val="single"/>
          <w:rtl/>
        </w:rPr>
        <w:t xml:space="preserve">אברהם </w:t>
      </w:r>
      <w:proofErr w:type="spellStart"/>
      <w:r w:rsidRPr="004D6184">
        <w:rPr>
          <w:rFonts w:cs="David" w:hint="cs"/>
          <w:u w:val="single"/>
          <w:rtl/>
        </w:rPr>
        <w:t>מיכאלי</w:t>
      </w:r>
      <w:proofErr w:type="spellEnd"/>
      <w:r w:rsidRPr="004D6184">
        <w:rPr>
          <w:rFonts w:cs="David" w:hint="cs"/>
          <w:u w:val="single"/>
          <w:rtl/>
        </w:rPr>
        <w:t>:</w:t>
      </w:r>
    </w:p>
    <w:p w14:paraId="5B99F25F" w14:textId="77777777" w:rsidR="004D6184" w:rsidRPr="004D6184" w:rsidRDefault="004D6184" w:rsidP="004D6184">
      <w:pPr>
        <w:bidi/>
        <w:rPr>
          <w:rFonts w:cs="David" w:hint="cs"/>
          <w:rtl/>
        </w:rPr>
      </w:pPr>
    </w:p>
    <w:p w14:paraId="3BF40FDD" w14:textId="77777777" w:rsidR="004D6184" w:rsidRPr="004D6184" w:rsidRDefault="004D6184" w:rsidP="004D6184">
      <w:pPr>
        <w:bidi/>
        <w:rPr>
          <w:rFonts w:cs="David" w:hint="cs"/>
          <w:rtl/>
        </w:rPr>
      </w:pPr>
      <w:r w:rsidRPr="004D6184">
        <w:rPr>
          <w:rFonts w:cs="David" w:hint="cs"/>
          <w:rtl/>
        </w:rPr>
        <w:tab/>
        <w:t>אני כרגע נמנע, אני רוצה לראות מה המציעים סוברים. חבר הכנסת סער, מה אתה אומר?</w:t>
      </w:r>
      <w:r w:rsidRPr="004D6184">
        <w:rPr>
          <w:rFonts w:cs="David" w:hint="cs"/>
        </w:rPr>
        <w:t xml:space="preserve"> </w:t>
      </w:r>
    </w:p>
    <w:p w14:paraId="1D115399"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3CC0E4E8" w14:textId="77777777" w:rsidR="004D6184" w:rsidRPr="004D6184" w:rsidRDefault="004D6184" w:rsidP="004D6184">
      <w:pPr>
        <w:bidi/>
        <w:rPr>
          <w:rFonts w:cs="David" w:hint="cs"/>
          <w:u w:val="single"/>
          <w:rtl/>
        </w:rPr>
      </w:pPr>
    </w:p>
    <w:p w14:paraId="4F1A6754" w14:textId="77777777" w:rsidR="004D6184" w:rsidRPr="004D6184" w:rsidRDefault="004D6184" w:rsidP="004D6184">
      <w:pPr>
        <w:bidi/>
        <w:rPr>
          <w:rFonts w:cs="David" w:hint="cs"/>
          <w:rtl/>
        </w:rPr>
      </w:pPr>
      <w:r w:rsidRPr="004D6184">
        <w:rPr>
          <w:rFonts w:cs="David" w:hint="cs"/>
          <w:rtl/>
        </w:rPr>
        <w:tab/>
        <w:t xml:space="preserve"> קודם כול אני אומר שזה בטח לא רלוונטי לש"ס, שבה זה מוכרע במועצת החכמים, אבל מבחינתי, כל אחת משתי החלופות היא בסדר בעיני. </w:t>
      </w:r>
    </w:p>
    <w:p w14:paraId="42FAF38E" w14:textId="77777777" w:rsidR="004D6184" w:rsidRPr="004D6184" w:rsidRDefault="004D6184" w:rsidP="004D6184">
      <w:pPr>
        <w:bidi/>
        <w:rPr>
          <w:rFonts w:cs="David" w:hint="cs"/>
          <w:rtl/>
        </w:rPr>
      </w:pPr>
      <w:r w:rsidRPr="004D6184">
        <w:rPr>
          <w:rFonts w:cs="David"/>
          <w:rtl/>
        </w:rPr>
        <w:br/>
      </w: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305E79F6" w14:textId="77777777" w:rsidR="004D6184" w:rsidRPr="004D6184" w:rsidRDefault="004D6184" w:rsidP="004D6184">
      <w:pPr>
        <w:bidi/>
        <w:rPr>
          <w:rFonts w:cs="David" w:hint="cs"/>
          <w:rtl/>
        </w:rPr>
      </w:pPr>
      <w:r w:rsidRPr="004D6184">
        <w:rPr>
          <w:rFonts w:cs="David" w:hint="cs"/>
          <w:rtl/>
        </w:rPr>
        <w:tab/>
        <w:t xml:space="preserve">שתיהן קיימות בחוק </w:t>
      </w:r>
      <w:r w:rsidRPr="004D6184">
        <w:rPr>
          <w:rFonts w:cs="David"/>
          <w:rtl/>
        </w:rPr>
        <w:t>–</w:t>
      </w:r>
      <w:r w:rsidRPr="004D6184">
        <w:rPr>
          <w:rFonts w:cs="David" w:hint="cs"/>
          <w:rtl/>
        </w:rPr>
        <w:t xml:space="preserve"> אחת בחוק הגבלות לאחר פרישה, והשנייה בחוק העונשין, כפי שאמרתי, של ה- 5,000.</w:t>
      </w:r>
    </w:p>
    <w:p w14:paraId="33799102" w14:textId="77777777" w:rsidR="004D6184" w:rsidRPr="004D6184" w:rsidRDefault="004D6184" w:rsidP="004D6184">
      <w:pPr>
        <w:bidi/>
        <w:rPr>
          <w:rFonts w:cs="David" w:hint="cs"/>
          <w:rtl/>
        </w:rPr>
      </w:pPr>
    </w:p>
    <w:p w14:paraId="59BCCDDF" w14:textId="77777777" w:rsidR="004D6184" w:rsidRPr="004D6184" w:rsidRDefault="004D6184" w:rsidP="004D6184">
      <w:pPr>
        <w:bidi/>
        <w:rPr>
          <w:rFonts w:cs="David" w:hint="cs"/>
          <w:rtl/>
        </w:rPr>
      </w:pPr>
      <w:r w:rsidRPr="004D6184">
        <w:rPr>
          <w:rFonts w:cs="David" w:hint="cs"/>
          <w:rtl/>
        </w:rPr>
        <w:tab/>
        <w:t xml:space="preserve">הרעיון הוא שיידעו שאדם מסוים הוא בעל השפעה מיוחדת על חברי מפלגתו. </w:t>
      </w:r>
    </w:p>
    <w:p w14:paraId="3B32BD2D"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אסתרינה</w:t>
      </w:r>
      <w:proofErr w:type="spellEnd"/>
      <w:r w:rsidRPr="004D6184">
        <w:rPr>
          <w:rFonts w:hint="cs"/>
          <w:sz w:val="24"/>
          <w:u w:val="single"/>
          <w:rtl/>
        </w:rPr>
        <w:t xml:space="preserve"> </w:t>
      </w:r>
      <w:proofErr w:type="spellStart"/>
      <w:r w:rsidRPr="004D6184">
        <w:rPr>
          <w:rFonts w:hint="cs"/>
          <w:sz w:val="24"/>
          <w:u w:val="single"/>
          <w:rtl/>
        </w:rPr>
        <w:t>טרטמן</w:t>
      </w:r>
      <w:proofErr w:type="spellEnd"/>
      <w:r w:rsidRPr="004D6184">
        <w:rPr>
          <w:rFonts w:hint="cs"/>
          <w:sz w:val="24"/>
          <w:u w:val="single"/>
          <w:rtl/>
        </w:rPr>
        <w:t>:</w:t>
      </w:r>
    </w:p>
    <w:p w14:paraId="24904708" w14:textId="77777777" w:rsidR="004D6184" w:rsidRPr="004D6184" w:rsidRDefault="004D6184" w:rsidP="004D6184">
      <w:pPr>
        <w:pStyle w:val="Heading5"/>
        <w:jc w:val="left"/>
        <w:rPr>
          <w:rFonts w:hint="cs"/>
          <w:sz w:val="24"/>
          <w:rtl/>
        </w:rPr>
      </w:pPr>
    </w:p>
    <w:p w14:paraId="4E01D605" w14:textId="77777777" w:rsidR="004D6184" w:rsidRPr="004D6184" w:rsidRDefault="004D6184" w:rsidP="004D6184">
      <w:pPr>
        <w:bidi/>
        <w:rPr>
          <w:rFonts w:cs="David" w:hint="cs"/>
          <w:rtl/>
        </w:rPr>
      </w:pPr>
      <w:r w:rsidRPr="004D6184">
        <w:rPr>
          <w:rFonts w:cs="David" w:hint="cs"/>
          <w:rtl/>
        </w:rPr>
        <w:tab/>
        <w:t xml:space="preserve"> הוא צריך להודיע על כך. זה לא יהיה מניע. </w:t>
      </w:r>
    </w:p>
    <w:p w14:paraId="377C6F09" w14:textId="77777777" w:rsidR="004D6184" w:rsidRPr="004D6184" w:rsidRDefault="004D6184" w:rsidP="004D6184">
      <w:pPr>
        <w:bidi/>
        <w:rPr>
          <w:rFonts w:cs="David" w:hint="cs"/>
          <w:rtl/>
        </w:rPr>
      </w:pPr>
      <w:r w:rsidRPr="004D6184">
        <w:rPr>
          <w:rFonts w:cs="David"/>
          <w:rtl/>
        </w:rPr>
        <w:br/>
      </w: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3BBC715B" w14:textId="77777777" w:rsidR="004D6184" w:rsidRPr="004D6184" w:rsidRDefault="004D6184" w:rsidP="004D6184">
      <w:pPr>
        <w:bidi/>
        <w:rPr>
          <w:rFonts w:cs="David" w:hint="cs"/>
          <w:rtl/>
        </w:rPr>
      </w:pPr>
      <w:r w:rsidRPr="004D6184">
        <w:rPr>
          <w:rFonts w:cs="David" w:hint="cs"/>
          <w:rtl/>
        </w:rPr>
        <w:tab/>
        <w:t xml:space="preserve">נכון, הוא צריך להודיע על כך, זה לא ימנע ממנו </w:t>
      </w:r>
      <w:r w:rsidRPr="004D6184">
        <w:rPr>
          <w:rFonts w:cs="David"/>
          <w:rtl/>
        </w:rPr>
        <w:t>–</w:t>
      </w:r>
      <w:r w:rsidRPr="004D6184">
        <w:rPr>
          <w:rFonts w:cs="David" w:hint="cs"/>
          <w:rtl/>
        </w:rPr>
        <w:t xml:space="preserve"> למעט כמובן האיסורים בחוק העונשין, שאנחנו לא נוגעים בהם. </w:t>
      </w:r>
    </w:p>
    <w:p w14:paraId="475575AB"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348FF125" w14:textId="77777777" w:rsidR="004D6184" w:rsidRPr="004D6184" w:rsidRDefault="004D6184" w:rsidP="004D6184">
      <w:pPr>
        <w:bidi/>
        <w:rPr>
          <w:rFonts w:cs="David" w:hint="cs"/>
          <w:rtl/>
        </w:rPr>
      </w:pPr>
    </w:p>
    <w:p w14:paraId="1122F1FC" w14:textId="77777777" w:rsidR="004D6184" w:rsidRPr="004D6184" w:rsidRDefault="004D6184" w:rsidP="004D6184">
      <w:pPr>
        <w:bidi/>
        <w:rPr>
          <w:rFonts w:cs="David" w:hint="cs"/>
          <w:rtl/>
        </w:rPr>
      </w:pPr>
      <w:r w:rsidRPr="004D6184">
        <w:rPr>
          <w:rFonts w:cs="David" w:hint="cs"/>
          <w:rtl/>
        </w:rPr>
        <w:tab/>
        <w:t>מה אנחנו מאמצים, רבותי חברי הכנסת? אני רוצה שזה יהיה בהסכמה רחבה, זה לא עניין כזה קריטי. זה טוב וזה טוב.</w:t>
      </w:r>
    </w:p>
    <w:p w14:paraId="04AA0659"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09C247D9" w14:textId="77777777" w:rsidR="004D6184" w:rsidRPr="004D6184" w:rsidRDefault="004D6184" w:rsidP="004D6184">
      <w:pPr>
        <w:bidi/>
        <w:rPr>
          <w:rFonts w:cs="David" w:hint="cs"/>
          <w:u w:val="single"/>
          <w:rtl/>
        </w:rPr>
      </w:pPr>
    </w:p>
    <w:p w14:paraId="7D4AF631" w14:textId="77777777" w:rsidR="004D6184" w:rsidRPr="004D6184" w:rsidRDefault="004D6184" w:rsidP="004D6184">
      <w:pPr>
        <w:bidi/>
        <w:rPr>
          <w:rFonts w:cs="David" w:hint="cs"/>
          <w:rtl/>
        </w:rPr>
      </w:pPr>
      <w:r w:rsidRPr="004D6184">
        <w:rPr>
          <w:rFonts w:cs="David" w:hint="cs"/>
          <w:rtl/>
        </w:rPr>
        <w:tab/>
        <w:t xml:space="preserve">בעצם ההיגיון של ההוראה הוא מאוד פשוט. כשגוף בוחר הוא מצומצם - - </w:t>
      </w:r>
    </w:p>
    <w:p w14:paraId="3FD3B601"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37FA161C" w14:textId="77777777" w:rsidR="004D6184" w:rsidRPr="004D6184" w:rsidRDefault="004D6184" w:rsidP="004D6184">
      <w:pPr>
        <w:bidi/>
        <w:rPr>
          <w:rFonts w:cs="David" w:hint="cs"/>
          <w:rtl/>
        </w:rPr>
      </w:pPr>
    </w:p>
    <w:p w14:paraId="102F1088" w14:textId="77777777" w:rsidR="004D6184" w:rsidRPr="004D6184" w:rsidRDefault="004D6184" w:rsidP="004D6184">
      <w:pPr>
        <w:bidi/>
        <w:rPr>
          <w:rFonts w:cs="David" w:hint="cs"/>
          <w:rtl/>
        </w:rPr>
      </w:pPr>
      <w:r w:rsidRPr="004D6184">
        <w:rPr>
          <w:rFonts w:cs="David" w:hint="cs"/>
          <w:rtl/>
        </w:rPr>
        <w:tab/>
        <w:t xml:space="preserve">יכולת ההשפעה היא יותר גדולה. </w:t>
      </w:r>
    </w:p>
    <w:p w14:paraId="7899FB82"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46529CB8" w14:textId="77777777" w:rsidR="004D6184" w:rsidRPr="004D6184" w:rsidRDefault="004D6184" w:rsidP="004D6184">
      <w:pPr>
        <w:bidi/>
        <w:rPr>
          <w:rFonts w:cs="David" w:hint="cs"/>
          <w:u w:val="single"/>
          <w:rtl/>
        </w:rPr>
      </w:pPr>
    </w:p>
    <w:p w14:paraId="6A53074C" w14:textId="77777777" w:rsidR="004D6184" w:rsidRPr="004D6184" w:rsidRDefault="004D6184" w:rsidP="004D6184">
      <w:pPr>
        <w:bidi/>
        <w:rPr>
          <w:rFonts w:cs="David" w:hint="cs"/>
          <w:rtl/>
        </w:rPr>
      </w:pPr>
      <w:r w:rsidRPr="004D6184">
        <w:rPr>
          <w:rFonts w:cs="David" w:hint="cs"/>
          <w:rtl/>
        </w:rPr>
        <w:tab/>
        <w:t xml:space="preserve"> - - דהיינו, 300 איש נניח, אז יש לכל אחד משמעות. כשמדובר ב- 100,000 איש, אין משמעות לכך שהאדם הוא חבר בגוף הבוחר. </w:t>
      </w:r>
    </w:p>
    <w:p w14:paraId="0E4BE141" w14:textId="77777777" w:rsidR="004D6184" w:rsidRPr="004D6184" w:rsidRDefault="004D6184" w:rsidP="004D6184">
      <w:pPr>
        <w:bidi/>
        <w:rPr>
          <w:rFonts w:cs="David" w:hint="cs"/>
          <w:rtl/>
        </w:rPr>
      </w:pPr>
      <w:r w:rsidRPr="004D6184">
        <w:rPr>
          <w:rFonts w:cs="David"/>
          <w:rtl/>
        </w:rPr>
        <w:br/>
      </w: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100D2AA5" w14:textId="77777777" w:rsidR="004D6184" w:rsidRPr="004D6184" w:rsidRDefault="004D6184" w:rsidP="004D6184">
      <w:pPr>
        <w:bidi/>
        <w:rPr>
          <w:rFonts w:cs="David" w:hint="cs"/>
          <w:rtl/>
        </w:rPr>
      </w:pPr>
      <w:r w:rsidRPr="004D6184">
        <w:rPr>
          <w:rFonts w:cs="David" w:hint="cs"/>
          <w:rtl/>
        </w:rPr>
        <w:tab/>
        <w:t>נכון.</w:t>
      </w:r>
    </w:p>
    <w:p w14:paraId="6429BFF9"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30B6B0F7" w14:textId="77777777" w:rsidR="004D6184" w:rsidRPr="004D6184" w:rsidRDefault="004D6184" w:rsidP="004D6184">
      <w:pPr>
        <w:bidi/>
        <w:rPr>
          <w:rFonts w:cs="David" w:hint="cs"/>
          <w:rtl/>
        </w:rPr>
      </w:pPr>
    </w:p>
    <w:p w14:paraId="6BAFB0B8" w14:textId="77777777" w:rsidR="004D6184" w:rsidRPr="004D6184" w:rsidRDefault="004D6184" w:rsidP="004D6184">
      <w:pPr>
        <w:bidi/>
        <w:rPr>
          <w:rFonts w:cs="David" w:hint="cs"/>
          <w:rtl/>
        </w:rPr>
      </w:pPr>
      <w:r w:rsidRPr="004D6184">
        <w:rPr>
          <w:rFonts w:cs="David" w:hint="cs"/>
          <w:rtl/>
        </w:rPr>
        <w:tab/>
        <w:t>אז נהיה צמודים ל- 5,000?</w:t>
      </w:r>
    </w:p>
    <w:p w14:paraId="4E1B7D80"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0FAA7EAE" w14:textId="77777777" w:rsidR="004D6184" w:rsidRPr="004D6184" w:rsidRDefault="004D6184" w:rsidP="004D6184">
      <w:pPr>
        <w:bidi/>
        <w:rPr>
          <w:rFonts w:cs="David" w:hint="cs"/>
          <w:u w:val="single"/>
          <w:rtl/>
        </w:rPr>
      </w:pPr>
    </w:p>
    <w:p w14:paraId="1ACA9143" w14:textId="77777777" w:rsidR="004D6184" w:rsidRPr="004D6184" w:rsidRDefault="004D6184" w:rsidP="004D6184">
      <w:pPr>
        <w:bidi/>
        <w:rPr>
          <w:rFonts w:cs="David" w:hint="cs"/>
          <w:rtl/>
        </w:rPr>
      </w:pPr>
      <w:r w:rsidRPr="004D6184">
        <w:rPr>
          <w:rFonts w:cs="David" w:hint="cs"/>
          <w:rtl/>
        </w:rPr>
        <w:tab/>
        <w:t xml:space="preserve">לכן, אפשר להגן על הנוסח של ה- 5,000 כי במקרה שבו כלל חברי המפלגה הם מספר מאוד קטן </w:t>
      </w:r>
      <w:r w:rsidRPr="004D6184">
        <w:rPr>
          <w:rFonts w:cs="David"/>
          <w:rtl/>
        </w:rPr>
        <w:t>–</w:t>
      </w:r>
      <w:r w:rsidRPr="004D6184">
        <w:rPr>
          <w:rFonts w:cs="David" w:hint="cs"/>
          <w:rtl/>
        </w:rPr>
        <w:t xml:space="preserve"> למרות שאין דוגמאות בסיעות כאלה, אבל ברמה התיאורטית זה יכול לקרות; נניח מפלגה כמו שינוי, </w:t>
      </w:r>
      <w:proofErr w:type="spellStart"/>
      <w:r w:rsidRPr="004D6184">
        <w:rPr>
          <w:rFonts w:cs="David" w:hint="cs"/>
          <w:rtl/>
        </w:rPr>
        <w:t>שהיתה</w:t>
      </w:r>
      <w:proofErr w:type="spellEnd"/>
      <w:r w:rsidRPr="004D6184">
        <w:rPr>
          <w:rFonts w:cs="David" w:hint="cs"/>
          <w:rtl/>
        </w:rPr>
        <w:t xml:space="preserve"> מפלגה מאוד קטנה מבחינת מספר חברים </w:t>
      </w:r>
      <w:r w:rsidRPr="004D6184">
        <w:rPr>
          <w:rFonts w:cs="David"/>
          <w:rtl/>
        </w:rPr>
        <w:t>–</w:t>
      </w:r>
      <w:r w:rsidRPr="004D6184">
        <w:rPr>
          <w:rFonts w:cs="David" w:hint="cs"/>
          <w:rtl/>
        </w:rPr>
        <w:t xml:space="preserve"> אז המבחן של חוק העונשין יכול לעמוד. </w:t>
      </w:r>
    </w:p>
    <w:p w14:paraId="683365B8" w14:textId="77777777" w:rsidR="004D6184" w:rsidRPr="004D6184" w:rsidRDefault="004D6184" w:rsidP="004D6184">
      <w:pPr>
        <w:bidi/>
        <w:rPr>
          <w:rFonts w:cs="David" w:hint="cs"/>
          <w:rtl/>
        </w:rPr>
      </w:pPr>
      <w:r w:rsidRPr="004D6184">
        <w:rPr>
          <w:rFonts w:cs="David"/>
          <w:rtl/>
        </w:rPr>
        <w:br/>
      </w:r>
      <w:r w:rsidRPr="004D6184">
        <w:rPr>
          <w:rFonts w:cs="David" w:hint="cs"/>
          <w:u w:val="single"/>
          <w:rtl/>
        </w:rPr>
        <w:t xml:space="preserve">אריאל </w:t>
      </w:r>
      <w:proofErr w:type="spellStart"/>
      <w:r w:rsidRPr="004D6184">
        <w:rPr>
          <w:rFonts w:cs="David" w:hint="cs"/>
          <w:u w:val="single"/>
          <w:rtl/>
        </w:rPr>
        <w:t>סנדר</w:t>
      </w:r>
      <w:proofErr w:type="spellEnd"/>
      <w:r w:rsidRPr="004D6184">
        <w:rPr>
          <w:rFonts w:cs="David" w:hint="cs"/>
          <w:u w:val="single"/>
          <w:rtl/>
        </w:rPr>
        <w:t>:</w:t>
      </w:r>
    </w:p>
    <w:p w14:paraId="16D22E65" w14:textId="77777777" w:rsidR="004D6184" w:rsidRPr="004D6184" w:rsidRDefault="004D6184" w:rsidP="004D6184">
      <w:pPr>
        <w:bidi/>
        <w:rPr>
          <w:rFonts w:cs="David" w:hint="cs"/>
          <w:rtl/>
        </w:rPr>
      </w:pPr>
    </w:p>
    <w:p w14:paraId="184A9769" w14:textId="77777777" w:rsidR="004D6184" w:rsidRPr="004D6184" w:rsidRDefault="004D6184" w:rsidP="004D6184">
      <w:pPr>
        <w:bidi/>
        <w:rPr>
          <w:rFonts w:cs="David" w:hint="cs"/>
          <w:rtl/>
        </w:rPr>
      </w:pPr>
      <w:r w:rsidRPr="004D6184">
        <w:rPr>
          <w:rFonts w:cs="David" w:hint="cs"/>
          <w:rtl/>
        </w:rPr>
        <w:tab/>
        <w:t xml:space="preserve">ומה אם אין גוף בוחר בכלל? </w:t>
      </w:r>
    </w:p>
    <w:p w14:paraId="009F4BE6" w14:textId="77777777" w:rsidR="004D6184" w:rsidRPr="004D6184" w:rsidRDefault="004D6184" w:rsidP="004D6184">
      <w:pPr>
        <w:bidi/>
        <w:rPr>
          <w:rFonts w:cs="David" w:hint="cs"/>
          <w:rtl/>
        </w:rPr>
      </w:pPr>
      <w:r w:rsidRPr="004D6184">
        <w:rPr>
          <w:rFonts w:cs="David"/>
          <w:rtl/>
        </w:rPr>
        <w:br/>
      </w: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7A2F653B" w14:textId="77777777" w:rsidR="004D6184" w:rsidRPr="004D6184" w:rsidRDefault="004D6184" w:rsidP="004D6184">
      <w:pPr>
        <w:bidi/>
        <w:rPr>
          <w:rFonts w:cs="David" w:hint="cs"/>
          <w:rtl/>
        </w:rPr>
      </w:pPr>
      <w:r w:rsidRPr="004D6184">
        <w:rPr>
          <w:rFonts w:cs="David" w:hint="cs"/>
          <w:rtl/>
        </w:rPr>
        <w:tab/>
        <w:t xml:space="preserve">אז הוא לא צריך להודיע על כלום. </w:t>
      </w:r>
    </w:p>
    <w:p w14:paraId="074B8EDC"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78B447B0" w14:textId="77777777" w:rsidR="004D6184" w:rsidRPr="004D6184" w:rsidRDefault="004D6184" w:rsidP="004D6184">
      <w:pPr>
        <w:bidi/>
        <w:rPr>
          <w:rFonts w:cs="David" w:hint="cs"/>
          <w:u w:val="single"/>
          <w:rtl/>
        </w:rPr>
      </w:pPr>
    </w:p>
    <w:p w14:paraId="372F2CDD" w14:textId="77777777" w:rsidR="004D6184" w:rsidRPr="004D6184" w:rsidRDefault="004D6184" w:rsidP="004D6184">
      <w:pPr>
        <w:bidi/>
        <w:rPr>
          <w:rFonts w:cs="David" w:hint="cs"/>
          <w:rtl/>
        </w:rPr>
      </w:pPr>
      <w:r w:rsidRPr="004D6184">
        <w:rPr>
          <w:rFonts w:cs="David" w:hint="cs"/>
          <w:rtl/>
        </w:rPr>
        <w:tab/>
        <w:t xml:space="preserve"> זה לא רלוונטי. זה תנאי מצטבר. הוא גם צריך להיות חבר גוף בוחר וגם צריך שהגוף הבוחר יהיה קטן מ- 5,000 איש. זאת אומרת, אם אחד משניהם לא מתקיים, הוא לא נדרש בדיווח. היועצת המשפטית אולי תאשר את מה שאני אומר?</w:t>
      </w:r>
    </w:p>
    <w:p w14:paraId="27D8F2ED" w14:textId="77777777" w:rsidR="004D6184" w:rsidRPr="004D6184" w:rsidRDefault="004D6184" w:rsidP="004D6184">
      <w:pPr>
        <w:bidi/>
        <w:rPr>
          <w:rFonts w:cs="David" w:hint="cs"/>
          <w:rtl/>
        </w:rPr>
      </w:pPr>
      <w:r w:rsidRPr="004D6184">
        <w:rPr>
          <w:rFonts w:cs="David"/>
          <w:rtl/>
        </w:rPr>
        <w:br/>
      </w: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48EC435E" w14:textId="77777777" w:rsidR="004D6184" w:rsidRPr="004D6184" w:rsidRDefault="004D6184" w:rsidP="004D6184">
      <w:pPr>
        <w:bidi/>
        <w:rPr>
          <w:rFonts w:cs="David" w:hint="cs"/>
          <w:rtl/>
        </w:rPr>
      </w:pPr>
      <w:r w:rsidRPr="004D6184">
        <w:rPr>
          <w:rFonts w:cs="David" w:hint="cs"/>
          <w:rtl/>
        </w:rPr>
        <w:tab/>
        <w:t xml:space="preserve">זה נכון. </w:t>
      </w:r>
    </w:p>
    <w:p w14:paraId="2AE13BC0"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1DBDFCFC" w14:textId="77777777" w:rsidR="004D6184" w:rsidRPr="004D6184" w:rsidRDefault="004D6184" w:rsidP="004D6184">
      <w:pPr>
        <w:bidi/>
        <w:rPr>
          <w:rFonts w:cs="David" w:hint="cs"/>
          <w:rtl/>
        </w:rPr>
      </w:pPr>
    </w:p>
    <w:p w14:paraId="1C9F06EC" w14:textId="77777777" w:rsidR="004D6184" w:rsidRPr="004D6184" w:rsidRDefault="004D6184" w:rsidP="004D6184">
      <w:pPr>
        <w:bidi/>
        <w:rPr>
          <w:rFonts w:cs="David" w:hint="cs"/>
          <w:rtl/>
        </w:rPr>
      </w:pPr>
      <w:r w:rsidRPr="004D6184">
        <w:rPr>
          <w:rFonts w:cs="David" w:hint="cs"/>
          <w:rtl/>
        </w:rPr>
        <w:tab/>
        <w:t xml:space="preserve">אם כך, רבותי, אנחנו מאמצים את הגישה של 5,000 איש </w:t>
      </w:r>
      <w:r w:rsidRPr="004D6184">
        <w:rPr>
          <w:rFonts w:cs="David"/>
          <w:rtl/>
        </w:rPr>
        <w:t>–</w:t>
      </w:r>
      <w:r w:rsidRPr="004D6184">
        <w:rPr>
          <w:rFonts w:cs="David" w:hint="cs"/>
          <w:rtl/>
        </w:rPr>
        <w:t xml:space="preserve"> הוורסיה הראשונה. הלאה, סעיף (4).</w:t>
      </w:r>
    </w:p>
    <w:p w14:paraId="1BD94821" w14:textId="77777777" w:rsidR="004D6184" w:rsidRPr="004D6184" w:rsidRDefault="004D6184" w:rsidP="004D6184">
      <w:pPr>
        <w:bidi/>
        <w:rPr>
          <w:rFonts w:cs="David" w:hint="cs"/>
          <w:rtl/>
        </w:rPr>
      </w:pPr>
      <w:r w:rsidRPr="004D6184">
        <w:rPr>
          <w:rFonts w:cs="David"/>
          <w:rtl/>
        </w:rPr>
        <w:br/>
      </w: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79B0DCE5" w14:textId="77777777" w:rsidR="004D6184" w:rsidRPr="004D6184" w:rsidRDefault="004D6184" w:rsidP="004D6184">
      <w:pPr>
        <w:bidi/>
        <w:rPr>
          <w:rFonts w:cs="David" w:hint="cs"/>
          <w:rtl/>
        </w:rPr>
      </w:pPr>
      <w:r w:rsidRPr="004D6184">
        <w:rPr>
          <w:rFonts w:cs="David" w:hint="cs"/>
          <w:rtl/>
        </w:rPr>
        <w:tab/>
        <w:t xml:space="preserve">על זה דיברנו </w:t>
      </w:r>
      <w:r w:rsidRPr="004D6184">
        <w:rPr>
          <w:rFonts w:cs="David"/>
          <w:rtl/>
        </w:rPr>
        <w:t>–</w:t>
      </w:r>
      <w:r w:rsidRPr="004D6184">
        <w:rPr>
          <w:rFonts w:cs="David" w:hint="cs"/>
          <w:rtl/>
        </w:rPr>
        <w:t xml:space="preserve"> שהמבקש מתחייב לפעול לפי הוראות אותו פרק ואם חל שינוי, הוא צריך להודיע. </w:t>
      </w:r>
    </w:p>
    <w:p w14:paraId="11174544" w14:textId="77777777" w:rsidR="004D6184" w:rsidRPr="004D6184" w:rsidRDefault="004D6184" w:rsidP="004D6184">
      <w:pPr>
        <w:bidi/>
        <w:rPr>
          <w:rFonts w:cs="David" w:hint="cs"/>
          <w:rtl/>
        </w:rPr>
      </w:pPr>
    </w:p>
    <w:p w14:paraId="44C8EFC9" w14:textId="77777777" w:rsidR="004D6184" w:rsidRPr="004D6184" w:rsidRDefault="004D6184" w:rsidP="004D6184">
      <w:pPr>
        <w:bidi/>
        <w:rPr>
          <w:rFonts w:cs="David" w:hint="cs"/>
          <w:u w:val="single"/>
          <w:rtl/>
        </w:rPr>
      </w:pPr>
      <w:r w:rsidRPr="004D6184">
        <w:rPr>
          <w:rFonts w:cs="David" w:hint="cs"/>
          <w:u w:val="single"/>
          <w:rtl/>
        </w:rPr>
        <w:t>היו"ר דוד טל:</w:t>
      </w:r>
    </w:p>
    <w:p w14:paraId="6BA3C0B1" w14:textId="77777777" w:rsidR="004D6184" w:rsidRPr="004D6184" w:rsidRDefault="004D6184" w:rsidP="004D6184">
      <w:pPr>
        <w:bidi/>
        <w:rPr>
          <w:rFonts w:cs="David" w:hint="cs"/>
          <w:rtl/>
        </w:rPr>
      </w:pPr>
    </w:p>
    <w:p w14:paraId="04243BDE" w14:textId="77777777" w:rsidR="004D6184" w:rsidRPr="004D6184" w:rsidRDefault="004D6184" w:rsidP="004D6184">
      <w:pPr>
        <w:bidi/>
        <w:rPr>
          <w:rFonts w:cs="David" w:hint="cs"/>
          <w:rtl/>
        </w:rPr>
      </w:pPr>
      <w:r w:rsidRPr="004D6184">
        <w:rPr>
          <w:rFonts w:cs="David" w:hint="cs"/>
          <w:rtl/>
        </w:rPr>
        <w:tab/>
        <w:t>ארז, לך יש השגות לסעיפים שכבר קראנו?</w:t>
      </w:r>
    </w:p>
    <w:p w14:paraId="7D1966F9" w14:textId="77777777" w:rsidR="004D6184" w:rsidRPr="004D6184" w:rsidRDefault="004D6184" w:rsidP="004D6184">
      <w:pPr>
        <w:bidi/>
        <w:rPr>
          <w:rFonts w:cs="David" w:hint="cs"/>
          <w:rtl/>
        </w:rPr>
      </w:pPr>
    </w:p>
    <w:p w14:paraId="5290488E" w14:textId="77777777" w:rsidR="004D6184" w:rsidRPr="004D6184" w:rsidRDefault="004D6184" w:rsidP="004D6184">
      <w:pPr>
        <w:bidi/>
        <w:rPr>
          <w:rFonts w:cs="David" w:hint="cs"/>
          <w:u w:val="single"/>
          <w:rtl/>
        </w:rPr>
      </w:pPr>
      <w:r w:rsidRPr="004D6184">
        <w:rPr>
          <w:rFonts w:cs="David" w:hint="cs"/>
          <w:u w:val="single"/>
          <w:rtl/>
        </w:rPr>
        <w:t xml:space="preserve">ארז </w:t>
      </w:r>
      <w:proofErr w:type="spellStart"/>
      <w:r w:rsidRPr="004D6184">
        <w:rPr>
          <w:rFonts w:cs="David" w:hint="cs"/>
          <w:u w:val="single"/>
          <w:rtl/>
        </w:rPr>
        <w:t>גילהר</w:t>
      </w:r>
      <w:proofErr w:type="spellEnd"/>
      <w:r w:rsidRPr="004D6184">
        <w:rPr>
          <w:rFonts w:cs="David" w:hint="cs"/>
          <w:u w:val="single"/>
          <w:rtl/>
        </w:rPr>
        <w:t>:</w:t>
      </w:r>
    </w:p>
    <w:p w14:paraId="043C5139" w14:textId="77777777" w:rsidR="004D6184" w:rsidRPr="004D6184" w:rsidRDefault="004D6184" w:rsidP="004D6184">
      <w:pPr>
        <w:bidi/>
        <w:rPr>
          <w:rFonts w:cs="David" w:hint="cs"/>
          <w:u w:val="single"/>
          <w:rtl/>
        </w:rPr>
      </w:pPr>
    </w:p>
    <w:p w14:paraId="19049ED3" w14:textId="77777777" w:rsidR="004D6184" w:rsidRPr="004D6184" w:rsidRDefault="004D6184" w:rsidP="004D6184">
      <w:pPr>
        <w:bidi/>
        <w:rPr>
          <w:rFonts w:cs="David" w:hint="cs"/>
          <w:rtl/>
        </w:rPr>
      </w:pPr>
      <w:r w:rsidRPr="004D6184">
        <w:rPr>
          <w:rFonts w:cs="David" w:hint="cs"/>
          <w:rtl/>
        </w:rPr>
        <w:tab/>
        <w:t>כן. שוב, אם אני מבין נכון - - -</w:t>
      </w:r>
    </w:p>
    <w:p w14:paraId="614DB115" w14:textId="77777777" w:rsidR="004D6184" w:rsidRPr="004D6184" w:rsidRDefault="004D6184" w:rsidP="004D6184">
      <w:pPr>
        <w:bidi/>
        <w:rPr>
          <w:rFonts w:cs="David" w:hint="cs"/>
          <w:rtl/>
        </w:rPr>
      </w:pPr>
      <w:r w:rsidRPr="004D6184">
        <w:rPr>
          <w:rFonts w:cs="David"/>
          <w:rtl/>
        </w:rPr>
        <w:br/>
      </w:r>
    </w:p>
    <w:p w14:paraId="7C8F67D0" w14:textId="77777777" w:rsidR="004D6184" w:rsidRPr="004D6184" w:rsidRDefault="004D6184" w:rsidP="004D6184">
      <w:pPr>
        <w:bidi/>
        <w:rPr>
          <w:rFonts w:cs="David" w:hint="cs"/>
          <w:u w:val="single"/>
          <w:rtl/>
        </w:rPr>
      </w:pPr>
      <w:r w:rsidRPr="004D6184">
        <w:rPr>
          <w:rFonts w:cs="David" w:hint="cs"/>
          <w:u w:val="single"/>
          <w:rtl/>
        </w:rPr>
        <w:t>היו"ר דוד טל:</w:t>
      </w:r>
    </w:p>
    <w:p w14:paraId="248E9A10" w14:textId="77777777" w:rsidR="004D6184" w:rsidRPr="004D6184" w:rsidRDefault="004D6184" w:rsidP="004D6184">
      <w:pPr>
        <w:bidi/>
        <w:rPr>
          <w:rFonts w:cs="David" w:hint="cs"/>
          <w:rtl/>
        </w:rPr>
      </w:pPr>
    </w:p>
    <w:p w14:paraId="0DB92943" w14:textId="77777777" w:rsidR="004D6184" w:rsidRPr="004D6184" w:rsidRDefault="004D6184" w:rsidP="004D6184">
      <w:pPr>
        <w:bidi/>
        <w:rPr>
          <w:rFonts w:cs="David" w:hint="cs"/>
          <w:rtl/>
        </w:rPr>
      </w:pPr>
      <w:r w:rsidRPr="004D6184">
        <w:rPr>
          <w:rFonts w:cs="David" w:hint="cs"/>
          <w:rtl/>
        </w:rPr>
        <w:tab/>
        <w:t xml:space="preserve">חשבתי שבדיון הקודם כבר הבנת נכון. </w:t>
      </w:r>
    </w:p>
    <w:p w14:paraId="1370B3D4" w14:textId="77777777" w:rsidR="004D6184" w:rsidRPr="004D6184" w:rsidRDefault="004D6184" w:rsidP="004D6184">
      <w:pPr>
        <w:bidi/>
        <w:rPr>
          <w:rFonts w:cs="David" w:hint="cs"/>
          <w:rtl/>
        </w:rPr>
      </w:pPr>
    </w:p>
    <w:p w14:paraId="65AF803D" w14:textId="77777777" w:rsidR="004D6184" w:rsidRPr="004D6184" w:rsidRDefault="004D6184" w:rsidP="004D6184">
      <w:pPr>
        <w:bidi/>
        <w:rPr>
          <w:rFonts w:cs="David" w:hint="cs"/>
          <w:u w:val="single"/>
          <w:rtl/>
        </w:rPr>
      </w:pPr>
      <w:r w:rsidRPr="004D6184">
        <w:rPr>
          <w:rFonts w:cs="David" w:hint="cs"/>
          <w:u w:val="single"/>
          <w:rtl/>
        </w:rPr>
        <w:t xml:space="preserve">ארז </w:t>
      </w:r>
      <w:proofErr w:type="spellStart"/>
      <w:r w:rsidRPr="004D6184">
        <w:rPr>
          <w:rFonts w:cs="David" w:hint="cs"/>
          <w:u w:val="single"/>
          <w:rtl/>
        </w:rPr>
        <w:t>גילהר</w:t>
      </w:r>
      <w:proofErr w:type="spellEnd"/>
      <w:r w:rsidRPr="004D6184">
        <w:rPr>
          <w:rFonts w:cs="David" w:hint="cs"/>
          <w:u w:val="single"/>
          <w:rtl/>
        </w:rPr>
        <w:t>:</w:t>
      </w:r>
    </w:p>
    <w:p w14:paraId="18D79528" w14:textId="77777777" w:rsidR="004D6184" w:rsidRPr="004D6184" w:rsidRDefault="004D6184" w:rsidP="004D6184">
      <w:pPr>
        <w:bidi/>
        <w:rPr>
          <w:rFonts w:cs="David" w:hint="cs"/>
          <w:rtl/>
        </w:rPr>
      </w:pPr>
      <w:r w:rsidRPr="004D6184">
        <w:rPr>
          <w:rFonts w:cs="David" w:hint="cs"/>
          <w:rtl/>
        </w:rPr>
        <w:tab/>
      </w:r>
    </w:p>
    <w:p w14:paraId="2181CFB6" w14:textId="77777777" w:rsidR="004D6184" w:rsidRPr="004D6184" w:rsidRDefault="004D6184" w:rsidP="004D6184">
      <w:pPr>
        <w:bidi/>
        <w:rPr>
          <w:rFonts w:cs="David" w:hint="cs"/>
          <w:rtl/>
        </w:rPr>
      </w:pPr>
      <w:r w:rsidRPr="004D6184">
        <w:rPr>
          <w:rFonts w:cs="David" w:hint="cs"/>
          <w:rtl/>
        </w:rPr>
        <w:tab/>
        <w:t xml:space="preserve">חשבתי, ואני חושב שזה לא בדיוק מה שהסכמנו בדיון הקודם. בהגדרת שדלן, למעט, הבנו רשות מקומית </w:t>
      </w:r>
      <w:r w:rsidRPr="004D6184">
        <w:rPr>
          <w:rFonts w:cs="David"/>
          <w:rtl/>
        </w:rPr>
        <w:t>–</w:t>
      </w:r>
      <w:r w:rsidRPr="004D6184">
        <w:rPr>
          <w:rFonts w:cs="David" w:hint="cs"/>
          <w:rtl/>
        </w:rPr>
        <w:t xml:space="preserve"> קיבלנו, אבל לגבי לשכת עורכי-הדין, שוב. דיברנו מה קורה אם מגיעים - ואני לא מייצג אותם </w:t>
      </w:r>
      <w:r w:rsidRPr="004D6184">
        <w:rPr>
          <w:rFonts w:cs="David"/>
          <w:rtl/>
        </w:rPr>
        <w:t>–</w:t>
      </w:r>
      <w:r w:rsidRPr="004D6184">
        <w:rPr>
          <w:rFonts w:cs="David" w:hint="cs"/>
          <w:rtl/>
        </w:rPr>
        <w:t xml:space="preserve"> נציגי לשכת רואי-החשבון לדוגמה.</w:t>
      </w:r>
    </w:p>
    <w:p w14:paraId="0C0A4B18"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01EF8042" w14:textId="77777777" w:rsidR="004D6184" w:rsidRPr="004D6184" w:rsidRDefault="004D6184" w:rsidP="004D6184">
      <w:pPr>
        <w:bidi/>
        <w:rPr>
          <w:rFonts w:cs="David" w:hint="cs"/>
          <w:rtl/>
        </w:rPr>
      </w:pPr>
    </w:p>
    <w:p w14:paraId="5C1821B7" w14:textId="77777777" w:rsidR="004D6184" w:rsidRPr="004D6184" w:rsidRDefault="004D6184" w:rsidP="004D6184">
      <w:pPr>
        <w:bidi/>
        <w:rPr>
          <w:rFonts w:cs="David" w:hint="cs"/>
          <w:rtl/>
        </w:rPr>
      </w:pPr>
      <w:r w:rsidRPr="004D6184">
        <w:rPr>
          <w:rFonts w:cs="David" w:hint="cs"/>
          <w:rtl/>
        </w:rPr>
        <w:tab/>
        <w:t xml:space="preserve">יש פה נציג של לשכת עורכי-הדין, תן לו לייצג אותם. </w:t>
      </w:r>
    </w:p>
    <w:p w14:paraId="24D25D19"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 xml:space="preserve">ארז </w:t>
      </w:r>
      <w:proofErr w:type="spellStart"/>
      <w:r w:rsidRPr="004D6184">
        <w:rPr>
          <w:rFonts w:cs="David" w:hint="cs"/>
          <w:u w:val="single"/>
          <w:rtl/>
        </w:rPr>
        <w:t>גילהר</w:t>
      </w:r>
      <w:proofErr w:type="spellEnd"/>
      <w:r w:rsidRPr="004D6184">
        <w:rPr>
          <w:rFonts w:cs="David" w:hint="cs"/>
          <w:u w:val="single"/>
          <w:rtl/>
        </w:rPr>
        <w:t>:</w:t>
      </w:r>
    </w:p>
    <w:p w14:paraId="354A5CFA" w14:textId="77777777" w:rsidR="004D6184" w:rsidRPr="004D6184" w:rsidRDefault="004D6184" w:rsidP="004D6184">
      <w:pPr>
        <w:bidi/>
        <w:rPr>
          <w:rFonts w:cs="David" w:hint="cs"/>
          <w:rtl/>
        </w:rPr>
      </w:pPr>
    </w:p>
    <w:p w14:paraId="00DDB4F2" w14:textId="77777777" w:rsidR="004D6184" w:rsidRPr="004D6184" w:rsidRDefault="004D6184" w:rsidP="004D6184">
      <w:pPr>
        <w:bidi/>
        <w:rPr>
          <w:rFonts w:cs="David" w:hint="cs"/>
          <w:rtl/>
        </w:rPr>
      </w:pPr>
      <w:r w:rsidRPr="004D6184">
        <w:rPr>
          <w:rFonts w:cs="David" w:hint="cs"/>
          <w:rtl/>
        </w:rPr>
        <w:tab/>
        <w:t xml:space="preserve">לשכת רואי-החשבון. כתוב כאן: אף אם אינו עובד בתאגיד, זאת אומרת לא הגברת </w:t>
      </w:r>
      <w:proofErr w:type="spellStart"/>
      <w:r w:rsidRPr="004D6184">
        <w:rPr>
          <w:rFonts w:cs="David" w:hint="cs"/>
          <w:rtl/>
        </w:rPr>
        <w:t>גויסקי</w:t>
      </w:r>
      <w:proofErr w:type="spellEnd"/>
      <w:r w:rsidRPr="004D6184">
        <w:rPr>
          <w:rFonts w:cs="David" w:hint="cs"/>
          <w:rtl/>
        </w:rPr>
        <w:t xml:space="preserve"> שעובדת בלשכת עורכי-הדין, אבל אם בא נציג לשכת עורכי-הדין, הוא מתעמת בנוגע למשהו שהוא לכיס של עורך-הדין, ויבוא מישהו שהוא נציג לשכת רואי-החשבון ורוצה לגזול משהו מפרנסתו, או השמאים או כל אחד אחר.</w:t>
      </w:r>
    </w:p>
    <w:p w14:paraId="54735E63" w14:textId="77777777" w:rsidR="004D6184" w:rsidRPr="004D6184" w:rsidRDefault="004D6184" w:rsidP="004D6184">
      <w:pPr>
        <w:bidi/>
        <w:rPr>
          <w:rFonts w:cs="David" w:hint="cs"/>
          <w:rtl/>
        </w:rPr>
      </w:pPr>
      <w:r w:rsidRPr="004D6184">
        <w:rPr>
          <w:rFonts w:cs="David"/>
          <w:rtl/>
        </w:rPr>
        <w:br/>
      </w:r>
      <w:r w:rsidRPr="004D6184">
        <w:rPr>
          <w:rFonts w:cs="David" w:hint="cs"/>
          <w:u w:val="single"/>
          <w:rtl/>
        </w:rPr>
        <w:t>איל ינון:</w:t>
      </w:r>
    </w:p>
    <w:p w14:paraId="68F8D7D3" w14:textId="77777777" w:rsidR="004D6184" w:rsidRPr="004D6184" w:rsidRDefault="004D6184" w:rsidP="004D6184">
      <w:pPr>
        <w:bidi/>
        <w:rPr>
          <w:rFonts w:cs="David" w:hint="cs"/>
          <w:rtl/>
        </w:rPr>
      </w:pPr>
    </w:p>
    <w:p w14:paraId="2D7CB97B" w14:textId="77777777" w:rsidR="004D6184" w:rsidRPr="004D6184" w:rsidRDefault="004D6184" w:rsidP="004D6184">
      <w:pPr>
        <w:bidi/>
        <w:rPr>
          <w:rFonts w:cs="David" w:hint="cs"/>
          <w:rtl/>
        </w:rPr>
      </w:pPr>
      <w:r w:rsidRPr="004D6184">
        <w:rPr>
          <w:rFonts w:cs="David" w:hint="cs"/>
          <w:rtl/>
        </w:rPr>
        <w:tab/>
        <w:t xml:space="preserve">אבל הוא לא ממלא תפקיד על-פי חוק. </w:t>
      </w:r>
    </w:p>
    <w:p w14:paraId="24E478E1" w14:textId="77777777" w:rsidR="004D6184" w:rsidRPr="004D6184" w:rsidRDefault="004D6184" w:rsidP="004D6184">
      <w:pPr>
        <w:bidi/>
        <w:rPr>
          <w:rFonts w:cs="David" w:hint="cs"/>
          <w:rtl/>
        </w:rPr>
      </w:pPr>
      <w:r w:rsidRPr="004D6184">
        <w:rPr>
          <w:rFonts w:cs="David"/>
          <w:rtl/>
        </w:rPr>
        <w:br/>
      </w: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6BFE175E" w14:textId="77777777" w:rsidR="004D6184" w:rsidRPr="004D6184" w:rsidRDefault="004D6184" w:rsidP="004D6184">
      <w:pPr>
        <w:bidi/>
        <w:rPr>
          <w:rFonts w:cs="David" w:hint="cs"/>
          <w:rtl/>
        </w:rPr>
      </w:pPr>
      <w:r w:rsidRPr="004D6184">
        <w:rPr>
          <w:rFonts w:cs="David" w:hint="cs"/>
          <w:rtl/>
        </w:rPr>
        <w:tab/>
        <w:t xml:space="preserve">נכון. </w:t>
      </w:r>
    </w:p>
    <w:p w14:paraId="0DD363DE" w14:textId="77777777" w:rsidR="004D6184" w:rsidRPr="004D6184" w:rsidRDefault="004D6184" w:rsidP="004D6184">
      <w:pPr>
        <w:bidi/>
        <w:rPr>
          <w:rFonts w:cs="David" w:hint="cs"/>
          <w:rtl/>
        </w:rPr>
      </w:pPr>
      <w:r w:rsidRPr="004D6184">
        <w:rPr>
          <w:rFonts w:cs="David"/>
          <w:rtl/>
        </w:rPr>
        <w:br/>
      </w:r>
      <w:r w:rsidRPr="004D6184">
        <w:rPr>
          <w:rFonts w:cs="David" w:hint="cs"/>
          <w:u w:val="single"/>
          <w:rtl/>
        </w:rPr>
        <w:t>איל ינון:</w:t>
      </w:r>
    </w:p>
    <w:p w14:paraId="01AAF2BA" w14:textId="77777777" w:rsidR="004D6184" w:rsidRPr="004D6184" w:rsidRDefault="004D6184" w:rsidP="004D6184">
      <w:pPr>
        <w:bidi/>
        <w:rPr>
          <w:rFonts w:cs="David" w:hint="cs"/>
          <w:rtl/>
        </w:rPr>
      </w:pPr>
    </w:p>
    <w:p w14:paraId="162E6A18" w14:textId="77777777" w:rsidR="004D6184" w:rsidRPr="004D6184" w:rsidRDefault="004D6184" w:rsidP="004D6184">
      <w:pPr>
        <w:bidi/>
        <w:rPr>
          <w:rFonts w:cs="David" w:hint="cs"/>
          <w:rtl/>
        </w:rPr>
      </w:pPr>
      <w:r w:rsidRPr="004D6184">
        <w:rPr>
          <w:rFonts w:cs="David" w:hint="cs"/>
          <w:rtl/>
        </w:rPr>
        <w:tab/>
        <w:t xml:space="preserve">אם מגיע עורך-דין, בשם לשכת עורכי-הדין, ומופיע פה וטוען לאינטרסים של לשכת עורכי-הדין, הוא לא ממלא תפקיד על-פי חוק. הרעיון הוא </w:t>
      </w:r>
      <w:r w:rsidRPr="004D6184">
        <w:rPr>
          <w:rFonts w:cs="David"/>
          <w:rtl/>
        </w:rPr>
        <w:t>–</w:t>
      </w:r>
      <w:r w:rsidRPr="004D6184">
        <w:rPr>
          <w:rFonts w:cs="David" w:hint="cs"/>
          <w:rtl/>
        </w:rPr>
        <w:t xml:space="preserve"> אם יש יושב-ראש של תאגיד סטטוטורי שהוא לא עובד של התאגיד, אם יש יועץ משפטי של עירייה שהוא ממלא תפקיד על-פי חוק, אבל הוא לא עובד העירייה. הדוגמה שאתה מביא, ואתה חוזר על זה כל פעם, אנחנו מסבירים את זה- היא לא נכנסת פה. </w:t>
      </w:r>
    </w:p>
    <w:p w14:paraId="0DA8C7C2"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 xml:space="preserve">ארז </w:t>
      </w:r>
      <w:proofErr w:type="spellStart"/>
      <w:r w:rsidRPr="004D6184">
        <w:rPr>
          <w:rFonts w:cs="David" w:hint="cs"/>
          <w:u w:val="single"/>
          <w:rtl/>
        </w:rPr>
        <w:t>גילהר</w:t>
      </w:r>
      <w:proofErr w:type="spellEnd"/>
      <w:r w:rsidRPr="004D6184">
        <w:rPr>
          <w:rFonts w:cs="David" w:hint="cs"/>
          <w:u w:val="single"/>
          <w:rtl/>
        </w:rPr>
        <w:t>:</w:t>
      </w:r>
    </w:p>
    <w:p w14:paraId="1F0407F7" w14:textId="77777777" w:rsidR="004D6184" w:rsidRPr="004D6184" w:rsidRDefault="004D6184" w:rsidP="004D6184">
      <w:pPr>
        <w:bidi/>
        <w:rPr>
          <w:rFonts w:cs="David" w:hint="cs"/>
          <w:rtl/>
        </w:rPr>
      </w:pPr>
    </w:p>
    <w:p w14:paraId="78B241D4" w14:textId="77777777" w:rsidR="004D6184" w:rsidRPr="004D6184" w:rsidRDefault="004D6184" w:rsidP="004D6184">
      <w:pPr>
        <w:bidi/>
        <w:rPr>
          <w:rFonts w:cs="David" w:hint="cs"/>
          <w:rtl/>
        </w:rPr>
      </w:pPr>
      <w:r w:rsidRPr="004D6184">
        <w:rPr>
          <w:rFonts w:cs="David" w:hint="cs"/>
          <w:rtl/>
        </w:rPr>
        <w:tab/>
        <w:t>מאה אחוז. גם היועצת המשפטית אמרה את זה.</w:t>
      </w:r>
    </w:p>
    <w:p w14:paraId="69945D92" w14:textId="77777777" w:rsidR="004D6184" w:rsidRPr="004D6184" w:rsidRDefault="004D6184" w:rsidP="004D6184">
      <w:pPr>
        <w:bidi/>
        <w:rPr>
          <w:rFonts w:cs="David" w:hint="cs"/>
          <w:rtl/>
        </w:rPr>
      </w:pPr>
      <w:r w:rsidRPr="004D6184">
        <w:rPr>
          <w:rFonts w:cs="David"/>
          <w:rtl/>
        </w:rPr>
        <w:br/>
      </w: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7BD6981B" w14:textId="77777777" w:rsidR="004D6184" w:rsidRPr="004D6184" w:rsidRDefault="004D6184" w:rsidP="004D6184">
      <w:pPr>
        <w:bidi/>
        <w:rPr>
          <w:rFonts w:cs="David" w:hint="cs"/>
          <w:rtl/>
        </w:rPr>
      </w:pPr>
      <w:r w:rsidRPr="004D6184">
        <w:rPr>
          <w:rFonts w:cs="David" w:hint="cs"/>
          <w:rtl/>
        </w:rPr>
        <w:tab/>
        <w:t xml:space="preserve">בעמוד 3, סעיף קטן (ד) </w:t>
      </w:r>
      <w:r w:rsidRPr="004D6184">
        <w:rPr>
          <w:rFonts w:cs="David"/>
          <w:rtl/>
        </w:rPr>
        <w:t>–</w:t>
      </w:r>
      <w:r w:rsidRPr="004D6184">
        <w:rPr>
          <w:rFonts w:cs="David" w:hint="cs"/>
          <w:rtl/>
        </w:rPr>
        <w:t xml:space="preserve"> דובר בישיבה הקודמת מה קורה אם מישהו מגיש בקשה והוועדה- עד שהיא עונה לו, עד שהיא בודקת את כל הדברים </w:t>
      </w:r>
      <w:r w:rsidRPr="004D6184">
        <w:rPr>
          <w:rFonts w:cs="David"/>
          <w:rtl/>
        </w:rPr>
        <w:t>–</w:t>
      </w:r>
      <w:r w:rsidRPr="004D6184">
        <w:rPr>
          <w:rFonts w:cs="David" w:hint="cs"/>
          <w:rtl/>
        </w:rPr>
        <w:t xml:space="preserve"> והוא כבר צריך למלא תפקיד כשדלן בכנסת. הוצע לקבוע מסלול מקוצר זמני: אם מגיש אדם בקשה לפעול כשדלן בכנסת, וטרם נענתה בקשתו, רשאי יושב-ראש הכנסת או הוועדה כולה לתת לו היתר זמני לפעול כשדלן בכנסת, עד להחלטת הוועדה, ויחולו הוראות פרק זה, בשינויים המחויבים. </w:t>
      </w:r>
    </w:p>
    <w:p w14:paraId="72963D7D"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אסתרינה</w:t>
      </w:r>
      <w:proofErr w:type="spellEnd"/>
      <w:r w:rsidRPr="004D6184">
        <w:rPr>
          <w:rFonts w:hint="cs"/>
          <w:sz w:val="24"/>
          <w:u w:val="single"/>
          <w:rtl/>
        </w:rPr>
        <w:t xml:space="preserve"> </w:t>
      </w:r>
      <w:proofErr w:type="spellStart"/>
      <w:r w:rsidRPr="004D6184">
        <w:rPr>
          <w:rFonts w:hint="cs"/>
          <w:sz w:val="24"/>
          <w:u w:val="single"/>
          <w:rtl/>
        </w:rPr>
        <w:t>טרטמן</w:t>
      </w:r>
      <w:proofErr w:type="spellEnd"/>
      <w:r w:rsidRPr="004D6184">
        <w:rPr>
          <w:rFonts w:hint="cs"/>
          <w:sz w:val="24"/>
          <w:u w:val="single"/>
          <w:rtl/>
        </w:rPr>
        <w:t>:</w:t>
      </w:r>
    </w:p>
    <w:p w14:paraId="08C1E404" w14:textId="77777777" w:rsidR="004D6184" w:rsidRPr="004D6184" w:rsidRDefault="004D6184" w:rsidP="004D6184">
      <w:pPr>
        <w:pStyle w:val="Heading5"/>
        <w:jc w:val="left"/>
        <w:rPr>
          <w:rFonts w:hint="cs"/>
          <w:sz w:val="24"/>
          <w:rtl/>
        </w:rPr>
      </w:pPr>
    </w:p>
    <w:p w14:paraId="11552DD2" w14:textId="77777777" w:rsidR="004D6184" w:rsidRPr="004D6184" w:rsidRDefault="004D6184" w:rsidP="004D6184">
      <w:pPr>
        <w:bidi/>
        <w:rPr>
          <w:rFonts w:cs="David" w:hint="cs"/>
          <w:rtl/>
        </w:rPr>
      </w:pPr>
      <w:r w:rsidRPr="004D6184">
        <w:rPr>
          <w:rFonts w:cs="David" w:hint="cs"/>
          <w:rtl/>
        </w:rPr>
        <w:tab/>
        <w:t xml:space="preserve"> למה זה לחילופין הוועדה? זה יכול להיות: או הוועדה. הרעיון הוא שיהיה לו אישור זמני.</w:t>
      </w:r>
    </w:p>
    <w:p w14:paraId="0BCB85E4"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19DC42F0" w14:textId="77777777" w:rsidR="004D6184" w:rsidRPr="004D6184" w:rsidRDefault="004D6184" w:rsidP="004D6184">
      <w:pPr>
        <w:bidi/>
        <w:rPr>
          <w:rFonts w:cs="David" w:hint="cs"/>
          <w:rtl/>
        </w:rPr>
      </w:pPr>
    </w:p>
    <w:p w14:paraId="3200B320" w14:textId="77777777" w:rsidR="004D6184" w:rsidRPr="004D6184" w:rsidRDefault="004D6184" w:rsidP="004D6184">
      <w:pPr>
        <w:bidi/>
        <w:rPr>
          <w:rFonts w:cs="David" w:hint="cs"/>
          <w:rtl/>
        </w:rPr>
      </w:pPr>
      <w:r w:rsidRPr="004D6184">
        <w:rPr>
          <w:rFonts w:cs="David" w:hint="cs"/>
          <w:rtl/>
        </w:rPr>
        <w:tab/>
        <w:t xml:space="preserve">נכון. זה אמור להיות לתקופה באמת קצרה, עד שהוועדה נותנת את התשובה </w:t>
      </w:r>
      <w:r w:rsidRPr="004D6184">
        <w:rPr>
          <w:rFonts w:cs="David"/>
          <w:rtl/>
        </w:rPr>
        <w:t>–</w:t>
      </w:r>
      <w:r w:rsidRPr="004D6184">
        <w:rPr>
          <w:rFonts w:cs="David" w:hint="cs"/>
          <w:rtl/>
        </w:rPr>
        <w:t xml:space="preserve"> בודקת את הבקשה שלו. </w:t>
      </w:r>
    </w:p>
    <w:p w14:paraId="5FE4A678"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61D32D3F" w14:textId="77777777" w:rsidR="004D6184" w:rsidRPr="004D6184" w:rsidRDefault="004D6184" w:rsidP="004D6184">
      <w:pPr>
        <w:bidi/>
        <w:rPr>
          <w:rFonts w:cs="David" w:hint="cs"/>
          <w:u w:val="single"/>
          <w:rtl/>
        </w:rPr>
      </w:pPr>
    </w:p>
    <w:p w14:paraId="7D7BBA0D" w14:textId="77777777" w:rsidR="004D6184" w:rsidRPr="004D6184" w:rsidRDefault="004D6184" w:rsidP="004D6184">
      <w:pPr>
        <w:bidi/>
        <w:rPr>
          <w:rFonts w:cs="David" w:hint="cs"/>
          <w:rtl/>
        </w:rPr>
      </w:pPr>
      <w:r w:rsidRPr="004D6184">
        <w:rPr>
          <w:rFonts w:cs="David" w:hint="cs"/>
          <w:rtl/>
        </w:rPr>
        <w:tab/>
        <w:t xml:space="preserve"> לדעתי, היושב-ראש מספיק.</w:t>
      </w:r>
    </w:p>
    <w:p w14:paraId="0E9D81B5"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4B85AF55" w14:textId="77777777" w:rsidR="004D6184" w:rsidRPr="004D6184" w:rsidRDefault="004D6184" w:rsidP="004D6184">
      <w:pPr>
        <w:bidi/>
        <w:rPr>
          <w:rFonts w:cs="David" w:hint="cs"/>
          <w:rtl/>
        </w:rPr>
      </w:pPr>
    </w:p>
    <w:p w14:paraId="62A41AA8" w14:textId="77777777" w:rsidR="004D6184" w:rsidRPr="004D6184" w:rsidRDefault="004D6184" w:rsidP="004D6184">
      <w:pPr>
        <w:bidi/>
        <w:rPr>
          <w:rFonts w:cs="David" w:hint="cs"/>
          <w:rtl/>
        </w:rPr>
      </w:pPr>
      <w:r w:rsidRPr="004D6184">
        <w:rPr>
          <w:rFonts w:cs="David" w:hint="cs"/>
          <w:rtl/>
        </w:rPr>
        <w:tab/>
        <w:t xml:space="preserve">היושב-ראש. </w:t>
      </w:r>
    </w:p>
    <w:p w14:paraId="4C9F8382"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 xml:space="preserve">ארז </w:t>
      </w:r>
      <w:proofErr w:type="spellStart"/>
      <w:r w:rsidRPr="004D6184">
        <w:rPr>
          <w:rFonts w:cs="David" w:hint="cs"/>
          <w:u w:val="single"/>
          <w:rtl/>
        </w:rPr>
        <w:t>גילהר</w:t>
      </w:r>
      <w:proofErr w:type="spellEnd"/>
      <w:r w:rsidRPr="004D6184">
        <w:rPr>
          <w:rFonts w:cs="David" w:hint="cs"/>
          <w:u w:val="single"/>
          <w:rtl/>
        </w:rPr>
        <w:t>:</w:t>
      </w:r>
    </w:p>
    <w:p w14:paraId="1E850252" w14:textId="77777777" w:rsidR="004D6184" w:rsidRPr="004D6184" w:rsidRDefault="004D6184" w:rsidP="004D6184">
      <w:pPr>
        <w:bidi/>
        <w:rPr>
          <w:rFonts w:cs="David" w:hint="cs"/>
          <w:rtl/>
        </w:rPr>
      </w:pPr>
    </w:p>
    <w:p w14:paraId="6FB6D36F" w14:textId="77777777" w:rsidR="004D6184" w:rsidRPr="004D6184" w:rsidRDefault="004D6184" w:rsidP="004D6184">
      <w:pPr>
        <w:bidi/>
        <w:rPr>
          <w:rFonts w:cs="David" w:hint="cs"/>
          <w:rtl/>
        </w:rPr>
      </w:pPr>
      <w:r w:rsidRPr="004D6184">
        <w:rPr>
          <w:rFonts w:cs="David" w:hint="cs"/>
          <w:rtl/>
        </w:rPr>
        <w:tab/>
        <w:t>אבל זה יתפרסם באינטרנט?</w:t>
      </w:r>
    </w:p>
    <w:p w14:paraId="53DA4CBF"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78BF2C4D" w14:textId="77777777" w:rsidR="004D6184" w:rsidRPr="004D6184" w:rsidRDefault="004D6184" w:rsidP="004D6184">
      <w:pPr>
        <w:bidi/>
        <w:rPr>
          <w:rFonts w:cs="David" w:hint="cs"/>
          <w:rtl/>
        </w:rPr>
      </w:pPr>
    </w:p>
    <w:p w14:paraId="59137BE9" w14:textId="77777777" w:rsidR="004D6184" w:rsidRPr="004D6184" w:rsidRDefault="004D6184" w:rsidP="004D6184">
      <w:pPr>
        <w:bidi/>
        <w:rPr>
          <w:rFonts w:cs="David" w:hint="cs"/>
          <w:rtl/>
        </w:rPr>
      </w:pPr>
      <w:r w:rsidRPr="004D6184">
        <w:rPr>
          <w:rFonts w:cs="David" w:hint="cs"/>
          <w:rtl/>
        </w:rPr>
        <w:tab/>
        <w:t xml:space="preserve">כן. זה גם מופיע. תכף נגיע לסעיף של הפרסום באינטרנט, כתוב שם במפורש: לרבות היתר זמני. </w:t>
      </w:r>
    </w:p>
    <w:p w14:paraId="5B856FE3"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292233EE" w14:textId="77777777" w:rsidR="004D6184" w:rsidRPr="004D6184" w:rsidRDefault="004D6184" w:rsidP="004D6184">
      <w:pPr>
        <w:bidi/>
        <w:rPr>
          <w:rFonts w:cs="David" w:hint="cs"/>
          <w:u w:val="single"/>
          <w:rtl/>
        </w:rPr>
      </w:pPr>
    </w:p>
    <w:p w14:paraId="202EEA7C" w14:textId="77777777" w:rsidR="004D6184" w:rsidRPr="004D6184" w:rsidRDefault="004D6184" w:rsidP="004D6184">
      <w:pPr>
        <w:bidi/>
        <w:rPr>
          <w:rFonts w:cs="David" w:hint="cs"/>
          <w:rtl/>
        </w:rPr>
      </w:pPr>
      <w:r w:rsidRPr="004D6184">
        <w:rPr>
          <w:rFonts w:cs="David" w:hint="cs"/>
          <w:rtl/>
        </w:rPr>
        <w:tab/>
        <w:t xml:space="preserve"> לדעתי, צריך לקבוע פה יושב-ראש. </w:t>
      </w:r>
    </w:p>
    <w:p w14:paraId="42E6534A"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19161939" w14:textId="77777777" w:rsidR="004D6184" w:rsidRPr="004D6184" w:rsidRDefault="004D6184" w:rsidP="004D6184">
      <w:pPr>
        <w:bidi/>
        <w:rPr>
          <w:rFonts w:cs="David" w:hint="cs"/>
          <w:rtl/>
        </w:rPr>
      </w:pPr>
    </w:p>
    <w:p w14:paraId="7FD2634A" w14:textId="77777777" w:rsidR="004D6184" w:rsidRPr="004D6184" w:rsidRDefault="004D6184" w:rsidP="004D6184">
      <w:pPr>
        <w:bidi/>
        <w:rPr>
          <w:rFonts w:cs="David" w:hint="cs"/>
          <w:rtl/>
        </w:rPr>
      </w:pPr>
      <w:r w:rsidRPr="004D6184">
        <w:rPr>
          <w:rFonts w:cs="David" w:hint="cs"/>
          <w:rtl/>
        </w:rPr>
        <w:tab/>
        <w:t xml:space="preserve">יושב-ראש. </w:t>
      </w:r>
    </w:p>
    <w:p w14:paraId="453807F1"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11957E59" w14:textId="77777777" w:rsidR="004D6184" w:rsidRPr="004D6184" w:rsidRDefault="004D6184" w:rsidP="004D6184">
      <w:pPr>
        <w:bidi/>
        <w:rPr>
          <w:rFonts w:cs="David" w:hint="cs"/>
          <w:rtl/>
        </w:rPr>
      </w:pPr>
    </w:p>
    <w:p w14:paraId="2F1CCEFC" w14:textId="77777777" w:rsidR="004D6184" w:rsidRPr="004D6184" w:rsidRDefault="004D6184" w:rsidP="004D6184">
      <w:pPr>
        <w:bidi/>
        <w:rPr>
          <w:rFonts w:cs="David" w:hint="cs"/>
          <w:rtl/>
        </w:rPr>
      </w:pPr>
      <w:r w:rsidRPr="004D6184">
        <w:rPr>
          <w:rFonts w:cs="David" w:hint="cs"/>
          <w:rtl/>
        </w:rPr>
        <w:tab/>
        <w:t xml:space="preserve">בסדר. סייג למתן היתר </w:t>
      </w:r>
      <w:r w:rsidRPr="004D6184">
        <w:rPr>
          <w:rFonts w:cs="David"/>
          <w:rtl/>
        </w:rPr>
        <w:t>–</w:t>
      </w:r>
      <w:r w:rsidRPr="004D6184">
        <w:rPr>
          <w:rFonts w:cs="David" w:hint="cs"/>
          <w:rtl/>
        </w:rPr>
        <w:t xml:space="preserve"> דיברנו על זה בישיבה הקודמת. תג זיהוי </w:t>
      </w:r>
      <w:r w:rsidRPr="004D6184">
        <w:rPr>
          <w:rFonts w:cs="David"/>
          <w:rtl/>
        </w:rPr>
        <w:t>–</w:t>
      </w:r>
      <w:r w:rsidRPr="004D6184">
        <w:rPr>
          <w:rFonts w:cs="David" w:hint="cs"/>
          <w:rtl/>
        </w:rPr>
        <w:t xml:space="preserve"> רק עניין של ניסוח. בעת שהותו במשכן הכנסת יענוד שדלן במקום גלוי על בגדיו - קודם היה כתוב ישא על גופו </w:t>
      </w:r>
      <w:r w:rsidRPr="004D6184">
        <w:rPr>
          <w:rFonts w:cs="David"/>
          <w:rtl/>
        </w:rPr>
        <w:t>–</w:t>
      </w:r>
      <w:r w:rsidRPr="004D6184">
        <w:rPr>
          <w:rFonts w:cs="David" w:hint="cs"/>
          <w:rtl/>
        </w:rPr>
        <w:t xml:space="preserve"> תג זיהוי ייחודי לשדלן שיקבל מן הכנסת, וכו', ויציין שהוא שדלן. דובר על כך. </w:t>
      </w:r>
    </w:p>
    <w:p w14:paraId="7F3D6B4A" w14:textId="77777777" w:rsidR="004D6184" w:rsidRPr="004D6184" w:rsidRDefault="004D6184" w:rsidP="004D6184">
      <w:pPr>
        <w:bidi/>
        <w:rPr>
          <w:rFonts w:cs="David" w:hint="cs"/>
          <w:rtl/>
        </w:rPr>
      </w:pPr>
    </w:p>
    <w:p w14:paraId="7249FC9A" w14:textId="77777777" w:rsidR="004D6184" w:rsidRPr="004D6184" w:rsidRDefault="004D6184" w:rsidP="004D6184">
      <w:pPr>
        <w:bidi/>
        <w:rPr>
          <w:rFonts w:cs="David" w:hint="cs"/>
          <w:rtl/>
        </w:rPr>
      </w:pPr>
      <w:r w:rsidRPr="004D6184">
        <w:rPr>
          <w:rFonts w:cs="David" w:hint="cs"/>
          <w:rtl/>
        </w:rPr>
        <w:tab/>
        <w:t xml:space="preserve">אני חושבת שהגענו לסעיף 69, ופה גם נכנסת ההסתייגות של חברת הכנסת </w:t>
      </w:r>
      <w:proofErr w:type="spellStart"/>
      <w:r w:rsidRPr="004D6184">
        <w:rPr>
          <w:rFonts w:cs="David" w:hint="cs"/>
          <w:rtl/>
        </w:rPr>
        <w:t>דותן</w:t>
      </w:r>
      <w:proofErr w:type="spellEnd"/>
      <w:r w:rsidRPr="004D6184">
        <w:rPr>
          <w:rFonts w:cs="David" w:hint="cs"/>
          <w:rtl/>
        </w:rPr>
        <w:t xml:space="preserve">. </w:t>
      </w:r>
    </w:p>
    <w:p w14:paraId="1B6C9091"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אסתרינה</w:t>
      </w:r>
      <w:proofErr w:type="spellEnd"/>
      <w:r w:rsidRPr="004D6184">
        <w:rPr>
          <w:rFonts w:hint="cs"/>
          <w:sz w:val="24"/>
          <w:u w:val="single"/>
          <w:rtl/>
        </w:rPr>
        <w:t xml:space="preserve"> </w:t>
      </w:r>
      <w:proofErr w:type="spellStart"/>
      <w:r w:rsidRPr="004D6184">
        <w:rPr>
          <w:rFonts w:hint="cs"/>
          <w:sz w:val="24"/>
          <w:u w:val="single"/>
          <w:rtl/>
        </w:rPr>
        <w:t>טרטמן</w:t>
      </w:r>
      <w:proofErr w:type="spellEnd"/>
      <w:r w:rsidRPr="004D6184">
        <w:rPr>
          <w:rFonts w:hint="cs"/>
          <w:sz w:val="24"/>
          <w:u w:val="single"/>
          <w:rtl/>
        </w:rPr>
        <w:t>:</w:t>
      </w:r>
    </w:p>
    <w:p w14:paraId="2EF2BE74" w14:textId="77777777" w:rsidR="004D6184" w:rsidRPr="004D6184" w:rsidRDefault="004D6184" w:rsidP="004D6184">
      <w:pPr>
        <w:pStyle w:val="Heading5"/>
        <w:jc w:val="left"/>
        <w:rPr>
          <w:rFonts w:hint="cs"/>
          <w:sz w:val="24"/>
          <w:rtl/>
        </w:rPr>
      </w:pPr>
    </w:p>
    <w:p w14:paraId="31812F53" w14:textId="77777777" w:rsidR="004D6184" w:rsidRPr="004D6184" w:rsidRDefault="004D6184" w:rsidP="004D6184">
      <w:pPr>
        <w:bidi/>
        <w:rPr>
          <w:rFonts w:cs="David" w:hint="cs"/>
          <w:rtl/>
        </w:rPr>
      </w:pPr>
      <w:r w:rsidRPr="004D6184">
        <w:rPr>
          <w:rFonts w:cs="David" w:hint="cs"/>
          <w:rtl/>
        </w:rPr>
        <w:tab/>
        <w:t xml:space="preserve">מי שפועל בשם כמה תאגידים </w:t>
      </w:r>
      <w:r w:rsidRPr="004D6184">
        <w:rPr>
          <w:rFonts w:cs="David"/>
          <w:rtl/>
        </w:rPr>
        <w:t>–</w:t>
      </w:r>
      <w:r w:rsidRPr="004D6184">
        <w:rPr>
          <w:rFonts w:cs="David" w:hint="cs"/>
          <w:rtl/>
        </w:rPr>
        <w:t xml:space="preserve"> אנחנו מכירים את התופעה </w:t>
      </w:r>
      <w:r w:rsidRPr="004D6184">
        <w:rPr>
          <w:rFonts w:cs="David"/>
          <w:rtl/>
        </w:rPr>
        <w:t>–</w:t>
      </w:r>
      <w:r w:rsidRPr="004D6184">
        <w:rPr>
          <w:rFonts w:cs="David" w:hint="cs"/>
          <w:rtl/>
        </w:rPr>
        <w:t xml:space="preserve"> הוא ישא את כל הרשימה?</w:t>
      </w:r>
    </w:p>
    <w:p w14:paraId="44014C0F"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00CFAB2D" w14:textId="77777777" w:rsidR="004D6184" w:rsidRPr="004D6184" w:rsidRDefault="004D6184" w:rsidP="004D6184">
      <w:pPr>
        <w:bidi/>
        <w:rPr>
          <w:rFonts w:cs="David" w:hint="cs"/>
          <w:rtl/>
        </w:rPr>
      </w:pPr>
    </w:p>
    <w:p w14:paraId="39E69B04" w14:textId="77777777" w:rsidR="004D6184" w:rsidRPr="004D6184" w:rsidRDefault="004D6184" w:rsidP="004D6184">
      <w:pPr>
        <w:bidi/>
        <w:rPr>
          <w:rFonts w:cs="David" w:hint="cs"/>
          <w:rtl/>
        </w:rPr>
      </w:pPr>
      <w:r w:rsidRPr="004D6184">
        <w:rPr>
          <w:rFonts w:cs="David" w:hint="cs"/>
          <w:rtl/>
        </w:rPr>
        <w:tab/>
        <w:t xml:space="preserve">לא. יהיה לו תג של שדלן. באתר האינטרנט ופה בכנסת, אצל מי שיארגן את זה, תהיה הרשימה המלאה. הוא יצטרך להגיד: אני עכשיו פועל בשם כך וכך. </w:t>
      </w:r>
    </w:p>
    <w:p w14:paraId="5ED5AEBC" w14:textId="77777777" w:rsidR="004D6184" w:rsidRPr="004D6184" w:rsidRDefault="004D6184" w:rsidP="004D6184">
      <w:pPr>
        <w:bidi/>
        <w:rPr>
          <w:rFonts w:cs="David" w:hint="cs"/>
          <w:rtl/>
        </w:rPr>
      </w:pPr>
      <w:r w:rsidRPr="004D6184">
        <w:rPr>
          <w:rFonts w:cs="David"/>
          <w:rtl/>
        </w:rPr>
        <w:br/>
      </w:r>
      <w:r w:rsidRPr="004D6184">
        <w:rPr>
          <w:rFonts w:cs="David" w:hint="cs"/>
          <w:u w:val="single"/>
          <w:rtl/>
        </w:rPr>
        <w:t>איל ינון:</w:t>
      </w:r>
    </w:p>
    <w:p w14:paraId="469D5623" w14:textId="77777777" w:rsidR="004D6184" w:rsidRPr="004D6184" w:rsidRDefault="004D6184" w:rsidP="004D6184">
      <w:pPr>
        <w:bidi/>
        <w:rPr>
          <w:rFonts w:cs="David" w:hint="cs"/>
          <w:rtl/>
        </w:rPr>
      </w:pPr>
    </w:p>
    <w:p w14:paraId="1CFE4F83" w14:textId="77777777" w:rsidR="004D6184" w:rsidRPr="004D6184" w:rsidRDefault="004D6184" w:rsidP="004D6184">
      <w:pPr>
        <w:bidi/>
        <w:rPr>
          <w:rFonts w:cs="David" w:hint="cs"/>
          <w:rtl/>
        </w:rPr>
      </w:pPr>
      <w:r w:rsidRPr="004D6184">
        <w:rPr>
          <w:rFonts w:cs="David" w:hint="cs"/>
          <w:rtl/>
        </w:rPr>
        <w:tab/>
        <w:t xml:space="preserve">אני חושב שחברת הכנסת </w:t>
      </w:r>
      <w:proofErr w:type="spellStart"/>
      <w:r w:rsidRPr="004D6184">
        <w:rPr>
          <w:rFonts w:cs="David" w:hint="cs"/>
          <w:rtl/>
        </w:rPr>
        <w:t>טרטמן</w:t>
      </w:r>
      <w:proofErr w:type="spellEnd"/>
      <w:r w:rsidRPr="004D6184">
        <w:rPr>
          <w:rFonts w:cs="David" w:hint="cs"/>
          <w:rtl/>
        </w:rPr>
        <w:t xml:space="preserve"> התכוונה שכתוב פה תאגיד, הכוונה לתאגיד השדלנות. </w:t>
      </w:r>
    </w:p>
    <w:p w14:paraId="633D236A"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3B8476A5" w14:textId="77777777" w:rsidR="004D6184" w:rsidRPr="004D6184" w:rsidRDefault="004D6184" w:rsidP="004D6184">
      <w:pPr>
        <w:bidi/>
        <w:rPr>
          <w:rFonts w:cs="David" w:hint="cs"/>
          <w:rtl/>
        </w:rPr>
      </w:pPr>
    </w:p>
    <w:p w14:paraId="63C86950" w14:textId="77777777" w:rsidR="004D6184" w:rsidRPr="004D6184" w:rsidRDefault="004D6184" w:rsidP="004D6184">
      <w:pPr>
        <w:bidi/>
        <w:rPr>
          <w:rFonts w:cs="David" w:hint="cs"/>
          <w:rtl/>
        </w:rPr>
      </w:pPr>
      <w:r w:rsidRPr="004D6184">
        <w:rPr>
          <w:rFonts w:cs="David" w:hint="cs"/>
          <w:rtl/>
        </w:rPr>
        <w:tab/>
        <w:t xml:space="preserve">התאגיד השדלני. </w:t>
      </w:r>
    </w:p>
    <w:p w14:paraId="1A7D05F2"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אסתרינה</w:t>
      </w:r>
      <w:proofErr w:type="spellEnd"/>
      <w:r w:rsidRPr="004D6184">
        <w:rPr>
          <w:rFonts w:hint="cs"/>
          <w:sz w:val="24"/>
          <w:u w:val="single"/>
          <w:rtl/>
        </w:rPr>
        <w:t xml:space="preserve"> </w:t>
      </w:r>
      <w:proofErr w:type="spellStart"/>
      <w:r w:rsidRPr="004D6184">
        <w:rPr>
          <w:rFonts w:hint="cs"/>
          <w:sz w:val="24"/>
          <w:u w:val="single"/>
          <w:rtl/>
        </w:rPr>
        <w:t>טרטמן</w:t>
      </w:r>
      <w:proofErr w:type="spellEnd"/>
      <w:r w:rsidRPr="004D6184">
        <w:rPr>
          <w:rFonts w:hint="cs"/>
          <w:sz w:val="24"/>
          <w:u w:val="single"/>
          <w:rtl/>
        </w:rPr>
        <w:t>:</w:t>
      </w:r>
    </w:p>
    <w:p w14:paraId="4959CD43" w14:textId="77777777" w:rsidR="004D6184" w:rsidRPr="004D6184" w:rsidRDefault="004D6184" w:rsidP="004D6184">
      <w:pPr>
        <w:pStyle w:val="Heading5"/>
        <w:jc w:val="left"/>
        <w:rPr>
          <w:rFonts w:hint="cs"/>
          <w:sz w:val="24"/>
          <w:rtl/>
        </w:rPr>
      </w:pPr>
    </w:p>
    <w:p w14:paraId="15244D99" w14:textId="77777777" w:rsidR="004D6184" w:rsidRPr="004D6184" w:rsidRDefault="004D6184" w:rsidP="004D6184">
      <w:pPr>
        <w:bidi/>
        <w:rPr>
          <w:rFonts w:cs="David" w:hint="cs"/>
          <w:rtl/>
        </w:rPr>
      </w:pPr>
      <w:r w:rsidRPr="004D6184">
        <w:rPr>
          <w:rFonts w:cs="David" w:hint="cs"/>
          <w:rtl/>
        </w:rPr>
        <w:tab/>
        <w:t xml:space="preserve"> הבנתי. תודה. </w:t>
      </w:r>
    </w:p>
    <w:p w14:paraId="2CC19A49"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1A48A2BC" w14:textId="77777777" w:rsidR="004D6184" w:rsidRPr="004D6184" w:rsidRDefault="004D6184" w:rsidP="004D6184">
      <w:pPr>
        <w:bidi/>
        <w:rPr>
          <w:rFonts w:cs="David" w:hint="cs"/>
          <w:rtl/>
        </w:rPr>
      </w:pPr>
    </w:p>
    <w:p w14:paraId="6F97D352" w14:textId="77777777" w:rsidR="004D6184" w:rsidRPr="004D6184" w:rsidRDefault="004D6184" w:rsidP="004D6184">
      <w:pPr>
        <w:bidi/>
        <w:rPr>
          <w:rFonts w:cs="David" w:hint="cs"/>
          <w:rtl/>
        </w:rPr>
      </w:pPr>
      <w:r w:rsidRPr="004D6184">
        <w:rPr>
          <w:rFonts w:cs="David" w:hint="cs"/>
          <w:rtl/>
        </w:rPr>
        <w:tab/>
        <w:t xml:space="preserve">אני יודעת שזה קצת מבלבל. סעיף האיסורים. </w:t>
      </w:r>
    </w:p>
    <w:p w14:paraId="2E92E681"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54A1A420" w14:textId="77777777" w:rsidR="004D6184" w:rsidRPr="004D6184" w:rsidRDefault="004D6184" w:rsidP="004D6184">
      <w:pPr>
        <w:pStyle w:val="Heading5"/>
        <w:jc w:val="left"/>
        <w:rPr>
          <w:rFonts w:hint="cs"/>
          <w:sz w:val="24"/>
          <w:rtl/>
        </w:rPr>
      </w:pPr>
    </w:p>
    <w:p w14:paraId="5822417B" w14:textId="77777777" w:rsidR="004D6184" w:rsidRPr="004D6184" w:rsidRDefault="004D6184" w:rsidP="004D6184">
      <w:pPr>
        <w:bidi/>
        <w:rPr>
          <w:rFonts w:cs="David" w:hint="cs"/>
          <w:rtl/>
        </w:rPr>
      </w:pPr>
      <w:r w:rsidRPr="004D6184">
        <w:rPr>
          <w:rFonts w:cs="David" w:hint="cs"/>
          <w:rtl/>
        </w:rPr>
        <w:tab/>
        <w:t xml:space="preserve"> זוהי פעם ראשונה שאני מגישה הסתייגות. האם אני מקריאה אותה?</w:t>
      </w:r>
    </w:p>
    <w:p w14:paraId="3536EE11"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1757C89C" w14:textId="77777777" w:rsidR="004D6184" w:rsidRPr="004D6184" w:rsidRDefault="004D6184" w:rsidP="004D6184">
      <w:pPr>
        <w:bidi/>
        <w:rPr>
          <w:rFonts w:cs="David" w:hint="cs"/>
          <w:rtl/>
        </w:rPr>
      </w:pPr>
    </w:p>
    <w:p w14:paraId="1DB7D89F" w14:textId="77777777" w:rsidR="004D6184" w:rsidRPr="004D6184" w:rsidRDefault="004D6184" w:rsidP="004D6184">
      <w:pPr>
        <w:bidi/>
        <w:rPr>
          <w:rFonts w:cs="David" w:hint="cs"/>
          <w:rtl/>
        </w:rPr>
      </w:pPr>
      <w:r w:rsidRPr="004D6184">
        <w:rPr>
          <w:rFonts w:cs="David" w:hint="cs"/>
          <w:rtl/>
        </w:rPr>
        <w:tab/>
        <w:t xml:space="preserve">את יכולה להקריא אותה, אבל אחר כך תנמקי אותה, תנסי להסביר ולשכנע אותנו למה כדאי לנו לקבל אותה ולהכניס אותה לגוף החוק, ואם זה לא יתקבל </w:t>
      </w:r>
      <w:r w:rsidRPr="004D6184">
        <w:rPr>
          <w:rFonts w:cs="David"/>
          <w:rtl/>
        </w:rPr>
        <w:t>–</w:t>
      </w:r>
      <w:r w:rsidRPr="004D6184">
        <w:rPr>
          <w:rFonts w:cs="David" w:hint="cs"/>
          <w:rtl/>
        </w:rPr>
        <w:t xml:space="preserve"> עדיין תישאר בידך הזכות להעלות את זה כהסתייגות במליאה, ושם אם היא תתקבל, זה ייכנס בגוף החוק.</w:t>
      </w:r>
    </w:p>
    <w:p w14:paraId="30FE1E55"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1FDE832A" w14:textId="77777777" w:rsidR="004D6184" w:rsidRPr="004D6184" w:rsidRDefault="004D6184" w:rsidP="004D6184">
      <w:pPr>
        <w:pStyle w:val="Heading5"/>
        <w:jc w:val="left"/>
        <w:rPr>
          <w:rFonts w:hint="cs"/>
          <w:sz w:val="24"/>
          <w:rtl/>
        </w:rPr>
      </w:pPr>
    </w:p>
    <w:p w14:paraId="365AA565" w14:textId="77777777" w:rsidR="004D6184" w:rsidRPr="004D6184" w:rsidRDefault="004D6184" w:rsidP="004D6184">
      <w:pPr>
        <w:bidi/>
        <w:rPr>
          <w:rFonts w:cs="David" w:hint="cs"/>
          <w:rtl/>
        </w:rPr>
      </w:pPr>
      <w:r w:rsidRPr="004D6184">
        <w:rPr>
          <w:rFonts w:cs="David" w:hint="cs"/>
          <w:rtl/>
        </w:rPr>
        <w:tab/>
        <w:t xml:space="preserve"> ראשית, אני רוצה לברך את חברי, חבר הכנסת סער. אני חושבת שהחוק הזה הוא מאוד ראוי, מאוד נכון, והלוואי ירבו כמותו. </w:t>
      </w:r>
    </w:p>
    <w:p w14:paraId="4E87E3F0"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4E405CA2" w14:textId="77777777" w:rsidR="004D6184" w:rsidRPr="004D6184" w:rsidRDefault="004D6184" w:rsidP="004D6184">
      <w:pPr>
        <w:bidi/>
        <w:rPr>
          <w:rFonts w:cs="David" w:hint="cs"/>
          <w:rtl/>
        </w:rPr>
      </w:pPr>
    </w:p>
    <w:p w14:paraId="162E82A7" w14:textId="77777777" w:rsidR="004D6184" w:rsidRPr="004D6184" w:rsidRDefault="004D6184" w:rsidP="004D6184">
      <w:pPr>
        <w:bidi/>
        <w:rPr>
          <w:rFonts w:cs="David" w:hint="cs"/>
          <w:rtl/>
        </w:rPr>
      </w:pPr>
      <w:r w:rsidRPr="004D6184">
        <w:rPr>
          <w:rFonts w:cs="David" w:hint="cs"/>
          <w:rtl/>
        </w:rPr>
        <w:tab/>
        <w:t>כמו חבר הכנסת סער, או כמו החוק הזה?</w:t>
      </w:r>
    </w:p>
    <w:p w14:paraId="1157054E"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5273437F" w14:textId="77777777" w:rsidR="004D6184" w:rsidRPr="004D6184" w:rsidRDefault="004D6184" w:rsidP="004D6184">
      <w:pPr>
        <w:pStyle w:val="Heading5"/>
        <w:jc w:val="left"/>
        <w:rPr>
          <w:rFonts w:hint="cs"/>
          <w:sz w:val="24"/>
          <w:rtl/>
        </w:rPr>
      </w:pPr>
    </w:p>
    <w:p w14:paraId="2AF147E3" w14:textId="77777777" w:rsidR="004D6184" w:rsidRPr="004D6184" w:rsidRDefault="004D6184" w:rsidP="004D6184">
      <w:pPr>
        <w:bidi/>
        <w:rPr>
          <w:rFonts w:cs="David" w:hint="cs"/>
          <w:rtl/>
        </w:rPr>
      </w:pPr>
      <w:r w:rsidRPr="004D6184">
        <w:rPr>
          <w:rFonts w:cs="David" w:hint="cs"/>
          <w:rtl/>
        </w:rPr>
        <w:tab/>
        <w:t xml:space="preserve"> גם וגם, ודעתי בנושא הזה ידועה, אני לא מכחישה אותה </w:t>
      </w:r>
      <w:r w:rsidRPr="004D6184">
        <w:rPr>
          <w:rFonts w:cs="David"/>
          <w:rtl/>
        </w:rPr>
        <w:t>–</w:t>
      </w:r>
      <w:r w:rsidRPr="004D6184">
        <w:rPr>
          <w:rFonts w:cs="David" w:hint="cs"/>
          <w:rtl/>
        </w:rPr>
        <w:t xml:space="preserve"> אני אומרת אותה בריש גלי. </w:t>
      </w:r>
    </w:p>
    <w:p w14:paraId="055FA6C3" w14:textId="77777777" w:rsidR="004D6184" w:rsidRPr="004D6184" w:rsidRDefault="004D6184" w:rsidP="004D6184">
      <w:pPr>
        <w:bidi/>
        <w:rPr>
          <w:rFonts w:cs="David" w:hint="cs"/>
          <w:rtl/>
        </w:rPr>
      </w:pPr>
    </w:p>
    <w:p w14:paraId="418D2B68" w14:textId="77777777" w:rsidR="004D6184" w:rsidRPr="004D6184" w:rsidRDefault="004D6184" w:rsidP="004D6184">
      <w:pPr>
        <w:bidi/>
        <w:rPr>
          <w:rFonts w:cs="David" w:hint="cs"/>
          <w:u w:val="single"/>
          <w:rtl/>
        </w:rPr>
      </w:pPr>
      <w:r w:rsidRPr="004D6184">
        <w:rPr>
          <w:rFonts w:cs="David" w:hint="cs"/>
          <w:u w:val="single"/>
          <w:rtl/>
        </w:rPr>
        <w:t>היו"ר דוד טל:</w:t>
      </w:r>
    </w:p>
    <w:p w14:paraId="5FC700D5" w14:textId="77777777" w:rsidR="004D6184" w:rsidRPr="004D6184" w:rsidRDefault="004D6184" w:rsidP="004D6184">
      <w:pPr>
        <w:bidi/>
        <w:rPr>
          <w:rFonts w:cs="David" w:hint="cs"/>
          <w:rtl/>
        </w:rPr>
      </w:pPr>
    </w:p>
    <w:p w14:paraId="7077D33A" w14:textId="77777777" w:rsidR="004D6184" w:rsidRPr="004D6184" w:rsidRDefault="004D6184" w:rsidP="004D6184">
      <w:pPr>
        <w:bidi/>
        <w:rPr>
          <w:rFonts w:cs="David" w:hint="cs"/>
          <w:rtl/>
        </w:rPr>
      </w:pPr>
      <w:r w:rsidRPr="004D6184">
        <w:rPr>
          <w:rFonts w:cs="David" w:hint="cs"/>
          <w:rtl/>
        </w:rPr>
        <w:tab/>
        <w:t xml:space="preserve">מן המפורסמות. </w:t>
      </w:r>
    </w:p>
    <w:p w14:paraId="3FEF4ED5"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5AB01778" w14:textId="77777777" w:rsidR="004D6184" w:rsidRPr="004D6184" w:rsidRDefault="004D6184" w:rsidP="004D6184">
      <w:pPr>
        <w:pStyle w:val="Heading5"/>
        <w:jc w:val="left"/>
        <w:rPr>
          <w:rFonts w:hint="cs"/>
          <w:sz w:val="24"/>
          <w:rtl/>
        </w:rPr>
      </w:pPr>
    </w:p>
    <w:p w14:paraId="30814B7C" w14:textId="77777777" w:rsidR="004D6184" w:rsidRPr="004D6184" w:rsidRDefault="004D6184" w:rsidP="004D6184">
      <w:pPr>
        <w:bidi/>
        <w:rPr>
          <w:rFonts w:cs="David" w:hint="cs"/>
          <w:rtl/>
        </w:rPr>
      </w:pPr>
      <w:r w:rsidRPr="004D6184">
        <w:rPr>
          <w:rFonts w:cs="David" w:hint="cs"/>
          <w:rtl/>
        </w:rPr>
        <w:tab/>
        <w:t xml:space="preserve"> אני מדברת אישית, אני לא מדברת על משהו אחר. יחד עם זה, מאחר שאני יושבת היום בוועדת האתיקה, ואני קוראת בתשומת לב רבה גם את האיסורים וגם את החוק ואת רוח החוק, אני מודעת לכך שאתיקה זה הרבה מעבר לחוק והרבה מעבר למשפטנות, ואני רוצה לתת ליושבת-ראש הכנסת </w:t>
      </w:r>
      <w:r w:rsidRPr="004D6184">
        <w:rPr>
          <w:rFonts w:cs="David"/>
          <w:rtl/>
        </w:rPr>
        <w:t>–</w:t>
      </w:r>
      <w:r w:rsidRPr="004D6184">
        <w:rPr>
          <w:rFonts w:cs="David" w:hint="cs"/>
          <w:rtl/>
        </w:rPr>
        <w:t xml:space="preserve"> כפי שאנחנו כותבים כאן בהסתייגות שלנו </w:t>
      </w:r>
      <w:r w:rsidRPr="004D6184">
        <w:rPr>
          <w:rFonts w:cs="David"/>
          <w:rtl/>
        </w:rPr>
        <w:t>–</w:t>
      </w:r>
      <w:r w:rsidRPr="004D6184">
        <w:rPr>
          <w:rFonts w:cs="David" w:hint="cs"/>
          <w:rtl/>
        </w:rPr>
        <w:t xml:space="preserve"> את האפשרות ליצור כללי אתיקה שעל-פיהם יפעלו אותם שדלנים בכנסת, משום שאנחנו רוצים לוודא שלא רק המילה הכתובה בחוק, אלא גם כללים הנהוגים מעת לעת יהיו בתוך הדרכים שבהן השדלנים האלה עובדים. </w:t>
      </w:r>
    </w:p>
    <w:p w14:paraId="6B39954F" w14:textId="77777777" w:rsidR="004D6184" w:rsidRPr="004D6184" w:rsidRDefault="004D6184" w:rsidP="004D6184">
      <w:pPr>
        <w:bidi/>
        <w:rPr>
          <w:rFonts w:cs="David" w:hint="cs"/>
          <w:rtl/>
        </w:rPr>
      </w:pPr>
    </w:p>
    <w:p w14:paraId="1B21D98F" w14:textId="77777777" w:rsidR="004D6184" w:rsidRPr="004D6184" w:rsidRDefault="004D6184" w:rsidP="004D6184">
      <w:pPr>
        <w:bidi/>
        <w:rPr>
          <w:rFonts w:cs="David" w:hint="cs"/>
          <w:rtl/>
        </w:rPr>
      </w:pPr>
      <w:r w:rsidRPr="004D6184">
        <w:rPr>
          <w:rFonts w:cs="David" w:hint="cs"/>
          <w:rtl/>
        </w:rPr>
        <w:tab/>
        <w:t>ושוב, אני מאוד מברכת על החוק הזה, אני חושבת שהגיע הזמן לעשות סדר בעניין הזה.</w:t>
      </w:r>
    </w:p>
    <w:p w14:paraId="7CA3FF1D"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3A7EF645" w14:textId="77777777" w:rsidR="004D6184" w:rsidRPr="004D6184" w:rsidRDefault="004D6184" w:rsidP="004D6184">
      <w:pPr>
        <w:bidi/>
        <w:rPr>
          <w:rFonts w:cs="David" w:hint="cs"/>
          <w:rtl/>
        </w:rPr>
      </w:pPr>
    </w:p>
    <w:p w14:paraId="33BA7CEC" w14:textId="77777777" w:rsidR="004D6184" w:rsidRPr="004D6184" w:rsidRDefault="004D6184" w:rsidP="004D6184">
      <w:pPr>
        <w:bidi/>
        <w:rPr>
          <w:rFonts w:cs="David" w:hint="cs"/>
          <w:rtl/>
        </w:rPr>
      </w:pPr>
      <w:r w:rsidRPr="004D6184">
        <w:rPr>
          <w:rFonts w:cs="David" w:hint="cs"/>
          <w:rtl/>
        </w:rPr>
        <w:tab/>
        <w:t>את הכללים הללו יושבת-ראש הכנסת תקבע?</w:t>
      </w:r>
    </w:p>
    <w:p w14:paraId="14574AFF"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73E4C345" w14:textId="77777777" w:rsidR="004D6184" w:rsidRPr="004D6184" w:rsidRDefault="004D6184" w:rsidP="004D6184">
      <w:pPr>
        <w:pStyle w:val="Heading5"/>
        <w:jc w:val="left"/>
        <w:rPr>
          <w:rFonts w:hint="cs"/>
          <w:sz w:val="24"/>
          <w:rtl/>
        </w:rPr>
      </w:pPr>
    </w:p>
    <w:p w14:paraId="2A241578" w14:textId="77777777" w:rsidR="004D6184" w:rsidRPr="004D6184" w:rsidRDefault="004D6184" w:rsidP="004D6184">
      <w:pPr>
        <w:bidi/>
        <w:rPr>
          <w:rFonts w:cs="David" w:hint="cs"/>
          <w:rtl/>
        </w:rPr>
      </w:pPr>
      <w:r w:rsidRPr="004D6184">
        <w:rPr>
          <w:rFonts w:cs="David" w:hint="cs"/>
          <w:rtl/>
        </w:rPr>
        <w:tab/>
        <w:t xml:space="preserve"> לפי ההצעה שלנו, יושבת-ראש הכנסת או יושב-ראש הכנסת יקבעו. </w:t>
      </w:r>
    </w:p>
    <w:p w14:paraId="4558698C"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6BD5E83D" w14:textId="77777777" w:rsidR="004D6184" w:rsidRPr="004D6184" w:rsidRDefault="004D6184" w:rsidP="004D6184">
      <w:pPr>
        <w:bidi/>
        <w:rPr>
          <w:rFonts w:cs="David" w:hint="cs"/>
          <w:rtl/>
        </w:rPr>
      </w:pPr>
    </w:p>
    <w:p w14:paraId="083B57D6" w14:textId="77777777" w:rsidR="004D6184" w:rsidRPr="004D6184" w:rsidRDefault="004D6184" w:rsidP="004D6184">
      <w:pPr>
        <w:bidi/>
        <w:rPr>
          <w:rFonts w:cs="David" w:hint="cs"/>
          <w:rtl/>
        </w:rPr>
      </w:pPr>
      <w:r w:rsidRPr="004D6184">
        <w:rPr>
          <w:rFonts w:cs="David" w:hint="cs"/>
          <w:rtl/>
        </w:rPr>
        <w:tab/>
        <w:t xml:space="preserve">באישור ועדת הכנסת. </w:t>
      </w:r>
    </w:p>
    <w:p w14:paraId="67A560F7"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4E85D4B9" w14:textId="77777777" w:rsidR="004D6184" w:rsidRPr="004D6184" w:rsidRDefault="004D6184" w:rsidP="004D6184">
      <w:pPr>
        <w:pStyle w:val="Heading5"/>
        <w:jc w:val="left"/>
        <w:rPr>
          <w:rFonts w:hint="cs"/>
          <w:sz w:val="24"/>
          <w:rtl/>
        </w:rPr>
      </w:pPr>
    </w:p>
    <w:p w14:paraId="7F3E93BF" w14:textId="77777777" w:rsidR="004D6184" w:rsidRPr="004D6184" w:rsidRDefault="004D6184" w:rsidP="004D6184">
      <w:pPr>
        <w:bidi/>
        <w:rPr>
          <w:rFonts w:cs="David" w:hint="cs"/>
          <w:rtl/>
        </w:rPr>
      </w:pPr>
      <w:r w:rsidRPr="004D6184">
        <w:rPr>
          <w:rFonts w:cs="David" w:hint="cs"/>
          <w:rtl/>
        </w:rPr>
        <w:tab/>
        <w:t xml:space="preserve"> אם יש לוועדה רעיון אחר </w:t>
      </w:r>
      <w:r w:rsidRPr="004D6184">
        <w:rPr>
          <w:rFonts w:cs="David"/>
          <w:rtl/>
        </w:rPr>
        <w:t>–</w:t>
      </w:r>
      <w:r w:rsidRPr="004D6184">
        <w:rPr>
          <w:rFonts w:cs="David" w:hint="cs"/>
          <w:rtl/>
        </w:rPr>
        <w:t xml:space="preserve"> אני מוכנה לשמוע.</w:t>
      </w:r>
    </w:p>
    <w:p w14:paraId="1EB6FEB9"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6D56CE41" w14:textId="77777777" w:rsidR="004D6184" w:rsidRPr="004D6184" w:rsidRDefault="004D6184" w:rsidP="004D6184">
      <w:pPr>
        <w:bidi/>
        <w:rPr>
          <w:rFonts w:cs="David" w:hint="cs"/>
          <w:rtl/>
        </w:rPr>
      </w:pPr>
    </w:p>
    <w:p w14:paraId="363385A8" w14:textId="77777777" w:rsidR="004D6184" w:rsidRPr="004D6184" w:rsidRDefault="004D6184" w:rsidP="004D6184">
      <w:pPr>
        <w:bidi/>
        <w:rPr>
          <w:rFonts w:cs="David" w:hint="cs"/>
          <w:rtl/>
        </w:rPr>
      </w:pPr>
      <w:r w:rsidRPr="004D6184">
        <w:rPr>
          <w:rFonts w:cs="David" w:hint="cs"/>
          <w:rtl/>
        </w:rPr>
        <w:tab/>
        <w:t xml:space="preserve">באישור ועדת הכנסת? </w:t>
      </w:r>
    </w:p>
    <w:p w14:paraId="719B4330"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6C6D7B60" w14:textId="77777777" w:rsidR="004D6184" w:rsidRPr="004D6184" w:rsidRDefault="004D6184" w:rsidP="004D6184">
      <w:pPr>
        <w:pStyle w:val="Heading5"/>
        <w:jc w:val="left"/>
        <w:rPr>
          <w:rFonts w:hint="cs"/>
          <w:sz w:val="24"/>
          <w:rtl/>
        </w:rPr>
      </w:pPr>
    </w:p>
    <w:p w14:paraId="3F23044A" w14:textId="77777777" w:rsidR="004D6184" w:rsidRPr="004D6184" w:rsidRDefault="004D6184" w:rsidP="004D6184">
      <w:pPr>
        <w:bidi/>
        <w:rPr>
          <w:rFonts w:cs="David" w:hint="cs"/>
          <w:rtl/>
        </w:rPr>
      </w:pPr>
      <w:r w:rsidRPr="004D6184">
        <w:rPr>
          <w:rFonts w:cs="David" w:hint="cs"/>
          <w:rtl/>
        </w:rPr>
        <w:tab/>
        <w:t xml:space="preserve"> כל הדברים שאתם יודעים לעשות יותר טוב ממני. חשוב מאוד אבל להוסיף את הנושא הזה של כללי האתיקה. </w:t>
      </w:r>
    </w:p>
    <w:p w14:paraId="3D6872CF" w14:textId="77777777" w:rsidR="004D6184" w:rsidRPr="004D6184" w:rsidRDefault="004D6184" w:rsidP="004D6184">
      <w:pPr>
        <w:bidi/>
        <w:rPr>
          <w:rFonts w:cs="David" w:hint="cs"/>
          <w:rtl/>
        </w:rPr>
      </w:pPr>
      <w:r w:rsidRPr="004D6184">
        <w:rPr>
          <w:rFonts w:cs="David"/>
          <w:rtl/>
        </w:rPr>
        <w:br/>
      </w:r>
      <w:r w:rsidRPr="004D6184">
        <w:rPr>
          <w:rFonts w:cs="David" w:hint="cs"/>
          <w:u w:val="single"/>
          <w:rtl/>
        </w:rPr>
        <w:t>איל ינון:</w:t>
      </w:r>
    </w:p>
    <w:p w14:paraId="6B094690" w14:textId="77777777" w:rsidR="004D6184" w:rsidRPr="004D6184" w:rsidRDefault="004D6184" w:rsidP="004D6184">
      <w:pPr>
        <w:bidi/>
        <w:rPr>
          <w:rFonts w:cs="David" w:hint="cs"/>
          <w:rtl/>
        </w:rPr>
      </w:pPr>
    </w:p>
    <w:p w14:paraId="5DE4FA92" w14:textId="77777777" w:rsidR="004D6184" w:rsidRPr="004D6184" w:rsidRDefault="004D6184" w:rsidP="004D6184">
      <w:pPr>
        <w:bidi/>
        <w:rPr>
          <w:rFonts w:cs="David" w:hint="cs"/>
          <w:rtl/>
        </w:rPr>
      </w:pPr>
      <w:r w:rsidRPr="004D6184">
        <w:rPr>
          <w:rFonts w:cs="David" w:hint="cs"/>
          <w:rtl/>
        </w:rPr>
        <w:tab/>
        <w:t xml:space="preserve">אני חושב שלהסתייגות הזאת יש שתי בעיות. בעיה אחת היא שהתיקון שאנחנו עוסקים בו הוא לא תיקון שמסדיר את מקצוע השדלנות. הוא מסדיר את כללי הפעולה של השדלנים בתוך הבית הזה </w:t>
      </w:r>
      <w:r w:rsidRPr="004D6184">
        <w:rPr>
          <w:rFonts w:cs="David"/>
          <w:rtl/>
        </w:rPr>
        <w:t>–</w:t>
      </w:r>
      <w:r w:rsidRPr="004D6184">
        <w:rPr>
          <w:rFonts w:cs="David" w:hint="cs"/>
          <w:rtl/>
        </w:rPr>
        <w:t xml:space="preserve"> אפילו לא מחוץ לבית הזה </w:t>
      </w:r>
      <w:r w:rsidRPr="004D6184">
        <w:rPr>
          <w:rFonts w:cs="David"/>
          <w:rtl/>
        </w:rPr>
        <w:t>–</w:t>
      </w:r>
      <w:r w:rsidRPr="004D6184">
        <w:rPr>
          <w:rFonts w:cs="David" w:hint="cs"/>
          <w:rtl/>
        </w:rPr>
        <w:t xml:space="preserve"> ולכן יש בעיה להתייחס לכללי אתיקה שהם דברים רחבים יותר.</w:t>
      </w:r>
    </w:p>
    <w:p w14:paraId="346DA169" w14:textId="77777777" w:rsidR="004D6184" w:rsidRPr="004D6184" w:rsidRDefault="004D6184" w:rsidP="004D6184">
      <w:pPr>
        <w:bidi/>
        <w:rPr>
          <w:rFonts w:cs="David" w:hint="cs"/>
          <w:rtl/>
        </w:rPr>
      </w:pPr>
    </w:p>
    <w:p w14:paraId="6CD601F9" w14:textId="77777777" w:rsidR="004D6184" w:rsidRPr="004D6184" w:rsidRDefault="004D6184" w:rsidP="004D6184">
      <w:pPr>
        <w:bidi/>
        <w:rPr>
          <w:rFonts w:cs="David" w:hint="cs"/>
          <w:rtl/>
        </w:rPr>
      </w:pPr>
      <w:r w:rsidRPr="004D6184">
        <w:rPr>
          <w:rFonts w:cs="David" w:hint="cs"/>
          <w:rtl/>
        </w:rPr>
        <w:tab/>
        <w:t xml:space="preserve">שנית, אתיקה, כללי אתיקה </w:t>
      </w:r>
      <w:r w:rsidRPr="004D6184">
        <w:rPr>
          <w:rFonts w:cs="David"/>
          <w:rtl/>
        </w:rPr>
        <w:t>–</w:t>
      </w:r>
      <w:r w:rsidRPr="004D6184">
        <w:rPr>
          <w:rFonts w:cs="David" w:hint="cs"/>
          <w:rtl/>
        </w:rPr>
        <w:t xml:space="preserve"> כך מקובל לפחות עד עכשיו </w:t>
      </w:r>
      <w:r w:rsidRPr="004D6184">
        <w:rPr>
          <w:rFonts w:cs="David"/>
          <w:rtl/>
        </w:rPr>
        <w:t>–</w:t>
      </w:r>
      <w:r w:rsidRPr="004D6184">
        <w:rPr>
          <w:rFonts w:cs="David" w:hint="cs"/>
          <w:rtl/>
        </w:rPr>
        <w:t xml:space="preserve"> אלה כללים שמתקבלים על-ידי חברי המקצוע שלגביהם מוחלים כללי האתיקה. כך לגבי עורכי-דין, כך לגבי אחרים. </w:t>
      </w:r>
    </w:p>
    <w:p w14:paraId="69169C93"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23819BA1" w14:textId="77777777" w:rsidR="004D6184" w:rsidRPr="004D6184" w:rsidRDefault="004D6184" w:rsidP="004D6184">
      <w:pPr>
        <w:bidi/>
        <w:rPr>
          <w:rFonts w:cs="David" w:hint="cs"/>
          <w:rtl/>
        </w:rPr>
      </w:pPr>
    </w:p>
    <w:p w14:paraId="3E3C3C5D" w14:textId="77777777" w:rsidR="004D6184" w:rsidRPr="004D6184" w:rsidRDefault="004D6184" w:rsidP="004D6184">
      <w:pPr>
        <w:bidi/>
        <w:rPr>
          <w:rFonts w:cs="David" w:hint="cs"/>
          <w:rtl/>
        </w:rPr>
      </w:pPr>
      <w:r w:rsidRPr="004D6184">
        <w:rPr>
          <w:rFonts w:cs="David" w:hint="cs"/>
          <w:rtl/>
        </w:rPr>
        <w:tab/>
        <w:t xml:space="preserve">שופטים. </w:t>
      </w:r>
    </w:p>
    <w:p w14:paraId="27E4A390"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איל ינון:</w:t>
      </w:r>
    </w:p>
    <w:p w14:paraId="096394BF" w14:textId="77777777" w:rsidR="004D6184" w:rsidRPr="004D6184" w:rsidRDefault="004D6184" w:rsidP="004D6184">
      <w:pPr>
        <w:bidi/>
        <w:rPr>
          <w:rFonts w:cs="David" w:hint="cs"/>
          <w:u w:val="single"/>
          <w:rtl/>
        </w:rPr>
      </w:pPr>
    </w:p>
    <w:p w14:paraId="4C4E1729" w14:textId="77777777" w:rsidR="004D6184" w:rsidRPr="004D6184" w:rsidRDefault="004D6184" w:rsidP="004D6184">
      <w:pPr>
        <w:bidi/>
        <w:rPr>
          <w:rFonts w:cs="David" w:hint="cs"/>
          <w:rtl/>
        </w:rPr>
      </w:pPr>
      <w:r w:rsidRPr="004D6184">
        <w:rPr>
          <w:rFonts w:cs="David" w:hint="cs"/>
          <w:rtl/>
        </w:rPr>
        <w:tab/>
        <w:t xml:space="preserve">שופטים ואחרים. זה לא מקובל </w:t>
      </w:r>
      <w:r w:rsidRPr="004D6184">
        <w:rPr>
          <w:rFonts w:cs="David"/>
          <w:rtl/>
        </w:rPr>
        <w:t>–</w:t>
      </w:r>
      <w:r w:rsidRPr="004D6184">
        <w:rPr>
          <w:rFonts w:cs="David" w:hint="cs"/>
          <w:rtl/>
        </w:rPr>
        <w:t xml:space="preserve"> ועד היום זה לא נעשה </w:t>
      </w:r>
      <w:r w:rsidRPr="004D6184">
        <w:rPr>
          <w:rFonts w:cs="David"/>
          <w:rtl/>
        </w:rPr>
        <w:t>–</w:t>
      </w:r>
      <w:r w:rsidRPr="004D6184">
        <w:rPr>
          <w:rFonts w:cs="David" w:hint="cs"/>
          <w:rtl/>
        </w:rPr>
        <w:t xml:space="preserve"> שיושב-ראש הכנסת, הוא יקבע כללי אתיקה עבור מקצוע שלא קיים היום באופן רשמי ולא מעוגן סטטוטורית, הוא יקבע להם כללי אתיקה עבורם, בשעה שהם לא מקבלים ואין להם גם מוסדות פנימיים שישפטו את החברים שלא קיימים, כי הם לא מאוגדים בכלל כאיזושהי לשכה או איזשהו איגוד מקצועי, גילדה מקצועית רשמית כלשהי. </w:t>
      </w:r>
    </w:p>
    <w:p w14:paraId="6ADB6D70" w14:textId="77777777" w:rsidR="004D6184" w:rsidRPr="004D6184" w:rsidRDefault="004D6184" w:rsidP="004D6184">
      <w:pPr>
        <w:bidi/>
        <w:rPr>
          <w:rFonts w:cs="David" w:hint="cs"/>
          <w:rtl/>
        </w:rPr>
      </w:pPr>
    </w:p>
    <w:p w14:paraId="7F0250F4" w14:textId="77777777" w:rsidR="004D6184" w:rsidRPr="004D6184" w:rsidRDefault="004D6184" w:rsidP="004D6184">
      <w:pPr>
        <w:bidi/>
        <w:rPr>
          <w:rFonts w:cs="David" w:hint="cs"/>
          <w:rtl/>
        </w:rPr>
      </w:pPr>
      <w:r w:rsidRPr="004D6184">
        <w:rPr>
          <w:rFonts w:cs="David" w:hint="cs"/>
          <w:rtl/>
        </w:rPr>
        <w:tab/>
        <w:t>ולכן ,יש עם ההסתייגויות האלה בעיות.</w:t>
      </w:r>
    </w:p>
    <w:p w14:paraId="16E896CE"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73EE218B" w14:textId="77777777" w:rsidR="004D6184" w:rsidRPr="004D6184" w:rsidRDefault="004D6184" w:rsidP="004D6184">
      <w:pPr>
        <w:pStyle w:val="Heading5"/>
        <w:jc w:val="left"/>
        <w:rPr>
          <w:rFonts w:hint="cs"/>
          <w:sz w:val="24"/>
          <w:rtl/>
        </w:rPr>
      </w:pPr>
    </w:p>
    <w:p w14:paraId="1189C0FE" w14:textId="77777777" w:rsidR="004D6184" w:rsidRPr="004D6184" w:rsidRDefault="004D6184" w:rsidP="004D6184">
      <w:pPr>
        <w:bidi/>
        <w:rPr>
          <w:rFonts w:cs="David" w:hint="cs"/>
          <w:rtl/>
        </w:rPr>
      </w:pPr>
      <w:r w:rsidRPr="004D6184">
        <w:rPr>
          <w:rFonts w:cs="David" w:hint="cs"/>
          <w:rtl/>
        </w:rPr>
        <w:tab/>
        <w:t xml:space="preserve"> זאת תשובה משפטנית לאמירה שהיא אתית. יש לי בעיה עם זה, ולכן מאוד חשוב לי- בצורה זאת או בצורה אחרת, ואולי אתם כמשפטנים תוכלו לעזור לנו איך לעשות זאת בצורה הנכונה </w:t>
      </w:r>
      <w:r w:rsidRPr="004D6184">
        <w:rPr>
          <w:rFonts w:cs="David"/>
          <w:rtl/>
        </w:rPr>
        <w:t>–</w:t>
      </w:r>
      <w:r w:rsidRPr="004D6184">
        <w:rPr>
          <w:rFonts w:cs="David" w:hint="cs"/>
          <w:rtl/>
        </w:rPr>
        <w:t xml:space="preserve"> להכניס את ההיבט הזה כן בתוך החוק הכל כך חשוב הזה. </w:t>
      </w:r>
    </w:p>
    <w:p w14:paraId="6CBD8E89" w14:textId="77777777" w:rsidR="004D6184" w:rsidRPr="004D6184" w:rsidRDefault="004D6184" w:rsidP="004D6184">
      <w:pPr>
        <w:bidi/>
        <w:rPr>
          <w:rFonts w:cs="David" w:hint="cs"/>
          <w:rtl/>
        </w:rPr>
      </w:pPr>
    </w:p>
    <w:p w14:paraId="3F121BCD" w14:textId="77777777" w:rsidR="004D6184" w:rsidRPr="004D6184" w:rsidRDefault="004D6184" w:rsidP="004D6184">
      <w:pPr>
        <w:bidi/>
        <w:rPr>
          <w:rFonts w:cs="David" w:hint="cs"/>
          <w:rtl/>
        </w:rPr>
      </w:pPr>
      <w:r w:rsidRPr="004D6184">
        <w:rPr>
          <w:rFonts w:cs="David" w:hint="cs"/>
          <w:rtl/>
        </w:rPr>
        <w:tab/>
        <w:t xml:space="preserve">אני אומרת שוב </w:t>
      </w:r>
      <w:r w:rsidRPr="004D6184">
        <w:rPr>
          <w:rFonts w:cs="David"/>
          <w:rtl/>
        </w:rPr>
        <w:t>–</w:t>
      </w:r>
      <w:r w:rsidRPr="004D6184">
        <w:rPr>
          <w:rFonts w:cs="David" w:hint="cs"/>
          <w:rtl/>
        </w:rPr>
        <w:t xml:space="preserve"> התשובות החוקיות הן בסדר גמור. עדיין חסרה לי השפה האתית, חסרים לי אותם כללים; אנחנו יודעים לצפות מה שקורה היום, אנחנו אולי לא יודעים מה יקרה מחר. אולי אפילו חבר הכנסת סער יכול לעזור מהבחינה של איך להכניס את הרוח הזאת בתוך החוק. </w:t>
      </w:r>
    </w:p>
    <w:p w14:paraId="34C14F08"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7701AB49" w14:textId="77777777" w:rsidR="004D6184" w:rsidRPr="004D6184" w:rsidRDefault="004D6184" w:rsidP="004D6184">
      <w:pPr>
        <w:bidi/>
        <w:rPr>
          <w:rFonts w:cs="David" w:hint="cs"/>
          <w:u w:val="single"/>
          <w:rtl/>
        </w:rPr>
      </w:pPr>
    </w:p>
    <w:p w14:paraId="1615175E" w14:textId="77777777" w:rsidR="004D6184" w:rsidRPr="004D6184" w:rsidRDefault="004D6184" w:rsidP="004D6184">
      <w:pPr>
        <w:bidi/>
        <w:rPr>
          <w:rFonts w:cs="David" w:hint="cs"/>
          <w:rtl/>
        </w:rPr>
      </w:pPr>
      <w:r w:rsidRPr="004D6184">
        <w:rPr>
          <w:rFonts w:cs="David" w:hint="cs"/>
          <w:rtl/>
        </w:rPr>
        <w:tab/>
        <w:t xml:space="preserve"> אני יכול לעזור בכך שאני אשכנע אותך שההסתייגות היא הסתייגות לא טובה, ולא בכדי פעמיים נמנעה הכנסת מלתת פטור מחובת הנחה להצעה של חברת הכנסת תירוש, שעכשיו מנסים להחדיר אותה עוד פעם בדלת האחורית לחוק שלנו. גם מליאת הכנסת דחתה את הצעת החוק כשהיא עלתה בקריאה טרומית, אחרי שהיא לא קיבלה פטור מחובת הנחה. </w:t>
      </w:r>
    </w:p>
    <w:p w14:paraId="422E30C3"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01118ADA" w14:textId="77777777" w:rsidR="004D6184" w:rsidRPr="004D6184" w:rsidRDefault="004D6184" w:rsidP="004D6184">
      <w:pPr>
        <w:pStyle w:val="Heading5"/>
        <w:jc w:val="left"/>
        <w:rPr>
          <w:rFonts w:hint="cs"/>
          <w:sz w:val="24"/>
          <w:rtl/>
        </w:rPr>
      </w:pPr>
    </w:p>
    <w:p w14:paraId="190870CA" w14:textId="77777777" w:rsidR="004D6184" w:rsidRPr="004D6184" w:rsidRDefault="004D6184" w:rsidP="004D6184">
      <w:pPr>
        <w:bidi/>
        <w:rPr>
          <w:rFonts w:cs="David" w:hint="cs"/>
          <w:rtl/>
        </w:rPr>
      </w:pPr>
      <w:r w:rsidRPr="004D6184">
        <w:rPr>
          <w:rFonts w:cs="David" w:hint="cs"/>
          <w:rtl/>
        </w:rPr>
        <w:tab/>
        <w:t xml:space="preserve"> דחתה בעניין שהיה אי-שוויון. </w:t>
      </w:r>
    </w:p>
    <w:p w14:paraId="73DBB392"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4E84EA9A" w14:textId="77777777" w:rsidR="004D6184" w:rsidRPr="004D6184" w:rsidRDefault="004D6184" w:rsidP="004D6184">
      <w:pPr>
        <w:bidi/>
        <w:rPr>
          <w:rFonts w:cs="David" w:hint="cs"/>
          <w:u w:val="single"/>
          <w:rtl/>
        </w:rPr>
      </w:pPr>
    </w:p>
    <w:p w14:paraId="5C28F03C" w14:textId="77777777" w:rsidR="004D6184" w:rsidRPr="004D6184" w:rsidRDefault="004D6184" w:rsidP="004D6184">
      <w:pPr>
        <w:bidi/>
        <w:rPr>
          <w:rFonts w:cs="David" w:hint="cs"/>
          <w:rtl/>
        </w:rPr>
      </w:pPr>
      <w:r w:rsidRPr="004D6184">
        <w:rPr>
          <w:rFonts w:cs="David" w:hint="cs"/>
          <w:rtl/>
        </w:rPr>
        <w:tab/>
        <w:t xml:space="preserve"> זה לא משנה, כי הרי אתם הצבעתם כאוטומטים, ואנחנו הצבענו כי ידענו על מה אנחנו מצביעים.</w:t>
      </w:r>
    </w:p>
    <w:p w14:paraId="299502EB"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549DB209" w14:textId="77777777" w:rsidR="004D6184" w:rsidRPr="004D6184" w:rsidRDefault="004D6184" w:rsidP="004D6184">
      <w:pPr>
        <w:pStyle w:val="Heading5"/>
        <w:jc w:val="left"/>
        <w:rPr>
          <w:rFonts w:hint="cs"/>
          <w:sz w:val="24"/>
          <w:rtl/>
        </w:rPr>
      </w:pPr>
    </w:p>
    <w:p w14:paraId="40C3D3BE" w14:textId="77777777" w:rsidR="004D6184" w:rsidRPr="004D6184" w:rsidRDefault="004D6184" w:rsidP="004D6184">
      <w:pPr>
        <w:bidi/>
        <w:rPr>
          <w:rFonts w:cs="David" w:hint="cs"/>
          <w:rtl/>
        </w:rPr>
      </w:pPr>
      <w:r w:rsidRPr="004D6184">
        <w:rPr>
          <w:rFonts w:cs="David" w:hint="cs"/>
          <w:rtl/>
        </w:rPr>
        <w:tab/>
        <w:t>נתתי לך מחמאות, אז אל תקלקל עכשיו. האוטומטי היה מיותר.</w:t>
      </w:r>
    </w:p>
    <w:p w14:paraId="339EFD03"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755D1F86" w14:textId="77777777" w:rsidR="004D6184" w:rsidRPr="004D6184" w:rsidRDefault="004D6184" w:rsidP="004D6184">
      <w:pPr>
        <w:bidi/>
        <w:rPr>
          <w:rFonts w:cs="David" w:hint="cs"/>
          <w:u w:val="single"/>
          <w:rtl/>
        </w:rPr>
      </w:pPr>
    </w:p>
    <w:p w14:paraId="108F43CE" w14:textId="77777777" w:rsidR="004D6184" w:rsidRPr="004D6184" w:rsidRDefault="004D6184" w:rsidP="004D6184">
      <w:pPr>
        <w:bidi/>
        <w:rPr>
          <w:rFonts w:cs="David" w:hint="cs"/>
          <w:rtl/>
        </w:rPr>
      </w:pPr>
      <w:r w:rsidRPr="004D6184">
        <w:rPr>
          <w:rFonts w:cs="David" w:hint="cs"/>
          <w:rtl/>
        </w:rPr>
        <w:tab/>
        <w:t xml:space="preserve"> אל"ף, את צודקת, אני מתנצל, אבל אני רוצה באמת לשכנע. אין מקצוע שהוא לא מוגדר- אנחנו, לקח לנו הרבה זמן להגדיר לצורך החוק הזה מה זה שדלן </w:t>
      </w:r>
      <w:r w:rsidRPr="004D6184">
        <w:rPr>
          <w:rFonts w:cs="David"/>
          <w:rtl/>
        </w:rPr>
        <w:t>–</w:t>
      </w:r>
      <w:r w:rsidRPr="004D6184">
        <w:rPr>
          <w:rFonts w:cs="David" w:hint="cs"/>
          <w:rtl/>
        </w:rPr>
        <w:t xml:space="preserve"> כי אין חיה כזאת. זה לא עורך-דין, זה לא רואה-חשבון, זה לא מקצוע שהוסדר בחקיקה .</w:t>
      </w:r>
    </w:p>
    <w:p w14:paraId="6328ED81" w14:textId="77777777" w:rsidR="004D6184" w:rsidRPr="004D6184" w:rsidRDefault="004D6184" w:rsidP="004D6184">
      <w:pPr>
        <w:bidi/>
        <w:rPr>
          <w:rFonts w:cs="David" w:hint="cs"/>
          <w:rtl/>
        </w:rPr>
      </w:pPr>
    </w:p>
    <w:p w14:paraId="342C6C7E" w14:textId="77777777" w:rsidR="004D6184" w:rsidRPr="004D6184" w:rsidRDefault="004D6184" w:rsidP="004D6184">
      <w:pPr>
        <w:bidi/>
        <w:rPr>
          <w:rFonts w:cs="David" w:hint="cs"/>
          <w:rtl/>
        </w:rPr>
      </w:pPr>
      <w:r w:rsidRPr="004D6184">
        <w:rPr>
          <w:rFonts w:cs="David" w:hint="cs"/>
          <w:rtl/>
        </w:rPr>
        <w:tab/>
        <w:t xml:space="preserve">עכשיו לבוא פעמיים </w:t>
      </w:r>
      <w:r w:rsidRPr="004D6184">
        <w:rPr>
          <w:rFonts w:cs="David"/>
          <w:rtl/>
        </w:rPr>
        <w:t>–</w:t>
      </w:r>
      <w:r w:rsidRPr="004D6184">
        <w:rPr>
          <w:rFonts w:cs="David" w:hint="cs"/>
          <w:rtl/>
        </w:rPr>
        <w:t xml:space="preserve"> גם לקבוע כללי אתיקה למקצוע שהוא לא מוגדר </w:t>
      </w:r>
      <w:r w:rsidRPr="004D6184">
        <w:rPr>
          <w:rFonts w:cs="David"/>
          <w:rtl/>
        </w:rPr>
        <w:t>–</w:t>
      </w:r>
      <w:r w:rsidRPr="004D6184">
        <w:rPr>
          <w:rFonts w:cs="David" w:hint="cs"/>
          <w:rtl/>
        </w:rPr>
        <w:t xml:space="preserve"> ויכול להיות שהוא צריך להיות מוגדר במובן יותר רחב, כי עלו כל מיני דברים אגב הליך החקיקה: מה עם לוביסטים מול הממשלה ומה עם כל מיני דברים שלא הסדרנו אותם בדבר המצומצם הזה?</w:t>
      </w:r>
    </w:p>
    <w:p w14:paraId="274AF691" w14:textId="77777777" w:rsidR="004D6184" w:rsidRPr="004D6184" w:rsidRDefault="004D6184" w:rsidP="004D6184">
      <w:pPr>
        <w:bidi/>
        <w:rPr>
          <w:rFonts w:cs="David" w:hint="cs"/>
          <w:rtl/>
        </w:rPr>
      </w:pPr>
    </w:p>
    <w:p w14:paraId="01E1D586" w14:textId="77777777" w:rsidR="004D6184" w:rsidRPr="004D6184" w:rsidRDefault="004D6184" w:rsidP="004D6184">
      <w:pPr>
        <w:bidi/>
        <w:rPr>
          <w:rFonts w:cs="David" w:hint="cs"/>
          <w:rtl/>
        </w:rPr>
      </w:pPr>
      <w:r w:rsidRPr="004D6184">
        <w:rPr>
          <w:rFonts w:cs="David" w:hint="cs"/>
          <w:rtl/>
        </w:rPr>
        <w:tab/>
        <w:t xml:space="preserve">שנית, חשוב מאוד לשמור כשמדובר על אתיקה,  וגם אנחנו, כוועדת כנסת, עמלים היום על הקוד האתי החדש שהוועדה בראשות השופט זמיר הכינה </w:t>
      </w:r>
      <w:r w:rsidRPr="004D6184">
        <w:rPr>
          <w:rFonts w:cs="David"/>
          <w:rtl/>
        </w:rPr>
        <w:t>–</w:t>
      </w:r>
      <w:r w:rsidRPr="004D6184">
        <w:rPr>
          <w:rFonts w:cs="David" w:hint="cs"/>
          <w:rtl/>
        </w:rPr>
        <w:t xml:space="preserve"> וגם לשכת עורכי-הדין קובעת לעצמה את כללי האתיקה, והשופטים קובעים לעצמם את כללי האתיקה. לבוא להטיל על יושבת-ראש הכנסת לקבוע את כללי האתיקה של הלוביסטים, שזה מקצוע שלא קיים </w:t>
      </w:r>
      <w:r w:rsidRPr="004D6184">
        <w:rPr>
          <w:rFonts w:cs="David"/>
          <w:rtl/>
        </w:rPr>
        <w:t>–</w:t>
      </w:r>
      <w:r w:rsidRPr="004D6184">
        <w:rPr>
          <w:rFonts w:cs="David" w:hint="cs"/>
          <w:rtl/>
        </w:rPr>
        <w:t xml:space="preserve"> אני באמת אומר ברמה הכי עניינית והכי חברית, זה לא מתאים. </w:t>
      </w:r>
    </w:p>
    <w:p w14:paraId="4FC915AC"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705156D4" w14:textId="77777777" w:rsidR="004D6184" w:rsidRPr="004D6184" w:rsidRDefault="004D6184" w:rsidP="004D6184">
      <w:pPr>
        <w:bidi/>
        <w:rPr>
          <w:rFonts w:cs="David" w:hint="cs"/>
          <w:rtl/>
        </w:rPr>
      </w:pPr>
    </w:p>
    <w:p w14:paraId="7B7CF0B5" w14:textId="77777777" w:rsidR="004D6184" w:rsidRPr="004D6184" w:rsidRDefault="004D6184" w:rsidP="004D6184">
      <w:pPr>
        <w:bidi/>
        <w:rPr>
          <w:rFonts w:cs="David" w:hint="cs"/>
          <w:rtl/>
        </w:rPr>
      </w:pPr>
      <w:r w:rsidRPr="004D6184">
        <w:rPr>
          <w:rFonts w:cs="David" w:hint="cs"/>
          <w:rtl/>
        </w:rPr>
        <w:tab/>
        <w:t xml:space="preserve">אולי ניתן ללוביסטים לקבוע את כללי האתיקה שלהם? </w:t>
      </w:r>
    </w:p>
    <w:p w14:paraId="032B4CF7"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2F3440ED" w14:textId="77777777" w:rsidR="004D6184" w:rsidRPr="004D6184" w:rsidRDefault="004D6184" w:rsidP="004D6184">
      <w:pPr>
        <w:bidi/>
        <w:rPr>
          <w:rFonts w:cs="David" w:hint="cs"/>
          <w:u w:val="single"/>
          <w:rtl/>
        </w:rPr>
      </w:pPr>
    </w:p>
    <w:p w14:paraId="02AB897D" w14:textId="77777777" w:rsidR="004D6184" w:rsidRPr="004D6184" w:rsidRDefault="004D6184" w:rsidP="004D6184">
      <w:pPr>
        <w:bidi/>
        <w:rPr>
          <w:rFonts w:cs="David" w:hint="cs"/>
          <w:rtl/>
        </w:rPr>
      </w:pPr>
      <w:r w:rsidRPr="004D6184">
        <w:rPr>
          <w:rFonts w:cs="David" w:hint="cs"/>
          <w:rtl/>
        </w:rPr>
        <w:tab/>
        <w:t xml:space="preserve"> וזה לא עניין משפטי. זה עניין מהותי. </w:t>
      </w:r>
    </w:p>
    <w:p w14:paraId="09C62C2C"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12994A76" w14:textId="77777777" w:rsidR="004D6184" w:rsidRPr="004D6184" w:rsidRDefault="004D6184" w:rsidP="004D6184">
      <w:pPr>
        <w:pStyle w:val="Heading5"/>
        <w:jc w:val="left"/>
        <w:rPr>
          <w:rFonts w:hint="cs"/>
          <w:sz w:val="24"/>
          <w:rtl/>
        </w:rPr>
      </w:pPr>
    </w:p>
    <w:p w14:paraId="1DCA5D5D" w14:textId="77777777" w:rsidR="004D6184" w:rsidRPr="004D6184" w:rsidRDefault="004D6184" w:rsidP="004D6184">
      <w:pPr>
        <w:bidi/>
        <w:rPr>
          <w:rFonts w:cs="David" w:hint="cs"/>
          <w:rtl/>
        </w:rPr>
      </w:pPr>
      <w:r w:rsidRPr="004D6184">
        <w:rPr>
          <w:rFonts w:cs="David" w:hint="cs"/>
          <w:rtl/>
        </w:rPr>
        <w:tab/>
        <w:t xml:space="preserve">אני מבינה את הטיעון, וגם אמר את זה המזכיר בצורה מאוד </w:t>
      </w:r>
      <w:proofErr w:type="spellStart"/>
      <w:r w:rsidRPr="004D6184">
        <w:rPr>
          <w:rFonts w:cs="David" w:hint="cs"/>
          <w:rtl/>
        </w:rPr>
        <w:t>מאוד</w:t>
      </w:r>
      <w:proofErr w:type="spellEnd"/>
      <w:r w:rsidRPr="004D6184">
        <w:rPr>
          <w:rFonts w:cs="David" w:hint="cs"/>
          <w:rtl/>
        </w:rPr>
        <w:t xml:space="preserve"> ברורה. עדיין, אני חושבת שיושבת-ראש הכנסת, בהיותה מנהלת את הבית הזה, מבחינתי אמורה לומר איזשהו קוד לאנשים שנכנסים הנה. אני לא רוצה לומר להם מה לעשות כשהם יוצאים מפה. </w:t>
      </w:r>
    </w:p>
    <w:p w14:paraId="776C6E78"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אסתרינה</w:t>
      </w:r>
      <w:proofErr w:type="spellEnd"/>
      <w:r w:rsidRPr="004D6184">
        <w:rPr>
          <w:rFonts w:hint="cs"/>
          <w:sz w:val="24"/>
          <w:u w:val="single"/>
          <w:rtl/>
        </w:rPr>
        <w:t xml:space="preserve"> </w:t>
      </w:r>
      <w:proofErr w:type="spellStart"/>
      <w:r w:rsidRPr="004D6184">
        <w:rPr>
          <w:rFonts w:hint="cs"/>
          <w:sz w:val="24"/>
          <w:u w:val="single"/>
          <w:rtl/>
        </w:rPr>
        <w:t>טרטמן</w:t>
      </w:r>
      <w:proofErr w:type="spellEnd"/>
      <w:r w:rsidRPr="004D6184">
        <w:rPr>
          <w:rFonts w:hint="cs"/>
          <w:sz w:val="24"/>
          <w:u w:val="single"/>
          <w:rtl/>
        </w:rPr>
        <w:t>:</w:t>
      </w:r>
    </w:p>
    <w:p w14:paraId="15D6E433" w14:textId="77777777" w:rsidR="004D6184" w:rsidRPr="004D6184" w:rsidRDefault="004D6184" w:rsidP="004D6184">
      <w:pPr>
        <w:pStyle w:val="Heading5"/>
        <w:jc w:val="left"/>
        <w:rPr>
          <w:rFonts w:hint="cs"/>
          <w:sz w:val="24"/>
          <w:rtl/>
        </w:rPr>
      </w:pPr>
    </w:p>
    <w:p w14:paraId="6FFD384A" w14:textId="77777777" w:rsidR="004D6184" w:rsidRPr="004D6184" w:rsidRDefault="004D6184" w:rsidP="004D6184">
      <w:pPr>
        <w:bidi/>
        <w:rPr>
          <w:rFonts w:cs="David" w:hint="cs"/>
          <w:rtl/>
        </w:rPr>
      </w:pPr>
      <w:r w:rsidRPr="004D6184">
        <w:rPr>
          <w:rFonts w:cs="David" w:hint="cs"/>
          <w:rtl/>
        </w:rPr>
        <w:tab/>
        <w:t xml:space="preserve"> את מתכוונת לכללי התנהגות בבית. </w:t>
      </w:r>
    </w:p>
    <w:p w14:paraId="60655ED3"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איל ינון:</w:t>
      </w:r>
    </w:p>
    <w:p w14:paraId="2BF3ACE1" w14:textId="77777777" w:rsidR="004D6184" w:rsidRPr="004D6184" w:rsidRDefault="004D6184" w:rsidP="004D6184">
      <w:pPr>
        <w:pStyle w:val="Heading5"/>
        <w:jc w:val="left"/>
        <w:rPr>
          <w:rFonts w:hint="cs"/>
          <w:sz w:val="24"/>
          <w:u w:val="single"/>
          <w:rtl/>
        </w:rPr>
      </w:pPr>
    </w:p>
    <w:p w14:paraId="3E3C009D" w14:textId="77777777" w:rsidR="004D6184" w:rsidRPr="004D6184" w:rsidRDefault="004D6184" w:rsidP="004D6184">
      <w:pPr>
        <w:bidi/>
        <w:rPr>
          <w:rFonts w:cs="David" w:hint="cs"/>
          <w:rtl/>
        </w:rPr>
      </w:pPr>
      <w:r w:rsidRPr="004D6184">
        <w:rPr>
          <w:rFonts w:cs="David" w:hint="cs"/>
          <w:rtl/>
        </w:rPr>
        <w:tab/>
        <w:t xml:space="preserve">אלה כללי ההתנהגות בתוך הבית, שנקבעו פה בתוך החוק הזה </w:t>
      </w:r>
      <w:r w:rsidRPr="004D6184">
        <w:rPr>
          <w:rFonts w:cs="David"/>
          <w:rtl/>
        </w:rPr>
        <w:t>–</w:t>
      </w:r>
      <w:r w:rsidRPr="004D6184">
        <w:rPr>
          <w:rFonts w:cs="David" w:hint="cs"/>
          <w:rtl/>
        </w:rPr>
        <w:t xml:space="preserve"> שבעצם נועד להסדיר רק את הפעילות שלהם בתוך הבית. </w:t>
      </w:r>
    </w:p>
    <w:p w14:paraId="1EF06ED0"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08D7EAFF" w14:textId="77777777" w:rsidR="004D6184" w:rsidRPr="004D6184" w:rsidRDefault="004D6184" w:rsidP="004D6184">
      <w:pPr>
        <w:pStyle w:val="Heading5"/>
        <w:jc w:val="left"/>
        <w:rPr>
          <w:rFonts w:hint="cs"/>
          <w:sz w:val="24"/>
          <w:rtl/>
        </w:rPr>
      </w:pPr>
    </w:p>
    <w:p w14:paraId="5E5EEC69" w14:textId="77777777" w:rsidR="004D6184" w:rsidRPr="004D6184" w:rsidRDefault="004D6184" w:rsidP="004D6184">
      <w:pPr>
        <w:bidi/>
        <w:rPr>
          <w:rFonts w:cs="David" w:hint="cs"/>
          <w:rtl/>
        </w:rPr>
      </w:pPr>
      <w:r w:rsidRPr="004D6184">
        <w:rPr>
          <w:rFonts w:cs="David" w:hint="cs"/>
          <w:rtl/>
        </w:rPr>
        <w:tab/>
        <w:t xml:space="preserve">מצוין, ולכן אני אומרת. שוב, יכול להיות שהביטוי שלי הוא ביטוי חסר, אבל כל הרעיון הוא בתוך הבית הזה. החוק הוא לא תמיד חזות הכול </w:t>
      </w:r>
      <w:r w:rsidRPr="004D6184">
        <w:rPr>
          <w:rFonts w:cs="David"/>
          <w:rtl/>
        </w:rPr>
        <w:t>–</w:t>
      </w:r>
      <w:r w:rsidRPr="004D6184">
        <w:rPr>
          <w:rFonts w:cs="David" w:hint="cs"/>
          <w:rtl/>
        </w:rPr>
        <w:t xml:space="preserve"> הוא חזות הכול מבחינה חוקית, אבל יש בתוך חוק גם דברים אחרים שהם לא חוק. לכן, אנחנו צריכים לנסח את ההסתייגות בצורה אחרת. </w:t>
      </w:r>
    </w:p>
    <w:p w14:paraId="7AA065B0" w14:textId="77777777" w:rsidR="004D6184" w:rsidRPr="004D6184" w:rsidRDefault="004D6184" w:rsidP="004D6184">
      <w:pPr>
        <w:bidi/>
        <w:rPr>
          <w:rFonts w:cs="David" w:hint="cs"/>
          <w:rtl/>
        </w:rPr>
      </w:pPr>
    </w:p>
    <w:p w14:paraId="766A0034" w14:textId="77777777" w:rsidR="004D6184" w:rsidRPr="004D6184" w:rsidRDefault="004D6184" w:rsidP="004D6184">
      <w:pPr>
        <w:bidi/>
        <w:rPr>
          <w:rFonts w:cs="David" w:hint="cs"/>
          <w:rtl/>
        </w:rPr>
      </w:pPr>
      <w:r w:rsidRPr="004D6184">
        <w:rPr>
          <w:rFonts w:cs="David" w:hint="cs"/>
          <w:rtl/>
        </w:rPr>
        <w:tab/>
        <w:t xml:space="preserve">אני לא מטילה על הלוביסטים, אני לא מטילה על אף אחד, אני מטילה עלינו </w:t>
      </w:r>
      <w:r w:rsidRPr="004D6184">
        <w:rPr>
          <w:rFonts w:cs="David"/>
          <w:rtl/>
        </w:rPr>
        <w:t>–</w:t>
      </w:r>
      <w:r w:rsidRPr="004D6184">
        <w:rPr>
          <w:rFonts w:cs="David" w:hint="cs"/>
          <w:rtl/>
        </w:rPr>
        <w:t xml:space="preserve"> על הכנסת </w:t>
      </w:r>
      <w:r w:rsidRPr="004D6184">
        <w:rPr>
          <w:rFonts w:cs="David"/>
          <w:rtl/>
        </w:rPr>
        <w:t>–</w:t>
      </w:r>
      <w:r w:rsidRPr="004D6184">
        <w:rPr>
          <w:rFonts w:cs="David" w:hint="cs"/>
          <w:rtl/>
        </w:rPr>
        <w:t xml:space="preserve"> לומר ללוביסטים: זה ראה וקדש, ויש גם כללים נוספים שיושב-ראש הכנסת יקבע מעת לעת, שהם כללי התנהגות אתיים שלנו. את זה אני רוצה להכניס. ייתכן שוב שהמינוח לא נכון, הדגשים הם לא נכונים, </w:t>
      </w:r>
      <w:proofErr w:type="spellStart"/>
      <w:r w:rsidRPr="004D6184">
        <w:rPr>
          <w:rFonts w:cs="David" w:hint="cs"/>
          <w:rtl/>
        </w:rPr>
        <w:t>המשפטולוגיה</w:t>
      </w:r>
      <w:proofErr w:type="spellEnd"/>
      <w:r w:rsidRPr="004D6184">
        <w:rPr>
          <w:rFonts w:cs="David" w:hint="cs"/>
          <w:rtl/>
        </w:rPr>
        <w:t xml:space="preserve"> לא נכונה. הרוח, אני חושבת שהיא נכונה.</w:t>
      </w:r>
    </w:p>
    <w:p w14:paraId="5B96C10D" w14:textId="77777777" w:rsidR="004D6184" w:rsidRPr="004D6184" w:rsidRDefault="004D6184" w:rsidP="004D6184">
      <w:pPr>
        <w:bidi/>
        <w:rPr>
          <w:rFonts w:cs="David" w:hint="cs"/>
          <w:u w:val="single"/>
          <w:rtl/>
        </w:rPr>
      </w:pPr>
      <w:r w:rsidRPr="004D6184">
        <w:rPr>
          <w:rFonts w:cs="David"/>
          <w:rtl/>
        </w:rPr>
        <w:br/>
      </w:r>
    </w:p>
    <w:p w14:paraId="4178FACC" w14:textId="77777777" w:rsidR="004D6184" w:rsidRPr="004D6184" w:rsidRDefault="004D6184" w:rsidP="004D6184">
      <w:pPr>
        <w:bidi/>
        <w:rPr>
          <w:rFonts w:cs="David" w:hint="cs"/>
          <w:u w:val="single"/>
          <w:rtl/>
        </w:rPr>
      </w:pPr>
    </w:p>
    <w:p w14:paraId="593A2D3D" w14:textId="77777777" w:rsidR="004D6184" w:rsidRPr="004D6184" w:rsidRDefault="004D6184" w:rsidP="004D6184">
      <w:pPr>
        <w:bidi/>
        <w:rPr>
          <w:rFonts w:cs="David" w:hint="cs"/>
          <w:u w:val="single"/>
          <w:rtl/>
        </w:rPr>
      </w:pPr>
      <w:r w:rsidRPr="004D6184">
        <w:rPr>
          <w:rFonts w:cs="David" w:hint="cs"/>
          <w:u w:val="single"/>
          <w:rtl/>
        </w:rPr>
        <w:t>היו"ר דוד טל:</w:t>
      </w:r>
    </w:p>
    <w:p w14:paraId="27E661CA" w14:textId="77777777" w:rsidR="004D6184" w:rsidRPr="004D6184" w:rsidRDefault="004D6184" w:rsidP="004D6184">
      <w:pPr>
        <w:bidi/>
        <w:rPr>
          <w:rFonts w:cs="David" w:hint="cs"/>
          <w:rtl/>
        </w:rPr>
      </w:pPr>
    </w:p>
    <w:p w14:paraId="4C425A0C" w14:textId="77777777" w:rsidR="004D6184" w:rsidRPr="004D6184" w:rsidRDefault="004D6184" w:rsidP="004D6184">
      <w:pPr>
        <w:bidi/>
        <w:rPr>
          <w:rFonts w:cs="David" w:hint="cs"/>
          <w:rtl/>
        </w:rPr>
      </w:pPr>
      <w:r w:rsidRPr="004D6184">
        <w:rPr>
          <w:rFonts w:cs="David" w:hint="cs"/>
          <w:rtl/>
        </w:rPr>
        <w:tab/>
        <w:t>הרוח שורה עלינו, תכף נשמע.</w:t>
      </w:r>
    </w:p>
    <w:p w14:paraId="28856C22"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 xml:space="preserve">אריאל </w:t>
      </w:r>
      <w:proofErr w:type="spellStart"/>
      <w:r w:rsidRPr="004D6184">
        <w:rPr>
          <w:rFonts w:cs="David" w:hint="cs"/>
          <w:u w:val="single"/>
          <w:rtl/>
        </w:rPr>
        <w:t>סנדר</w:t>
      </w:r>
      <w:proofErr w:type="spellEnd"/>
      <w:r w:rsidRPr="004D6184">
        <w:rPr>
          <w:rFonts w:cs="David" w:hint="cs"/>
          <w:u w:val="single"/>
          <w:rtl/>
        </w:rPr>
        <w:t>:</w:t>
      </w:r>
    </w:p>
    <w:p w14:paraId="21920BCD" w14:textId="77777777" w:rsidR="004D6184" w:rsidRPr="004D6184" w:rsidRDefault="004D6184" w:rsidP="004D6184">
      <w:pPr>
        <w:bidi/>
        <w:rPr>
          <w:rFonts w:cs="David" w:hint="cs"/>
          <w:u w:val="single"/>
          <w:rtl/>
        </w:rPr>
      </w:pPr>
    </w:p>
    <w:p w14:paraId="7ADB7AD4" w14:textId="77777777" w:rsidR="004D6184" w:rsidRPr="004D6184" w:rsidRDefault="004D6184" w:rsidP="004D6184">
      <w:pPr>
        <w:bidi/>
        <w:rPr>
          <w:rFonts w:cs="David" w:hint="cs"/>
          <w:rtl/>
        </w:rPr>
      </w:pPr>
      <w:r w:rsidRPr="004D6184">
        <w:rPr>
          <w:rFonts w:cs="David" w:hint="cs"/>
          <w:rtl/>
        </w:rPr>
        <w:tab/>
        <w:t xml:space="preserve">אריאל </w:t>
      </w:r>
      <w:proofErr w:type="spellStart"/>
      <w:r w:rsidRPr="004D6184">
        <w:rPr>
          <w:rFonts w:cs="David" w:hint="cs"/>
          <w:rtl/>
        </w:rPr>
        <w:t>סנדר</w:t>
      </w:r>
      <w:proofErr w:type="spellEnd"/>
      <w:r w:rsidRPr="004D6184">
        <w:rPr>
          <w:rFonts w:cs="David" w:hint="cs"/>
          <w:rtl/>
        </w:rPr>
        <w:t xml:space="preserve">. </w:t>
      </w:r>
    </w:p>
    <w:p w14:paraId="51042288" w14:textId="77777777" w:rsidR="004D6184" w:rsidRPr="004D6184" w:rsidRDefault="004D6184" w:rsidP="004D6184">
      <w:pPr>
        <w:bidi/>
        <w:rPr>
          <w:rFonts w:cs="David" w:hint="cs"/>
          <w:rtl/>
        </w:rPr>
      </w:pPr>
    </w:p>
    <w:p w14:paraId="26AD9DA4" w14:textId="77777777" w:rsidR="004D6184" w:rsidRPr="004D6184" w:rsidRDefault="004D6184" w:rsidP="004D6184">
      <w:pPr>
        <w:bidi/>
        <w:rPr>
          <w:rFonts w:cs="David" w:hint="cs"/>
          <w:u w:val="single"/>
          <w:rtl/>
        </w:rPr>
      </w:pPr>
      <w:r w:rsidRPr="004D6184">
        <w:rPr>
          <w:rFonts w:cs="David" w:hint="cs"/>
          <w:u w:val="single"/>
          <w:rtl/>
        </w:rPr>
        <w:t>היו"ר דוד טל:</w:t>
      </w:r>
    </w:p>
    <w:p w14:paraId="6D855512" w14:textId="77777777" w:rsidR="004D6184" w:rsidRPr="004D6184" w:rsidRDefault="004D6184" w:rsidP="004D6184">
      <w:pPr>
        <w:bidi/>
        <w:rPr>
          <w:rFonts w:cs="David" w:hint="cs"/>
          <w:rtl/>
        </w:rPr>
      </w:pPr>
    </w:p>
    <w:p w14:paraId="2F1D9218" w14:textId="77777777" w:rsidR="004D6184" w:rsidRPr="004D6184" w:rsidRDefault="004D6184" w:rsidP="004D6184">
      <w:pPr>
        <w:bidi/>
        <w:rPr>
          <w:rFonts w:cs="David" w:hint="cs"/>
          <w:rtl/>
        </w:rPr>
      </w:pPr>
      <w:r w:rsidRPr="004D6184">
        <w:rPr>
          <w:rFonts w:cs="David" w:hint="cs"/>
          <w:rtl/>
        </w:rPr>
        <w:tab/>
        <w:t>לוביסט?</w:t>
      </w:r>
    </w:p>
    <w:p w14:paraId="1C7A749E" w14:textId="77777777" w:rsidR="004D6184" w:rsidRPr="004D6184" w:rsidRDefault="004D6184" w:rsidP="004D6184">
      <w:pPr>
        <w:bidi/>
        <w:rPr>
          <w:rFonts w:cs="David" w:hint="cs"/>
          <w:rtl/>
        </w:rPr>
      </w:pPr>
      <w:r w:rsidRPr="004D6184">
        <w:rPr>
          <w:rFonts w:cs="David"/>
          <w:rtl/>
        </w:rPr>
        <w:br/>
      </w:r>
      <w:r w:rsidRPr="004D6184">
        <w:rPr>
          <w:rFonts w:cs="David" w:hint="cs"/>
          <w:u w:val="single"/>
          <w:rtl/>
        </w:rPr>
        <w:t xml:space="preserve">אריאל </w:t>
      </w:r>
      <w:proofErr w:type="spellStart"/>
      <w:r w:rsidRPr="004D6184">
        <w:rPr>
          <w:rFonts w:cs="David" w:hint="cs"/>
          <w:u w:val="single"/>
          <w:rtl/>
        </w:rPr>
        <w:t>סנדר</w:t>
      </w:r>
      <w:proofErr w:type="spellEnd"/>
      <w:r w:rsidRPr="004D6184">
        <w:rPr>
          <w:rFonts w:cs="David" w:hint="cs"/>
          <w:u w:val="single"/>
          <w:rtl/>
        </w:rPr>
        <w:t>:</w:t>
      </w:r>
    </w:p>
    <w:p w14:paraId="20D89955" w14:textId="77777777" w:rsidR="004D6184" w:rsidRPr="004D6184" w:rsidRDefault="004D6184" w:rsidP="004D6184">
      <w:pPr>
        <w:bidi/>
        <w:rPr>
          <w:rFonts w:cs="David" w:hint="cs"/>
          <w:rtl/>
        </w:rPr>
      </w:pPr>
    </w:p>
    <w:p w14:paraId="307F13BE" w14:textId="77777777" w:rsidR="004D6184" w:rsidRPr="004D6184" w:rsidRDefault="004D6184" w:rsidP="004D6184">
      <w:pPr>
        <w:bidi/>
        <w:rPr>
          <w:rFonts w:cs="David" w:hint="cs"/>
          <w:rtl/>
        </w:rPr>
      </w:pPr>
      <w:r w:rsidRPr="004D6184">
        <w:rPr>
          <w:rFonts w:cs="David" w:hint="cs"/>
          <w:rtl/>
        </w:rPr>
        <w:tab/>
        <w:t xml:space="preserve">כל הזמן. אפשר אחת מהשתיים </w:t>
      </w:r>
      <w:r w:rsidRPr="004D6184">
        <w:rPr>
          <w:rFonts w:cs="David"/>
          <w:rtl/>
        </w:rPr>
        <w:t>–</w:t>
      </w:r>
      <w:r w:rsidRPr="004D6184">
        <w:rPr>
          <w:rFonts w:cs="David" w:hint="cs"/>
          <w:rtl/>
        </w:rPr>
        <w:t xml:space="preserve"> או להרחיב את החקיקה בעזרתם של חברי הכנסת, גם לממשלה, ולהכניס לשם את הנושא של כללי אתיקה, או מאידך, להביא כללי אתיקה מקובלים על חברות הלובינג ולאשר אותם על-ידי יושב-ראש הכנסת. אחד משני הדברים.</w:t>
      </w:r>
    </w:p>
    <w:p w14:paraId="16252CE7" w14:textId="77777777" w:rsidR="004D6184" w:rsidRPr="004D6184" w:rsidRDefault="004D6184" w:rsidP="004D6184">
      <w:pPr>
        <w:bidi/>
        <w:rPr>
          <w:rFonts w:cs="David" w:hint="cs"/>
          <w:rtl/>
        </w:rPr>
      </w:pPr>
    </w:p>
    <w:p w14:paraId="2B385B55" w14:textId="77777777" w:rsidR="004D6184" w:rsidRPr="004D6184" w:rsidRDefault="004D6184" w:rsidP="004D6184">
      <w:pPr>
        <w:bidi/>
        <w:rPr>
          <w:rFonts w:cs="David" w:hint="cs"/>
          <w:u w:val="single"/>
          <w:rtl/>
        </w:rPr>
      </w:pPr>
      <w:r w:rsidRPr="004D6184">
        <w:rPr>
          <w:rFonts w:cs="David" w:hint="cs"/>
          <w:u w:val="single"/>
          <w:rtl/>
        </w:rPr>
        <w:t>היו"ר דוד טל:</w:t>
      </w:r>
    </w:p>
    <w:p w14:paraId="2C14954F" w14:textId="77777777" w:rsidR="004D6184" w:rsidRPr="004D6184" w:rsidRDefault="004D6184" w:rsidP="004D6184">
      <w:pPr>
        <w:pStyle w:val="Heading5"/>
        <w:jc w:val="left"/>
        <w:rPr>
          <w:rFonts w:hint="cs"/>
          <w:sz w:val="24"/>
          <w:rtl/>
        </w:rPr>
      </w:pPr>
    </w:p>
    <w:p w14:paraId="2CB0D1D7" w14:textId="77777777" w:rsidR="004D6184" w:rsidRPr="004D6184" w:rsidRDefault="004D6184" w:rsidP="004D6184">
      <w:pPr>
        <w:bidi/>
        <w:rPr>
          <w:rFonts w:cs="David" w:hint="cs"/>
          <w:rtl/>
        </w:rPr>
      </w:pPr>
      <w:r w:rsidRPr="004D6184">
        <w:rPr>
          <w:rFonts w:cs="David" w:hint="cs"/>
          <w:rtl/>
        </w:rPr>
        <w:tab/>
        <w:t xml:space="preserve">תודה. חברת הכנסת </w:t>
      </w:r>
      <w:proofErr w:type="spellStart"/>
      <w:r w:rsidRPr="004D6184">
        <w:rPr>
          <w:rFonts w:cs="David" w:hint="cs"/>
          <w:rtl/>
        </w:rPr>
        <w:t>טרטמן</w:t>
      </w:r>
      <w:proofErr w:type="spellEnd"/>
      <w:r w:rsidRPr="004D6184">
        <w:rPr>
          <w:rFonts w:cs="David" w:hint="cs"/>
          <w:rtl/>
        </w:rPr>
        <w:t xml:space="preserve">, ולאחר מכן אנחנו עוברים להצבעה על ההסתייגות הזאת. חברת הכנסת </w:t>
      </w:r>
      <w:proofErr w:type="spellStart"/>
      <w:r w:rsidRPr="004D6184">
        <w:rPr>
          <w:rFonts w:cs="David" w:hint="cs"/>
          <w:rtl/>
        </w:rPr>
        <w:t>דותן</w:t>
      </w:r>
      <w:proofErr w:type="spellEnd"/>
      <w:r w:rsidRPr="004D6184">
        <w:rPr>
          <w:rFonts w:cs="David" w:hint="cs"/>
          <w:rtl/>
        </w:rPr>
        <w:t xml:space="preserve">, אם היא לא תתקבל </w:t>
      </w:r>
      <w:r w:rsidRPr="004D6184">
        <w:rPr>
          <w:rFonts w:cs="David"/>
          <w:rtl/>
        </w:rPr>
        <w:t>–</w:t>
      </w:r>
      <w:r w:rsidRPr="004D6184">
        <w:rPr>
          <w:rFonts w:cs="David" w:hint="cs"/>
          <w:rtl/>
        </w:rPr>
        <w:t xml:space="preserve"> עדיין את יכולה להעלות אותה.</w:t>
      </w:r>
    </w:p>
    <w:p w14:paraId="166EEC4A"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אסתרינה</w:t>
      </w:r>
      <w:proofErr w:type="spellEnd"/>
      <w:r w:rsidRPr="004D6184">
        <w:rPr>
          <w:rFonts w:hint="cs"/>
          <w:sz w:val="24"/>
          <w:u w:val="single"/>
          <w:rtl/>
        </w:rPr>
        <w:t xml:space="preserve"> </w:t>
      </w:r>
      <w:proofErr w:type="spellStart"/>
      <w:r w:rsidRPr="004D6184">
        <w:rPr>
          <w:rFonts w:hint="cs"/>
          <w:sz w:val="24"/>
          <w:u w:val="single"/>
          <w:rtl/>
        </w:rPr>
        <w:t>טרטמן</w:t>
      </w:r>
      <w:proofErr w:type="spellEnd"/>
      <w:r w:rsidRPr="004D6184">
        <w:rPr>
          <w:rFonts w:hint="cs"/>
          <w:sz w:val="24"/>
          <w:u w:val="single"/>
          <w:rtl/>
        </w:rPr>
        <w:t>:</w:t>
      </w:r>
    </w:p>
    <w:p w14:paraId="386B9BCA" w14:textId="77777777" w:rsidR="004D6184" w:rsidRPr="004D6184" w:rsidRDefault="004D6184" w:rsidP="004D6184">
      <w:pPr>
        <w:pStyle w:val="Heading5"/>
        <w:jc w:val="left"/>
        <w:rPr>
          <w:rFonts w:hint="cs"/>
          <w:sz w:val="24"/>
          <w:rtl/>
        </w:rPr>
      </w:pPr>
    </w:p>
    <w:p w14:paraId="1344641C" w14:textId="77777777" w:rsidR="004D6184" w:rsidRPr="004D6184" w:rsidRDefault="004D6184" w:rsidP="004D6184">
      <w:pPr>
        <w:bidi/>
        <w:rPr>
          <w:rFonts w:cs="David" w:hint="cs"/>
          <w:rtl/>
        </w:rPr>
      </w:pPr>
      <w:r w:rsidRPr="004D6184">
        <w:rPr>
          <w:rFonts w:cs="David" w:hint="cs"/>
          <w:rtl/>
        </w:rPr>
        <w:tab/>
        <w:t xml:space="preserve">אני מבינה את המקום שממנו חברתי, חברת הכנסת </w:t>
      </w:r>
      <w:proofErr w:type="spellStart"/>
      <w:r w:rsidRPr="004D6184">
        <w:rPr>
          <w:rFonts w:cs="David" w:hint="cs"/>
          <w:rtl/>
        </w:rPr>
        <w:t>דותן</w:t>
      </w:r>
      <w:proofErr w:type="spellEnd"/>
      <w:r w:rsidRPr="004D6184">
        <w:rPr>
          <w:rFonts w:cs="David" w:hint="cs"/>
          <w:rtl/>
        </w:rPr>
        <w:t xml:space="preserve">, מעלה את הצורך שהיא מגדירה אותו ומשתמשת במושג אתיקה. אין לנו מילה חלופית לדבר הזה, והיא השתמשה במילה אתיקה, שזה בעצם לא ממש אתיקה במובן </w:t>
      </w:r>
      <w:proofErr w:type="spellStart"/>
      <w:r w:rsidRPr="004D6184">
        <w:rPr>
          <w:rFonts w:cs="David" w:hint="cs"/>
          <w:rtl/>
        </w:rPr>
        <w:t>הקלסי</w:t>
      </w:r>
      <w:proofErr w:type="spellEnd"/>
      <w:r w:rsidRPr="004D6184">
        <w:rPr>
          <w:rFonts w:cs="David" w:hint="cs"/>
          <w:rtl/>
        </w:rPr>
        <w:t xml:space="preserve">. </w:t>
      </w:r>
    </w:p>
    <w:p w14:paraId="41C143D7" w14:textId="77777777" w:rsidR="004D6184" w:rsidRPr="004D6184" w:rsidRDefault="004D6184" w:rsidP="004D6184">
      <w:pPr>
        <w:bidi/>
        <w:rPr>
          <w:rFonts w:cs="David" w:hint="cs"/>
          <w:rtl/>
        </w:rPr>
      </w:pPr>
    </w:p>
    <w:p w14:paraId="2E545564" w14:textId="77777777" w:rsidR="004D6184" w:rsidRPr="004D6184" w:rsidRDefault="004D6184" w:rsidP="004D6184">
      <w:pPr>
        <w:bidi/>
        <w:rPr>
          <w:rFonts w:cs="David" w:hint="cs"/>
          <w:rtl/>
        </w:rPr>
      </w:pPr>
      <w:r w:rsidRPr="004D6184">
        <w:rPr>
          <w:rFonts w:cs="David" w:hint="cs"/>
          <w:rtl/>
        </w:rPr>
        <w:tab/>
        <w:t xml:space="preserve">לא נראה לי כרגע, על פניו, הסוגיה הזאת של אתיקה. רציתי לשאול אותך, חברת הכנסת </w:t>
      </w:r>
      <w:proofErr w:type="spellStart"/>
      <w:r w:rsidRPr="004D6184">
        <w:rPr>
          <w:rFonts w:cs="David" w:hint="cs"/>
          <w:rtl/>
        </w:rPr>
        <w:t>דותן</w:t>
      </w:r>
      <w:proofErr w:type="spellEnd"/>
      <w:r w:rsidRPr="004D6184">
        <w:rPr>
          <w:rFonts w:cs="David" w:hint="cs"/>
          <w:rtl/>
        </w:rPr>
        <w:t xml:space="preserve">. אמרת שאת מבקשת מחבר הכנסת סער שיתן לנו נוסח להכניס את זה פנימה לתוך החוק. תני לי דוגמה מה עולה בדעתך שקשור לכללי התנהגות בבית הזה, שהוא נדרש מכוח אתיקה, כמו שאת מגדירה, שהיית רוצה לראות בחוק. </w:t>
      </w:r>
    </w:p>
    <w:p w14:paraId="745C9F56"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2059A76C" w14:textId="77777777" w:rsidR="004D6184" w:rsidRPr="004D6184" w:rsidRDefault="004D6184" w:rsidP="004D6184">
      <w:pPr>
        <w:pStyle w:val="Heading5"/>
        <w:jc w:val="left"/>
        <w:rPr>
          <w:rFonts w:hint="cs"/>
          <w:sz w:val="24"/>
          <w:rtl/>
        </w:rPr>
      </w:pPr>
    </w:p>
    <w:p w14:paraId="2A789368" w14:textId="77777777" w:rsidR="004D6184" w:rsidRPr="004D6184" w:rsidRDefault="004D6184" w:rsidP="004D6184">
      <w:pPr>
        <w:bidi/>
        <w:rPr>
          <w:rFonts w:cs="David" w:hint="cs"/>
          <w:rtl/>
        </w:rPr>
      </w:pPr>
      <w:r w:rsidRPr="004D6184">
        <w:rPr>
          <w:rFonts w:cs="David" w:hint="cs"/>
          <w:rtl/>
        </w:rPr>
        <w:tab/>
        <w:t xml:space="preserve"> זאת שאלה קשה מאוד. </w:t>
      </w:r>
    </w:p>
    <w:p w14:paraId="6EBBC6F5"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אסתרינה</w:t>
      </w:r>
      <w:proofErr w:type="spellEnd"/>
      <w:r w:rsidRPr="004D6184">
        <w:rPr>
          <w:rFonts w:hint="cs"/>
          <w:sz w:val="24"/>
          <w:u w:val="single"/>
          <w:rtl/>
        </w:rPr>
        <w:t xml:space="preserve"> </w:t>
      </w:r>
      <w:proofErr w:type="spellStart"/>
      <w:r w:rsidRPr="004D6184">
        <w:rPr>
          <w:rFonts w:hint="cs"/>
          <w:sz w:val="24"/>
          <w:u w:val="single"/>
          <w:rtl/>
        </w:rPr>
        <w:t>טרטמן</w:t>
      </w:r>
      <w:proofErr w:type="spellEnd"/>
      <w:r w:rsidRPr="004D6184">
        <w:rPr>
          <w:rFonts w:hint="cs"/>
          <w:sz w:val="24"/>
          <w:u w:val="single"/>
          <w:rtl/>
        </w:rPr>
        <w:t>:</w:t>
      </w:r>
    </w:p>
    <w:p w14:paraId="34CC9E77" w14:textId="77777777" w:rsidR="004D6184" w:rsidRPr="004D6184" w:rsidRDefault="004D6184" w:rsidP="004D6184">
      <w:pPr>
        <w:pStyle w:val="Heading5"/>
        <w:jc w:val="left"/>
        <w:rPr>
          <w:rFonts w:hint="cs"/>
          <w:sz w:val="24"/>
          <w:rtl/>
        </w:rPr>
      </w:pPr>
    </w:p>
    <w:p w14:paraId="28E7FFA4" w14:textId="77777777" w:rsidR="004D6184" w:rsidRPr="004D6184" w:rsidRDefault="004D6184" w:rsidP="004D6184">
      <w:pPr>
        <w:bidi/>
        <w:rPr>
          <w:rFonts w:cs="David" w:hint="cs"/>
          <w:rtl/>
        </w:rPr>
      </w:pPr>
      <w:r w:rsidRPr="004D6184">
        <w:rPr>
          <w:rFonts w:cs="David" w:hint="cs"/>
          <w:rtl/>
        </w:rPr>
        <w:tab/>
        <w:t xml:space="preserve"> אני יודעת. </w:t>
      </w:r>
    </w:p>
    <w:p w14:paraId="67470A32"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2B5F1547" w14:textId="77777777" w:rsidR="004D6184" w:rsidRPr="004D6184" w:rsidRDefault="004D6184" w:rsidP="004D6184">
      <w:pPr>
        <w:pStyle w:val="Heading5"/>
        <w:jc w:val="left"/>
        <w:rPr>
          <w:rFonts w:hint="cs"/>
          <w:sz w:val="24"/>
          <w:rtl/>
        </w:rPr>
      </w:pPr>
    </w:p>
    <w:p w14:paraId="79C01AF5" w14:textId="77777777" w:rsidR="004D6184" w:rsidRPr="004D6184" w:rsidRDefault="004D6184" w:rsidP="004D6184">
      <w:pPr>
        <w:bidi/>
        <w:rPr>
          <w:rFonts w:cs="David" w:hint="cs"/>
          <w:rtl/>
        </w:rPr>
      </w:pPr>
      <w:r w:rsidRPr="004D6184">
        <w:rPr>
          <w:rFonts w:cs="David" w:hint="cs"/>
          <w:rtl/>
        </w:rPr>
        <w:tab/>
        <w:t xml:space="preserve"> את יודעת למה </w:t>
      </w:r>
      <w:r w:rsidRPr="004D6184">
        <w:rPr>
          <w:rFonts w:cs="David"/>
          <w:rtl/>
        </w:rPr>
        <w:t>–</w:t>
      </w:r>
      <w:r w:rsidRPr="004D6184">
        <w:rPr>
          <w:rFonts w:cs="David" w:hint="cs"/>
          <w:rtl/>
        </w:rPr>
        <w:t xml:space="preserve"> משום שאני כמעט לא נפגשת עם לוביסטים, לא עובדת אתם ולא עובדת דרכם, ולכן, מה שנקרא, למשוך אותי בלשון </w:t>
      </w:r>
      <w:r w:rsidRPr="004D6184">
        <w:rPr>
          <w:rFonts w:cs="David"/>
          <w:rtl/>
        </w:rPr>
        <w:t>–</w:t>
      </w:r>
      <w:r w:rsidRPr="004D6184">
        <w:rPr>
          <w:rFonts w:cs="David" w:hint="cs"/>
          <w:rtl/>
        </w:rPr>
        <w:t xml:space="preserve"> אני יכולה עכשיו לתת פה הרצאה ארוכה מאוד על כל נושא הלוביסטים, ולכן אני מברכת על הצעת החוק הזאת, כי אני חושבת שזאת התחלה של עשיית הסדר. אני מאוד בעדה וגם הצבעתי בעדה.</w:t>
      </w:r>
    </w:p>
    <w:p w14:paraId="59D724DC"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2DADEF81" w14:textId="77777777" w:rsidR="004D6184" w:rsidRPr="004D6184" w:rsidRDefault="004D6184" w:rsidP="004D6184">
      <w:pPr>
        <w:bidi/>
        <w:rPr>
          <w:rFonts w:cs="David" w:hint="cs"/>
          <w:rtl/>
        </w:rPr>
      </w:pPr>
    </w:p>
    <w:p w14:paraId="04C9EAB4" w14:textId="77777777" w:rsidR="004D6184" w:rsidRPr="004D6184" w:rsidRDefault="004D6184" w:rsidP="004D6184">
      <w:pPr>
        <w:bidi/>
        <w:rPr>
          <w:rFonts w:cs="David" w:hint="cs"/>
          <w:rtl/>
        </w:rPr>
      </w:pPr>
      <w:r w:rsidRPr="004D6184">
        <w:rPr>
          <w:rFonts w:cs="David" w:hint="cs"/>
          <w:rtl/>
        </w:rPr>
        <w:tab/>
        <w:t xml:space="preserve">חברת הכנסת </w:t>
      </w:r>
      <w:proofErr w:type="spellStart"/>
      <w:r w:rsidRPr="004D6184">
        <w:rPr>
          <w:rFonts w:cs="David" w:hint="cs"/>
          <w:rtl/>
        </w:rPr>
        <w:t>דותן</w:t>
      </w:r>
      <w:proofErr w:type="spellEnd"/>
      <w:r w:rsidRPr="004D6184">
        <w:rPr>
          <w:rFonts w:cs="David" w:hint="cs"/>
          <w:rtl/>
        </w:rPr>
        <w:t xml:space="preserve">, אנחנו נעבור ברשותך להצבעה. </w:t>
      </w:r>
    </w:p>
    <w:p w14:paraId="513DAFC4" w14:textId="77777777" w:rsidR="004D6184" w:rsidRPr="004D6184" w:rsidRDefault="004D6184" w:rsidP="004D6184">
      <w:pPr>
        <w:bidi/>
        <w:rPr>
          <w:rFonts w:cs="David" w:hint="cs"/>
          <w:rtl/>
        </w:rPr>
      </w:pPr>
      <w:r w:rsidRPr="004D6184">
        <w:rPr>
          <w:rFonts w:cs="David"/>
          <w:rtl/>
        </w:rPr>
        <w:br/>
      </w:r>
      <w:r w:rsidRPr="004D6184">
        <w:rPr>
          <w:rFonts w:cs="David" w:hint="cs"/>
          <w:u w:val="single"/>
          <w:rtl/>
        </w:rPr>
        <w:t xml:space="preserve">דפנה </w:t>
      </w:r>
      <w:proofErr w:type="spellStart"/>
      <w:r w:rsidRPr="004D6184">
        <w:rPr>
          <w:rFonts w:cs="David" w:hint="cs"/>
          <w:u w:val="single"/>
          <w:rtl/>
        </w:rPr>
        <w:t>גלוק</w:t>
      </w:r>
      <w:proofErr w:type="spellEnd"/>
      <w:r w:rsidRPr="004D6184">
        <w:rPr>
          <w:rFonts w:cs="David" w:hint="cs"/>
          <w:u w:val="single"/>
          <w:rtl/>
        </w:rPr>
        <w:t>:</w:t>
      </w:r>
    </w:p>
    <w:p w14:paraId="468CCAC5" w14:textId="77777777" w:rsidR="004D6184" w:rsidRPr="004D6184" w:rsidRDefault="004D6184" w:rsidP="004D6184">
      <w:pPr>
        <w:bidi/>
        <w:rPr>
          <w:rFonts w:cs="David" w:hint="cs"/>
          <w:rtl/>
        </w:rPr>
      </w:pPr>
    </w:p>
    <w:p w14:paraId="224BB5DE" w14:textId="77777777" w:rsidR="004D6184" w:rsidRPr="004D6184" w:rsidRDefault="004D6184" w:rsidP="004D6184">
      <w:pPr>
        <w:bidi/>
        <w:rPr>
          <w:rFonts w:cs="David" w:hint="cs"/>
          <w:rtl/>
        </w:rPr>
      </w:pPr>
      <w:r w:rsidRPr="004D6184">
        <w:rPr>
          <w:rFonts w:cs="David" w:hint="cs"/>
          <w:rtl/>
        </w:rPr>
        <w:tab/>
        <w:t xml:space="preserve">דפנה </w:t>
      </w:r>
      <w:proofErr w:type="spellStart"/>
      <w:r w:rsidRPr="004D6184">
        <w:rPr>
          <w:rFonts w:cs="David" w:hint="cs"/>
          <w:rtl/>
        </w:rPr>
        <w:t>גלוק</w:t>
      </w:r>
      <w:proofErr w:type="spellEnd"/>
      <w:r w:rsidRPr="004D6184">
        <w:rPr>
          <w:rFonts w:cs="David" w:hint="cs"/>
          <w:rtl/>
        </w:rPr>
        <w:t xml:space="preserve">, משרד המשפטים. רק להוסיף רקע מה יכול להיות בעייתי עם כללי אתיקה. בדרך כלל, כשהם קיימים - גם ברמה סטטוטורית </w:t>
      </w:r>
      <w:r w:rsidRPr="004D6184">
        <w:rPr>
          <w:rFonts w:cs="David"/>
          <w:rtl/>
        </w:rPr>
        <w:t>–</w:t>
      </w:r>
      <w:r w:rsidRPr="004D6184">
        <w:rPr>
          <w:rFonts w:cs="David" w:hint="cs"/>
          <w:rtl/>
        </w:rPr>
        <w:t xml:space="preserve"> ההפרה של כללי אתיקה, כשהיא באה במסגרת הסדרת מקצוע </w:t>
      </w:r>
      <w:r w:rsidRPr="004D6184">
        <w:rPr>
          <w:rFonts w:cs="David"/>
          <w:rtl/>
        </w:rPr>
        <w:t>–</w:t>
      </w:r>
      <w:r w:rsidRPr="004D6184">
        <w:rPr>
          <w:rFonts w:cs="David" w:hint="cs"/>
          <w:rtl/>
        </w:rPr>
        <w:t xml:space="preserve"> ובדרך כלל זה קיים בתוך הסדרת מקצוע ולא במסגרת אחרת </w:t>
      </w:r>
      <w:r w:rsidRPr="004D6184">
        <w:rPr>
          <w:rFonts w:cs="David"/>
          <w:rtl/>
        </w:rPr>
        <w:t>–</w:t>
      </w:r>
      <w:r w:rsidRPr="004D6184">
        <w:rPr>
          <w:rFonts w:cs="David" w:hint="cs"/>
          <w:rtl/>
        </w:rPr>
        <w:t xml:space="preserve"> מאפשרת  בעצם להטיל מגוון של אמצעי משמעת על בעל המקצוע שהפר את הכללים, ואז יש לנו נזיפה והתראה ועונש על תנאי, וכו' </w:t>
      </w:r>
      <w:r w:rsidRPr="004D6184">
        <w:rPr>
          <w:rFonts w:cs="David"/>
          <w:rtl/>
        </w:rPr>
        <w:t>–</w:t>
      </w:r>
      <w:r w:rsidRPr="004D6184">
        <w:rPr>
          <w:rFonts w:cs="David" w:hint="cs"/>
          <w:rtl/>
        </w:rPr>
        <w:t xml:space="preserve"> מגוון אמצעים. </w:t>
      </w:r>
    </w:p>
    <w:p w14:paraId="4D8CD85E" w14:textId="77777777" w:rsidR="004D6184" w:rsidRPr="004D6184" w:rsidRDefault="004D6184" w:rsidP="004D6184">
      <w:pPr>
        <w:bidi/>
        <w:rPr>
          <w:rFonts w:cs="David" w:hint="cs"/>
          <w:rtl/>
        </w:rPr>
      </w:pPr>
    </w:p>
    <w:p w14:paraId="2F557C5F" w14:textId="77777777" w:rsidR="004D6184" w:rsidRPr="004D6184" w:rsidRDefault="004D6184" w:rsidP="004D6184">
      <w:pPr>
        <w:bidi/>
        <w:rPr>
          <w:rFonts w:cs="David" w:hint="cs"/>
          <w:rtl/>
        </w:rPr>
      </w:pPr>
      <w:r w:rsidRPr="004D6184">
        <w:rPr>
          <w:rFonts w:cs="David" w:hint="cs"/>
          <w:rtl/>
        </w:rPr>
        <w:tab/>
        <w:t xml:space="preserve">הבעיה פה היא שלא מדובר בהסדרה אלא מדובר בגישה ובאפשרות לפעול בתוך הכנסת. הפרה של כללי אתיקה </w:t>
      </w:r>
      <w:r w:rsidRPr="004D6184">
        <w:rPr>
          <w:rFonts w:cs="David"/>
          <w:rtl/>
        </w:rPr>
        <w:t>–</w:t>
      </w:r>
      <w:r w:rsidRPr="004D6184">
        <w:rPr>
          <w:rFonts w:cs="David" w:hint="cs"/>
          <w:rtl/>
        </w:rPr>
        <w:t xml:space="preserve"> השאלה מהי הסנקציה.</w:t>
      </w:r>
    </w:p>
    <w:p w14:paraId="7D910367"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3F3C7DC7" w14:textId="77777777" w:rsidR="004D6184" w:rsidRPr="004D6184" w:rsidRDefault="004D6184" w:rsidP="004D6184">
      <w:pPr>
        <w:pStyle w:val="Heading5"/>
        <w:jc w:val="left"/>
        <w:rPr>
          <w:rFonts w:hint="cs"/>
          <w:sz w:val="24"/>
          <w:rtl/>
        </w:rPr>
      </w:pPr>
    </w:p>
    <w:p w14:paraId="0EB222C6" w14:textId="77777777" w:rsidR="004D6184" w:rsidRPr="004D6184" w:rsidRDefault="004D6184" w:rsidP="004D6184">
      <w:pPr>
        <w:bidi/>
        <w:rPr>
          <w:rFonts w:cs="David" w:hint="cs"/>
          <w:rtl/>
        </w:rPr>
      </w:pPr>
      <w:r w:rsidRPr="004D6184">
        <w:rPr>
          <w:rFonts w:cs="David" w:hint="cs"/>
          <w:rtl/>
        </w:rPr>
        <w:tab/>
        <w:t xml:space="preserve"> הסנקציה יכולה להיות נהדרת. אני מאוד בעד הסנקציה.</w:t>
      </w:r>
    </w:p>
    <w:p w14:paraId="62ECB37C" w14:textId="77777777" w:rsidR="004D6184" w:rsidRPr="004D6184" w:rsidRDefault="004D6184" w:rsidP="004D6184">
      <w:pPr>
        <w:bidi/>
        <w:rPr>
          <w:rFonts w:cs="David" w:hint="cs"/>
          <w:rtl/>
        </w:rPr>
      </w:pPr>
      <w:r w:rsidRPr="004D6184">
        <w:rPr>
          <w:rFonts w:cs="David"/>
          <w:rtl/>
        </w:rPr>
        <w:br/>
      </w:r>
      <w:r w:rsidRPr="004D6184">
        <w:rPr>
          <w:rFonts w:cs="David" w:hint="cs"/>
          <w:u w:val="single"/>
          <w:rtl/>
        </w:rPr>
        <w:t xml:space="preserve">דפנה </w:t>
      </w:r>
      <w:proofErr w:type="spellStart"/>
      <w:r w:rsidRPr="004D6184">
        <w:rPr>
          <w:rFonts w:cs="David" w:hint="cs"/>
          <w:u w:val="single"/>
          <w:rtl/>
        </w:rPr>
        <w:t>גלוק</w:t>
      </w:r>
      <w:proofErr w:type="spellEnd"/>
      <w:r w:rsidRPr="004D6184">
        <w:rPr>
          <w:rFonts w:cs="David" w:hint="cs"/>
          <w:u w:val="single"/>
          <w:rtl/>
        </w:rPr>
        <w:t>:</w:t>
      </w:r>
    </w:p>
    <w:p w14:paraId="2DAE86AC" w14:textId="77777777" w:rsidR="004D6184" w:rsidRPr="004D6184" w:rsidRDefault="004D6184" w:rsidP="004D6184">
      <w:pPr>
        <w:bidi/>
        <w:rPr>
          <w:rFonts w:cs="David" w:hint="cs"/>
          <w:rtl/>
        </w:rPr>
      </w:pPr>
    </w:p>
    <w:p w14:paraId="1B713A2C" w14:textId="77777777" w:rsidR="004D6184" w:rsidRPr="004D6184" w:rsidRDefault="004D6184" w:rsidP="004D6184">
      <w:pPr>
        <w:bidi/>
        <w:rPr>
          <w:rFonts w:cs="David" w:hint="cs"/>
          <w:rtl/>
        </w:rPr>
      </w:pPr>
      <w:r w:rsidRPr="004D6184">
        <w:rPr>
          <w:rFonts w:cs="David" w:hint="cs"/>
          <w:rtl/>
        </w:rPr>
        <w:tab/>
        <w:t>אם הסנקציה היא מניעת גישה לכנסת, אז היא כבר לא סנקציה שאפשר להתאים אותה לסוגי ההפרות. היא יוצרת קשיים נוספים.</w:t>
      </w:r>
    </w:p>
    <w:p w14:paraId="61D15A9C"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378E0E74" w14:textId="77777777" w:rsidR="004D6184" w:rsidRPr="004D6184" w:rsidRDefault="004D6184" w:rsidP="004D6184">
      <w:pPr>
        <w:bidi/>
        <w:rPr>
          <w:rFonts w:cs="David" w:hint="cs"/>
          <w:rtl/>
        </w:rPr>
      </w:pPr>
    </w:p>
    <w:p w14:paraId="5FCD54AD" w14:textId="77777777" w:rsidR="004D6184" w:rsidRPr="004D6184" w:rsidRDefault="004D6184" w:rsidP="004D6184">
      <w:pPr>
        <w:bidi/>
        <w:rPr>
          <w:rFonts w:cs="David" w:hint="cs"/>
          <w:rtl/>
        </w:rPr>
      </w:pPr>
      <w:r w:rsidRPr="004D6184">
        <w:rPr>
          <w:rFonts w:cs="David" w:hint="cs"/>
          <w:rtl/>
        </w:rPr>
        <w:tab/>
        <w:t xml:space="preserve">תודה, גברתי. אני חושב שהנושא ברור. כבר אמרתי בדיונים קודמים, אבל גם לך, חברת הכנסת </w:t>
      </w:r>
      <w:proofErr w:type="spellStart"/>
      <w:r w:rsidRPr="004D6184">
        <w:rPr>
          <w:rFonts w:cs="David" w:hint="cs"/>
          <w:rtl/>
        </w:rPr>
        <w:t>דותן</w:t>
      </w:r>
      <w:proofErr w:type="spellEnd"/>
      <w:r w:rsidRPr="004D6184">
        <w:rPr>
          <w:rFonts w:cs="David" w:hint="cs"/>
          <w:rtl/>
        </w:rPr>
        <w:t xml:space="preserve"> אני אומר. אנחנו נתנהל עם הצעת החוק הזאת. לכשיתברר שאולי חסרים לנו כמה דברים, תמיד נשיאות הכנסת תדון, ועדת הכנסת תדון, תוסיף דברים או תגרע דברים, הכול תוך כדי תנועה.</w:t>
      </w:r>
    </w:p>
    <w:p w14:paraId="63365733" w14:textId="77777777" w:rsidR="004D6184" w:rsidRPr="004D6184" w:rsidRDefault="004D6184" w:rsidP="004D6184">
      <w:pPr>
        <w:bidi/>
        <w:rPr>
          <w:rFonts w:cs="David" w:hint="cs"/>
          <w:rtl/>
        </w:rPr>
      </w:pPr>
    </w:p>
    <w:p w14:paraId="36BC1E03" w14:textId="77777777" w:rsidR="004D6184" w:rsidRPr="004D6184" w:rsidRDefault="004D6184" w:rsidP="004D6184">
      <w:pPr>
        <w:bidi/>
        <w:rPr>
          <w:rFonts w:cs="David" w:hint="cs"/>
          <w:rtl/>
        </w:rPr>
      </w:pPr>
      <w:r w:rsidRPr="004D6184">
        <w:rPr>
          <w:rFonts w:cs="David" w:hint="cs"/>
          <w:rtl/>
        </w:rPr>
        <w:tab/>
        <w:t>בנושא הזה, את רוצה שנצביע, גברתי?</w:t>
      </w:r>
    </w:p>
    <w:p w14:paraId="69D834CD"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266E82E7" w14:textId="77777777" w:rsidR="004D6184" w:rsidRPr="004D6184" w:rsidRDefault="004D6184" w:rsidP="004D6184">
      <w:pPr>
        <w:pStyle w:val="Heading5"/>
        <w:jc w:val="left"/>
        <w:rPr>
          <w:rFonts w:hint="cs"/>
          <w:sz w:val="24"/>
          <w:rtl/>
        </w:rPr>
      </w:pPr>
    </w:p>
    <w:p w14:paraId="78A09701" w14:textId="77777777" w:rsidR="004D6184" w:rsidRPr="004D6184" w:rsidRDefault="004D6184" w:rsidP="004D6184">
      <w:pPr>
        <w:bidi/>
        <w:rPr>
          <w:rFonts w:cs="David" w:hint="cs"/>
          <w:rtl/>
        </w:rPr>
      </w:pPr>
      <w:r w:rsidRPr="004D6184">
        <w:rPr>
          <w:rFonts w:cs="David" w:hint="cs"/>
          <w:rtl/>
        </w:rPr>
        <w:tab/>
        <w:t xml:space="preserve"> מה שנהוג. </w:t>
      </w:r>
    </w:p>
    <w:p w14:paraId="43CDFF51"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50C8AD4D" w14:textId="77777777" w:rsidR="004D6184" w:rsidRPr="004D6184" w:rsidRDefault="004D6184" w:rsidP="004D6184">
      <w:pPr>
        <w:bidi/>
        <w:rPr>
          <w:rFonts w:cs="David" w:hint="cs"/>
          <w:rtl/>
        </w:rPr>
      </w:pPr>
    </w:p>
    <w:p w14:paraId="3DAD4BDF" w14:textId="77777777" w:rsidR="004D6184" w:rsidRPr="004D6184" w:rsidRDefault="004D6184" w:rsidP="004D6184">
      <w:pPr>
        <w:bidi/>
        <w:rPr>
          <w:rFonts w:cs="David" w:hint="cs"/>
          <w:rtl/>
        </w:rPr>
      </w:pPr>
      <w:r w:rsidRPr="004D6184">
        <w:rPr>
          <w:rFonts w:cs="David" w:hint="cs"/>
          <w:rtl/>
        </w:rPr>
        <w:tab/>
        <w:t xml:space="preserve">נהוג להצביע, ואם נופלת הצעתך </w:t>
      </w:r>
      <w:r w:rsidRPr="004D6184">
        <w:rPr>
          <w:rFonts w:cs="David"/>
          <w:rtl/>
        </w:rPr>
        <w:t>–</w:t>
      </w:r>
      <w:r w:rsidRPr="004D6184">
        <w:rPr>
          <w:rFonts w:cs="David" w:hint="cs"/>
          <w:rtl/>
        </w:rPr>
        <w:t xml:space="preserve"> וכנראה שהיא תיפול </w:t>
      </w:r>
      <w:r w:rsidRPr="004D6184">
        <w:rPr>
          <w:rFonts w:cs="David"/>
          <w:rtl/>
        </w:rPr>
        <w:t>–</w:t>
      </w:r>
      <w:r w:rsidRPr="004D6184">
        <w:rPr>
          <w:rFonts w:cs="David" w:hint="cs"/>
          <w:rtl/>
        </w:rPr>
        <w:t xml:space="preserve"> תעלי את זה במסגרת ההסתייגות במליאה. </w:t>
      </w:r>
    </w:p>
    <w:p w14:paraId="3C448F3E" w14:textId="77777777" w:rsidR="004D6184" w:rsidRPr="004D6184" w:rsidRDefault="004D6184" w:rsidP="004D6184">
      <w:pPr>
        <w:bidi/>
        <w:rPr>
          <w:rFonts w:cs="David" w:hint="cs"/>
          <w:rtl/>
        </w:rPr>
      </w:pPr>
    </w:p>
    <w:p w14:paraId="2D380036" w14:textId="77777777" w:rsidR="004D6184" w:rsidRPr="004D6184" w:rsidRDefault="004D6184" w:rsidP="004D6184">
      <w:pPr>
        <w:bidi/>
        <w:rPr>
          <w:rFonts w:cs="David" w:hint="cs"/>
          <w:rtl/>
        </w:rPr>
      </w:pPr>
      <w:r w:rsidRPr="004D6184">
        <w:rPr>
          <w:rFonts w:cs="David" w:hint="cs"/>
          <w:rtl/>
        </w:rPr>
        <w:tab/>
        <w:t xml:space="preserve">מי בעד ההסתייגות של חברות הכנסת </w:t>
      </w:r>
      <w:proofErr w:type="spellStart"/>
      <w:r w:rsidRPr="004D6184">
        <w:rPr>
          <w:rFonts w:cs="David" w:hint="cs"/>
          <w:rtl/>
        </w:rPr>
        <w:t>עמירה</w:t>
      </w:r>
      <w:proofErr w:type="spellEnd"/>
      <w:r w:rsidRPr="004D6184">
        <w:rPr>
          <w:rFonts w:cs="David" w:hint="cs"/>
          <w:rtl/>
        </w:rPr>
        <w:t xml:space="preserve"> </w:t>
      </w:r>
      <w:proofErr w:type="spellStart"/>
      <w:r w:rsidRPr="004D6184">
        <w:rPr>
          <w:rFonts w:cs="David" w:hint="cs"/>
          <w:rtl/>
        </w:rPr>
        <w:t>דותן</w:t>
      </w:r>
      <w:proofErr w:type="spellEnd"/>
      <w:r w:rsidRPr="004D6184">
        <w:rPr>
          <w:rFonts w:cs="David" w:hint="cs"/>
          <w:rtl/>
        </w:rPr>
        <w:t xml:space="preserve"> ורונית תירוש, ירים את ידו. </w:t>
      </w:r>
    </w:p>
    <w:p w14:paraId="586CE46B"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6483BDAD" w14:textId="77777777" w:rsidR="004D6184" w:rsidRPr="004D6184" w:rsidRDefault="004D6184" w:rsidP="004D6184">
      <w:pPr>
        <w:pStyle w:val="Heading5"/>
        <w:jc w:val="left"/>
        <w:rPr>
          <w:rFonts w:hint="cs"/>
          <w:sz w:val="24"/>
          <w:rtl/>
        </w:rPr>
      </w:pPr>
    </w:p>
    <w:p w14:paraId="2D1089C3" w14:textId="77777777" w:rsidR="004D6184" w:rsidRPr="004D6184" w:rsidRDefault="004D6184" w:rsidP="004D6184">
      <w:pPr>
        <w:bidi/>
        <w:rPr>
          <w:rFonts w:cs="David" w:hint="cs"/>
          <w:rtl/>
        </w:rPr>
      </w:pPr>
      <w:r w:rsidRPr="004D6184">
        <w:rPr>
          <w:rFonts w:cs="David" w:hint="cs"/>
          <w:rtl/>
        </w:rPr>
        <w:tab/>
        <w:t xml:space="preserve"> האם אני יכולה להצביע? אני לא חברת ועדה.</w:t>
      </w:r>
    </w:p>
    <w:p w14:paraId="6E81D79A"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06392004" w14:textId="77777777" w:rsidR="004D6184" w:rsidRPr="004D6184" w:rsidRDefault="004D6184" w:rsidP="004D6184">
      <w:pPr>
        <w:bidi/>
        <w:rPr>
          <w:rFonts w:cs="David" w:hint="cs"/>
          <w:rtl/>
        </w:rPr>
      </w:pPr>
    </w:p>
    <w:p w14:paraId="588DF0AD" w14:textId="77777777" w:rsidR="004D6184" w:rsidRPr="004D6184" w:rsidRDefault="004D6184" w:rsidP="004D6184">
      <w:pPr>
        <w:bidi/>
        <w:rPr>
          <w:rFonts w:cs="David" w:hint="cs"/>
          <w:rtl/>
        </w:rPr>
      </w:pPr>
      <w:r w:rsidRPr="004D6184">
        <w:rPr>
          <w:rFonts w:cs="David" w:hint="cs"/>
          <w:rtl/>
        </w:rPr>
        <w:tab/>
        <w:t xml:space="preserve">את יכולה להצביע במקום חברת הכנסת רונית תירוש. </w:t>
      </w:r>
    </w:p>
    <w:p w14:paraId="5856F1AA"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עמירה</w:t>
      </w:r>
      <w:proofErr w:type="spellEnd"/>
      <w:r w:rsidRPr="004D6184">
        <w:rPr>
          <w:rFonts w:hint="cs"/>
          <w:sz w:val="24"/>
          <w:u w:val="single"/>
          <w:rtl/>
        </w:rPr>
        <w:t xml:space="preserve"> </w:t>
      </w:r>
      <w:proofErr w:type="spellStart"/>
      <w:r w:rsidRPr="004D6184">
        <w:rPr>
          <w:rFonts w:hint="cs"/>
          <w:sz w:val="24"/>
          <w:u w:val="single"/>
          <w:rtl/>
        </w:rPr>
        <w:t>דותן</w:t>
      </w:r>
      <w:proofErr w:type="spellEnd"/>
      <w:r w:rsidRPr="004D6184">
        <w:rPr>
          <w:rFonts w:hint="cs"/>
          <w:sz w:val="24"/>
          <w:u w:val="single"/>
          <w:rtl/>
        </w:rPr>
        <w:t>:</w:t>
      </w:r>
    </w:p>
    <w:p w14:paraId="1A81F847" w14:textId="77777777" w:rsidR="004D6184" w:rsidRPr="004D6184" w:rsidRDefault="004D6184" w:rsidP="004D6184">
      <w:pPr>
        <w:pStyle w:val="Heading5"/>
        <w:jc w:val="left"/>
        <w:rPr>
          <w:rFonts w:hint="cs"/>
          <w:sz w:val="24"/>
          <w:rtl/>
        </w:rPr>
      </w:pPr>
    </w:p>
    <w:p w14:paraId="071E7664" w14:textId="77777777" w:rsidR="004D6184" w:rsidRPr="004D6184" w:rsidRDefault="004D6184" w:rsidP="004D6184">
      <w:pPr>
        <w:bidi/>
        <w:rPr>
          <w:rFonts w:cs="David" w:hint="cs"/>
          <w:rtl/>
        </w:rPr>
      </w:pPr>
      <w:r w:rsidRPr="004D6184">
        <w:rPr>
          <w:rFonts w:cs="David" w:hint="cs"/>
          <w:rtl/>
        </w:rPr>
        <w:tab/>
        <w:t xml:space="preserve"> אז אני כמובן בעד הצעתי. </w:t>
      </w:r>
    </w:p>
    <w:p w14:paraId="36B08F74"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2E7C26AA" w14:textId="77777777" w:rsidR="004D6184" w:rsidRPr="004D6184" w:rsidRDefault="004D6184" w:rsidP="004D6184">
      <w:pPr>
        <w:bidi/>
        <w:rPr>
          <w:rFonts w:cs="David" w:hint="cs"/>
          <w:rtl/>
        </w:rPr>
      </w:pPr>
    </w:p>
    <w:p w14:paraId="6BE41335" w14:textId="77777777" w:rsidR="004D6184" w:rsidRPr="004D6184" w:rsidRDefault="004D6184" w:rsidP="004D6184">
      <w:pPr>
        <w:bidi/>
        <w:rPr>
          <w:rFonts w:cs="David" w:hint="cs"/>
          <w:rtl/>
        </w:rPr>
      </w:pPr>
      <w:r w:rsidRPr="004D6184">
        <w:rPr>
          <w:rFonts w:cs="David" w:hint="cs"/>
          <w:rtl/>
        </w:rPr>
        <w:tab/>
        <w:t xml:space="preserve">ואת תומכת בה. מי נגד? מי נמנע? </w:t>
      </w:r>
    </w:p>
    <w:p w14:paraId="27C1D516" w14:textId="77777777" w:rsidR="004D6184" w:rsidRPr="004D6184" w:rsidRDefault="004D6184" w:rsidP="004D6184">
      <w:pPr>
        <w:bidi/>
        <w:jc w:val="center"/>
        <w:rPr>
          <w:rFonts w:cs="David" w:hint="cs"/>
          <w:b/>
          <w:bCs/>
          <w:rtl/>
        </w:rPr>
      </w:pPr>
      <w:r w:rsidRPr="004D6184">
        <w:rPr>
          <w:rFonts w:cs="David"/>
          <w:rtl/>
        </w:rPr>
        <w:br/>
      </w:r>
      <w:r w:rsidRPr="004D6184">
        <w:rPr>
          <w:rFonts w:cs="David" w:hint="cs"/>
          <w:b/>
          <w:bCs/>
          <w:rtl/>
        </w:rPr>
        <w:t>ה צ ב ע ה</w:t>
      </w:r>
    </w:p>
    <w:p w14:paraId="52187825" w14:textId="77777777" w:rsidR="004D6184" w:rsidRPr="004D6184" w:rsidRDefault="004D6184" w:rsidP="004D6184">
      <w:pPr>
        <w:bidi/>
        <w:jc w:val="center"/>
        <w:rPr>
          <w:rFonts w:cs="David" w:hint="cs"/>
          <w:b/>
          <w:bCs/>
          <w:rtl/>
        </w:rPr>
      </w:pPr>
    </w:p>
    <w:p w14:paraId="0FC60467" w14:textId="77777777" w:rsidR="004D6184" w:rsidRPr="004D6184" w:rsidRDefault="004D6184" w:rsidP="004D6184">
      <w:pPr>
        <w:bidi/>
        <w:jc w:val="center"/>
        <w:rPr>
          <w:rFonts w:cs="David" w:hint="cs"/>
          <w:rtl/>
        </w:rPr>
      </w:pPr>
      <w:r w:rsidRPr="004D6184">
        <w:rPr>
          <w:rFonts w:cs="David" w:hint="cs"/>
          <w:rtl/>
        </w:rPr>
        <w:t xml:space="preserve">בעד </w:t>
      </w:r>
      <w:r w:rsidRPr="004D6184">
        <w:rPr>
          <w:rFonts w:cs="David"/>
          <w:rtl/>
        </w:rPr>
        <w:t>–</w:t>
      </w:r>
      <w:r w:rsidRPr="004D6184">
        <w:rPr>
          <w:rFonts w:cs="David" w:hint="cs"/>
          <w:rtl/>
        </w:rPr>
        <w:t xml:space="preserve"> 1</w:t>
      </w:r>
    </w:p>
    <w:p w14:paraId="3AA3988B" w14:textId="77777777" w:rsidR="004D6184" w:rsidRPr="004D6184" w:rsidRDefault="004D6184" w:rsidP="004D6184">
      <w:pPr>
        <w:bidi/>
        <w:jc w:val="center"/>
        <w:rPr>
          <w:rFonts w:cs="David" w:hint="cs"/>
          <w:rtl/>
        </w:rPr>
      </w:pPr>
      <w:r w:rsidRPr="004D6184">
        <w:rPr>
          <w:rFonts w:cs="David" w:hint="cs"/>
          <w:rtl/>
        </w:rPr>
        <w:t xml:space="preserve">נגד </w:t>
      </w:r>
      <w:r w:rsidRPr="004D6184">
        <w:rPr>
          <w:rFonts w:cs="David"/>
          <w:rtl/>
        </w:rPr>
        <w:t>–</w:t>
      </w:r>
      <w:r w:rsidRPr="004D6184">
        <w:rPr>
          <w:rFonts w:cs="David" w:hint="cs"/>
          <w:rtl/>
        </w:rPr>
        <w:t xml:space="preserve"> רוב</w:t>
      </w:r>
    </w:p>
    <w:p w14:paraId="311FDE05" w14:textId="77777777" w:rsidR="004D6184" w:rsidRPr="004D6184" w:rsidRDefault="004D6184" w:rsidP="004D6184">
      <w:pPr>
        <w:bidi/>
        <w:jc w:val="center"/>
        <w:rPr>
          <w:rFonts w:cs="David" w:hint="cs"/>
          <w:rtl/>
        </w:rPr>
      </w:pPr>
      <w:r w:rsidRPr="004D6184">
        <w:rPr>
          <w:rFonts w:cs="David" w:hint="cs"/>
          <w:rtl/>
        </w:rPr>
        <w:t xml:space="preserve">נמנעים </w:t>
      </w:r>
      <w:r w:rsidRPr="004D6184">
        <w:rPr>
          <w:rFonts w:cs="David"/>
          <w:rtl/>
        </w:rPr>
        <w:t>–</w:t>
      </w:r>
      <w:r w:rsidRPr="004D6184">
        <w:rPr>
          <w:rFonts w:cs="David" w:hint="cs"/>
          <w:rtl/>
        </w:rPr>
        <w:t xml:space="preserve"> אין</w:t>
      </w:r>
    </w:p>
    <w:p w14:paraId="2E953145" w14:textId="77777777" w:rsidR="004D6184" w:rsidRPr="004D6184" w:rsidRDefault="004D6184" w:rsidP="004D6184">
      <w:pPr>
        <w:bidi/>
        <w:jc w:val="center"/>
        <w:rPr>
          <w:rFonts w:cs="David" w:hint="cs"/>
          <w:rtl/>
        </w:rPr>
      </w:pPr>
      <w:r w:rsidRPr="004D6184">
        <w:rPr>
          <w:rFonts w:cs="David" w:hint="cs"/>
          <w:rtl/>
        </w:rPr>
        <w:t xml:space="preserve">ההסתייגות של חברות הכנסת </w:t>
      </w:r>
      <w:proofErr w:type="spellStart"/>
      <w:r w:rsidRPr="004D6184">
        <w:rPr>
          <w:rFonts w:cs="David" w:hint="cs"/>
          <w:rtl/>
        </w:rPr>
        <w:t>עמירה</w:t>
      </w:r>
      <w:proofErr w:type="spellEnd"/>
      <w:r w:rsidRPr="004D6184">
        <w:rPr>
          <w:rFonts w:cs="David" w:hint="cs"/>
          <w:rtl/>
        </w:rPr>
        <w:t xml:space="preserve"> </w:t>
      </w:r>
      <w:proofErr w:type="spellStart"/>
      <w:r w:rsidRPr="004D6184">
        <w:rPr>
          <w:rFonts w:cs="David" w:hint="cs"/>
          <w:rtl/>
        </w:rPr>
        <w:t>דותן</w:t>
      </w:r>
      <w:proofErr w:type="spellEnd"/>
      <w:r w:rsidRPr="004D6184">
        <w:rPr>
          <w:rFonts w:cs="David" w:hint="cs"/>
          <w:rtl/>
        </w:rPr>
        <w:t xml:space="preserve"> ורונית תירוש לא נתקבלה.</w:t>
      </w:r>
    </w:p>
    <w:p w14:paraId="2C8FFA89" w14:textId="77777777" w:rsidR="004D6184" w:rsidRPr="004D6184" w:rsidRDefault="004D6184" w:rsidP="004D6184">
      <w:pPr>
        <w:bidi/>
        <w:jc w:val="center"/>
        <w:rPr>
          <w:rFonts w:cs="David" w:hint="cs"/>
          <w:rtl/>
        </w:rPr>
      </w:pPr>
    </w:p>
    <w:p w14:paraId="2A8B24C6" w14:textId="77777777" w:rsidR="004D6184" w:rsidRPr="004D6184" w:rsidRDefault="004D6184" w:rsidP="004D6184">
      <w:pPr>
        <w:bidi/>
        <w:rPr>
          <w:rFonts w:cs="David" w:hint="cs"/>
          <w:u w:val="single"/>
          <w:rtl/>
        </w:rPr>
      </w:pPr>
      <w:r w:rsidRPr="004D6184">
        <w:rPr>
          <w:rFonts w:cs="David" w:hint="cs"/>
          <w:u w:val="single"/>
          <w:rtl/>
        </w:rPr>
        <w:t>היו"ר דוד טל:</w:t>
      </w:r>
    </w:p>
    <w:p w14:paraId="370E92F3" w14:textId="77777777" w:rsidR="004D6184" w:rsidRPr="004D6184" w:rsidRDefault="004D6184" w:rsidP="004D6184">
      <w:pPr>
        <w:bidi/>
        <w:rPr>
          <w:rFonts w:cs="David" w:hint="cs"/>
          <w:u w:val="single"/>
          <w:rtl/>
        </w:rPr>
      </w:pPr>
    </w:p>
    <w:p w14:paraId="45285802" w14:textId="77777777" w:rsidR="004D6184" w:rsidRPr="004D6184" w:rsidRDefault="004D6184" w:rsidP="004D6184">
      <w:pPr>
        <w:bidi/>
        <w:rPr>
          <w:rFonts w:cs="David" w:hint="cs"/>
          <w:rtl/>
        </w:rPr>
      </w:pPr>
      <w:r w:rsidRPr="004D6184">
        <w:rPr>
          <w:rFonts w:cs="David" w:hint="cs"/>
          <w:rtl/>
        </w:rPr>
        <w:tab/>
        <w:t xml:space="preserve">ההסתייגות לא התקבלה. </w:t>
      </w:r>
    </w:p>
    <w:p w14:paraId="37C51580"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1ED6A200" w14:textId="77777777" w:rsidR="004D6184" w:rsidRPr="004D6184" w:rsidRDefault="004D6184" w:rsidP="004D6184">
      <w:pPr>
        <w:bidi/>
        <w:rPr>
          <w:rFonts w:cs="David" w:hint="cs"/>
          <w:rtl/>
        </w:rPr>
      </w:pPr>
    </w:p>
    <w:p w14:paraId="2B118CF4" w14:textId="77777777" w:rsidR="004D6184" w:rsidRPr="004D6184" w:rsidRDefault="004D6184" w:rsidP="004D6184">
      <w:pPr>
        <w:bidi/>
        <w:rPr>
          <w:rFonts w:cs="David" w:hint="cs"/>
          <w:rtl/>
        </w:rPr>
      </w:pPr>
      <w:r w:rsidRPr="004D6184">
        <w:rPr>
          <w:rFonts w:cs="David" w:hint="cs"/>
          <w:rtl/>
        </w:rPr>
        <w:tab/>
        <w:t xml:space="preserve">הגענו לסעיף האיסורים, שזה סעיף שלא דנו בו </w:t>
      </w:r>
      <w:r w:rsidRPr="004D6184">
        <w:rPr>
          <w:rFonts w:cs="David"/>
          <w:rtl/>
        </w:rPr>
        <w:t>–</w:t>
      </w:r>
      <w:r w:rsidRPr="004D6184">
        <w:rPr>
          <w:rFonts w:cs="David" w:hint="cs"/>
          <w:rtl/>
        </w:rPr>
        <w:t xml:space="preserve"> סעיף 69, עמוד 4. </w:t>
      </w:r>
    </w:p>
    <w:p w14:paraId="5B5933E5" w14:textId="77777777" w:rsidR="004D6184" w:rsidRPr="004D6184" w:rsidRDefault="004D6184" w:rsidP="004D6184">
      <w:pPr>
        <w:bidi/>
        <w:rPr>
          <w:rFonts w:cs="David" w:hint="cs"/>
          <w:rtl/>
        </w:rPr>
      </w:pPr>
      <w:r w:rsidRPr="004D6184">
        <w:rPr>
          <w:rFonts w:cs="David"/>
          <w:rtl/>
        </w:rPr>
        <w:br/>
      </w:r>
      <w:r w:rsidRPr="004D6184">
        <w:rPr>
          <w:rFonts w:cs="David" w:hint="cs"/>
          <w:rtl/>
        </w:rPr>
        <w:t>"איסורים</w:t>
      </w:r>
    </w:p>
    <w:p w14:paraId="0828CE6F" w14:textId="77777777" w:rsidR="004D6184" w:rsidRPr="004D6184" w:rsidRDefault="004D6184" w:rsidP="004D6184">
      <w:pPr>
        <w:bidi/>
        <w:rPr>
          <w:rFonts w:cs="David" w:hint="cs"/>
          <w:rtl/>
        </w:rPr>
      </w:pPr>
      <w:r w:rsidRPr="004D6184">
        <w:rPr>
          <w:rFonts w:cs="David" w:hint="cs"/>
          <w:rtl/>
        </w:rPr>
        <w:t>69.(א) לא יעשה שדלן אחד מאלה:</w:t>
      </w:r>
    </w:p>
    <w:p w14:paraId="20841D91" w14:textId="77777777" w:rsidR="004D6184" w:rsidRPr="004D6184" w:rsidRDefault="004D6184" w:rsidP="004D6184">
      <w:pPr>
        <w:numPr>
          <w:ilvl w:val="0"/>
          <w:numId w:val="4"/>
        </w:numPr>
        <w:overflowPunct w:val="0"/>
        <w:autoSpaceDE w:val="0"/>
        <w:autoSpaceDN w:val="0"/>
        <w:bidi/>
        <w:adjustRightInd w:val="0"/>
        <w:ind w:right="0"/>
        <w:jc w:val="both"/>
        <w:textAlignment w:val="baseline"/>
        <w:rPr>
          <w:rFonts w:cs="David" w:hint="cs"/>
          <w:rtl/>
        </w:rPr>
      </w:pPr>
      <w:r w:rsidRPr="004D6184">
        <w:rPr>
          <w:rFonts w:cs="David" w:hint="cs"/>
          <w:rtl/>
        </w:rPr>
        <w:t>יציע או יעניק לחבר הכנסת טובת הנאה במסגרת מאמציו לקדם את ענייניהם של שולחיו;</w:t>
      </w:r>
    </w:p>
    <w:p w14:paraId="076F01B8" w14:textId="77777777" w:rsidR="004D6184" w:rsidRPr="004D6184" w:rsidRDefault="004D6184" w:rsidP="004D6184">
      <w:pPr>
        <w:numPr>
          <w:ilvl w:val="0"/>
          <w:numId w:val="4"/>
        </w:numPr>
        <w:overflowPunct w:val="0"/>
        <w:autoSpaceDE w:val="0"/>
        <w:autoSpaceDN w:val="0"/>
        <w:bidi/>
        <w:adjustRightInd w:val="0"/>
        <w:ind w:right="0"/>
        <w:jc w:val="both"/>
        <w:textAlignment w:val="baseline"/>
        <w:rPr>
          <w:rFonts w:cs="David" w:hint="cs"/>
        </w:rPr>
      </w:pPr>
      <w:r w:rsidRPr="004D6184">
        <w:rPr>
          <w:rFonts w:cs="David" w:hint="cs"/>
          <w:rtl/>
        </w:rPr>
        <w:t>יטעה את חבר הכנסת ביחס לעובדה מהותית כלשהי בקשר לפעילות הפרלמנטרית של חבר הכנסת;</w:t>
      </w:r>
    </w:p>
    <w:p w14:paraId="48A1B29B" w14:textId="77777777" w:rsidR="004D6184" w:rsidRPr="004D6184" w:rsidRDefault="004D6184" w:rsidP="004D6184">
      <w:pPr>
        <w:numPr>
          <w:ilvl w:val="0"/>
          <w:numId w:val="4"/>
        </w:numPr>
        <w:overflowPunct w:val="0"/>
        <w:autoSpaceDE w:val="0"/>
        <w:autoSpaceDN w:val="0"/>
        <w:bidi/>
        <w:adjustRightInd w:val="0"/>
        <w:ind w:right="0"/>
        <w:jc w:val="both"/>
        <w:textAlignment w:val="baseline"/>
        <w:rPr>
          <w:rFonts w:cs="David" w:hint="cs"/>
        </w:rPr>
      </w:pPr>
      <w:r w:rsidRPr="004D6184">
        <w:rPr>
          <w:rFonts w:cs="David" w:hint="cs"/>
          <w:rtl/>
        </w:rPr>
        <w:t xml:space="preserve">ינקוט פעולות לשכנוע חבר הכנסת באמצעים פסולים, לרבות לחץ, איום, פיתוי או הבטחה לטובת הנאה;" </w:t>
      </w:r>
      <w:r w:rsidRPr="004D6184">
        <w:rPr>
          <w:rFonts w:cs="David"/>
          <w:rtl/>
        </w:rPr>
        <w:t>–</w:t>
      </w:r>
      <w:r w:rsidRPr="004D6184">
        <w:rPr>
          <w:rFonts w:cs="David" w:hint="cs"/>
          <w:rtl/>
        </w:rPr>
        <w:t xml:space="preserve"> כאשר טובת הנאה מוגדרת באופן רחב, דיברנו על זה בסעיף הראשון. </w:t>
      </w:r>
    </w:p>
    <w:p w14:paraId="7E4DB813" w14:textId="77777777" w:rsidR="004D6184" w:rsidRPr="004D6184" w:rsidRDefault="004D6184" w:rsidP="004D6184">
      <w:pPr>
        <w:numPr>
          <w:ilvl w:val="0"/>
          <w:numId w:val="4"/>
        </w:numPr>
        <w:overflowPunct w:val="0"/>
        <w:autoSpaceDE w:val="0"/>
        <w:autoSpaceDN w:val="0"/>
        <w:bidi/>
        <w:adjustRightInd w:val="0"/>
        <w:ind w:right="0"/>
        <w:jc w:val="both"/>
        <w:textAlignment w:val="baseline"/>
        <w:rPr>
          <w:rFonts w:cs="David" w:hint="cs"/>
        </w:rPr>
      </w:pPr>
      <w:r w:rsidRPr="004D6184">
        <w:rPr>
          <w:rFonts w:cs="David" w:hint="cs"/>
          <w:rtl/>
        </w:rPr>
        <w:t>יביא את חבר הכנסת להתחייב כלפי השדלן או שולחיו כי יצביע או יפעל בדרך מסוימת;</w:t>
      </w:r>
    </w:p>
    <w:p w14:paraId="069BB3F5" w14:textId="77777777" w:rsidR="004D6184" w:rsidRPr="004D6184" w:rsidRDefault="004D6184" w:rsidP="004D6184">
      <w:pPr>
        <w:numPr>
          <w:ilvl w:val="0"/>
          <w:numId w:val="4"/>
        </w:numPr>
        <w:overflowPunct w:val="0"/>
        <w:autoSpaceDE w:val="0"/>
        <w:autoSpaceDN w:val="0"/>
        <w:bidi/>
        <w:adjustRightInd w:val="0"/>
        <w:ind w:right="0"/>
        <w:jc w:val="both"/>
        <w:textAlignment w:val="baseline"/>
        <w:rPr>
          <w:rFonts w:cs="David" w:hint="cs"/>
        </w:rPr>
      </w:pPr>
      <w:r w:rsidRPr="004D6184">
        <w:rPr>
          <w:rFonts w:cs="David" w:hint="cs"/>
          <w:rtl/>
        </w:rPr>
        <w:t>יפעל כאמור בפסקות (1) עד (4) כלפי עובד של חבר הכנסת או עובד הכנסת. "</w:t>
      </w:r>
    </w:p>
    <w:p w14:paraId="1E5365A5" w14:textId="77777777" w:rsidR="004D6184" w:rsidRPr="004D6184" w:rsidRDefault="004D6184" w:rsidP="004D6184">
      <w:pPr>
        <w:bidi/>
        <w:rPr>
          <w:rFonts w:cs="David" w:hint="cs"/>
          <w:rtl/>
        </w:rPr>
      </w:pPr>
    </w:p>
    <w:p w14:paraId="006F21CB" w14:textId="77777777" w:rsidR="004D6184" w:rsidRPr="004D6184" w:rsidRDefault="004D6184" w:rsidP="004D6184">
      <w:pPr>
        <w:bidi/>
        <w:rPr>
          <w:rFonts w:cs="David" w:hint="cs"/>
          <w:u w:val="single"/>
          <w:rtl/>
        </w:rPr>
      </w:pPr>
      <w:r w:rsidRPr="004D6184">
        <w:rPr>
          <w:rFonts w:cs="David" w:hint="cs"/>
          <w:u w:val="single"/>
          <w:rtl/>
        </w:rPr>
        <w:t>היו"ר דוד טל:</w:t>
      </w:r>
    </w:p>
    <w:p w14:paraId="42701AB9" w14:textId="77777777" w:rsidR="004D6184" w:rsidRPr="004D6184" w:rsidRDefault="004D6184" w:rsidP="004D6184">
      <w:pPr>
        <w:bidi/>
        <w:rPr>
          <w:rFonts w:cs="David" w:hint="cs"/>
          <w:rtl/>
        </w:rPr>
      </w:pPr>
    </w:p>
    <w:p w14:paraId="61BE0AF7" w14:textId="77777777" w:rsidR="004D6184" w:rsidRPr="004D6184" w:rsidRDefault="004D6184" w:rsidP="004D6184">
      <w:pPr>
        <w:bidi/>
        <w:rPr>
          <w:rFonts w:cs="David" w:hint="cs"/>
          <w:rtl/>
        </w:rPr>
      </w:pPr>
      <w:r w:rsidRPr="004D6184">
        <w:rPr>
          <w:rFonts w:cs="David" w:hint="cs"/>
          <w:rtl/>
        </w:rPr>
        <w:tab/>
        <w:t>לגבי כל הנושאים הללו שדיברת עליהם, ואם נניח שעשה שדלן אחד מהדברים הללו, מה הסנקציה שתהיה לו?</w:t>
      </w:r>
    </w:p>
    <w:p w14:paraId="52B79047"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6726D8DF" w14:textId="77777777" w:rsidR="004D6184" w:rsidRPr="004D6184" w:rsidRDefault="004D6184" w:rsidP="004D6184">
      <w:pPr>
        <w:bidi/>
        <w:rPr>
          <w:rFonts w:cs="David" w:hint="cs"/>
          <w:rtl/>
        </w:rPr>
      </w:pPr>
    </w:p>
    <w:p w14:paraId="585ABE20" w14:textId="77777777" w:rsidR="004D6184" w:rsidRPr="004D6184" w:rsidRDefault="004D6184" w:rsidP="004D6184">
      <w:pPr>
        <w:bidi/>
        <w:rPr>
          <w:rFonts w:cs="David" w:hint="cs"/>
          <w:rtl/>
        </w:rPr>
      </w:pPr>
      <w:r w:rsidRPr="004D6184">
        <w:rPr>
          <w:rFonts w:cs="David" w:hint="cs"/>
          <w:rtl/>
        </w:rPr>
        <w:tab/>
        <w:t>זה סעיף קטן (ב).</w:t>
      </w:r>
    </w:p>
    <w:p w14:paraId="2C3CA6AC" w14:textId="77777777" w:rsidR="004D6184" w:rsidRPr="004D6184" w:rsidRDefault="004D6184" w:rsidP="004D6184">
      <w:pPr>
        <w:bidi/>
        <w:rPr>
          <w:rFonts w:cs="David" w:hint="cs"/>
          <w:rtl/>
        </w:rPr>
      </w:pPr>
    </w:p>
    <w:p w14:paraId="2DD2CE2E" w14:textId="77777777" w:rsidR="004D6184" w:rsidRPr="004D6184" w:rsidRDefault="004D6184" w:rsidP="004D6184">
      <w:pPr>
        <w:bidi/>
        <w:rPr>
          <w:rFonts w:cs="David" w:hint="cs"/>
          <w:rtl/>
        </w:rPr>
      </w:pPr>
      <w:r w:rsidRPr="004D6184">
        <w:rPr>
          <w:rFonts w:cs="David" w:hint="cs"/>
          <w:rtl/>
        </w:rPr>
        <w:t xml:space="preserve">"(ב) הפר שדלן הוראה מההוראות לפי פרק זה" </w:t>
      </w:r>
      <w:r w:rsidRPr="004D6184">
        <w:rPr>
          <w:rFonts w:cs="David"/>
          <w:rtl/>
        </w:rPr>
        <w:t>–</w:t>
      </w:r>
      <w:r w:rsidRPr="004D6184">
        <w:rPr>
          <w:rFonts w:cs="David" w:hint="cs"/>
          <w:rtl/>
        </w:rPr>
        <w:t xml:space="preserve"> שזה כל הדברים; גם האיסורים האלה וגם לא </w:t>
      </w:r>
    </w:p>
    <w:p w14:paraId="0B3C8F4F" w14:textId="77777777" w:rsidR="004D6184" w:rsidRPr="004D6184" w:rsidRDefault="004D6184" w:rsidP="004D6184">
      <w:pPr>
        <w:bidi/>
        <w:rPr>
          <w:rFonts w:cs="David" w:hint="cs"/>
          <w:rtl/>
        </w:rPr>
      </w:pPr>
      <w:r w:rsidRPr="004D6184">
        <w:rPr>
          <w:rFonts w:cs="David" w:hint="cs"/>
          <w:rtl/>
        </w:rPr>
        <w:t xml:space="preserve">       הציג את עצמו, כל הדברים שמחייב החוק -  "רשאית הוועדה לשלול את ההיתר שניתן לאותו </w:t>
      </w:r>
    </w:p>
    <w:p w14:paraId="2D527FF3" w14:textId="77777777" w:rsidR="004D6184" w:rsidRPr="004D6184" w:rsidRDefault="004D6184" w:rsidP="004D6184">
      <w:pPr>
        <w:bidi/>
        <w:rPr>
          <w:rFonts w:cs="David" w:hint="cs"/>
          <w:rtl/>
        </w:rPr>
      </w:pPr>
      <w:r w:rsidRPr="004D6184">
        <w:rPr>
          <w:rFonts w:cs="David" w:hint="cs"/>
          <w:rtl/>
        </w:rPr>
        <w:t xml:space="preserve">      שדלן לפי פרק זה או לאסור את כניסתו למשכן הכנסת, והכל לתקופה שתקבע, ואם פעל </w:t>
      </w:r>
    </w:p>
    <w:p w14:paraId="5103543C" w14:textId="77777777" w:rsidR="004D6184" w:rsidRPr="004D6184" w:rsidRDefault="004D6184" w:rsidP="004D6184">
      <w:pPr>
        <w:bidi/>
        <w:rPr>
          <w:rFonts w:cs="David" w:hint="cs"/>
          <w:rtl/>
        </w:rPr>
      </w:pPr>
      <w:r w:rsidRPr="004D6184">
        <w:rPr>
          <w:rFonts w:cs="David" w:hint="cs"/>
          <w:rtl/>
        </w:rPr>
        <w:t xml:space="preserve">      השדלן במסגרת תאגיד" </w:t>
      </w:r>
      <w:r w:rsidRPr="004D6184">
        <w:rPr>
          <w:rFonts w:cs="David"/>
          <w:rtl/>
        </w:rPr>
        <w:t>–</w:t>
      </w:r>
      <w:r w:rsidRPr="004D6184">
        <w:rPr>
          <w:rFonts w:cs="David" w:hint="cs"/>
          <w:rtl/>
        </w:rPr>
        <w:t xml:space="preserve"> תאגיד שדלנים </w:t>
      </w:r>
      <w:r w:rsidRPr="004D6184">
        <w:rPr>
          <w:rFonts w:cs="David"/>
          <w:rtl/>
        </w:rPr>
        <w:t>–</w:t>
      </w:r>
      <w:r w:rsidRPr="004D6184">
        <w:rPr>
          <w:rFonts w:cs="David" w:hint="cs"/>
          <w:rtl/>
        </w:rPr>
        <w:t xml:space="preserve"> "רשאית הוועדה לפעול כאמור כלפי שדלנים </w:t>
      </w:r>
    </w:p>
    <w:p w14:paraId="07C35C2A" w14:textId="77777777" w:rsidR="004D6184" w:rsidRPr="004D6184" w:rsidRDefault="004D6184" w:rsidP="004D6184">
      <w:pPr>
        <w:bidi/>
        <w:rPr>
          <w:rFonts w:cs="David" w:hint="cs"/>
          <w:rtl/>
        </w:rPr>
      </w:pPr>
      <w:r w:rsidRPr="004D6184">
        <w:rPr>
          <w:rFonts w:cs="David" w:hint="cs"/>
          <w:rtl/>
        </w:rPr>
        <w:t xml:space="preserve">      נוספים הפועלים במסגרת אותו תאגיד."</w:t>
      </w:r>
    </w:p>
    <w:p w14:paraId="6CB36CFB" w14:textId="77777777" w:rsidR="004D6184" w:rsidRPr="004D6184" w:rsidRDefault="004D6184" w:rsidP="004D6184">
      <w:pPr>
        <w:bidi/>
        <w:rPr>
          <w:rFonts w:cs="David" w:hint="cs"/>
          <w:rtl/>
        </w:rPr>
      </w:pPr>
    </w:p>
    <w:p w14:paraId="3A68BC17" w14:textId="77777777" w:rsidR="004D6184" w:rsidRPr="004D6184" w:rsidRDefault="004D6184" w:rsidP="004D6184">
      <w:pPr>
        <w:bidi/>
        <w:rPr>
          <w:rFonts w:cs="David" w:hint="cs"/>
          <w:rtl/>
        </w:rPr>
      </w:pPr>
      <w:r w:rsidRPr="004D6184">
        <w:rPr>
          <w:rFonts w:cs="David" w:hint="cs"/>
          <w:rtl/>
        </w:rPr>
        <w:tab/>
        <w:t xml:space="preserve">סעיף קטן (ג) הוא סעיף חדש. כל הזמן מדברים על שדלן, ולא יעשה שדלן. שמנו לב שלא מופיע פה מה קורה עם אדם שפועל כשדלן ללא היתר. </w:t>
      </w:r>
    </w:p>
    <w:p w14:paraId="5F048F34" w14:textId="77777777" w:rsidR="004D6184" w:rsidRPr="004D6184" w:rsidRDefault="004D6184" w:rsidP="004D6184">
      <w:pPr>
        <w:bidi/>
        <w:rPr>
          <w:rFonts w:cs="David" w:hint="cs"/>
          <w:rtl/>
        </w:rPr>
      </w:pPr>
    </w:p>
    <w:p w14:paraId="4CF6975B" w14:textId="77777777" w:rsidR="004D6184" w:rsidRPr="004D6184" w:rsidRDefault="004D6184" w:rsidP="004D6184">
      <w:pPr>
        <w:bidi/>
        <w:rPr>
          <w:rFonts w:cs="David" w:hint="cs"/>
          <w:rtl/>
        </w:rPr>
      </w:pPr>
      <w:r w:rsidRPr="004D6184">
        <w:rPr>
          <w:rFonts w:cs="David" w:hint="cs"/>
          <w:rtl/>
        </w:rPr>
        <w:t xml:space="preserve">"(ג) פעל אדם כשדלן בכנסת ללא היתר לפי פרק זה, רשאית הוועדה להחליט שלא ליתן לו היתר </w:t>
      </w:r>
    </w:p>
    <w:p w14:paraId="2B195341" w14:textId="77777777" w:rsidR="004D6184" w:rsidRPr="004D6184" w:rsidRDefault="004D6184" w:rsidP="004D6184">
      <w:pPr>
        <w:bidi/>
        <w:rPr>
          <w:rFonts w:cs="David" w:hint="cs"/>
          <w:rtl/>
        </w:rPr>
      </w:pPr>
      <w:r w:rsidRPr="004D6184">
        <w:rPr>
          <w:rFonts w:cs="David" w:hint="cs"/>
          <w:rtl/>
        </w:rPr>
        <w:t xml:space="preserve">      כאמור או לאסור את כניסתו למשכן הכנסת, והכל לתקופה שתקבע, ואם פעל במסגרת </w:t>
      </w:r>
    </w:p>
    <w:p w14:paraId="059BAC40" w14:textId="77777777" w:rsidR="004D6184" w:rsidRPr="004D6184" w:rsidRDefault="004D6184" w:rsidP="004D6184">
      <w:pPr>
        <w:bidi/>
        <w:rPr>
          <w:rFonts w:cs="David" w:hint="cs"/>
          <w:rtl/>
        </w:rPr>
      </w:pPr>
      <w:r w:rsidRPr="004D6184">
        <w:rPr>
          <w:rFonts w:cs="David" w:hint="cs"/>
          <w:rtl/>
        </w:rPr>
        <w:t xml:space="preserve">      תאגיד </w:t>
      </w:r>
      <w:r w:rsidRPr="004D6184">
        <w:rPr>
          <w:rFonts w:cs="David"/>
          <w:rtl/>
        </w:rPr>
        <w:t>–</w:t>
      </w:r>
      <w:r w:rsidRPr="004D6184">
        <w:rPr>
          <w:rFonts w:cs="David" w:hint="cs"/>
          <w:rtl/>
        </w:rPr>
        <w:t xml:space="preserve"> רשאית הוועדה לפעול כאמור כלפי אנשים נוספים הפועלים במסגרת אותו תאגיד."</w:t>
      </w:r>
    </w:p>
    <w:p w14:paraId="402BB93D" w14:textId="77777777" w:rsidR="004D6184" w:rsidRPr="004D6184" w:rsidRDefault="004D6184" w:rsidP="004D6184">
      <w:pPr>
        <w:bidi/>
        <w:rPr>
          <w:rFonts w:cs="David" w:hint="cs"/>
          <w:rtl/>
        </w:rPr>
      </w:pPr>
    </w:p>
    <w:p w14:paraId="686E3685" w14:textId="77777777" w:rsidR="004D6184" w:rsidRPr="004D6184" w:rsidRDefault="004D6184" w:rsidP="004D6184">
      <w:pPr>
        <w:bidi/>
        <w:rPr>
          <w:rFonts w:cs="David" w:hint="cs"/>
          <w:rtl/>
        </w:rPr>
      </w:pPr>
      <w:r w:rsidRPr="004D6184">
        <w:rPr>
          <w:rFonts w:cs="David" w:hint="cs"/>
          <w:rtl/>
        </w:rPr>
        <w:tab/>
        <w:t xml:space="preserve">אני רוצה לציין שמדובר פה על סנקציה גם אם אותו אדם </w:t>
      </w:r>
      <w:r w:rsidRPr="004D6184">
        <w:rPr>
          <w:rFonts w:cs="David"/>
          <w:rtl/>
        </w:rPr>
        <w:t>–</w:t>
      </w:r>
      <w:r w:rsidRPr="004D6184">
        <w:rPr>
          <w:rFonts w:cs="David" w:hint="cs"/>
          <w:rtl/>
        </w:rPr>
        <w:t xml:space="preserve"> הוא פעל כשדלן, אבל הוא לא הפר שום דבר, הוא לא עשה משהו לא בסדר. עשה פעילות שדלנית בכנסת .</w:t>
      </w:r>
    </w:p>
    <w:p w14:paraId="672E7297" w14:textId="77777777" w:rsidR="004D6184" w:rsidRPr="004D6184" w:rsidRDefault="004D6184" w:rsidP="004D6184">
      <w:pPr>
        <w:bidi/>
        <w:rPr>
          <w:rFonts w:cs="David" w:hint="cs"/>
          <w:rtl/>
        </w:rPr>
      </w:pPr>
    </w:p>
    <w:p w14:paraId="7BEF08BB" w14:textId="77777777" w:rsidR="004D6184" w:rsidRPr="004D6184" w:rsidRDefault="004D6184" w:rsidP="004D6184">
      <w:pPr>
        <w:bidi/>
        <w:rPr>
          <w:rFonts w:cs="David" w:hint="cs"/>
          <w:rtl/>
        </w:rPr>
      </w:pPr>
      <w:r w:rsidRPr="004D6184">
        <w:rPr>
          <w:rFonts w:cs="David" w:hint="cs"/>
          <w:rtl/>
        </w:rPr>
        <w:t xml:space="preserve">"(ד) הוועדה לא תפעיל את סמכויותיה לפי סעיפים קטנים (ב) או (ג) אלא לאחר שנתנה לשדלן או               </w:t>
      </w:r>
    </w:p>
    <w:p w14:paraId="1C2EF422" w14:textId="77777777" w:rsidR="004D6184" w:rsidRPr="004D6184" w:rsidRDefault="004D6184" w:rsidP="004D6184">
      <w:pPr>
        <w:bidi/>
        <w:rPr>
          <w:rFonts w:cs="David" w:hint="cs"/>
          <w:rtl/>
        </w:rPr>
      </w:pPr>
      <w:r w:rsidRPr="004D6184">
        <w:rPr>
          <w:rFonts w:cs="David" w:hint="cs"/>
          <w:rtl/>
        </w:rPr>
        <w:t xml:space="preserve">      למי שפעל כשדלן ללא היתר הזדמנות לטעון את טענותיו."</w:t>
      </w:r>
    </w:p>
    <w:p w14:paraId="50587C1D" w14:textId="77777777" w:rsidR="004D6184" w:rsidRPr="004D6184" w:rsidRDefault="004D6184" w:rsidP="004D6184">
      <w:pPr>
        <w:bidi/>
        <w:rPr>
          <w:rFonts w:cs="David" w:hint="cs"/>
          <w:rtl/>
        </w:rPr>
      </w:pPr>
    </w:p>
    <w:p w14:paraId="6D9E547A" w14:textId="77777777" w:rsidR="004D6184" w:rsidRPr="004D6184" w:rsidRDefault="004D6184" w:rsidP="004D6184">
      <w:pPr>
        <w:bidi/>
        <w:rPr>
          <w:rFonts w:cs="David" w:hint="cs"/>
          <w:rtl/>
        </w:rPr>
      </w:pPr>
      <w:r w:rsidRPr="004D6184">
        <w:rPr>
          <w:rFonts w:cs="David" w:hint="cs"/>
          <w:rtl/>
        </w:rPr>
        <w:t>"פרסום באתר האינטרנט של הכנסת</w:t>
      </w:r>
    </w:p>
    <w:p w14:paraId="6E1BB465" w14:textId="77777777" w:rsidR="004D6184" w:rsidRPr="004D6184" w:rsidRDefault="004D6184" w:rsidP="004D6184">
      <w:pPr>
        <w:bidi/>
        <w:rPr>
          <w:rFonts w:cs="David" w:hint="cs"/>
          <w:rtl/>
        </w:rPr>
      </w:pPr>
      <w:r w:rsidRPr="004D6184">
        <w:rPr>
          <w:rFonts w:cs="David" w:hint="cs"/>
          <w:rtl/>
        </w:rPr>
        <w:t xml:space="preserve">70. הכנסת תפרסם באתר האינטרנט שלה </w:t>
      </w:r>
      <w:r w:rsidRPr="004D6184">
        <w:rPr>
          <w:rFonts w:cs="David"/>
          <w:rtl/>
        </w:rPr>
        <w:t>–</w:t>
      </w:r>
      <w:r w:rsidRPr="004D6184">
        <w:rPr>
          <w:rFonts w:cs="David" w:hint="cs"/>
          <w:rtl/>
        </w:rPr>
        <w:t xml:space="preserve"> </w:t>
      </w:r>
    </w:p>
    <w:p w14:paraId="37E46C12" w14:textId="77777777" w:rsidR="004D6184" w:rsidRPr="004D6184" w:rsidRDefault="004D6184" w:rsidP="004D6184">
      <w:pPr>
        <w:numPr>
          <w:ilvl w:val="0"/>
          <w:numId w:val="5"/>
        </w:numPr>
        <w:overflowPunct w:val="0"/>
        <w:autoSpaceDE w:val="0"/>
        <w:autoSpaceDN w:val="0"/>
        <w:bidi/>
        <w:adjustRightInd w:val="0"/>
        <w:ind w:right="0"/>
        <w:jc w:val="both"/>
        <w:textAlignment w:val="baseline"/>
        <w:rPr>
          <w:rFonts w:cs="David" w:hint="cs"/>
          <w:rtl/>
        </w:rPr>
      </w:pPr>
      <w:r w:rsidRPr="004D6184">
        <w:rPr>
          <w:rFonts w:cs="David" w:hint="cs"/>
          <w:rtl/>
        </w:rPr>
        <w:t xml:space="preserve">את שמות השדלנים שקיבלו היתר לפעול בכנסת לפי פרק זה, ובכלל זה בעלי היתר זמני </w:t>
      </w:r>
    </w:p>
    <w:p w14:paraId="5112BF3C" w14:textId="77777777" w:rsidR="004D6184" w:rsidRPr="004D6184" w:rsidRDefault="004D6184" w:rsidP="004D6184">
      <w:pPr>
        <w:bidi/>
        <w:ind w:left="285"/>
        <w:rPr>
          <w:rFonts w:cs="David" w:hint="cs"/>
          <w:rtl/>
        </w:rPr>
      </w:pPr>
      <w:r w:rsidRPr="004D6184">
        <w:rPr>
          <w:rFonts w:cs="David" w:hint="cs"/>
          <w:rtl/>
        </w:rPr>
        <w:t xml:space="preserve">      כאמור בסעיף 66(ה);</w:t>
      </w:r>
    </w:p>
    <w:p w14:paraId="573F52B0" w14:textId="77777777" w:rsidR="004D6184" w:rsidRPr="004D6184" w:rsidRDefault="004D6184" w:rsidP="004D6184">
      <w:pPr>
        <w:numPr>
          <w:ilvl w:val="0"/>
          <w:numId w:val="5"/>
        </w:numPr>
        <w:overflowPunct w:val="0"/>
        <w:autoSpaceDE w:val="0"/>
        <w:autoSpaceDN w:val="0"/>
        <w:bidi/>
        <w:adjustRightInd w:val="0"/>
        <w:ind w:right="0"/>
        <w:jc w:val="both"/>
        <w:textAlignment w:val="baseline"/>
        <w:rPr>
          <w:rFonts w:cs="David" w:hint="cs"/>
          <w:rtl/>
        </w:rPr>
      </w:pPr>
      <w:r w:rsidRPr="004D6184">
        <w:rPr>
          <w:rFonts w:cs="David" w:hint="cs"/>
          <w:rtl/>
        </w:rPr>
        <w:t>את פרטי הלקוחות כאמור בסעיף 66(ב)(2);"</w:t>
      </w:r>
    </w:p>
    <w:p w14:paraId="33540760" w14:textId="77777777" w:rsidR="004D6184" w:rsidRPr="004D6184" w:rsidRDefault="004D6184" w:rsidP="004D6184">
      <w:pPr>
        <w:bidi/>
        <w:rPr>
          <w:rFonts w:cs="David" w:hint="cs"/>
          <w:rtl/>
        </w:rPr>
      </w:pPr>
    </w:p>
    <w:p w14:paraId="39ABB4C2" w14:textId="77777777" w:rsidR="004D6184" w:rsidRPr="004D6184" w:rsidRDefault="004D6184" w:rsidP="004D6184">
      <w:pPr>
        <w:bidi/>
        <w:rPr>
          <w:rFonts w:cs="David" w:hint="cs"/>
          <w:u w:val="single"/>
          <w:rtl/>
        </w:rPr>
      </w:pPr>
      <w:r w:rsidRPr="004D6184">
        <w:rPr>
          <w:rFonts w:cs="David" w:hint="cs"/>
          <w:u w:val="single"/>
          <w:rtl/>
        </w:rPr>
        <w:t>היו"ר דוד טל:</w:t>
      </w:r>
    </w:p>
    <w:p w14:paraId="0B4249E0" w14:textId="77777777" w:rsidR="004D6184" w:rsidRPr="004D6184" w:rsidRDefault="004D6184" w:rsidP="004D6184">
      <w:pPr>
        <w:bidi/>
        <w:rPr>
          <w:rFonts w:cs="David" w:hint="cs"/>
          <w:rtl/>
        </w:rPr>
      </w:pPr>
    </w:p>
    <w:p w14:paraId="0918D039" w14:textId="77777777" w:rsidR="004D6184" w:rsidRPr="004D6184" w:rsidRDefault="004D6184" w:rsidP="004D6184">
      <w:pPr>
        <w:bidi/>
        <w:rPr>
          <w:rFonts w:cs="David" w:hint="cs"/>
          <w:rtl/>
        </w:rPr>
      </w:pPr>
      <w:r w:rsidRPr="004D6184">
        <w:rPr>
          <w:rFonts w:cs="David" w:hint="cs"/>
          <w:rtl/>
        </w:rPr>
        <w:tab/>
        <w:t>היתר זמני זה רק לאותם שדלנים, לא היתר זמני לכל מיני נציגים של מפלגות, או משהו כזה.</w:t>
      </w:r>
    </w:p>
    <w:p w14:paraId="17F8D6E1"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405823BF" w14:textId="77777777" w:rsidR="004D6184" w:rsidRPr="004D6184" w:rsidRDefault="004D6184" w:rsidP="004D6184">
      <w:pPr>
        <w:bidi/>
        <w:rPr>
          <w:rFonts w:cs="David" w:hint="cs"/>
          <w:rtl/>
        </w:rPr>
      </w:pPr>
    </w:p>
    <w:p w14:paraId="10601E19" w14:textId="77777777" w:rsidR="004D6184" w:rsidRPr="004D6184" w:rsidRDefault="004D6184" w:rsidP="004D6184">
      <w:pPr>
        <w:bidi/>
        <w:rPr>
          <w:rFonts w:cs="David" w:hint="cs"/>
          <w:rtl/>
        </w:rPr>
      </w:pPr>
      <w:r w:rsidRPr="004D6184">
        <w:rPr>
          <w:rFonts w:cs="David" w:hint="cs"/>
          <w:rtl/>
        </w:rPr>
        <w:tab/>
        <w:t xml:space="preserve">נכון. זה שדלן שעוד לא קיבל תשובה. </w:t>
      </w:r>
    </w:p>
    <w:p w14:paraId="526F520A" w14:textId="77777777" w:rsidR="004D6184" w:rsidRPr="004D6184" w:rsidRDefault="004D6184" w:rsidP="004D6184">
      <w:pPr>
        <w:bidi/>
        <w:rPr>
          <w:rFonts w:cs="David" w:hint="cs"/>
          <w:rtl/>
        </w:rPr>
      </w:pPr>
    </w:p>
    <w:p w14:paraId="13AB22E0" w14:textId="77777777" w:rsidR="004D6184" w:rsidRPr="004D6184" w:rsidRDefault="004D6184" w:rsidP="004D6184">
      <w:pPr>
        <w:bidi/>
        <w:rPr>
          <w:rFonts w:cs="David" w:hint="cs"/>
          <w:rtl/>
        </w:rPr>
      </w:pPr>
      <w:r w:rsidRPr="004D6184">
        <w:rPr>
          <w:rFonts w:cs="David" w:hint="cs"/>
          <w:rtl/>
        </w:rPr>
        <w:t xml:space="preserve">"(3) לעניין שדלן כאמור בפסקה (1) הפועל במסגרת תאגיד </w:t>
      </w:r>
      <w:r w:rsidRPr="004D6184">
        <w:rPr>
          <w:rFonts w:cs="David"/>
          <w:rtl/>
        </w:rPr>
        <w:t>–</w:t>
      </w:r>
      <w:r w:rsidRPr="004D6184">
        <w:rPr>
          <w:rFonts w:cs="David" w:hint="cs"/>
          <w:rtl/>
        </w:rPr>
        <w:t xml:space="preserve"> גם את פרטי התאגיד;</w:t>
      </w:r>
    </w:p>
    <w:p w14:paraId="2765ABAA" w14:textId="77777777" w:rsidR="004D6184" w:rsidRPr="004D6184" w:rsidRDefault="004D6184" w:rsidP="004D6184">
      <w:pPr>
        <w:numPr>
          <w:ilvl w:val="0"/>
          <w:numId w:val="6"/>
        </w:numPr>
        <w:overflowPunct w:val="0"/>
        <w:autoSpaceDE w:val="0"/>
        <w:autoSpaceDN w:val="0"/>
        <w:bidi/>
        <w:adjustRightInd w:val="0"/>
        <w:ind w:right="0"/>
        <w:jc w:val="both"/>
        <w:textAlignment w:val="baseline"/>
        <w:rPr>
          <w:rFonts w:cs="David" w:hint="cs"/>
          <w:rtl/>
        </w:rPr>
      </w:pPr>
      <w:r w:rsidRPr="004D6184">
        <w:rPr>
          <w:rFonts w:cs="David" w:hint="cs"/>
          <w:rtl/>
        </w:rPr>
        <w:t xml:space="preserve">לעניין שדלן כאמור בפסקה (1) שהוא חבר בגוף בוחר </w:t>
      </w:r>
      <w:r w:rsidRPr="004D6184">
        <w:rPr>
          <w:rFonts w:cs="David"/>
          <w:rtl/>
        </w:rPr>
        <w:t>–</w:t>
      </w:r>
      <w:r w:rsidRPr="004D6184">
        <w:rPr>
          <w:rFonts w:cs="David" w:hint="cs"/>
          <w:rtl/>
        </w:rPr>
        <w:t xml:space="preserve"> גם את שם המפלגה כאמור בסעיף 66(ב)(3)."</w:t>
      </w:r>
    </w:p>
    <w:p w14:paraId="02776CC2" w14:textId="77777777" w:rsidR="004D6184" w:rsidRPr="004D6184" w:rsidRDefault="004D6184" w:rsidP="004D6184">
      <w:pPr>
        <w:bidi/>
        <w:spacing w:before="240"/>
        <w:ind w:left="285"/>
        <w:rPr>
          <w:rFonts w:cs="David" w:hint="cs"/>
          <w:rtl/>
        </w:rPr>
      </w:pPr>
      <w:r w:rsidRPr="004D6184">
        <w:rPr>
          <w:rFonts w:cs="David" w:hint="cs"/>
          <w:rtl/>
        </w:rPr>
        <w:t xml:space="preserve">כל זה יפורסם באינטרנט. </w:t>
      </w:r>
    </w:p>
    <w:p w14:paraId="3A93F358" w14:textId="77777777" w:rsidR="004D6184" w:rsidRPr="004D6184" w:rsidRDefault="004D6184" w:rsidP="004D6184">
      <w:pPr>
        <w:bidi/>
        <w:ind w:left="284"/>
        <w:rPr>
          <w:rFonts w:cs="David" w:hint="cs"/>
          <w:rtl/>
        </w:rPr>
      </w:pPr>
    </w:p>
    <w:p w14:paraId="58EB3888" w14:textId="77777777" w:rsidR="004D6184" w:rsidRPr="004D6184" w:rsidRDefault="004D6184" w:rsidP="004D6184">
      <w:pPr>
        <w:bidi/>
        <w:ind w:left="284"/>
        <w:rPr>
          <w:rFonts w:cs="David" w:hint="cs"/>
          <w:rtl/>
        </w:rPr>
      </w:pPr>
      <w:r w:rsidRPr="004D6184">
        <w:rPr>
          <w:rFonts w:cs="David" w:hint="cs"/>
          <w:rtl/>
        </w:rPr>
        <w:t xml:space="preserve">"ביצוע ותקנות </w:t>
      </w:r>
      <w:r w:rsidRPr="004D6184">
        <w:rPr>
          <w:rFonts w:cs="David"/>
          <w:rtl/>
        </w:rPr>
        <w:t>–</w:t>
      </w:r>
      <w:r w:rsidRPr="004D6184">
        <w:rPr>
          <w:rFonts w:cs="David" w:hint="cs"/>
          <w:rtl/>
        </w:rPr>
        <w:t xml:space="preserve"> פרק י"ב</w:t>
      </w:r>
    </w:p>
    <w:p w14:paraId="52E4A7C6" w14:textId="77777777" w:rsidR="004D6184" w:rsidRPr="004D6184" w:rsidRDefault="004D6184" w:rsidP="004D6184">
      <w:pPr>
        <w:bidi/>
        <w:ind w:left="284"/>
        <w:rPr>
          <w:rFonts w:cs="David" w:hint="cs"/>
          <w:rtl/>
        </w:rPr>
      </w:pPr>
      <w:r w:rsidRPr="004D6184">
        <w:rPr>
          <w:rFonts w:cs="David" w:hint="cs"/>
          <w:rtl/>
        </w:rPr>
        <w:t xml:space="preserve">71. יושב ראש הכנסת ממונה על ביצוע פרק זה והוא רשאי, באישור ועדת הכנסת, להתקין </w:t>
      </w:r>
    </w:p>
    <w:p w14:paraId="29054620" w14:textId="77777777" w:rsidR="004D6184" w:rsidRPr="004D6184" w:rsidRDefault="004D6184" w:rsidP="004D6184">
      <w:pPr>
        <w:bidi/>
        <w:ind w:left="284"/>
        <w:rPr>
          <w:rFonts w:cs="David" w:hint="cs"/>
          <w:rtl/>
        </w:rPr>
      </w:pPr>
      <w:r w:rsidRPr="004D6184">
        <w:rPr>
          <w:rFonts w:cs="David" w:hint="cs"/>
          <w:rtl/>
        </w:rPr>
        <w:t xml:space="preserve">     תקנות בכל הנוגע לביצועו וכן להורות בנוגע לפעילותם של שדלנים במשכן הכנסת. "</w:t>
      </w:r>
    </w:p>
    <w:p w14:paraId="4A600261" w14:textId="77777777" w:rsidR="004D6184" w:rsidRPr="004D6184" w:rsidRDefault="004D6184" w:rsidP="004D6184">
      <w:pPr>
        <w:bidi/>
        <w:ind w:left="284"/>
        <w:rPr>
          <w:rFonts w:cs="David" w:hint="cs"/>
          <w:rtl/>
        </w:rPr>
      </w:pPr>
    </w:p>
    <w:p w14:paraId="60482B63" w14:textId="77777777" w:rsidR="004D6184" w:rsidRPr="004D6184" w:rsidRDefault="004D6184" w:rsidP="004D6184">
      <w:pPr>
        <w:bidi/>
        <w:ind w:left="284"/>
        <w:rPr>
          <w:rFonts w:cs="David" w:hint="cs"/>
          <w:rtl/>
        </w:rPr>
      </w:pPr>
      <w:r w:rsidRPr="004D6184">
        <w:rPr>
          <w:rFonts w:cs="David" w:hint="cs"/>
          <w:rtl/>
        </w:rPr>
        <w:tab/>
        <w:t xml:space="preserve">מבטלים את סעיף 29ב לחוק המשכן </w:t>
      </w:r>
      <w:r w:rsidRPr="004D6184">
        <w:rPr>
          <w:rFonts w:cs="David"/>
          <w:rtl/>
        </w:rPr>
        <w:t>–</w:t>
      </w:r>
      <w:r w:rsidRPr="004D6184">
        <w:rPr>
          <w:rFonts w:cs="David" w:hint="cs"/>
          <w:rtl/>
        </w:rPr>
        <w:t xml:space="preserve"> שהוא היום מסדיר את הפעילות של השדלנים בכנסת. </w:t>
      </w:r>
    </w:p>
    <w:p w14:paraId="4BB5613C" w14:textId="77777777" w:rsidR="004D6184" w:rsidRPr="004D6184" w:rsidRDefault="004D6184" w:rsidP="004D6184">
      <w:pPr>
        <w:bidi/>
        <w:ind w:left="284"/>
        <w:rPr>
          <w:rFonts w:cs="David" w:hint="cs"/>
          <w:rtl/>
        </w:rPr>
      </w:pPr>
    </w:p>
    <w:p w14:paraId="086026B3" w14:textId="77777777" w:rsidR="004D6184" w:rsidRPr="004D6184" w:rsidRDefault="004D6184" w:rsidP="004D6184">
      <w:pPr>
        <w:bidi/>
        <w:ind w:left="284"/>
        <w:rPr>
          <w:rFonts w:cs="David" w:hint="cs"/>
          <w:rtl/>
        </w:rPr>
      </w:pPr>
      <w:r w:rsidRPr="004D6184">
        <w:rPr>
          <w:rFonts w:cs="David" w:hint="cs"/>
          <w:rtl/>
        </w:rPr>
        <w:tab/>
        <w:t xml:space="preserve">לגבי סעיפים 4 ו-5 רציתי לומר ביחד </w:t>
      </w:r>
      <w:r w:rsidRPr="004D6184">
        <w:rPr>
          <w:rFonts w:cs="David"/>
          <w:rtl/>
        </w:rPr>
        <w:t>–</w:t>
      </w:r>
      <w:r w:rsidRPr="004D6184">
        <w:rPr>
          <w:rFonts w:cs="David" w:hint="cs"/>
          <w:rtl/>
        </w:rPr>
        <w:t xml:space="preserve"> נדרש פרק זמן לתת לכנסת בעיקר </w:t>
      </w:r>
      <w:r w:rsidRPr="004D6184">
        <w:rPr>
          <w:rFonts w:cs="David"/>
          <w:rtl/>
        </w:rPr>
        <w:t>–</w:t>
      </w:r>
      <w:r w:rsidRPr="004D6184">
        <w:rPr>
          <w:rFonts w:cs="David" w:hint="cs"/>
          <w:rtl/>
        </w:rPr>
        <w:t xml:space="preserve"> גם לשדלנים אבל בעיקר לכנסת </w:t>
      </w:r>
      <w:r w:rsidRPr="004D6184">
        <w:rPr>
          <w:rFonts w:cs="David"/>
          <w:rtl/>
        </w:rPr>
        <w:t>–</w:t>
      </w:r>
      <w:r w:rsidRPr="004D6184">
        <w:rPr>
          <w:rFonts w:cs="David" w:hint="cs"/>
          <w:rtl/>
        </w:rPr>
        <w:t xml:space="preserve"> להתארגן עם החוק הזה.</w:t>
      </w:r>
    </w:p>
    <w:p w14:paraId="6BB943B8"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3D67C781" w14:textId="77777777" w:rsidR="004D6184" w:rsidRPr="004D6184" w:rsidRDefault="004D6184" w:rsidP="004D6184">
      <w:pPr>
        <w:bidi/>
        <w:ind w:left="284"/>
        <w:rPr>
          <w:rFonts w:cs="David" w:hint="cs"/>
          <w:rtl/>
        </w:rPr>
      </w:pPr>
    </w:p>
    <w:p w14:paraId="515D7BCD" w14:textId="77777777" w:rsidR="004D6184" w:rsidRPr="004D6184" w:rsidRDefault="004D6184" w:rsidP="004D6184">
      <w:pPr>
        <w:bidi/>
        <w:ind w:left="284"/>
        <w:rPr>
          <w:rFonts w:cs="David" w:hint="cs"/>
          <w:rtl/>
        </w:rPr>
      </w:pPr>
      <w:r w:rsidRPr="004D6184">
        <w:rPr>
          <w:rFonts w:cs="David" w:hint="cs"/>
          <w:rtl/>
        </w:rPr>
        <w:t xml:space="preserve">אדוני המזכיר, כמה זמן נדרש לכם כדי להתארגן? או שגברת נורית רון תשיב. </w:t>
      </w:r>
    </w:p>
    <w:p w14:paraId="0A633C72" w14:textId="77777777" w:rsidR="004D6184" w:rsidRPr="004D6184" w:rsidRDefault="004D6184" w:rsidP="004D6184">
      <w:pPr>
        <w:bidi/>
        <w:rPr>
          <w:rFonts w:cs="David" w:hint="cs"/>
          <w:rtl/>
        </w:rPr>
      </w:pPr>
    </w:p>
    <w:p w14:paraId="1C129425" w14:textId="77777777" w:rsidR="004D6184" w:rsidRPr="004D6184" w:rsidRDefault="004D6184" w:rsidP="004D6184">
      <w:pPr>
        <w:bidi/>
        <w:rPr>
          <w:rFonts w:cs="David" w:hint="cs"/>
          <w:rtl/>
        </w:rPr>
      </w:pPr>
      <w:r w:rsidRPr="004D6184">
        <w:rPr>
          <w:rFonts w:cs="David" w:hint="cs"/>
          <w:u w:val="single"/>
          <w:rtl/>
        </w:rPr>
        <w:t>נורית רון:</w:t>
      </w:r>
    </w:p>
    <w:p w14:paraId="0FCA01CC" w14:textId="77777777" w:rsidR="004D6184" w:rsidRPr="004D6184" w:rsidRDefault="004D6184" w:rsidP="004D6184">
      <w:pPr>
        <w:bidi/>
        <w:rPr>
          <w:rFonts w:cs="David" w:hint="cs"/>
          <w:rtl/>
        </w:rPr>
      </w:pPr>
    </w:p>
    <w:p w14:paraId="53B3A4FB" w14:textId="77777777" w:rsidR="004D6184" w:rsidRPr="004D6184" w:rsidRDefault="004D6184" w:rsidP="004D6184">
      <w:pPr>
        <w:bidi/>
        <w:rPr>
          <w:rFonts w:cs="David" w:hint="cs"/>
          <w:rtl/>
        </w:rPr>
      </w:pPr>
      <w:r w:rsidRPr="004D6184">
        <w:rPr>
          <w:rFonts w:cs="David" w:hint="cs"/>
          <w:rtl/>
        </w:rPr>
        <w:tab/>
        <w:t xml:space="preserve">רק בתחילת הכנס הבא. </w:t>
      </w:r>
    </w:p>
    <w:p w14:paraId="2DCD2207"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319F2F26" w14:textId="77777777" w:rsidR="004D6184" w:rsidRPr="004D6184" w:rsidRDefault="004D6184" w:rsidP="004D6184">
      <w:pPr>
        <w:bidi/>
        <w:rPr>
          <w:rFonts w:cs="David" w:hint="cs"/>
          <w:rtl/>
        </w:rPr>
      </w:pPr>
    </w:p>
    <w:p w14:paraId="42E09F05" w14:textId="77777777" w:rsidR="004D6184" w:rsidRPr="004D6184" w:rsidRDefault="004D6184" w:rsidP="004D6184">
      <w:pPr>
        <w:bidi/>
        <w:rPr>
          <w:rFonts w:cs="David" w:hint="cs"/>
          <w:rtl/>
        </w:rPr>
      </w:pPr>
      <w:r w:rsidRPr="004D6184">
        <w:rPr>
          <w:rFonts w:cs="David" w:hint="cs"/>
          <w:rtl/>
        </w:rPr>
        <w:tab/>
        <w:t xml:space="preserve">הכנס הבא </w:t>
      </w:r>
      <w:r w:rsidRPr="004D6184">
        <w:rPr>
          <w:rFonts w:cs="David"/>
          <w:rtl/>
        </w:rPr>
        <w:t>–</w:t>
      </w:r>
      <w:r w:rsidRPr="004D6184">
        <w:rPr>
          <w:rFonts w:cs="David" w:hint="cs"/>
          <w:rtl/>
        </w:rPr>
        <w:t xml:space="preserve"> זה בסדר.</w:t>
      </w:r>
    </w:p>
    <w:p w14:paraId="3E4150F8"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איל ינון:</w:t>
      </w:r>
    </w:p>
    <w:p w14:paraId="6ACBFEE0" w14:textId="77777777" w:rsidR="004D6184" w:rsidRPr="004D6184" w:rsidRDefault="004D6184" w:rsidP="004D6184">
      <w:pPr>
        <w:bidi/>
        <w:rPr>
          <w:rFonts w:cs="David" w:hint="cs"/>
          <w:rtl/>
        </w:rPr>
      </w:pPr>
    </w:p>
    <w:p w14:paraId="2EFDCDD7" w14:textId="77777777" w:rsidR="004D6184" w:rsidRPr="004D6184" w:rsidRDefault="004D6184" w:rsidP="004D6184">
      <w:pPr>
        <w:bidi/>
        <w:rPr>
          <w:rFonts w:cs="David" w:hint="cs"/>
          <w:rtl/>
        </w:rPr>
      </w:pPr>
      <w:r w:rsidRPr="004D6184">
        <w:rPr>
          <w:rFonts w:cs="David" w:hint="cs"/>
          <w:rtl/>
        </w:rPr>
        <w:tab/>
        <w:t xml:space="preserve">עוד חודש וחצי. </w:t>
      </w:r>
    </w:p>
    <w:p w14:paraId="59CE6B53" w14:textId="77777777" w:rsidR="004D6184" w:rsidRPr="004D6184" w:rsidRDefault="004D6184" w:rsidP="004D6184">
      <w:pPr>
        <w:bidi/>
        <w:rPr>
          <w:rFonts w:cs="David" w:hint="cs"/>
          <w:rtl/>
        </w:rPr>
      </w:pPr>
      <w:r w:rsidRPr="004D6184">
        <w:rPr>
          <w:rFonts w:cs="David"/>
          <w:rtl/>
        </w:rPr>
        <w:br/>
      </w:r>
      <w:r w:rsidRPr="004D6184">
        <w:rPr>
          <w:rFonts w:cs="David" w:hint="cs"/>
          <w:u w:val="single"/>
          <w:rtl/>
        </w:rPr>
        <w:t>אתי בן-יוסף:</w:t>
      </w:r>
    </w:p>
    <w:p w14:paraId="5EF82E29" w14:textId="77777777" w:rsidR="004D6184" w:rsidRPr="004D6184" w:rsidRDefault="004D6184" w:rsidP="004D6184">
      <w:pPr>
        <w:bidi/>
        <w:rPr>
          <w:rFonts w:cs="David" w:hint="cs"/>
          <w:rtl/>
        </w:rPr>
      </w:pPr>
    </w:p>
    <w:p w14:paraId="720FC105" w14:textId="77777777" w:rsidR="004D6184" w:rsidRPr="004D6184" w:rsidRDefault="004D6184" w:rsidP="004D6184">
      <w:pPr>
        <w:bidi/>
        <w:rPr>
          <w:rFonts w:cs="David" w:hint="cs"/>
          <w:rtl/>
        </w:rPr>
      </w:pPr>
      <w:r w:rsidRPr="004D6184">
        <w:rPr>
          <w:rFonts w:cs="David" w:hint="cs"/>
          <w:rtl/>
        </w:rPr>
        <w:tab/>
        <w:t>הכנס או המושב?</w:t>
      </w:r>
    </w:p>
    <w:p w14:paraId="616CCCC2"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איל ינון:</w:t>
      </w:r>
    </w:p>
    <w:p w14:paraId="25F816B4" w14:textId="77777777" w:rsidR="004D6184" w:rsidRPr="004D6184" w:rsidRDefault="004D6184" w:rsidP="004D6184">
      <w:pPr>
        <w:bidi/>
        <w:rPr>
          <w:rFonts w:cs="David" w:hint="cs"/>
          <w:rtl/>
        </w:rPr>
      </w:pPr>
    </w:p>
    <w:p w14:paraId="398BC445" w14:textId="77777777" w:rsidR="004D6184" w:rsidRPr="004D6184" w:rsidRDefault="004D6184" w:rsidP="004D6184">
      <w:pPr>
        <w:bidi/>
        <w:rPr>
          <w:rFonts w:cs="David" w:hint="cs"/>
          <w:rtl/>
        </w:rPr>
      </w:pPr>
      <w:r w:rsidRPr="004D6184">
        <w:rPr>
          <w:rFonts w:cs="David" w:hint="cs"/>
          <w:rtl/>
        </w:rPr>
        <w:tab/>
        <w:t>את מדברת על הכנס או על המושב? מושב זה באוקטובר.</w:t>
      </w:r>
    </w:p>
    <w:p w14:paraId="41F54C7B" w14:textId="77777777" w:rsidR="004D6184" w:rsidRPr="004D6184" w:rsidRDefault="004D6184" w:rsidP="004D6184">
      <w:pPr>
        <w:bidi/>
        <w:rPr>
          <w:rFonts w:cs="David" w:hint="cs"/>
          <w:rtl/>
        </w:rPr>
      </w:pPr>
      <w:r w:rsidRPr="004D6184">
        <w:rPr>
          <w:rFonts w:cs="David"/>
          <w:rtl/>
        </w:rPr>
        <w:br/>
      </w:r>
      <w:r w:rsidRPr="004D6184">
        <w:rPr>
          <w:rFonts w:cs="David" w:hint="cs"/>
          <w:u w:val="single"/>
          <w:rtl/>
        </w:rPr>
        <w:t>נורית רון:</w:t>
      </w:r>
    </w:p>
    <w:p w14:paraId="7A83D41C" w14:textId="77777777" w:rsidR="004D6184" w:rsidRPr="004D6184" w:rsidRDefault="004D6184" w:rsidP="004D6184">
      <w:pPr>
        <w:bidi/>
        <w:rPr>
          <w:rFonts w:cs="David" w:hint="cs"/>
          <w:rtl/>
        </w:rPr>
      </w:pPr>
    </w:p>
    <w:p w14:paraId="2E6D36AD" w14:textId="77777777" w:rsidR="004D6184" w:rsidRPr="004D6184" w:rsidRDefault="004D6184" w:rsidP="004D6184">
      <w:pPr>
        <w:bidi/>
        <w:rPr>
          <w:rFonts w:cs="David" w:hint="cs"/>
          <w:rtl/>
        </w:rPr>
      </w:pPr>
      <w:r w:rsidRPr="004D6184">
        <w:rPr>
          <w:rFonts w:cs="David" w:hint="cs"/>
          <w:rtl/>
        </w:rPr>
        <w:tab/>
        <w:t xml:space="preserve">המושב הבא. </w:t>
      </w:r>
    </w:p>
    <w:p w14:paraId="2ED7521B" w14:textId="77777777" w:rsidR="004D6184" w:rsidRPr="004D6184" w:rsidRDefault="004D6184" w:rsidP="004D6184">
      <w:pPr>
        <w:pStyle w:val="Heading5"/>
        <w:jc w:val="left"/>
        <w:rPr>
          <w:rFonts w:hint="cs"/>
          <w:sz w:val="24"/>
          <w:rtl/>
        </w:rPr>
      </w:pPr>
      <w:r w:rsidRPr="004D6184">
        <w:rPr>
          <w:sz w:val="24"/>
          <w:rtl/>
        </w:rPr>
        <w:br/>
      </w:r>
      <w:r w:rsidRPr="004D6184">
        <w:rPr>
          <w:rFonts w:hint="cs"/>
          <w:sz w:val="24"/>
          <w:u w:val="single"/>
          <w:rtl/>
        </w:rPr>
        <w:t xml:space="preserve">שלי </w:t>
      </w:r>
      <w:proofErr w:type="spellStart"/>
      <w:r w:rsidRPr="004D6184">
        <w:rPr>
          <w:rFonts w:hint="cs"/>
          <w:sz w:val="24"/>
          <w:u w:val="single"/>
          <w:rtl/>
        </w:rPr>
        <w:t>יחימוביץ</w:t>
      </w:r>
      <w:proofErr w:type="spellEnd"/>
      <w:r w:rsidRPr="004D6184">
        <w:rPr>
          <w:rFonts w:hint="cs"/>
          <w:sz w:val="24"/>
          <w:u w:val="single"/>
          <w:rtl/>
        </w:rPr>
        <w:t>:</w:t>
      </w:r>
    </w:p>
    <w:p w14:paraId="1575A5AF" w14:textId="77777777" w:rsidR="004D6184" w:rsidRPr="004D6184" w:rsidRDefault="004D6184" w:rsidP="004D6184">
      <w:pPr>
        <w:pStyle w:val="Heading5"/>
        <w:jc w:val="left"/>
        <w:rPr>
          <w:rFonts w:hint="cs"/>
          <w:sz w:val="24"/>
          <w:rtl/>
        </w:rPr>
      </w:pPr>
    </w:p>
    <w:p w14:paraId="5D61F62D" w14:textId="77777777" w:rsidR="004D6184" w:rsidRPr="004D6184" w:rsidRDefault="004D6184" w:rsidP="004D6184">
      <w:pPr>
        <w:bidi/>
        <w:rPr>
          <w:rFonts w:cs="David" w:hint="cs"/>
          <w:rtl/>
        </w:rPr>
      </w:pPr>
      <w:r w:rsidRPr="004D6184">
        <w:rPr>
          <w:rFonts w:cs="David" w:hint="cs"/>
          <w:rtl/>
        </w:rPr>
        <w:tab/>
        <w:t xml:space="preserve">כנס זה בסדר. מושב זה מוגזם. </w:t>
      </w:r>
    </w:p>
    <w:p w14:paraId="122E00C1" w14:textId="77777777" w:rsidR="004D6184" w:rsidRPr="004D6184" w:rsidRDefault="004D6184" w:rsidP="004D6184">
      <w:pPr>
        <w:pStyle w:val="Heading5"/>
        <w:jc w:val="left"/>
        <w:rPr>
          <w:rFonts w:hint="cs"/>
          <w:sz w:val="24"/>
          <w:rtl/>
        </w:rPr>
      </w:pPr>
      <w:r w:rsidRPr="004D6184">
        <w:rPr>
          <w:sz w:val="24"/>
          <w:rtl/>
        </w:rPr>
        <w:br/>
      </w:r>
    </w:p>
    <w:p w14:paraId="09DFAEE1" w14:textId="77777777" w:rsidR="004D6184" w:rsidRPr="004D6184" w:rsidRDefault="004D6184" w:rsidP="004D6184">
      <w:pPr>
        <w:pStyle w:val="Heading5"/>
        <w:jc w:val="left"/>
        <w:rPr>
          <w:rFonts w:hint="cs"/>
          <w:sz w:val="24"/>
          <w:rtl/>
        </w:rPr>
      </w:pPr>
    </w:p>
    <w:p w14:paraId="65449B25" w14:textId="77777777" w:rsidR="004D6184" w:rsidRPr="004D6184" w:rsidRDefault="004D6184" w:rsidP="004D6184">
      <w:pPr>
        <w:bidi/>
        <w:rPr>
          <w:rFonts w:cs="David" w:hint="cs"/>
          <w:rtl/>
        </w:rPr>
      </w:pPr>
    </w:p>
    <w:p w14:paraId="1400B721" w14:textId="77777777" w:rsidR="004D6184" w:rsidRPr="004D6184" w:rsidRDefault="004D6184" w:rsidP="004D6184">
      <w:pPr>
        <w:pStyle w:val="Heading5"/>
        <w:jc w:val="left"/>
        <w:rPr>
          <w:rFonts w:hint="cs"/>
          <w:sz w:val="24"/>
          <w:u w:val="single"/>
          <w:rtl/>
        </w:rPr>
      </w:pP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7A7E3AE9" w14:textId="77777777" w:rsidR="004D6184" w:rsidRPr="004D6184" w:rsidRDefault="004D6184" w:rsidP="004D6184">
      <w:pPr>
        <w:bidi/>
        <w:rPr>
          <w:rFonts w:cs="David" w:hint="cs"/>
          <w:rtl/>
        </w:rPr>
      </w:pPr>
    </w:p>
    <w:p w14:paraId="57A6F940" w14:textId="77777777" w:rsidR="004D6184" w:rsidRPr="004D6184" w:rsidRDefault="004D6184" w:rsidP="004D6184">
      <w:pPr>
        <w:bidi/>
        <w:rPr>
          <w:rFonts w:cs="David" w:hint="cs"/>
          <w:rtl/>
        </w:rPr>
      </w:pPr>
      <w:r w:rsidRPr="004D6184">
        <w:rPr>
          <w:rFonts w:cs="David" w:hint="cs"/>
          <w:rtl/>
        </w:rPr>
        <w:tab/>
        <w:t xml:space="preserve">דיברתי גם עם המנכ"ל, לבקשת חבר הכנסת סער. אני לא יודעת אם הוא היה מתואם עם נורית רון, אבל </w:t>
      </w:r>
      <w:proofErr w:type="spellStart"/>
      <w:r w:rsidRPr="004D6184">
        <w:rPr>
          <w:rFonts w:cs="David" w:hint="cs"/>
          <w:rtl/>
        </w:rPr>
        <w:t>היתה</w:t>
      </w:r>
      <w:proofErr w:type="spellEnd"/>
      <w:r w:rsidRPr="004D6184">
        <w:rPr>
          <w:rFonts w:cs="David" w:hint="cs"/>
          <w:rtl/>
        </w:rPr>
        <w:t xml:space="preserve"> אותה בקשה מהמנכ"ל. דיברתי איתו אתמול בערב בעניין, לבקשת המציעים. </w:t>
      </w:r>
    </w:p>
    <w:p w14:paraId="3BB4E8C9" w14:textId="77777777" w:rsidR="004D6184" w:rsidRPr="004D6184" w:rsidRDefault="004D6184" w:rsidP="004D6184">
      <w:pPr>
        <w:pStyle w:val="Heading5"/>
        <w:jc w:val="left"/>
        <w:rPr>
          <w:rFonts w:hint="cs"/>
          <w:sz w:val="24"/>
          <w:rtl/>
        </w:rPr>
      </w:pPr>
      <w:r w:rsidRPr="004D6184">
        <w:rPr>
          <w:sz w:val="24"/>
          <w:rtl/>
        </w:rPr>
        <w:br/>
      </w:r>
      <w:r w:rsidRPr="004D6184">
        <w:rPr>
          <w:rFonts w:hint="cs"/>
          <w:sz w:val="24"/>
          <w:u w:val="single"/>
          <w:rtl/>
        </w:rPr>
        <w:t xml:space="preserve">שלי </w:t>
      </w:r>
      <w:proofErr w:type="spellStart"/>
      <w:r w:rsidRPr="004D6184">
        <w:rPr>
          <w:rFonts w:hint="cs"/>
          <w:sz w:val="24"/>
          <w:u w:val="single"/>
          <w:rtl/>
        </w:rPr>
        <w:t>יחימוביץ</w:t>
      </w:r>
      <w:proofErr w:type="spellEnd"/>
      <w:r w:rsidRPr="004D6184">
        <w:rPr>
          <w:rFonts w:hint="cs"/>
          <w:sz w:val="24"/>
          <w:u w:val="single"/>
          <w:rtl/>
        </w:rPr>
        <w:t>:</w:t>
      </w:r>
    </w:p>
    <w:p w14:paraId="26534D60" w14:textId="77777777" w:rsidR="004D6184" w:rsidRPr="004D6184" w:rsidRDefault="004D6184" w:rsidP="004D6184">
      <w:pPr>
        <w:pStyle w:val="Heading5"/>
        <w:jc w:val="left"/>
        <w:rPr>
          <w:rFonts w:hint="cs"/>
          <w:sz w:val="24"/>
          <w:rtl/>
        </w:rPr>
      </w:pPr>
    </w:p>
    <w:p w14:paraId="64CC13FF" w14:textId="77777777" w:rsidR="004D6184" w:rsidRPr="004D6184" w:rsidRDefault="004D6184" w:rsidP="004D6184">
      <w:pPr>
        <w:bidi/>
        <w:rPr>
          <w:rFonts w:cs="David" w:hint="cs"/>
          <w:rtl/>
        </w:rPr>
      </w:pPr>
      <w:r w:rsidRPr="004D6184">
        <w:rPr>
          <w:rFonts w:cs="David" w:hint="cs"/>
          <w:rtl/>
        </w:rPr>
        <w:tab/>
        <w:t xml:space="preserve"> כמה זמן צריך להתארגן?</w:t>
      </w:r>
    </w:p>
    <w:p w14:paraId="0427F95A"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0C95B1C3" w14:textId="77777777" w:rsidR="004D6184" w:rsidRPr="004D6184" w:rsidRDefault="004D6184" w:rsidP="004D6184">
      <w:pPr>
        <w:bidi/>
        <w:rPr>
          <w:rFonts w:cs="David" w:hint="cs"/>
          <w:rtl/>
        </w:rPr>
      </w:pPr>
    </w:p>
    <w:p w14:paraId="65D144ED" w14:textId="77777777" w:rsidR="004D6184" w:rsidRPr="004D6184" w:rsidRDefault="004D6184" w:rsidP="004D6184">
      <w:pPr>
        <w:bidi/>
        <w:rPr>
          <w:rFonts w:cs="David" w:hint="cs"/>
          <w:rtl/>
        </w:rPr>
      </w:pPr>
      <w:r w:rsidRPr="004D6184">
        <w:rPr>
          <w:rFonts w:cs="David" w:hint="cs"/>
          <w:rtl/>
        </w:rPr>
        <w:tab/>
        <w:t xml:space="preserve">צריכה להיות פה התארגנות. צריך ליצור טפסים. צריך ליצור באתר האינטרנט את האפשרות של הגשת טופס. </w:t>
      </w:r>
    </w:p>
    <w:p w14:paraId="284E360E"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5B7C7786" w14:textId="77777777" w:rsidR="004D6184" w:rsidRPr="004D6184" w:rsidRDefault="004D6184" w:rsidP="004D6184">
      <w:pPr>
        <w:bidi/>
        <w:rPr>
          <w:rFonts w:cs="David" w:hint="cs"/>
          <w:rtl/>
        </w:rPr>
      </w:pPr>
    </w:p>
    <w:p w14:paraId="5102319C" w14:textId="77777777" w:rsidR="004D6184" w:rsidRPr="004D6184" w:rsidRDefault="004D6184" w:rsidP="004D6184">
      <w:pPr>
        <w:bidi/>
        <w:rPr>
          <w:rFonts w:cs="David" w:hint="cs"/>
          <w:rtl/>
        </w:rPr>
      </w:pPr>
      <w:r w:rsidRPr="004D6184">
        <w:rPr>
          <w:rFonts w:cs="David" w:hint="cs"/>
          <w:rtl/>
        </w:rPr>
        <w:tab/>
        <w:t>כמה זמן הוא מבקש?</w:t>
      </w:r>
    </w:p>
    <w:p w14:paraId="5C361705"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221E037E" w14:textId="77777777" w:rsidR="004D6184" w:rsidRPr="004D6184" w:rsidRDefault="004D6184" w:rsidP="004D6184">
      <w:pPr>
        <w:bidi/>
        <w:rPr>
          <w:rFonts w:cs="David" w:hint="cs"/>
          <w:rtl/>
        </w:rPr>
      </w:pPr>
    </w:p>
    <w:p w14:paraId="7478C918" w14:textId="77777777" w:rsidR="004D6184" w:rsidRPr="004D6184" w:rsidRDefault="004D6184" w:rsidP="004D6184">
      <w:pPr>
        <w:bidi/>
        <w:rPr>
          <w:rFonts w:cs="David" w:hint="cs"/>
          <w:rtl/>
        </w:rPr>
      </w:pPr>
      <w:r w:rsidRPr="004D6184">
        <w:rPr>
          <w:rFonts w:cs="David" w:hint="cs"/>
          <w:rtl/>
        </w:rPr>
        <w:tab/>
        <w:t>אותו דבר, עד תחילת המושב.</w:t>
      </w:r>
    </w:p>
    <w:p w14:paraId="58C79321"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איל ינון:</w:t>
      </w:r>
    </w:p>
    <w:p w14:paraId="7B644B1A" w14:textId="77777777" w:rsidR="004D6184" w:rsidRPr="004D6184" w:rsidRDefault="004D6184" w:rsidP="004D6184">
      <w:pPr>
        <w:bidi/>
        <w:rPr>
          <w:rFonts w:cs="David" w:hint="cs"/>
          <w:rtl/>
        </w:rPr>
      </w:pPr>
    </w:p>
    <w:p w14:paraId="51A216C9" w14:textId="77777777" w:rsidR="004D6184" w:rsidRPr="004D6184" w:rsidRDefault="004D6184" w:rsidP="004D6184">
      <w:pPr>
        <w:bidi/>
        <w:rPr>
          <w:rFonts w:cs="David" w:hint="cs"/>
          <w:rtl/>
        </w:rPr>
      </w:pPr>
      <w:r w:rsidRPr="004D6184">
        <w:rPr>
          <w:rFonts w:cs="David" w:hint="cs"/>
          <w:rtl/>
        </w:rPr>
        <w:tab/>
        <w:t>אוקטובר 2008.</w:t>
      </w:r>
    </w:p>
    <w:p w14:paraId="5250FE0D"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082F1B2F" w14:textId="77777777" w:rsidR="004D6184" w:rsidRPr="004D6184" w:rsidRDefault="004D6184" w:rsidP="004D6184">
      <w:pPr>
        <w:bidi/>
        <w:rPr>
          <w:rFonts w:cs="David" w:hint="cs"/>
          <w:rtl/>
        </w:rPr>
      </w:pPr>
    </w:p>
    <w:p w14:paraId="1232811D" w14:textId="77777777" w:rsidR="004D6184" w:rsidRPr="004D6184" w:rsidRDefault="004D6184" w:rsidP="004D6184">
      <w:pPr>
        <w:bidi/>
        <w:rPr>
          <w:rFonts w:cs="David" w:hint="cs"/>
          <w:rtl/>
        </w:rPr>
      </w:pPr>
      <w:r w:rsidRPr="004D6184">
        <w:rPr>
          <w:rFonts w:cs="David" w:hint="cs"/>
          <w:rtl/>
        </w:rPr>
        <w:tab/>
        <w:t xml:space="preserve">צריך להתקין תקנות, צריך להכין את התגים. יש. </w:t>
      </w:r>
    </w:p>
    <w:p w14:paraId="3690015D" w14:textId="77777777" w:rsidR="004D6184" w:rsidRPr="004D6184" w:rsidRDefault="004D6184" w:rsidP="004D6184">
      <w:pPr>
        <w:pStyle w:val="Heading5"/>
        <w:jc w:val="left"/>
        <w:rPr>
          <w:rFonts w:hint="cs"/>
          <w:sz w:val="24"/>
          <w:rtl/>
        </w:rPr>
      </w:pPr>
      <w:r w:rsidRPr="004D6184">
        <w:rPr>
          <w:sz w:val="24"/>
          <w:rtl/>
        </w:rPr>
        <w:br/>
      </w:r>
      <w:r w:rsidRPr="004D6184">
        <w:rPr>
          <w:rFonts w:hint="cs"/>
          <w:sz w:val="24"/>
          <w:u w:val="single"/>
          <w:rtl/>
        </w:rPr>
        <w:t xml:space="preserve">שלי </w:t>
      </w:r>
      <w:proofErr w:type="spellStart"/>
      <w:r w:rsidRPr="004D6184">
        <w:rPr>
          <w:rFonts w:hint="cs"/>
          <w:sz w:val="24"/>
          <w:u w:val="single"/>
          <w:rtl/>
        </w:rPr>
        <w:t>יחימוביץ</w:t>
      </w:r>
      <w:proofErr w:type="spellEnd"/>
      <w:r w:rsidRPr="004D6184">
        <w:rPr>
          <w:rFonts w:hint="cs"/>
          <w:sz w:val="24"/>
          <w:u w:val="single"/>
          <w:rtl/>
        </w:rPr>
        <w:t>:</w:t>
      </w:r>
    </w:p>
    <w:p w14:paraId="4D911FBB" w14:textId="77777777" w:rsidR="004D6184" w:rsidRPr="004D6184" w:rsidRDefault="004D6184" w:rsidP="004D6184">
      <w:pPr>
        <w:pStyle w:val="Heading5"/>
        <w:jc w:val="left"/>
        <w:rPr>
          <w:rFonts w:hint="cs"/>
          <w:sz w:val="24"/>
          <w:rtl/>
        </w:rPr>
      </w:pPr>
    </w:p>
    <w:p w14:paraId="537B25B2" w14:textId="77777777" w:rsidR="004D6184" w:rsidRPr="004D6184" w:rsidRDefault="004D6184" w:rsidP="004D6184">
      <w:pPr>
        <w:bidi/>
        <w:rPr>
          <w:rFonts w:cs="David" w:hint="cs"/>
          <w:rtl/>
        </w:rPr>
      </w:pPr>
      <w:r w:rsidRPr="004D6184">
        <w:rPr>
          <w:rFonts w:cs="David" w:hint="cs"/>
          <w:rtl/>
        </w:rPr>
        <w:tab/>
        <w:t>"</w:t>
      </w:r>
      <w:proofErr w:type="spellStart"/>
      <w:r w:rsidRPr="004D6184">
        <w:rPr>
          <w:rFonts w:cs="David" w:hint="cs"/>
          <w:rtl/>
        </w:rPr>
        <w:t>וואו</w:t>
      </w:r>
      <w:proofErr w:type="spellEnd"/>
      <w:r w:rsidRPr="004D6184">
        <w:rPr>
          <w:rFonts w:cs="David" w:hint="cs"/>
          <w:rtl/>
        </w:rPr>
        <w:t>", נו באמת...</w:t>
      </w:r>
    </w:p>
    <w:p w14:paraId="3661F28F" w14:textId="77777777" w:rsidR="004D6184" w:rsidRPr="004D6184" w:rsidRDefault="004D6184" w:rsidP="004D6184">
      <w:pPr>
        <w:bidi/>
        <w:rPr>
          <w:rFonts w:cs="David" w:hint="cs"/>
          <w:rtl/>
        </w:rPr>
      </w:pPr>
      <w:r w:rsidRPr="004D6184">
        <w:rPr>
          <w:rFonts w:cs="David"/>
          <w:rtl/>
        </w:rPr>
        <w:br/>
      </w:r>
      <w:r w:rsidRPr="004D6184">
        <w:rPr>
          <w:rFonts w:cs="David" w:hint="cs"/>
          <w:u w:val="single"/>
          <w:rtl/>
        </w:rPr>
        <w:t>נורית רון:</w:t>
      </w:r>
    </w:p>
    <w:p w14:paraId="66A32A12" w14:textId="77777777" w:rsidR="004D6184" w:rsidRPr="004D6184" w:rsidRDefault="004D6184" w:rsidP="004D6184">
      <w:pPr>
        <w:bidi/>
        <w:rPr>
          <w:rFonts w:cs="David" w:hint="cs"/>
          <w:rtl/>
        </w:rPr>
      </w:pPr>
    </w:p>
    <w:p w14:paraId="1C91D161" w14:textId="77777777" w:rsidR="004D6184" w:rsidRPr="004D6184" w:rsidRDefault="004D6184" w:rsidP="004D6184">
      <w:pPr>
        <w:bidi/>
        <w:rPr>
          <w:rFonts w:cs="David" w:hint="cs"/>
          <w:rtl/>
        </w:rPr>
      </w:pPr>
      <w:r w:rsidRPr="004D6184">
        <w:rPr>
          <w:rFonts w:cs="David" w:hint="cs"/>
          <w:rtl/>
        </w:rPr>
        <w:tab/>
        <w:t>זה לא "</w:t>
      </w:r>
      <w:proofErr w:type="spellStart"/>
      <w:r w:rsidRPr="004D6184">
        <w:rPr>
          <w:rFonts w:cs="David" w:hint="cs"/>
          <w:rtl/>
        </w:rPr>
        <w:t>וואו</w:t>
      </w:r>
      <w:proofErr w:type="spellEnd"/>
      <w:r w:rsidRPr="004D6184">
        <w:rPr>
          <w:rFonts w:cs="David" w:hint="cs"/>
          <w:rtl/>
        </w:rPr>
        <w:t xml:space="preserve">", יש לנו עוד כמה דברים. </w:t>
      </w:r>
    </w:p>
    <w:p w14:paraId="211A2BBD"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040CBFAA" w14:textId="77777777" w:rsidR="004D6184" w:rsidRPr="004D6184" w:rsidRDefault="004D6184" w:rsidP="004D6184">
      <w:pPr>
        <w:bidi/>
        <w:rPr>
          <w:rFonts w:cs="David" w:hint="cs"/>
          <w:rtl/>
        </w:rPr>
      </w:pPr>
    </w:p>
    <w:p w14:paraId="7821939A" w14:textId="77777777" w:rsidR="004D6184" w:rsidRPr="004D6184" w:rsidRDefault="004D6184" w:rsidP="004D6184">
      <w:pPr>
        <w:bidi/>
        <w:rPr>
          <w:rFonts w:cs="David" w:hint="cs"/>
          <w:rtl/>
        </w:rPr>
      </w:pPr>
      <w:r w:rsidRPr="004D6184">
        <w:rPr>
          <w:rFonts w:cs="David" w:hint="cs"/>
          <w:rtl/>
        </w:rPr>
        <w:tab/>
        <w:t xml:space="preserve">צריך לפנות לכל השדלנים. </w:t>
      </w:r>
    </w:p>
    <w:p w14:paraId="3B2879A6" w14:textId="77777777" w:rsidR="004D6184" w:rsidRPr="004D6184" w:rsidRDefault="004D6184" w:rsidP="004D6184">
      <w:pPr>
        <w:pStyle w:val="Heading5"/>
        <w:jc w:val="left"/>
        <w:rPr>
          <w:rFonts w:hint="cs"/>
          <w:sz w:val="24"/>
          <w:rtl/>
        </w:rPr>
      </w:pPr>
      <w:r w:rsidRPr="004D6184">
        <w:rPr>
          <w:sz w:val="24"/>
          <w:rtl/>
        </w:rPr>
        <w:br/>
      </w:r>
      <w:r w:rsidRPr="004D6184">
        <w:rPr>
          <w:rFonts w:hint="cs"/>
          <w:sz w:val="24"/>
          <w:u w:val="single"/>
          <w:rtl/>
        </w:rPr>
        <w:t xml:space="preserve">שלי </w:t>
      </w:r>
      <w:proofErr w:type="spellStart"/>
      <w:r w:rsidRPr="004D6184">
        <w:rPr>
          <w:rFonts w:hint="cs"/>
          <w:sz w:val="24"/>
          <w:u w:val="single"/>
          <w:rtl/>
        </w:rPr>
        <w:t>יחימוביץ</w:t>
      </w:r>
      <w:proofErr w:type="spellEnd"/>
      <w:r w:rsidRPr="004D6184">
        <w:rPr>
          <w:rFonts w:hint="cs"/>
          <w:sz w:val="24"/>
          <w:u w:val="single"/>
          <w:rtl/>
        </w:rPr>
        <w:t>:</w:t>
      </w:r>
    </w:p>
    <w:p w14:paraId="1ACFB524" w14:textId="77777777" w:rsidR="004D6184" w:rsidRPr="004D6184" w:rsidRDefault="004D6184" w:rsidP="004D6184">
      <w:pPr>
        <w:pStyle w:val="Heading5"/>
        <w:jc w:val="left"/>
        <w:rPr>
          <w:rFonts w:hint="cs"/>
          <w:sz w:val="24"/>
          <w:rtl/>
        </w:rPr>
      </w:pPr>
    </w:p>
    <w:p w14:paraId="2D64E5C5" w14:textId="77777777" w:rsidR="004D6184" w:rsidRPr="004D6184" w:rsidRDefault="004D6184" w:rsidP="004D6184">
      <w:pPr>
        <w:bidi/>
        <w:rPr>
          <w:rFonts w:cs="David" w:hint="cs"/>
          <w:rtl/>
        </w:rPr>
      </w:pPr>
      <w:r w:rsidRPr="004D6184">
        <w:rPr>
          <w:rFonts w:cs="David" w:hint="cs"/>
          <w:rtl/>
        </w:rPr>
        <w:tab/>
        <w:t xml:space="preserve">אדוני, קודם כול העובדה שקרה צירוף מקרים מצמרר, ובו מנכ"ל הכנסת ונורית חושבים אותו דבר </w:t>
      </w:r>
      <w:r w:rsidRPr="004D6184">
        <w:rPr>
          <w:rFonts w:cs="David"/>
          <w:rtl/>
        </w:rPr>
        <w:t>–</w:t>
      </w:r>
      <w:r w:rsidRPr="004D6184">
        <w:rPr>
          <w:rFonts w:cs="David" w:hint="cs"/>
          <w:rtl/>
        </w:rPr>
        <w:t xml:space="preserve">  וזה בסדר וזה לגיטימי - - </w:t>
      </w:r>
    </w:p>
    <w:p w14:paraId="12CF792E"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3C689F8B" w14:textId="77777777" w:rsidR="004D6184" w:rsidRPr="004D6184" w:rsidRDefault="004D6184" w:rsidP="004D6184">
      <w:pPr>
        <w:bidi/>
        <w:rPr>
          <w:rFonts w:cs="David" w:hint="cs"/>
          <w:rtl/>
        </w:rPr>
      </w:pPr>
    </w:p>
    <w:p w14:paraId="14BD7C6D" w14:textId="77777777" w:rsidR="004D6184" w:rsidRPr="004D6184" w:rsidRDefault="004D6184" w:rsidP="004D6184">
      <w:pPr>
        <w:bidi/>
        <w:rPr>
          <w:rFonts w:cs="David" w:hint="cs"/>
          <w:rtl/>
        </w:rPr>
      </w:pPr>
      <w:r w:rsidRPr="004D6184">
        <w:rPr>
          <w:rFonts w:cs="David" w:hint="cs"/>
          <w:rtl/>
        </w:rPr>
        <w:tab/>
        <w:t xml:space="preserve">שלי, זה לא בסדר. </w:t>
      </w:r>
    </w:p>
    <w:p w14:paraId="445B2EC6" w14:textId="77777777" w:rsidR="004D6184" w:rsidRPr="004D6184" w:rsidRDefault="004D6184" w:rsidP="004D6184">
      <w:pPr>
        <w:pStyle w:val="Heading5"/>
        <w:jc w:val="left"/>
        <w:rPr>
          <w:rFonts w:hint="cs"/>
          <w:sz w:val="24"/>
          <w:rtl/>
        </w:rPr>
      </w:pPr>
      <w:r w:rsidRPr="004D6184">
        <w:rPr>
          <w:sz w:val="24"/>
          <w:rtl/>
        </w:rPr>
        <w:br/>
      </w:r>
      <w:r w:rsidRPr="004D6184">
        <w:rPr>
          <w:rFonts w:hint="cs"/>
          <w:sz w:val="24"/>
          <w:u w:val="single"/>
          <w:rtl/>
        </w:rPr>
        <w:t xml:space="preserve">שלי </w:t>
      </w:r>
      <w:proofErr w:type="spellStart"/>
      <w:r w:rsidRPr="004D6184">
        <w:rPr>
          <w:rFonts w:hint="cs"/>
          <w:sz w:val="24"/>
          <w:u w:val="single"/>
          <w:rtl/>
        </w:rPr>
        <w:t>יחימוביץ</w:t>
      </w:r>
      <w:proofErr w:type="spellEnd"/>
      <w:r w:rsidRPr="004D6184">
        <w:rPr>
          <w:rFonts w:hint="cs"/>
          <w:sz w:val="24"/>
          <w:u w:val="single"/>
          <w:rtl/>
        </w:rPr>
        <w:t>:</w:t>
      </w:r>
    </w:p>
    <w:p w14:paraId="791E3F36" w14:textId="77777777" w:rsidR="004D6184" w:rsidRPr="004D6184" w:rsidRDefault="004D6184" w:rsidP="004D6184">
      <w:pPr>
        <w:pStyle w:val="Heading5"/>
        <w:jc w:val="left"/>
        <w:rPr>
          <w:rFonts w:hint="cs"/>
          <w:sz w:val="24"/>
          <w:rtl/>
        </w:rPr>
      </w:pPr>
    </w:p>
    <w:p w14:paraId="186C004B" w14:textId="77777777" w:rsidR="004D6184" w:rsidRPr="004D6184" w:rsidRDefault="004D6184" w:rsidP="004D6184">
      <w:pPr>
        <w:bidi/>
        <w:rPr>
          <w:rFonts w:cs="David" w:hint="cs"/>
          <w:rtl/>
        </w:rPr>
      </w:pPr>
      <w:r w:rsidRPr="004D6184">
        <w:rPr>
          <w:rFonts w:cs="David" w:hint="cs"/>
          <w:rtl/>
        </w:rPr>
        <w:tab/>
        <w:t xml:space="preserve">- -  הם נועצו ביניהם. זה לא הבנקים שאסור להם להיוועץ זה בזה. </w:t>
      </w:r>
    </w:p>
    <w:p w14:paraId="0253F286" w14:textId="77777777" w:rsidR="004D6184" w:rsidRPr="004D6184" w:rsidRDefault="004D6184" w:rsidP="004D6184">
      <w:pPr>
        <w:bidi/>
        <w:rPr>
          <w:rFonts w:cs="David" w:hint="cs"/>
          <w:u w:val="single"/>
          <w:rtl/>
        </w:rPr>
      </w:pPr>
      <w:r w:rsidRPr="004D6184">
        <w:rPr>
          <w:rFonts w:cs="David"/>
          <w:rtl/>
        </w:rPr>
        <w:br/>
      </w:r>
    </w:p>
    <w:p w14:paraId="698BB7C6" w14:textId="77777777" w:rsidR="004D6184" w:rsidRPr="004D6184" w:rsidRDefault="004D6184" w:rsidP="004D6184">
      <w:pPr>
        <w:bidi/>
        <w:rPr>
          <w:rFonts w:cs="David" w:hint="cs"/>
          <w:u w:val="single"/>
          <w:rtl/>
        </w:rPr>
      </w:pPr>
    </w:p>
    <w:p w14:paraId="30161082" w14:textId="77777777" w:rsidR="004D6184" w:rsidRPr="004D6184" w:rsidRDefault="004D6184" w:rsidP="004D6184">
      <w:pPr>
        <w:bidi/>
        <w:rPr>
          <w:rFonts w:cs="David" w:hint="cs"/>
          <w:rtl/>
        </w:rPr>
      </w:pPr>
      <w:r w:rsidRPr="004D6184">
        <w:rPr>
          <w:rFonts w:cs="David" w:hint="cs"/>
          <w:u w:val="single"/>
          <w:rtl/>
        </w:rPr>
        <w:t>נורית רון:</w:t>
      </w:r>
    </w:p>
    <w:p w14:paraId="59841315" w14:textId="77777777" w:rsidR="004D6184" w:rsidRPr="004D6184" w:rsidRDefault="004D6184" w:rsidP="004D6184">
      <w:pPr>
        <w:bidi/>
        <w:rPr>
          <w:rFonts w:cs="David" w:hint="cs"/>
          <w:rtl/>
        </w:rPr>
      </w:pPr>
    </w:p>
    <w:p w14:paraId="3ADCEDE3" w14:textId="77777777" w:rsidR="004D6184" w:rsidRPr="004D6184" w:rsidRDefault="004D6184" w:rsidP="004D6184">
      <w:pPr>
        <w:bidi/>
        <w:rPr>
          <w:rFonts w:cs="David" w:hint="cs"/>
          <w:rtl/>
        </w:rPr>
      </w:pPr>
      <w:r w:rsidRPr="004D6184">
        <w:rPr>
          <w:rFonts w:cs="David" w:hint="cs"/>
          <w:rtl/>
        </w:rPr>
        <w:tab/>
        <w:t xml:space="preserve">לא נועצתי איתו. </w:t>
      </w:r>
    </w:p>
    <w:p w14:paraId="489EEE76"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142F0C45" w14:textId="77777777" w:rsidR="004D6184" w:rsidRPr="004D6184" w:rsidRDefault="004D6184" w:rsidP="004D6184">
      <w:pPr>
        <w:pStyle w:val="Heading5"/>
        <w:jc w:val="left"/>
        <w:rPr>
          <w:rFonts w:hint="cs"/>
          <w:sz w:val="24"/>
          <w:rtl/>
        </w:rPr>
      </w:pPr>
    </w:p>
    <w:p w14:paraId="6BF68004" w14:textId="77777777" w:rsidR="004D6184" w:rsidRPr="004D6184" w:rsidRDefault="004D6184" w:rsidP="004D6184">
      <w:pPr>
        <w:bidi/>
        <w:rPr>
          <w:rFonts w:cs="David" w:hint="cs"/>
          <w:rtl/>
        </w:rPr>
      </w:pPr>
      <w:r w:rsidRPr="004D6184">
        <w:rPr>
          <w:rFonts w:cs="David" w:hint="cs"/>
          <w:rtl/>
        </w:rPr>
        <w:tab/>
        <w:t>היא חלק מהמנהלים כאן בבית הזה.</w:t>
      </w:r>
    </w:p>
    <w:p w14:paraId="6A9A0832" w14:textId="77777777" w:rsidR="004D6184" w:rsidRPr="004D6184" w:rsidRDefault="004D6184" w:rsidP="004D6184">
      <w:pPr>
        <w:pStyle w:val="Heading5"/>
        <w:jc w:val="left"/>
        <w:rPr>
          <w:rFonts w:hint="cs"/>
          <w:sz w:val="24"/>
          <w:rtl/>
        </w:rPr>
      </w:pPr>
    </w:p>
    <w:p w14:paraId="323951FD" w14:textId="77777777" w:rsidR="004D6184" w:rsidRPr="004D6184" w:rsidRDefault="004D6184" w:rsidP="004D6184">
      <w:pPr>
        <w:pStyle w:val="Heading5"/>
        <w:jc w:val="left"/>
        <w:rPr>
          <w:rFonts w:hint="cs"/>
          <w:sz w:val="24"/>
          <w:rtl/>
        </w:rPr>
      </w:pPr>
      <w:r w:rsidRPr="004D6184">
        <w:rPr>
          <w:rFonts w:hint="cs"/>
          <w:sz w:val="24"/>
          <w:u w:val="single"/>
          <w:rtl/>
        </w:rPr>
        <w:t xml:space="preserve">שלי </w:t>
      </w:r>
      <w:proofErr w:type="spellStart"/>
      <w:r w:rsidRPr="004D6184">
        <w:rPr>
          <w:rFonts w:hint="cs"/>
          <w:sz w:val="24"/>
          <w:u w:val="single"/>
          <w:rtl/>
        </w:rPr>
        <w:t>יחימוביץ</w:t>
      </w:r>
      <w:proofErr w:type="spellEnd"/>
      <w:r w:rsidRPr="004D6184">
        <w:rPr>
          <w:rFonts w:hint="cs"/>
          <w:sz w:val="24"/>
          <w:u w:val="single"/>
          <w:rtl/>
        </w:rPr>
        <w:t>:</w:t>
      </w:r>
    </w:p>
    <w:p w14:paraId="5C0B18FF" w14:textId="77777777" w:rsidR="004D6184" w:rsidRPr="004D6184" w:rsidRDefault="004D6184" w:rsidP="004D6184">
      <w:pPr>
        <w:pStyle w:val="Heading5"/>
        <w:jc w:val="left"/>
        <w:rPr>
          <w:rFonts w:hint="cs"/>
          <w:sz w:val="24"/>
          <w:rtl/>
        </w:rPr>
      </w:pPr>
    </w:p>
    <w:p w14:paraId="30CAD06B" w14:textId="77777777" w:rsidR="004D6184" w:rsidRPr="004D6184" w:rsidRDefault="004D6184" w:rsidP="004D6184">
      <w:pPr>
        <w:bidi/>
        <w:rPr>
          <w:rFonts w:cs="David" w:hint="cs"/>
          <w:rtl/>
        </w:rPr>
      </w:pPr>
      <w:r w:rsidRPr="004D6184">
        <w:rPr>
          <w:rFonts w:cs="David" w:hint="cs"/>
          <w:rtl/>
        </w:rPr>
        <w:tab/>
        <w:t xml:space="preserve">הרי החוק הזה </w:t>
      </w:r>
      <w:r w:rsidRPr="004D6184">
        <w:rPr>
          <w:rFonts w:cs="David"/>
          <w:rtl/>
        </w:rPr>
        <w:t>–</w:t>
      </w:r>
      <w:r w:rsidRPr="004D6184">
        <w:rPr>
          <w:rFonts w:cs="David" w:hint="cs"/>
          <w:rtl/>
        </w:rPr>
        <w:t xml:space="preserve"> אנחנו גם ביקשנו לגביו בשעתו פטור מחובת הנחה, כיוון שהבנו שאנחנו חייבים פה להשליט סדר בדברים. </w:t>
      </w:r>
    </w:p>
    <w:p w14:paraId="6FAA7448" w14:textId="77777777" w:rsidR="004D6184" w:rsidRPr="004D6184" w:rsidRDefault="004D6184" w:rsidP="004D6184">
      <w:pPr>
        <w:bidi/>
        <w:rPr>
          <w:rFonts w:cs="David" w:hint="cs"/>
          <w:rtl/>
        </w:rPr>
      </w:pPr>
    </w:p>
    <w:p w14:paraId="793BDF12" w14:textId="77777777" w:rsidR="004D6184" w:rsidRPr="004D6184" w:rsidRDefault="004D6184" w:rsidP="004D6184">
      <w:pPr>
        <w:bidi/>
        <w:rPr>
          <w:rFonts w:cs="David" w:hint="cs"/>
          <w:rtl/>
        </w:rPr>
      </w:pPr>
      <w:r w:rsidRPr="004D6184">
        <w:rPr>
          <w:rFonts w:cs="David" w:hint="cs"/>
          <w:rtl/>
        </w:rPr>
        <w:tab/>
        <w:t xml:space="preserve">אם היו אומרים לי תחילת הכנס הבא, הייתי אומרת הגיוני, אבל אחרי ששמעתי את כל רשימת המטלות האדירה, שהיא להנפיק תגים ולכתוב טפסים ולהזין את הפרטים באינטרנט- מה שעושה אצלי סטאז'ר ביום אחד במשרד </w:t>
      </w:r>
      <w:r w:rsidRPr="004D6184">
        <w:rPr>
          <w:rFonts w:cs="David"/>
          <w:rtl/>
        </w:rPr>
        <w:t>–</w:t>
      </w:r>
      <w:r w:rsidRPr="004D6184">
        <w:rPr>
          <w:rFonts w:cs="David" w:hint="cs"/>
          <w:rtl/>
        </w:rPr>
        <w:t xml:space="preserve"> לא התרשמתי. </w:t>
      </w:r>
    </w:p>
    <w:p w14:paraId="08E9AB8E" w14:textId="77777777" w:rsidR="004D6184" w:rsidRPr="004D6184" w:rsidRDefault="004D6184" w:rsidP="004D6184">
      <w:pPr>
        <w:pStyle w:val="Heading5"/>
        <w:jc w:val="left"/>
        <w:rPr>
          <w:rFonts w:hint="cs"/>
          <w:sz w:val="24"/>
          <w:u w:val="single"/>
          <w:rtl/>
        </w:rPr>
      </w:pPr>
      <w:r w:rsidRPr="004D6184">
        <w:rPr>
          <w:sz w:val="24"/>
          <w:rtl/>
        </w:rPr>
        <w:br/>
      </w:r>
      <w:r w:rsidRPr="004D6184">
        <w:rPr>
          <w:rFonts w:hint="cs"/>
          <w:sz w:val="24"/>
          <w:u w:val="single"/>
          <w:rtl/>
        </w:rPr>
        <w:t xml:space="preserve">ארבל </w:t>
      </w:r>
      <w:proofErr w:type="spellStart"/>
      <w:r w:rsidRPr="004D6184">
        <w:rPr>
          <w:rFonts w:hint="cs"/>
          <w:sz w:val="24"/>
          <w:u w:val="single"/>
          <w:rtl/>
        </w:rPr>
        <w:t>אסטרחן</w:t>
      </w:r>
      <w:proofErr w:type="spellEnd"/>
      <w:r w:rsidRPr="004D6184">
        <w:rPr>
          <w:rFonts w:hint="cs"/>
          <w:sz w:val="24"/>
          <w:u w:val="single"/>
          <w:rtl/>
        </w:rPr>
        <w:t>:</w:t>
      </w:r>
    </w:p>
    <w:p w14:paraId="07671D5D" w14:textId="77777777" w:rsidR="004D6184" w:rsidRPr="004D6184" w:rsidRDefault="004D6184" w:rsidP="004D6184">
      <w:pPr>
        <w:bidi/>
        <w:rPr>
          <w:rFonts w:cs="David" w:hint="cs"/>
          <w:rtl/>
        </w:rPr>
      </w:pPr>
    </w:p>
    <w:p w14:paraId="19DE23CC" w14:textId="77777777" w:rsidR="004D6184" w:rsidRPr="004D6184" w:rsidRDefault="004D6184" w:rsidP="004D6184">
      <w:pPr>
        <w:bidi/>
        <w:rPr>
          <w:rFonts w:cs="David" w:hint="cs"/>
          <w:rtl/>
        </w:rPr>
      </w:pPr>
      <w:r w:rsidRPr="004D6184">
        <w:rPr>
          <w:rFonts w:cs="David" w:hint="cs"/>
          <w:rtl/>
        </w:rPr>
        <w:tab/>
        <w:t xml:space="preserve">צריך לפנות לבעלי ההיתרים הקיימים. </w:t>
      </w:r>
    </w:p>
    <w:p w14:paraId="7A10069F"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53DB06D5" w14:textId="77777777" w:rsidR="004D6184" w:rsidRPr="004D6184" w:rsidRDefault="004D6184" w:rsidP="004D6184">
      <w:pPr>
        <w:bidi/>
        <w:rPr>
          <w:rFonts w:cs="David" w:hint="cs"/>
          <w:rtl/>
        </w:rPr>
      </w:pPr>
    </w:p>
    <w:p w14:paraId="14A20A00" w14:textId="77777777" w:rsidR="004D6184" w:rsidRPr="004D6184" w:rsidRDefault="004D6184" w:rsidP="004D6184">
      <w:pPr>
        <w:bidi/>
        <w:rPr>
          <w:rFonts w:cs="David" w:hint="cs"/>
          <w:rtl/>
        </w:rPr>
      </w:pPr>
      <w:r w:rsidRPr="004D6184">
        <w:rPr>
          <w:rFonts w:cs="David" w:hint="cs"/>
          <w:rtl/>
        </w:rPr>
        <w:tab/>
        <w:t xml:space="preserve">חברת הכנסת </w:t>
      </w:r>
      <w:proofErr w:type="spellStart"/>
      <w:r w:rsidRPr="004D6184">
        <w:rPr>
          <w:rFonts w:cs="David" w:hint="cs"/>
          <w:rtl/>
        </w:rPr>
        <w:t>יחימוביץ</w:t>
      </w:r>
      <w:proofErr w:type="spellEnd"/>
      <w:r w:rsidRPr="004D6184">
        <w:rPr>
          <w:rFonts w:cs="David" w:hint="cs"/>
          <w:rtl/>
        </w:rPr>
        <w:t xml:space="preserve">', אני אסביר לך מה הבעיה. יש אפשרות שאני איעתר לבקשתך. דא </w:t>
      </w:r>
      <w:proofErr w:type="spellStart"/>
      <w:r w:rsidRPr="004D6184">
        <w:rPr>
          <w:rFonts w:cs="David" w:hint="cs"/>
          <w:rtl/>
        </w:rPr>
        <w:t>עקא</w:t>
      </w:r>
      <w:proofErr w:type="spellEnd"/>
      <w:r w:rsidRPr="004D6184">
        <w:rPr>
          <w:rFonts w:cs="David" w:hint="cs"/>
          <w:rtl/>
        </w:rPr>
        <w:t xml:space="preserve">, שמאוד יכול להיות שבזמן הזה שאנחנו נקבע </w:t>
      </w:r>
      <w:r w:rsidRPr="004D6184">
        <w:rPr>
          <w:rFonts w:cs="David"/>
          <w:rtl/>
        </w:rPr>
        <w:t>–</w:t>
      </w:r>
      <w:r w:rsidRPr="004D6184">
        <w:rPr>
          <w:rFonts w:cs="David" w:hint="cs"/>
          <w:rtl/>
        </w:rPr>
        <w:t xml:space="preserve"> נניח שאת מדברת על תחילת הכנס הבא </w:t>
      </w:r>
      <w:r w:rsidRPr="004D6184">
        <w:rPr>
          <w:rFonts w:cs="David"/>
          <w:rtl/>
        </w:rPr>
        <w:t>–</w:t>
      </w:r>
      <w:r w:rsidRPr="004D6184">
        <w:rPr>
          <w:rFonts w:cs="David" w:hint="cs"/>
          <w:rtl/>
        </w:rPr>
        <w:t xml:space="preserve"> הכנסת לא תהיה מוכנה, כמו הרבה משרדי ממשלה שאנחנו נותנים להם פרק זמן, ואומרים: לא מוכנים </w:t>
      </w:r>
      <w:r w:rsidRPr="004D6184">
        <w:rPr>
          <w:rFonts w:cs="David"/>
          <w:rtl/>
        </w:rPr>
        <w:t>–</w:t>
      </w:r>
      <w:r w:rsidRPr="004D6184">
        <w:rPr>
          <w:rFonts w:cs="David" w:hint="cs"/>
          <w:rtl/>
        </w:rPr>
        <w:t xml:space="preserve"> כמו בנק ישראל, כמו כל מיני גופים כאלה.</w:t>
      </w:r>
    </w:p>
    <w:p w14:paraId="276655B4" w14:textId="77777777" w:rsidR="004D6184" w:rsidRPr="004D6184" w:rsidRDefault="004D6184" w:rsidP="004D6184">
      <w:pPr>
        <w:bidi/>
        <w:rPr>
          <w:rFonts w:cs="David" w:hint="cs"/>
          <w:rtl/>
        </w:rPr>
      </w:pPr>
    </w:p>
    <w:p w14:paraId="1BF29A9B" w14:textId="77777777" w:rsidR="004D6184" w:rsidRPr="004D6184" w:rsidRDefault="004D6184" w:rsidP="004D6184">
      <w:pPr>
        <w:bidi/>
        <w:rPr>
          <w:rFonts w:cs="David" w:hint="cs"/>
          <w:rtl/>
        </w:rPr>
      </w:pPr>
      <w:r w:rsidRPr="004D6184">
        <w:rPr>
          <w:rFonts w:cs="David" w:hint="cs"/>
          <w:rtl/>
        </w:rPr>
        <w:tab/>
        <w:t xml:space="preserve">אני רוצה לקבוע איזשהו זמן שלאחריו לא תישמע שום טענה: לא היה לנו זמן להתארגן, זמן כזה, זמן אחר. אתן לך דוגמה, אחת מני רבות </w:t>
      </w:r>
      <w:r w:rsidRPr="004D6184">
        <w:rPr>
          <w:rFonts w:cs="David"/>
          <w:rtl/>
        </w:rPr>
        <w:t>–</w:t>
      </w:r>
      <w:r w:rsidRPr="004D6184">
        <w:rPr>
          <w:rFonts w:cs="David" w:hint="cs"/>
          <w:rtl/>
        </w:rPr>
        <w:t xml:space="preserve"> העוזרים שלי למשל לא קיבלו הרבה מאוד זמן אישורי כניסה. בסוף הסתבר </w:t>
      </w:r>
      <w:proofErr w:type="spellStart"/>
      <w:r w:rsidRPr="004D6184">
        <w:rPr>
          <w:rFonts w:cs="David" w:hint="cs"/>
          <w:rtl/>
        </w:rPr>
        <w:t>שהיתה</w:t>
      </w:r>
      <w:proofErr w:type="spellEnd"/>
      <w:r w:rsidRPr="004D6184">
        <w:rPr>
          <w:rFonts w:cs="David" w:hint="cs"/>
          <w:rtl/>
        </w:rPr>
        <w:t xml:space="preserve"> איזו הזמנה בחוץ-לארץ </w:t>
      </w:r>
      <w:r w:rsidRPr="004D6184">
        <w:rPr>
          <w:rFonts w:cs="David"/>
          <w:rtl/>
        </w:rPr>
        <w:t>–</w:t>
      </w:r>
      <w:r w:rsidRPr="004D6184">
        <w:rPr>
          <w:rFonts w:cs="David" w:hint="cs"/>
          <w:rtl/>
        </w:rPr>
        <w:t xml:space="preserve"> תקני אותי, נורית, אם אני טועה </w:t>
      </w:r>
      <w:r w:rsidRPr="004D6184">
        <w:rPr>
          <w:rFonts w:cs="David"/>
          <w:rtl/>
        </w:rPr>
        <w:t>–</w:t>
      </w:r>
      <w:r w:rsidRPr="004D6184">
        <w:rPr>
          <w:rFonts w:cs="David" w:hint="cs"/>
          <w:rtl/>
        </w:rPr>
        <w:t xml:space="preserve"> לאישורים הללו, והם לא הגיעו. לא הגיעו אישורים, אז לא הוציאו אישורים.</w:t>
      </w:r>
    </w:p>
    <w:p w14:paraId="4521F956" w14:textId="77777777" w:rsidR="004D6184" w:rsidRPr="004D6184" w:rsidRDefault="004D6184" w:rsidP="004D6184">
      <w:pPr>
        <w:bidi/>
        <w:rPr>
          <w:rFonts w:cs="David" w:hint="cs"/>
          <w:rtl/>
        </w:rPr>
      </w:pPr>
    </w:p>
    <w:p w14:paraId="43672797" w14:textId="77777777" w:rsidR="004D6184" w:rsidRPr="004D6184" w:rsidRDefault="004D6184" w:rsidP="004D6184">
      <w:pPr>
        <w:bidi/>
        <w:rPr>
          <w:rFonts w:cs="David" w:hint="cs"/>
          <w:rtl/>
        </w:rPr>
      </w:pPr>
      <w:r w:rsidRPr="004D6184">
        <w:rPr>
          <w:rFonts w:cs="David" w:hint="cs"/>
          <w:rtl/>
        </w:rPr>
        <w:tab/>
        <w:t xml:space="preserve">יכול להיות שכדאי להקצות פרק זמן סביר מאוד, כדי שלא תישמע טענה כזאת שהם לא יהיו מוכנים. </w:t>
      </w:r>
    </w:p>
    <w:p w14:paraId="6766B367"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אסתרינה</w:t>
      </w:r>
      <w:proofErr w:type="spellEnd"/>
      <w:r w:rsidRPr="004D6184">
        <w:rPr>
          <w:rFonts w:hint="cs"/>
          <w:sz w:val="24"/>
          <w:u w:val="single"/>
          <w:rtl/>
        </w:rPr>
        <w:t xml:space="preserve"> </w:t>
      </w:r>
      <w:proofErr w:type="spellStart"/>
      <w:r w:rsidRPr="004D6184">
        <w:rPr>
          <w:rFonts w:hint="cs"/>
          <w:sz w:val="24"/>
          <w:u w:val="single"/>
          <w:rtl/>
        </w:rPr>
        <w:t>טרטמן</w:t>
      </w:r>
      <w:proofErr w:type="spellEnd"/>
      <w:r w:rsidRPr="004D6184">
        <w:rPr>
          <w:rFonts w:hint="cs"/>
          <w:sz w:val="24"/>
          <w:u w:val="single"/>
          <w:rtl/>
        </w:rPr>
        <w:t>:</w:t>
      </w:r>
    </w:p>
    <w:p w14:paraId="69FD77AB" w14:textId="77777777" w:rsidR="004D6184" w:rsidRPr="004D6184" w:rsidRDefault="004D6184" w:rsidP="004D6184">
      <w:pPr>
        <w:pStyle w:val="Heading5"/>
        <w:jc w:val="left"/>
        <w:rPr>
          <w:rFonts w:hint="cs"/>
          <w:sz w:val="24"/>
          <w:rtl/>
        </w:rPr>
      </w:pPr>
    </w:p>
    <w:p w14:paraId="3BE4C1A0" w14:textId="77777777" w:rsidR="004D6184" w:rsidRPr="004D6184" w:rsidRDefault="004D6184" w:rsidP="004D6184">
      <w:pPr>
        <w:bidi/>
        <w:rPr>
          <w:rFonts w:cs="David" w:hint="cs"/>
          <w:rtl/>
        </w:rPr>
      </w:pPr>
      <w:r w:rsidRPr="004D6184">
        <w:rPr>
          <w:rFonts w:cs="David" w:hint="cs"/>
          <w:rtl/>
        </w:rPr>
        <w:tab/>
        <w:t xml:space="preserve"> אדוני היושב-ראש, בחלק מהתקופה הזאת הכנסת בפגרה. נכון שעובדים בפגרה, אבל המינון והלחץ קטֵנים. </w:t>
      </w:r>
    </w:p>
    <w:p w14:paraId="51E4DD2F"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5406278B" w14:textId="77777777" w:rsidR="004D6184" w:rsidRPr="004D6184" w:rsidRDefault="004D6184" w:rsidP="004D6184">
      <w:pPr>
        <w:bidi/>
        <w:rPr>
          <w:rFonts w:cs="David" w:hint="cs"/>
          <w:rtl/>
        </w:rPr>
      </w:pPr>
    </w:p>
    <w:p w14:paraId="0B27E6AD" w14:textId="77777777" w:rsidR="004D6184" w:rsidRPr="004D6184" w:rsidRDefault="004D6184" w:rsidP="004D6184">
      <w:pPr>
        <w:bidi/>
        <w:rPr>
          <w:rFonts w:cs="David" w:hint="cs"/>
          <w:rtl/>
        </w:rPr>
      </w:pPr>
      <w:r w:rsidRPr="004D6184">
        <w:rPr>
          <w:rFonts w:cs="David" w:hint="cs"/>
          <w:rtl/>
        </w:rPr>
        <w:tab/>
        <w:t>אגב, אנחנו גם נעביר החלטה שכל ועדות הכנסת ממשיכות לעבוד, יכולות לעבוד כמה שהן רוצות, אבל אני חושב שצריך למצוא פשרה בין לבין.</w:t>
      </w:r>
    </w:p>
    <w:p w14:paraId="14C932E6" w14:textId="77777777" w:rsidR="004D6184" w:rsidRPr="004D6184" w:rsidRDefault="004D6184" w:rsidP="004D6184">
      <w:pPr>
        <w:pStyle w:val="Heading5"/>
        <w:jc w:val="left"/>
        <w:rPr>
          <w:rFonts w:hint="cs"/>
          <w:sz w:val="24"/>
          <w:rtl/>
        </w:rPr>
      </w:pPr>
      <w:r w:rsidRPr="004D6184">
        <w:rPr>
          <w:sz w:val="24"/>
          <w:rtl/>
        </w:rPr>
        <w:br/>
      </w:r>
      <w:r w:rsidRPr="004D6184">
        <w:rPr>
          <w:rFonts w:hint="cs"/>
          <w:sz w:val="24"/>
          <w:u w:val="single"/>
          <w:rtl/>
        </w:rPr>
        <w:t xml:space="preserve">שלי </w:t>
      </w:r>
      <w:proofErr w:type="spellStart"/>
      <w:r w:rsidRPr="004D6184">
        <w:rPr>
          <w:rFonts w:hint="cs"/>
          <w:sz w:val="24"/>
          <w:u w:val="single"/>
          <w:rtl/>
        </w:rPr>
        <w:t>יחימוביץ</w:t>
      </w:r>
      <w:proofErr w:type="spellEnd"/>
      <w:r w:rsidRPr="004D6184">
        <w:rPr>
          <w:rFonts w:hint="cs"/>
          <w:sz w:val="24"/>
          <w:u w:val="single"/>
          <w:rtl/>
        </w:rPr>
        <w:t>:</w:t>
      </w:r>
    </w:p>
    <w:p w14:paraId="05B24FF0" w14:textId="77777777" w:rsidR="004D6184" w:rsidRPr="004D6184" w:rsidRDefault="004D6184" w:rsidP="004D6184">
      <w:pPr>
        <w:pStyle w:val="Heading5"/>
        <w:jc w:val="left"/>
        <w:rPr>
          <w:rFonts w:hint="cs"/>
          <w:sz w:val="24"/>
          <w:rtl/>
        </w:rPr>
      </w:pPr>
    </w:p>
    <w:p w14:paraId="24B16E60" w14:textId="77777777" w:rsidR="004D6184" w:rsidRPr="004D6184" w:rsidRDefault="004D6184" w:rsidP="004D6184">
      <w:pPr>
        <w:bidi/>
        <w:rPr>
          <w:rFonts w:cs="David" w:hint="cs"/>
          <w:rtl/>
        </w:rPr>
      </w:pPr>
      <w:r w:rsidRPr="004D6184">
        <w:rPr>
          <w:rFonts w:cs="David" w:hint="cs"/>
          <w:rtl/>
        </w:rPr>
        <w:tab/>
        <w:t xml:space="preserve"> אני מסכימה איתך לחלוטין, אני לא עומדת עם אקדח לרקה ולא מבקשת מהם להיערך למחר, אבל שוב אני אומרת </w:t>
      </w:r>
      <w:r w:rsidRPr="004D6184">
        <w:rPr>
          <w:rFonts w:cs="David"/>
          <w:rtl/>
        </w:rPr>
        <w:t>–</w:t>
      </w:r>
      <w:r w:rsidRPr="004D6184">
        <w:rPr>
          <w:rFonts w:cs="David" w:hint="cs"/>
          <w:rtl/>
        </w:rPr>
        <w:t xml:space="preserve"> רשימת המטלות שהוצגה כאן היא לחלוטין סבירה והיא לא דומה אגב להחלה של חוקים רגילים, שאנחנו רואים מערכת שלמה מתכוננת לקראתם, עם תקצוב שלהם. </w:t>
      </w:r>
    </w:p>
    <w:p w14:paraId="45E41797"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5A69D6F8" w14:textId="77777777" w:rsidR="004D6184" w:rsidRPr="004D6184" w:rsidRDefault="004D6184" w:rsidP="004D6184">
      <w:pPr>
        <w:bidi/>
        <w:rPr>
          <w:rFonts w:cs="David" w:hint="cs"/>
          <w:rtl/>
        </w:rPr>
      </w:pPr>
    </w:p>
    <w:p w14:paraId="2968BD24" w14:textId="77777777" w:rsidR="004D6184" w:rsidRPr="004D6184" w:rsidRDefault="004D6184" w:rsidP="004D6184">
      <w:pPr>
        <w:bidi/>
        <w:rPr>
          <w:rFonts w:cs="David" w:hint="cs"/>
          <w:rtl/>
        </w:rPr>
      </w:pPr>
      <w:r w:rsidRPr="004D6184">
        <w:rPr>
          <w:rFonts w:cs="David" w:hint="cs"/>
          <w:rtl/>
        </w:rPr>
        <w:tab/>
        <w:t xml:space="preserve">נכון. את צודקת. </w:t>
      </w:r>
    </w:p>
    <w:p w14:paraId="322CC7C6" w14:textId="77777777" w:rsidR="004D6184" w:rsidRPr="004D6184" w:rsidRDefault="004D6184" w:rsidP="004D6184">
      <w:pPr>
        <w:pStyle w:val="Heading5"/>
        <w:jc w:val="left"/>
        <w:rPr>
          <w:rFonts w:hint="cs"/>
          <w:sz w:val="24"/>
          <w:rtl/>
        </w:rPr>
      </w:pPr>
      <w:r w:rsidRPr="004D6184">
        <w:rPr>
          <w:sz w:val="24"/>
          <w:rtl/>
        </w:rPr>
        <w:br/>
      </w:r>
      <w:r w:rsidRPr="004D6184">
        <w:rPr>
          <w:rFonts w:hint="cs"/>
          <w:sz w:val="24"/>
          <w:u w:val="single"/>
          <w:rtl/>
        </w:rPr>
        <w:t xml:space="preserve">שלי </w:t>
      </w:r>
      <w:proofErr w:type="spellStart"/>
      <w:r w:rsidRPr="004D6184">
        <w:rPr>
          <w:rFonts w:hint="cs"/>
          <w:sz w:val="24"/>
          <w:u w:val="single"/>
          <w:rtl/>
        </w:rPr>
        <w:t>יחימוביץ</w:t>
      </w:r>
      <w:proofErr w:type="spellEnd"/>
      <w:r w:rsidRPr="004D6184">
        <w:rPr>
          <w:rFonts w:hint="cs"/>
          <w:sz w:val="24"/>
          <w:u w:val="single"/>
          <w:rtl/>
        </w:rPr>
        <w:t>:</w:t>
      </w:r>
    </w:p>
    <w:p w14:paraId="7AF8CB85" w14:textId="77777777" w:rsidR="004D6184" w:rsidRPr="004D6184" w:rsidRDefault="004D6184" w:rsidP="004D6184">
      <w:pPr>
        <w:pStyle w:val="Heading5"/>
        <w:jc w:val="left"/>
        <w:rPr>
          <w:rFonts w:hint="cs"/>
          <w:sz w:val="24"/>
          <w:rtl/>
        </w:rPr>
      </w:pPr>
    </w:p>
    <w:p w14:paraId="35A4B04B" w14:textId="77777777" w:rsidR="004D6184" w:rsidRPr="004D6184" w:rsidRDefault="004D6184" w:rsidP="004D6184">
      <w:pPr>
        <w:bidi/>
        <w:rPr>
          <w:rFonts w:cs="David" w:hint="cs"/>
          <w:rtl/>
        </w:rPr>
      </w:pPr>
      <w:r w:rsidRPr="004D6184">
        <w:rPr>
          <w:rFonts w:cs="David" w:hint="cs"/>
          <w:rtl/>
        </w:rPr>
        <w:tab/>
        <w:t xml:space="preserve"> מדובר על כמה עניינים שהם חלק מעבודתה הסדירה של הכנסת. </w:t>
      </w:r>
    </w:p>
    <w:p w14:paraId="0A0BF435"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07A44942" w14:textId="77777777" w:rsidR="004D6184" w:rsidRPr="004D6184" w:rsidRDefault="004D6184" w:rsidP="004D6184">
      <w:pPr>
        <w:bidi/>
        <w:rPr>
          <w:rFonts w:cs="David" w:hint="cs"/>
          <w:u w:val="single"/>
          <w:rtl/>
        </w:rPr>
      </w:pPr>
    </w:p>
    <w:p w14:paraId="449B1EB3" w14:textId="77777777" w:rsidR="004D6184" w:rsidRPr="004D6184" w:rsidRDefault="004D6184" w:rsidP="004D6184">
      <w:pPr>
        <w:bidi/>
        <w:rPr>
          <w:rFonts w:cs="David" w:hint="cs"/>
          <w:rtl/>
        </w:rPr>
      </w:pPr>
      <w:r w:rsidRPr="004D6184">
        <w:rPr>
          <w:rFonts w:cs="David" w:hint="cs"/>
          <w:rtl/>
        </w:rPr>
        <w:tab/>
        <w:t xml:space="preserve"> שגם היום כבר קיימים כחלק מהעבודה.</w:t>
      </w:r>
    </w:p>
    <w:p w14:paraId="0DF59BF0" w14:textId="77777777" w:rsidR="004D6184" w:rsidRPr="004D6184" w:rsidRDefault="004D6184" w:rsidP="004D6184">
      <w:pPr>
        <w:pStyle w:val="Heading5"/>
        <w:jc w:val="left"/>
        <w:rPr>
          <w:rFonts w:hint="cs"/>
          <w:sz w:val="24"/>
          <w:rtl/>
        </w:rPr>
      </w:pPr>
      <w:r w:rsidRPr="004D6184">
        <w:rPr>
          <w:sz w:val="24"/>
          <w:rtl/>
        </w:rPr>
        <w:br/>
      </w:r>
      <w:r w:rsidRPr="004D6184">
        <w:rPr>
          <w:rFonts w:hint="cs"/>
          <w:sz w:val="24"/>
          <w:u w:val="single"/>
          <w:rtl/>
        </w:rPr>
        <w:t xml:space="preserve">שלי </w:t>
      </w:r>
      <w:proofErr w:type="spellStart"/>
      <w:r w:rsidRPr="004D6184">
        <w:rPr>
          <w:rFonts w:hint="cs"/>
          <w:sz w:val="24"/>
          <w:u w:val="single"/>
          <w:rtl/>
        </w:rPr>
        <w:t>יחימוביץ</w:t>
      </w:r>
      <w:proofErr w:type="spellEnd"/>
      <w:r w:rsidRPr="004D6184">
        <w:rPr>
          <w:rFonts w:hint="cs"/>
          <w:sz w:val="24"/>
          <w:u w:val="single"/>
          <w:rtl/>
        </w:rPr>
        <w:t>:</w:t>
      </w:r>
    </w:p>
    <w:p w14:paraId="226BF0AD" w14:textId="77777777" w:rsidR="004D6184" w:rsidRPr="004D6184" w:rsidRDefault="004D6184" w:rsidP="004D6184">
      <w:pPr>
        <w:pStyle w:val="Heading5"/>
        <w:jc w:val="left"/>
        <w:rPr>
          <w:rFonts w:hint="cs"/>
          <w:sz w:val="24"/>
          <w:rtl/>
        </w:rPr>
      </w:pPr>
    </w:p>
    <w:p w14:paraId="21FCCFF3" w14:textId="77777777" w:rsidR="004D6184" w:rsidRPr="004D6184" w:rsidRDefault="004D6184" w:rsidP="004D6184">
      <w:pPr>
        <w:bidi/>
        <w:rPr>
          <w:rFonts w:cs="David" w:hint="cs"/>
          <w:rtl/>
        </w:rPr>
      </w:pPr>
      <w:r w:rsidRPr="004D6184">
        <w:rPr>
          <w:rFonts w:cs="David" w:hint="cs"/>
          <w:rtl/>
        </w:rPr>
        <w:tab/>
        <w:t xml:space="preserve"> נכון. הרוב כבר קיים ממילא. לא צריך כאן להמציא את הגלגל. </w:t>
      </w:r>
    </w:p>
    <w:p w14:paraId="7AC27278"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10AE5397" w14:textId="77777777" w:rsidR="004D6184" w:rsidRPr="004D6184" w:rsidRDefault="004D6184" w:rsidP="004D6184">
      <w:pPr>
        <w:bidi/>
        <w:rPr>
          <w:rFonts w:cs="David" w:hint="cs"/>
          <w:rtl/>
        </w:rPr>
      </w:pPr>
    </w:p>
    <w:p w14:paraId="0AC99436" w14:textId="77777777" w:rsidR="004D6184" w:rsidRPr="004D6184" w:rsidRDefault="004D6184" w:rsidP="004D6184">
      <w:pPr>
        <w:bidi/>
        <w:rPr>
          <w:rFonts w:cs="David" w:hint="cs"/>
          <w:rtl/>
        </w:rPr>
      </w:pPr>
      <w:r w:rsidRPr="004D6184">
        <w:rPr>
          <w:rFonts w:cs="David" w:hint="cs"/>
          <w:rtl/>
        </w:rPr>
        <w:tab/>
        <w:t>האם אפשר לקבוע את אוגוסט כפרק זמן שהם יהיו מוכנים?</w:t>
      </w:r>
    </w:p>
    <w:p w14:paraId="7247929D"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3ED07750" w14:textId="77777777" w:rsidR="004D6184" w:rsidRPr="004D6184" w:rsidRDefault="004D6184" w:rsidP="004D6184">
      <w:pPr>
        <w:bidi/>
        <w:rPr>
          <w:rFonts w:cs="David" w:hint="cs"/>
          <w:u w:val="single"/>
          <w:rtl/>
        </w:rPr>
      </w:pPr>
    </w:p>
    <w:p w14:paraId="5E7E0FA7" w14:textId="77777777" w:rsidR="004D6184" w:rsidRPr="004D6184" w:rsidRDefault="004D6184" w:rsidP="004D6184">
      <w:pPr>
        <w:bidi/>
        <w:rPr>
          <w:rFonts w:cs="David" w:hint="cs"/>
          <w:rtl/>
        </w:rPr>
      </w:pPr>
      <w:r w:rsidRPr="004D6184">
        <w:rPr>
          <w:rFonts w:cs="David" w:hint="cs"/>
          <w:rtl/>
        </w:rPr>
        <w:tab/>
        <w:t xml:space="preserve"> לא. אוגוסט זה חצי שנה. </w:t>
      </w:r>
    </w:p>
    <w:p w14:paraId="252B6079"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0C20BD87" w14:textId="77777777" w:rsidR="004D6184" w:rsidRPr="004D6184" w:rsidRDefault="004D6184" w:rsidP="004D6184">
      <w:pPr>
        <w:bidi/>
        <w:rPr>
          <w:rFonts w:cs="David" w:hint="cs"/>
          <w:rtl/>
        </w:rPr>
      </w:pPr>
    </w:p>
    <w:p w14:paraId="5F13A707" w14:textId="77777777" w:rsidR="004D6184" w:rsidRPr="004D6184" w:rsidRDefault="004D6184" w:rsidP="004D6184">
      <w:pPr>
        <w:bidi/>
        <w:rPr>
          <w:rFonts w:cs="David" w:hint="cs"/>
          <w:rtl/>
        </w:rPr>
      </w:pPr>
      <w:r w:rsidRPr="004D6184">
        <w:rPr>
          <w:rFonts w:cs="David" w:hint="cs"/>
          <w:rtl/>
        </w:rPr>
        <w:tab/>
        <w:t xml:space="preserve">אנחנו כבר באפריל. </w:t>
      </w:r>
    </w:p>
    <w:p w14:paraId="0FFBA039"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433E54AB" w14:textId="77777777" w:rsidR="004D6184" w:rsidRPr="004D6184" w:rsidRDefault="004D6184" w:rsidP="004D6184">
      <w:pPr>
        <w:bidi/>
        <w:rPr>
          <w:rFonts w:cs="David" w:hint="cs"/>
          <w:u w:val="single"/>
          <w:rtl/>
        </w:rPr>
      </w:pPr>
    </w:p>
    <w:p w14:paraId="4942F32C" w14:textId="77777777" w:rsidR="004D6184" w:rsidRPr="004D6184" w:rsidRDefault="004D6184" w:rsidP="004D6184">
      <w:pPr>
        <w:bidi/>
        <w:rPr>
          <w:rFonts w:cs="David" w:hint="cs"/>
          <w:rtl/>
        </w:rPr>
      </w:pPr>
      <w:r w:rsidRPr="004D6184">
        <w:rPr>
          <w:rFonts w:cs="David" w:hint="cs"/>
          <w:rtl/>
        </w:rPr>
        <w:tab/>
        <w:t xml:space="preserve"> שלושה חודשים. זה נדיב. אני חשבתי תחילת כנס הקיץ.</w:t>
      </w:r>
    </w:p>
    <w:p w14:paraId="2877AAAA"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11DB00C5" w14:textId="77777777" w:rsidR="004D6184" w:rsidRPr="004D6184" w:rsidRDefault="004D6184" w:rsidP="004D6184">
      <w:pPr>
        <w:bidi/>
        <w:rPr>
          <w:rFonts w:cs="David" w:hint="cs"/>
          <w:rtl/>
        </w:rPr>
      </w:pPr>
    </w:p>
    <w:p w14:paraId="19B94436" w14:textId="77777777" w:rsidR="004D6184" w:rsidRPr="004D6184" w:rsidRDefault="004D6184" w:rsidP="004D6184">
      <w:pPr>
        <w:bidi/>
        <w:rPr>
          <w:rFonts w:cs="David" w:hint="cs"/>
          <w:rtl/>
        </w:rPr>
      </w:pPr>
      <w:r w:rsidRPr="004D6184">
        <w:rPr>
          <w:rFonts w:cs="David" w:hint="cs"/>
          <w:rtl/>
        </w:rPr>
        <w:tab/>
        <w:t xml:space="preserve">3 באוגוסט, בזמן שאנחנו יוצאים לפגרה </w:t>
      </w:r>
      <w:r w:rsidRPr="004D6184">
        <w:rPr>
          <w:rFonts w:cs="David"/>
          <w:rtl/>
        </w:rPr>
        <w:t>–</w:t>
      </w:r>
      <w:r w:rsidRPr="004D6184">
        <w:rPr>
          <w:rFonts w:cs="David" w:hint="cs"/>
          <w:rtl/>
        </w:rPr>
        <w:t xml:space="preserve">  זה</w:t>
      </w:r>
      <w:r w:rsidRPr="004D6184">
        <w:rPr>
          <w:rFonts w:cs="David" w:hint="cs"/>
          <w:rtl/>
        </w:rPr>
        <w:tab/>
        <w:t xml:space="preserve">יהיה ארבעה חודשים. </w:t>
      </w:r>
    </w:p>
    <w:p w14:paraId="737A7965"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אסתרינה</w:t>
      </w:r>
      <w:proofErr w:type="spellEnd"/>
      <w:r w:rsidRPr="004D6184">
        <w:rPr>
          <w:rFonts w:hint="cs"/>
          <w:sz w:val="24"/>
          <w:u w:val="single"/>
          <w:rtl/>
        </w:rPr>
        <w:t xml:space="preserve"> </w:t>
      </w:r>
      <w:proofErr w:type="spellStart"/>
      <w:r w:rsidRPr="004D6184">
        <w:rPr>
          <w:rFonts w:hint="cs"/>
          <w:sz w:val="24"/>
          <w:u w:val="single"/>
          <w:rtl/>
        </w:rPr>
        <w:t>טרטמן</w:t>
      </w:r>
      <w:proofErr w:type="spellEnd"/>
      <w:r w:rsidRPr="004D6184">
        <w:rPr>
          <w:rFonts w:hint="cs"/>
          <w:sz w:val="24"/>
          <w:u w:val="single"/>
          <w:rtl/>
        </w:rPr>
        <w:t>:</w:t>
      </w:r>
    </w:p>
    <w:p w14:paraId="3C901738" w14:textId="77777777" w:rsidR="004D6184" w:rsidRPr="004D6184" w:rsidRDefault="004D6184" w:rsidP="004D6184">
      <w:pPr>
        <w:pStyle w:val="Heading5"/>
        <w:jc w:val="left"/>
        <w:rPr>
          <w:rFonts w:hint="cs"/>
          <w:sz w:val="24"/>
          <w:rtl/>
        </w:rPr>
      </w:pPr>
    </w:p>
    <w:p w14:paraId="7ED79F2C" w14:textId="77777777" w:rsidR="004D6184" w:rsidRPr="004D6184" w:rsidRDefault="004D6184" w:rsidP="004D6184">
      <w:pPr>
        <w:bidi/>
        <w:rPr>
          <w:rFonts w:cs="David" w:hint="cs"/>
          <w:rtl/>
        </w:rPr>
      </w:pPr>
      <w:r w:rsidRPr="004D6184">
        <w:rPr>
          <w:rFonts w:cs="David" w:hint="cs"/>
          <w:rtl/>
        </w:rPr>
        <w:tab/>
        <w:t xml:space="preserve"> יש גם את פסח באמצע, שהכנסת לא עובדת. </w:t>
      </w:r>
    </w:p>
    <w:p w14:paraId="31026767"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44459D2E" w14:textId="77777777" w:rsidR="004D6184" w:rsidRPr="004D6184" w:rsidRDefault="004D6184" w:rsidP="004D6184">
      <w:pPr>
        <w:bidi/>
        <w:rPr>
          <w:rFonts w:cs="David" w:hint="cs"/>
          <w:u w:val="single"/>
          <w:rtl/>
        </w:rPr>
      </w:pPr>
    </w:p>
    <w:p w14:paraId="3DABC17B" w14:textId="77777777" w:rsidR="004D6184" w:rsidRPr="004D6184" w:rsidRDefault="004D6184" w:rsidP="004D6184">
      <w:pPr>
        <w:bidi/>
        <w:rPr>
          <w:rFonts w:cs="David" w:hint="cs"/>
          <w:rtl/>
        </w:rPr>
      </w:pPr>
      <w:r w:rsidRPr="004D6184">
        <w:rPr>
          <w:rFonts w:cs="David" w:hint="cs"/>
          <w:rtl/>
        </w:rPr>
        <w:tab/>
        <w:t xml:space="preserve"> המנגנון של הכנסת רוצה לא להפעיל את החוק בכנס הקיץ. לכן, מבחינתו, להגיע לאוגוסט או להגיע לאוקטובר זה אותו דבר, כי אין כנסת בספטמבר </w:t>
      </w:r>
      <w:r w:rsidRPr="004D6184">
        <w:rPr>
          <w:rFonts w:cs="David"/>
          <w:rtl/>
        </w:rPr>
        <w:t>–</w:t>
      </w:r>
      <w:r w:rsidRPr="004D6184">
        <w:rPr>
          <w:rFonts w:cs="David" w:hint="cs"/>
          <w:rtl/>
        </w:rPr>
        <w:t xml:space="preserve"> מה לעשות, יש חגי תשרי בספטמבר.</w:t>
      </w:r>
    </w:p>
    <w:p w14:paraId="012A6860" w14:textId="77777777" w:rsidR="004D6184" w:rsidRPr="004D6184" w:rsidRDefault="004D6184" w:rsidP="004D6184">
      <w:pPr>
        <w:bidi/>
        <w:rPr>
          <w:rFonts w:cs="David" w:hint="cs"/>
          <w:rtl/>
        </w:rPr>
      </w:pPr>
    </w:p>
    <w:p w14:paraId="52F2D270" w14:textId="77777777" w:rsidR="004D6184" w:rsidRPr="004D6184" w:rsidRDefault="004D6184" w:rsidP="004D6184">
      <w:pPr>
        <w:bidi/>
        <w:rPr>
          <w:rFonts w:cs="David" w:hint="cs"/>
          <w:rtl/>
        </w:rPr>
      </w:pPr>
      <w:r w:rsidRPr="004D6184">
        <w:rPr>
          <w:rFonts w:cs="David" w:hint="cs"/>
          <w:rtl/>
        </w:rPr>
        <w:tab/>
        <w:t>לכן, אני לא רואה לזה שום הצדקה, כי בפועל המשמעות היא להעביר אותנו שמונה חודשים קדימה לחודש אוקטובר, לכנס החורף הבא. יתכבדו.</w:t>
      </w:r>
    </w:p>
    <w:p w14:paraId="487FE8EE"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6E17DA62" w14:textId="77777777" w:rsidR="004D6184" w:rsidRPr="004D6184" w:rsidRDefault="004D6184" w:rsidP="004D6184">
      <w:pPr>
        <w:bidi/>
        <w:rPr>
          <w:rFonts w:cs="David" w:hint="cs"/>
          <w:rtl/>
        </w:rPr>
      </w:pPr>
    </w:p>
    <w:p w14:paraId="2421DF55" w14:textId="77777777" w:rsidR="004D6184" w:rsidRPr="004D6184" w:rsidRDefault="004D6184" w:rsidP="004D6184">
      <w:pPr>
        <w:bidi/>
        <w:rPr>
          <w:rFonts w:cs="David" w:hint="cs"/>
          <w:rtl/>
        </w:rPr>
      </w:pPr>
      <w:r w:rsidRPr="004D6184">
        <w:rPr>
          <w:rFonts w:cs="David" w:hint="cs"/>
          <w:rtl/>
        </w:rPr>
        <w:tab/>
        <w:t xml:space="preserve">אני מדבר רק על ארבעה חודשים. </w:t>
      </w:r>
    </w:p>
    <w:p w14:paraId="428191ED"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7FC806F6" w14:textId="77777777" w:rsidR="004D6184" w:rsidRPr="004D6184" w:rsidRDefault="004D6184" w:rsidP="004D6184">
      <w:pPr>
        <w:bidi/>
        <w:rPr>
          <w:rFonts w:cs="David" w:hint="cs"/>
          <w:u w:val="single"/>
          <w:rtl/>
        </w:rPr>
      </w:pPr>
    </w:p>
    <w:p w14:paraId="37C011B7" w14:textId="77777777" w:rsidR="004D6184" w:rsidRPr="004D6184" w:rsidRDefault="004D6184" w:rsidP="004D6184">
      <w:pPr>
        <w:bidi/>
        <w:rPr>
          <w:rFonts w:cs="David" w:hint="cs"/>
          <w:rtl/>
        </w:rPr>
      </w:pPr>
      <w:r w:rsidRPr="004D6184">
        <w:rPr>
          <w:rFonts w:cs="David" w:hint="cs"/>
          <w:rtl/>
        </w:rPr>
        <w:tab/>
        <w:t xml:space="preserve"> אבל אין סיבה. לְמָה?</w:t>
      </w:r>
    </w:p>
    <w:p w14:paraId="5E74672E"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32A7376A" w14:textId="77777777" w:rsidR="004D6184" w:rsidRPr="004D6184" w:rsidRDefault="004D6184" w:rsidP="004D6184">
      <w:pPr>
        <w:bidi/>
        <w:rPr>
          <w:rFonts w:cs="David" w:hint="cs"/>
          <w:rtl/>
        </w:rPr>
      </w:pPr>
    </w:p>
    <w:p w14:paraId="54059FF8" w14:textId="77777777" w:rsidR="004D6184" w:rsidRPr="004D6184" w:rsidRDefault="004D6184" w:rsidP="004D6184">
      <w:pPr>
        <w:bidi/>
        <w:rPr>
          <w:rFonts w:cs="David" w:hint="cs"/>
          <w:rtl/>
        </w:rPr>
      </w:pPr>
      <w:r w:rsidRPr="004D6184">
        <w:rPr>
          <w:rFonts w:cs="David" w:hint="cs"/>
          <w:rtl/>
        </w:rPr>
        <w:tab/>
      </w:r>
      <w:proofErr w:type="spellStart"/>
      <w:r w:rsidRPr="004D6184">
        <w:rPr>
          <w:rFonts w:cs="David" w:hint="cs"/>
          <w:rtl/>
        </w:rPr>
        <w:t>אפירל</w:t>
      </w:r>
      <w:proofErr w:type="spellEnd"/>
      <w:r w:rsidRPr="004D6184">
        <w:rPr>
          <w:rFonts w:cs="David" w:hint="cs"/>
          <w:rtl/>
        </w:rPr>
        <w:t xml:space="preserve">-מאי-יוני-יולי, זה הכול. </w:t>
      </w:r>
    </w:p>
    <w:p w14:paraId="76D6CB5A" w14:textId="77777777" w:rsidR="004D6184" w:rsidRPr="004D6184" w:rsidRDefault="004D6184" w:rsidP="004D6184">
      <w:pPr>
        <w:bidi/>
        <w:rPr>
          <w:rFonts w:cs="David" w:hint="cs"/>
          <w:rtl/>
        </w:rPr>
      </w:pPr>
    </w:p>
    <w:p w14:paraId="294428DE" w14:textId="77777777" w:rsidR="004D6184" w:rsidRPr="004D6184" w:rsidRDefault="004D6184" w:rsidP="004D6184">
      <w:pPr>
        <w:bidi/>
        <w:rPr>
          <w:rFonts w:cs="David" w:hint="cs"/>
          <w:u w:val="single"/>
          <w:rtl/>
        </w:rPr>
      </w:pPr>
    </w:p>
    <w:p w14:paraId="36E09927" w14:textId="77777777" w:rsidR="004D6184" w:rsidRPr="004D6184" w:rsidRDefault="004D6184" w:rsidP="004D6184">
      <w:pPr>
        <w:bidi/>
        <w:rPr>
          <w:rFonts w:cs="David" w:hint="cs"/>
          <w:u w:val="single"/>
          <w:rtl/>
        </w:rPr>
      </w:pPr>
      <w:r w:rsidRPr="004D6184">
        <w:rPr>
          <w:rFonts w:cs="David" w:hint="cs"/>
          <w:u w:val="single"/>
          <w:rtl/>
        </w:rPr>
        <w:t>גדעון סער:</w:t>
      </w:r>
    </w:p>
    <w:p w14:paraId="6160321A" w14:textId="77777777" w:rsidR="004D6184" w:rsidRPr="004D6184" w:rsidRDefault="004D6184" w:rsidP="004D6184">
      <w:pPr>
        <w:bidi/>
        <w:rPr>
          <w:rFonts w:cs="David" w:hint="cs"/>
          <w:u w:val="single"/>
          <w:rtl/>
        </w:rPr>
      </w:pPr>
    </w:p>
    <w:p w14:paraId="426EED7B" w14:textId="77777777" w:rsidR="004D6184" w:rsidRPr="004D6184" w:rsidRDefault="004D6184" w:rsidP="004D6184">
      <w:pPr>
        <w:bidi/>
        <w:rPr>
          <w:rFonts w:cs="David" w:hint="cs"/>
          <w:rtl/>
        </w:rPr>
      </w:pPr>
      <w:r w:rsidRPr="004D6184">
        <w:rPr>
          <w:rFonts w:cs="David" w:hint="cs"/>
          <w:rtl/>
        </w:rPr>
        <w:tab/>
        <w:t xml:space="preserve"> למה? </w:t>
      </w:r>
    </w:p>
    <w:p w14:paraId="34995FF3"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7B02C610" w14:textId="77777777" w:rsidR="004D6184" w:rsidRPr="004D6184" w:rsidRDefault="004D6184" w:rsidP="004D6184">
      <w:pPr>
        <w:bidi/>
        <w:rPr>
          <w:rFonts w:cs="David" w:hint="cs"/>
          <w:rtl/>
        </w:rPr>
      </w:pPr>
    </w:p>
    <w:p w14:paraId="34755D62" w14:textId="77777777" w:rsidR="004D6184" w:rsidRPr="004D6184" w:rsidRDefault="004D6184" w:rsidP="004D6184">
      <w:pPr>
        <w:bidi/>
        <w:rPr>
          <w:rFonts w:cs="David" w:hint="cs"/>
          <w:rtl/>
        </w:rPr>
      </w:pPr>
      <w:r w:rsidRPr="004D6184">
        <w:rPr>
          <w:rFonts w:cs="David" w:hint="cs"/>
          <w:rtl/>
        </w:rPr>
        <w:tab/>
        <w:t xml:space="preserve">כדי שתהיה להם אפשרות להתארגן. </w:t>
      </w:r>
    </w:p>
    <w:p w14:paraId="158C3EF6"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40582C59" w14:textId="77777777" w:rsidR="004D6184" w:rsidRPr="004D6184" w:rsidRDefault="004D6184" w:rsidP="004D6184">
      <w:pPr>
        <w:bidi/>
        <w:rPr>
          <w:rFonts w:cs="David" w:hint="cs"/>
          <w:u w:val="single"/>
          <w:rtl/>
        </w:rPr>
      </w:pPr>
    </w:p>
    <w:p w14:paraId="11AA2907" w14:textId="77777777" w:rsidR="004D6184" w:rsidRPr="004D6184" w:rsidRDefault="004D6184" w:rsidP="004D6184">
      <w:pPr>
        <w:bidi/>
        <w:rPr>
          <w:rFonts w:cs="David" w:hint="cs"/>
          <w:rtl/>
        </w:rPr>
      </w:pPr>
      <w:r w:rsidRPr="004D6184">
        <w:rPr>
          <w:rFonts w:cs="David" w:hint="cs"/>
          <w:rtl/>
        </w:rPr>
        <w:tab/>
        <w:t xml:space="preserve"> מה? מה הם צריכים לעשות?</w:t>
      </w:r>
    </w:p>
    <w:p w14:paraId="47F4AB16"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10545804" w14:textId="77777777" w:rsidR="004D6184" w:rsidRPr="004D6184" w:rsidRDefault="004D6184" w:rsidP="004D6184">
      <w:pPr>
        <w:bidi/>
        <w:rPr>
          <w:rFonts w:cs="David" w:hint="cs"/>
          <w:rtl/>
        </w:rPr>
      </w:pPr>
    </w:p>
    <w:p w14:paraId="0EC14FF2" w14:textId="77777777" w:rsidR="004D6184" w:rsidRPr="004D6184" w:rsidRDefault="004D6184" w:rsidP="004D6184">
      <w:pPr>
        <w:bidi/>
        <w:rPr>
          <w:rFonts w:cs="David" w:hint="cs"/>
          <w:rtl/>
        </w:rPr>
      </w:pPr>
      <w:r w:rsidRPr="004D6184">
        <w:rPr>
          <w:rFonts w:cs="David" w:hint="cs"/>
          <w:rtl/>
        </w:rPr>
        <w:tab/>
        <w:t xml:space="preserve">אני לא יודע. הם יודעים טוב ממני. </w:t>
      </w:r>
    </w:p>
    <w:p w14:paraId="2924BD20" w14:textId="77777777" w:rsidR="004D6184" w:rsidRPr="004D6184" w:rsidRDefault="004D6184" w:rsidP="004D6184">
      <w:pPr>
        <w:pStyle w:val="Heading5"/>
        <w:jc w:val="left"/>
        <w:rPr>
          <w:rFonts w:hint="cs"/>
          <w:sz w:val="24"/>
          <w:rtl/>
        </w:rPr>
      </w:pPr>
      <w:r w:rsidRPr="004D6184">
        <w:rPr>
          <w:sz w:val="24"/>
          <w:rtl/>
        </w:rPr>
        <w:br/>
      </w:r>
      <w:r w:rsidRPr="004D6184">
        <w:rPr>
          <w:rFonts w:hint="cs"/>
          <w:sz w:val="24"/>
          <w:u w:val="single"/>
          <w:rtl/>
        </w:rPr>
        <w:t xml:space="preserve">שלי </w:t>
      </w:r>
      <w:proofErr w:type="spellStart"/>
      <w:r w:rsidRPr="004D6184">
        <w:rPr>
          <w:rFonts w:hint="cs"/>
          <w:sz w:val="24"/>
          <w:u w:val="single"/>
          <w:rtl/>
        </w:rPr>
        <w:t>יחימוביץ</w:t>
      </w:r>
      <w:proofErr w:type="spellEnd"/>
      <w:r w:rsidRPr="004D6184">
        <w:rPr>
          <w:rFonts w:hint="cs"/>
          <w:sz w:val="24"/>
          <w:u w:val="single"/>
          <w:rtl/>
        </w:rPr>
        <w:t>:</w:t>
      </w:r>
    </w:p>
    <w:p w14:paraId="01782FAC" w14:textId="77777777" w:rsidR="004D6184" w:rsidRPr="004D6184" w:rsidRDefault="004D6184" w:rsidP="004D6184">
      <w:pPr>
        <w:pStyle w:val="Heading5"/>
        <w:jc w:val="left"/>
        <w:rPr>
          <w:rFonts w:hint="cs"/>
          <w:sz w:val="24"/>
          <w:rtl/>
        </w:rPr>
      </w:pPr>
    </w:p>
    <w:p w14:paraId="7AC9920D" w14:textId="77777777" w:rsidR="004D6184" w:rsidRPr="004D6184" w:rsidRDefault="004D6184" w:rsidP="004D6184">
      <w:pPr>
        <w:bidi/>
        <w:rPr>
          <w:rFonts w:cs="David" w:hint="cs"/>
          <w:rtl/>
        </w:rPr>
      </w:pPr>
      <w:r w:rsidRPr="004D6184">
        <w:rPr>
          <w:rFonts w:cs="David" w:hint="cs"/>
          <w:rtl/>
        </w:rPr>
        <w:tab/>
        <w:t xml:space="preserve"> להנפיק תגים...</w:t>
      </w:r>
    </w:p>
    <w:p w14:paraId="21F50240"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4F640420" w14:textId="77777777" w:rsidR="004D6184" w:rsidRPr="004D6184" w:rsidRDefault="004D6184" w:rsidP="004D6184">
      <w:pPr>
        <w:bidi/>
        <w:rPr>
          <w:rFonts w:cs="David" w:hint="cs"/>
          <w:rtl/>
        </w:rPr>
      </w:pPr>
    </w:p>
    <w:p w14:paraId="4AFF2647" w14:textId="77777777" w:rsidR="004D6184" w:rsidRPr="004D6184" w:rsidRDefault="004D6184" w:rsidP="004D6184">
      <w:pPr>
        <w:bidi/>
        <w:rPr>
          <w:rFonts w:cs="David" w:hint="cs"/>
          <w:rtl/>
        </w:rPr>
      </w:pPr>
      <w:r w:rsidRPr="004D6184">
        <w:rPr>
          <w:rFonts w:cs="David" w:hint="cs"/>
          <w:rtl/>
        </w:rPr>
        <w:tab/>
        <w:t xml:space="preserve">מעבר להנפקת תגים. </w:t>
      </w:r>
    </w:p>
    <w:p w14:paraId="396C45CA"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09BE219D" w14:textId="77777777" w:rsidR="004D6184" w:rsidRPr="004D6184" w:rsidRDefault="004D6184" w:rsidP="004D6184">
      <w:pPr>
        <w:bidi/>
        <w:rPr>
          <w:rFonts w:cs="David" w:hint="cs"/>
          <w:u w:val="single"/>
          <w:rtl/>
        </w:rPr>
      </w:pPr>
    </w:p>
    <w:p w14:paraId="5E1C4599" w14:textId="77777777" w:rsidR="004D6184" w:rsidRPr="004D6184" w:rsidRDefault="004D6184" w:rsidP="004D6184">
      <w:pPr>
        <w:bidi/>
        <w:rPr>
          <w:rFonts w:cs="David" w:hint="cs"/>
          <w:rtl/>
        </w:rPr>
      </w:pPr>
      <w:r w:rsidRPr="004D6184">
        <w:rPr>
          <w:rFonts w:cs="David" w:hint="cs"/>
          <w:rtl/>
        </w:rPr>
        <w:tab/>
        <w:t xml:space="preserve"> אולי הם יודעים יותר טוב, אבל הם צריכים לשכנע אותי. </w:t>
      </w:r>
    </w:p>
    <w:p w14:paraId="7DA6D5F2"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046A9D2E" w14:textId="77777777" w:rsidR="004D6184" w:rsidRPr="004D6184" w:rsidRDefault="004D6184" w:rsidP="004D6184">
      <w:pPr>
        <w:bidi/>
        <w:rPr>
          <w:rFonts w:cs="David" w:hint="cs"/>
          <w:rtl/>
        </w:rPr>
      </w:pPr>
    </w:p>
    <w:p w14:paraId="091C8F5C" w14:textId="77777777" w:rsidR="004D6184" w:rsidRPr="004D6184" w:rsidRDefault="004D6184" w:rsidP="004D6184">
      <w:pPr>
        <w:bidi/>
        <w:rPr>
          <w:rFonts w:cs="David" w:hint="cs"/>
          <w:rtl/>
        </w:rPr>
      </w:pPr>
      <w:r w:rsidRPr="004D6184">
        <w:rPr>
          <w:rFonts w:cs="David" w:hint="cs"/>
          <w:rtl/>
        </w:rPr>
        <w:tab/>
        <w:t xml:space="preserve">בבקשה, נורית, תצייני איזה מטלות אתם צריכים לבצע. </w:t>
      </w:r>
    </w:p>
    <w:p w14:paraId="27B45EE4" w14:textId="77777777" w:rsidR="004D6184" w:rsidRPr="004D6184" w:rsidRDefault="004D6184" w:rsidP="004D6184">
      <w:pPr>
        <w:bidi/>
        <w:rPr>
          <w:rFonts w:cs="David" w:hint="cs"/>
          <w:rtl/>
        </w:rPr>
      </w:pPr>
      <w:r w:rsidRPr="004D6184">
        <w:rPr>
          <w:rFonts w:cs="David"/>
          <w:rtl/>
        </w:rPr>
        <w:br/>
      </w:r>
      <w:r w:rsidRPr="004D6184">
        <w:rPr>
          <w:rFonts w:cs="David" w:hint="cs"/>
          <w:u w:val="single"/>
          <w:rtl/>
        </w:rPr>
        <w:t>נורית רון:</w:t>
      </w:r>
    </w:p>
    <w:p w14:paraId="4DA91995" w14:textId="77777777" w:rsidR="004D6184" w:rsidRPr="004D6184" w:rsidRDefault="004D6184" w:rsidP="004D6184">
      <w:pPr>
        <w:bidi/>
        <w:rPr>
          <w:rFonts w:cs="David" w:hint="cs"/>
          <w:rtl/>
        </w:rPr>
      </w:pPr>
    </w:p>
    <w:p w14:paraId="6B475147" w14:textId="77777777" w:rsidR="004D6184" w:rsidRPr="004D6184" w:rsidRDefault="004D6184" w:rsidP="004D6184">
      <w:pPr>
        <w:bidi/>
        <w:rPr>
          <w:rFonts w:cs="David" w:hint="cs"/>
          <w:rtl/>
        </w:rPr>
      </w:pPr>
      <w:r w:rsidRPr="004D6184">
        <w:rPr>
          <w:rFonts w:cs="David" w:hint="cs"/>
          <w:rtl/>
        </w:rPr>
        <w:tab/>
        <w:t xml:space="preserve">זה לא רק להנפיק תגים. קודם כול, לכל השדלנים כרגע יש אישור כניסה. בזה אני צריכה לעשות איזושהי רוויזיה ולשנות את הכול מהתחלה. זאת לא עבודה של יום אחד. זה לתקשר איתם, לבדוק איתם. </w:t>
      </w:r>
    </w:p>
    <w:p w14:paraId="2A05FD11" w14:textId="77777777" w:rsidR="004D6184" w:rsidRPr="004D6184" w:rsidRDefault="004D6184" w:rsidP="004D6184">
      <w:pPr>
        <w:bidi/>
        <w:rPr>
          <w:rFonts w:cs="David" w:hint="cs"/>
          <w:rtl/>
        </w:rPr>
      </w:pPr>
    </w:p>
    <w:p w14:paraId="42CA3AC9" w14:textId="77777777" w:rsidR="004D6184" w:rsidRPr="004D6184" w:rsidRDefault="004D6184" w:rsidP="004D6184">
      <w:pPr>
        <w:bidi/>
        <w:rPr>
          <w:rFonts w:cs="David" w:hint="cs"/>
          <w:rtl/>
        </w:rPr>
      </w:pPr>
      <w:r w:rsidRPr="004D6184">
        <w:rPr>
          <w:rFonts w:cs="David" w:hint="cs"/>
          <w:rtl/>
        </w:rPr>
        <w:tab/>
        <w:t xml:space="preserve">יש לנו הרבה מאוד אירועים פה בכנסת </w:t>
      </w:r>
      <w:r w:rsidRPr="004D6184">
        <w:rPr>
          <w:rFonts w:cs="David"/>
          <w:rtl/>
        </w:rPr>
        <w:t>–</w:t>
      </w:r>
      <w:r w:rsidRPr="004D6184">
        <w:rPr>
          <w:rFonts w:cs="David" w:hint="cs"/>
          <w:rtl/>
        </w:rPr>
        <w:t xml:space="preserve"> יש את הביקור של בוש ויש עוד כמה דברים. </w:t>
      </w:r>
    </w:p>
    <w:p w14:paraId="633E010B"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5CBADC89" w14:textId="77777777" w:rsidR="004D6184" w:rsidRPr="004D6184" w:rsidRDefault="004D6184" w:rsidP="004D6184">
      <w:pPr>
        <w:bidi/>
        <w:rPr>
          <w:rFonts w:cs="David" w:hint="cs"/>
          <w:rtl/>
        </w:rPr>
      </w:pPr>
    </w:p>
    <w:p w14:paraId="07AB4FEF" w14:textId="77777777" w:rsidR="004D6184" w:rsidRPr="004D6184" w:rsidRDefault="004D6184" w:rsidP="004D6184">
      <w:pPr>
        <w:bidi/>
        <w:rPr>
          <w:rFonts w:cs="David" w:hint="cs"/>
          <w:rtl/>
        </w:rPr>
      </w:pPr>
      <w:r w:rsidRPr="004D6184">
        <w:rPr>
          <w:rFonts w:cs="David" w:hint="cs"/>
          <w:rtl/>
        </w:rPr>
        <w:tab/>
      </w:r>
      <w:proofErr w:type="spellStart"/>
      <w:r w:rsidRPr="004D6184">
        <w:rPr>
          <w:rFonts w:cs="David" w:hint="cs"/>
          <w:rtl/>
        </w:rPr>
        <w:t>סרקוזי</w:t>
      </w:r>
      <w:proofErr w:type="spellEnd"/>
      <w:r w:rsidRPr="004D6184">
        <w:rPr>
          <w:rFonts w:cs="David" w:hint="cs"/>
          <w:rtl/>
        </w:rPr>
        <w:t xml:space="preserve">. </w:t>
      </w:r>
    </w:p>
    <w:p w14:paraId="52264755" w14:textId="77777777" w:rsidR="004D6184" w:rsidRPr="004D6184" w:rsidRDefault="004D6184" w:rsidP="004D6184">
      <w:pPr>
        <w:bidi/>
        <w:rPr>
          <w:rFonts w:cs="David" w:hint="cs"/>
          <w:rtl/>
        </w:rPr>
      </w:pPr>
      <w:r w:rsidRPr="004D6184">
        <w:rPr>
          <w:rFonts w:cs="David"/>
          <w:rtl/>
        </w:rPr>
        <w:br/>
      </w:r>
      <w:r w:rsidRPr="004D6184">
        <w:rPr>
          <w:rFonts w:cs="David" w:hint="cs"/>
          <w:u w:val="single"/>
          <w:rtl/>
        </w:rPr>
        <w:t>נורית רון:</w:t>
      </w:r>
    </w:p>
    <w:p w14:paraId="218B7AF9" w14:textId="77777777" w:rsidR="004D6184" w:rsidRPr="004D6184" w:rsidRDefault="004D6184" w:rsidP="004D6184">
      <w:pPr>
        <w:bidi/>
        <w:rPr>
          <w:rFonts w:cs="David" w:hint="cs"/>
          <w:rtl/>
        </w:rPr>
      </w:pPr>
    </w:p>
    <w:p w14:paraId="7EF955EE" w14:textId="77777777" w:rsidR="004D6184" w:rsidRPr="004D6184" w:rsidRDefault="004D6184" w:rsidP="004D6184">
      <w:pPr>
        <w:bidi/>
        <w:rPr>
          <w:rFonts w:cs="David" w:hint="cs"/>
          <w:rtl/>
        </w:rPr>
      </w:pPr>
      <w:r w:rsidRPr="004D6184">
        <w:rPr>
          <w:rFonts w:cs="David" w:hint="cs"/>
          <w:rtl/>
        </w:rPr>
        <w:tab/>
        <w:t xml:space="preserve">בכוח-אדם הנוכחי שיש לי, אני לא מסוגלת לעשות את זה בחודש. אני מצטערת. </w:t>
      </w:r>
    </w:p>
    <w:p w14:paraId="3E62837F"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645B78AD" w14:textId="77777777" w:rsidR="004D6184" w:rsidRPr="004D6184" w:rsidRDefault="004D6184" w:rsidP="004D6184">
      <w:pPr>
        <w:bidi/>
        <w:rPr>
          <w:rFonts w:cs="David" w:hint="cs"/>
          <w:u w:val="single"/>
          <w:rtl/>
        </w:rPr>
      </w:pPr>
    </w:p>
    <w:p w14:paraId="24316103" w14:textId="77777777" w:rsidR="004D6184" w:rsidRPr="004D6184" w:rsidRDefault="004D6184" w:rsidP="004D6184">
      <w:pPr>
        <w:bidi/>
        <w:rPr>
          <w:rFonts w:cs="David" w:hint="cs"/>
          <w:rtl/>
        </w:rPr>
      </w:pPr>
      <w:r w:rsidRPr="004D6184">
        <w:rPr>
          <w:rFonts w:cs="David" w:hint="cs"/>
          <w:rtl/>
        </w:rPr>
        <w:tab/>
        <w:t xml:space="preserve"> בחודש? מי דיבר על חודש? </w:t>
      </w:r>
    </w:p>
    <w:p w14:paraId="1563739A" w14:textId="77777777" w:rsidR="004D6184" w:rsidRPr="004D6184" w:rsidRDefault="004D6184" w:rsidP="004D6184">
      <w:pPr>
        <w:bidi/>
        <w:rPr>
          <w:rFonts w:cs="David" w:hint="cs"/>
          <w:rtl/>
        </w:rPr>
      </w:pPr>
      <w:r w:rsidRPr="004D6184">
        <w:rPr>
          <w:rFonts w:cs="David"/>
          <w:rtl/>
        </w:rPr>
        <w:br/>
      </w:r>
      <w:r w:rsidRPr="004D6184">
        <w:rPr>
          <w:rFonts w:cs="David" w:hint="cs"/>
          <w:u w:val="single"/>
          <w:rtl/>
        </w:rPr>
        <w:t>נורית רון:</w:t>
      </w:r>
    </w:p>
    <w:p w14:paraId="2356A7AD" w14:textId="77777777" w:rsidR="004D6184" w:rsidRPr="004D6184" w:rsidRDefault="004D6184" w:rsidP="004D6184">
      <w:pPr>
        <w:bidi/>
        <w:rPr>
          <w:rFonts w:cs="David" w:hint="cs"/>
          <w:rtl/>
        </w:rPr>
      </w:pPr>
    </w:p>
    <w:p w14:paraId="4E6B4B53" w14:textId="77777777" w:rsidR="004D6184" w:rsidRPr="004D6184" w:rsidRDefault="004D6184" w:rsidP="004D6184">
      <w:pPr>
        <w:bidi/>
        <w:rPr>
          <w:rFonts w:cs="David" w:hint="cs"/>
          <w:rtl/>
        </w:rPr>
      </w:pPr>
      <w:r w:rsidRPr="004D6184">
        <w:rPr>
          <w:rFonts w:cs="David" w:hint="cs"/>
          <w:rtl/>
        </w:rPr>
        <w:tab/>
        <w:t>גם לא בחודשיים.</w:t>
      </w:r>
    </w:p>
    <w:p w14:paraId="053580D4" w14:textId="77777777" w:rsidR="004D6184" w:rsidRPr="004D6184" w:rsidRDefault="004D6184" w:rsidP="004D6184">
      <w:pPr>
        <w:bidi/>
        <w:rPr>
          <w:rFonts w:cs="David" w:hint="cs"/>
          <w:u w:val="single"/>
          <w:rtl/>
        </w:rPr>
      </w:pPr>
      <w:r w:rsidRPr="004D6184">
        <w:rPr>
          <w:rFonts w:cs="David"/>
          <w:rtl/>
        </w:rPr>
        <w:br/>
      </w:r>
    </w:p>
    <w:p w14:paraId="709BF80A" w14:textId="77777777" w:rsidR="004D6184" w:rsidRPr="004D6184" w:rsidRDefault="004D6184" w:rsidP="004D6184">
      <w:pPr>
        <w:bidi/>
        <w:rPr>
          <w:rFonts w:cs="David" w:hint="cs"/>
          <w:u w:val="single"/>
          <w:rtl/>
        </w:rPr>
      </w:pPr>
    </w:p>
    <w:p w14:paraId="2A878C39" w14:textId="77777777" w:rsidR="004D6184" w:rsidRPr="004D6184" w:rsidRDefault="004D6184" w:rsidP="004D6184">
      <w:pPr>
        <w:bidi/>
        <w:rPr>
          <w:rFonts w:cs="David" w:hint="cs"/>
          <w:u w:val="single"/>
          <w:rtl/>
        </w:rPr>
      </w:pPr>
      <w:r w:rsidRPr="004D6184">
        <w:rPr>
          <w:rFonts w:cs="David" w:hint="cs"/>
          <w:u w:val="single"/>
          <w:rtl/>
        </w:rPr>
        <w:t>גדעון סער:</w:t>
      </w:r>
    </w:p>
    <w:p w14:paraId="2D1B3276" w14:textId="77777777" w:rsidR="004D6184" w:rsidRPr="004D6184" w:rsidRDefault="004D6184" w:rsidP="004D6184">
      <w:pPr>
        <w:bidi/>
        <w:rPr>
          <w:rFonts w:cs="David" w:hint="cs"/>
          <w:u w:val="single"/>
          <w:rtl/>
        </w:rPr>
      </w:pPr>
    </w:p>
    <w:p w14:paraId="076BA4D9" w14:textId="77777777" w:rsidR="004D6184" w:rsidRPr="004D6184" w:rsidRDefault="004D6184" w:rsidP="004D6184">
      <w:pPr>
        <w:bidi/>
        <w:rPr>
          <w:rFonts w:cs="David" w:hint="cs"/>
          <w:rtl/>
        </w:rPr>
      </w:pPr>
      <w:r w:rsidRPr="004D6184">
        <w:rPr>
          <w:rFonts w:cs="David" w:hint="cs"/>
          <w:rtl/>
        </w:rPr>
        <w:tab/>
        <w:t xml:space="preserve"> אז בשלושה את תעשי את זה. </w:t>
      </w:r>
    </w:p>
    <w:p w14:paraId="479FD35A"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597BF837" w14:textId="77777777" w:rsidR="004D6184" w:rsidRPr="004D6184" w:rsidRDefault="004D6184" w:rsidP="004D6184">
      <w:pPr>
        <w:bidi/>
        <w:rPr>
          <w:rFonts w:cs="David" w:hint="cs"/>
          <w:rtl/>
        </w:rPr>
      </w:pPr>
    </w:p>
    <w:p w14:paraId="03EE2BA1" w14:textId="77777777" w:rsidR="004D6184" w:rsidRPr="004D6184" w:rsidRDefault="004D6184" w:rsidP="004D6184">
      <w:pPr>
        <w:bidi/>
        <w:rPr>
          <w:rFonts w:cs="David" w:hint="cs"/>
          <w:rtl/>
        </w:rPr>
      </w:pPr>
      <w:r w:rsidRPr="004D6184">
        <w:rPr>
          <w:rFonts w:cs="David" w:hint="cs"/>
          <w:rtl/>
        </w:rPr>
        <w:tab/>
        <w:t xml:space="preserve">חברת הכנסת </w:t>
      </w:r>
      <w:proofErr w:type="spellStart"/>
      <w:r w:rsidRPr="004D6184">
        <w:rPr>
          <w:rFonts w:cs="David" w:hint="cs"/>
          <w:rtl/>
        </w:rPr>
        <w:t>טרטמן</w:t>
      </w:r>
      <w:proofErr w:type="spellEnd"/>
      <w:r w:rsidRPr="004D6184">
        <w:rPr>
          <w:rFonts w:cs="David" w:hint="cs"/>
          <w:rtl/>
        </w:rPr>
        <w:t xml:space="preserve">. </w:t>
      </w:r>
    </w:p>
    <w:p w14:paraId="630C6434"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אסתרינה</w:t>
      </w:r>
      <w:proofErr w:type="spellEnd"/>
      <w:r w:rsidRPr="004D6184">
        <w:rPr>
          <w:rFonts w:hint="cs"/>
          <w:sz w:val="24"/>
          <w:u w:val="single"/>
          <w:rtl/>
        </w:rPr>
        <w:t xml:space="preserve"> </w:t>
      </w:r>
      <w:proofErr w:type="spellStart"/>
      <w:r w:rsidRPr="004D6184">
        <w:rPr>
          <w:rFonts w:hint="cs"/>
          <w:sz w:val="24"/>
          <w:u w:val="single"/>
          <w:rtl/>
        </w:rPr>
        <w:t>טרטמן</w:t>
      </w:r>
      <w:proofErr w:type="spellEnd"/>
      <w:r w:rsidRPr="004D6184">
        <w:rPr>
          <w:rFonts w:hint="cs"/>
          <w:sz w:val="24"/>
          <w:u w:val="single"/>
          <w:rtl/>
        </w:rPr>
        <w:t>:</w:t>
      </w:r>
    </w:p>
    <w:p w14:paraId="6D6CF8E1" w14:textId="77777777" w:rsidR="004D6184" w:rsidRPr="004D6184" w:rsidRDefault="004D6184" w:rsidP="004D6184">
      <w:pPr>
        <w:pStyle w:val="Heading5"/>
        <w:jc w:val="left"/>
        <w:rPr>
          <w:rFonts w:hint="cs"/>
          <w:sz w:val="24"/>
          <w:rtl/>
        </w:rPr>
      </w:pPr>
    </w:p>
    <w:p w14:paraId="0894AF5A" w14:textId="77777777" w:rsidR="004D6184" w:rsidRPr="004D6184" w:rsidRDefault="004D6184" w:rsidP="004D6184">
      <w:pPr>
        <w:bidi/>
        <w:rPr>
          <w:rFonts w:cs="David" w:hint="cs"/>
          <w:rtl/>
        </w:rPr>
      </w:pPr>
      <w:r w:rsidRPr="004D6184">
        <w:rPr>
          <w:rFonts w:cs="David" w:hint="cs"/>
          <w:rtl/>
        </w:rPr>
        <w:tab/>
        <w:t xml:space="preserve"> אני חושבת שאם מצד אחד, שישה חודשים ביקשו העוסקים במלאכה, ולעומת הזאת המציעים - - -</w:t>
      </w:r>
    </w:p>
    <w:p w14:paraId="4B17BA7B"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6859CFA8" w14:textId="77777777" w:rsidR="004D6184" w:rsidRPr="004D6184" w:rsidRDefault="004D6184" w:rsidP="004D6184">
      <w:pPr>
        <w:bidi/>
        <w:rPr>
          <w:rFonts w:cs="David" w:hint="cs"/>
          <w:u w:val="single"/>
          <w:rtl/>
        </w:rPr>
      </w:pPr>
    </w:p>
    <w:p w14:paraId="58804B1A" w14:textId="77777777" w:rsidR="004D6184" w:rsidRPr="004D6184" w:rsidRDefault="004D6184" w:rsidP="004D6184">
      <w:pPr>
        <w:bidi/>
        <w:rPr>
          <w:rFonts w:cs="David" w:hint="cs"/>
          <w:rtl/>
        </w:rPr>
      </w:pPr>
      <w:r w:rsidRPr="004D6184">
        <w:rPr>
          <w:rFonts w:cs="David" w:hint="cs"/>
          <w:rtl/>
        </w:rPr>
        <w:tab/>
        <w:t xml:space="preserve"> הם לא מנמקים. לְמָה?</w:t>
      </w:r>
      <w:r w:rsidRPr="004D6184">
        <w:rPr>
          <w:rFonts w:cs="David" w:hint="cs"/>
        </w:rPr>
        <w:t xml:space="preserve"> </w:t>
      </w:r>
      <w:r w:rsidRPr="004D6184">
        <w:rPr>
          <w:rFonts w:cs="David" w:hint="cs"/>
          <w:rtl/>
        </w:rPr>
        <w:t xml:space="preserve"> למה הם צריכים את זה?</w:t>
      </w:r>
    </w:p>
    <w:p w14:paraId="4CCE13F0"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אסתרינה</w:t>
      </w:r>
      <w:proofErr w:type="spellEnd"/>
      <w:r w:rsidRPr="004D6184">
        <w:rPr>
          <w:rFonts w:hint="cs"/>
          <w:sz w:val="24"/>
          <w:u w:val="single"/>
          <w:rtl/>
        </w:rPr>
        <w:t xml:space="preserve"> </w:t>
      </w:r>
      <w:proofErr w:type="spellStart"/>
      <w:r w:rsidRPr="004D6184">
        <w:rPr>
          <w:rFonts w:hint="cs"/>
          <w:sz w:val="24"/>
          <w:u w:val="single"/>
          <w:rtl/>
        </w:rPr>
        <w:t>טרטמן</w:t>
      </w:r>
      <w:proofErr w:type="spellEnd"/>
      <w:r w:rsidRPr="004D6184">
        <w:rPr>
          <w:rFonts w:hint="cs"/>
          <w:sz w:val="24"/>
          <w:u w:val="single"/>
          <w:rtl/>
        </w:rPr>
        <w:t>:</w:t>
      </w:r>
    </w:p>
    <w:p w14:paraId="18DFC2D2" w14:textId="77777777" w:rsidR="004D6184" w:rsidRPr="004D6184" w:rsidRDefault="004D6184" w:rsidP="004D6184">
      <w:pPr>
        <w:pStyle w:val="Heading5"/>
        <w:jc w:val="left"/>
        <w:rPr>
          <w:rFonts w:hint="cs"/>
          <w:sz w:val="24"/>
          <w:rtl/>
        </w:rPr>
      </w:pPr>
    </w:p>
    <w:p w14:paraId="5B41A397" w14:textId="77777777" w:rsidR="004D6184" w:rsidRPr="004D6184" w:rsidRDefault="004D6184" w:rsidP="004D6184">
      <w:pPr>
        <w:bidi/>
        <w:rPr>
          <w:rFonts w:cs="David" w:hint="cs"/>
          <w:rtl/>
        </w:rPr>
      </w:pPr>
      <w:r w:rsidRPr="004D6184">
        <w:rPr>
          <w:rFonts w:cs="David" w:hint="cs"/>
          <w:rtl/>
        </w:rPr>
        <w:tab/>
        <w:t xml:space="preserve"> לעומת זאת, המציעים מבקשים עכשיו. אנחנו נציע פשרה. אני חושבת שבדיוק האמצע בין אפס לשישה חודשים </w:t>
      </w:r>
      <w:r w:rsidRPr="004D6184">
        <w:rPr>
          <w:rFonts w:cs="David"/>
          <w:rtl/>
        </w:rPr>
        <w:t>–</w:t>
      </w:r>
      <w:r w:rsidRPr="004D6184">
        <w:rPr>
          <w:rFonts w:cs="David" w:hint="cs"/>
          <w:rtl/>
        </w:rPr>
        <w:t xml:space="preserve"> שלושה חודשים זה זמן ראוי. נסגור על האמצע, ויבוא לציון גואל.</w:t>
      </w:r>
    </w:p>
    <w:p w14:paraId="002DC5A1"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770368EF" w14:textId="77777777" w:rsidR="004D6184" w:rsidRPr="004D6184" w:rsidRDefault="004D6184" w:rsidP="004D6184">
      <w:pPr>
        <w:bidi/>
        <w:rPr>
          <w:rFonts w:cs="David" w:hint="cs"/>
          <w:rtl/>
        </w:rPr>
      </w:pPr>
    </w:p>
    <w:p w14:paraId="58DD828C" w14:textId="77777777" w:rsidR="004D6184" w:rsidRPr="004D6184" w:rsidRDefault="004D6184" w:rsidP="004D6184">
      <w:pPr>
        <w:bidi/>
        <w:rPr>
          <w:rFonts w:cs="David" w:hint="cs"/>
          <w:rtl/>
        </w:rPr>
      </w:pPr>
      <w:r w:rsidRPr="004D6184">
        <w:rPr>
          <w:rFonts w:cs="David" w:hint="cs"/>
          <w:rtl/>
        </w:rPr>
        <w:tab/>
        <w:t>מקובל עליכם שלושה חודשים מהיום?</w:t>
      </w:r>
    </w:p>
    <w:p w14:paraId="44E62879" w14:textId="77777777" w:rsidR="004D6184" w:rsidRPr="004D6184" w:rsidRDefault="004D6184" w:rsidP="004D6184">
      <w:pPr>
        <w:bidi/>
        <w:rPr>
          <w:rFonts w:cs="David" w:hint="cs"/>
          <w:rtl/>
        </w:rPr>
      </w:pPr>
    </w:p>
    <w:p w14:paraId="4CAB8E36" w14:textId="77777777" w:rsidR="004D6184" w:rsidRPr="004D6184" w:rsidRDefault="004D6184" w:rsidP="004D6184">
      <w:pPr>
        <w:bidi/>
        <w:rPr>
          <w:rFonts w:cs="David" w:hint="cs"/>
          <w:rtl/>
        </w:rPr>
      </w:pPr>
      <w:r w:rsidRPr="004D6184">
        <w:rPr>
          <w:rFonts w:cs="David" w:hint="cs"/>
          <w:u w:val="single"/>
          <w:rtl/>
        </w:rPr>
        <w:t xml:space="preserve">ארז </w:t>
      </w:r>
      <w:proofErr w:type="spellStart"/>
      <w:r w:rsidRPr="004D6184">
        <w:rPr>
          <w:rFonts w:cs="David" w:hint="cs"/>
          <w:u w:val="single"/>
          <w:rtl/>
        </w:rPr>
        <w:t>גילהר</w:t>
      </w:r>
      <w:proofErr w:type="spellEnd"/>
      <w:r w:rsidRPr="004D6184">
        <w:rPr>
          <w:rFonts w:cs="David" w:hint="cs"/>
          <w:u w:val="single"/>
          <w:rtl/>
        </w:rPr>
        <w:t>:</w:t>
      </w:r>
    </w:p>
    <w:p w14:paraId="6C7B88CD" w14:textId="77777777" w:rsidR="004D6184" w:rsidRPr="004D6184" w:rsidRDefault="004D6184" w:rsidP="004D6184">
      <w:pPr>
        <w:bidi/>
        <w:rPr>
          <w:rFonts w:cs="David" w:hint="cs"/>
          <w:rtl/>
        </w:rPr>
      </w:pPr>
    </w:p>
    <w:p w14:paraId="5A3C22D9" w14:textId="77777777" w:rsidR="004D6184" w:rsidRPr="004D6184" w:rsidRDefault="004D6184" w:rsidP="004D6184">
      <w:pPr>
        <w:bidi/>
        <w:rPr>
          <w:rFonts w:cs="David" w:hint="cs"/>
          <w:rtl/>
        </w:rPr>
      </w:pPr>
      <w:r w:rsidRPr="004D6184">
        <w:rPr>
          <w:rFonts w:cs="David" w:hint="cs"/>
          <w:rtl/>
        </w:rPr>
        <w:tab/>
        <w:t xml:space="preserve">שני דברים לסעיפים הרלוונטיים. לגבי חובת הפרסום באינטרנט, הוטלה על הלוביסטים חובה ליידע מייד על השינוי. אנחנו מבקשים להטיל חובה גם על הכנסת, בתוך יום עבודה </w:t>
      </w:r>
      <w:r w:rsidRPr="004D6184">
        <w:rPr>
          <w:rFonts w:cs="David"/>
          <w:rtl/>
        </w:rPr>
        <w:t>–</w:t>
      </w:r>
      <w:r w:rsidRPr="004D6184">
        <w:rPr>
          <w:rFonts w:cs="David" w:hint="cs"/>
          <w:rtl/>
        </w:rPr>
        <w:t xml:space="preserve"> יומיים, שלושה, כמה שחברי הכנסת ירצו </w:t>
      </w:r>
      <w:r w:rsidRPr="004D6184">
        <w:rPr>
          <w:rFonts w:cs="David"/>
          <w:rtl/>
        </w:rPr>
        <w:t>–</w:t>
      </w:r>
      <w:r w:rsidRPr="004D6184">
        <w:rPr>
          <w:rFonts w:cs="David" w:hint="cs"/>
          <w:rtl/>
        </w:rPr>
        <w:t xml:space="preserve"> לפרסם את זה באינטרנט. אין פה חובה. </w:t>
      </w:r>
    </w:p>
    <w:p w14:paraId="5011BAC5" w14:textId="77777777" w:rsidR="004D6184" w:rsidRPr="004D6184" w:rsidRDefault="004D6184" w:rsidP="004D6184">
      <w:pPr>
        <w:bidi/>
        <w:rPr>
          <w:rFonts w:cs="David" w:hint="cs"/>
          <w:rtl/>
        </w:rPr>
      </w:pPr>
    </w:p>
    <w:p w14:paraId="5336EC89" w14:textId="77777777" w:rsidR="004D6184" w:rsidRPr="004D6184" w:rsidRDefault="004D6184" w:rsidP="004D6184">
      <w:pPr>
        <w:bidi/>
        <w:rPr>
          <w:rFonts w:cs="David" w:hint="cs"/>
          <w:rtl/>
        </w:rPr>
      </w:pPr>
      <w:r w:rsidRPr="004D6184">
        <w:rPr>
          <w:rFonts w:cs="David" w:hint="cs"/>
          <w:rtl/>
        </w:rPr>
        <w:tab/>
        <w:t xml:space="preserve">מדוע אני אומר את זה? אני מבקש שגם אלו בעלי ההיתרים הזמניים, תהיה חובה על הכנסת </w:t>
      </w:r>
      <w:r w:rsidRPr="004D6184">
        <w:rPr>
          <w:rFonts w:cs="David"/>
          <w:rtl/>
        </w:rPr>
        <w:t>–</w:t>
      </w:r>
      <w:r w:rsidRPr="004D6184">
        <w:rPr>
          <w:rFonts w:cs="David" w:hint="cs"/>
          <w:rtl/>
        </w:rPr>
        <w:t xml:space="preserve"> מייד כשהם מגישים </w:t>
      </w:r>
      <w:r w:rsidRPr="004D6184">
        <w:rPr>
          <w:rFonts w:cs="David"/>
          <w:rtl/>
        </w:rPr>
        <w:t>–</w:t>
      </w:r>
      <w:r w:rsidRPr="004D6184">
        <w:rPr>
          <w:rFonts w:cs="David" w:hint="cs"/>
          <w:rtl/>
        </w:rPr>
        <w:t xml:space="preserve"> להכניס את זה לרשימה, כדי שכל עם ישראל יידע שהם מגיעים לישיבה. </w:t>
      </w:r>
    </w:p>
    <w:p w14:paraId="7D1D1CDB" w14:textId="77777777" w:rsidR="004D6184" w:rsidRPr="004D6184" w:rsidRDefault="004D6184" w:rsidP="004D6184">
      <w:pPr>
        <w:bidi/>
        <w:rPr>
          <w:rFonts w:cs="David" w:hint="cs"/>
          <w:rtl/>
        </w:rPr>
      </w:pPr>
    </w:p>
    <w:p w14:paraId="60E8FCA3" w14:textId="77777777" w:rsidR="004D6184" w:rsidRPr="004D6184" w:rsidRDefault="004D6184" w:rsidP="004D6184">
      <w:pPr>
        <w:bidi/>
        <w:ind w:firstLine="567"/>
        <w:rPr>
          <w:rFonts w:cs="David" w:hint="cs"/>
          <w:rtl/>
        </w:rPr>
      </w:pPr>
      <w:r w:rsidRPr="004D6184">
        <w:rPr>
          <w:rFonts w:cs="David" w:hint="cs"/>
          <w:rtl/>
        </w:rPr>
        <w:t xml:space="preserve">אין פה שום חובה על הכנסת לפרסם את המידע באינטרנט תוך </w:t>
      </w:r>
      <w:r w:rsidRPr="004D6184">
        <w:rPr>
          <w:rFonts w:cs="David" w:hint="cs"/>
        </w:rPr>
        <w:t>X</w:t>
      </w:r>
      <w:r w:rsidRPr="004D6184">
        <w:rPr>
          <w:rFonts w:cs="David" w:hint="cs"/>
          <w:rtl/>
        </w:rPr>
        <w:t xml:space="preserve"> ימים. רק עלינו להודיע לכנסת. </w:t>
      </w:r>
    </w:p>
    <w:p w14:paraId="6530D573"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1D798D9F" w14:textId="77777777" w:rsidR="004D6184" w:rsidRPr="004D6184" w:rsidRDefault="004D6184" w:rsidP="004D6184">
      <w:pPr>
        <w:bidi/>
        <w:rPr>
          <w:rFonts w:cs="David" w:hint="cs"/>
          <w:u w:val="single"/>
          <w:rtl/>
        </w:rPr>
      </w:pPr>
    </w:p>
    <w:p w14:paraId="5B3AD55E" w14:textId="77777777" w:rsidR="004D6184" w:rsidRPr="004D6184" w:rsidRDefault="004D6184" w:rsidP="004D6184">
      <w:pPr>
        <w:bidi/>
        <w:ind w:firstLine="567"/>
        <w:rPr>
          <w:rFonts w:cs="David" w:hint="cs"/>
          <w:rtl/>
        </w:rPr>
      </w:pPr>
      <w:r w:rsidRPr="004D6184">
        <w:rPr>
          <w:rFonts w:cs="David" w:hint="cs"/>
          <w:rtl/>
        </w:rPr>
        <w:t xml:space="preserve">זה נכלל. </w:t>
      </w:r>
    </w:p>
    <w:p w14:paraId="7B18515C"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אסתרינה</w:t>
      </w:r>
      <w:proofErr w:type="spellEnd"/>
      <w:r w:rsidRPr="004D6184">
        <w:rPr>
          <w:rFonts w:hint="cs"/>
          <w:sz w:val="24"/>
          <w:u w:val="single"/>
          <w:rtl/>
        </w:rPr>
        <w:t xml:space="preserve"> </w:t>
      </w:r>
      <w:proofErr w:type="spellStart"/>
      <w:r w:rsidRPr="004D6184">
        <w:rPr>
          <w:rFonts w:hint="cs"/>
          <w:sz w:val="24"/>
          <w:u w:val="single"/>
          <w:rtl/>
        </w:rPr>
        <w:t>טרטמן</w:t>
      </w:r>
      <w:proofErr w:type="spellEnd"/>
      <w:r w:rsidRPr="004D6184">
        <w:rPr>
          <w:rFonts w:hint="cs"/>
          <w:sz w:val="24"/>
          <w:u w:val="single"/>
          <w:rtl/>
        </w:rPr>
        <w:t>:</w:t>
      </w:r>
    </w:p>
    <w:p w14:paraId="6EF62AEF" w14:textId="77777777" w:rsidR="004D6184" w:rsidRPr="004D6184" w:rsidRDefault="004D6184" w:rsidP="004D6184">
      <w:pPr>
        <w:pStyle w:val="Heading5"/>
        <w:jc w:val="left"/>
        <w:rPr>
          <w:rFonts w:hint="cs"/>
          <w:sz w:val="24"/>
          <w:rtl/>
        </w:rPr>
      </w:pPr>
    </w:p>
    <w:p w14:paraId="74D9FE0B" w14:textId="77777777" w:rsidR="004D6184" w:rsidRPr="004D6184" w:rsidRDefault="004D6184" w:rsidP="004D6184">
      <w:pPr>
        <w:bidi/>
        <w:ind w:firstLine="567"/>
        <w:rPr>
          <w:rFonts w:cs="David" w:hint="cs"/>
          <w:rtl/>
        </w:rPr>
      </w:pPr>
      <w:r w:rsidRPr="004D6184">
        <w:rPr>
          <w:rFonts w:cs="David" w:hint="cs"/>
          <w:rtl/>
        </w:rPr>
        <w:t>מה זאת אומרת אין חובה? אתה מדבר על להגביל את זה בזמן בסעיף 70?</w:t>
      </w:r>
    </w:p>
    <w:p w14:paraId="69F3E980" w14:textId="77777777" w:rsidR="004D6184" w:rsidRPr="004D6184" w:rsidRDefault="004D6184" w:rsidP="004D6184">
      <w:pPr>
        <w:bidi/>
        <w:ind w:firstLine="567"/>
        <w:rPr>
          <w:rFonts w:cs="David" w:hint="cs"/>
          <w:rtl/>
        </w:rPr>
      </w:pPr>
      <w:r w:rsidRPr="004D6184">
        <w:rPr>
          <w:rFonts w:cs="David"/>
          <w:rtl/>
        </w:rPr>
        <w:br/>
      </w: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4D51B6EE" w14:textId="77777777" w:rsidR="004D6184" w:rsidRPr="004D6184" w:rsidRDefault="004D6184" w:rsidP="004D6184">
      <w:pPr>
        <w:bidi/>
        <w:ind w:firstLine="567"/>
        <w:rPr>
          <w:rFonts w:cs="David" w:hint="cs"/>
          <w:rtl/>
        </w:rPr>
      </w:pPr>
      <w:r w:rsidRPr="004D6184">
        <w:rPr>
          <w:rFonts w:cs="David" w:hint="cs"/>
          <w:rtl/>
        </w:rPr>
        <w:t xml:space="preserve">רשום שהכנסת תפרסם. רשום גם שהיא תפרסם בעלי היתר זמני. </w:t>
      </w:r>
    </w:p>
    <w:p w14:paraId="52E3A3B9" w14:textId="77777777" w:rsidR="004D6184" w:rsidRPr="004D6184" w:rsidRDefault="004D6184" w:rsidP="004D6184">
      <w:pPr>
        <w:bidi/>
        <w:ind w:firstLine="567"/>
        <w:rPr>
          <w:rFonts w:cs="David" w:hint="cs"/>
          <w:u w:val="single"/>
          <w:rtl/>
        </w:rPr>
      </w:pPr>
      <w:r w:rsidRPr="004D6184">
        <w:rPr>
          <w:rFonts w:cs="David"/>
          <w:rtl/>
        </w:rPr>
        <w:br/>
      </w:r>
      <w:r w:rsidRPr="004D6184">
        <w:rPr>
          <w:rFonts w:cs="David" w:hint="cs"/>
          <w:u w:val="single"/>
          <w:rtl/>
        </w:rPr>
        <w:t xml:space="preserve">ארז </w:t>
      </w:r>
      <w:proofErr w:type="spellStart"/>
      <w:r w:rsidRPr="004D6184">
        <w:rPr>
          <w:rFonts w:cs="David" w:hint="cs"/>
          <w:u w:val="single"/>
          <w:rtl/>
        </w:rPr>
        <w:t>גילהר</w:t>
      </w:r>
      <w:proofErr w:type="spellEnd"/>
      <w:r w:rsidRPr="004D6184">
        <w:rPr>
          <w:rFonts w:cs="David" w:hint="cs"/>
          <w:u w:val="single"/>
          <w:rtl/>
        </w:rPr>
        <w:t>:</w:t>
      </w:r>
    </w:p>
    <w:p w14:paraId="020CD331" w14:textId="77777777" w:rsidR="004D6184" w:rsidRPr="004D6184" w:rsidRDefault="004D6184" w:rsidP="004D6184">
      <w:pPr>
        <w:bidi/>
        <w:ind w:firstLine="567"/>
        <w:rPr>
          <w:rFonts w:cs="David" w:hint="cs"/>
          <w:u w:val="single"/>
          <w:rtl/>
        </w:rPr>
      </w:pPr>
    </w:p>
    <w:p w14:paraId="410EB041" w14:textId="77777777" w:rsidR="004D6184" w:rsidRPr="004D6184" w:rsidRDefault="004D6184" w:rsidP="004D6184">
      <w:pPr>
        <w:bidi/>
        <w:ind w:firstLine="567"/>
        <w:rPr>
          <w:rFonts w:cs="David" w:hint="cs"/>
          <w:rtl/>
        </w:rPr>
      </w:pPr>
      <w:r w:rsidRPr="004D6184">
        <w:rPr>
          <w:rFonts w:cs="David" w:hint="cs"/>
          <w:rtl/>
        </w:rPr>
        <w:t xml:space="preserve">תפרסם, אבל מתי היא תפרסם? תוך שבוע? </w:t>
      </w:r>
    </w:p>
    <w:p w14:paraId="6B8C82F5" w14:textId="77777777" w:rsidR="004D6184" w:rsidRDefault="004D6184" w:rsidP="004D6184">
      <w:pPr>
        <w:bidi/>
        <w:rPr>
          <w:rFonts w:cs="David" w:hint="cs"/>
          <w:rtl/>
        </w:rPr>
      </w:pPr>
    </w:p>
    <w:p w14:paraId="0888DD94" w14:textId="77777777" w:rsidR="004D6184" w:rsidRDefault="004D6184" w:rsidP="004D6184">
      <w:pPr>
        <w:bidi/>
        <w:rPr>
          <w:rFonts w:cs="David" w:hint="cs"/>
          <w:rtl/>
        </w:rPr>
      </w:pPr>
    </w:p>
    <w:p w14:paraId="05A931E3" w14:textId="77777777" w:rsidR="004D6184" w:rsidRDefault="004D6184" w:rsidP="004D6184">
      <w:pPr>
        <w:bidi/>
        <w:rPr>
          <w:rFonts w:cs="David" w:hint="cs"/>
          <w:rtl/>
        </w:rPr>
      </w:pPr>
    </w:p>
    <w:p w14:paraId="46EB9101" w14:textId="77777777" w:rsidR="004D6184" w:rsidRDefault="004D6184" w:rsidP="004D6184">
      <w:pPr>
        <w:bidi/>
        <w:rPr>
          <w:rFonts w:cs="David" w:hint="cs"/>
          <w:rtl/>
        </w:rPr>
      </w:pPr>
    </w:p>
    <w:p w14:paraId="5626AE66"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24FD737F" w14:textId="77777777" w:rsidR="004D6184" w:rsidRPr="004D6184" w:rsidRDefault="004D6184" w:rsidP="004D6184">
      <w:pPr>
        <w:bidi/>
        <w:ind w:firstLine="567"/>
        <w:rPr>
          <w:rFonts w:cs="David" w:hint="cs"/>
          <w:rtl/>
        </w:rPr>
      </w:pPr>
    </w:p>
    <w:p w14:paraId="2A448CF4" w14:textId="77777777" w:rsidR="004D6184" w:rsidRPr="004D6184" w:rsidRDefault="004D6184" w:rsidP="004D6184">
      <w:pPr>
        <w:bidi/>
        <w:ind w:firstLine="567"/>
        <w:rPr>
          <w:rFonts w:cs="David" w:hint="cs"/>
          <w:rtl/>
        </w:rPr>
      </w:pPr>
      <w:r w:rsidRPr="004D6184">
        <w:rPr>
          <w:rFonts w:cs="David" w:hint="cs"/>
          <w:rtl/>
        </w:rPr>
        <w:t xml:space="preserve">ארבל, האם יש בפנינו עוד נושא? קבענו שלושה חודשים? </w:t>
      </w:r>
    </w:p>
    <w:p w14:paraId="22E040DD" w14:textId="77777777" w:rsidR="004D6184" w:rsidRPr="004D6184" w:rsidRDefault="004D6184" w:rsidP="004D6184">
      <w:pPr>
        <w:bidi/>
        <w:ind w:firstLine="567"/>
        <w:rPr>
          <w:rFonts w:cs="David" w:hint="cs"/>
          <w:rtl/>
        </w:rPr>
      </w:pPr>
      <w:r w:rsidRPr="004D6184">
        <w:rPr>
          <w:rFonts w:cs="David"/>
          <w:rtl/>
        </w:rPr>
        <w:br/>
      </w: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1025180F" w14:textId="77777777" w:rsidR="004D6184" w:rsidRPr="004D6184" w:rsidRDefault="004D6184" w:rsidP="004D6184">
      <w:pPr>
        <w:bidi/>
        <w:ind w:firstLine="567"/>
        <w:rPr>
          <w:rFonts w:cs="David" w:hint="cs"/>
          <w:rtl/>
        </w:rPr>
      </w:pPr>
      <w:r w:rsidRPr="004D6184">
        <w:rPr>
          <w:rFonts w:cs="David" w:hint="cs"/>
          <w:rtl/>
        </w:rPr>
        <w:t xml:space="preserve">שלושה חודשים מיום התחילה של החוק. </w:t>
      </w:r>
    </w:p>
    <w:p w14:paraId="7A18ACA5" w14:textId="77777777" w:rsidR="004D6184" w:rsidRPr="004D6184" w:rsidRDefault="004D6184" w:rsidP="004D6184">
      <w:pPr>
        <w:bidi/>
        <w:ind w:firstLine="567"/>
        <w:rPr>
          <w:rFonts w:cs="David" w:hint="cs"/>
          <w:rtl/>
        </w:rPr>
      </w:pPr>
    </w:p>
    <w:p w14:paraId="1FA434CC" w14:textId="77777777" w:rsidR="004D6184" w:rsidRPr="004D6184" w:rsidRDefault="004D6184" w:rsidP="004D6184">
      <w:pPr>
        <w:bidi/>
        <w:ind w:firstLine="567"/>
        <w:rPr>
          <w:rFonts w:cs="David" w:hint="cs"/>
          <w:rtl/>
        </w:rPr>
      </w:pPr>
      <w:r w:rsidRPr="004D6184">
        <w:rPr>
          <w:rFonts w:cs="David" w:hint="cs"/>
          <w:rtl/>
        </w:rPr>
        <w:t>האם צריך גם הוראת מעבר במקרה הזה? כשלא דיברנו על מועד תחילה, דיברנו על כך שמי שיש לו כבר היתר כשדלן, רשאי להמשיך ולפעול באיזושהי תקופה עד שהוא יקבל את ההיתר.</w:t>
      </w:r>
    </w:p>
    <w:p w14:paraId="798A3D83" w14:textId="77777777" w:rsidR="004D6184" w:rsidRPr="004D6184" w:rsidRDefault="004D6184" w:rsidP="004D6184">
      <w:pPr>
        <w:pStyle w:val="Heading5"/>
        <w:jc w:val="left"/>
        <w:rPr>
          <w:rFonts w:hint="cs"/>
          <w:sz w:val="24"/>
          <w:rtl/>
        </w:rPr>
      </w:pPr>
      <w:r w:rsidRPr="004D6184">
        <w:rPr>
          <w:sz w:val="24"/>
          <w:rtl/>
        </w:rPr>
        <w:br/>
      </w:r>
      <w:r w:rsidRPr="004D6184">
        <w:rPr>
          <w:rFonts w:hint="cs"/>
          <w:sz w:val="24"/>
          <w:u w:val="single"/>
          <w:rtl/>
        </w:rPr>
        <w:t xml:space="preserve">שלי </w:t>
      </w:r>
      <w:proofErr w:type="spellStart"/>
      <w:r w:rsidRPr="004D6184">
        <w:rPr>
          <w:rFonts w:hint="cs"/>
          <w:sz w:val="24"/>
          <w:u w:val="single"/>
          <w:rtl/>
        </w:rPr>
        <w:t>יחימוביץ</w:t>
      </w:r>
      <w:proofErr w:type="spellEnd"/>
      <w:r w:rsidRPr="004D6184">
        <w:rPr>
          <w:rFonts w:hint="cs"/>
          <w:sz w:val="24"/>
          <w:u w:val="single"/>
          <w:rtl/>
        </w:rPr>
        <w:t>:</w:t>
      </w:r>
    </w:p>
    <w:p w14:paraId="4766CEC3" w14:textId="77777777" w:rsidR="004D6184" w:rsidRPr="004D6184" w:rsidRDefault="004D6184" w:rsidP="004D6184">
      <w:pPr>
        <w:pStyle w:val="Heading5"/>
        <w:jc w:val="left"/>
        <w:rPr>
          <w:rFonts w:hint="cs"/>
          <w:sz w:val="24"/>
          <w:rtl/>
        </w:rPr>
      </w:pPr>
    </w:p>
    <w:p w14:paraId="4E16F890" w14:textId="77777777" w:rsidR="004D6184" w:rsidRPr="004D6184" w:rsidRDefault="004D6184" w:rsidP="004D6184">
      <w:pPr>
        <w:bidi/>
        <w:ind w:firstLine="567"/>
        <w:rPr>
          <w:rFonts w:cs="David" w:hint="cs"/>
          <w:rtl/>
        </w:rPr>
      </w:pPr>
      <w:r w:rsidRPr="004D6184">
        <w:rPr>
          <w:rFonts w:cs="David" w:hint="cs"/>
          <w:rtl/>
        </w:rPr>
        <w:t>סליחה, לא הבנתי. מה זה ליצנים? קראת לנו ליצנים?</w:t>
      </w:r>
    </w:p>
    <w:p w14:paraId="624A9177" w14:textId="77777777" w:rsidR="004D6184" w:rsidRPr="004D6184" w:rsidRDefault="004D6184" w:rsidP="004D6184">
      <w:pPr>
        <w:bidi/>
        <w:ind w:firstLine="567"/>
        <w:rPr>
          <w:rFonts w:cs="David" w:hint="cs"/>
          <w:u w:val="single"/>
          <w:rtl/>
        </w:rPr>
      </w:pPr>
      <w:r w:rsidRPr="004D6184">
        <w:rPr>
          <w:rFonts w:cs="David"/>
          <w:rtl/>
        </w:rPr>
        <w:br/>
      </w:r>
      <w:r w:rsidRPr="004D6184">
        <w:rPr>
          <w:rFonts w:cs="David" w:hint="cs"/>
          <w:u w:val="single"/>
          <w:rtl/>
        </w:rPr>
        <w:t xml:space="preserve">ארז </w:t>
      </w:r>
      <w:proofErr w:type="spellStart"/>
      <w:r w:rsidRPr="004D6184">
        <w:rPr>
          <w:rFonts w:cs="David" w:hint="cs"/>
          <w:u w:val="single"/>
          <w:rtl/>
        </w:rPr>
        <w:t>גילהר</w:t>
      </w:r>
      <w:proofErr w:type="spellEnd"/>
      <w:r w:rsidRPr="004D6184">
        <w:rPr>
          <w:rFonts w:cs="David" w:hint="cs"/>
          <w:u w:val="single"/>
          <w:rtl/>
        </w:rPr>
        <w:t>:</w:t>
      </w:r>
    </w:p>
    <w:p w14:paraId="61BB644F" w14:textId="77777777" w:rsidR="004D6184" w:rsidRPr="004D6184" w:rsidRDefault="004D6184" w:rsidP="004D6184">
      <w:pPr>
        <w:bidi/>
        <w:ind w:firstLine="567"/>
        <w:rPr>
          <w:rFonts w:cs="David" w:hint="cs"/>
          <w:rtl/>
        </w:rPr>
      </w:pPr>
    </w:p>
    <w:p w14:paraId="6D0421FC" w14:textId="77777777" w:rsidR="004D6184" w:rsidRPr="004D6184" w:rsidRDefault="004D6184" w:rsidP="004D6184">
      <w:pPr>
        <w:bidi/>
        <w:ind w:firstLine="567"/>
        <w:rPr>
          <w:rFonts w:cs="David" w:hint="cs"/>
          <w:rtl/>
        </w:rPr>
      </w:pPr>
      <w:r w:rsidRPr="004D6184">
        <w:rPr>
          <w:rFonts w:cs="David" w:hint="cs"/>
          <w:rtl/>
        </w:rPr>
        <w:t xml:space="preserve">לא קראתי לכם ליצנים. אמרתי שבעיני זה ליצני שאין לי שום התייחסות לדברים. </w:t>
      </w:r>
    </w:p>
    <w:p w14:paraId="5298A0FB" w14:textId="77777777" w:rsidR="004D6184" w:rsidRPr="004D6184" w:rsidRDefault="004D6184" w:rsidP="004D6184">
      <w:pPr>
        <w:pStyle w:val="Heading5"/>
        <w:jc w:val="left"/>
        <w:rPr>
          <w:rFonts w:hint="cs"/>
          <w:sz w:val="24"/>
          <w:rtl/>
        </w:rPr>
      </w:pPr>
      <w:r w:rsidRPr="004D6184">
        <w:rPr>
          <w:sz w:val="24"/>
          <w:rtl/>
        </w:rPr>
        <w:br/>
      </w:r>
      <w:r w:rsidRPr="004D6184">
        <w:rPr>
          <w:rFonts w:hint="cs"/>
          <w:sz w:val="24"/>
          <w:u w:val="single"/>
          <w:rtl/>
        </w:rPr>
        <w:t xml:space="preserve">שלי </w:t>
      </w:r>
      <w:proofErr w:type="spellStart"/>
      <w:r w:rsidRPr="004D6184">
        <w:rPr>
          <w:rFonts w:hint="cs"/>
          <w:sz w:val="24"/>
          <w:u w:val="single"/>
          <w:rtl/>
        </w:rPr>
        <w:t>יחימוביץ</w:t>
      </w:r>
      <w:proofErr w:type="spellEnd"/>
      <w:r w:rsidRPr="004D6184">
        <w:rPr>
          <w:rFonts w:hint="cs"/>
          <w:sz w:val="24"/>
          <w:u w:val="single"/>
          <w:rtl/>
        </w:rPr>
        <w:t>:</w:t>
      </w:r>
    </w:p>
    <w:p w14:paraId="44648E55" w14:textId="77777777" w:rsidR="004D6184" w:rsidRPr="004D6184" w:rsidRDefault="004D6184" w:rsidP="004D6184">
      <w:pPr>
        <w:pStyle w:val="Heading5"/>
        <w:jc w:val="left"/>
        <w:rPr>
          <w:rFonts w:hint="cs"/>
          <w:sz w:val="24"/>
          <w:rtl/>
        </w:rPr>
      </w:pPr>
    </w:p>
    <w:p w14:paraId="60B521DA" w14:textId="77777777" w:rsidR="004D6184" w:rsidRPr="004D6184" w:rsidRDefault="004D6184" w:rsidP="004D6184">
      <w:pPr>
        <w:bidi/>
        <w:ind w:firstLine="567"/>
        <w:rPr>
          <w:rFonts w:cs="David" w:hint="cs"/>
          <w:rtl/>
        </w:rPr>
      </w:pPr>
      <w:r w:rsidRPr="004D6184">
        <w:rPr>
          <w:rFonts w:cs="David" w:hint="cs"/>
          <w:rtl/>
        </w:rPr>
        <w:t>מזמן לא קיבלנו ציונים באמת...</w:t>
      </w:r>
    </w:p>
    <w:p w14:paraId="1FE09345"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057E8733" w14:textId="77777777" w:rsidR="004D6184" w:rsidRPr="004D6184" w:rsidRDefault="004D6184" w:rsidP="004D6184">
      <w:pPr>
        <w:bidi/>
        <w:ind w:firstLine="567"/>
        <w:rPr>
          <w:rFonts w:cs="David" w:hint="cs"/>
          <w:rtl/>
        </w:rPr>
      </w:pPr>
    </w:p>
    <w:p w14:paraId="62156DCA" w14:textId="77777777" w:rsidR="004D6184" w:rsidRPr="004D6184" w:rsidRDefault="004D6184" w:rsidP="004D6184">
      <w:pPr>
        <w:bidi/>
        <w:ind w:firstLine="567"/>
        <w:rPr>
          <w:rFonts w:cs="David" w:hint="cs"/>
          <w:rtl/>
        </w:rPr>
      </w:pPr>
      <w:r w:rsidRPr="004D6184">
        <w:rPr>
          <w:rFonts w:cs="David" w:hint="cs"/>
          <w:rtl/>
        </w:rPr>
        <w:t>תודה רבה, ארז, עבור המחמאות. הלאה.</w:t>
      </w:r>
    </w:p>
    <w:p w14:paraId="6B21DC69" w14:textId="77777777" w:rsidR="004D6184" w:rsidRPr="004D6184" w:rsidRDefault="004D6184" w:rsidP="004D6184">
      <w:pPr>
        <w:bidi/>
        <w:ind w:firstLine="567"/>
        <w:rPr>
          <w:rFonts w:cs="David" w:hint="cs"/>
          <w:rtl/>
        </w:rPr>
      </w:pPr>
      <w:r w:rsidRPr="004D6184">
        <w:rPr>
          <w:rFonts w:cs="David"/>
          <w:rtl/>
        </w:rPr>
        <w:br/>
      </w: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0D1195EB" w14:textId="77777777" w:rsidR="004D6184" w:rsidRPr="004D6184" w:rsidRDefault="004D6184" w:rsidP="004D6184">
      <w:pPr>
        <w:bidi/>
        <w:ind w:firstLine="567"/>
        <w:rPr>
          <w:rFonts w:cs="David" w:hint="cs"/>
          <w:rtl/>
        </w:rPr>
      </w:pPr>
      <w:r w:rsidRPr="004D6184">
        <w:rPr>
          <w:rFonts w:cs="David" w:hint="cs"/>
          <w:rtl/>
        </w:rPr>
        <w:t xml:space="preserve">האם רוצים את הוראת המעבר שמופיעה כרגע בסעיף 4 בעמוד 5, שמי שפעל כשדלן לפני תחילת החוק, יוכל להמשיך לפעול איזשהו פרק זמן? נניח חודש, חודשיים. </w:t>
      </w:r>
    </w:p>
    <w:p w14:paraId="76B10FE4"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01BB8E86" w14:textId="77777777" w:rsidR="004D6184" w:rsidRPr="004D6184" w:rsidRDefault="004D6184" w:rsidP="004D6184">
      <w:pPr>
        <w:bidi/>
        <w:ind w:firstLine="567"/>
        <w:rPr>
          <w:rFonts w:cs="David" w:hint="cs"/>
          <w:rtl/>
        </w:rPr>
      </w:pPr>
    </w:p>
    <w:p w14:paraId="1357655A" w14:textId="77777777" w:rsidR="004D6184" w:rsidRPr="004D6184" w:rsidRDefault="004D6184" w:rsidP="004D6184">
      <w:pPr>
        <w:bidi/>
        <w:ind w:firstLine="567"/>
        <w:rPr>
          <w:rFonts w:cs="David" w:hint="cs"/>
          <w:rtl/>
        </w:rPr>
      </w:pPr>
      <w:r w:rsidRPr="004D6184">
        <w:rPr>
          <w:rFonts w:cs="David" w:hint="cs"/>
          <w:rtl/>
        </w:rPr>
        <w:t xml:space="preserve">או שלושה חודשים </w:t>
      </w:r>
      <w:r w:rsidRPr="004D6184">
        <w:rPr>
          <w:rFonts w:cs="David"/>
          <w:rtl/>
        </w:rPr>
        <w:t>–</w:t>
      </w:r>
      <w:r w:rsidRPr="004D6184">
        <w:rPr>
          <w:rFonts w:cs="David" w:hint="cs"/>
          <w:rtl/>
        </w:rPr>
        <w:t xml:space="preserve"> עד הרגע שזה יכול להיכנס.</w:t>
      </w:r>
    </w:p>
    <w:p w14:paraId="1AD7E9CB" w14:textId="77777777" w:rsidR="004D6184" w:rsidRPr="004D6184" w:rsidRDefault="004D6184" w:rsidP="004D6184">
      <w:pPr>
        <w:bidi/>
        <w:ind w:firstLine="567"/>
        <w:rPr>
          <w:rFonts w:cs="David" w:hint="cs"/>
          <w:rtl/>
        </w:rPr>
      </w:pPr>
      <w:r w:rsidRPr="004D6184">
        <w:rPr>
          <w:rFonts w:cs="David"/>
          <w:rtl/>
        </w:rPr>
        <w:br/>
      </w: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6830CEC9" w14:textId="77777777" w:rsidR="004D6184" w:rsidRPr="004D6184" w:rsidRDefault="004D6184" w:rsidP="004D6184">
      <w:pPr>
        <w:bidi/>
        <w:ind w:firstLine="567"/>
        <w:rPr>
          <w:rFonts w:cs="David" w:hint="cs"/>
          <w:rtl/>
        </w:rPr>
      </w:pPr>
      <w:r w:rsidRPr="004D6184">
        <w:rPr>
          <w:rFonts w:cs="David" w:hint="cs"/>
          <w:rtl/>
        </w:rPr>
        <w:t xml:space="preserve">אם כך, לא צריך את הוראת המעבר. רק סעיף התחילה </w:t>
      </w:r>
      <w:r w:rsidRPr="004D6184">
        <w:rPr>
          <w:rFonts w:cs="David"/>
          <w:rtl/>
        </w:rPr>
        <w:t>–</w:t>
      </w:r>
      <w:r w:rsidRPr="004D6184">
        <w:rPr>
          <w:rFonts w:cs="David" w:hint="cs"/>
          <w:rtl/>
        </w:rPr>
        <w:t xml:space="preserve"> שלושה חודשים. </w:t>
      </w:r>
    </w:p>
    <w:p w14:paraId="3379DE25" w14:textId="77777777" w:rsidR="004D6184" w:rsidRPr="004D6184" w:rsidRDefault="004D6184" w:rsidP="004D6184">
      <w:pPr>
        <w:pStyle w:val="Heading5"/>
        <w:jc w:val="left"/>
        <w:rPr>
          <w:rFonts w:hint="cs"/>
          <w:sz w:val="24"/>
          <w:rtl/>
        </w:rPr>
      </w:pPr>
      <w:r w:rsidRPr="004D6184">
        <w:rPr>
          <w:sz w:val="24"/>
          <w:rtl/>
        </w:rPr>
        <w:br/>
      </w:r>
      <w:proofErr w:type="spellStart"/>
      <w:r w:rsidRPr="004D6184">
        <w:rPr>
          <w:rFonts w:hint="cs"/>
          <w:sz w:val="24"/>
          <w:u w:val="single"/>
          <w:rtl/>
        </w:rPr>
        <w:t>אסתרינה</w:t>
      </w:r>
      <w:proofErr w:type="spellEnd"/>
      <w:r w:rsidRPr="004D6184">
        <w:rPr>
          <w:rFonts w:hint="cs"/>
          <w:sz w:val="24"/>
          <w:u w:val="single"/>
          <w:rtl/>
        </w:rPr>
        <w:t xml:space="preserve"> </w:t>
      </w:r>
      <w:proofErr w:type="spellStart"/>
      <w:r w:rsidRPr="004D6184">
        <w:rPr>
          <w:rFonts w:hint="cs"/>
          <w:sz w:val="24"/>
          <w:u w:val="single"/>
          <w:rtl/>
        </w:rPr>
        <w:t>טרטמן</w:t>
      </w:r>
      <w:proofErr w:type="spellEnd"/>
      <w:r w:rsidRPr="004D6184">
        <w:rPr>
          <w:rFonts w:hint="cs"/>
          <w:sz w:val="24"/>
          <w:u w:val="single"/>
          <w:rtl/>
        </w:rPr>
        <w:t>:</w:t>
      </w:r>
    </w:p>
    <w:p w14:paraId="654C0536" w14:textId="77777777" w:rsidR="004D6184" w:rsidRPr="004D6184" w:rsidRDefault="004D6184" w:rsidP="004D6184">
      <w:pPr>
        <w:pStyle w:val="Heading5"/>
        <w:jc w:val="left"/>
        <w:rPr>
          <w:rFonts w:hint="cs"/>
          <w:sz w:val="24"/>
          <w:rtl/>
        </w:rPr>
      </w:pPr>
    </w:p>
    <w:p w14:paraId="3070C54E" w14:textId="77777777" w:rsidR="004D6184" w:rsidRPr="004D6184" w:rsidRDefault="004D6184" w:rsidP="004D6184">
      <w:pPr>
        <w:bidi/>
        <w:ind w:firstLine="567"/>
        <w:rPr>
          <w:rFonts w:cs="David" w:hint="cs"/>
          <w:rtl/>
        </w:rPr>
      </w:pPr>
      <w:r w:rsidRPr="004D6184">
        <w:rPr>
          <w:rFonts w:cs="David" w:hint="cs"/>
          <w:rtl/>
        </w:rPr>
        <w:t xml:space="preserve">אדוני היושב-ראש, אני מבקשת להתייחס לסעיף 70. אני לא מתואמת פה עם אף אחד, אבל במחשבה שנייה, לעניין מה שהועלה כאן, סעיף 70, שהכנסת תפרסם באתר האינטרנט שלה, אני באופן טבעי </w:t>
      </w:r>
      <w:r w:rsidRPr="004D6184">
        <w:rPr>
          <w:rFonts w:cs="David"/>
          <w:rtl/>
        </w:rPr>
        <w:t>–</w:t>
      </w:r>
      <w:r w:rsidRPr="004D6184">
        <w:rPr>
          <w:rFonts w:cs="David" w:hint="cs"/>
          <w:rtl/>
        </w:rPr>
        <w:t xml:space="preserve"> אני מניחה, כמו שחבריי </w:t>
      </w:r>
      <w:r w:rsidRPr="004D6184">
        <w:rPr>
          <w:rFonts w:cs="David"/>
          <w:rtl/>
        </w:rPr>
        <w:t>–</w:t>
      </w:r>
      <w:r w:rsidRPr="004D6184">
        <w:rPr>
          <w:rFonts w:cs="David" w:hint="cs"/>
          <w:rtl/>
        </w:rPr>
        <w:t xml:space="preserve"> סוברת שהכנסת עושה את עבודתה, או לפחות משתדלת לעשות את עבודתה נאמנה ולפרסם את זה ממש במהירות האפשרית. </w:t>
      </w:r>
    </w:p>
    <w:p w14:paraId="714E0F42" w14:textId="77777777" w:rsidR="004D6184" w:rsidRPr="004D6184" w:rsidRDefault="004D6184" w:rsidP="004D6184">
      <w:pPr>
        <w:bidi/>
        <w:ind w:firstLine="567"/>
        <w:rPr>
          <w:rFonts w:cs="David" w:hint="cs"/>
          <w:rtl/>
        </w:rPr>
      </w:pPr>
    </w:p>
    <w:p w14:paraId="5AAC5395" w14:textId="77777777" w:rsidR="004D6184" w:rsidRPr="004D6184" w:rsidRDefault="004D6184" w:rsidP="004D6184">
      <w:pPr>
        <w:bidi/>
        <w:ind w:firstLine="567"/>
        <w:rPr>
          <w:rFonts w:cs="David" w:hint="cs"/>
          <w:rtl/>
        </w:rPr>
      </w:pPr>
      <w:r w:rsidRPr="004D6184">
        <w:rPr>
          <w:rFonts w:cs="David" w:hint="cs"/>
          <w:rtl/>
        </w:rPr>
        <w:t xml:space="preserve">אני מדברת על ברגע שניתן אישור זמני כזה; אני לא מדברת על תחילת העבודה, כי שלושה חודשים זה נכון לכולם </w:t>
      </w:r>
      <w:r w:rsidRPr="004D6184">
        <w:rPr>
          <w:rFonts w:cs="David"/>
          <w:rtl/>
        </w:rPr>
        <w:t>–</w:t>
      </w:r>
      <w:r w:rsidRPr="004D6184">
        <w:rPr>
          <w:rFonts w:cs="David" w:hint="cs"/>
          <w:rtl/>
        </w:rPr>
        <w:t xml:space="preserve"> על כל העבודה המשתמעת </w:t>
      </w:r>
      <w:r w:rsidRPr="004D6184">
        <w:rPr>
          <w:rFonts w:cs="David"/>
          <w:rtl/>
        </w:rPr>
        <w:t>–</w:t>
      </w:r>
      <w:r w:rsidRPr="004D6184">
        <w:rPr>
          <w:rFonts w:cs="David" w:hint="cs"/>
          <w:rtl/>
        </w:rPr>
        <w:t xml:space="preserve"> אבל אני שוקלת אולי נכון, ברגע שניתן אישור זמני, שיהיה פרק זמן סביר, שלא ייווצר מצב ששבוע ימים חלף, אדם מסתובב עם האישור הזמני, ואנחנו לא יודעים מזה. צריך לתת את הדעת על כך. </w:t>
      </w:r>
    </w:p>
    <w:p w14:paraId="200F57AB" w14:textId="77777777" w:rsidR="004D6184" w:rsidRDefault="004D6184" w:rsidP="004D6184">
      <w:pPr>
        <w:bidi/>
        <w:ind w:firstLine="567"/>
        <w:rPr>
          <w:rFonts w:cs="David" w:hint="cs"/>
          <w:rtl/>
        </w:rPr>
      </w:pPr>
    </w:p>
    <w:p w14:paraId="07A2FB1D" w14:textId="77777777" w:rsidR="004D6184" w:rsidRDefault="004D6184" w:rsidP="004D6184">
      <w:pPr>
        <w:bidi/>
        <w:ind w:firstLine="567"/>
        <w:rPr>
          <w:rFonts w:cs="David" w:hint="cs"/>
          <w:rtl/>
        </w:rPr>
      </w:pPr>
    </w:p>
    <w:p w14:paraId="12883FA9" w14:textId="77777777" w:rsidR="004D6184" w:rsidRDefault="004D6184" w:rsidP="004D6184">
      <w:pPr>
        <w:bidi/>
        <w:ind w:firstLine="567"/>
        <w:rPr>
          <w:rFonts w:cs="David" w:hint="cs"/>
          <w:rtl/>
        </w:rPr>
      </w:pPr>
    </w:p>
    <w:p w14:paraId="0FFEEBBF" w14:textId="77777777" w:rsidR="004D6184" w:rsidRDefault="004D6184" w:rsidP="004D6184">
      <w:pPr>
        <w:bidi/>
        <w:ind w:firstLine="567"/>
        <w:rPr>
          <w:rFonts w:cs="David" w:hint="cs"/>
          <w:rtl/>
        </w:rPr>
      </w:pPr>
    </w:p>
    <w:p w14:paraId="41A6BE73" w14:textId="77777777" w:rsidR="004D6184" w:rsidRPr="004D6184" w:rsidRDefault="004D6184" w:rsidP="004D6184">
      <w:pPr>
        <w:bidi/>
        <w:ind w:firstLine="567"/>
        <w:rPr>
          <w:rFonts w:cs="David" w:hint="cs"/>
          <w:rtl/>
        </w:rPr>
      </w:pPr>
      <w:r w:rsidRPr="004D6184">
        <w:rPr>
          <w:rFonts w:cs="David"/>
          <w:rtl/>
        </w:rPr>
        <w:br/>
      </w:r>
      <w:r w:rsidRPr="004D6184">
        <w:rPr>
          <w:rFonts w:cs="David" w:hint="cs"/>
          <w:u w:val="single"/>
          <w:rtl/>
        </w:rPr>
        <w:t xml:space="preserve">אריאל </w:t>
      </w:r>
      <w:proofErr w:type="spellStart"/>
      <w:r w:rsidRPr="004D6184">
        <w:rPr>
          <w:rFonts w:cs="David" w:hint="cs"/>
          <w:u w:val="single"/>
          <w:rtl/>
        </w:rPr>
        <w:t>סנדר</w:t>
      </w:r>
      <w:proofErr w:type="spellEnd"/>
      <w:r w:rsidRPr="004D6184">
        <w:rPr>
          <w:rFonts w:cs="David" w:hint="cs"/>
          <w:u w:val="single"/>
          <w:rtl/>
        </w:rPr>
        <w:t>:</w:t>
      </w:r>
    </w:p>
    <w:p w14:paraId="34E5273B" w14:textId="77777777" w:rsidR="004D6184" w:rsidRPr="004D6184" w:rsidRDefault="004D6184" w:rsidP="004D6184">
      <w:pPr>
        <w:bidi/>
        <w:ind w:firstLine="567"/>
        <w:rPr>
          <w:rFonts w:cs="David" w:hint="cs"/>
          <w:rtl/>
        </w:rPr>
      </w:pPr>
    </w:p>
    <w:p w14:paraId="561EDA06" w14:textId="77777777" w:rsidR="004D6184" w:rsidRPr="004D6184" w:rsidRDefault="004D6184" w:rsidP="004D6184">
      <w:pPr>
        <w:bidi/>
        <w:ind w:firstLine="567"/>
        <w:rPr>
          <w:rFonts w:cs="David" w:hint="cs"/>
          <w:rtl/>
        </w:rPr>
      </w:pPr>
      <w:r w:rsidRPr="004D6184">
        <w:rPr>
          <w:rFonts w:cs="David" w:hint="cs"/>
          <w:rtl/>
        </w:rPr>
        <w:t>אדוני היושב-ראש, בשבוע שעבר התייעצתי עם חבר הכנסת סער לגבי נושא הייצוג של הלקוחות שלנו בוועדות. חבר הכנסת סער אמר שבחוק אין מקום לשים את הנושא הזה.</w:t>
      </w:r>
    </w:p>
    <w:p w14:paraId="789EFEFA" w14:textId="77777777" w:rsidR="004D6184" w:rsidRPr="004D6184" w:rsidRDefault="004D6184" w:rsidP="004D6184">
      <w:pPr>
        <w:bidi/>
        <w:ind w:firstLine="567"/>
        <w:rPr>
          <w:rFonts w:cs="David" w:hint="cs"/>
          <w:rtl/>
        </w:rPr>
      </w:pPr>
    </w:p>
    <w:p w14:paraId="06A8C51E" w14:textId="77777777" w:rsidR="004D6184" w:rsidRPr="004D6184" w:rsidRDefault="004D6184" w:rsidP="004D6184">
      <w:pPr>
        <w:bidi/>
        <w:ind w:firstLine="567"/>
        <w:rPr>
          <w:rFonts w:cs="David" w:hint="cs"/>
          <w:rtl/>
        </w:rPr>
      </w:pPr>
      <w:r w:rsidRPr="004D6184">
        <w:rPr>
          <w:rFonts w:cs="David" w:hint="cs"/>
          <w:rtl/>
        </w:rPr>
        <w:t xml:space="preserve">רציתי להעלות את זה לפרוטוקול של הדיונים </w:t>
      </w:r>
      <w:r w:rsidRPr="004D6184">
        <w:rPr>
          <w:rFonts w:cs="David"/>
          <w:rtl/>
        </w:rPr>
        <w:t>–</w:t>
      </w:r>
      <w:r w:rsidRPr="004D6184">
        <w:rPr>
          <w:rFonts w:cs="David" w:hint="cs"/>
          <w:rtl/>
        </w:rPr>
        <w:t xml:space="preserve"> אותו עורך-דין שמייצג את לקוחותיו בוועדה, שיינתן אותו שוויון גם ללוביסטים. </w:t>
      </w:r>
    </w:p>
    <w:p w14:paraId="139ED2F6" w14:textId="77777777" w:rsidR="004D6184" w:rsidRPr="004D6184" w:rsidRDefault="004D6184" w:rsidP="004D6184">
      <w:pPr>
        <w:bidi/>
        <w:rPr>
          <w:rFonts w:cs="David" w:hint="cs"/>
          <w:u w:val="single"/>
          <w:rtl/>
        </w:rPr>
      </w:pPr>
      <w:r w:rsidRPr="004D6184">
        <w:rPr>
          <w:rFonts w:cs="David"/>
          <w:rtl/>
        </w:rPr>
        <w:br/>
      </w:r>
    </w:p>
    <w:p w14:paraId="4F0FF0A5" w14:textId="77777777" w:rsidR="004D6184" w:rsidRPr="004D6184" w:rsidRDefault="004D6184" w:rsidP="004D6184">
      <w:pPr>
        <w:bidi/>
        <w:rPr>
          <w:rFonts w:cs="David" w:hint="cs"/>
          <w:u w:val="single"/>
          <w:rtl/>
        </w:rPr>
      </w:pPr>
      <w:r w:rsidRPr="004D6184">
        <w:rPr>
          <w:rFonts w:cs="David" w:hint="cs"/>
          <w:u w:val="single"/>
          <w:rtl/>
        </w:rPr>
        <w:t>היו"ר דוד טל:</w:t>
      </w:r>
    </w:p>
    <w:p w14:paraId="318FDC82" w14:textId="77777777" w:rsidR="004D6184" w:rsidRPr="004D6184" w:rsidRDefault="004D6184" w:rsidP="004D6184">
      <w:pPr>
        <w:bidi/>
        <w:ind w:firstLine="567"/>
        <w:rPr>
          <w:rFonts w:cs="David" w:hint="cs"/>
          <w:rtl/>
        </w:rPr>
      </w:pPr>
    </w:p>
    <w:p w14:paraId="770B36A6" w14:textId="77777777" w:rsidR="004D6184" w:rsidRPr="004D6184" w:rsidRDefault="004D6184" w:rsidP="004D6184">
      <w:pPr>
        <w:bidi/>
        <w:ind w:firstLine="567"/>
        <w:rPr>
          <w:rFonts w:cs="David" w:hint="cs"/>
          <w:rtl/>
        </w:rPr>
      </w:pPr>
      <w:r w:rsidRPr="004D6184">
        <w:rPr>
          <w:rFonts w:cs="David" w:hint="cs"/>
          <w:rtl/>
        </w:rPr>
        <w:t xml:space="preserve">למה אתם תמיד דואגים לעורכי-הדין? יש להם פה נציגות. </w:t>
      </w:r>
    </w:p>
    <w:p w14:paraId="043C6CD4" w14:textId="77777777" w:rsidR="004D6184" w:rsidRPr="004D6184" w:rsidRDefault="004D6184" w:rsidP="004D6184">
      <w:pPr>
        <w:bidi/>
        <w:ind w:firstLine="567"/>
        <w:rPr>
          <w:rFonts w:cs="David" w:hint="cs"/>
          <w:rtl/>
        </w:rPr>
      </w:pPr>
    </w:p>
    <w:p w14:paraId="1D27B17F" w14:textId="77777777" w:rsidR="004D6184" w:rsidRPr="004D6184" w:rsidRDefault="004D6184" w:rsidP="004D6184">
      <w:pPr>
        <w:bidi/>
        <w:ind w:firstLine="567"/>
        <w:rPr>
          <w:rFonts w:cs="David" w:hint="cs"/>
          <w:rtl/>
        </w:rPr>
      </w:pPr>
      <w:r w:rsidRPr="004D6184">
        <w:rPr>
          <w:rFonts w:cs="David" w:hint="cs"/>
          <w:rtl/>
        </w:rPr>
        <w:t>רבותי, אחרי חבר הכנסת סער אנחנו עוברים להצבעה, אין יותר דוברים.</w:t>
      </w:r>
    </w:p>
    <w:p w14:paraId="16D11C9F" w14:textId="77777777" w:rsidR="004D6184" w:rsidRPr="004D6184" w:rsidRDefault="004D6184" w:rsidP="004D6184">
      <w:pPr>
        <w:bidi/>
        <w:rPr>
          <w:rFonts w:cs="David" w:hint="cs"/>
          <w:rtl/>
        </w:rPr>
      </w:pPr>
      <w:r w:rsidRPr="004D6184">
        <w:rPr>
          <w:rFonts w:cs="David"/>
          <w:rtl/>
        </w:rPr>
        <w:br/>
      </w:r>
      <w:r w:rsidRPr="004D6184">
        <w:rPr>
          <w:rFonts w:cs="David" w:hint="cs"/>
          <w:u w:val="single"/>
          <w:rtl/>
        </w:rPr>
        <w:t>נסים זאב:</w:t>
      </w:r>
    </w:p>
    <w:p w14:paraId="6F43BE2D" w14:textId="77777777" w:rsidR="004D6184" w:rsidRPr="004D6184" w:rsidRDefault="004D6184" w:rsidP="004D6184">
      <w:pPr>
        <w:bidi/>
        <w:rPr>
          <w:rFonts w:cs="David" w:hint="cs"/>
          <w:rtl/>
        </w:rPr>
      </w:pPr>
    </w:p>
    <w:p w14:paraId="14E3A9F4" w14:textId="77777777" w:rsidR="004D6184" w:rsidRPr="004D6184" w:rsidRDefault="004D6184" w:rsidP="004D6184">
      <w:pPr>
        <w:bidi/>
        <w:ind w:firstLine="567"/>
        <w:rPr>
          <w:rFonts w:cs="David" w:hint="cs"/>
          <w:rtl/>
        </w:rPr>
      </w:pPr>
      <w:r w:rsidRPr="004D6184">
        <w:rPr>
          <w:rFonts w:cs="David" w:hint="cs"/>
          <w:rtl/>
        </w:rPr>
        <w:t xml:space="preserve">ראית אותי, אז אין יותר דוברים? </w:t>
      </w:r>
    </w:p>
    <w:p w14:paraId="7CFBB4CD"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5F542165" w14:textId="77777777" w:rsidR="004D6184" w:rsidRPr="004D6184" w:rsidRDefault="004D6184" w:rsidP="004D6184">
      <w:pPr>
        <w:bidi/>
        <w:ind w:firstLine="567"/>
        <w:rPr>
          <w:rFonts w:cs="David" w:hint="cs"/>
          <w:rtl/>
        </w:rPr>
      </w:pPr>
    </w:p>
    <w:p w14:paraId="39920286" w14:textId="77777777" w:rsidR="004D6184" w:rsidRPr="004D6184" w:rsidRDefault="004D6184" w:rsidP="004D6184">
      <w:pPr>
        <w:bidi/>
        <w:ind w:firstLine="567"/>
        <w:rPr>
          <w:rFonts w:cs="David" w:hint="cs"/>
          <w:rtl/>
        </w:rPr>
      </w:pPr>
      <w:r w:rsidRPr="004D6184">
        <w:rPr>
          <w:rFonts w:cs="David" w:hint="cs"/>
          <w:rtl/>
        </w:rPr>
        <w:t>אין יותר דוברים. חתמתי את הרשימה.</w:t>
      </w:r>
    </w:p>
    <w:p w14:paraId="3177988F" w14:textId="77777777" w:rsidR="004D6184" w:rsidRPr="004D6184" w:rsidRDefault="004D6184" w:rsidP="004D6184">
      <w:pPr>
        <w:bidi/>
        <w:rPr>
          <w:rFonts w:cs="David" w:hint="cs"/>
          <w:rtl/>
        </w:rPr>
      </w:pPr>
      <w:r w:rsidRPr="004D6184">
        <w:rPr>
          <w:rFonts w:cs="David"/>
          <w:rtl/>
        </w:rPr>
        <w:br/>
      </w:r>
      <w:r w:rsidRPr="004D6184">
        <w:rPr>
          <w:rFonts w:cs="David" w:hint="cs"/>
          <w:u w:val="single"/>
          <w:rtl/>
        </w:rPr>
        <w:t>נסים זאב:</w:t>
      </w:r>
    </w:p>
    <w:p w14:paraId="54248389" w14:textId="77777777" w:rsidR="004D6184" w:rsidRPr="004D6184" w:rsidRDefault="004D6184" w:rsidP="004D6184">
      <w:pPr>
        <w:bidi/>
        <w:rPr>
          <w:rFonts w:cs="David" w:hint="cs"/>
          <w:rtl/>
        </w:rPr>
      </w:pPr>
    </w:p>
    <w:p w14:paraId="17D6F397" w14:textId="77777777" w:rsidR="004D6184" w:rsidRPr="004D6184" w:rsidRDefault="004D6184" w:rsidP="004D6184">
      <w:pPr>
        <w:bidi/>
        <w:ind w:firstLine="567"/>
        <w:rPr>
          <w:rFonts w:cs="David" w:hint="cs"/>
          <w:rtl/>
        </w:rPr>
      </w:pPr>
      <w:r w:rsidRPr="004D6184">
        <w:rPr>
          <w:rFonts w:cs="David" w:hint="cs"/>
          <w:rtl/>
        </w:rPr>
        <w:t xml:space="preserve">מזל שאני לא יודע על מה מדברים. </w:t>
      </w:r>
    </w:p>
    <w:p w14:paraId="2C4BB303"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6F1F34AE" w14:textId="77777777" w:rsidR="004D6184" w:rsidRPr="004D6184" w:rsidRDefault="004D6184" w:rsidP="004D6184">
      <w:pPr>
        <w:bidi/>
        <w:rPr>
          <w:rFonts w:cs="David" w:hint="cs"/>
          <w:u w:val="single"/>
          <w:rtl/>
        </w:rPr>
      </w:pPr>
    </w:p>
    <w:p w14:paraId="1B34F910" w14:textId="77777777" w:rsidR="004D6184" w:rsidRPr="004D6184" w:rsidRDefault="004D6184" w:rsidP="004D6184">
      <w:pPr>
        <w:bidi/>
        <w:ind w:firstLine="567"/>
        <w:rPr>
          <w:rFonts w:cs="David" w:hint="cs"/>
          <w:rtl/>
        </w:rPr>
      </w:pPr>
      <w:r w:rsidRPr="004D6184">
        <w:rPr>
          <w:rFonts w:cs="David" w:hint="cs"/>
          <w:rtl/>
        </w:rPr>
        <w:t xml:space="preserve">אדוני היושב-ראש, אני רוצה להתייחס להערה שנשמעה לגבי סעיף 70(1), שהיא גם מתקשרת באופן עקיף להערה שהשמיע מר </w:t>
      </w:r>
      <w:proofErr w:type="spellStart"/>
      <w:r w:rsidRPr="004D6184">
        <w:rPr>
          <w:rFonts w:cs="David" w:hint="cs"/>
          <w:rtl/>
        </w:rPr>
        <w:t>סנדר</w:t>
      </w:r>
      <w:proofErr w:type="spellEnd"/>
      <w:r w:rsidRPr="004D6184">
        <w:rPr>
          <w:rFonts w:cs="David" w:hint="cs"/>
          <w:rtl/>
        </w:rPr>
        <w:t>.</w:t>
      </w:r>
    </w:p>
    <w:p w14:paraId="5A43AC68" w14:textId="77777777" w:rsidR="004D6184" w:rsidRPr="004D6184" w:rsidRDefault="004D6184" w:rsidP="004D6184">
      <w:pPr>
        <w:bidi/>
        <w:ind w:firstLine="567"/>
        <w:rPr>
          <w:rFonts w:cs="David" w:hint="cs"/>
          <w:rtl/>
        </w:rPr>
      </w:pPr>
    </w:p>
    <w:p w14:paraId="713A0A90" w14:textId="77777777" w:rsidR="004D6184" w:rsidRPr="004D6184" w:rsidRDefault="004D6184" w:rsidP="004D6184">
      <w:pPr>
        <w:bidi/>
        <w:ind w:firstLine="567"/>
        <w:rPr>
          <w:rFonts w:cs="David" w:hint="cs"/>
          <w:rtl/>
        </w:rPr>
      </w:pPr>
      <w:r w:rsidRPr="004D6184">
        <w:rPr>
          <w:rFonts w:cs="David" w:hint="cs"/>
          <w:rtl/>
        </w:rPr>
        <w:t xml:space="preserve">יש הרבה מאוד פרטים שזכרם לא בא בחקיקה ראשית. חקיקה ראשית לא יורדת לרזולוציה בכל דבר ועניין, ולכן אפשרנו בסעיף 71 ליושב-ראש הכנסת להתקין תקנות ולהורות בנוגע לפעילותם של שדלנים בכנסת, בוודאי לרבות מה שקורה במליאת הכנסת. </w:t>
      </w:r>
    </w:p>
    <w:p w14:paraId="5AB42F05" w14:textId="77777777" w:rsidR="004D6184" w:rsidRPr="004D6184" w:rsidRDefault="004D6184" w:rsidP="004D6184">
      <w:pPr>
        <w:bidi/>
        <w:ind w:firstLine="567"/>
        <w:rPr>
          <w:rFonts w:cs="David" w:hint="cs"/>
          <w:rtl/>
        </w:rPr>
      </w:pPr>
    </w:p>
    <w:p w14:paraId="4D7CC4A2" w14:textId="77777777" w:rsidR="004D6184" w:rsidRPr="004D6184" w:rsidRDefault="004D6184" w:rsidP="004D6184">
      <w:pPr>
        <w:bidi/>
        <w:ind w:firstLine="567"/>
        <w:rPr>
          <w:rFonts w:cs="David" w:hint="cs"/>
          <w:rtl/>
        </w:rPr>
      </w:pPr>
      <w:r w:rsidRPr="004D6184">
        <w:rPr>
          <w:rFonts w:cs="David" w:hint="cs"/>
          <w:rtl/>
        </w:rPr>
        <w:t xml:space="preserve">עכשיו כשמדובר על פרקי זמן לפרסום באתר האינטרנט, בסעיף 70(1) אין הבחנה בין מהירות הפרסום לעניין בעלי היתר זמני, לבין שמות שדלנים שקיבלו היתר קבוע. </w:t>
      </w:r>
    </w:p>
    <w:p w14:paraId="46905152" w14:textId="77777777" w:rsidR="004D6184" w:rsidRPr="004D6184" w:rsidRDefault="004D6184" w:rsidP="004D6184">
      <w:pPr>
        <w:bidi/>
        <w:ind w:firstLine="567"/>
        <w:rPr>
          <w:rFonts w:cs="David" w:hint="cs"/>
          <w:rtl/>
        </w:rPr>
      </w:pPr>
    </w:p>
    <w:p w14:paraId="298C81CB" w14:textId="77777777" w:rsidR="004D6184" w:rsidRPr="004D6184" w:rsidRDefault="004D6184" w:rsidP="004D6184">
      <w:pPr>
        <w:bidi/>
        <w:ind w:firstLine="567"/>
        <w:rPr>
          <w:rFonts w:cs="David" w:hint="cs"/>
          <w:rtl/>
        </w:rPr>
      </w:pPr>
      <w:r w:rsidRPr="004D6184">
        <w:rPr>
          <w:rFonts w:cs="David" w:hint="cs"/>
          <w:rtl/>
        </w:rPr>
        <w:t xml:space="preserve">אנחנו הכללנו בהחלט את בעלי  ההיתר הזמני גם ככאלה שיש צורך לגביהם לעשות את אותו פרסום. </w:t>
      </w:r>
    </w:p>
    <w:p w14:paraId="0E5C1BC5" w14:textId="77777777" w:rsidR="004D6184" w:rsidRPr="004D6184" w:rsidRDefault="004D6184" w:rsidP="004D6184">
      <w:pPr>
        <w:bidi/>
        <w:ind w:firstLine="567"/>
        <w:rPr>
          <w:rFonts w:cs="David" w:hint="cs"/>
          <w:rtl/>
        </w:rPr>
      </w:pPr>
    </w:p>
    <w:p w14:paraId="7EA211EE" w14:textId="77777777" w:rsidR="004D6184" w:rsidRPr="004D6184" w:rsidRDefault="004D6184" w:rsidP="004D6184">
      <w:pPr>
        <w:bidi/>
        <w:ind w:firstLine="567"/>
        <w:rPr>
          <w:rFonts w:cs="David" w:hint="cs"/>
          <w:rtl/>
        </w:rPr>
      </w:pPr>
      <w:r w:rsidRPr="004D6184">
        <w:rPr>
          <w:rFonts w:cs="David" w:hint="cs"/>
          <w:rtl/>
        </w:rPr>
        <w:t xml:space="preserve">מהם הזמנים הנכונים </w:t>
      </w:r>
      <w:r w:rsidRPr="004D6184">
        <w:rPr>
          <w:rFonts w:cs="David"/>
          <w:rtl/>
        </w:rPr>
        <w:t>–</w:t>
      </w:r>
      <w:r w:rsidRPr="004D6184">
        <w:rPr>
          <w:rFonts w:cs="David" w:hint="cs"/>
          <w:rtl/>
        </w:rPr>
        <w:t xml:space="preserve"> תוך כמה ימים וכו' </w:t>
      </w:r>
      <w:r w:rsidRPr="004D6184">
        <w:rPr>
          <w:rFonts w:cs="David"/>
          <w:rtl/>
        </w:rPr>
        <w:t>–</w:t>
      </w:r>
      <w:r w:rsidRPr="004D6184">
        <w:rPr>
          <w:rFonts w:cs="David" w:hint="cs"/>
          <w:rtl/>
        </w:rPr>
        <w:t xml:space="preserve"> אלה לפי דעתי מסוג הדברים שצריכים להיות בתקנות, לא מסוג הדברים שאנחנו נכנסים אליהם בחקיקה ראשית. </w:t>
      </w:r>
    </w:p>
    <w:p w14:paraId="2A96CE99"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7680963A" w14:textId="77777777" w:rsidR="004D6184" w:rsidRPr="004D6184" w:rsidRDefault="004D6184" w:rsidP="004D6184">
      <w:pPr>
        <w:bidi/>
        <w:ind w:firstLine="567"/>
        <w:rPr>
          <w:rFonts w:cs="David" w:hint="cs"/>
          <w:rtl/>
        </w:rPr>
      </w:pPr>
    </w:p>
    <w:p w14:paraId="3E101652" w14:textId="77777777" w:rsidR="004D6184" w:rsidRPr="004D6184" w:rsidRDefault="004D6184" w:rsidP="004D6184">
      <w:pPr>
        <w:bidi/>
        <w:ind w:firstLine="567"/>
        <w:rPr>
          <w:rFonts w:cs="David" w:hint="cs"/>
          <w:rtl/>
        </w:rPr>
      </w:pPr>
      <w:r w:rsidRPr="004D6184">
        <w:rPr>
          <w:rFonts w:cs="David" w:hint="cs"/>
          <w:rtl/>
        </w:rPr>
        <w:t>תודה. היועצת המשפטית, עוד משהו לסיום?</w:t>
      </w:r>
    </w:p>
    <w:p w14:paraId="0A352D52" w14:textId="77777777" w:rsidR="004D6184" w:rsidRPr="004D6184" w:rsidRDefault="004D6184" w:rsidP="004D6184">
      <w:pPr>
        <w:bidi/>
        <w:ind w:firstLine="567"/>
        <w:rPr>
          <w:rFonts w:cs="David" w:hint="cs"/>
          <w:rtl/>
        </w:rPr>
      </w:pPr>
      <w:r w:rsidRPr="004D6184">
        <w:rPr>
          <w:rFonts w:cs="David"/>
          <w:rtl/>
        </w:rPr>
        <w:br/>
      </w:r>
      <w:r w:rsidRPr="004D6184">
        <w:rPr>
          <w:rFonts w:cs="David" w:hint="cs"/>
          <w:u w:val="single"/>
          <w:rtl/>
        </w:rPr>
        <w:t xml:space="preserve">ארבל </w:t>
      </w:r>
      <w:proofErr w:type="spellStart"/>
      <w:r w:rsidRPr="004D6184">
        <w:rPr>
          <w:rFonts w:cs="David" w:hint="cs"/>
          <w:u w:val="single"/>
          <w:rtl/>
        </w:rPr>
        <w:t>אסטרחן</w:t>
      </w:r>
      <w:proofErr w:type="spellEnd"/>
      <w:r w:rsidRPr="004D6184">
        <w:rPr>
          <w:rFonts w:cs="David" w:hint="cs"/>
          <w:u w:val="single"/>
          <w:rtl/>
        </w:rPr>
        <w:t>:</w:t>
      </w:r>
      <w:r w:rsidRPr="004D6184">
        <w:rPr>
          <w:rFonts w:cs="David"/>
          <w:rtl/>
        </w:rPr>
        <w:br/>
      </w:r>
    </w:p>
    <w:p w14:paraId="35185AFC" w14:textId="77777777" w:rsidR="004D6184" w:rsidRPr="004D6184" w:rsidRDefault="004D6184" w:rsidP="004D6184">
      <w:pPr>
        <w:bidi/>
        <w:ind w:firstLine="567"/>
        <w:rPr>
          <w:rFonts w:cs="David" w:hint="cs"/>
          <w:rtl/>
        </w:rPr>
      </w:pPr>
      <w:r w:rsidRPr="004D6184">
        <w:rPr>
          <w:rFonts w:cs="David" w:hint="cs"/>
          <w:rtl/>
        </w:rPr>
        <w:t>הפנו את תשומת הלב שאולי בכל זאת צריך שתהיה איזושהי הוראת מעבר מה קורה אם מי שפועל כבר כשדלן יגיש את הבקשה בזמן, אבל הכנסת לא תיתן תגובה.</w:t>
      </w:r>
    </w:p>
    <w:p w14:paraId="0267583B"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51B08B60" w14:textId="77777777" w:rsidR="004D6184" w:rsidRPr="004D6184" w:rsidRDefault="004D6184" w:rsidP="004D6184">
      <w:pPr>
        <w:bidi/>
        <w:ind w:firstLine="567"/>
        <w:rPr>
          <w:rFonts w:cs="David" w:hint="cs"/>
          <w:rtl/>
        </w:rPr>
      </w:pPr>
    </w:p>
    <w:p w14:paraId="7CDFC7B4" w14:textId="77777777" w:rsidR="004D6184" w:rsidRPr="004D6184" w:rsidRDefault="004D6184" w:rsidP="004D6184">
      <w:pPr>
        <w:bidi/>
        <w:ind w:firstLine="567"/>
        <w:rPr>
          <w:rFonts w:cs="David" w:hint="cs"/>
          <w:rtl/>
        </w:rPr>
      </w:pPr>
      <w:r w:rsidRPr="004D6184">
        <w:rPr>
          <w:rFonts w:cs="David" w:hint="cs"/>
          <w:rtl/>
        </w:rPr>
        <w:t xml:space="preserve">חודש ימים זה פרק זמן סביר. הוראת מעבר לחודש ימים זה סביר. </w:t>
      </w:r>
    </w:p>
    <w:p w14:paraId="2FFD2F77" w14:textId="77777777" w:rsidR="004D6184" w:rsidRPr="004D6184" w:rsidRDefault="004D6184" w:rsidP="004D6184">
      <w:pPr>
        <w:bidi/>
        <w:ind w:firstLine="567"/>
        <w:rPr>
          <w:rFonts w:cs="David" w:hint="cs"/>
          <w:rtl/>
        </w:rPr>
      </w:pPr>
      <w:r w:rsidRPr="004D6184">
        <w:rPr>
          <w:rFonts w:cs="David"/>
          <w:rtl/>
        </w:rPr>
        <w:br/>
      </w:r>
      <w:r w:rsidRPr="004D6184">
        <w:rPr>
          <w:rFonts w:cs="David" w:hint="cs"/>
          <w:rtl/>
        </w:rPr>
        <w:tab/>
        <w:t>רבותי חברי הכנסת, אנחנו עוברים ברשותכם להצבעה על הצעת חוק השדלנים לקריאה שנייה ושלישית. מי בעד הצעת החוק, ירים את ידו. מי נגד? מי נמנע?</w:t>
      </w:r>
    </w:p>
    <w:p w14:paraId="1F12B170" w14:textId="77777777" w:rsidR="004D6184" w:rsidRPr="004D6184" w:rsidRDefault="004D6184" w:rsidP="004D6184">
      <w:pPr>
        <w:bidi/>
        <w:ind w:firstLine="567"/>
        <w:jc w:val="center"/>
        <w:rPr>
          <w:rFonts w:cs="David" w:hint="cs"/>
          <w:rtl/>
        </w:rPr>
      </w:pPr>
      <w:r w:rsidRPr="004D6184">
        <w:rPr>
          <w:rFonts w:cs="David"/>
          <w:rtl/>
        </w:rPr>
        <w:br/>
      </w:r>
    </w:p>
    <w:p w14:paraId="2B2DDAEC" w14:textId="77777777" w:rsidR="004D6184" w:rsidRPr="004D6184" w:rsidRDefault="004D6184" w:rsidP="004D6184">
      <w:pPr>
        <w:bidi/>
        <w:ind w:firstLine="567"/>
        <w:jc w:val="center"/>
        <w:rPr>
          <w:rFonts w:cs="David" w:hint="cs"/>
          <w:rtl/>
        </w:rPr>
      </w:pPr>
    </w:p>
    <w:p w14:paraId="19346348" w14:textId="77777777" w:rsidR="004D6184" w:rsidRPr="004D6184" w:rsidRDefault="004D6184" w:rsidP="004D6184">
      <w:pPr>
        <w:bidi/>
        <w:ind w:firstLine="567"/>
        <w:jc w:val="center"/>
        <w:rPr>
          <w:rFonts w:cs="David" w:hint="cs"/>
          <w:rtl/>
        </w:rPr>
      </w:pPr>
    </w:p>
    <w:p w14:paraId="09D188F1" w14:textId="77777777" w:rsidR="004D6184" w:rsidRPr="004D6184" w:rsidRDefault="004D6184" w:rsidP="004D6184">
      <w:pPr>
        <w:bidi/>
        <w:ind w:firstLine="567"/>
        <w:jc w:val="center"/>
        <w:rPr>
          <w:rFonts w:cs="David" w:hint="cs"/>
          <w:rtl/>
        </w:rPr>
      </w:pPr>
    </w:p>
    <w:p w14:paraId="467F397A" w14:textId="77777777" w:rsidR="004D6184" w:rsidRPr="004D6184" w:rsidRDefault="004D6184" w:rsidP="004D6184">
      <w:pPr>
        <w:bidi/>
        <w:ind w:firstLine="567"/>
        <w:jc w:val="center"/>
        <w:rPr>
          <w:rFonts w:cs="David" w:hint="cs"/>
          <w:rtl/>
        </w:rPr>
      </w:pPr>
    </w:p>
    <w:p w14:paraId="19CCD271" w14:textId="77777777" w:rsidR="004D6184" w:rsidRPr="004D6184" w:rsidRDefault="004D6184" w:rsidP="004D6184">
      <w:pPr>
        <w:bidi/>
        <w:ind w:firstLine="567"/>
        <w:jc w:val="center"/>
        <w:rPr>
          <w:rFonts w:cs="David" w:hint="cs"/>
          <w:rtl/>
        </w:rPr>
      </w:pPr>
    </w:p>
    <w:p w14:paraId="61B1F9B6" w14:textId="77777777" w:rsidR="004D6184" w:rsidRPr="004D6184" w:rsidRDefault="004D6184" w:rsidP="004D6184">
      <w:pPr>
        <w:bidi/>
        <w:ind w:firstLine="567"/>
        <w:jc w:val="center"/>
        <w:rPr>
          <w:rFonts w:cs="David" w:hint="cs"/>
          <w:b/>
          <w:bCs/>
          <w:rtl/>
        </w:rPr>
      </w:pPr>
      <w:r w:rsidRPr="004D6184">
        <w:rPr>
          <w:rFonts w:cs="David" w:hint="cs"/>
          <w:b/>
          <w:bCs/>
          <w:rtl/>
        </w:rPr>
        <w:t>ה צ ב ע ה</w:t>
      </w:r>
    </w:p>
    <w:p w14:paraId="03C5B1F5" w14:textId="77777777" w:rsidR="004D6184" w:rsidRPr="004D6184" w:rsidRDefault="004D6184" w:rsidP="004D6184">
      <w:pPr>
        <w:bidi/>
        <w:ind w:firstLine="567"/>
        <w:jc w:val="center"/>
        <w:rPr>
          <w:rFonts w:cs="David" w:hint="cs"/>
          <w:b/>
          <w:bCs/>
          <w:rtl/>
        </w:rPr>
      </w:pPr>
    </w:p>
    <w:p w14:paraId="5248BAA0" w14:textId="77777777" w:rsidR="004D6184" w:rsidRPr="004D6184" w:rsidRDefault="004D6184" w:rsidP="004D6184">
      <w:pPr>
        <w:bidi/>
        <w:ind w:firstLine="567"/>
        <w:jc w:val="center"/>
        <w:rPr>
          <w:rFonts w:cs="David" w:hint="cs"/>
          <w:rtl/>
        </w:rPr>
      </w:pPr>
      <w:r w:rsidRPr="004D6184">
        <w:rPr>
          <w:rFonts w:cs="David" w:hint="cs"/>
          <w:rtl/>
        </w:rPr>
        <w:t xml:space="preserve">בעד </w:t>
      </w:r>
      <w:r w:rsidRPr="004D6184">
        <w:rPr>
          <w:rFonts w:cs="David"/>
          <w:rtl/>
        </w:rPr>
        <w:t>–</w:t>
      </w:r>
      <w:r w:rsidRPr="004D6184">
        <w:rPr>
          <w:rFonts w:cs="David" w:hint="cs"/>
          <w:rtl/>
        </w:rPr>
        <w:t xml:space="preserve"> 5</w:t>
      </w:r>
    </w:p>
    <w:p w14:paraId="4B2C75EC" w14:textId="77777777" w:rsidR="004D6184" w:rsidRPr="004D6184" w:rsidRDefault="004D6184" w:rsidP="004D6184">
      <w:pPr>
        <w:bidi/>
        <w:ind w:firstLine="567"/>
        <w:jc w:val="center"/>
        <w:rPr>
          <w:rFonts w:cs="David" w:hint="cs"/>
          <w:rtl/>
        </w:rPr>
      </w:pPr>
      <w:r w:rsidRPr="004D6184">
        <w:rPr>
          <w:rFonts w:cs="David" w:hint="cs"/>
          <w:rtl/>
        </w:rPr>
        <w:t xml:space="preserve"> נגד </w:t>
      </w:r>
      <w:r w:rsidRPr="004D6184">
        <w:rPr>
          <w:rFonts w:cs="David"/>
          <w:rtl/>
        </w:rPr>
        <w:t>–</w:t>
      </w:r>
      <w:r w:rsidRPr="004D6184">
        <w:rPr>
          <w:rFonts w:cs="David" w:hint="cs"/>
          <w:rtl/>
        </w:rPr>
        <w:t xml:space="preserve"> אין</w:t>
      </w:r>
    </w:p>
    <w:p w14:paraId="03B4CADC" w14:textId="77777777" w:rsidR="004D6184" w:rsidRPr="004D6184" w:rsidRDefault="004D6184" w:rsidP="004D6184">
      <w:pPr>
        <w:bidi/>
        <w:ind w:firstLine="567"/>
        <w:jc w:val="center"/>
        <w:rPr>
          <w:rFonts w:cs="David" w:hint="cs"/>
          <w:rtl/>
        </w:rPr>
      </w:pPr>
      <w:r w:rsidRPr="004D6184">
        <w:rPr>
          <w:rFonts w:cs="David" w:hint="cs"/>
          <w:rtl/>
        </w:rPr>
        <w:t xml:space="preserve">נמנעים </w:t>
      </w:r>
      <w:r w:rsidRPr="004D6184">
        <w:rPr>
          <w:rFonts w:cs="David"/>
          <w:rtl/>
        </w:rPr>
        <w:t>–</w:t>
      </w:r>
      <w:r w:rsidRPr="004D6184">
        <w:rPr>
          <w:rFonts w:cs="David" w:hint="cs"/>
          <w:rtl/>
        </w:rPr>
        <w:t xml:space="preserve"> אין</w:t>
      </w:r>
    </w:p>
    <w:p w14:paraId="49D71185" w14:textId="77777777" w:rsidR="004D6184" w:rsidRPr="004D6184" w:rsidRDefault="004D6184" w:rsidP="004D6184">
      <w:pPr>
        <w:bidi/>
        <w:ind w:firstLine="567"/>
        <w:jc w:val="center"/>
        <w:rPr>
          <w:rFonts w:cs="David" w:hint="cs"/>
          <w:rtl/>
        </w:rPr>
      </w:pPr>
      <w:r w:rsidRPr="004D6184">
        <w:rPr>
          <w:rFonts w:cs="David" w:hint="cs"/>
          <w:rtl/>
        </w:rPr>
        <w:t xml:space="preserve">הצעת חוק הכנסת (תיקון מס' 27)(הסדרת פעולתם של שדלנים), </w:t>
      </w:r>
      <w:proofErr w:type="spellStart"/>
      <w:r w:rsidRPr="004D6184">
        <w:rPr>
          <w:rFonts w:cs="David" w:hint="cs"/>
          <w:rtl/>
        </w:rPr>
        <w:t>התשס"ח</w:t>
      </w:r>
      <w:proofErr w:type="spellEnd"/>
      <w:r w:rsidRPr="004D6184">
        <w:rPr>
          <w:rFonts w:cs="David" w:hint="cs"/>
          <w:rtl/>
        </w:rPr>
        <w:t xml:space="preserve">-2007, נתקבלה בקריאה שנייה ושלישית. </w:t>
      </w:r>
    </w:p>
    <w:p w14:paraId="5AC7EC9D" w14:textId="77777777" w:rsidR="004D6184" w:rsidRPr="004D6184" w:rsidRDefault="004D6184" w:rsidP="004D6184">
      <w:pPr>
        <w:bidi/>
        <w:ind w:firstLine="567"/>
        <w:jc w:val="center"/>
        <w:rPr>
          <w:rFonts w:cs="David" w:hint="cs"/>
          <w:rtl/>
        </w:rPr>
      </w:pPr>
    </w:p>
    <w:p w14:paraId="42CD1FF2" w14:textId="77777777" w:rsidR="004D6184" w:rsidRPr="004D6184" w:rsidRDefault="004D6184" w:rsidP="004D6184">
      <w:pPr>
        <w:bidi/>
        <w:rPr>
          <w:rFonts w:cs="David" w:hint="cs"/>
          <w:u w:val="single"/>
          <w:rtl/>
        </w:rPr>
      </w:pPr>
      <w:r w:rsidRPr="004D6184">
        <w:rPr>
          <w:rFonts w:cs="David" w:hint="cs"/>
          <w:u w:val="single"/>
          <w:rtl/>
        </w:rPr>
        <w:t>היו"ר דוד טל:</w:t>
      </w:r>
    </w:p>
    <w:p w14:paraId="524F69BE" w14:textId="77777777" w:rsidR="004D6184" w:rsidRPr="004D6184" w:rsidRDefault="004D6184" w:rsidP="004D6184">
      <w:pPr>
        <w:bidi/>
        <w:rPr>
          <w:rFonts w:cs="David" w:hint="cs"/>
          <w:u w:val="single"/>
          <w:rtl/>
        </w:rPr>
      </w:pPr>
    </w:p>
    <w:p w14:paraId="4B988E44" w14:textId="77777777" w:rsidR="004D6184" w:rsidRPr="004D6184" w:rsidRDefault="004D6184" w:rsidP="004D6184">
      <w:pPr>
        <w:bidi/>
        <w:rPr>
          <w:rFonts w:cs="David" w:hint="cs"/>
          <w:rtl/>
        </w:rPr>
      </w:pPr>
      <w:r w:rsidRPr="004D6184">
        <w:rPr>
          <w:rFonts w:cs="David" w:hint="cs"/>
          <w:b/>
          <w:bCs/>
          <w:rtl/>
        </w:rPr>
        <w:tab/>
      </w:r>
      <w:r w:rsidRPr="004D6184">
        <w:rPr>
          <w:rFonts w:cs="David" w:hint="cs"/>
          <w:rtl/>
        </w:rPr>
        <w:t xml:space="preserve">התקבל פה אחד. תודה רבה, אני מודה לחברת הכנסת שלי </w:t>
      </w:r>
      <w:proofErr w:type="spellStart"/>
      <w:r w:rsidRPr="004D6184">
        <w:rPr>
          <w:rFonts w:cs="David" w:hint="cs"/>
          <w:rtl/>
        </w:rPr>
        <w:t>יחימוביץ</w:t>
      </w:r>
      <w:proofErr w:type="spellEnd"/>
      <w:r w:rsidRPr="004D6184">
        <w:rPr>
          <w:rFonts w:cs="David" w:hint="cs"/>
          <w:rtl/>
        </w:rPr>
        <w:t xml:space="preserve">' ולחבר הכנסת גדעון סער </w:t>
      </w:r>
      <w:r w:rsidRPr="004D6184">
        <w:rPr>
          <w:rFonts w:cs="David"/>
          <w:rtl/>
        </w:rPr>
        <w:t>–</w:t>
      </w:r>
      <w:r w:rsidRPr="004D6184">
        <w:rPr>
          <w:rFonts w:cs="David" w:hint="cs"/>
          <w:rtl/>
        </w:rPr>
        <w:t xml:space="preserve"> שיהיה לו חוק נוסף </w:t>
      </w:r>
      <w:r w:rsidRPr="004D6184">
        <w:rPr>
          <w:rFonts w:cs="David"/>
          <w:rtl/>
        </w:rPr>
        <w:t>–</w:t>
      </w:r>
      <w:r w:rsidRPr="004D6184">
        <w:rPr>
          <w:rFonts w:cs="David" w:hint="cs"/>
          <w:rtl/>
        </w:rPr>
        <w:t xml:space="preserve"> 16 במספר?</w:t>
      </w:r>
    </w:p>
    <w:p w14:paraId="3696A44A"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גדעון סער:</w:t>
      </w:r>
    </w:p>
    <w:p w14:paraId="4C297FB4" w14:textId="77777777" w:rsidR="004D6184" w:rsidRPr="004D6184" w:rsidRDefault="004D6184" w:rsidP="004D6184">
      <w:pPr>
        <w:bidi/>
        <w:rPr>
          <w:rFonts w:cs="David" w:hint="cs"/>
          <w:u w:val="single"/>
          <w:rtl/>
        </w:rPr>
      </w:pPr>
    </w:p>
    <w:p w14:paraId="6F14E78B" w14:textId="77777777" w:rsidR="004D6184" w:rsidRPr="004D6184" w:rsidRDefault="004D6184" w:rsidP="004D6184">
      <w:pPr>
        <w:bidi/>
        <w:rPr>
          <w:rFonts w:cs="David" w:hint="cs"/>
          <w:rtl/>
        </w:rPr>
      </w:pPr>
      <w:r w:rsidRPr="004D6184">
        <w:rPr>
          <w:rFonts w:cs="David" w:hint="cs"/>
          <w:rtl/>
        </w:rPr>
        <w:tab/>
        <w:t xml:space="preserve"> לי זה 16 במספר.</w:t>
      </w:r>
    </w:p>
    <w:p w14:paraId="1003A075" w14:textId="77777777" w:rsidR="004D6184" w:rsidRPr="004D6184" w:rsidRDefault="004D6184" w:rsidP="004D6184">
      <w:pPr>
        <w:pStyle w:val="Heading5"/>
        <w:jc w:val="left"/>
        <w:rPr>
          <w:rFonts w:hint="cs"/>
          <w:sz w:val="24"/>
          <w:rtl/>
        </w:rPr>
      </w:pPr>
      <w:r w:rsidRPr="004D6184">
        <w:rPr>
          <w:sz w:val="24"/>
          <w:rtl/>
        </w:rPr>
        <w:br/>
      </w:r>
      <w:r w:rsidRPr="004D6184">
        <w:rPr>
          <w:rFonts w:hint="cs"/>
          <w:sz w:val="24"/>
          <w:u w:val="single"/>
          <w:rtl/>
        </w:rPr>
        <w:t xml:space="preserve">שלי </w:t>
      </w:r>
      <w:proofErr w:type="spellStart"/>
      <w:r w:rsidRPr="004D6184">
        <w:rPr>
          <w:rFonts w:hint="cs"/>
          <w:sz w:val="24"/>
          <w:u w:val="single"/>
          <w:rtl/>
        </w:rPr>
        <w:t>יחימוביץ</w:t>
      </w:r>
      <w:proofErr w:type="spellEnd"/>
      <w:r w:rsidRPr="004D6184">
        <w:rPr>
          <w:rFonts w:hint="cs"/>
          <w:sz w:val="24"/>
          <w:u w:val="single"/>
          <w:rtl/>
        </w:rPr>
        <w:t>:</w:t>
      </w:r>
    </w:p>
    <w:p w14:paraId="762F5DC6" w14:textId="77777777" w:rsidR="004D6184" w:rsidRPr="004D6184" w:rsidRDefault="004D6184" w:rsidP="004D6184">
      <w:pPr>
        <w:pStyle w:val="Heading5"/>
        <w:jc w:val="left"/>
        <w:rPr>
          <w:rFonts w:hint="cs"/>
          <w:sz w:val="24"/>
          <w:rtl/>
        </w:rPr>
      </w:pPr>
    </w:p>
    <w:p w14:paraId="122D7AC1" w14:textId="77777777" w:rsidR="004D6184" w:rsidRPr="004D6184" w:rsidRDefault="004D6184" w:rsidP="004D6184">
      <w:pPr>
        <w:bidi/>
        <w:rPr>
          <w:rFonts w:cs="David" w:hint="cs"/>
          <w:rtl/>
        </w:rPr>
      </w:pPr>
      <w:r w:rsidRPr="004D6184">
        <w:rPr>
          <w:rFonts w:cs="David" w:hint="cs"/>
          <w:rtl/>
        </w:rPr>
        <w:tab/>
        <w:t xml:space="preserve"> לי זה שנים-עשר. </w:t>
      </w:r>
    </w:p>
    <w:p w14:paraId="75CB0179" w14:textId="77777777" w:rsidR="004D6184" w:rsidRPr="004D6184" w:rsidRDefault="004D6184" w:rsidP="004D6184">
      <w:pPr>
        <w:bidi/>
        <w:rPr>
          <w:rFonts w:cs="David" w:hint="cs"/>
          <w:u w:val="single"/>
          <w:rtl/>
        </w:rPr>
      </w:pPr>
      <w:r w:rsidRPr="004D6184">
        <w:rPr>
          <w:rFonts w:cs="David"/>
          <w:rtl/>
        </w:rPr>
        <w:br/>
      </w:r>
      <w:r w:rsidRPr="004D6184">
        <w:rPr>
          <w:rFonts w:cs="David" w:hint="cs"/>
          <w:u w:val="single"/>
          <w:rtl/>
        </w:rPr>
        <w:t>היו"ר דוד טל:</w:t>
      </w:r>
    </w:p>
    <w:p w14:paraId="0804641D" w14:textId="77777777" w:rsidR="004D6184" w:rsidRPr="004D6184" w:rsidRDefault="004D6184" w:rsidP="004D6184">
      <w:pPr>
        <w:bidi/>
        <w:rPr>
          <w:rFonts w:cs="David" w:hint="cs"/>
          <w:rtl/>
        </w:rPr>
      </w:pPr>
    </w:p>
    <w:p w14:paraId="2B816868" w14:textId="77777777" w:rsidR="004D6184" w:rsidRPr="004D6184" w:rsidRDefault="004D6184" w:rsidP="004D6184">
      <w:pPr>
        <w:bidi/>
        <w:rPr>
          <w:rFonts w:cs="David" w:hint="cs"/>
          <w:rtl/>
        </w:rPr>
      </w:pPr>
      <w:r w:rsidRPr="004D6184">
        <w:rPr>
          <w:rFonts w:cs="David" w:hint="cs"/>
          <w:rtl/>
        </w:rPr>
        <w:tab/>
        <w:t xml:space="preserve">את לא רחוק. </w:t>
      </w:r>
    </w:p>
    <w:p w14:paraId="1E8F1648" w14:textId="77777777" w:rsidR="004D6184" w:rsidRPr="004D6184" w:rsidRDefault="004D6184" w:rsidP="004D6184">
      <w:pPr>
        <w:bidi/>
        <w:rPr>
          <w:rFonts w:cs="David" w:hint="cs"/>
          <w:rtl/>
        </w:rPr>
      </w:pPr>
    </w:p>
    <w:p w14:paraId="725679FB" w14:textId="77777777" w:rsidR="004D6184" w:rsidRPr="004D6184" w:rsidRDefault="004D6184" w:rsidP="004D6184">
      <w:pPr>
        <w:bidi/>
        <w:rPr>
          <w:rFonts w:cs="David" w:hint="cs"/>
          <w:rtl/>
        </w:rPr>
      </w:pPr>
      <w:r w:rsidRPr="004D6184">
        <w:rPr>
          <w:rFonts w:cs="David" w:hint="cs"/>
          <w:rtl/>
        </w:rPr>
        <w:tab/>
        <w:t>תודה רבה, אני מודה לכם מאוד. הישיבה נעולה.</w:t>
      </w:r>
    </w:p>
    <w:p w14:paraId="7A928A5E" w14:textId="77777777" w:rsidR="004D6184" w:rsidRPr="004D6184" w:rsidRDefault="004D6184" w:rsidP="004D6184">
      <w:pPr>
        <w:bidi/>
        <w:rPr>
          <w:rFonts w:cs="David" w:hint="cs"/>
          <w:rtl/>
        </w:rPr>
      </w:pPr>
    </w:p>
    <w:p w14:paraId="62D31F79" w14:textId="77777777" w:rsidR="004D6184" w:rsidRPr="004D6184" w:rsidRDefault="004D6184" w:rsidP="004D6184">
      <w:pPr>
        <w:bidi/>
        <w:rPr>
          <w:rFonts w:cs="David" w:hint="cs"/>
          <w:rtl/>
        </w:rPr>
      </w:pPr>
    </w:p>
    <w:p w14:paraId="586B5161" w14:textId="77777777" w:rsidR="004D6184" w:rsidRPr="004D6184" w:rsidRDefault="004D6184" w:rsidP="004D6184">
      <w:pPr>
        <w:bidi/>
        <w:rPr>
          <w:rFonts w:cs="David" w:hint="cs"/>
          <w:rtl/>
        </w:rPr>
      </w:pPr>
    </w:p>
    <w:p w14:paraId="281DC9B6" w14:textId="77777777" w:rsidR="004D6184" w:rsidRPr="004D6184" w:rsidRDefault="004D6184" w:rsidP="004D6184">
      <w:pPr>
        <w:bidi/>
        <w:rPr>
          <w:rFonts w:cs="David" w:hint="cs"/>
          <w:u w:val="single"/>
          <w:rtl/>
        </w:rPr>
      </w:pPr>
      <w:r w:rsidRPr="004D6184">
        <w:rPr>
          <w:rFonts w:cs="David" w:hint="cs"/>
          <w:u w:val="single"/>
          <w:rtl/>
        </w:rPr>
        <w:t>הישיבה ננעלה בשעה 11:15.</w:t>
      </w:r>
    </w:p>
    <w:p w14:paraId="19D00BEF" w14:textId="77777777" w:rsidR="00552A80" w:rsidRPr="004D6184" w:rsidRDefault="00552A80" w:rsidP="004D6184">
      <w:pPr>
        <w:bidi/>
        <w:rPr>
          <w:rFonts w:cs="David"/>
        </w:rPr>
      </w:pPr>
    </w:p>
    <w:sectPr w:rsidR="00552A80" w:rsidRPr="004D6184" w:rsidSect="004D6184">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CCD11" w14:textId="77777777" w:rsidR="00000000" w:rsidRDefault="00E1705D">
      <w:r>
        <w:separator/>
      </w:r>
    </w:p>
  </w:endnote>
  <w:endnote w:type="continuationSeparator" w:id="0">
    <w:p w14:paraId="7C773442" w14:textId="77777777" w:rsidR="00000000" w:rsidRDefault="00E17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687DE" w14:textId="77777777" w:rsidR="00000000" w:rsidRDefault="00E1705D">
      <w:r>
        <w:separator/>
      </w:r>
    </w:p>
  </w:footnote>
  <w:footnote w:type="continuationSeparator" w:id="0">
    <w:p w14:paraId="187BB8AA" w14:textId="77777777" w:rsidR="00000000" w:rsidRDefault="00E17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A7B8E" w14:textId="77777777" w:rsidR="004D6184" w:rsidRDefault="004D618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78E2F237" w14:textId="77777777" w:rsidR="004D6184" w:rsidRDefault="004D6184">
    <w:pPr>
      <w:pStyle w:val="Header"/>
      <w:ind w:right="360"/>
      <w:jc w:val="both"/>
      <w:rPr>
        <w:rtl/>
      </w:rPr>
    </w:pPr>
  </w:p>
  <w:p w14:paraId="35731CF2" w14:textId="77777777" w:rsidR="004D6184" w:rsidRDefault="004D6184"/>
  <w:p w14:paraId="1C2A3839" w14:textId="77777777" w:rsidR="004D6184" w:rsidRDefault="004D6184"/>
  <w:p w14:paraId="1ABBA10D" w14:textId="77777777" w:rsidR="004D6184" w:rsidRDefault="004D6184"/>
  <w:p w14:paraId="2B1E27FF" w14:textId="77777777" w:rsidR="004D6184" w:rsidRDefault="004D6184"/>
  <w:p w14:paraId="3EF124EC" w14:textId="77777777" w:rsidR="004D6184" w:rsidRDefault="004D6184"/>
  <w:p w14:paraId="44224FEB" w14:textId="77777777" w:rsidR="004D6184" w:rsidRDefault="004D6184"/>
  <w:p w14:paraId="7360D092" w14:textId="77777777" w:rsidR="004D6184" w:rsidRDefault="004D6184"/>
  <w:p w14:paraId="642E67F3" w14:textId="77777777" w:rsidR="004D6184" w:rsidRDefault="004D6184"/>
  <w:p w14:paraId="6356B94E" w14:textId="77777777" w:rsidR="004D6184" w:rsidRDefault="004D618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77290" w14:textId="77777777" w:rsidR="004D6184" w:rsidRDefault="004D6184">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25</w:t>
    </w:r>
    <w:r>
      <w:rPr>
        <w:rStyle w:val="PageNumber"/>
        <w:rtl/>
      </w:rPr>
      <w:fldChar w:fldCharType="end"/>
    </w:r>
  </w:p>
  <w:p w14:paraId="7DF2B2C2" w14:textId="77777777" w:rsidR="004D6184" w:rsidRDefault="004D6184">
    <w:pPr>
      <w:pStyle w:val="Header"/>
      <w:ind w:right="360"/>
      <w:jc w:val="both"/>
      <w:rPr>
        <w:rFonts w:hint="cs"/>
        <w:rtl/>
      </w:rPr>
    </w:pPr>
    <w:r>
      <w:rPr>
        <w:rtl/>
      </w:rPr>
      <w:t>ועדת</w:t>
    </w:r>
    <w:r>
      <w:rPr>
        <w:rFonts w:hint="cs"/>
        <w:rtl/>
      </w:rPr>
      <w:t xml:space="preserve"> הכנסת</w:t>
    </w:r>
  </w:p>
  <w:p w14:paraId="62C0C25F" w14:textId="77777777" w:rsidR="004D6184" w:rsidRDefault="004D6184">
    <w:pPr>
      <w:pStyle w:val="Header"/>
      <w:ind w:right="360"/>
      <w:jc w:val="both"/>
      <w:rPr>
        <w:rStyle w:val="PageNumber"/>
        <w:rFonts w:hint="cs"/>
        <w:rtl/>
      </w:rPr>
    </w:pPr>
    <w:r>
      <w:rPr>
        <w:rFonts w:hint="cs"/>
        <w:rtl/>
      </w:rPr>
      <w:t>31.3.2008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0408"/>
    <w:multiLevelType w:val="hybridMultilevel"/>
    <w:tmpl w:val="8B5A77D8"/>
    <w:lvl w:ilvl="0" w:tplc="E4B0C62E">
      <w:start w:val="1"/>
      <w:numFmt w:val="hebrew1"/>
      <w:lvlText w:val="%1."/>
      <w:lvlJc w:val="left"/>
      <w:pPr>
        <w:tabs>
          <w:tab w:val="num" w:pos="930"/>
        </w:tabs>
        <w:ind w:left="930" w:right="930" w:hanging="360"/>
      </w:pPr>
      <w:rPr>
        <w:rFonts w:hint="cs"/>
      </w:rPr>
    </w:lvl>
    <w:lvl w:ilvl="1" w:tplc="040D0019" w:tentative="1">
      <w:start w:val="1"/>
      <w:numFmt w:val="lowerLetter"/>
      <w:lvlText w:val="%2."/>
      <w:lvlJc w:val="left"/>
      <w:pPr>
        <w:tabs>
          <w:tab w:val="num" w:pos="1650"/>
        </w:tabs>
        <w:ind w:left="1650" w:right="1650" w:hanging="360"/>
      </w:pPr>
    </w:lvl>
    <w:lvl w:ilvl="2" w:tplc="040D001B" w:tentative="1">
      <w:start w:val="1"/>
      <w:numFmt w:val="lowerRoman"/>
      <w:lvlText w:val="%3."/>
      <w:lvlJc w:val="right"/>
      <w:pPr>
        <w:tabs>
          <w:tab w:val="num" w:pos="2370"/>
        </w:tabs>
        <w:ind w:left="2370" w:right="2370" w:hanging="180"/>
      </w:pPr>
    </w:lvl>
    <w:lvl w:ilvl="3" w:tplc="040D000F" w:tentative="1">
      <w:start w:val="1"/>
      <w:numFmt w:val="decimal"/>
      <w:lvlText w:val="%4."/>
      <w:lvlJc w:val="left"/>
      <w:pPr>
        <w:tabs>
          <w:tab w:val="num" w:pos="3090"/>
        </w:tabs>
        <w:ind w:left="3090" w:right="3090" w:hanging="360"/>
      </w:pPr>
    </w:lvl>
    <w:lvl w:ilvl="4" w:tplc="040D0019" w:tentative="1">
      <w:start w:val="1"/>
      <w:numFmt w:val="lowerLetter"/>
      <w:lvlText w:val="%5."/>
      <w:lvlJc w:val="left"/>
      <w:pPr>
        <w:tabs>
          <w:tab w:val="num" w:pos="3810"/>
        </w:tabs>
        <w:ind w:left="3810" w:right="3810" w:hanging="360"/>
      </w:pPr>
    </w:lvl>
    <w:lvl w:ilvl="5" w:tplc="040D001B" w:tentative="1">
      <w:start w:val="1"/>
      <w:numFmt w:val="lowerRoman"/>
      <w:lvlText w:val="%6."/>
      <w:lvlJc w:val="right"/>
      <w:pPr>
        <w:tabs>
          <w:tab w:val="num" w:pos="4530"/>
        </w:tabs>
        <w:ind w:left="4530" w:right="4530" w:hanging="180"/>
      </w:pPr>
    </w:lvl>
    <w:lvl w:ilvl="6" w:tplc="040D000F" w:tentative="1">
      <w:start w:val="1"/>
      <w:numFmt w:val="decimal"/>
      <w:lvlText w:val="%7."/>
      <w:lvlJc w:val="left"/>
      <w:pPr>
        <w:tabs>
          <w:tab w:val="num" w:pos="5250"/>
        </w:tabs>
        <w:ind w:left="5250" w:right="5250" w:hanging="360"/>
      </w:pPr>
    </w:lvl>
    <w:lvl w:ilvl="7" w:tplc="040D0019" w:tentative="1">
      <w:start w:val="1"/>
      <w:numFmt w:val="lowerLetter"/>
      <w:lvlText w:val="%8."/>
      <w:lvlJc w:val="left"/>
      <w:pPr>
        <w:tabs>
          <w:tab w:val="num" w:pos="5970"/>
        </w:tabs>
        <w:ind w:left="5970" w:right="5970" w:hanging="360"/>
      </w:pPr>
    </w:lvl>
    <w:lvl w:ilvl="8" w:tplc="040D001B" w:tentative="1">
      <w:start w:val="1"/>
      <w:numFmt w:val="lowerRoman"/>
      <w:lvlText w:val="%9."/>
      <w:lvlJc w:val="right"/>
      <w:pPr>
        <w:tabs>
          <w:tab w:val="num" w:pos="6690"/>
        </w:tabs>
        <w:ind w:left="6690" w:right="6690" w:hanging="180"/>
      </w:pPr>
    </w:lvl>
  </w:abstractNum>
  <w:abstractNum w:abstractNumId="1" w15:restartNumberingAfterBreak="0">
    <w:nsid w:val="10373AE4"/>
    <w:multiLevelType w:val="hybridMultilevel"/>
    <w:tmpl w:val="0E80BCAE"/>
    <w:lvl w:ilvl="0" w:tplc="D4207C90">
      <w:start w:val="1"/>
      <w:numFmt w:val="decimal"/>
      <w:lvlText w:val="(%1)"/>
      <w:lvlJc w:val="left"/>
      <w:pPr>
        <w:tabs>
          <w:tab w:val="num" w:pos="645"/>
        </w:tabs>
        <w:ind w:left="645" w:right="645" w:hanging="360"/>
      </w:pPr>
      <w:rPr>
        <w:rFonts w:hint="cs"/>
      </w:rPr>
    </w:lvl>
    <w:lvl w:ilvl="1" w:tplc="040D0019" w:tentative="1">
      <w:start w:val="1"/>
      <w:numFmt w:val="lowerLetter"/>
      <w:lvlText w:val="%2."/>
      <w:lvlJc w:val="left"/>
      <w:pPr>
        <w:tabs>
          <w:tab w:val="num" w:pos="1365"/>
        </w:tabs>
        <w:ind w:left="1365" w:right="1365" w:hanging="360"/>
      </w:pPr>
    </w:lvl>
    <w:lvl w:ilvl="2" w:tplc="040D001B" w:tentative="1">
      <w:start w:val="1"/>
      <w:numFmt w:val="lowerRoman"/>
      <w:lvlText w:val="%3."/>
      <w:lvlJc w:val="right"/>
      <w:pPr>
        <w:tabs>
          <w:tab w:val="num" w:pos="2085"/>
        </w:tabs>
        <w:ind w:left="2085" w:right="2085" w:hanging="180"/>
      </w:pPr>
    </w:lvl>
    <w:lvl w:ilvl="3" w:tplc="040D000F" w:tentative="1">
      <w:start w:val="1"/>
      <w:numFmt w:val="decimal"/>
      <w:lvlText w:val="%4."/>
      <w:lvlJc w:val="left"/>
      <w:pPr>
        <w:tabs>
          <w:tab w:val="num" w:pos="2805"/>
        </w:tabs>
        <w:ind w:left="2805" w:right="2805" w:hanging="360"/>
      </w:pPr>
    </w:lvl>
    <w:lvl w:ilvl="4" w:tplc="040D0019" w:tentative="1">
      <w:start w:val="1"/>
      <w:numFmt w:val="lowerLetter"/>
      <w:lvlText w:val="%5."/>
      <w:lvlJc w:val="left"/>
      <w:pPr>
        <w:tabs>
          <w:tab w:val="num" w:pos="3525"/>
        </w:tabs>
        <w:ind w:left="3525" w:right="3525" w:hanging="360"/>
      </w:pPr>
    </w:lvl>
    <w:lvl w:ilvl="5" w:tplc="040D001B" w:tentative="1">
      <w:start w:val="1"/>
      <w:numFmt w:val="lowerRoman"/>
      <w:lvlText w:val="%6."/>
      <w:lvlJc w:val="right"/>
      <w:pPr>
        <w:tabs>
          <w:tab w:val="num" w:pos="4245"/>
        </w:tabs>
        <w:ind w:left="4245" w:right="4245" w:hanging="180"/>
      </w:pPr>
    </w:lvl>
    <w:lvl w:ilvl="6" w:tplc="040D000F" w:tentative="1">
      <w:start w:val="1"/>
      <w:numFmt w:val="decimal"/>
      <w:lvlText w:val="%7."/>
      <w:lvlJc w:val="left"/>
      <w:pPr>
        <w:tabs>
          <w:tab w:val="num" w:pos="4965"/>
        </w:tabs>
        <w:ind w:left="4965" w:right="4965" w:hanging="360"/>
      </w:pPr>
    </w:lvl>
    <w:lvl w:ilvl="7" w:tplc="040D0019" w:tentative="1">
      <w:start w:val="1"/>
      <w:numFmt w:val="lowerLetter"/>
      <w:lvlText w:val="%8."/>
      <w:lvlJc w:val="left"/>
      <w:pPr>
        <w:tabs>
          <w:tab w:val="num" w:pos="5685"/>
        </w:tabs>
        <w:ind w:left="5685" w:right="5685" w:hanging="360"/>
      </w:pPr>
    </w:lvl>
    <w:lvl w:ilvl="8" w:tplc="040D001B" w:tentative="1">
      <w:start w:val="1"/>
      <w:numFmt w:val="lowerRoman"/>
      <w:lvlText w:val="%9."/>
      <w:lvlJc w:val="right"/>
      <w:pPr>
        <w:tabs>
          <w:tab w:val="num" w:pos="6405"/>
        </w:tabs>
        <w:ind w:left="6405" w:right="6405" w:hanging="180"/>
      </w:pPr>
    </w:lvl>
  </w:abstractNum>
  <w:abstractNum w:abstractNumId="2" w15:restartNumberingAfterBreak="0">
    <w:nsid w:val="208969CC"/>
    <w:multiLevelType w:val="hybridMultilevel"/>
    <w:tmpl w:val="C0540CC4"/>
    <w:lvl w:ilvl="0" w:tplc="D55CEB98">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2B9943B9"/>
    <w:multiLevelType w:val="hybridMultilevel"/>
    <w:tmpl w:val="933CD072"/>
    <w:lvl w:ilvl="0" w:tplc="482AC036">
      <w:start w:val="1"/>
      <w:numFmt w:val="decimal"/>
      <w:lvlText w:val="(%1)"/>
      <w:lvlJc w:val="left"/>
      <w:pPr>
        <w:tabs>
          <w:tab w:val="num" w:pos="585"/>
        </w:tabs>
        <w:ind w:left="585" w:right="585" w:hanging="360"/>
      </w:pPr>
      <w:rPr>
        <w:rFonts w:hint="cs"/>
      </w:rPr>
    </w:lvl>
    <w:lvl w:ilvl="1" w:tplc="040D0019" w:tentative="1">
      <w:start w:val="1"/>
      <w:numFmt w:val="lowerLetter"/>
      <w:lvlText w:val="%2."/>
      <w:lvlJc w:val="left"/>
      <w:pPr>
        <w:tabs>
          <w:tab w:val="num" w:pos="1305"/>
        </w:tabs>
        <w:ind w:left="1305" w:right="1305" w:hanging="360"/>
      </w:pPr>
    </w:lvl>
    <w:lvl w:ilvl="2" w:tplc="040D001B" w:tentative="1">
      <w:start w:val="1"/>
      <w:numFmt w:val="lowerRoman"/>
      <w:lvlText w:val="%3."/>
      <w:lvlJc w:val="right"/>
      <w:pPr>
        <w:tabs>
          <w:tab w:val="num" w:pos="2025"/>
        </w:tabs>
        <w:ind w:left="2025" w:right="2025" w:hanging="180"/>
      </w:pPr>
    </w:lvl>
    <w:lvl w:ilvl="3" w:tplc="040D000F" w:tentative="1">
      <w:start w:val="1"/>
      <w:numFmt w:val="decimal"/>
      <w:lvlText w:val="%4."/>
      <w:lvlJc w:val="left"/>
      <w:pPr>
        <w:tabs>
          <w:tab w:val="num" w:pos="2745"/>
        </w:tabs>
        <w:ind w:left="2745" w:right="2745" w:hanging="360"/>
      </w:pPr>
    </w:lvl>
    <w:lvl w:ilvl="4" w:tplc="040D0019" w:tentative="1">
      <w:start w:val="1"/>
      <w:numFmt w:val="lowerLetter"/>
      <w:lvlText w:val="%5."/>
      <w:lvlJc w:val="left"/>
      <w:pPr>
        <w:tabs>
          <w:tab w:val="num" w:pos="3465"/>
        </w:tabs>
        <w:ind w:left="3465" w:right="3465" w:hanging="360"/>
      </w:pPr>
    </w:lvl>
    <w:lvl w:ilvl="5" w:tplc="040D001B" w:tentative="1">
      <w:start w:val="1"/>
      <w:numFmt w:val="lowerRoman"/>
      <w:lvlText w:val="%6."/>
      <w:lvlJc w:val="right"/>
      <w:pPr>
        <w:tabs>
          <w:tab w:val="num" w:pos="4185"/>
        </w:tabs>
        <w:ind w:left="4185" w:right="4185" w:hanging="180"/>
      </w:pPr>
    </w:lvl>
    <w:lvl w:ilvl="6" w:tplc="040D000F" w:tentative="1">
      <w:start w:val="1"/>
      <w:numFmt w:val="decimal"/>
      <w:lvlText w:val="%7."/>
      <w:lvlJc w:val="left"/>
      <w:pPr>
        <w:tabs>
          <w:tab w:val="num" w:pos="4905"/>
        </w:tabs>
        <w:ind w:left="4905" w:right="4905" w:hanging="360"/>
      </w:pPr>
    </w:lvl>
    <w:lvl w:ilvl="7" w:tplc="040D0019" w:tentative="1">
      <w:start w:val="1"/>
      <w:numFmt w:val="lowerLetter"/>
      <w:lvlText w:val="%8."/>
      <w:lvlJc w:val="left"/>
      <w:pPr>
        <w:tabs>
          <w:tab w:val="num" w:pos="5625"/>
        </w:tabs>
        <w:ind w:left="5625" w:right="5625" w:hanging="360"/>
      </w:pPr>
    </w:lvl>
    <w:lvl w:ilvl="8" w:tplc="040D001B" w:tentative="1">
      <w:start w:val="1"/>
      <w:numFmt w:val="lowerRoman"/>
      <w:lvlText w:val="%9."/>
      <w:lvlJc w:val="right"/>
      <w:pPr>
        <w:tabs>
          <w:tab w:val="num" w:pos="6345"/>
        </w:tabs>
        <w:ind w:left="6345" w:right="6345" w:hanging="180"/>
      </w:pPr>
    </w:lvl>
  </w:abstractNum>
  <w:abstractNum w:abstractNumId="4" w15:restartNumberingAfterBreak="0">
    <w:nsid w:val="6A091881"/>
    <w:multiLevelType w:val="hybridMultilevel"/>
    <w:tmpl w:val="53B82994"/>
    <w:lvl w:ilvl="0" w:tplc="7B70F21A">
      <w:start w:val="1"/>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5" w15:restartNumberingAfterBreak="0">
    <w:nsid w:val="6F527F8F"/>
    <w:multiLevelType w:val="hybridMultilevel"/>
    <w:tmpl w:val="9860129A"/>
    <w:lvl w:ilvl="0" w:tplc="79D2F4D8">
      <w:start w:val="4"/>
      <w:numFmt w:val="decimal"/>
      <w:lvlText w:val="(%1)"/>
      <w:lvlJc w:val="left"/>
      <w:pPr>
        <w:tabs>
          <w:tab w:val="num" w:pos="645"/>
        </w:tabs>
        <w:ind w:left="645" w:right="645" w:hanging="360"/>
      </w:pPr>
      <w:rPr>
        <w:rFonts w:hint="cs"/>
      </w:rPr>
    </w:lvl>
    <w:lvl w:ilvl="1" w:tplc="040D0019" w:tentative="1">
      <w:start w:val="1"/>
      <w:numFmt w:val="lowerLetter"/>
      <w:lvlText w:val="%2."/>
      <w:lvlJc w:val="left"/>
      <w:pPr>
        <w:tabs>
          <w:tab w:val="num" w:pos="1365"/>
        </w:tabs>
        <w:ind w:left="1365" w:right="1365" w:hanging="360"/>
      </w:pPr>
    </w:lvl>
    <w:lvl w:ilvl="2" w:tplc="040D001B" w:tentative="1">
      <w:start w:val="1"/>
      <w:numFmt w:val="lowerRoman"/>
      <w:lvlText w:val="%3."/>
      <w:lvlJc w:val="right"/>
      <w:pPr>
        <w:tabs>
          <w:tab w:val="num" w:pos="2085"/>
        </w:tabs>
        <w:ind w:left="2085" w:right="2085" w:hanging="180"/>
      </w:pPr>
    </w:lvl>
    <w:lvl w:ilvl="3" w:tplc="040D000F" w:tentative="1">
      <w:start w:val="1"/>
      <w:numFmt w:val="decimal"/>
      <w:lvlText w:val="%4."/>
      <w:lvlJc w:val="left"/>
      <w:pPr>
        <w:tabs>
          <w:tab w:val="num" w:pos="2805"/>
        </w:tabs>
        <w:ind w:left="2805" w:right="2805" w:hanging="360"/>
      </w:pPr>
    </w:lvl>
    <w:lvl w:ilvl="4" w:tplc="040D0019" w:tentative="1">
      <w:start w:val="1"/>
      <w:numFmt w:val="lowerLetter"/>
      <w:lvlText w:val="%5."/>
      <w:lvlJc w:val="left"/>
      <w:pPr>
        <w:tabs>
          <w:tab w:val="num" w:pos="3525"/>
        </w:tabs>
        <w:ind w:left="3525" w:right="3525" w:hanging="360"/>
      </w:pPr>
    </w:lvl>
    <w:lvl w:ilvl="5" w:tplc="040D001B" w:tentative="1">
      <w:start w:val="1"/>
      <w:numFmt w:val="lowerRoman"/>
      <w:lvlText w:val="%6."/>
      <w:lvlJc w:val="right"/>
      <w:pPr>
        <w:tabs>
          <w:tab w:val="num" w:pos="4245"/>
        </w:tabs>
        <w:ind w:left="4245" w:right="4245" w:hanging="180"/>
      </w:pPr>
    </w:lvl>
    <w:lvl w:ilvl="6" w:tplc="040D000F" w:tentative="1">
      <w:start w:val="1"/>
      <w:numFmt w:val="decimal"/>
      <w:lvlText w:val="%7."/>
      <w:lvlJc w:val="left"/>
      <w:pPr>
        <w:tabs>
          <w:tab w:val="num" w:pos="4965"/>
        </w:tabs>
        <w:ind w:left="4965" w:right="4965" w:hanging="360"/>
      </w:pPr>
    </w:lvl>
    <w:lvl w:ilvl="7" w:tplc="040D0019" w:tentative="1">
      <w:start w:val="1"/>
      <w:numFmt w:val="lowerLetter"/>
      <w:lvlText w:val="%8."/>
      <w:lvlJc w:val="left"/>
      <w:pPr>
        <w:tabs>
          <w:tab w:val="num" w:pos="5685"/>
        </w:tabs>
        <w:ind w:left="5685" w:right="5685" w:hanging="360"/>
      </w:pPr>
    </w:lvl>
    <w:lvl w:ilvl="8" w:tplc="040D001B" w:tentative="1">
      <w:start w:val="1"/>
      <w:numFmt w:val="lowerRoman"/>
      <w:lvlText w:val="%9."/>
      <w:lvlJc w:val="right"/>
      <w:pPr>
        <w:tabs>
          <w:tab w:val="num" w:pos="6405"/>
        </w:tabs>
        <w:ind w:left="6405" w:right="6405" w:hanging="180"/>
      </w:pPr>
    </w:lvl>
  </w:abstractNum>
  <w:num w:numId="1" w16cid:durableId="1668904444">
    <w:abstractNumId w:val="4"/>
  </w:num>
  <w:num w:numId="2" w16cid:durableId="195000866">
    <w:abstractNumId w:val="2"/>
  </w:num>
  <w:num w:numId="3" w16cid:durableId="1034230891">
    <w:abstractNumId w:val="0"/>
  </w:num>
  <w:num w:numId="4" w16cid:durableId="1655523310">
    <w:abstractNumId w:val="3"/>
  </w:num>
  <w:num w:numId="5" w16cid:durableId="935484069">
    <w:abstractNumId w:val="1"/>
  </w:num>
  <w:num w:numId="6" w16cid:durableId="11843189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90335פרוטוקול_ישיבת_ועדה.doc"/>
    <w:docVar w:name="StartMode" w:val="3"/>
  </w:docVars>
  <w:rsids>
    <w:rsidRoot w:val="00060089"/>
    <w:rsid w:val="00060089"/>
    <w:rsid w:val="004D6184"/>
    <w:rsid w:val="00552A80"/>
    <w:rsid w:val="00776DE5"/>
    <w:rsid w:val="00965806"/>
    <w:rsid w:val="00E170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3649B01"/>
  <w15:chartTrackingRefBased/>
  <w15:docId w15:val="{2AB3EDD0-9C12-441D-8DB0-A59B6E0A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4D6184"/>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4D6184"/>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4D6184"/>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4D6184"/>
    <w:pPr>
      <w:keepNext/>
      <w:overflowPunct w:val="0"/>
      <w:autoSpaceDE w:val="0"/>
      <w:autoSpaceDN w:val="0"/>
      <w:bidi/>
      <w:adjustRightInd w:val="0"/>
      <w:jc w:val="center"/>
      <w:textAlignment w:val="baseline"/>
      <w:outlineLvl w:val="6"/>
    </w:pPr>
    <w:rPr>
      <w:rFonts w:cs="David"/>
      <w:b/>
      <w:bCs/>
      <w:sz w:val="22"/>
      <w:lang w:eastAsia="he-IL"/>
    </w:rPr>
  </w:style>
  <w:style w:type="paragraph" w:styleId="Heading8">
    <w:name w:val="heading 8"/>
    <w:basedOn w:val="Normal"/>
    <w:next w:val="Normal"/>
    <w:qFormat/>
    <w:rsid w:val="004D6184"/>
    <w:pPr>
      <w:keepNext/>
      <w:overflowPunct w:val="0"/>
      <w:autoSpaceDE w:val="0"/>
      <w:autoSpaceDN w:val="0"/>
      <w:bidi/>
      <w:adjustRightInd w:val="0"/>
      <w:ind w:firstLine="567"/>
      <w:jc w:val="center"/>
      <w:textAlignment w:val="baseline"/>
      <w:outlineLvl w:val="7"/>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D6184"/>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4D6184"/>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4D6184"/>
  </w:style>
  <w:style w:type="paragraph" w:styleId="BodyText">
    <w:name w:val="Body Text"/>
    <w:basedOn w:val="Normal"/>
    <w:rsid w:val="004D6184"/>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4962</Words>
  <Characters>28284</Characters>
  <Application>Microsoft Office Word</Application>
  <DocSecurity>0</DocSecurity>
  <Lines>235</Lines>
  <Paragraphs>66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2022-07-09T13:28:00Z</dcterms:created>
  <dcterms:modified xsi:type="dcterms:W3CDTF">2022-07-09T13:28:00Z</dcterms:modified>
</cp:coreProperties>
</file>