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F23" w:rsidRPr="007F6F23" w:rsidRDefault="007F6F23" w:rsidP="007F6F23">
      <w:pPr>
        <w:pStyle w:val="Heading5"/>
        <w:jc w:val="left"/>
        <w:rPr>
          <w:b/>
          <w:bCs/>
          <w:sz w:val="24"/>
          <w:rtl/>
        </w:rPr>
      </w:pPr>
      <w:r w:rsidRPr="007F6F23">
        <w:rPr>
          <w:b/>
          <w:bCs/>
          <w:sz w:val="24"/>
          <w:rtl/>
        </w:rPr>
        <w:t xml:space="preserve">הכנסת </w:t>
      </w:r>
      <w:r w:rsidRPr="007F6F23">
        <w:rPr>
          <w:rFonts w:hint="cs"/>
          <w:b/>
          <w:bCs/>
          <w:sz w:val="24"/>
          <w:rtl/>
        </w:rPr>
        <w:t>השבע-עשרה</w:t>
      </w:r>
      <w:r w:rsidRPr="007F6F23">
        <w:rPr>
          <w:b/>
          <w:bCs/>
          <w:sz w:val="24"/>
          <w:rtl/>
        </w:rPr>
        <w:tab/>
      </w:r>
      <w:r w:rsidRPr="007F6F23">
        <w:rPr>
          <w:b/>
          <w:bCs/>
          <w:sz w:val="24"/>
          <w:rtl/>
        </w:rPr>
        <w:tab/>
      </w:r>
      <w:r w:rsidRPr="007F6F23">
        <w:rPr>
          <w:b/>
          <w:bCs/>
          <w:sz w:val="24"/>
          <w:rtl/>
        </w:rPr>
        <w:tab/>
      </w:r>
      <w:r w:rsidRPr="007F6F23">
        <w:rPr>
          <w:b/>
          <w:bCs/>
          <w:sz w:val="24"/>
          <w:rtl/>
        </w:rPr>
        <w:tab/>
      </w:r>
      <w:r w:rsidRPr="007F6F23">
        <w:rPr>
          <w:b/>
          <w:bCs/>
          <w:sz w:val="24"/>
          <w:rtl/>
        </w:rPr>
        <w:tab/>
      </w:r>
      <w:r w:rsidRPr="007F6F23">
        <w:rPr>
          <w:b/>
          <w:bCs/>
          <w:sz w:val="24"/>
          <w:rtl/>
        </w:rPr>
        <w:tab/>
      </w:r>
      <w:r w:rsidRPr="007F6F23">
        <w:rPr>
          <w:b/>
          <w:bCs/>
          <w:sz w:val="24"/>
          <w:rtl/>
        </w:rPr>
        <w:tab/>
        <w:t>נוסח לא מתוקן</w:t>
      </w:r>
    </w:p>
    <w:p w:rsidR="007F6F23" w:rsidRPr="007F6F23" w:rsidRDefault="007F6F23" w:rsidP="007F6F23">
      <w:pPr>
        <w:bidi/>
        <w:rPr>
          <w:rFonts w:cs="David"/>
          <w:b/>
          <w:bCs/>
          <w:rtl/>
        </w:rPr>
      </w:pPr>
      <w:r w:rsidRPr="007F6F23">
        <w:rPr>
          <w:rFonts w:cs="David"/>
          <w:b/>
          <w:bCs/>
          <w:rtl/>
        </w:rPr>
        <w:t xml:space="preserve">מושב </w:t>
      </w:r>
      <w:r w:rsidRPr="007F6F23">
        <w:rPr>
          <w:rFonts w:cs="David" w:hint="cs"/>
          <w:b/>
          <w:bCs/>
          <w:rtl/>
        </w:rPr>
        <w:t>שלישי</w:t>
      </w:r>
    </w:p>
    <w:p w:rsidR="007F6F23" w:rsidRPr="007F6F23" w:rsidRDefault="007F6F23" w:rsidP="007F6F23">
      <w:pPr>
        <w:bidi/>
        <w:rPr>
          <w:rFonts w:cs="David"/>
          <w:b/>
          <w:bCs/>
          <w:rtl/>
        </w:rPr>
      </w:pPr>
    </w:p>
    <w:p w:rsidR="007F6F23" w:rsidRPr="007F6F23" w:rsidRDefault="007F6F23" w:rsidP="007F6F23">
      <w:pPr>
        <w:bidi/>
        <w:rPr>
          <w:rFonts w:cs="David"/>
          <w:b/>
          <w:bCs/>
          <w:rtl/>
        </w:rPr>
      </w:pPr>
    </w:p>
    <w:p w:rsidR="007F6F23" w:rsidRPr="007F6F23" w:rsidRDefault="007F6F23" w:rsidP="007F6F23">
      <w:pPr>
        <w:bidi/>
        <w:rPr>
          <w:rFonts w:cs="David"/>
          <w:b/>
          <w:bCs/>
          <w:rtl/>
        </w:rPr>
      </w:pPr>
    </w:p>
    <w:p w:rsidR="007F6F23" w:rsidRPr="007F6F23" w:rsidRDefault="007F6F23" w:rsidP="007F6F23">
      <w:pPr>
        <w:bidi/>
        <w:rPr>
          <w:rFonts w:cs="David"/>
          <w:b/>
          <w:bCs/>
          <w:rtl/>
        </w:rPr>
      </w:pPr>
    </w:p>
    <w:p w:rsidR="007F6F23" w:rsidRPr="007F6F23" w:rsidRDefault="007F6F23" w:rsidP="007F6F23">
      <w:pPr>
        <w:bidi/>
        <w:jc w:val="center"/>
        <w:rPr>
          <w:rFonts w:cs="David" w:hint="cs"/>
          <w:b/>
          <w:bCs/>
          <w:rtl/>
        </w:rPr>
      </w:pPr>
      <w:r w:rsidRPr="007F6F23">
        <w:rPr>
          <w:rFonts w:cs="David"/>
          <w:b/>
          <w:bCs/>
          <w:rtl/>
        </w:rPr>
        <w:t>פרוטוקול מס'</w:t>
      </w:r>
      <w:r w:rsidRPr="007F6F23">
        <w:rPr>
          <w:rFonts w:cs="David" w:hint="cs"/>
          <w:b/>
          <w:bCs/>
          <w:rtl/>
        </w:rPr>
        <w:t xml:space="preserve"> 259</w:t>
      </w:r>
    </w:p>
    <w:p w:rsidR="007F6F23" w:rsidRPr="007F6F23" w:rsidRDefault="007F6F23" w:rsidP="007F6F23">
      <w:pPr>
        <w:bidi/>
        <w:jc w:val="center"/>
        <w:rPr>
          <w:rFonts w:cs="David" w:hint="cs"/>
          <w:b/>
          <w:bCs/>
          <w:rtl/>
        </w:rPr>
      </w:pPr>
      <w:r w:rsidRPr="007F6F23">
        <w:rPr>
          <w:rFonts w:cs="David" w:hint="cs"/>
          <w:b/>
          <w:bCs/>
          <w:rtl/>
        </w:rPr>
        <w:t>מישיבת ועדת הכנסת</w:t>
      </w:r>
    </w:p>
    <w:p w:rsidR="007F6F23" w:rsidRPr="007F6F23" w:rsidRDefault="007F6F23" w:rsidP="007F6F23">
      <w:pPr>
        <w:bidi/>
        <w:jc w:val="center"/>
        <w:rPr>
          <w:rFonts w:cs="David" w:hint="cs"/>
          <w:b/>
          <w:bCs/>
          <w:u w:val="single"/>
          <w:rtl/>
        </w:rPr>
      </w:pPr>
      <w:r w:rsidRPr="007F6F23">
        <w:rPr>
          <w:rFonts w:cs="David" w:hint="cs"/>
          <w:b/>
          <w:bCs/>
          <w:u w:val="single"/>
          <w:rtl/>
        </w:rPr>
        <w:t xml:space="preserve">יום שני, כ"ה בתמוז </w:t>
      </w:r>
      <w:proofErr w:type="spellStart"/>
      <w:r w:rsidRPr="007F6F23">
        <w:rPr>
          <w:rFonts w:cs="David" w:hint="cs"/>
          <w:b/>
          <w:bCs/>
          <w:u w:val="single"/>
          <w:rtl/>
        </w:rPr>
        <w:t>התשס"ח</w:t>
      </w:r>
      <w:proofErr w:type="spellEnd"/>
      <w:r w:rsidRPr="007F6F23">
        <w:rPr>
          <w:rFonts w:cs="David" w:hint="cs"/>
          <w:b/>
          <w:bCs/>
          <w:u w:val="single"/>
          <w:rtl/>
        </w:rPr>
        <w:t xml:space="preserve"> (28 ביולי 2008), שעה 10:30</w:t>
      </w:r>
    </w:p>
    <w:p w:rsidR="007F6F23" w:rsidRPr="007F6F23" w:rsidRDefault="007F6F23" w:rsidP="007F6F23">
      <w:pPr>
        <w:bidi/>
        <w:rPr>
          <w:rFonts w:cs="David"/>
          <w:b/>
          <w:bCs/>
          <w:rtl/>
        </w:rPr>
      </w:pPr>
    </w:p>
    <w:p w:rsidR="007F6F23" w:rsidRPr="007F6F23" w:rsidRDefault="007F6F23" w:rsidP="007F6F23">
      <w:pPr>
        <w:tabs>
          <w:tab w:val="left" w:pos="1221"/>
        </w:tabs>
        <w:bidi/>
        <w:rPr>
          <w:rFonts w:cs="David" w:hint="cs"/>
          <w:b/>
          <w:bCs/>
          <w:u w:val="single"/>
          <w:rtl/>
        </w:rPr>
      </w:pPr>
    </w:p>
    <w:p w:rsidR="007F6F23" w:rsidRPr="007F6F23" w:rsidRDefault="007F6F23" w:rsidP="007F6F23">
      <w:pPr>
        <w:tabs>
          <w:tab w:val="left" w:pos="1221"/>
        </w:tabs>
        <w:bidi/>
        <w:rPr>
          <w:rFonts w:cs="David" w:hint="cs"/>
          <w:b/>
          <w:bCs/>
          <w:rtl/>
        </w:rPr>
      </w:pPr>
      <w:r w:rsidRPr="007F6F23">
        <w:rPr>
          <w:rFonts w:cs="David"/>
          <w:b/>
          <w:bCs/>
          <w:u w:val="single"/>
          <w:rtl/>
        </w:rPr>
        <w:t>סדר היום</w:t>
      </w:r>
      <w:r w:rsidRPr="007F6F23">
        <w:rPr>
          <w:rFonts w:cs="David"/>
          <w:rtl/>
        </w:rPr>
        <w:t>:</w:t>
      </w:r>
    </w:p>
    <w:p w:rsidR="007F6F23" w:rsidRPr="007F6F23" w:rsidRDefault="007F6F23" w:rsidP="007F6F23">
      <w:pPr>
        <w:bidi/>
        <w:ind w:left="1080"/>
        <w:rPr>
          <w:rFonts w:cs="David" w:hint="cs"/>
        </w:rPr>
      </w:pPr>
      <w:r w:rsidRPr="007F6F23">
        <w:rPr>
          <w:rFonts w:cs="David" w:hint="cs"/>
          <w:rtl/>
        </w:rPr>
        <w:t xml:space="preserve"> </w:t>
      </w:r>
    </w:p>
    <w:p w:rsidR="007F6F23" w:rsidRPr="007F6F23" w:rsidRDefault="007F6F23" w:rsidP="007F6F23">
      <w:pPr>
        <w:numPr>
          <w:ilvl w:val="0"/>
          <w:numId w:val="1"/>
        </w:numPr>
        <w:overflowPunct w:val="0"/>
        <w:autoSpaceDE w:val="0"/>
        <w:autoSpaceDN w:val="0"/>
        <w:bidi/>
        <w:adjustRightInd w:val="0"/>
        <w:jc w:val="both"/>
        <w:textAlignment w:val="baseline"/>
        <w:rPr>
          <w:rFonts w:cs="David" w:hint="cs"/>
        </w:rPr>
      </w:pPr>
      <w:r w:rsidRPr="007F6F23">
        <w:rPr>
          <w:rFonts w:cs="David" w:hint="cs"/>
          <w:rtl/>
        </w:rPr>
        <w:t>קביעת מסגרת הדיון להצעות להביע אי-אמון בממשלה.</w:t>
      </w:r>
    </w:p>
    <w:p w:rsidR="007F6F23" w:rsidRPr="007F6F23" w:rsidRDefault="007F6F23" w:rsidP="007F6F23">
      <w:pPr>
        <w:numPr>
          <w:ilvl w:val="0"/>
          <w:numId w:val="1"/>
        </w:numPr>
        <w:overflowPunct w:val="0"/>
        <w:autoSpaceDE w:val="0"/>
        <w:autoSpaceDN w:val="0"/>
        <w:bidi/>
        <w:adjustRightInd w:val="0"/>
        <w:jc w:val="both"/>
        <w:textAlignment w:val="baseline"/>
        <w:rPr>
          <w:rFonts w:cs="David" w:hint="cs"/>
        </w:rPr>
      </w:pPr>
      <w:r w:rsidRPr="007F6F23">
        <w:rPr>
          <w:rFonts w:cs="David" w:hint="cs"/>
          <w:rtl/>
        </w:rPr>
        <w:t xml:space="preserve">בקשת יו"ר ועדת החוקה, חוק ומשפט להעברת הצעות העונשין (תיקון </w:t>
      </w:r>
      <w:r w:rsidRPr="007F6F23">
        <w:rPr>
          <w:rFonts w:cs="David"/>
          <w:rtl/>
        </w:rPr>
        <w:t>–</w:t>
      </w:r>
      <w:r w:rsidRPr="007F6F23">
        <w:rPr>
          <w:rFonts w:cs="David" w:hint="cs"/>
          <w:rtl/>
        </w:rPr>
        <w:t xml:space="preserve"> אינוס קטין ע"י אישה), </w:t>
      </w:r>
      <w:proofErr w:type="spellStart"/>
      <w:r w:rsidRPr="007F6F23">
        <w:rPr>
          <w:rFonts w:cs="David" w:hint="cs"/>
          <w:rtl/>
        </w:rPr>
        <w:t>התשס"ו</w:t>
      </w:r>
      <w:proofErr w:type="spellEnd"/>
      <w:r w:rsidRPr="007F6F23">
        <w:rPr>
          <w:rFonts w:cs="David" w:hint="cs"/>
          <w:rtl/>
        </w:rPr>
        <w:t xml:space="preserve">-2006, של חברי הכנסת זבולון </w:t>
      </w:r>
      <w:proofErr w:type="spellStart"/>
      <w:r w:rsidRPr="007F6F23">
        <w:rPr>
          <w:rFonts w:cs="David" w:hint="cs"/>
          <w:rtl/>
        </w:rPr>
        <w:t>אורלב</w:t>
      </w:r>
      <w:proofErr w:type="spellEnd"/>
      <w:r w:rsidRPr="007F6F23">
        <w:rPr>
          <w:rFonts w:cs="David" w:hint="cs"/>
          <w:rtl/>
        </w:rPr>
        <w:t xml:space="preserve"> (פ/613/17) ורונית תירוש (פ/622/17), מהוועדה המיוחדת לזכויות הילד, לדיון בוועדת החוקה, חוק ומשפט.</w:t>
      </w:r>
    </w:p>
    <w:p w:rsidR="007F6F23" w:rsidRPr="007F6F23" w:rsidRDefault="007F6F23" w:rsidP="007F6F23">
      <w:pPr>
        <w:numPr>
          <w:ilvl w:val="0"/>
          <w:numId w:val="1"/>
        </w:numPr>
        <w:overflowPunct w:val="0"/>
        <w:autoSpaceDE w:val="0"/>
        <w:autoSpaceDN w:val="0"/>
        <w:bidi/>
        <w:adjustRightInd w:val="0"/>
        <w:jc w:val="both"/>
        <w:textAlignment w:val="baseline"/>
        <w:rPr>
          <w:rFonts w:cs="David" w:hint="cs"/>
        </w:rPr>
      </w:pPr>
      <w:r w:rsidRPr="007F6F23">
        <w:rPr>
          <w:rFonts w:cs="David" w:hint="cs"/>
          <w:rtl/>
        </w:rPr>
        <w:t xml:space="preserve">בקשה להקדמת הדיון בהצעת חוק סדר הדין הפלילי (סמכויות אכיפה </w:t>
      </w:r>
      <w:r w:rsidRPr="007F6F23">
        <w:rPr>
          <w:rFonts w:cs="David"/>
          <w:rtl/>
        </w:rPr>
        <w:t>–</w:t>
      </w:r>
      <w:r w:rsidRPr="007F6F23">
        <w:rPr>
          <w:rFonts w:cs="David" w:hint="cs"/>
          <w:rtl/>
        </w:rPr>
        <w:t xml:space="preserve"> מעצרים)(היוועדות חזותית </w:t>
      </w:r>
      <w:r w:rsidRPr="007F6F23">
        <w:rPr>
          <w:rFonts w:cs="David"/>
          <w:rtl/>
        </w:rPr>
        <w:t>–</w:t>
      </w:r>
      <w:r w:rsidRPr="007F6F23">
        <w:rPr>
          <w:rFonts w:cs="David" w:hint="cs"/>
          <w:rtl/>
        </w:rPr>
        <w:t xml:space="preserve"> הוראת שעה)(תיקון מס' 2), </w:t>
      </w:r>
      <w:proofErr w:type="spellStart"/>
      <w:r w:rsidRPr="007F6F23">
        <w:rPr>
          <w:rFonts w:cs="David" w:hint="cs"/>
          <w:rtl/>
        </w:rPr>
        <w:t>התשס"ח</w:t>
      </w:r>
      <w:proofErr w:type="spellEnd"/>
      <w:r w:rsidRPr="007F6F23">
        <w:rPr>
          <w:rFonts w:cs="David" w:hint="cs"/>
          <w:rtl/>
        </w:rPr>
        <w:t xml:space="preserve">-2008 (מ/399), לפני הקריאה השנייה והקריאה השלישית. </w:t>
      </w:r>
    </w:p>
    <w:p w:rsidR="007F6F23" w:rsidRPr="007F6F23" w:rsidRDefault="007F6F23" w:rsidP="007F6F23">
      <w:pPr>
        <w:numPr>
          <w:ilvl w:val="0"/>
          <w:numId w:val="1"/>
        </w:numPr>
        <w:overflowPunct w:val="0"/>
        <w:autoSpaceDE w:val="0"/>
        <w:autoSpaceDN w:val="0"/>
        <w:bidi/>
        <w:adjustRightInd w:val="0"/>
        <w:jc w:val="both"/>
        <w:textAlignment w:val="baseline"/>
        <w:rPr>
          <w:rFonts w:cs="David" w:hint="cs"/>
        </w:rPr>
      </w:pPr>
      <w:r w:rsidRPr="007F6F23">
        <w:rPr>
          <w:rFonts w:cs="David" w:hint="cs"/>
          <w:rtl/>
        </w:rPr>
        <w:t xml:space="preserve">בקשת הממשלה להקדמת הדיון בהצעת חוק תכנון משק החלב, </w:t>
      </w:r>
      <w:proofErr w:type="spellStart"/>
      <w:r w:rsidRPr="007F6F23">
        <w:rPr>
          <w:rFonts w:cs="David" w:hint="cs"/>
          <w:rtl/>
        </w:rPr>
        <w:t>התשס"ח</w:t>
      </w:r>
      <w:proofErr w:type="spellEnd"/>
      <w:r w:rsidRPr="007F6F23">
        <w:rPr>
          <w:rFonts w:cs="David" w:hint="cs"/>
          <w:rtl/>
        </w:rPr>
        <w:t xml:space="preserve">-2008 (מ/405), לפני הקריאה הראשונה. </w:t>
      </w:r>
    </w:p>
    <w:p w:rsidR="007F6F23" w:rsidRPr="007F6F23" w:rsidRDefault="007F6F23" w:rsidP="007F6F23">
      <w:pPr>
        <w:numPr>
          <w:ilvl w:val="0"/>
          <w:numId w:val="1"/>
        </w:numPr>
        <w:overflowPunct w:val="0"/>
        <w:autoSpaceDE w:val="0"/>
        <w:autoSpaceDN w:val="0"/>
        <w:bidi/>
        <w:adjustRightInd w:val="0"/>
        <w:jc w:val="both"/>
        <w:textAlignment w:val="baseline"/>
        <w:rPr>
          <w:rFonts w:cs="David" w:hint="cs"/>
        </w:rPr>
      </w:pPr>
      <w:r w:rsidRPr="007F6F23">
        <w:rPr>
          <w:rFonts w:cs="David" w:hint="cs"/>
          <w:rtl/>
        </w:rPr>
        <w:t>בקשת יו"ר ועדת הפנים והגנת הסביבה להעברת הצעות החוק הבאות מוועדת החוץ והביטחון לדיון בוועדת  הפנים והגנת הסביבה:</w:t>
      </w:r>
    </w:p>
    <w:p w:rsidR="007F6F23" w:rsidRPr="007F6F23" w:rsidRDefault="007F6F23" w:rsidP="007F6F23">
      <w:pPr>
        <w:numPr>
          <w:ilvl w:val="1"/>
          <w:numId w:val="1"/>
        </w:numPr>
        <w:overflowPunct w:val="0"/>
        <w:autoSpaceDE w:val="0"/>
        <w:autoSpaceDN w:val="0"/>
        <w:bidi/>
        <w:adjustRightInd w:val="0"/>
        <w:jc w:val="both"/>
        <w:textAlignment w:val="baseline"/>
        <w:rPr>
          <w:rFonts w:cs="David" w:hint="cs"/>
          <w:rtl/>
        </w:rPr>
      </w:pPr>
      <w:r w:rsidRPr="007F6F23">
        <w:rPr>
          <w:rFonts w:cs="David" w:hint="cs"/>
          <w:rtl/>
        </w:rPr>
        <w:t xml:space="preserve">הצעת חוק שלילת אזרחות ותושבות קבע עקב השתתפות בפעולות חבלניות (תיקוני חקיקה), </w:t>
      </w:r>
      <w:proofErr w:type="spellStart"/>
      <w:r w:rsidRPr="007F6F23">
        <w:rPr>
          <w:rFonts w:cs="David" w:hint="cs"/>
          <w:rtl/>
        </w:rPr>
        <w:t>התשס"ח</w:t>
      </w:r>
      <w:proofErr w:type="spellEnd"/>
      <w:r w:rsidRPr="007F6F23">
        <w:rPr>
          <w:rFonts w:cs="David" w:hint="cs"/>
          <w:rtl/>
        </w:rPr>
        <w:t xml:space="preserve">-2008 (פ/3635/17), של חבר הכנסת יולי </w:t>
      </w:r>
      <w:proofErr w:type="spellStart"/>
      <w:r w:rsidRPr="007F6F23">
        <w:rPr>
          <w:rFonts w:cs="David" w:hint="cs"/>
          <w:rtl/>
        </w:rPr>
        <w:t>אדלשטיין</w:t>
      </w:r>
      <w:proofErr w:type="spellEnd"/>
      <w:r w:rsidRPr="007F6F23">
        <w:rPr>
          <w:rFonts w:cs="David" w:hint="cs"/>
          <w:rtl/>
        </w:rPr>
        <w:t xml:space="preserve">. </w:t>
      </w:r>
    </w:p>
    <w:p w:rsidR="007F6F23" w:rsidRPr="007F6F23" w:rsidRDefault="007F6F23" w:rsidP="007F6F23">
      <w:pPr>
        <w:numPr>
          <w:ilvl w:val="1"/>
          <w:numId w:val="1"/>
        </w:numPr>
        <w:overflowPunct w:val="0"/>
        <w:autoSpaceDE w:val="0"/>
        <w:autoSpaceDN w:val="0"/>
        <w:bidi/>
        <w:adjustRightInd w:val="0"/>
        <w:jc w:val="both"/>
        <w:textAlignment w:val="baseline"/>
        <w:rPr>
          <w:rFonts w:cs="David" w:hint="cs"/>
        </w:rPr>
      </w:pPr>
      <w:r w:rsidRPr="007F6F23">
        <w:rPr>
          <w:rFonts w:cs="David" w:hint="cs"/>
          <w:rtl/>
        </w:rPr>
        <w:t xml:space="preserve">הצעת חוק הכניסה לישראל (תיקון </w:t>
      </w:r>
      <w:r w:rsidRPr="007F6F23">
        <w:rPr>
          <w:rFonts w:cs="David"/>
          <w:rtl/>
        </w:rPr>
        <w:t>–</w:t>
      </w:r>
      <w:r w:rsidRPr="007F6F23">
        <w:rPr>
          <w:rFonts w:cs="David" w:hint="cs"/>
          <w:rtl/>
        </w:rPr>
        <w:t xml:space="preserve"> שלילת תושבות קבע למשפחות מחבלים), </w:t>
      </w:r>
      <w:proofErr w:type="spellStart"/>
      <w:r w:rsidRPr="007F6F23">
        <w:rPr>
          <w:rFonts w:cs="David" w:hint="cs"/>
          <w:rtl/>
        </w:rPr>
        <w:t>התשס"ח</w:t>
      </w:r>
      <w:proofErr w:type="spellEnd"/>
      <w:r w:rsidRPr="007F6F23">
        <w:rPr>
          <w:rFonts w:cs="David" w:hint="cs"/>
          <w:rtl/>
        </w:rPr>
        <w:t xml:space="preserve">-2008 (פ/3589/17), של חבר הכנסת ניסן </w:t>
      </w:r>
      <w:proofErr w:type="spellStart"/>
      <w:r w:rsidRPr="007F6F23">
        <w:rPr>
          <w:rFonts w:cs="David" w:hint="cs"/>
          <w:rtl/>
        </w:rPr>
        <w:t>סלומינסקי</w:t>
      </w:r>
      <w:proofErr w:type="spellEnd"/>
      <w:r w:rsidRPr="007F6F23">
        <w:rPr>
          <w:rFonts w:cs="David" w:hint="cs"/>
          <w:rtl/>
        </w:rPr>
        <w:t>.</w:t>
      </w:r>
    </w:p>
    <w:p w:rsidR="007F6F23" w:rsidRPr="007F6F23" w:rsidRDefault="007F6F23" w:rsidP="007F6F23">
      <w:pPr>
        <w:numPr>
          <w:ilvl w:val="0"/>
          <w:numId w:val="1"/>
        </w:numPr>
        <w:overflowPunct w:val="0"/>
        <w:autoSpaceDE w:val="0"/>
        <w:autoSpaceDN w:val="0"/>
        <w:bidi/>
        <w:adjustRightInd w:val="0"/>
        <w:jc w:val="both"/>
        <w:textAlignment w:val="baseline"/>
        <w:rPr>
          <w:rFonts w:cs="David" w:hint="cs"/>
        </w:rPr>
      </w:pPr>
      <w:r w:rsidRPr="007F6F23">
        <w:rPr>
          <w:rFonts w:cs="David" w:hint="cs"/>
          <w:rtl/>
        </w:rPr>
        <w:t xml:space="preserve">בקשת יו"ר ועדת הכלכלה לקיים רביזיה על קביעת הוועדה שתדון בהצעת חוק לתיקון פקודת התעבורה (דיווח על מחלות), </w:t>
      </w:r>
      <w:proofErr w:type="spellStart"/>
      <w:r w:rsidRPr="007F6F23">
        <w:rPr>
          <w:rFonts w:cs="David" w:hint="cs"/>
          <w:rtl/>
        </w:rPr>
        <w:t>התשס"ח</w:t>
      </w:r>
      <w:proofErr w:type="spellEnd"/>
      <w:r w:rsidRPr="007F6F23">
        <w:rPr>
          <w:rFonts w:cs="David" w:hint="cs"/>
          <w:rtl/>
        </w:rPr>
        <w:t xml:space="preserve">-2008 (פ/3391/17), של חברי הכנסת אריה אלדד </w:t>
      </w:r>
      <w:proofErr w:type="spellStart"/>
      <w:r w:rsidRPr="007F6F23">
        <w:rPr>
          <w:rFonts w:cs="David" w:hint="cs"/>
          <w:rtl/>
        </w:rPr>
        <w:t>ועמירה</w:t>
      </w:r>
      <w:proofErr w:type="spellEnd"/>
      <w:r w:rsidRPr="007F6F23">
        <w:rPr>
          <w:rFonts w:cs="David" w:hint="cs"/>
          <w:rtl/>
        </w:rPr>
        <w:t xml:space="preserve"> </w:t>
      </w:r>
      <w:proofErr w:type="spellStart"/>
      <w:r w:rsidRPr="007F6F23">
        <w:rPr>
          <w:rFonts w:cs="David" w:hint="cs"/>
          <w:rtl/>
        </w:rPr>
        <w:t>דותן</w:t>
      </w:r>
      <w:proofErr w:type="spellEnd"/>
      <w:r w:rsidRPr="007F6F23">
        <w:rPr>
          <w:rFonts w:cs="David" w:hint="cs"/>
          <w:rtl/>
        </w:rPr>
        <w:t xml:space="preserve">. </w:t>
      </w:r>
    </w:p>
    <w:p w:rsidR="007F6F23" w:rsidRPr="007F6F23" w:rsidRDefault="007F6F23" w:rsidP="007F6F23">
      <w:pPr>
        <w:numPr>
          <w:ilvl w:val="0"/>
          <w:numId w:val="1"/>
        </w:numPr>
        <w:overflowPunct w:val="0"/>
        <w:autoSpaceDE w:val="0"/>
        <w:autoSpaceDN w:val="0"/>
        <w:bidi/>
        <w:adjustRightInd w:val="0"/>
        <w:jc w:val="both"/>
        <w:textAlignment w:val="baseline"/>
        <w:rPr>
          <w:rFonts w:cs="David" w:hint="cs"/>
        </w:rPr>
      </w:pPr>
      <w:r w:rsidRPr="007F6F23">
        <w:rPr>
          <w:rFonts w:cs="David" w:hint="cs"/>
          <w:rtl/>
        </w:rPr>
        <w:t xml:space="preserve">רביזיה בנושא בקשת יו"ר ועדת החוקה, חוק ומשפט להעברת הצעות העונשין (תיקון </w:t>
      </w:r>
      <w:r w:rsidRPr="007F6F23">
        <w:rPr>
          <w:rFonts w:cs="David"/>
          <w:rtl/>
        </w:rPr>
        <w:t>–</w:t>
      </w:r>
      <w:r w:rsidRPr="007F6F23">
        <w:rPr>
          <w:rFonts w:cs="David" w:hint="cs"/>
          <w:rtl/>
        </w:rPr>
        <w:t xml:space="preserve"> אינוס קטין ע"י אישה), </w:t>
      </w:r>
      <w:proofErr w:type="spellStart"/>
      <w:r w:rsidRPr="007F6F23">
        <w:rPr>
          <w:rFonts w:cs="David" w:hint="cs"/>
          <w:rtl/>
        </w:rPr>
        <w:t>התשס"ו</w:t>
      </w:r>
      <w:proofErr w:type="spellEnd"/>
      <w:r w:rsidRPr="007F6F23">
        <w:rPr>
          <w:rFonts w:cs="David" w:hint="cs"/>
          <w:rtl/>
        </w:rPr>
        <w:t xml:space="preserve">-2006, של חברי הכנסת זבולון </w:t>
      </w:r>
      <w:proofErr w:type="spellStart"/>
      <w:r w:rsidRPr="007F6F23">
        <w:rPr>
          <w:rFonts w:cs="David" w:hint="cs"/>
          <w:rtl/>
        </w:rPr>
        <w:t>אורלב</w:t>
      </w:r>
      <w:proofErr w:type="spellEnd"/>
      <w:r w:rsidRPr="007F6F23">
        <w:rPr>
          <w:rFonts w:cs="David" w:hint="cs"/>
          <w:rtl/>
        </w:rPr>
        <w:t xml:space="preserve"> (פ/613/17) ורונית תירוש (פ/622/17), מהוועדה המיוחדת לזכויות הילד, לדיון בוועדת החוקה, חוק ומשפט. </w:t>
      </w:r>
    </w:p>
    <w:p w:rsidR="007F6F23" w:rsidRPr="007F6F23" w:rsidRDefault="007F6F23" w:rsidP="007F6F23">
      <w:pPr>
        <w:numPr>
          <w:ilvl w:val="0"/>
          <w:numId w:val="1"/>
        </w:numPr>
        <w:overflowPunct w:val="0"/>
        <w:autoSpaceDE w:val="0"/>
        <w:autoSpaceDN w:val="0"/>
        <w:bidi/>
        <w:adjustRightInd w:val="0"/>
        <w:jc w:val="both"/>
        <w:textAlignment w:val="baseline"/>
        <w:rPr>
          <w:rFonts w:cs="David" w:hint="cs"/>
          <w:rtl/>
        </w:rPr>
      </w:pPr>
      <w:r w:rsidRPr="007F6F23">
        <w:rPr>
          <w:rFonts w:cs="David" w:hint="cs"/>
          <w:rtl/>
        </w:rPr>
        <w:t xml:space="preserve">רביזיה בנושא בקשה להקדמת הדיון בהצעת חוק סדר הדין הפלילי (סמכויות אכיפה </w:t>
      </w:r>
      <w:r w:rsidRPr="007F6F23">
        <w:rPr>
          <w:rFonts w:cs="David"/>
          <w:rtl/>
        </w:rPr>
        <w:t>–</w:t>
      </w:r>
      <w:r w:rsidRPr="007F6F23">
        <w:rPr>
          <w:rFonts w:cs="David" w:hint="cs"/>
          <w:rtl/>
        </w:rPr>
        <w:t xml:space="preserve"> מעצרים)(היוועדות חזותית </w:t>
      </w:r>
      <w:r w:rsidRPr="007F6F23">
        <w:rPr>
          <w:rFonts w:cs="David"/>
          <w:rtl/>
        </w:rPr>
        <w:t>–</w:t>
      </w:r>
      <w:r w:rsidRPr="007F6F23">
        <w:rPr>
          <w:rFonts w:cs="David" w:hint="cs"/>
          <w:rtl/>
        </w:rPr>
        <w:t xml:space="preserve"> הוראת שעה)(תיקון מס' 2), </w:t>
      </w:r>
      <w:proofErr w:type="spellStart"/>
      <w:r w:rsidRPr="007F6F23">
        <w:rPr>
          <w:rFonts w:cs="David" w:hint="cs"/>
          <w:rtl/>
        </w:rPr>
        <w:t>התשס"ח</w:t>
      </w:r>
      <w:proofErr w:type="spellEnd"/>
      <w:r w:rsidRPr="007F6F23">
        <w:rPr>
          <w:rFonts w:cs="David" w:hint="cs"/>
          <w:rtl/>
        </w:rPr>
        <w:t xml:space="preserve">-2008 (מ/399), לפני הקריאה השנייה והקריאה השלישית. </w:t>
      </w:r>
    </w:p>
    <w:p w:rsidR="007F6F23" w:rsidRPr="007F6F23" w:rsidRDefault="007F6F23" w:rsidP="007F6F23">
      <w:pPr>
        <w:bidi/>
        <w:ind w:left="360"/>
        <w:rPr>
          <w:rFonts w:cs="David" w:hint="cs"/>
        </w:rPr>
      </w:pPr>
    </w:p>
    <w:p w:rsidR="007F6F23" w:rsidRPr="007F6F23" w:rsidRDefault="007F6F23" w:rsidP="007F6F23">
      <w:pPr>
        <w:bidi/>
        <w:rPr>
          <w:rFonts w:cs="David"/>
          <w:rtl/>
        </w:rPr>
      </w:pPr>
    </w:p>
    <w:p w:rsidR="007F6F23" w:rsidRPr="007F6F23" w:rsidRDefault="007F6F23" w:rsidP="007F6F23">
      <w:pPr>
        <w:bidi/>
        <w:rPr>
          <w:rFonts w:cs="David"/>
          <w:b/>
          <w:bCs/>
          <w:u w:val="single"/>
          <w:rtl/>
        </w:rPr>
      </w:pPr>
      <w:r w:rsidRPr="007F6F23">
        <w:rPr>
          <w:rFonts w:cs="David"/>
          <w:b/>
          <w:bCs/>
          <w:u w:val="single"/>
          <w:rtl/>
        </w:rPr>
        <w:t>נכחו</w:t>
      </w:r>
      <w:r w:rsidRPr="007F6F23">
        <w:rPr>
          <w:rFonts w:cs="David"/>
          <w:rtl/>
        </w:rPr>
        <w:t>:</w:t>
      </w:r>
    </w:p>
    <w:p w:rsidR="007F6F23" w:rsidRPr="007F6F23" w:rsidRDefault="007F6F23" w:rsidP="007F6F23">
      <w:pPr>
        <w:bidi/>
        <w:rPr>
          <w:rFonts w:cs="David"/>
          <w:rtl/>
        </w:rPr>
      </w:pPr>
    </w:p>
    <w:p w:rsidR="007F6F23" w:rsidRPr="007F6F23" w:rsidRDefault="007F6F23" w:rsidP="007F6F23">
      <w:pPr>
        <w:tabs>
          <w:tab w:val="left" w:pos="1788"/>
        </w:tabs>
        <w:bidi/>
        <w:rPr>
          <w:rFonts w:cs="David"/>
          <w:rtl/>
        </w:rPr>
      </w:pPr>
      <w:r w:rsidRPr="007F6F23">
        <w:rPr>
          <w:rFonts w:cs="David"/>
          <w:b/>
          <w:bCs/>
          <w:u w:val="single"/>
          <w:rtl/>
        </w:rPr>
        <w:t>חברי הוועדה</w:t>
      </w:r>
      <w:r w:rsidRPr="007F6F23">
        <w:rPr>
          <w:rFonts w:cs="David"/>
          <w:rtl/>
        </w:rPr>
        <w:t>:</w:t>
      </w:r>
    </w:p>
    <w:p w:rsidR="007F6F23" w:rsidRPr="007F6F23" w:rsidRDefault="007F6F23" w:rsidP="007F6F23">
      <w:pPr>
        <w:bidi/>
        <w:rPr>
          <w:rFonts w:cs="David"/>
          <w:rtl/>
        </w:rPr>
      </w:pPr>
    </w:p>
    <w:p w:rsidR="007F6F23" w:rsidRPr="007F6F23" w:rsidRDefault="007F6F23" w:rsidP="007F6F23">
      <w:pPr>
        <w:bidi/>
        <w:rPr>
          <w:rFonts w:cs="David" w:hint="cs"/>
          <w:rtl/>
        </w:rPr>
      </w:pPr>
      <w:r w:rsidRPr="007F6F23">
        <w:rPr>
          <w:rFonts w:cs="David" w:hint="cs"/>
          <w:rtl/>
        </w:rPr>
        <w:t xml:space="preserve">דוד טל </w:t>
      </w:r>
      <w:r w:rsidRPr="007F6F23">
        <w:rPr>
          <w:rFonts w:cs="David"/>
          <w:rtl/>
        </w:rPr>
        <w:t>–</w:t>
      </w:r>
      <w:r w:rsidRPr="007F6F23">
        <w:rPr>
          <w:rFonts w:cs="David" w:hint="cs"/>
          <w:rtl/>
        </w:rPr>
        <w:t xml:space="preserve"> היו"ר</w:t>
      </w:r>
    </w:p>
    <w:p w:rsidR="007F6F23" w:rsidRPr="007F6F23" w:rsidRDefault="007F6F23" w:rsidP="007F6F23">
      <w:pPr>
        <w:bidi/>
        <w:rPr>
          <w:rFonts w:cs="David" w:hint="cs"/>
          <w:rtl/>
        </w:rPr>
      </w:pPr>
      <w:proofErr w:type="spellStart"/>
      <w:r w:rsidRPr="007F6F23">
        <w:rPr>
          <w:rFonts w:cs="David" w:hint="cs"/>
          <w:rtl/>
        </w:rPr>
        <w:t>רוברט</w:t>
      </w:r>
      <w:proofErr w:type="spellEnd"/>
      <w:r w:rsidRPr="007F6F23">
        <w:rPr>
          <w:rFonts w:cs="David" w:hint="cs"/>
          <w:rtl/>
        </w:rPr>
        <w:t xml:space="preserve"> </w:t>
      </w:r>
      <w:proofErr w:type="spellStart"/>
      <w:r w:rsidRPr="007F6F23">
        <w:rPr>
          <w:rFonts w:cs="David" w:hint="cs"/>
          <w:rtl/>
        </w:rPr>
        <w:t>אילטוב</w:t>
      </w:r>
      <w:proofErr w:type="spellEnd"/>
    </w:p>
    <w:p w:rsidR="007F6F23" w:rsidRPr="007F6F23" w:rsidRDefault="007F6F23" w:rsidP="007F6F23">
      <w:pPr>
        <w:bidi/>
        <w:rPr>
          <w:rFonts w:cs="David" w:hint="cs"/>
          <w:rtl/>
        </w:rPr>
      </w:pPr>
      <w:r w:rsidRPr="007F6F23">
        <w:rPr>
          <w:rFonts w:cs="David" w:hint="cs"/>
          <w:rtl/>
        </w:rPr>
        <w:t>אורי אריאל</w:t>
      </w:r>
    </w:p>
    <w:p w:rsidR="007F6F23" w:rsidRPr="007F6F23" w:rsidRDefault="007F6F23" w:rsidP="007F6F23">
      <w:pPr>
        <w:bidi/>
        <w:rPr>
          <w:rFonts w:cs="David" w:hint="cs"/>
          <w:rtl/>
        </w:rPr>
      </w:pPr>
      <w:proofErr w:type="spellStart"/>
      <w:r w:rsidRPr="007F6F23">
        <w:rPr>
          <w:rFonts w:cs="David" w:hint="cs"/>
          <w:rtl/>
        </w:rPr>
        <w:t>מוחמד</w:t>
      </w:r>
      <w:proofErr w:type="spellEnd"/>
      <w:r w:rsidRPr="007F6F23">
        <w:rPr>
          <w:rFonts w:cs="David" w:hint="cs"/>
          <w:rtl/>
        </w:rPr>
        <w:t xml:space="preserve"> ברכה</w:t>
      </w:r>
    </w:p>
    <w:p w:rsidR="007F6F23" w:rsidRPr="007F6F23" w:rsidRDefault="007F6F23" w:rsidP="007F6F23">
      <w:pPr>
        <w:bidi/>
        <w:rPr>
          <w:rFonts w:cs="David" w:hint="cs"/>
          <w:rtl/>
        </w:rPr>
      </w:pPr>
      <w:r w:rsidRPr="007F6F23">
        <w:rPr>
          <w:rFonts w:cs="David" w:hint="cs"/>
          <w:rtl/>
        </w:rPr>
        <w:t>נסים זאב</w:t>
      </w:r>
    </w:p>
    <w:p w:rsidR="007F6F23" w:rsidRPr="007F6F23" w:rsidRDefault="007F6F23" w:rsidP="007F6F23">
      <w:pPr>
        <w:bidi/>
        <w:rPr>
          <w:rFonts w:cs="David" w:hint="cs"/>
          <w:rtl/>
        </w:rPr>
      </w:pPr>
      <w:proofErr w:type="spellStart"/>
      <w:r w:rsidRPr="007F6F23">
        <w:rPr>
          <w:rFonts w:cs="David" w:hint="cs"/>
          <w:rtl/>
        </w:rPr>
        <w:t>אסתרינה</w:t>
      </w:r>
      <w:proofErr w:type="spellEnd"/>
      <w:r w:rsidRPr="007F6F23">
        <w:rPr>
          <w:rFonts w:cs="David" w:hint="cs"/>
          <w:rtl/>
        </w:rPr>
        <w:t xml:space="preserve"> </w:t>
      </w:r>
      <w:proofErr w:type="spellStart"/>
      <w:r w:rsidRPr="007F6F23">
        <w:rPr>
          <w:rFonts w:cs="David" w:hint="cs"/>
          <w:rtl/>
        </w:rPr>
        <w:t>טרטמן</w:t>
      </w:r>
      <w:proofErr w:type="spellEnd"/>
    </w:p>
    <w:p w:rsidR="007F6F23" w:rsidRPr="007F6F23" w:rsidRDefault="007F6F23" w:rsidP="007F6F23">
      <w:pPr>
        <w:bidi/>
        <w:rPr>
          <w:rFonts w:cs="David" w:hint="cs"/>
          <w:rtl/>
        </w:rPr>
      </w:pPr>
      <w:r w:rsidRPr="007F6F23">
        <w:rPr>
          <w:rFonts w:cs="David" w:hint="cs"/>
          <w:rtl/>
        </w:rPr>
        <w:t xml:space="preserve">שלי </w:t>
      </w:r>
      <w:proofErr w:type="spellStart"/>
      <w:r w:rsidRPr="007F6F23">
        <w:rPr>
          <w:rFonts w:cs="David" w:hint="cs"/>
          <w:rtl/>
        </w:rPr>
        <w:t>יחימוביץ</w:t>
      </w:r>
      <w:proofErr w:type="spellEnd"/>
    </w:p>
    <w:p w:rsidR="007F6F23" w:rsidRPr="007F6F23" w:rsidRDefault="007F6F23" w:rsidP="007F6F23">
      <w:pPr>
        <w:bidi/>
        <w:rPr>
          <w:rFonts w:cs="David" w:hint="cs"/>
          <w:rtl/>
        </w:rPr>
      </w:pPr>
      <w:r w:rsidRPr="007F6F23">
        <w:rPr>
          <w:rFonts w:cs="David" w:hint="cs"/>
          <w:rtl/>
        </w:rPr>
        <w:t>שלמה מולה</w:t>
      </w:r>
    </w:p>
    <w:p w:rsidR="007F6F23" w:rsidRPr="007F6F23" w:rsidRDefault="007F6F23" w:rsidP="007F6F23">
      <w:pPr>
        <w:bidi/>
        <w:rPr>
          <w:rFonts w:cs="David" w:hint="cs"/>
          <w:rtl/>
        </w:rPr>
      </w:pPr>
      <w:r w:rsidRPr="007F6F23">
        <w:rPr>
          <w:rFonts w:cs="David" w:hint="cs"/>
          <w:rtl/>
        </w:rPr>
        <w:t>גדעון סער</w:t>
      </w:r>
    </w:p>
    <w:p w:rsidR="007F6F23" w:rsidRPr="007F6F23" w:rsidRDefault="007F6F23" w:rsidP="007F6F23">
      <w:pPr>
        <w:bidi/>
        <w:rPr>
          <w:rFonts w:cs="David" w:hint="cs"/>
          <w:rtl/>
        </w:rPr>
      </w:pPr>
      <w:r w:rsidRPr="007F6F23">
        <w:rPr>
          <w:rFonts w:cs="David" w:hint="cs"/>
          <w:rtl/>
        </w:rPr>
        <w:t>ראובן ריבלין</w:t>
      </w:r>
    </w:p>
    <w:p w:rsidR="007F6F23" w:rsidRPr="007F6F23" w:rsidRDefault="007F6F23" w:rsidP="007F6F23">
      <w:pPr>
        <w:bidi/>
        <w:rPr>
          <w:rFonts w:cs="David" w:hint="cs"/>
          <w:rtl/>
        </w:rPr>
      </w:pPr>
      <w:r w:rsidRPr="007F6F23">
        <w:rPr>
          <w:rFonts w:cs="David" w:hint="cs"/>
          <w:rtl/>
        </w:rPr>
        <w:t xml:space="preserve">משה </w:t>
      </w:r>
      <w:proofErr w:type="spellStart"/>
      <w:r w:rsidRPr="007F6F23">
        <w:rPr>
          <w:rFonts w:cs="David" w:hint="cs"/>
          <w:rtl/>
        </w:rPr>
        <w:t>שרוני</w:t>
      </w:r>
      <w:proofErr w:type="spellEnd"/>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rtl/>
        </w:rPr>
        <w:br w:type="page"/>
      </w:r>
      <w:r w:rsidRPr="007F6F23">
        <w:rPr>
          <w:rFonts w:cs="David" w:hint="cs"/>
          <w:rtl/>
        </w:rPr>
        <w:lastRenderedPageBreak/>
        <w:t>אריה אלדד</w:t>
      </w:r>
    </w:p>
    <w:p w:rsidR="007F6F23" w:rsidRPr="007F6F23" w:rsidRDefault="007F6F23" w:rsidP="007F6F23">
      <w:pPr>
        <w:bidi/>
        <w:rPr>
          <w:rFonts w:cs="David" w:hint="cs"/>
          <w:rtl/>
        </w:rPr>
      </w:pPr>
      <w:proofErr w:type="spellStart"/>
      <w:r w:rsidRPr="007F6F23">
        <w:rPr>
          <w:rFonts w:cs="David" w:hint="cs"/>
          <w:rtl/>
        </w:rPr>
        <w:t>טלב</w:t>
      </w:r>
      <w:proofErr w:type="spellEnd"/>
      <w:r w:rsidRPr="007F6F23">
        <w:rPr>
          <w:rFonts w:cs="David" w:hint="cs"/>
          <w:rtl/>
        </w:rPr>
        <w:t xml:space="preserve"> </w:t>
      </w:r>
      <w:proofErr w:type="spellStart"/>
      <w:r w:rsidRPr="007F6F23">
        <w:rPr>
          <w:rFonts w:cs="David" w:hint="cs"/>
          <w:rtl/>
        </w:rPr>
        <w:t>אלסאנע</w:t>
      </w:r>
      <w:proofErr w:type="spellEnd"/>
    </w:p>
    <w:p w:rsidR="007F6F23" w:rsidRPr="007F6F23" w:rsidRDefault="007F6F23" w:rsidP="007F6F23">
      <w:pPr>
        <w:bidi/>
        <w:rPr>
          <w:rFonts w:cs="David" w:hint="cs"/>
          <w:rtl/>
        </w:rPr>
      </w:pPr>
      <w:r w:rsidRPr="007F6F23">
        <w:rPr>
          <w:rFonts w:cs="David" w:hint="cs"/>
          <w:rtl/>
        </w:rPr>
        <w:t>מנחם בן-ששון</w:t>
      </w:r>
    </w:p>
    <w:p w:rsidR="007F6F23" w:rsidRPr="007F6F23" w:rsidRDefault="007F6F23" w:rsidP="007F6F23">
      <w:pPr>
        <w:bidi/>
        <w:rPr>
          <w:rFonts w:cs="David" w:hint="cs"/>
          <w:rtl/>
        </w:rPr>
      </w:pPr>
      <w:r w:rsidRPr="007F6F23">
        <w:rPr>
          <w:rFonts w:cs="David" w:hint="cs"/>
          <w:rtl/>
        </w:rPr>
        <w:t>משה גפני</w:t>
      </w:r>
    </w:p>
    <w:p w:rsidR="007F6F23" w:rsidRPr="007F6F23" w:rsidRDefault="007F6F23" w:rsidP="007F6F23">
      <w:pPr>
        <w:bidi/>
        <w:rPr>
          <w:rFonts w:cs="David" w:hint="cs"/>
          <w:rtl/>
        </w:rPr>
      </w:pPr>
      <w:r w:rsidRPr="007F6F23">
        <w:rPr>
          <w:rFonts w:cs="David" w:hint="cs"/>
          <w:rtl/>
        </w:rPr>
        <w:t xml:space="preserve">אבשלום </w:t>
      </w:r>
      <w:proofErr w:type="spellStart"/>
      <w:r w:rsidRPr="007F6F23">
        <w:rPr>
          <w:rFonts w:cs="David" w:hint="cs"/>
          <w:rtl/>
        </w:rPr>
        <w:t>וילן</w:t>
      </w:r>
      <w:proofErr w:type="spellEnd"/>
    </w:p>
    <w:p w:rsidR="007F6F23" w:rsidRPr="007F6F23" w:rsidRDefault="007F6F23" w:rsidP="007F6F23">
      <w:pPr>
        <w:bidi/>
        <w:rPr>
          <w:rFonts w:cs="David" w:hint="cs"/>
          <w:rtl/>
        </w:rPr>
      </w:pPr>
      <w:r w:rsidRPr="007F6F23">
        <w:rPr>
          <w:rFonts w:cs="David" w:hint="cs"/>
          <w:rtl/>
        </w:rPr>
        <w:t>שי חרמש</w:t>
      </w:r>
    </w:p>
    <w:p w:rsidR="007F6F23" w:rsidRPr="007F6F23" w:rsidRDefault="007F6F23" w:rsidP="007F6F23">
      <w:pPr>
        <w:bidi/>
        <w:rPr>
          <w:rFonts w:cs="David" w:hint="cs"/>
          <w:rtl/>
        </w:rPr>
      </w:pPr>
      <w:r w:rsidRPr="007F6F23">
        <w:rPr>
          <w:rFonts w:cs="David" w:hint="cs"/>
          <w:rtl/>
        </w:rPr>
        <w:t>איתן כבל</w:t>
      </w:r>
    </w:p>
    <w:p w:rsidR="007F6F23" w:rsidRPr="007F6F23" w:rsidRDefault="007F6F23" w:rsidP="007F6F23">
      <w:pPr>
        <w:bidi/>
        <w:rPr>
          <w:rFonts w:cs="David" w:hint="cs"/>
          <w:rtl/>
        </w:rPr>
      </w:pPr>
      <w:r w:rsidRPr="007F6F23">
        <w:rPr>
          <w:rFonts w:cs="David" w:hint="cs"/>
          <w:rtl/>
        </w:rPr>
        <w:t xml:space="preserve">לאון </w:t>
      </w:r>
      <w:proofErr w:type="spellStart"/>
      <w:r w:rsidRPr="007F6F23">
        <w:rPr>
          <w:rFonts w:cs="David" w:hint="cs"/>
          <w:rtl/>
        </w:rPr>
        <w:t>ליטינצקי</w:t>
      </w:r>
      <w:proofErr w:type="spellEnd"/>
    </w:p>
    <w:p w:rsidR="007F6F23" w:rsidRPr="007F6F23" w:rsidRDefault="007F6F23" w:rsidP="007F6F23">
      <w:pPr>
        <w:bidi/>
        <w:rPr>
          <w:rFonts w:cs="David" w:hint="cs"/>
          <w:rtl/>
        </w:rPr>
      </w:pPr>
      <w:r w:rsidRPr="007F6F23">
        <w:rPr>
          <w:rFonts w:cs="David" w:hint="cs"/>
          <w:rtl/>
        </w:rPr>
        <w:t xml:space="preserve">אברהם </w:t>
      </w:r>
      <w:proofErr w:type="spellStart"/>
      <w:r w:rsidRPr="007F6F23">
        <w:rPr>
          <w:rFonts w:cs="David" w:hint="cs"/>
          <w:rtl/>
        </w:rPr>
        <w:t>מיכאלי</w:t>
      </w:r>
      <w:proofErr w:type="spellEnd"/>
    </w:p>
    <w:p w:rsidR="007F6F23" w:rsidRPr="007F6F23" w:rsidRDefault="007F6F23" w:rsidP="007F6F23">
      <w:pPr>
        <w:bidi/>
        <w:rPr>
          <w:rFonts w:cs="David" w:hint="cs"/>
          <w:rtl/>
        </w:rPr>
      </w:pPr>
      <w:proofErr w:type="spellStart"/>
      <w:r w:rsidRPr="007F6F23">
        <w:rPr>
          <w:rFonts w:cs="David" w:hint="cs"/>
          <w:rtl/>
        </w:rPr>
        <w:t>חנא</w:t>
      </w:r>
      <w:proofErr w:type="spellEnd"/>
      <w:r w:rsidRPr="007F6F23">
        <w:rPr>
          <w:rFonts w:cs="David" w:hint="cs"/>
          <w:rtl/>
        </w:rPr>
        <w:t xml:space="preserve"> </w:t>
      </w:r>
      <w:proofErr w:type="spellStart"/>
      <w:r w:rsidRPr="007F6F23">
        <w:rPr>
          <w:rFonts w:cs="David" w:hint="cs"/>
          <w:rtl/>
        </w:rPr>
        <w:t>סוויד</w:t>
      </w:r>
      <w:proofErr w:type="spellEnd"/>
    </w:p>
    <w:p w:rsidR="007F6F23" w:rsidRPr="007F6F23" w:rsidRDefault="007F6F23" w:rsidP="007F6F23">
      <w:pPr>
        <w:bidi/>
        <w:rPr>
          <w:rFonts w:cs="David" w:hint="cs"/>
          <w:rtl/>
        </w:rPr>
      </w:pPr>
    </w:p>
    <w:p w:rsidR="007F6F23" w:rsidRPr="007F6F23" w:rsidRDefault="007F6F23" w:rsidP="007F6F23">
      <w:pPr>
        <w:tabs>
          <w:tab w:val="left" w:pos="1788"/>
          <w:tab w:val="left" w:pos="3631"/>
        </w:tabs>
        <w:bidi/>
        <w:rPr>
          <w:rFonts w:cs="David" w:hint="cs"/>
          <w:rtl/>
        </w:rPr>
      </w:pPr>
      <w:r w:rsidRPr="007F6F23">
        <w:rPr>
          <w:rFonts w:cs="David"/>
          <w:b/>
          <w:bCs/>
          <w:u w:val="single"/>
          <w:rtl/>
        </w:rPr>
        <w:t>מוזמנים</w:t>
      </w:r>
      <w:r w:rsidRPr="007F6F23">
        <w:rPr>
          <w:rFonts w:cs="David"/>
          <w:rtl/>
        </w:rPr>
        <w:t>:</w:t>
      </w:r>
    </w:p>
    <w:p w:rsidR="007F6F23" w:rsidRPr="007F6F23" w:rsidRDefault="007F6F23" w:rsidP="007F6F23">
      <w:pPr>
        <w:bidi/>
        <w:rPr>
          <w:rFonts w:cs="David"/>
          <w:rtl/>
        </w:rPr>
      </w:pPr>
    </w:p>
    <w:p w:rsidR="007F6F23" w:rsidRPr="007F6F23" w:rsidRDefault="007F6F23" w:rsidP="007F6F23">
      <w:pPr>
        <w:bidi/>
        <w:rPr>
          <w:rFonts w:cs="David" w:hint="cs"/>
          <w:rtl/>
        </w:rPr>
      </w:pPr>
      <w:r w:rsidRPr="007F6F23">
        <w:rPr>
          <w:rFonts w:cs="David" w:hint="cs"/>
          <w:rtl/>
        </w:rPr>
        <w:t xml:space="preserve">איל ינון </w:t>
      </w:r>
      <w:r w:rsidRPr="007F6F23">
        <w:rPr>
          <w:rFonts w:cs="David"/>
          <w:rtl/>
        </w:rPr>
        <w:t>–</w:t>
      </w:r>
      <w:r w:rsidRPr="007F6F23">
        <w:rPr>
          <w:rFonts w:cs="David" w:hint="cs"/>
          <w:rtl/>
        </w:rPr>
        <w:t xml:space="preserve"> מזכיר הכנסת</w:t>
      </w:r>
    </w:p>
    <w:p w:rsidR="007F6F23" w:rsidRPr="007F6F23" w:rsidRDefault="007F6F23" w:rsidP="007F6F23">
      <w:pPr>
        <w:bidi/>
        <w:rPr>
          <w:rFonts w:cs="David" w:hint="cs"/>
          <w:rtl/>
        </w:rPr>
      </w:pPr>
      <w:r w:rsidRPr="007F6F23">
        <w:rPr>
          <w:rFonts w:cs="David" w:hint="cs"/>
          <w:rtl/>
        </w:rPr>
        <w:t xml:space="preserve">ירדנה </w:t>
      </w:r>
      <w:proofErr w:type="spellStart"/>
      <w:r w:rsidRPr="007F6F23">
        <w:rPr>
          <w:rFonts w:cs="David" w:hint="cs"/>
          <w:rtl/>
        </w:rPr>
        <w:t>מלר</w:t>
      </w:r>
      <w:proofErr w:type="spellEnd"/>
      <w:r w:rsidRPr="007F6F23">
        <w:rPr>
          <w:rFonts w:cs="David" w:hint="cs"/>
          <w:rtl/>
        </w:rPr>
        <w:t>-</w:t>
      </w:r>
      <w:proofErr w:type="spellStart"/>
      <w:r w:rsidRPr="007F6F23">
        <w:rPr>
          <w:rFonts w:cs="David" w:hint="cs"/>
          <w:rtl/>
        </w:rPr>
        <w:t>הורביץ</w:t>
      </w:r>
      <w:proofErr w:type="spellEnd"/>
      <w:r w:rsidRPr="007F6F23">
        <w:rPr>
          <w:rFonts w:cs="David" w:hint="cs"/>
          <w:rtl/>
        </w:rPr>
        <w:t xml:space="preserve"> </w:t>
      </w:r>
      <w:r w:rsidRPr="007F6F23">
        <w:rPr>
          <w:rFonts w:cs="David"/>
          <w:rtl/>
        </w:rPr>
        <w:t>–</w:t>
      </w:r>
      <w:r w:rsidRPr="007F6F23">
        <w:rPr>
          <w:rFonts w:cs="David" w:hint="cs"/>
          <w:rtl/>
        </w:rPr>
        <w:t xml:space="preserve"> סגנית מזכיר הכנסת</w:t>
      </w:r>
    </w:p>
    <w:p w:rsidR="007F6F23" w:rsidRPr="007F6F23" w:rsidRDefault="007F6F23" w:rsidP="007F6F23">
      <w:pPr>
        <w:bidi/>
        <w:rPr>
          <w:rFonts w:cs="David" w:hint="cs"/>
          <w:rtl/>
        </w:rPr>
      </w:pPr>
      <w:r w:rsidRPr="007F6F23">
        <w:rPr>
          <w:rFonts w:cs="David" w:hint="cs"/>
          <w:rtl/>
        </w:rPr>
        <w:t xml:space="preserve">עו"ד ערן </w:t>
      </w:r>
      <w:proofErr w:type="spellStart"/>
      <w:r w:rsidRPr="007F6F23">
        <w:rPr>
          <w:rFonts w:cs="David" w:hint="cs"/>
          <w:rtl/>
        </w:rPr>
        <w:t>אטינגר</w:t>
      </w:r>
      <w:proofErr w:type="spellEnd"/>
      <w:r w:rsidRPr="007F6F23">
        <w:rPr>
          <w:rFonts w:cs="David" w:hint="cs"/>
          <w:rtl/>
        </w:rPr>
        <w:t xml:space="preserve"> </w:t>
      </w:r>
      <w:r w:rsidRPr="007F6F23">
        <w:rPr>
          <w:rFonts w:cs="David"/>
          <w:rtl/>
        </w:rPr>
        <w:t>–</w:t>
      </w:r>
      <w:r w:rsidRPr="007F6F23">
        <w:rPr>
          <w:rFonts w:cs="David" w:hint="cs"/>
          <w:rtl/>
        </w:rPr>
        <w:t xml:space="preserve"> יועץ משפטי, משרד החקלאות</w:t>
      </w:r>
    </w:p>
    <w:p w:rsidR="007F6F23" w:rsidRPr="007F6F23" w:rsidRDefault="007F6F23" w:rsidP="007F6F23">
      <w:pPr>
        <w:bidi/>
        <w:rPr>
          <w:rFonts w:cs="David" w:hint="cs"/>
          <w:rtl/>
        </w:rPr>
      </w:pPr>
    </w:p>
    <w:p w:rsidR="007F6F23" w:rsidRPr="007F6F23" w:rsidRDefault="007F6F23" w:rsidP="007F6F23">
      <w:pPr>
        <w:bidi/>
        <w:rPr>
          <w:rFonts w:cs="David"/>
          <w:rtl/>
        </w:rPr>
      </w:pPr>
    </w:p>
    <w:p w:rsidR="007F6F23" w:rsidRPr="007F6F23" w:rsidRDefault="007F6F23" w:rsidP="007F6F23">
      <w:pPr>
        <w:tabs>
          <w:tab w:val="left" w:pos="1930"/>
        </w:tabs>
        <w:bidi/>
        <w:rPr>
          <w:rFonts w:cs="David" w:hint="cs"/>
          <w:rtl/>
        </w:rPr>
      </w:pPr>
      <w:r w:rsidRPr="007F6F23">
        <w:rPr>
          <w:rFonts w:cs="David"/>
          <w:b/>
          <w:bCs/>
          <w:u w:val="single"/>
          <w:rtl/>
        </w:rPr>
        <w:t>יוע</w:t>
      </w:r>
      <w:r w:rsidRPr="007F6F23">
        <w:rPr>
          <w:rFonts w:cs="David" w:hint="cs"/>
          <w:b/>
          <w:bCs/>
          <w:u w:val="single"/>
          <w:rtl/>
        </w:rPr>
        <w:t>צים</w:t>
      </w:r>
      <w:r w:rsidRPr="007F6F23">
        <w:rPr>
          <w:rFonts w:cs="David"/>
          <w:b/>
          <w:bCs/>
          <w:u w:val="single"/>
          <w:rtl/>
        </w:rPr>
        <w:t xml:space="preserve"> משפטי</w:t>
      </w:r>
      <w:r w:rsidRPr="007F6F23">
        <w:rPr>
          <w:rFonts w:cs="David" w:hint="cs"/>
          <w:b/>
          <w:bCs/>
          <w:u w:val="single"/>
          <w:rtl/>
        </w:rPr>
        <w:t>ים</w:t>
      </w:r>
      <w:r w:rsidRPr="007F6F23">
        <w:rPr>
          <w:rFonts w:cs="David"/>
          <w:rtl/>
        </w:rPr>
        <w:t>:</w:t>
      </w:r>
      <w:r w:rsidRPr="007F6F23">
        <w:rPr>
          <w:rFonts w:cs="David" w:hint="cs"/>
          <w:rtl/>
        </w:rPr>
        <w:tab/>
        <w:t>עו"ד ארבל אסטרחן, עו"ד שלומי בלבן</w:t>
      </w:r>
    </w:p>
    <w:p w:rsidR="007F6F23" w:rsidRPr="007F6F23" w:rsidRDefault="007F6F23" w:rsidP="007F6F23">
      <w:pPr>
        <w:bidi/>
        <w:rPr>
          <w:rFonts w:cs="David"/>
          <w:rtl/>
        </w:rPr>
      </w:pPr>
    </w:p>
    <w:p w:rsidR="007F6F23" w:rsidRPr="007F6F23" w:rsidRDefault="007F6F23" w:rsidP="007F6F23">
      <w:pPr>
        <w:tabs>
          <w:tab w:val="left" w:pos="1930"/>
        </w:tabs>
        <w:bidi/>
        <w:rPr>
          <w:rFonts w:cs="David" w:hint="cs"/>
          <w:b/>
          <w:bCs/>
          <w:rtl/>
        </w:rPr>
      </w:pPr>
      <w:r w:rsidRPr="007F6F23">
        <w:rPr>
          <w:rFonts w:cs="David"/>
          <w:b/>
          <w:bCs/>
          <w:u w:val="single"/>
          <w:rtl/>
        </w:rPr>
        <w:t>מנהלת הוועדה</w:t>
      </w:r>
      <w:r w:rsidRPr="007F6F23">
        <w:rPr>
          <w:rFonts w:cs="David"/>
          <w:rtl/>
        </w:rPr>
        <w:t>:</w:t>
      </w:r>
      <w:r w:rsidRPr="007F6F23">
        <w:rPr>
          <w:rFonts w:cs="David" w:hint="cs"/>
          <w:rtl/>
        </w:rPr>
        <w:tab/>
        <w:t>אתי בן-יוסף</w:t>
      </w:r>
    </w:p>
    <w:p w:rsidR="007F6F23" w:rsidRPr="007F6F23" w:rsidRDefault="007F6F23" w:rsidP="007F6F23">
      <w:pPr>
        <w:bidi/>
        <w:rPr>
          <w:rFonts w:cs="David"/>
          <w:rtl/>
        </w:rPr>
      </w:pPr>
    </w:p>
    <w:p w:rsidR="007F6F23" w:rsidRPr="007F6F23" w:rsidRDefault="007F6F23" w:rsidP="007F6F23">
      <w:pPr>
        <w:tabs>
          <w:tab w:val="left" w:pos="1930"/>
        </w:tabs>
        <w:bidi/>
        <w:rPr>
          <w:rFonts w:cs="David" w:hint="cs"/>
          <w:rtl/>
        </w:rPr>
      </w:pPr>
      <w:r w:rsidRPr="007F6F23">
        <w:rPr>
          <w:rFonts w:cs="David" w:hint="cs"/>
          <w:b/>
          <w:bCs/>
          <w:u w:val="single"/>
          <w:rtl/>
        </w:rPr>
        <w:t xml:space="preserve">רשמת </w:t>
      </w:r>
      <w:proofErr w:type="spellStart"/>
      <w:r w:rsidRPr="007F6F23">
        <w:rPr>
          <w:rFonts w:cs="David" w:hint="cs"/>
          <w:b/>
          <w:bCs/>
          <w:u w:val="single"/>
          <w:rtl/>
        </w:rPr>
        <w:t>פרלמנטרית</w:t>
      </w:r>
      <w:proofErr w:type="spellEnd"/>
      <w:r w:rsidRPr="007F6F23">
        <w:rPr>
          <w:rFonts w:cs="David"/>
          <w:rtl/>
        </w:rPr>
        <w:t>:</w:t>
      </w:r>
      <w:r w:rsidRPr="007F6F23">
        <w:rPr>
          <w:rFonts w:cs="David" w:hint="cs"/>
          <w:rtl/>
        </w:rPr>
        <w:tab/>
        <w:t>שלומית כהן</w:t>
      </w:r>
    </w:p>
    <w:p w:rsidR="007F6F23" w:rsidRPr="007F6F23" w:rsidRDefault="007F6F23" w:rsidP="007F6F23">
      <w:pPr>
        <w:numPr>
          <w:ilvl w:val="0"/>
          <w:numId w:val="2"/>
        </w:numPr>
        <w:overflowPunct w:val="0"/>
        <w:autoSpaceDE w:val="0"/>
        <w:autoSpaceDN w:val="0"/>
        <w:bidi/>
        <w:adjustRightInd w:val="0"/>
        <w:jc w:val="center"/>
        <w:textAlignment w:val="baseline"/>
        <w:rPr>
          <w:rFonts w:cs="David" w:hint="cs"/>
          <w:b/>
          <w:bCs/>
          <w:u w:val="single"/>
          <w:rtl/>
        </w:rPr>
      </w:pPr>
      <w:r w:rsidRPr="007F6F23">
        <w:rPr>
          <w:rFonts w:cs="David"/>
          <w:b/>
          <w:bCs/>
          <w:rtl/>
        </w:rPr>
        <w:br w:type="page"/>
      </w:r>
      <w:r w:rsidRPr="007F6F23">
        <w:rPr>
          <w:rFonts w:cs="David" w:hint="cs"/>
          <w:b/>
          <w:bCs/>
          <w:u w:val="single"/>
          <w:rtl/>
        </w:rPr>
        <w:lastRenderedPageBreak/>
        <w:t>קביעת מסגרת הדיון להצעות להביע אי-אמון בממשלה</w:t>
      </w:r>
    </w:p>
    <w:p w:rsidR="007F6F23" w:rsidRPr="007F6F23" w:rsidRDefault="007F6F23" w:rsidP="007F6F23">
      <w:pPr>
        <w:bidi/>
        <w:ind w:left="360"/>
        <w:jc w:val="center"/>
        <w:rPr>
          <w:rFonts w:cs="David" w:hint="cs"/>
          <w:b/>
          <w:bCs/>
          <w:u w:val="single"/>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left="360"/>
        <w:rPr>
          <w:rFonts w:cs="David" w:hint="cs"/>
          <w:rtl/>
        </w:rPr>
      </w:pPr>
      <w:r w:rsidRPr="007F6F23">
        <w:rPr>
          <w:rFonts w:cs="David" w:hint="cs"/>
          <w:rtl/>
        </w:rPr>
        <w:tab/>
        <w:t>בוקר טוב. אני מתכבד לפתוח את ישיבת ועדת הכנסת. נפתח את הדיון בקביעת מסגרת הדיון להצעות להביע אי-אמון בממשלה. חבר הכנסת סער, האם יש לך הצעה מצומצמת, היות שיש הרבה דוברים בהרבה הצעות אי-אמון?</w:t>
      </w:r>
    </w:p>
    <w:p w:rsidR="007F6F23" w:rsidRPr="007F6F23" w:rsidRDefault="007F6F23" w:rsidP="007F6F23">
      <w:pPr>
        <w:bidi/>
        <w:ind w:left="360"/>
        <w:rPr>
          <w:rFonts w:cs="David" w:hint="cs"/>
          <w:rtl/>
        </w:rPr>
      </w:pPr>
    </w:p>
    <w:p w:rsidR="007F6F23" w:rsidRPr="007F6F23" w:rsidRDefault="007F6F23" w:rsidP="007F6F23">
      <w:pPr>
        <w:bidi/>
        <w:rPr>
          <w:rFonts w:cs="David" w:hint="cs"/>
          <w:rtl/>
        </w:rPr>
      </w:pPr>
      <w:r w:rsidRPr="007F6F23">
        <w:rPr>
          <w:rFonts w:cs="David" w:hint="cs"/>
          <w:u w:val="single"/>
          <w:rtl/>
        </w:rPr>
        <w:t xml:space="preserve">משה </w:t>
      </w:r>
      <w:proofErr w:type="spellStart"/>
      <w:r w:rsidRPr="007F6F23">
        <w:rPr>
          <w:rFonts w:cs="David" w:hint="cs"/>
          <w:u w:val="single"/>
          <w:rtl/>
        </w:rPr>
        <w:t>שרוני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left="360"/>
        <w:rPr>
          <w:rFonts w:cs="David" w:hint="cs"/>
          <w:rtl/>
        </w:rPr>
      </w:pPr>
      <w:r w:rsidRPr="007F6F23">
        <w:rPr>
          <w:rFonts w:cs="David" w:hint="cs"/>
          <w:rtl/>
        </w:rPr>
        <w:tab/>
        <w:t xml:space="preserve"> 15 דקות. </w:t>
      </w:r>
    </w:p>
    <w:p w:rsidR="007F6F23" w:rsidRPr="007F6F23" w:rsidRDefault="007F6F23" w:rsidP="007F6F23">
      <w:pPr>
        <w:bidi/>
        <w:ind w:left="360"/>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left="360"/>
        <w:rPr>
          <w:rFonts w:cs="David" w:hint="cs"/>
          <w:rtl/>
        </w:rPr>
      </w:pPr>
      <w:r w:rsidRPr="007F6F23">
        <w:rPr>
          <w:rFonts w:cs="David" w:hint="cs"/>
          <w:rtl/>
        </w:rPr>
        <w:tab/>
        <w:t xml:space="preserve"> הכי מעט זה שלוש דקות לסיעה. </w:t>
      </w:r>
    </w:p>
    <w:p w:rsidR="007F6F23" w:rsidRPr="007F6F23" w:rsidRDefault="007F6F23" w:rsidP="007F6F23">
      <w:pPr>
        <w:bidi/>
        <w:ind w:left="360"/>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left="360"/>
        <w:rPr>
          <w:rFonts w:cs="David" w:hint="cs"/>
          <w:rtl/>
        </w:rPr>
      </w:pPr>
      <w:r w:rsidRPr="007F6F23">
        <w:rPr>
          <w:rFonts w:cs="David" w:hint="cs"/>
          <w:rtl/>
        </w:rPr>
        <w:tab/>
        <w:t>כמה זמן למציע?</w:t>
      </w:r>
    </w:p>
    <w:p w:rsidR="007F6F23" w:rsidRPr="007F6F23" w:rsidRDefault="007F6F23" w:rsidP="007F6F23">
      <w:pPr>
        <w:bidi/>
        <w:ind w:left="360"/>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left="360"/>
        <w:rPr>
          <w:rFonts w:cs="David" w:hint="cs"/>
          <w:rtl/>
        </w:rPr>
      </w:pPr>
      <w:r w:rsidRPr="007F6F23">
        <w:rPr>
          <w:rFonts w:cs="David" w:hint="cs"/>
          <w:rtl/>
        </w:rPr>
        <w:tab/>
        <w:t xml:space="preserve"> זה קבוע בתקנון, 10 דקות. </w:t>
      </w:r>
    </w:p>
    <w:p w:rsidR="007F6F23" w:rsidRPr="007F6F23" w:rsidRDefault="007F6F23" w:rsidP="007F6F23">
      <w:pPr>
        <w:bidi/>
        <w:ind w:left="360"/>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left="360"/>
        <w:rPr>
          <w:rFonts w:cs="David" w:hint="cs"/>
          <w:rtl/>
        </w:rPr>
      </w:pPr>
      <w:r w:rsidRPr="007F6F23">
        <w:rPr>
          <w:rFonts w:cs="David" w:hint="cs"/>
          <w:rtl/>
        </w:rPr>
        <w:tab/>
        <w:t>האם אנחנו יכולים להחליט שזה יהיה רק חמש דקות?</w:t>
      </w:r>
    </w:p>
    <w:p w:rsidR="007F6F23" w:rsidRPr="007F6F23" w:rsidRDefault="007F6F23" w:rsidP="007F6F23">
      <w:pPr>
        <w:bidi/>
        <w:ind w:left="360"/>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left="360"/>
        <w:rPr>
          <w:rFonts w:cs="David" w:hint="cs"/>
          <w:rtl/>
        </w:rPr>
      </w:pPr>
      <w:r w:rsidRPr="007F6F23">
        <w:rPr>
          <w:rFonts w:cs="David" w:hint="cs"/>
          <w:rtl/>
        </w:rPr>
        <w:tab/>
        <w:t xml:space="preserve"> אם רוצים לחסוך בזמן, ממילא לממשלה אין תשובות, שהממשלה תאחד את כל התשובות לתשובה אחת. </w:t>
      </w:r>
    </w:p>
    <w:p w:rsidR="007F6F23" w:rsidRPr="007F6F23" w:rsidRDefault="007F6F23" w:rsidP="007F6F23">
      <w:pPr>
        <w:bidi/>
        <w:ind w:left="360"/>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left="360"/>
        <w:rPr>
          <w:rFonts w:cs="David" w:hint="cs"/>
          <w:rtl/>
        </w:rPr>
      </w:pPr>
      <w:r w:rsidRPr="007F6F23">
        <w:rPr>
          <w:rFonts w:cs="David" w:hint="cs"/>
          <w:rtl/>
        </w:rPr>
        <w:tab/>
        <w:t>מי בעד שלוש דקות לסיעה ו-10 דקות למציע? מי נגד? מי נמנע?</w:t>
      </w:r>
    </w:p>
    <w:p w:rsidR="007F6F23" w:rsidRPr="007F6F23" w:rsidRDefault="007F6F23" w:rsidP="007F6F23">
      <w:pPr>
        <w:bidi/>
        <w:ind w:left="360"/>
        <w:rPr>
          <w:rFonts w:cs="David" w:hint="cs"/>
          <w:rtl/>
        </w:rPr>
      </w:pPr>
    </w:p>
    <w:p w:rsidR="007F6F23" w:rsidRPr="007F6F23" w:rsidRDefault="007F6F23" w:rsidP="007F6F23">
      <w:pPr>
        <w:bidi/>
        <w:jc w:val="center"/>
        <w:rPr>
          <w:rFonts w:cs="David" w:hint="cs"/>
          <w:rtl/>
        </w:rPr>
      </w:pPr>
      <w:r w:rsidRPr="007F6F23">
        <w:rPr>
          <w:rFonts w:cs="David" w:hint="cs"/>
          <w:rtl/>
        </w:rPr>
        <w:t>ה צ ב ע ה</w:t>
      </w:r>
    </w:p>
    <w:p w:rsidR="007F6F23" w:rsidRPr="007F6F23" w:rsidRDefault="007F6F23" w:rsidP="007F6F23">
      <w:pPr>
        <w:bidi/>
        <w:jc w:val="center"/>
        <w:rPr>
          <w:rFonts w:cs="David" w:hint="cs"/>
          <w:rtl/>
        </w:rPr>
      </w:pPr>
      <w:r w:rsidRPr="007F6F23">
        <w:rPr>
          <w:rFonts w:cs="David" w:hint="cs"/>
          <w:rtl/>
        </w:rPr>
        <w:t xml:space="preserve">בעד </w:t>
      </w:r>
      <w:r w:rsidRPr="007F6F23">
        <w:rPr>
          <w:rFonts w:cs="David"/>
          <w:rtl/>
        </w:rPr>
        <w:t>–</w:t>
      </w:r>
      <w:r w:rsidRPr="007F6F23">
        <w:rPr>
          <w:rFonts w:cs="David" w:hint="cs"/>
          <w:rtl/>
        </w:rPr>
        <w:t xml:space="preserve"> רוב</w:t>
      </w:r>
    </w:p>
    <w:p w:rsidR="007F6F23" w:rsidRPr="007F6F23" w:rsidRDefault="007F6F23" w:rsidP="007F6F23">
      <w:pPr>
        <w:bidi/>
        <w:jc w:val="center"/>
        <w:rPr>
          <w:rFonts w:cs="David" w:hint="cs"/>
          <w:rtl/>
        </w:rPr>
      </w:pPr>
      <w:r w:rsidRPr="007F6F23">
        <w:rPr>
          <w:rFonts w:cs="David" w:hint="cs"/>
          <w:rtl/>
        </w:rPr>
        <w:t xml:space="preserve">נגד </w:t>
      </w:r>
      <w:r w:rsidRPr="007F6F23">
        <w:rPr>
          <w:rFonts w:cs="David"/>
          <w:rtl/>
        </w:rPr>
        <w:t>–</w:t>
      </w:r>
      <w:r w:rsidRPr="007F6F23">
        <w:rPr>
          <w:rFonts w:cs="David" w:hint="cs"/>
          <w:rtl/>
        </w:rPr>
        <w:t xml:space="preserve"> אין</w:t>
      </w:r>
    </w:p>
    <w:p w:rsidR="007F6F23" w:rsidRPr="007F6F23" w:rsidRDefault="007F6F23" w:rsidP="007F6F23">
      <w:pPr>
        <w:bidi/>
        <w:jc w:val="center"/>
        <w:rPr>
          <w:rFonts w:cs="David" w:hint="cs"/>
          <w:rtl/>
        </w:rPr>
      </w:pPr>
      <w:r w:rsidRPr="007F6F23">
        <w:rPr>
          <w:rFonts w:cs="David" w:hint="cs"/>
          <w:rtl/>
        </w:rPr>
        <w:t xml:space="preserve">נמנעים </w:t>
      </w:r>
      <w:r w:rsidRPr="007F6F23">
        <w:rPr>
          <w:rFonts w:cs="David"/>
          <w:rtl/>
        </w:rPr>
        <w:t>–</w:t>
      </w:r>
      <w:r w:rsidRPr="007F6F23">
        <w:rPr>
          <w:rFonts w:cs="David" w:hint="cs"/>
          <w:rtl/>
        </w:rPr>
        <w:t xml:space="preserve"> אין</w:t>
      </w:r>
    </w:p>
    <w:p w:rsidR="007F6F23" w:rsidRPr="007F6F23" w:rsidRDefault="007F6F23" w:rsidP="007F6F23">
      <w:pPr>
        <w:bidi/>
        <w:ind w:left="360"/>
        <w:rPr>
          <w:rFonts w:cs="David" w:hint="cs"/>
          <w:rtl/>
        </w:rPr>
      </w:pPr>
    </w:p>
    <w:p w:rsidR="007F6F23" w:rsidRPr="007F6F23" w:rsidRDefault="007F6F23" w:rsidP="007F6F23">
      <w:pPr>
        <w:bidi/>
        <w:ind w:left="360"/>
        <w:rPr>
          <w:rFonts w:cs="David" w:hint="cs"/>
          <w:rtl/>
        </w:rPr>
      </w:pPr>
      <w:r w:rsidRPr="007F6F23">
        <w:rPr>
          <w:rFonts w:cs="David" w:hint="cs"/>
          <w:rtl/>
        </w:rPr>
        <w:t xml:space="preserve">תודה. אשר על כן נקבע כבעבר, שלוש דקות ו-10 דקות. </w:t>
      </w:r>
    </w:p>
    <w:p w:rsidR="007F6F23" w:rsidRPr="007F6F23" w:rsidRDefault="007F6F23" w:rsidP="007F6F23">
      <w:pPr>
        <w:numPr>
          <w:ilvl w:val="0"/>
          <w:numId w:val="2"/>
        </w:numPr>
        <w:overflowPunct w:val="0"/>
        <w:autoSpaceDE w:val="0"/>
        <w:autoSpaceDN w:val="0"/>
        <w:bidi/>
        <w:adjustRightInd w:val="0"/>
        <w:jc w:val="center"/>
        <w:textAlignment w:val="baseline"/>
        <w:rPr>
          <w:rFonts w:cs="David" w:hint="cs"/>
          <w:b/>
          <w:bCs/>
          <w:u w:val="single"/>
        </w:rPr>
      </w:pPr>
      <w:r w:rsidRPr="007F6F23">
        <w:rPr>
          <w:rFonts w:cs="David"/>
          <w:rtl/>
        </w:rPr>
        <w:br w:type="page"/>
      </w:r>
      <w:r w:rsidRPr="007F6F23">
        <w:rPr>
          <w:rFonts w:cs="David" w:hint="cs"/>
          <w:b/>
          <w:bCs/>
          <w:rtl/>
        </w:rPr>
        <w:t xml:space="preserve">בקשת יו"ר ועדת החוקה, חוק ומשפט להעברת הצעות העונשין (תיקון </w:t>
      </w:r>
      <w:r w:rsidRPr="007F6F23">
        <w:rPr>
          <w:rFonts w:cs="David"/>
          <w:b/>
          <w:bCs/>
          <w:rtl/>
        </w:rPr>
        <w:t>–</w:t>
      </w:r>
      <w:r w:rsidRPr="007F6F23">
        <w:rPr>
          <w:rFonts w:cs="David" w:hint="cs"/>
          <w:b/>
          <w:bCs/>
          <w:rtl/>
        </w:rPr>
        <w:t xml:space="preserve"> אינוס קטין ע"י אישה), </w:t>
      </w:r>
      <w:proofErr w:type="spellStart"/>
      <w:r w:rsidRPr="007F6F23">
        <w:rPr>
          <w:rFonts w:cs="David" w:hint="cs"/>
          <w:b/>
          <w:bCs/>
          <w:rtl/>
        </w:rPr>
        <w:t>התשס"ו</w:t>
      </w:r>
      <w:proofErr w:type="spellEnd"/>
      <w:r w:rsidRPr="007F6F23">
        <w:rPr>
          <w:rFonts w:cs="David" w:hint="cs"/>
          <w:b/>
          <w:bCs/>
          <w:rtl/>
        </w:rPr>
        <w:t xml:space="preserve">-2006, של חברי הכנסת זבולון </w:t>
      </w:r>
      <w:proofErr w:type="spellStart"/>
      <w:r w:rsidRPr="007F6F23">
        <w:rPr>
          <w:rFonts w:cs="David" w:hint="cs"/>
          <w:b/>
          <w:bCs/>
          <w:rtl/>
        </w:rPr>
        <w:t>אורלב</w:t>
      </w:r>
      <w:proofErr w:type="spellEnd"/>
      <w:r w:rsidRPr="007F6F23">
        <w:rPr>
          <w:rFonts w:cs="David" w:hint="cs"/>
          <w:b/>
          <w:bCs/>
          <w:rtl/>
        </w:rPr>
        <w:t xml:space="preserve"> (פ/613/17) ורונית תירוש </w:t>
      </w:r>
      <w:r w:rsidRPr="007F6F23">
        <w:rPr>
          <w:rFonts w:cs="David" w:hint="cs"/>
          <w:b/>
          <w:bCs/>
          <w:u w:val="single"/>
          <w:rtl/>
        </w:rPr>
        <w:t>(פ/622/17), מהוועדה המיוחדת לזכויות הילד, לדיון בוועדת החוקה, חוק ומשפט</w:t>
      </w:r>
    </w:p>
    <w:p w:rsidR="007F6F23" w:rsidRPr="007F6F23" w:rsidRDefault="007F6F23" w:rsidP="007F6F23">
      <w:pPr>
        <w:bidi/>
        <w:jc w:val="center"/>
        <w:rPr>
          <w:rFonts w:cs="David" w:hint="cs"/>
          <w:b/>
          <w:bCs/>
          <w:u w:val="single"/>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left="87"/>
        <w:rPr>
          <w:rFonts w:cs="David" w:hint="cs"/>
        </w:rPr>
      </w:pPr>
      <w:r w:rsidRPr="007F6F23">
        <w:rPr>
          <w:rFonts w:cs="David" w:hint="cs"/>
          <w:rtl/>
        </w:rPr>
        <w:tab/>
        <w:t xml:space="preserve"> אנחנו עוברים לבקשת יו"ר ועדת החוקה, חוק ומשפט להעברת הצעות העונשין (תיקון </w:t>
      </w:r>
      <w:r w:rsidRPr="007F6F23">
        <w:rPr>
          <w:rFonts w:cs="David"/>
          <w:rtl/>
        </w:rPr>
        <w:t>–</w:t>
      </w:r>
      <w:r w:rsidRPr="007F6F23">
        <w:rPr>
          <w:rFonts w:cs="David" w:hint="cs"/>
          <w:rtl/>
        </w:rPr>
        <w:t xml:space="preserve"> אינוס קטין ע"י אישה), </w:t>
      </w:r>
      <w:proofErr w:type="spellStart"/>
      <w:r w:rsidRPr="007F6F23">
        <w:rPr>
          <w:rFonts w:cs="David" w:hint="cs"/>
          <w:rtl/>
        </w:rPr>
        <w:t>התשס"ו</w:t>
      </w:r>
      <w:proofErr w:type="spellEnd"/>
      <w:r w:rsidRPr="007F6F23">
        <w:rPr>
          <w:rFonts w:cs="David" w:hint="cs"/>
          <w:rtl/>
        </w:rPr>
        <w:t xml:space="preserve">-2006, של חברי הכנסת זבולון </w:t>
      </w:r>
      <w:proofErr w:type="spellStart"/>
      <w:r w:rsidRPr="007F6F23">
        <w:rPr>
          <w:rFonts w:cs="David" w:hint="cs"/>
          <w:rtl/>
        </w:rPr>
        <w:t>אורלב</w:t>
      </w:r>
      <w:proofErr w:type="spellEnd"/>
      <w:r w:rsidRPr="007F6F23">
        <w:rPr>
          <w:rFonts w:cs="David" w:hint="cs"/>
          <w:rtl/>
        </w:rPr>
        <w:t xml:space="preserve"> (פ/613/17) ורונית תירוש (פ/622/17), מהוועדה המיוחדת לזכויות הילד, לדיון בוועדת החוקה, חוק ומשפט.</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מנחם בן-ששון:</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אדוני, זה חוק עונשין מובהק, יש פה עבירה חדשה. זה צירוף שבו צריך גם את ההתמחות של היועצים המשפטיים וגם של חברי הוועדה. אין דבר מתאים יותר מאשר במקרה הזה, שיש עבירה שהיא חדשה עד כדי כך שהיא לא היתה בספר החוקים, שהיא תידון בוועדה שהתמחותה בכך. זה טריוויאלי, זה סביר. נראה לי משונה בכלל שאני מסביר את זה.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הגיע לידי מכתבה של חברת הכנסת </w:t>
      </w:r>
      <w:proofErr w:type="spellStart"/>
      <w:r w:rsidRPr="007F6F23">
        <w:rPr>
          <w:rFonts w:cs="David" w:hint="cs"/>
          <w:rtl/>
        </w:rPr>
        <w:t>נאדיה</w:t>
      </w:r>
      <w:proofErr w:type="spellEnd"/>
      <w:r w:rsidRPr="007F6F23">
        <w:rPr>
          <w:rFonts w:cs="David" w:hint="cs"/>
          <w:rtl/>
        </w:rPr>
        <w:t xml:space="preserve"> חילו, יושבת-ראש הוועדה לזכויות הילד. אני מציע לכם לעיין בו. חבר הכנסת גפני, בבקשה.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אדוני היושב-ראש, מכיוון שמדובר בהצעת חוק חשובה מאוד, ומכיוון שהניסיון שלי בוועדת החוקה הוא שהצעות חוק רבות לא נידונות בכלל בוועדה מרוב העומס שיש שם, יש דיונים ארוכים ומשמימים על החוקה. יש חוקים שלי, ואני לא רוצה לדבר על חוקים של יושב-ראש ועדת הכנסת ועל חוקים שנוספים שנמצאים על שולחן ועדת החוקה במשך שנה וחצי ושנתיים.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 xml:space="preserve">יעקב </w:t>
      </w:r>
      <w:proofErr w:type="spellStart"/>
      <w:r w:rsidRPr="007F6F23">
        <w:rPr>
          <w:rFonts w:cs="David" w:hint="cs"/>
          <w:u w:val="single"/>
          <w:rtl/>
        </w:rPr>
        <w:t>מרגי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כמו חוק בתי הדין.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יושב-ראש ועדת החוקה עובד בימים ראשון, שני, שלישי, רביעי וחמישי. אפשר לומר שצריך לייעל את המערכת בפנים, אבל הם עובדים מיום ראשון עד יום שישי.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לא הטלתי ספק בחריצותו של יושב-ראש ועדת החוקה. הטלתי ספק בסלקטיביות שלו. זאת אומרת, הטלתי ספק בממלכתיות שלו.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מנחם בן-ששון:</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בסלקטיביות הוא צודק.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אני מטיל ספק בממלכתיות.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מנחם בן-ששון:</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משום שאני ממלכתי אני סלקטיבי. </w:t>
      </w: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מכיוון שהתקנון של הכנסת מחייב, זה לא נתון ליושב-ראש ועדה שהוא יכול להחליט מה הוא רוצה ומה הוא לא רוצה. אבל עקב העומס על הוועדה, המציאות הזאת צריכה להיפסק. יש ועדות שכמעט לא עוסקות בחקיקה, או שעוסקות בחקיקה מצומצמת מאוד, וחוקים חשובים כמו החוק המונח לפנינו יכולים להגיע למצב כזה שבו עד תום הכנסת הנוכחית הם לא יבואו לקריאה שנייה ולקריאה שלישית. לכן אני מציע שזה יעבור לוועדה לזכויות הילד, החקיקה תיעשה שם יותר מהר. מי שהחוק חשוב בעיניו, שלא יעביר את זה לוועדת החוקה.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תודה רבה. אורי אריאל, בבקשה.</w:t>
      </w:r>
    </w:p>
    <w:p w:rsidR="007F6F23" w:rsidRPr="007F6F23" w:rsidRDefault="007F6F23" w:rsidP="007F6F23">
      <w:pPr>
        <w:bidi/>
        <w:rPr>
          <w:rFonts w:cs="David" w:hint="cs"/>
          <w:rtl/>
        </w:rPr>
      </w:pPr>
    </w:p>
    <w:p w:rsidR="007F6F23" w:rsidRPr="007F6F23" w:rsidRDefault="007F6F23" w:rsidP="007F6F23">
      <w:pPr>
        <w:bidi/>
        <w:rPr>
          <w:rFonts w:cs="David"/>
          <w:rtl/>
        </w:rPr>
      </w:pPr>
      <w:r w:rsidRPr="007F6F23">
        <w:rPr>
          <w:rFonts w:cs="David" w:hint="eastAsia"/>
          <w:u w:val="single"/>
          <w:rtl/>
        </w:rPr>
        <w:t>אורי</w:t>
      </w:r>
      <w:r w:rsidRPr="007F6F23">
        <w:rPr>
          <w:rFonts w:cs="David"/>
          <w:u w:val="single"/>
          <w:rtl/>
        </w:rPr>
        <w:t xml:space="preserve"> אריאל:</w:t>
      </w:r>
    </w:p>
    <w:p w:rsidR="007F6F23" w:rsidRPr="007F6F23" w:rsidRDefault="007F6F23" w:rsidP="007F6F23">
      <w:pPr>
        <w:bidi/>
        <w:rPr>
          <w:rFonts w:cs="David"/>
          <w:rtl/>
        </w:rPr>
      </w:pPr>
    </w:p>
    <w:p w:rsidR="007F6F23" w:rsidRPr="007F6F23" w:rsidRDefault="007F6F23" w:rsidP="007F6F23">
      <w:pPr>
        <w:bidi/>
        <w:rPr>
          <w:rFonts w:cs="David" w:hint="cs"/>
          <w:rtl/>
        </w:rPr>
      </w:pPr>
      <w:r w:rsidRPr="007F6F23">
        <w:rPr>
          <w:rFonts w:cs="David"/>
          <w:rtl/>
        </w:rPr>
        <w:tab/>
      </w:r>
      <w:r w:rsidRPr="007F6F23">
        <w:rPr>
          <w:rFonts w:cs="David" w:hint="cs"/>
          <w:rtl/>
        </w:rPr>
        <w:t xml:space="preserve"> אני רוצה להצטרף לדברי קודמי חבר הכנסת גפני. אני חושב שהוועדה המתאימה היא הוועדה לזכויות הילד, ואני מבקש מהחברים, על-מנת לאפשר שהחוק הזה גם יגיע לידי גמר, להשאיר את זה בוועדה לזכויות הילד.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תודה. חבר הכנסת זאב, בבקשה.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נסים זאב:</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אדוני היושב-ראש, זאת בקשה של ליצנות. כל מה ששייך לחוק העונשין ושייך לילד, יהיה בוועדה לזכויות הילד. מה ששייך לאישה, יהיה בוועדה למעמד האישה. אם היתה ועדה לזכויות הגבר, בכלל לא היה צריך את ועדת החוקה, חוק ומשפט, בגלל שהוועדה עמוסה. ועדת הכלכלה עמוסה מעל ומעבר. האם מישהו חשב להוציא חוקים כלשהם מוועדת הכלכלה? זה לא שיקול. זה חוק העונשין. צריך גם להסתכל על המקרה עצמו. זה מקרה חריג מאוד. גם לא כל כך דחוף להעביר את החוק, כאילו אנחנו הולכים למנוע מקרים נוספים בעתיד. הרי אנחנו יודעים שאין לנו שליטה על מה שקורה היום במדינה, בוודאי לא בתחום הזה.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תודה. חבר הכנסת גבאי, בבקשה.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אליהו גבאי:</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מבחינה הגיונית בהחלט צודק ידידי הרב נסים זאב. החוק מקומו בוועדת החוקה, חוק ומשפט. אבל דברי קודמיי יעידו שאם החוקים יגיעו לוועדה בראשותו של המלומד פרופ' בן-ששון, יוכלו לדון בהם רק במידה שתהיה קדנציה שנייה בכנסת.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מנחם בן-ששון:</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על זה הסכמתי.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החוק של בתי הדין הרבניים נמצא אצלו שנה וחצי. מה אתה מעביר לו עוד חוקים? אני לא עושה את זה. </w:t>
      </w: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נסים זאב:</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שם זה מגמתי. החוק הזה עבר בקריאה טרומית רק בי"ג תמוז.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אליהו גבאי:</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בוועדת החוקה יש חוק שנקרא "חוק מעמד ירושלים", והוא תקוע שם כמעט שנה. אז אם באמת יש עומס, מדוע להוסיף עוד חוקים לוועדה? הרי אני מניח שהוא היה רוצה לקדם את החוק, אבל העומס לא מאפשר לו. לכן אני מציע שחוקים לא ייתקעו סתם בצנרת אצל פרופ' בן-ששון בוועדת החוקה, ולכן ננסה קצת לדלל מהחוקים.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תודה. חבר הכנסת סער, בבקשה.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rPr>
          <w:rFonts w:cs="David" w:hint="cs"/>
          <w:rtl/>
        </w:rPr>
      </w:pPr>
      <w:r w:rsidRPr="007F6F23">
        <w:rPr>
          <w:rFonts w:cs="David" w:hint="cs"/>
          <w:rtl/>
        </w:rPr>
        <w:tab/>
        <w:t xml:space="preserve"> אדוני היושב-ראש, הגם שאני בגדול מזדהה עם הביקורת שנמתחה כאן לגבי סדר העדיפויות בנושאים מסוימים בוועדת החוקה, חוק ומשפט, אני חושב שחוק העונשין הוא באמת מהחוקים שהם באופן המובהק ביותר דורשים גישה קונספטואלית יותר רחבה מעבירה ממוקדמת. למעשה אם נתחיל לגזור מחוק העונשין הוראות שונות לוועדות שונות זה יהיה דבר שימנע מאתנו איזושהי גישה אחידה כלפי הוראות </w:t>
      </w:r>
      <w:proofErr w:type="spellStart"/>
      <w:r w:rsidRPr="007F6F23">
        <w:rPr>
          <w:rFonts w:cs="David" w:hint="cs"/>
          <w:rtl/>
        </w:rPr>
        <w:t>עונשיות</w:t>
      </w:r>
      <w:proofErr w:type="spellEnd"/>
      <w:r w:rsidRPr="007F6F23">
        <w:rPr>
          <w:rFonts w:cs="David" w:hint="cs"/>
          <w:rtl/>
        </w:rPr>
        <w:t xml:space="preserve">, ולכן אני ממליץ בכל זאת לאפשר לוועדת החוקה לדון בהצעת החוק. אם יהיה מצב שזה לא יידון במהלך הפגרה, שהיא פגרה ארוכה ביותר, אני מסכים אתך.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יש סדרה של חוקים שמחכים.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rPr>
          <w:rFonts w:cs="David" w:hint="cs"/>
          <w:rtl/>
        </w:rPr>
      </w:pPr>
      <w:r w:rsidRPr="007F6F23">
        <w:rPr>
          <w:rFonts w:cs="David" w:hint="cs"/>
          <w:rtl/>
        </w:rPr>
        <w:tab/>
        <w:t xml:space="preserve"> חבר הכנסת גפני, הרי התחלתי בהזדהות עם דבריך, אבל נדמה לי שבמקרה הזה אנחנו נרחיק לכת.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תודה רבה. חבר הכנסת יואל חסון, בבקשה.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יואל חסון:</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אדוני היושב-ראש, אני חושב שברמה העניינית, בכלל לא הקואליציונית, נכון שזה ילך לוועדת החוקה. לא ראיתי פה שבעניין ועדות אחרות דנים בשאלה של עומס. זה לא שיקול של עומס, אין כאן חלוקת חוקים לפי עומס. אני מקווה, ואני יודע שיושב-ראש הוועדה יעשה הכול לקדם הצעת חוק שהוא מבין שהיא חשובה, אבל ברמה העניינית היא צריכה להיות בוועדת החוקה.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מה שאתה מבין שהיא הצעה חשובה הוא לא יקדם? הוא בעל הבית?</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יואל חסון:</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הוא מבין שהיא חשובה.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ומה שאתה מבין שהיא חשובה ומליאת הכנסת הבינה ו-10 חברי כנסת שהבינו לא קיימים?</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יואל חסון:</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אלה בעיות אחרות.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אלה לא בעיות אחרות, זאת הבעיה.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תודה רבה. חבר הכנסת </w:t>
      </w:r>
      <w:proofErr w:type="spellStart"/>
      <w:r w:rsidRPr="007F6F23">
        <w:rPr>
          <w:rFonts w:cs="David" w:hint="cs"/>
          <w:rtl/>
        </w:rPr>
        <w:t>שרוני</w:t>
      </w:r>
      <w:proofErr w:type="spellEnd"/>
      <w:r w:rsidRPr="007F6F23">
        <w:rPr>
          <w:rFonts w:cs="David" w:hint="cs"/>
          <w:rtl/>
        </w:rPr>
        <w:t xml:space="preserve">, בבקשה.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 xml:space="preserve">משה </w:t>
      </w:r>
      <w:proofErr w:type="spellStart"/>
      <w:r w:rsidRPr="007F6F23">
        <w:rPr>
          <w:rFonts w:cs="David" w:hint="cs"/>
          <w:u w:val="single"/>
          <w:rtl/>
        </w:rPr>
        <w:t>שרוני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אדוני היושב-ראש, על מה אנחנו מתווכחים? ברמה השכלית וברמה המחשבתית, האם אתם רוצים לשנות סדרי יום? כל הנושאים האלה צריכים להידון בוועדת החוקה. אם יש עיכוב, צריכים לבדוק. אני חושב שליושב-ראש ועדת החוקה יש מספיק היגיון. הוועדה היחידה שעובדת חמישה ימים בשבוע היא ועדת החוקה, אז מה אתם רוצים, לעשות חוקים מהר-מהר? סבלנות.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תודה רבה. חבר הכנסת כבל, בבקשה.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השר איתן כבל:</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אם החוק הזה לא יכול לעבור לוועדה לזכויות הילד, אז בואו נפרק אותה.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rPr>
          <w:rFonts w:cs="David" w:hint="cs"/>
          <w:rtl/>
        </w:rPr>
      </w:pPr>
      <w:r w:rsidRPr="007F6F23">
        <w:rPr>
          <w:rFonts w:cs="David" w:hint="cs"/>
          <w:rtl/>
        </w:rPr>
        <w:tab/>
        <w:t xml:space="preserve"> אני מבין </w:t>
      </w:r>
      <w:proofErr w:type="spellStart"/>
      <w:r w:rsidRPr="007F6F23">
        <w:rPr>
          <w:rFonts w:cs="David" w:hint="cs"/>
          <w:rtl/>
        </w:rPr>
        <w:t>שנאדיה</w:t>
      </w:r>
      <w:proofErr w:type="spellEnd"/>
      <w:r w:rsidRPr="007F6F23">
        <w:rPr>
          <w:rFonts w:cs="David" w:hint="cs"/>
          <w:rtl/>
        </w:rPr>
        <w:t xml:space="preserve"> דיברה אתך.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השר איתן כבל:</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היא לא דיברה אתי, אני עדיין צלול. אני אומר את הדברים לגופו של עניין. ועדת החוקה, עם כל הפרגון והכבוד שיש לי ליושב-ראש הוועדה, באמת עמוסה.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אולי כמו דילול מניות, נעשה דילול חוקים מוועדת החוקה.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אפשר ללכת עם החוקים לפי הסדר.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 תודה רבה. חברת הכנסת רונית תירוש, בבקשה.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רונית תירוש:</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הצמדתי את הצעת החוק שלי לזו של חבר הכנסת </w:t>
      </w:r>
      <w:proofErr w:type="spellStart"/>
      <w:r w:rsidRPr="007F6F23">
        <w:rPr>
          <w:rFonts w:cs="David" w:hint="cs"/>
          <w:rtl/>
        </w:rPr>
        <w:t>אורלב</w:t>
      </w:r>
      <w:proofErr w:type="spellEnd"/>
      <w:r w:rsidRPr="007F6F23">
        <w:rPr>
          <w:rFonts w:cs="David" w:hint="cs"/>
          <w:rtl/>
        </w:rPr>
        <w:t xml:space="preserve">, שמבקש מאוד שהיא תידון בוועדה לזכויות הילד. הטיעונים של חבר הכנסת כבל הם לגיטימיים, אבל גם הטיעון של חברים כאן, כמו חבר הכנסת סער,  וכמו התובנות שלי, שהחוק הזה הוא חלק מחוק העונשין, שהוא רחב מאוד ויש לו השלכות. הוא יכול להיגזר מחוקים מקבילים, הוא יכול להשליך על חוקים מקבילים, ולכן מקצועית אני חושבת שיש מקום להעביר אותו לוועדת החוקה, חוק ומשפט. אבל ביקשתי את רשות הדיבור בעיקר כדי לומר לפרוטוקול, שיושב-ראש הוועדה הבטיח שהוא יתחיל לדון בנושא כבר בפגרה, ולכן אין לי התנגדות שזה יעבור לוועדת החוקה, חוק ומשפט.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תודה רבה. חבר הכנסת מולה, בבקשה.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שלמה מולה:</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אדוני היושב-ראש, בשבוע שעבר יושב-ראש ועדת החוקה, פרופ' בן-ששון, ביקש להעביר חוק מהוועדה שלו למקום אחר, ואז כולם צעקו מה פתאום. עכשיו אנחנו במצב הפוך. פרופ' בן-ששון אומר שמבחינה עניינית זה צריך להישאר אצלו, ואחרים אומרים שזה צריך ללכת. אני חושב שאנחנו כחברי כנסת צריכים להיות קשובים מאוד גם למה שהיועצים המשפטיים אומרים לנו, לנתב את החוקים למקומות שראוי ונכון שיידונו. אני מניח שבכל ועדה יש יועצים משפטיים מומחים לנושא. אם הנושא של חוק העונשין באמת נידון בוועדת החוקה, חוק ומשפט, למה שהוא לא יהיה שם?</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יועצים משפטיים רק מייעצים, הם לא פוקדים.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שלמה מולה:</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לא אמרתי שהם פוקדים. כשהם מייעצים לנו, אנחנו צריכים להיות קשובים. הם מייעצים לנו מבחינה מקצועית. </w:t>
      </w:r>
    </w:p>
    <w:p w:rsidR="007F6F23" w:rsidRPr="007F6F23" w:rsidRDefault="007F6F23" w:rsidP="007F6F23">
      <w:pPr>
        <w:bidi/>
        <w:rPr>
          <w:rFonts w:cs="David" w:hint="cs"/>
          <w:rtl/>
        </w:rPr>
      </w:pPr>
    </w:p>
    <w:p w:rsidR="007F6F23" w:rsidRPr="007F6F23" w:rsidRDefault="007F6F23" w:rsidP="007F6F23">
      <w:pPr>
        <w:bidi/>
        <w:rPr>
          <w:rFonts w:cs="David"/>
          <w:u w:val="single"/>
          <w:rtl/>
        </w:rPr>
      </w:pPr>
      <w:r w:rsidRPr="007F6F23">
        <w:rPr>
          <w:rFonts w:cs="David"/>
          <w:u w:val="single"/>
          <w:rtl/>
        </w:rPr>
        <w:t xml:space="preserve">יולי-יואל </w:t>
      </w:r>
      <w:proofErr w:type="spellStart"/>
      <w:r w:rsidRPr="007F6F23">
        <w:rPr>
          <w:rFonts w:cs="David"/>
          <w:u w:val="single"/>
          <w:rtl/>
        </w:rPr>
        <w:t>אדלשטיין</w:t>
      </w:r>
      <w:proofErr w:type="spellEnd"/>
      <w:r w:rsidRPr="007F6F23">
        <w:rPr>
          <w:rFonts w:cs="David"/>
          <w:u w:val="single"/>
          <w:rtl/>
        </w:rPr>
        <w:t>:</w:t>
      </w:r>
    </w:p>
    <w:p w:rsidR="007F6F23" w:rsidRPr="007F6F23" w:rsidRDefault="007F6F23" w:rsidP="007F6F23">
      <w:pPr>
        <w:bidi/>
        <w:rPr>
          <w:rFonts w:cs="David"/>
          <w:u w:val="single"/>
          <w:rtl/>
        </w:rPr>
      </w:pPr>
    </w:p>
    <w:p w:rsidR="007F6F23" w:rsidRPr="007F6F23" w:rsidRDefault="007F6F23" w:rsidP="007F6F23">
      <w:pPr>
        <w:bidi/>
        <w:rPr>
          <w:rFonts w:cs="David" w:hint="cs"/>
          <w:rtl/>
        </w:rPr>
      </w:pPr>
      <w:r w:rsidRPr="007F6F23">
        <w:rPr>
          <w:rFonts w:cs="David"/>
          <w:rtl/>
        </w:rPr>
        <w:tab/>
      </w:r>
      <w:r w:rsidRPr="007F6F23">
        <w:rPr>
          <w:rFonts w:cs="David" w:hint="cs"/>
          <w:rtl/>
        </w:rPr>
        <w:t xml:space="preserve"> אילו הם היו פוקדים בתוך המפלגות, היינו מקשיבים להם יותר.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שלמה מולה:</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לגופו של עניין, אני מצטרף לידידתי חברת הכנסת רונית תירוש, לבקש מפרופ' בן-ששון לתת קדימות לחוק.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ואילו חוקים יידחו?</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w:t>
      </w:r>
      <w:proofErr w:type="spellStart"/>
      <w:r w:rsidRPr="007F6F23">
        <w:rPr>
          <w:rFonts w:cs="David" w:hint="cs"/>
          <w:rtl/>
        </w:rPr>
        <w:t>מרגי</w:t>
      </w:r>
      <w:proofErr w:type="spellEnd"/>
      <w:r w:rsidRPr="007F6F23">
        <w:rPr>
          <w:rFonts w:cs="David" w:hint="cs"/>
          <w:rtl/>
        </w:rPr>
        <w:t xml:space="preserve">, בבקשה.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 xml:space="preserve">יעקב </w:t>
      </w:r>
      <w:proofErr w:type="spellStart"/>
      <w:r w:rsidRPr="007F6F23">
        <w:rPr>
          <w:rFonts w:cs="David" w:hint="cs"/>
          <w:u w:val="single"/>
          <w:rtl/>
        </w:rPr>
        <w:t>מרגי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אני רוצה להגן על כבודה של הוועדה לזכויות הילד. אני חושב שכוועדה בכנסת היא חוקקה חוקים נאים וטובים שהביאו כבוד לבית הזה, אבל כמי שלאורך כל הדרך זכויות הילד לנגד עיניו, אני אומר לכם שכדי לחוקק את החוק הזה עם כל ההיבטים שקשורים לטובת הילד ולזכויותיו, אני חושב שיש להשאיר את זה בוועדה לזכויות הילד כוועדה שהתמחותה בזכויות הילד.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 תודה רבה. אנחנו עוברים ליועצת המשפטית שלנו, שתאמר את דברה, ועוברים להצבעה. </w:t>
      </w: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עו"ד ארבל אסטרחן:</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ברור שהצעת החוק מבחינה עניינית צריכה להיות נידונה בוועדת החוקה, ככל התיקונים לחוק העונשין. מדובר בוועדה שמתמחה בנושאים האלה, רואה את התמונה באופן כולל. אני חושב שזה ברור גם לחברי הכנסת שחשבו שהיא יכולה להיות נידונה בוועדה אחרת, ולכן לא ארחיב כאן.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ראובן ריבלין:</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אפשר לומר שהמועצה לשלום הילד תהיה שותפה בכירה בוועדת החוקה לדיונים האלה.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עו"ד ארבל אסטרחן:</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יוזמנו כל הגורמים הרלוונטיים, זה ברור. </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לאחרונה אנחנו שומעים כל הזמן, גם בדיונים במליאה וגם פה, את העניין של עומס בוועדות, ויכול להיות שצריך לעשות איזושהי מחשבה לגבי הרכב הוועדות. זה יכול להיות דבר שיחול אולי מהכנסת הבאה, שינוי בסמכויות הוועדות השונות. כי היום אנחנו רואים שמבין כל הוועדות הקבועות, יש ועדות מעטות שהן עמוסות מאוד בחקיקה, כמו ועדת העבודה, הכלכלה והחוקה, לעומת ועדות אחרות שכמעט אין בהן חקיקה. יכול להיות שצריך לעשות איזושהי מחשבה חדשה מבחינת שינוי בסמכויות הוועדות ובתחומי העבודה שלהן.</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ראובן ריבלין:</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למשל לשאול למה בן-</w:t>
      </w:r>
      <w:proofErr w:type="spellStart"/>
      <w:r w:rsidRPr="007F6F23">
        <w:rPr>
          <w:rFonts w:cs="David" w:hint="cs"/>
          <w:rtl/>
        </w:rPr>
        <w:t>גוריון</w:t>
      </w:r>
      <w:proofErr w:type="spellEnd"/>
      <w:r w:rsidRPr="007F6F23">
        <w:rPr>
          <w:rFonts w:cs="David" w:hint="cs"/>
          <w:rtl/>
        </w:rPr>
        <w:t xml:space="preserve"> עשה רק 10 ועדות.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עו"ד ארבל אסטרחן:</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היה יושב-ראש כנסת רק לאחרונה שסבר שצריך לבטל את כל הוועדות המיוחדות, כמו הוועדה שאנחנו מזכירים אותה עכשיו, הוועדה לזכויות הילד, וחברי הכנסת סברו שאכן כך צריך לעשות. אבל כשבאה הכנסת החדשה, מייד הקימו את אותן ועדות מחדש.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צריך לקבל החלטה לכנסת הבאה, ואז זה פותר את הבעיה. </w:t>
      </w:r>
    </w:p>
    <w:p w:rsidR="007F6F23" w:rsidRPr="007F6F23" w:rsidRDefault="007F6F23" w:rsidP="007F6F23">
      <w:pPr>
        <w:bidi/>
        <w:ind w:firstLine="512"/>
        <w:rPr>
          <w:rFonts w:cs="David" w:hint="cs"/>
          <w:rtl/>
        </w:rPr>
      </w:pPr>
    </w:p>
    <w:p w:rsidR="007F6F23" w:rsidRPr="007F6F23" w:rsidRDefault="007F6F23" w:rsidP="007F6F23">
      <w:pPr>
        <w:bidi/>
        <w:ind w:firstLine="512"/>
        <w:rPr>
          <w:rFonts w:cs="David" w:hint="cs"/>
          <w:rtl/>
        </w:rPr>
      </w:pPr>
      <w:r w:rsidRPr="007F6F23">
        <w:rPr>
          <w:rFonts w:cs="David" w:hint="cs"/>
          <w:rtl/>
        </w:rPr>
        <w:t xml:space="preserve">אנחנו עוברים להצבעה.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נסים זאב:</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אני מבקש הצבעה שמית.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אנחנו מצביעים על העברה מהוועדה לזכויות הילד לוועדת החוקה. מי שבעד, הוא בעד להעביר את הצעת החוק לוועדת החוקה, חוק ומשפט. הצבעה שמית.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שי חרמש, במקום חבר הכנסת </w:t>
      </w:r>
      <w:proofErr w:type="spellStart"/>
      <w:r w:rsidRPr="007F6F23">
        <w:rPr>
          <w:rFonts w:cs="David" w:hint="cs"/>
          <w:rtl/>
        </w:rPr>
        <w:t>אפללו</w:t>
      </w:r>
      <w:proofErr w:type="spellEnd"/>
      <w:r w:rsidRPr="007F6F23">
        <w:rPr>
          <w:rFonts w:cs="David" w:hint="cs"/>
          <w:rtl/>
        </w:rPr>
        <w:t xml:space="preserve">.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שי חרמש:</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בעד. </w:t>
      </w:r>
    </w:p>
    <w:p w:rsidR="007F6F23" w:rsidRPr="007F6F23" w:rsidRDefault="007F6F23" w:rsidP="007F6F23">
      <w:pPr>
        <w:bidi/>
        <w:ind w:firstLine="512"/>
        <w:rPr>
          <w:rFonts w:cs="David" w:hint="cs"/>
          <w:rtl/>
        </w:rPr>
      </w:pPr>
    </w:p>
    <w:p w:rsidR="007F6F23" w:rsidRDefault="007F6F23" w:rsidP="007F6F23">
      <w:pPr>
        <w:bidi/>
        <w:rPr>
          <w:rFonts w:cs="David" w:hint="cs"/>
          <w:u w:val="single"/>
          <w:rtl/>
        </w:rPr>
      </w:pPr>
    </w:p>
    <w:p w:rsidR="007F6F23" w:rsidRDefault="007F6F23" w:rsidP="007F6F23">
      <w:pPr>
        <w:bidi/>
        <w:rPr>
          <w:rFonts w:cs="David" w:hint="cs"/>
          <w:u w:val="single"/>
          <w:rtl/>
        </w:rPr>
      </w:pPr>
    </w:p>
    <w:p w:rsidR="007F6F23" w:rsidRDefault="007F6F23" w:rsidP="007F6F23">
      <w:pPr>
        <w:bidi/>
        <w:rPr>
          <w:rFonts w:cs="David" w:hint="cs"/>
          <w:u w:val="single"/>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שלמה מולה.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שלמה מולה:</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יואל חסון.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יואל חסון:</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חברת הכנסת רונית תירוש.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רונית תירוש:</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נמנעת.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חברת הכנסת שלי </w:t>
      </w:r>
      <w:proofErr w:type="spellStart"/>
      <w:r w:rsidRPr="007F6F23">
        <w:rPr>
          <w:rFonts w:cs="David" w:hint="cs"/>
          <w:rtl/>
        </w:rPr>
        <w:t>יחימוביץ</w:t>
      </w:r>
      <w:proofErr w:type="spellEnd"/>
      <w:r w:rsidRPr="007F6F23">
        <w:rPr>
          <w:rFonts w:cs="David" w:hint="cs"/>
          <w:rtl/>
        </w:rPr>
        <w:t xml:space="preserve">.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 xml:space="preserve">שלי </w:t>
      </w:r>
      <w:proofErr w:type="spellStart"/>
      <w:r w:rsidRPr="007F6F23">
        <w:rPr>
          <w:rFonts w:hint="cs"/>
          <w:sz w:val="24"/>
          <w:u w:val="single"/>
          <w:rtl/>
        </w:rPr>
        <w:t>יחימוביץ</w:t>
      </w:r>
      <w:proofErr w:type="spellEnd"/>
      <w:r w:rsidRPr="007F6F23">
        <w:rPr>
          <w:rFonts w:hint="cs"/>
          <w:sz w:val="24"/>
          <w:u w:val="single"/>
          <w:rtl/>
        </w:rPr>
        <w:t>:</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נגד.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איתן כבל.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השר איתן כבל:</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נגד.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יורם </w:t>
      </w:r>
      <w:proofErr w:type="spellStart"/>
      <w:r w:rsidRPr="007F6F23">
        <w:rPr>
          <w:rFonts w:cs="David" w:hint="cs"/>
          <w:rtl/>
        </w:rPr>
        <w:t>מרציאנו</w:t>
      </w:r>
      <w:proofErr w:type="spellEnd"/>
      <w:r w:rsidRPr="007F6F23">
        <w:rPr>
          <w:rFonts w:cs="David" w:hint="cs"/>
          <w:rtl/>
        </w:rPr>
        <w:t xml:space="preserve">, אינו נוכח. חברת הכנסת </w:t>
      </w:r>
      <w:proofErr w:type="spellStart"/>
      <w:r w:rsidRPr="007F6F23">
        <w:rPr>
          <w:rFonts w:cs="David" w:hint="cs"/>
          <w:rtl/>
        </w:rPr>
        <w:t>נאדיה</w:t>
      </w:r>
      <w:proofErr w:type="spellEnd"/>
      <w:r w:rsidRPr="007F6F23">
        <w:rPr>
          <w:rFonts w:cs="David" w:hint="cs"/>
          <w:rtl/>
        </w:rPr>
        <w:t xml:space="preserve"> חילו, אינה נוכחת. חבר הכנסת </w:t>
      </w:r>
      <w:proofErr w:type="spellStart"/>
      <w:r w:rsidRPr="007F6F23">
        <w:rPr>
          <w:rFonts w:cs="David" w:hint="cs"/>
          <w:rtl/>
        </w:rPr>
        <w:t>מיכאלי</w:t>
      </w:r>
      <w:proofErr w:type="spellEnd"/>
      <w:r w:rsidRPr="007F6F23">
        <w:rPr>
          <w:rFonts w:cs="David" w:hint="cs"/>
          <w:rtl/>
        </w:rPr>
        <w:t xml:space="preserve">, במקום חבר הכנסת דוד אזולאי.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אברהם </w:t>
      </w:r>
      <w:proofErr w:type="spellStart"/>
      <w:r w:rsidRPr="007F6F23">
        <w:rPr>
          <w:rFonts w:cs="David" w:hint="cs"/>
          <w:u w:val="single"/>
          <w:rtl/>
        </w:rPr>
        <w:t>מיכאלי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נגד.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נסים זאב. </w:t>
      </w: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נסים זאב:</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יעקב </w:t>
      </w:r>
      <w:proofErr w:type="spellStart"/>
      <w:r w:rsidRPr="007F6F23">
        <w:rPr>
          <w:rFonts w:cs="David" w:hint="cs"/>
          <w:rtl/>
        </w:rPr>
        <w:t>מרגי</w:t>
      </w:r>
      <w:proofErr w:type="spellEnd"/>
      <w:r w:rsidRPr="007F6F23">
        <w:rPr>
          <w:rFonts w:cs="David" w:hint="cs"/>
          <w:rtl/>
        </w:rPr>
        <w:t xml:space="preserve">.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יעקב </w:t>
      </w:r>
      <w:proofErr w:type="spellStart"/>
      <w:r w:rsidRPr="007F6F23">
        <w:rPr>
          <w:rFonts w:cs="David" w:hint="cs"/>
          <w:u w:val="single"/>
          <w:rtl/>
        </w:rPr>
        <w:t>מרגי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נגד.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יצחק זיו, במקום חבר הכנסת גלנטי.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יצחק זיו:</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משה </w:t>
      </w:r>
      <w:proofErr w:type="spellStart"/>
      <w:r w:rsidRPr="007F6F23">
        <w:rPr>
          <w:rFonts w:cs="David" w:hint="cs"/>
          <w:rtl/>
        </w:rPr>
        <w:t>שרוני</w:t>
      </w:r>
      <w:proofErr w:type="spellEnd"/>
      <w:r w:rsidRPr="007F6F23">
        <w:rPr>
          <w:rFonts w:cs="David" w:hint="cs"/>
          <w:rtl/>
        </w:rPr>
        <w:t xml:space="preserve">.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משה </w:t>
      </w:r>
      <w:proofErr w:type="spellStart"/>
      <w:r w:rsidRPr="007F6F23">
        <w:rPr>
          <w:rFonts w:cs="David" w:hint="cs"/>
          <w:u w:val="single"/>
          <w:rtl/>
        </w:rPr>
        <w:t>שרוני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גפני, במקום חבר הכנסת מאיר פרוש.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נגד.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גדעון סער.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firstLine="512"/>
        <w:rPr>
          <w:rFonts w:cs="David" w:hint="cs"/>
          <w:rtl/>
        </w:rPr>
      </w:pPr>
      <w:r w:rsidRPr="007F6F23">
        <w:rPr>
          <w:rFonts w:cs="David" w:hint="cs"/>
          <w:rtl/>
        </w:rPr>
        <w:tab/>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ריבלין.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ראובן ריבלין:</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w:t>
      </w:r>
      <w:proofErr w:type="spellStart"/>
      <w:r w:rsidRPr="007F6F23">
        <w:rPr>
          <w:rFonts w:cs="David" w:hint="cs"/>
          <w:rtl/>
        </w:rPr>
        <w:t>אדלשטיין</w:t>
      </w:r>
      <w:proofErr w:type="spellEnd"/>
      <w:r w:rsidRPr="007F6F23">
        <w:rPr>
          <w:rFonts w:cs="David" w:hint="cs"/>
          <w:rtl/>
        </w:rPr>
        <w:t xml:space="preserve">. </w:t>
      </w:r>
    </w:p>
    <w:p w:rsidR="007F6F23" w:rsidRPr="007F6F23" w:rsidRDefault="007F6F23" w:rsidP="007F6F23">
      <w:pPr>
        <w:bidi/>
        <w:ind w:firstLine="512"/>
        <w:rPr>
          <w:rFonts w:cs="David" w:hint="cs"/>
          <w:rtl/>
        </w:rPr>
      </w:pPr>
    </w:p>
    <w:p w:rsidR="007F6F23" w:rsidRDefault="007F6F23" w:rsidP="007F6F23">
      <w:pPr>
        <w:bidi/>
        <w:rPr>
          <w:rFonts w:cs="David" w:hint="cs"/>
          <w:u w:val="single"/>
          <w:rtl/>
        </w:rPr>
      </w:pPr>
    </w:p>
    <w:p w:rsidR="007F6F23" w:rsidRPr="007F6F23" w:rsidRDefault="007F6F23" w:rsidP="007F6F23">
      <w:pPr>
        <w:bidi/>
        <w:rPr>
          <w:rFonts w:cs="David"/>
          <w:u w:val="single"/>
          <w:rtl/>
        </w:rPr>
      </w:pPr>
      <w:r w:rsidRPr="007F6F23">
        <w:rPr>
          <w:rFonts w:cs="David"/>
          <w:u w:val="single"/>
          <w:rtl/>
        </w:rPr>
        <w:t xml:space="preserve">יולי-יואל </w:t>
      </w:r>
      <w:proofErr w:type="spellStart"/>
      <w:r w:rsidRPr="007F6F23">
        <w:rPr>
          <w:rFonts w:cs="David"/>
          <w:u w:val="single"/>
          <w:rtl/>
        </w:rPr>
        <w:t>אדלשטיין</w:t>
      </w:r>
      <w:proofErr w:type="spellEnd"/>
      <w:r w:rsidRPr="007F6F23">
        <w:rPr>
          <w:rFonts w:cs="David"/>
          <w:u w:val="single"/>
          <w:rtl/>
        </w:rPr>
        <w:t>:</w:t>
      </w:r>
    </w:p>
    <w:p w:rsidR="007F6F23" w:rsidRPr="007F6F23" w:rsidRDefault="007F6F23" w:rsidP="007F6F23">
      <w:pPr>
        <w:bidi/>
        <w:rPr>
          <w:rFonts w:cs="David"/>
          <w:u w:val="single"/>
          <w:rtl/>
        </w:rPr>
      </w:pPr>
    </w:p>
    <w:p w:rsidR="007F6F23" w:rsidRPr="007F6F23" w:rsidRDefault="007F6F23" w:rsidP="007F6F23">
      <w:pPr>
        <w:bidi/>
        <w:ind w:firstLine="512"/>
        <w:rPr>
          <w:rFonts w:cs="David" w:hint="cs"/>
          <w:rtl/>
        </w:rPr>
      </w:pPr>
      <w:r w:rsidRPr="007F6F23">
        <w:rPr>
          <w:rFonts w:cs="David"/>
          <w:rtl/>
        </w:rPr>
        <w:tab/>
      </w:r>
      <w:r w:rsidRPr="007F6F23">
        <w:rPr>
          <w:rFonts w:cs="David" w:hint="cs"/>
          <w:rtl/>
        </w:rPr>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חברת הכנסת </w:t>
      </w:r>
      <w:proofErr w:type="spellStart"/>
      <w:r w:rsidRPr="007F6F23">
        <w:rPr>
          <w:rFonts w:cs="David" w:hint="cs"/>
          <w:rtl/>
        </w:rPr>
        <w:t>טרטמן</w:t>
      </w:r>
      <w:proofErr w:type="spellEnd"/>
      <w:r w:rsidRPr="007F6F23">
        <w:rPr>
          <w:rFonts w:cs="David" w:hint="cs"/>
          <w:rtl/>
        </w:rPr>
        <w:t xml:space="preserve">.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proofErr w:type="spellStart"/>
      <w:r w:rsidRPr="007F6F23">
        <w:rPr>
          <w:rFonts w:hint="cs"/>
          <w:sz w:val="24"/>
          <w:u w:val="single"/>
          <w:rtl/>
        </w:rPr>
        <w:t>אסתרינה</w:t>
      </w:r>
      <w:proofErr w:type="spellEnd"/>
      <w:r w:rsidRPr="007F6F23">
        <w:rPr>
          <w:rFonts w:hint="cs"/>
          <w:sz w:val="24"/>
          <w:u w:val="single"/>
          <w:rtl/>
        </w:rPr>
        <w:t xml:space="preserve"> </w:t>
      </w:r>
      <w:proofErr w:type="spellStart"/>
      <w:r w:rsidRPr="007F6F23">
        <w:rPr>
          <w:rFonts w:hint="cs"/>
          <w:sz w:val="24"/>
          <w:u w:val="single"/>
          <w:rtl/>
        </w:rPr>
        <w:t>טרטמן</w:t>
      </w:r>
      <w:proofErr w:type="spellEnd"/>
      <w:r w:rsidRPr="007F6F23">
        <w:rPr>
          <w:rFonts w:hint="cs"/>
          <w:sz w:val="24"/>
          <w:u w:val="single"/>
          <w:rtl/>
        </w:rPr>
        <w:t>:</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נמנעת.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w:t>
      </w:r>
      <w:proofErr w:type="spellStart"/>
      <w:r w:rsidRPr="007F6F23">
        <w:rPr>
          <w:rFonts w:cs="David" w:hint="cs"/>
          <w:rtl/>
        </w:rPr>
        <w:t>אילטוב</w:t>
      </w:r>
      <w:proofErr w:type="spellEnd"/>
      <w:r w:rsidRPr="007F6F23">
        <w:rPr>
          <w:rFonts w:cs="David" w:hint="cs"/>
          <w:rtl/>
        </w:rPr>
        <w:t>.</w:t>
      </w:r>
    </w:p>
    <w:p w:rsidR="007F6F23" w:rsidRPr="007F6F23" w:rsidRDefault="007F6F23" w:rsidP="007F6F23">
      <w:pPr>
        <w:bidi/>
        <w:ind w:firstLine="512"/>
        <w:rPr>
          <w:rFonts w:cs="David" w:hint="cs"/>
          <w:rtl/>
        </w:rPr>
      </w:pPr>
    </w:p>
    <w:p w:rsidR="007F6F23" w:rsidRPr="007F6F23" w:rsidRDefault="007F6F23" w:rsidP="007F6F23">
      <w:pPr>
        <w:bidi/>
        <w:rPr>
          <w:rFonts w:cs="David"/>
          <w:rtl/>
        </w:rPr>
      </w:pPr>
      <w:proofErr w:type="spellStart"/>
      <w:r w:rsidRPr="007F6F23">
        <w:rPr>
          <w:rFonts w:cs="David" w:hint="eastAsia"/>
          <w:u w:val="single"/>
          <w:rtl/>
        </w:rPr>
        <w:t>רוברט</w:t>
      </w:r>
      <w:proofErr w:type="spellEnd"/>
      <w:r w:rsidRPr="007F6F23">
        <w:rPr>
          <w:rFonts w:cs="David"/>
          <w:u w:val="single"/>
          <w:rtl/>
        </w:rPr>
        <w:t xml:space="preserve"> </w:t>
      </w:r>
      <w:proofErr w:type="spellStart"/>
      <w:r w:rsidRPr="007F6F23">
        <w:rPr>
          <w:rFonts w:cs="David"/>
          <w:u w:val="single"/>
          <w:rtl/>
        </w:rPr>
        <w:t>אילטוב</w:t>
      </w:r>
      <w:proofErr w:type="spellEnd"/>
      <w:r w:rsidRPr="007F6F23">
        <w:rPr>
          <w:rFonts w:cs="David"/>
          <w:u w:val="single"/>
          <w:rtl/>
        </w:rPr>
        <w:t>:</w:t>
      </w:r>
    </w:p>
    <w:p w:rsidR="007F6F23" w:rsidRPr="007F6F23" w:rsidRDefault="007F6F23" w:rsidP="007F6F23">
      <w:pPr>
        <w:bidi/>
        <w:rPr>
          <w:rFonts w:cs="David"/>
          <w:rtl/>
        </w:rPr>
      </w:pPr>
    </w:p>
    <w:p w:rsidR="007F6F23" w:rsidRPr="007F6F23" w:rsidRDefault="007F6F23" w:rsidP="007F6F23">
      <w:pPr>
        <w:bidi/>
        <w:ind w:firstLine="512"/>
        <w:rPr>
          <w:rFonts w:cs="David" w:hint="cs"/>
          <w:rtl/>
        </w:rPr>
      </w:pPr>
      <w:r w:rsidRPr="007F6F23">
        <w:rPr>
          <w:rFonts w:cs="David"/>
          <w:rtl/>
        </w:rPr>
        <w:tab/>
      </w:r>
      <w:r w:rsidRPr="007F6F23">
        <w:rPr>
          <w:rFonts w:cs="David" w:hint="cs"/>
          <w:rtl/>
        </w:rPr>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אורי אריאל. </w:t>
      </w:r>
    </w:p>
    <w:p w:rsidR="007F6F23" w:rsidRPr="007F6F23" w:rsidRDefault="007F6F23" w:rsidP="007F6F23">
      <w:pPr>
        <w:bidi/>
        <w:ind w:firstLine="512"/>
        <w:rPr>
          <w:rFonts w:cs="David" w:hint="cs"/>
          <w:rtl/>
        </w:rPr>
      </w:pPr>
    </w:p>
    <w:p w:rsidR="007F6F23" w:rsidRPr="007F6F23" w:rsidRDefault="007F6F23" w:rsidP="007F6F23">
      <w:pPr>
        <w:bidi/>
        <w:rPr>
          <w:rFonts w:cs="David"/>
          <w:rtl/>
        </w:rPr>
      </w:pPr>
      <w:r w:rsidRPr="007F6F23">
        <w:rPr>
          <w:rFonts w:cs="David" w:hint="eastAsia"/>
          <w:u w:val="single"/>
          <w:rtl/>
        </w:rPr>
        <w:t>אורי</w:t>
      </w:r>
      <w:r w:rsidRPr="007F6F23">
        <w:rPr>
          <w:rFonts w:cs="David"/>
          <w:u w:val="single"/>
          <w:rtl/>
        </w:rPr>
        <w:t xml:space="preserve"> אריאל:</w:t>
      </w:r>
    </w:p>
    <w:p w:rsidR="007F6F23" w:rsidRPr="007F6F23" w:rsidRDefault="007F6F23" w:rsidP="007F6F23">
      <w:pPr>
        <w:bidi/>
        <w:rPr>
          <w:rFonts w:cs="David"/>
          <w:rtl/>
        </w:rPr>
      </w:pPr>
    </w:p>
    <w:p w:rsidR="007F6F23" w:rsidRPr="007F6F23" w:rsidRDefault="007F6F23" w:rsidP="007F6F23">
      <w:pPr>
        <w:bidi/>
        <w:ind w:firstLine="512"/>
        <w:rPr>
          <w:rFonts w:cs="David" w:hint="cs"/>
          <w:rtl/>
        </w:rPr>
      </w:pPr>
      <w:r w:rsidRPr="007F6F23">
        <w:rPr>
          <w:rFonts w:cs="David"/>
          <w:rtl/>
        </w:rPr>
        <w:tab/>
      </w:r>
      <w:r w:rsidRPr="007F6F23">
        <w:rPr>
          <w:rFonts w:cs="David" w:hint="cs"/>
          <w:rtl/>
        </w:rPr>
        <w:t xml:space="preserve"> נגד.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גבאי.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אליהו גבאי:</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נגד.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w:t>
      </w:r>
      <w:proofErr w:type="spellStart"/>
      <w:r w:rsidRPr="007F6F23">
        <w:rPr>
          <w:rFonts w:cs="David" w:hint="cs"/>
          <w:rtl/>
        </w:rPr>
        <w:t>וילן</w:t>
      </w:r>
      <w:proofErr w:type="spellEnd"/>
      <w:r w:rsidRPr="007F6F23">
        <w:rPr>
          <w:rFonts w:cs="David" w:hint="cs"/>
          <w:rtl/>
        </w:rPr>
        <w:t xml:space="preserve">, במקום חברת הכנסת זהבה </w:t>
      </w:r>
      <w:proofErr w:type="spellStart"/>
      <w:r w:rsidRPr="007F6F23">
        <w:rPr>
          <w:rFonts w:cs="David" w:hint="cs"/>
          <w:rtl/>
        </w:rPr>
        <w:t>גלאון</w:t>
      </w:r>
      <w:proofErr w:type="spellEnd"/>
      <w:r w:rsidRPr="007F6F23">
        <w:rPr>
          <w:rFonts w:cs="David" w:hint="cs"/>
          <w:rtl/>
        </w:rPr>
        <w:t xml:space="preserve">.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אבשלום </w:t>
      </w:r>
      <w:proofErr w:type="spellStart"/>
      <w:r w:rsidRPr="007F6F23">
        <w:rPr>
          <w:rFonts w:cs="David" w:hint="cs"/>
          <w:u w:val="single"/>
          <w:rtl/>
        </w:rPr>
        <w:t>וילן</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בעד.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טיבי, אינו נוכח.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10 בעד, 8 נגד, שני נמנעים. אשר על כן, הנושא יועבר לוועדת החוקה, חוק ומשפט. </w:t>
      </w:r>
    </w:p>
    <w:p w:rsidR="007F6F23" w:rsidRDefault="007F6F23" w:rsidP="007F6F23">
      <w:pPr>
        <w:bidi/>
        <w:rPr>
          <w:rFonts w:cs="David" w:hint="cs"/>
          <w:rtl/>
        </w:rPr>
      </w:pPr>
    </w:p>
    <w:p w:rsidR="007F6F23" w:rsidRPr="007F6F23" w:rsidRDefault="007F6F23" w:rsidP="007F6F23">
      <w:pPr>
        <w:bidi/>
        <w:rPr>
          <w:rFonts w:cs="David" w:hint="cs"/>
          <w:rtl/>
        </w:rPr>
      </w:pPr>
      <w:smartTag w:uri="urn:schemas-microsoft-com:office:smarttags" w:element="PersonName">
        <w:r w:rsidRPr="007F6F23">
          <w:rPr>
            <w:rFonts w:cs="David" w:hint="cs"/>
            <w:u w:val="single"/>
            <w:rtl/>
          </w:rPr>
          <w:t>משה גפני</w:t>
        </w:r>
      </w:smartTag>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אני מבקש רביזיה. </w:t>
      </w:r>
    </w:p>
    <w:p w:rsidR="007F6F23" w:rsidRPr="007F6F23" w:rsidRDefault="007F6F23" w:rsidP="007F6F23">
      <w:pPr>
        <w:numPr>
          <w:ilvl w:val="0"/>
          <w:numId w:val="2"/>
        </w:numPr>
        <w:overflowPunct w:val="0"/>
        <w:autoSpaceDE w:val="0"/>
        <w:autoSpaceDN w:val="0"/>
        <w:bidi/>
        <w:adjustRightInd w:val="0"/>
        <w:jc w:val="center"/>
        <w:textAlignment w:val="baseline"/>
        <w:rPr>
          <w:rFonts w:cs="David" w:hint="cs"/>
          <w:b/>
          <w:bCs/>
          <w:rtl/>
        </w:rPr>
      </w:pPr>
      <w:r w:rsidRPr="007F6F23">
        <w:rPr>
          <w:rFonts w:cs="David"/>
          <w:rtl/>
        </w:rPr>
        <w:br w:type="page"/>
      </w:r>
      <w:r w:rsidRPr="007F6F23">
        <w:rPr>
          <w:rFonts w:cs="David" w:hint="cs"/>
          <w:b/>
          <w:bCs/>
          <w:rtl/>
        </w:rPr>
        <w:t xml:space="preserve">בקשה להקדמת הדיון בהצעת חוק סדר הדין הפלילי (סמכויות אכיפה </w:t>
      </w:r>
      <w:r w:rsidRPr="007F6F23">
        <w:rPr>
          <w:rFonts w:cs="David"/>
          <w:b/>
          <w:bCs/>
          <w:rtl/>
        </w:rPr>
        <w:t>–</w:t>
      </w:r>
      <w:r w:rsidRPr="007F6F23">
        <w:rPr>
          <w:rFonts w:cs="David" w:hint="cs"/>
          <w:b/>
          <w:bCs/>
          <w:rtl/>
        </w:rPr>
        <w:t xml:space="preserve"> מעצרים)(היוועדות חזותית </w:t>
      </w:r>
      <w:r w:rsidRPr="007F6F23">
        <w:rPr>
          <w:rFonts w:cs="David"/>
          <w:b/>
          <w:bCs/>
          <w:rtl/>
        </w:rPr>
        <w:t>–</w:t>
      </w:r>
      <w:r w:rsidRPr="007F6F23">
        <w:rPr>
          <w:rFonts w:cs="David" w:hint="cs"/>
          <w:b/>
          <w:bCs/>
          <w:rtl/>
        </w:rPr>
        <w:t xml:space="preserve"> הוראת שעה)(תיקון מס' 2), </w:t>
      </w:r>
      <w:proofErr w:type="spellStart"/>
      <w:r w:rsidRPr="007F6F23">
        <w:rPr>
          <w:rFonts w:cs="David" w:hint="cs"/>
          <w:b/>
          <w:bCs/>
          <w:rtl/>
        </w:rPr>
        <w:t>התשס"ח</w:t>
      </w:r>
      <w:proofErr w:type="spellEnd"/>
      <w:r w:rsidRPr="007F6F23">
        <w:rPr>
          <w:rFonts w:cs="David" w:hint="cs"/>
          <w:b/>
          <w:bCs/>
          <w:rtl/>
        </w:rPr>
        <w:t xml:space="preserve">-2008 </w:t>
      </w:r>
    </w:p>
    <w:p w:rsidR="007F6F23" w:rsidRPr="007F6F23" w:rsidRDefault="007F6F23" w:rsidP="007F6F23">
      <w:pPr>
        <w:bidi/>
        <w:ind w:left="360"/>
        <w:jc w:val="center"/>
        <w:rPr>
          <w:rFonts w:cs="David" w:hint="cs"/>
          <w:b/>
          <w:bCs/>
          <w:u w:val="single"/>
          <w:rtl/>
        </w:rPr>
      </w:pPr>
      <w:r w:rsidRPr="007F6F23">
        <w:rPr>
          <w:rFonts w:cs="David" w:hint="cs"/>
          <w:b/>
          <w:bCs/>
          <w:u w:val="single"/>
          <w:rtl/>
        </w:rPr>
        <w:t>(מ/399), לפני הקריאה השנייה והקריאה השלישית</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אנחנו עוברים לנושא הבא: בקשה להקדמת הדיון בהצעת חוק סדר הדין הפלילי (סמכויות אכיפה </w:t>
      </w:r>
      <w:r w:rsidRPr="007F6F23">
        <w:rPr>
          <w:rFonts w:cs="David"/>
          <w:rtl/>
        </w:rPr>
        <w:t>–</w:t>
      </w:r>
      <w:r w:rsidRPr="007F6F23">
        <w:rPr>
          <w:rFonts w:cs="David" w:hint="cs"/>
          <w:rtl/>
        </w:rPr>
        <w:t xml:space="preserve"> מעצרים)(היוועדות חזותית </w:t>
      </w:r>
      <w:r w:rsidRPr="007F6F23">
        <w:rPr>
          <w:rFonts w:cs="David"/>
          <w:rtl/>
        </w:rPr>
        <w:t>–</w:t>
      </w:r>
      <w:r w:rsidRPr="007F6F23">
        <w:rPr>
          <w:rFonts w:cs="David" w:hint="cs"/>
          <w:rtl/>
        </w:rPr>
        <w:t xml:space="preserve"> הוראת שעה)(תיקון מס' 2), </w:t>
      </w:r>
      <w:proofErr w:type="spellStart"/>
      <w:r w:rsidRPr="007F6F23">
        <w:rPr>
          <w:rFonts w:cs="David" w:hint="cs"/>
          <w:rtl/>
        </w:rPr>
        <w:t>התשס"ח</w:t>
      </w:r>
      <w:proofErr w:type="spellEnd"/>
      <w:r w:rsidRPr="007F6F23">
        <w:rPr>
          <w:rFonts w:cs="David" w:hint="cs"/>
          <w:rtl/>
        </w:rPr>
        <w:t xml:space="preserve">-2008 (מ/399), לפני הקריאה השנייה והקריאה השלישית. זה פטור מחובת הנחה. חבר הכנסת סער, בבקשה.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firstLine="512"/>
        <w:rPr>
          <w:rFonts w:cs="David" w:hint="cs"/>
          <w:rtl/>
        </w:rPr>
      </w:pPr>
      <w:r w:rsidRPr="007F6F23">
        <w:rPr>
          <w:rFonts w:cs="David" w:hint="cs"/>
          <w:rtl/>
        </w:rPr>
        <w:tab/>
        <w:t xml:space="preserve"> אדוני היושב-ראש, אנחנו עדים עכשיו למצב שבו נקטנו בעמדה עניינית, שהוועדה חייבת לשמור על הכנסת. החוק הזה הוא חוק שפעם אחת נפל, הקואליציה הביאה אותו פעם נוספת ביום שני שעבר והוא עבר ברוב קולות. אבל אני חייב לומר לגנות יושב-ראש ועדת החוקה, חוק ומשפט, שבניגוד למנהגו ועל אף שהוא ידע שהחוק הזה הוא חוק קונטרוברסל</w:t>
      </w:r>
      <w:r w:rsidRPr="007F6F23">
        <w:rPr>
          <w:rFonts w:cs="David" w:hint="eastAsia"/>
          <w:rtl/>
        </w:rPr>
        <w:t>י</w:t>
      </w:r>
      <w:r w:rsidRPr="007F6F23">
        <w:rPr>
          <w:rFonts w:cs="David" w:hint="cs"/>
          <w:rtl/>
        </w:rPr>
        <w:t xml:space="preserve"> בכנסת, חוק שעבר רק בניסיון שני עם כמעט 40 חברי כנסת שהתנגדו לו, הביא את החוק לדיון והצבעה ביום ראשון, אתמול, ובעצם </w:t>
      </w:r>
      <w:r w:rsidRPr="007F6F23">
        <w:rPr>
          <w:rFonts w:cs="David"/>
          <w:rtl/>
        </w:rPr>
        <w:t>–</w:t>
      </w:r>
      <w:r w:rsidRPr="007F6F23">
        <w:rPr>
          <w:rFonts w:cs="David" w:hint="cs"/>
          <w:rtl/>
        </w:rPr>
        <w:t xml:space="preserve"> נגיד את זה בלשון שכנגדה הוא בדרך כלל מוחה </w:t>
      </w:r>
      <w:r w:rsidRPr="007F6F23">
        <w:rPr>
          <w:rFonts w:cs="David"/>
          <w:rtl/>
        </w:rPr>
        <w:t>–</w:t>
      </w:r>
      <w:r w:rsidRPr="007F6F23">
        <w:rPr>
          <w:rFonts w:cs="David" w:hint="cs"/>
          <w:rtl/>
        </w:rPr>
        <w:t xml:space="preserve"> חטף הצבעה. </w:t>
      </w:r>
    </w:p>
    <w:p w:rsidR="007F6F23" w:rsidRPr="007F6F23" w:rsidRDefault="007F6F23" w:rsidP="007F6F23">
      <w:pPr>
        <w:bidi/>
        <w:ind w:firstLine="512"/>
        <w:rPr>
          <w:rFonts w:cs="David" w:hint="cs"/>
          <w:rtl/>
        </w:rPr>
      </w:pPr>
    </w:p>
    <w:p w:rsidR="007F6F23" w:rsidRPr="007F6F23" w:rsidRDefault="007F6F23" w:rsidP="007F6F23">
      <w:pPr>
        <w:bidi/>
        <w:ind w:firstLine="512"/>
        <w:rPr>
          <w:rFonts w:cs="David" w:hint="cs"/>
          <w:rtl/>
        </w:rPr>
      </w:pPr>
      <w:r w:rsidRPr="007F6F23">
        <w:rPr>
          <w:rFonts w:cs="David" w:hint="cs"/>
          <w:rtl/>
        </w:rPr>
        <w:t xml:space="preserve">נדבר על המהות. זה חוק שמאריך הוראת שעה, שאומר שאפשר להאריך מעצר של אנשים בלי שהם מגיעים לבית-משפט. פלאי פלאים וקסמים.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שלמה מולה:</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אם הם מבקשים.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firstLine="512"/>
        <w:rPr>
          <w:rFonts w:cs="David" w:hint="cs"/>
          <w:rtl/>
        </w:rPr>
      </w:pPr>
      <w:r w:rsidRPr="007F6F23">
        <w:rPr>
          <w:rFonts w:cs="David" w:hint="cs"/>
          <w:rtl/>
        </w:rPr>
        <w:tab/>
        <w:t xml:space="preserve"> יש הרבה זכויות במשפט, חבר הכנסת מולה, שהן זכויות שאי-אפשר לוותר עליהן. בדיני עבודה, למשל, הרבה מאוד זכויות סוציאליות אתה יכול לוותר למעביד שלך ואומרים לך: הוויתור לא תופס. זאת שאלה עקרונית, שזה לגיטימי שיהיו דעות שונות ומישהו יגיד: מחמת יעילות, כדי שההליכים יהיו יותר יעילים, שאף אחד לא יגיע לבית-משפט. אולי גם ננהל משפטים בווידיאו, לא רק הארכת מעצר. השופט בכלל לא יראה את העציר והוא יפסוק לא רק האם להאריך לו את המעצר, אלא האם לשלוח אותו למאסר עולם, כן או לא, על-פי התרשמותו ממהימנות בווידיאו. זאת שאלה שיורדת לשורש העניין. אדוני יושב-ראש ועדת החוקה, חוק ומשפט, להעביר דבר כזה במחטף ביום ראשון, בלי אף חבר כנסת, זה מחפיר, זה פוגע ביוקרת ועדת החוקה, זה פוגע בכנסת. לבוא ולבקש עוד פטור מחובת הנחה כדי שזה יומיים לא יהיה מונח בפני הכנסת, זה כבר שיא החוצפה. מה יקרה אם הדבר הזה יידון ביום רביעי?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עו"ד ארבל אסטרחן:</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זה צריך להיות מונח יום לקריאה שלישית.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firstLine="512"/>
        <w:rPr>
          <w:rFonts w:cs="David" w:hint="cs"/>
          <w:rtl/>
        </w:rPr>
      </w:pPr>
      <w:r w:rsidRPr="007F6F23">
        <w:rPr>
          <w:rFonts w:cs="David" w:hint="cs"/>
          <w:rtl/>
        </w:rPr>
        <w:tab/>
        <w:t xml:space="preserve"> אז מה קרה? יהיה מונח יום. אני פונה לחבר הכנסת </w:t>
      </w:r>
      <w:proofErr w:type="spellStart"/>
      <w:r w:rsidRPr="007F6F23">
        <w:rPr>
          <w:rFonts w:cs="David" w:hint="cs"/>
          <w:rtl/>
        </w:rPr>
        <w:t>מרגי</w:t>
      </w:r>
      <w:proofErr w:type="spellEnd"/>
      <w:r w:rsidRPr="007F6F23">
        <w:rPr>
          <w:rFonts w:cs="David" w:hint="cs"/>
          <w:rtl/>
        </w:rPr>
        <w:t xml:space="preserve">.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יעקב </w:t>
      </w:r>
      <w:proofErr w:type="spellStart"/>
      <w:r w:rsidRPr="007F6F23">
        <w:rPr>
          <w:rFonts w:cs="David" w:hint="cs"/>
          <w:u w:val="single"/>
          <w:rtl/>
        </w:rPr>
        <w:t>מרגי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אני אתך.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firstLine="512"/>
        <w:rPr>
          <w:rFonts w:cs="David" w:hint="cs"/>
          <w:rtl/>
        </w:rPr>
      </w:pPr>
      <w:r w:rsidRPr="007F6F23">
        <w:rPr>
          <w:rFonts w:cs="David" w:hint="cs"/>
          <w:rtl/>
        </w:rPr>
        <w:tab/>
        <w:t xml:space="preserve"> מאחר שאני בטוח שנושא זכויות האדם וזכויות העצירים בכלל זה הוא קרוב ללבו של חבר הכנסת </w:t>
      </w:r>
      <w:proofErr w:type="spellStart"/>
      <w:r w:rsidRPr="007F6F23">
        <w:rPr>
          <w:rFonts w:cs="David" w:hint="cs"/>
          <w:rtl/>
        </w:rPr>
        <w:t>מרגי</w:t>
      </w:r>
      <w:proofErr w:type="spellEnd"/>
      <w:r w:rsidRPr="007F6F23">
        <w:rPr>
          <w:rFonts w:cs="David" w:hint="cs"/>
          <w:rtl/>
        </w:rPr>
        <w:t xml:space="preserve">, אני מסיים את דברי בנקודה זאת. </w:t>
      </w:r>
    </w:p>
    <w:p w:rsidR="007F6F23" w:rsidRPr="007F6F23" w:rsidRDefault="007F6F23" w:rsidP="007F6F23">
      <w:pPr>
        <w:bidi/>
        <w:ind w:firstLine="512"/>
        <w:rPr>
          <w:rFonts w:cs="David" w:hint="cs"/>
          <w:rtl/>
        </w:rPr>
      </w:pPr>
    </w:p>
    <w:p w:rsidR="007F6F23" w:rsidRDefault="007F6F23" w:rsidP="007F6F23">
      <w:pPr>
        <w:tabs>
          <w:tab w:val="left" w:pos="1221"/>
        </w:tabs>
        <w:bidi/>
        <w:rPr>
          <w:rFonts w:cs="David" w:hint="cs"/>
          <w:u w:val="single"/>
          <w:rtl/>
        </w:rPr>
      </w:pPr>
    </w:p>
    <w:p w:rsidR="007F6F23" w:rsidRDefault="007F6F23" w:rsidP="007F6F23">
      <w:pPr>
        <w:tabs>
          <w:tab w:val="left" w:pos="1221"/>
        </w:tabs>
        <w:bidi/>
        <w:rPr>
          <w:rFonts w:cs="David" w:hint="cs"/>
          <w:u w:val="single"/>
          <w:rtl/>
        </w:rPr>
      </w:pPr>
    </w:p>
    <w:p w:rsidR="007F6F23" w:rsidRDefault="007F6F23" w:rsidP="007F6F23">
      <w:pPr>
        <w:tabs>
          <w:tab w:val="left" w:pos="1221"/>
        </w:tabs>
        <w:bidi/>
        <w:rPr>
          <w:rFonts w:cs="David" w:hint="cs"/>
          <w:u w:val="single"/>
          <w:rtl/>
        </w:rPr>
      </w:pPr>
    </w:p>
    <w:p w:rsidR="007F6F23" w:rsidRDefault="007F6F23" w:rsidP="007F6F23">
      <w:pPr>
        <w:tabs>
          <w:tab w:val="left" w:pos="1221"/>
        </w:tabs>
        <w:bidi/>
        <w:rPr>
          <w:rFonts w:cs="David" w:hint="cs"/>
          <w:u w:val="single"/>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תודה רבה. חבר הכנסת זאב, בבקשה.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נסים זאב:</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כל הכבוד ליושב-ראש ועדת החוקה, חוק ומשפט. הוא מקדם נושאים, מקדם חקיקה, גם בימי ראשון. זאת לא בושה וכלימה, זאת זכותו וחובתו.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firstLine="512"/>
        <w:rPr>
          <w:rFonts w:cs="David" w:hint="cs"/>
          <w:rtl/>
        </w:rPr>
      </w:pPr>
      <w:r w:rsidRPr="007F6F23">
        <w:rPr>
          <w:rFonts w:cs="David" w:hint="cs"/>
          <w:rtl/>
        </w:rPr>
        <w:tab/>
        <w:t xml:space="preserve"> לא קונטרוברסלי</w:t>
      </w:r>
      <w:r w:rsidRPr="007F6F23">
        <w:rPr>
          <w:rFonts w:cs="David" w:hint="eastAsia"/>
          <w:rtl/>
        </w:rPr>
        <w:t>ת</w:t>
      </w:r>
      <w:r w:rsidRPr="007F6F23">
        <w:rPr>
          <w:rFonts w:cs="David" w:hint="cs"/>
          <w:rtl/>
        </w:rPr>
        <w:t xml:space="preserve">.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נסים זאב:</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לא משנה, הוא עושה את עבודתו. זאת לא ביקורת. אני הצבעתי נגד החוק, כי אני חושב שזה כן פוגע בזכויות האסיר. לא כל אסיר יודע שדברים מתפתחים תוך כדי דיון במהלך המשפט, ואי-אפשר להביא תיעוד בווידיאו.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ראובן ריבלין:</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אני מציע שכל חוק יהיה פטור מחובת הנחה, למעט חוקים שיבקשו שהם יעמדו על השולחן. הכול פטור מחובת הנחה.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נסים זאב:</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אני חושב שאין מקום לפטור מחובת הנחה.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חבר הכנסת ריבלין, בחודש האחרון אני מעכב הרבה מאוד פטורים.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נסים זאב:</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החוק הזה יכול לחכות. מעבר לזה שהחוק הזה גם פוגע בזכויות האסיר, לכן בוודאי אין מה למהר אתו.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אני מודה לך, אדוני. חבר הכנסת גפני, בבקשה.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אדוני היושב-ראש, אני חבר בוועדת החוקה. הוועדה באמת עובדת חמישה ימים בשבוע. המליאה עובדת שלושה ימים בשבוע, ויש דברים שהם חוקים ששנויים במחלוקת. ראינו את זה במליאת הכנסת. המציאות הזאת, שבה מביאים חוקים שדורשים השתתפות רבה של חברי הכנסת, בגלל שיש דיון מקצועי ויש חילוקי דעות, להביא את זה ביום ראשון לוועדת החוקה </w:t>
      </w:r>
      <w:r w:rsidRPr="007F6F23">
        <w:rPr>
          <w:rFonts w:cs="David"/>
          <w:rtl/>
        </w:rPr>
        <w:t>–</w:t>
      </w:r>
      <w:r w:rsidRPr="007F6F23">
        <w:rPr>
          <w:rFonts w:cs="David" w:hint="cs"/>
          <w:rtl/>
        </w:rPr>
        <w:t xml:space="preserve"> אגב, זה לא פעם ראשונה, חוקים ששנויים במחלוקת מובאים לדיון בוועדת החוקה שלא בימי כנסת. אני לא בטוח, אדוני היושב-ראש, שיושב-ראש ועדת החוקה מתכוון לעשות מחטפים. הוא מצביע בזמן, בדקה לפני 09:00, על דברים שהם שנויים במחלוקת. אבל זה נראה כמו מחטף. </w:t>
      </w: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firstLine="512"/>
        <w:rPr>
          <w:rFonts w:cs="David" w:hint="cs"/>
          <w:rtl/>
        </w:rPr>
      </w:pPr>
      <w:r w:rsidRPr="007F6F23">
        <w:rPr>
          <w:rFonts w:cs="David" w:hint="cs"/>
          <w:rtl/>
        </w:rPr>
        <w:tab/>
        <w:t xml:space="preserve"> אני מודיע שהתרגזתי, ואני שוקל לרביזיה את עמדתי בעניין זכויות הילד בגלל הנושא הזה.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מנחם בן-ששון:</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אתה איש ענייני, אני לא חושד בך.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אדוני היושב-ראש, חוק מהסוג הזה שיש בו גם פגיעה בזכויות אדם, שיש בו גם חשש לבעיות שהן בעיות חוקתיות </w:t>
      </w:r>
      <w:r w:rsidRPr="007F6F23">
        <w:rPr>
          <w:rFonts w:cs="David"/>
          <w:rtl/>
        </w:rPr>
        <w:t>–</w:t>
      </w:r>
      <w:r w:rsidRPr="007F6F23">
        <w:rPr>
          <w:rFonts w:cs="David" w:hint="cs"/>
          <w:rtl/>
        </w:rPr>
        <w:t xml:space="preserve"> אני לא בטוח שמותר להביא את זה להצבעה בוועדת החוקה ביום כזה. זה בוודאי נראה כמו מחטף. להביא את זה עכשיו לפטור מחובת הנחה, לאחר המחטף של יום ראשון, זה לא ראוי לוועדת החוקה, שהיא כאמור ועדה ממלכתית, כפי שכולם זוכרים שאמרתי בדיון הקודם.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תודה רבה. חבר הכנסת </w:t>
      </w:r>
      <w:proofErr w:type="spellStart"/>
      <w:r w:rsidRPr="007F6F23">
        <w:rPr>
          <w:rFonts w:cs="David" w:hint="cs"/>
          <w:rtl/>
        </w:rPr>
        <w:t>מיכאלי</w:t>
      </w:r>
      <w:proofErr w:type="spellEnd"/>
      <w:r w:rsidRPr="007F6F23">
        <w:rPr>
          <w:rFonts w:cs="David" w:hint="cs"/>
          <w:rtl/>
        </w:rPr>
        <w:t xml:space="preserve">, בבקשה.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אברהם </w:t>
      </w:r>
      <w:proofErr w:type="spellStart"/>
      <w:r w:rsidRPr="007F6F23">
        <w:rPr>
          <w:rFonts w:cs="David" w:hint="cs"/>
          <w:u w:val="single"/>
          <w:rtl/>
        </w:rPr>
        <w:t>מיכאלי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אדוני היושב-ראש, יש פה היום הצבעות שיכולות להתפרש לכיוונים פוליטיים כאלה או אחרים. יחד עם זאת, אני חייב להגן על כבודה של ועדת החוקה. ועדת החוקה יושבת כן ביום ראשון וכן ביום חמישי, והרבה מאוד ועדות לא יושבות באותם ימים. יחד עם זאת, הדיונים שם אתמול היו ענייניים, עם כמה חברי כנסת. נכון, לא תמיד מגיעים כל חברי הכנסת, מה לעשות.</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אבל הם יודעים על קיום הוועדה, הם יודעים על הזמנים.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אברהם </w:t>
      </w:r>
      <w:proofErr w:type="spellStart"/>
      <w:r w:rsidRPr="007F6F23">
        <w:rPr>
          <w:rFonts w:cs="David" w:hint="cs"/>
          <w:u w:val="single"/>
          <w:rtl/>
        </w:rPr>
        <w:t>מיכאלי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לנו יש טענה כלפי יושב-ראש ועדת החוקה, שהוא מעביד אותנו יותר מדי קשה. הוא רצה לקבוע ישיבות במוצאי-שבת, אבל הרב גפני לא הסכים. חייבים לשים לדיון בכל הוועדות, ואולי בוועדת חוקה במיוחד, סדרי עדיפות של חוקים. נכון שלא תמיד יושב-ראש הוועדה קובע את סדרי העדיפות לבד, ומישהו למעלה מושך בחוטים, אבל יש חוקים שבאמת נמצאים זמן רב בוועדה.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אבל תקנון הכנסת מאפשר לשליש מחברי הוועדה לאלץ את היושב-ראש להביא הצעת חוק לדיון.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אברהם </w:t>
      </w:r>
      <w:proofErr w:type="spellStart"/>
      <w:r w:rsidRPr="007F6F23">
        <w:rPr>
          <w:rFonts w:cs="David" w:hint="cs"/>
          <w:u w:val="single"/>
          <w:rtl/>
        </w:rPr>
        <w:t>מיכאלי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אם נגיע לזה, זה כבר יהיה הצד הכי קיצוני.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תודה. חבר הכנסת בן-ששון, בבקשה. </w:t>
      </w:r>
    </w:p>
    <w:p w:rsidR="007F6F23" w:rsidRPr="007F6F23" w:rsidRDefault="007F6F23" w:rsidP="007F6F23">
      <w:pPr>
        <w:bidi/>
        <w:ind w:firstLine="512"/>
        <w:rPr>
          <w:rFonts w:cs="David" w:hint="cs"/>
          <w:rtl/>
        </w:rPr>
      </w:pPr>
    </w:p>
    <w:p w:rsidR="007F6F23" w:rsidRDefault="007F6F23" w:rsidP="007F6F23">
      <w:pPr>
        <w:pStyle w:val="Heading5"/>
        <w:jc w:val="left"/>
        <w:rPr>
          <w:rFonts w:hint="cs"/>
          <w:sz w:val="24"/>
          <w:u w:val="single"/>
          <w:rtl/>
        </w:rPr>
      </w:pPr>
    </w:p>
    <w:p w:rsidR="007F6F23" w:rsidRDefault="007F6F23" w:rsidP="007F6F23">
      <w:pPr>
        <w:pStyle w:val="Heading5"/>
        <w:jc w:val="left"/>
        <w:rPr>
          <w:rFonts w:hint="cs"/>
          <w:sz w:val="24"/>
          <w:u w:val="single"/>
          <w:rtl/>
        </w:rPr>
      </w:pPr>
    </w:p>
    <w:p w:rsidR="007F6F23" w:rsidRDefault="007F6F23" w:rsidP="007F6F23">
      <w:pPr>
        <w:pStyle w:val="Heading5"/>
        <w:jc w:val="left"/>
        <w:rPr>
          <w:rFonts w:hint="cs"/>
          <w:sz w:val="24"/>
          <w:u w:val="single"/>
          <w:rtl/>
        </w:rPr>
      </w:pPr>
    </w:p>
    <w:p w:rsidR="007F6F23" w:rsidRPr="007F6F23" w:rsidRDefault="007F6F23" w:rsidP="007F6F23">
      <w:pPr>
        <w:pStyle w:val="Heading5"/>
        <w:jc w:val="left"/>
        <w:rPr>
          <w:rFonts w:hint="cs"/>
          <w:sz w:val="24"/>
          <w:rtl/>
        </w:rPr>
      </w:pPr>
      <w:r w:rsidRPr="007F6F23">
        <w:rPr>
          <w:rFonts w:hint="cs"/>
          <w:sz w:val="24"/>
          <w:u w:val="single"/>
          <w:rtl/>
        </w:rPr>
        <w:t>מנחם בן-ששון:</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אני רוצה להשיב על כמה נקודות שהעלו כאן קודם. ועדת חוקה עוסקת בחוקה שעתיים בשבוע מתוך 15 ישיבות שלה, ותו לא. לא אני ביקשתי פטור מחובת הנחה, אבל אני בהחלט יכול להבין מדוע. הוראת השעה פקעה. אני יכול לתאר את הסיטואציה, כי אני כן הלכתי במוצאי-שבתות לבדוק איך עושים את ההתוועדות החזותית. יש עצירים שההתוועדות החזותית היא הפתרון לא לבוא ברבים עם אזיקים ולא לבוא ברבים עם מצלמות ולא להימצא במרתפי המעצרים שיש באולמות בתי המשפט.</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firstLine="512"/>
        <w:rPr>
          <w:rFonts w:cs="David" w:hint="cs"/>
          <w:rtl/>
        </w:rPr>
      </w:pPr>
      <w:r w:rsidRPr="007F6F23">
        <w:rPr>
          <w:rFonts w:cs="David" w:hint="cs"/>
          <w:rtl/>
        </w:rPr>
        <w:tab/>
        <w:t xml:space="preserve"> תתייחס כאילו זה היה קורה לאחד החשודים שלכם, שהיו מביאים אותו בווידיאו.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מנחם בן-ששון:</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צריך לראות איך הדבר נעשה, שכבוד האדם נשמר שם. אבל כיוון שהוראת השעה פקעה, יחכו לצורך העניין כ-70-60 עצירים שהיו מוכנים לווידיאו-</w:t>
      </w:r>
      <w:proofErr w:type="spellStart"/>
      <w:r w:rsidRPr="007F6F23">
        <w:rPr>
          <w:rFonts w:cs="David" w:hint="cs"/>
          <w:rtl/>
        </w:rPr>
        <w:t>קונפרנס</w:t>
      </w:r>
      <w:proofErr w:type="spellEnd"/>
      <w:r w:rsidRPr="007F6F23">
        <w:rPr>
          <w:rFonts w:cs="David" w:hint="cs"/>
          <w:rtl/>
        </w:rPr>
        <w:t xml:space="preserve"> ויובלו אל בית המעצר בתל-אביב. אני לא מתכוון לבקש את הבקשה אם אתם לא רוצים.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הבקשה היא הבקשה של הממשלה.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משה </w:t>
      </w:r>
      <w:proofErr w:type="spellStart"/>
      <w:r w:rsidRPr="007F6F23">
        <w:rPr>
          <w:rFonts w:cs="David" w:hint="cs"/>
          <w:u w:val="single"/>
          <w:rtl/>
        </w:rPr>
        <w:t>שרוני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בגלל זה צריכים להתנגד, כי הממשלה מבקשת.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מנחם בן-ששון:</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מי שטוען שהוא לא ראה את ההצעה הזאת אמר הרי קודם שההצעה היתה כבר פעמיים על שולחן הכנסת, הוא הספיק להעמיק בה ולהסתכל בה. עוד לא קרה שקיימתי הצבעה ביום ראשון וחבר כנסת ביקש ממני לא לקיים הצבעה. אם אני אחראי על זה, אני מושך את זה. אמר חבר הכנסת </w:t>
      </w:r>
      <w:proofErr w:type="spellStart"/>
      <w:r w:rsidRPr="007F6F23">
        <w:rPr>
          <w:rFonts w:cs="David" w:hint="cs"/>
          <w:rtl/>
        </w:rPr>
        <w:t>מיכאלי</w:t>
      </w:r>
      <w:proofErr w:type="spellEnd"/>
      <w:r w:rsidRPr="007F6F23">
        <w:rPr>
          <w:rFonts w:cs="David" w:hint="cs"/>
          <w:rtl/>
        </w:rPr>
        <w:t xml:space="preserve">, אנשים מצביעים היום לא לעניין, אז אני לא צריך את זה.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ראובן ריבלין:</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אני רוצה שיירשם, שחבר הכנסת בן-ששון אמר שאסור לא להצביע לא לעניין.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תודה רבה. חברת הכנסת </w:t>
      </w:r>
      <w:proofErr w:type="spellStart"/>
      <w:r w:rsidRPr="007F6F23">
        <w:rPr>
          <w:rFonts w:cs="David" w:hint="cs"/>
          <w:rtl/>
        </w:rPr>
        <w:t>גלאון</w:t>
      </w:r>
      <w:proofErr w:type="spellEnd"/>
      <w:r w:rsidRPr="007F6F23">
        <w:rPr>
          <w:rFonts w:cs="David" w:hint="cs"/>
          <w:rtl/>
        </w:rPr>
        <w:t xml:space="preserve">, בבקשה. </w:t>
      </w:r>
    </w:p>
    <w:p w:rsidR="007F6F23" w:rsidRPr="007F6F23" w:rsidRDefault="007F6F23" w:rsidP="007F6F23">
      <w:pPr>
        <w:bidi/>
        <w:ind w:firstLine="512"/>
        <w:rPr>
          <w:rFonts w:cs="David" w:hint="cs"/>
          <w:rtl/>
        </w:rPr>
      </w:pPr>
    </w:p>
    <w:p w:rsidR="007F6F23" w:rsidRPr="007F6F23" w:rsidRDefault="007F6F23" w:rsidP="007F6F23">
      <w:pPr>
        <w:bidi/>
        <w:rPr>
          <w:rFonts w:cs="David" w:hint="cs"/>
          <w:rtl/>
        </w:rPr>
      </w:pPr>
      <w:r w:rsidRPr="007F6F23">
        <w:rPr>
          <w:rFonts w:cs="David" w:hint="cs"/>
          <w:u w:val="single"/>
          <w:rtl/>
        </w:rPr>
        <w:t xml:space="preserve">זהבה </w:t>
      </w:r>
      <w:proofErr w:type="spellStart"/>
      <w:r w:rsidRPr="007F6F23">
        <w:rPr>
          <w:rFonts w:cs="David" w:hint="cs"/>
          <w:u w:val="single"/>
          <w:rtl/>
        </w:rPr>
        <w:t>גלאון</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אדוני היושב-ראש, אני מודה שאני אמביוולנטית עכשיו. אני מתנגדת להצעה הזאת, והצבעתי נגדה גם במליאה. אני חושבת שהיא בעייתית מאוד בעניין זכויות העצירים. אבל אני מודה שבעקבות הדיון עכשיו עברה בי מחשבה שאני חייבת לשתף בה את הוועדה. חשבתי על כך שכל הזמן ראש הממשלה טוען שאין לו זמן להיפגש עם החוקרים שלו, ואם היה וידיאו-</w:t>
      </w:r>
      <w:proofErr w:type="spellStart"/>
      <w:r w:rsidRPr="007F6F23">
        <w:rPr>
          <w:rFonts w:cs="David" w:hint="cs"/>
          <w:rtl/>
        </w:rPr>
        <w:t>קונפרנס</w:t>
      </w:r>
      <w:proofErr w:type="spellEnd"/>
      <w:r w:rsidRPr="007F6F23">
        <w:rPr>
          <w:rFonts w:cs="David" w:hint="cs"/>
          <w:rtl/>
        </w:rPr>
        <w:t xml:space="preserve"> אז אולי היינו גומרים את החקירה שלו הרבה יותר מוקדם.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אז תצביעי בעד?</w:t>
      </w: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 xml:space="preserve">זהבה </w:t>
      </w:r>
      <w:proofErr w:type="spellStart"/>
      <w:r w:rsidRPr="007F6F23">
        <w:rPr>
          <w:rFonts w:cs="David" w:hint="cs"/>
          <w:u w:val="single"/>
          <w:rtl/>
        </w:rPr>
        <w:t>גלאון</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 בכל זאת החלטתי להצביע נגד. </w:t>
      </w:r>
    </w:p>
    <w:p w:rsidR="007F6F23" w:rsidRPr="007F6F23" w:rsidRDefault="007F6F23" w:rsidP="007F6F23">
      <w:pPr>
        <w:bidi/>
        <w:ind w:firstLine="512"/>
        <w:rPr>
          <w:rFonts w:cs="David" w:hint="cs"/>
          <w:rtl/>
        </w:rPr>
      </w:pPr>
    </w:p>
    <w:p w:rsidR="007F6F23" w:rsidRPr="007F6F23" w:rsidRDefault="007F6F23" w:rsidP="007F6F23">
      <w:pPr>
        <w:bidi/>
        <w:rPr>
          <w:rFonts w:cs="David"/>
          <w:u w:val="single"/>
          <w:rtl/>
        </w:rPr>
      </w:pPr>
      <w:r w:rsidRPr="007F6F23">
        <w:rPr>
          <w:rFonts w:cs="David"/>
          <w:u w:val="single"/>
          <w:rtl/>
        </w:rPr>
        <w:t xml:space="preserve">יולי-יואל </w:t>
      </w:r>
      <w:proofErr w:type="spellStart"/>
      <w:r w:rsidRPr="007F6F23">
        <w:rPr>
          <w:rFonts w:cs="David"/>
          <w:u w:val="single"/>
          <w:rtl/>
        </w:rPr>
        <w:t>אדלשטיין</w:t>
      </w:r>
      <w:proofErr w:type="spellEnd"/>
      <w:r w:rsidRPr="007F6F23">
        <w:rPr>
          <w:rFonts w:cs="David"/>
          <w:u w:val="single"/>
          <w:rtl/>
        </w:rPr>
        <w:t>:</w:t>
      </w:r>
    </w:p>
    <w:p w:rsidR="007F6F23" w:rsidRPr="007F6F23" w:rsidRDefault="007F6F23" w:rsidP="007F6F23">
      <w:pPr>
        <w:bidi/>
        <w:rPr>
          <w:rFonts w:cs="David"/>
          <w:u w:val="single"/>
          <w:rtl/>
        </w:rPr>
      </w:pPr>
    </w:p>
    <w:p w:rsidR="007F6F23" w:rsidRPr="007F6F23" w:rsidRDefault="007F6F23" w:rsidP="007F6F23">
      <w:pPr>
        <w:bidi/>
        <w:ind w:firstLine="512"/>
        <w:rPr>
          <w:rFonts w:cs="David" w:hint="cs"/>
          <w:rtl/>
        </w:rPr>
      </w:pPr>
      <w:r w:rsidRPr="007F6F23">
        <w:rPr>
          <w:rFonts w:cs="David"/>
          <w:rtl/>
        </w:rPr>
        <w:tab/>
      </w:r>
      <w:r w:rsidRPr="007F6F23">
        <w:rPr>
          <w:rFonts w:cs="David" w:hint="cs"/>
          <w:rtl/>
        </w:rPr>
        <w:t xml:space="preserve"> אני מעדיף שיביאו אותו עם אזיקים.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אנחנו עוברים להצבעה. מי בעד לפטור מחובת הנחה את הצעת החוק האמורה? מי נגד? מי נמנע?</w:t>
      </w:r>
    </w:p>
    <w:p w:rsidR="007F6F23" w:rsidRPr="007F6F23" w:rsidRDefault="007F6F23" w:rsidP="007F6F23">
      <w:pPr>
        <w:bidi/>
        <w:ind w:firstLine="512"/>
        <w:rPr>
          <w:rFonts w:cs="David" w:hint="cs"/>
          <w:rtl/>
        </w:rPr>
      </w:pPr>
    </w:p>
    <w:p w:rsidR="007F6F23" w:rsidRPr="007F6F23" w:rsidRDefault="007F6F23" w:rsidP="007F6F23">
      <w:pPr>
        <w:bidi/>
        <w:jc w:val="center"/>
        <w:rPr>
          <w:rFonts w:cs="David" w:hint="cs"/>
          <w:rtl/>
        </w:rPr>
      </w:pPr>
      <w:r w:rsidRPr="007F6F23">
        <w:rPr>
          <w:rFonts w:cs="David" w:hint="cs"/>
          <w:rtl/>
        </w:rPr>
        <w:t>ה צ ב ע ה</w:t>
      </w:r>
    </w:p>
    <w:p w:rsidR="007F6F23" w:rsidRPr="007F6F23" w:rsidRDefault="007F6F23" w:rsidP="007F6F23">
      <w:pPr>
        <w:bidi/>
        <w:jc w:val="center"/>
        <w:rPr>
          <w:rFonts w:cs="David" w:hint="cs"/>
          <w:rtl/>
        </w:rPr>
      </w:pPr>
      <w:r w:rsidRPr="007F6F23">
        <w:rPr>
          <w:rFonts w:cs="David" w:hint="cs"/>
          <w:rtl/>
        </w:rPr>
        <w:t xml:space="preserve">בעד </w:t>
      </w:r>
      <w:r w:rsidRPr="007F6F23">
        <w:rPr>
          <w:rFonts w:cs="David"/>
          <w:rtl/>
        </w:rPr>
        <w:t>–</w:t>
      </w:r>
      <w:r w:rsidRPr="007F6F23">
        <w:rPr>
          <w:rFonts w:cs="David" w:hint="cs"/>
          <w:rtl/>
        </w:rPr>
        <w:t xml:space="preserve"> 10</w:t>
      </w:r>
    </w:p>
    <w:p w:rsidR="007F6F23" w:rsidRPr="007F6F23" w:rsidRDefault="007F6F23" w:rsidP="007F6F23">
      <w:pPr>
        <w:bidi/>
        <w:jc w:val="center"/>
        <w:rPr>
          <w:rFonts w:cs="David" w:hint="cs"/>
          <w:rtl/>
        </w:rPr>
      </w:pPr>
      <w:r w:rsidRPr="007F6F23">
        <w:rPr>
          <w:rFonts w:cs="David" w:hint="cs"/>
          <w:rtl/>
        </w:rPr>
        <w:t xml:space="preserve">נגד </w:t>
      </w:r>
      <w:r w:rsidRPr="007F6F23">
        <w:rPr>
          <w:rFonts w:cs="David"/>
          <w:rtl/>
        </w:rPr>
        <w:t>–</w:t>
      </w:r>
      <w:r w:rsidRPr="007F6F23">
        <w:rPr>
          <w:rFonts w:cs="David" w:hint="cs"/>
          <w:rtl/>
        </w:rPr>
        <w:t xml:space="preserve"> 11</w:t>
      </w:r>
    </w:p>
    <w:p w:rsidR="007F6F23" w:rsidRPr="007F6F23" w:rsidRDefault="007F6F23" w:rsidP="007F6F23">
      <w:pPr>
        <w:bidi/>
        <w:jc w:val="center"/>
        <w:rPr>
          <w:rFonts w:cs="David" w:hint="cs"/>
          <w:rtl/>
        </w:rPr>
      </w:pPr>
      <w:r w:rsidRPr="007F6F23">
        <w:rPr>
          <w:rFonts w:cs="David" w:hint="cs"/>
          <w:rtl/>
        </w:rPr>
        <w:t xml:space="preserve">נמנעים </w:t>
      </w:r>
      <w:r w:rsidRPr="007F6F23">
        <w:rPr>
          <w:rFonts w:cs="David"/>
          <w:rtl/>
        </w:rPr>
        <w:t>–</w:t>
      </w:r>
      <w:r w:rsidRPr="007F6F23">
        <w:rPr>
          <w:rFonts w:cs="David" w:hint="cs"/>
          <w:rtl/>
        </w:rPr>
        <w:t xml:space="preserve"> אין</w:t>
      </w:r>
    </w:p>
    <w:p w:rsidR="007F6F23" w:rsidRPr="007F6F23" w:rsidRDefault="007F6F23" w:rsidP="007F6F23">
      <w:pPr>
        <w:bidi/>
        <w:ind w:firstLine="512"/>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אני מצטער, אם מותר לי להצטער. הבקשה לא קיבלה פטור. </w:t>
      </w:r>
    </w:p>
    <w:p w:rsidR="007F6F23" w:rsidRPr="007F6F23" w:rsidRDefault="007F6F23" w:rsidP="007F6F23">
      <w:pPr>
        <w:bidi/>
        <w:ind w:firstLine="512"/>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firstLine="512"/>
        <w:rPr>
          <w:rFonts w:cs="David" w:hint="cs"/>
          <w:rtl/>
        </w:rPr>
      </w:pPr>
      <w:r w:rsidRPr="007F6F23">
        <w:rPr>
          <w:rFonts w:cs="David" w:hint="cs"/>
          <w:rtl/>
        </w:rPr>
        <w:tab/>
        <w:t xml:space="preserve"> למה לך להצטער? זאת בשורה. </w:t>
      </w:r>
    </w:p>
    <w:p w:rsidR="007F6F23" w:rsidRPr="007F6F23" w:rsidRDefault="007F6F23" w:rsidP="007F6F23">
      <w:pPr>
        <w:bidi/>
        <w:ind w:firstLine="512"/>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יואל חסון:</w:t>
      </w:r>
    </w:p>
    <w:p w:rsidR="007F6F23" w:rsidRPr="007F6F23" w:rsidRDefault="007F6F23" w:rsidP="007F6F23">
      <w:pPr>
        <w:pStyle w:val="Heading5"/>
        <w:jc w:val="left"/>
        <w:rPr>
          <w:rFonts w:hint="cs"/>
          <w:sz w:val="24"/>
          <w:rtl/>
        </w:rPr>
      </w:pPr>
    </w:p>
    <w:p w:rsidR="007F6F23" w:rsidRPr="007F6F23" w:rsidRDefault="007F6F23" w:rsidP="007F6F23">
      <w:pPr>
        <w:bidi/>
        <w:ind w:firstLine="512"/>
        <w:rPr>
          <w:rFonts w:cs="David" w:hint="cs"/>
          <w:rtl/>
        </w:rPr>
      </w:pPr>
      <w:r w:rsidRPr="007F6F23">
        <w:rPr>
          <w:rFonts w:cs="David" w:hint="cs"/>
          <w:rtl/>
        </w:rPr>
        <w:tab/>
        <w:t xml:space="preserve"> אני מבקש רביזיה. </w:t>
      </w:r>
    </w:p>
    <w:p w:rsidR="007F6F23" w:rsidRPr="007F6F23" w:rsidRDefault="007F6F23" w:rsidP="007F6F23">
      <w:pPr>
        <w:bidi/>
        <w:ind w:firstLine="512"/>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12"/>
        <w:rPr>
          <w:rFonts w:cs="David" w:hint="cs"/>
          <w:rtl/>
        </w:rPr>
      </w:pPr>
      <w:r w:rsidRPr="007F6F23">
        <w:rPr>
          <w:rFonts w:cs="David" w:hint="cs"/>
          <w:rtl/>
        </w:rPr>
        <w:tab/>
        <w:t xml:space="preserve">תהיה רביזיה. </w:t>
      </w:r>
    </w:p>
    <w:p w:rsidR="007F6F23" w:rsidRPr="007F6F23" w:rsidRDefault="007F6F23" w:rsidP="007F6F23">
      <w:pPr>
        <w:bidi/>
        <w:ind w:firstLine="512"/>
        <w:rPr>
          <w:rFonts w:cs="David" w:hint="cs"/>
          <w:rtl/>
        </w:rPr>
      </w:pPr>
    </w:p>
    <w:p w:rsidR="007F6F23" w:rsidRPr="007F6F23" w:rsidRDefault="007F6F23" w:rsidP="007F6F23">
      <w:pPr>
        <w:bidi/>
        <w:ind w:firstLine="512"/>
        <w:rPr>
          <w:rFonts w:cs="David" w:hint="cs"/>
          <w:rtl/>
        </w:rPr>
      </w:pPr>
    </w:p>
    <w:p w:rsidR="007F6F23" w:rsidRPr="007F6F23" w:rsidRDefault="007F6F23" w:rsidP="007F6F23">
      <w:pPr>
        <w:bidi/>
        <w:ind w:firstLine="512"/>
        <w:rPr>
          <w:rFonts w:cs="David" w:hint="cs"/>
          <w:rtl/>
        </w:rPr>
      </w:pPr>
    </w:p>
    <w:p w:rsidR="007F6F23" w:rsidRPr="007F6F23" w:rsidRDefault="007F6F23" w:rsidP="007F6F23">
      <w:pPr>
        <w:bidi/>
        <w:ind w:firstLine="512"/>
        <w:rPr>
          <w:rFonts w:cs="David" w:hint="cs"/>
        </w:rPr>
      </w:pPr>
    </w:p>
    <w:p w:rsidR="007F6F23" w:rsidRPr="007F6F23" w:rsidRDefault="007F6F23" w:rsidP="007F6F23">
      <w:pPr>
        <w:numPr>
          <w:ilvl w:val="0"/>
          <w:numId w:val="2"/>
        </w:numPr>
        <w:overflowPunct w:val="0"/>
        <w:autoSpaceDE w:val="0"/>
        <w:autoSpaceDN w:val="0"/>
        <w:bidi/>
        <w:adjustRightInd w:val="0"/>
        <w:jc w:val="center"/>
        <w:textAlignment w:val="baseline"/>
        <w:rPr>
          <w:rFonts w:cs="David" w:hint="cs"/>
          <w:b/>
          <w:bCs/>
          <w:rtl/>
        </w:rPr>
      </w:pPr>
      <w:r w:rsidRPr="007F6F23">
        <w:rPr>
          <w:rFonts w:cs="David"/>
          <w:rtl/>
        </w:rPr>
        <w:br w:type="page"/>
      </w:r>
      <w:r w:rsidRPr="007F6F23">
        <w:rPr>
          <w:rFonts w:cs="David" w:hint="cs"/>
          <w:b/>
          <w:bCs/>
          <w:rtl/>
        </w:rPr>
        <w:t>בקשת הממשלה להקדמת הדיון בהצעת חוק תכנון משק החלב,</w:t>
      </w:r>
    </w:p>
    <w:p w:rsidR="007F6F23" w:rsidRPr="007F6F23" w:rsidRDefault="007F6F23" w:rsidP="007F6F23">
      <w:pPr>
        <w:bidi/>
        <w:ind w:left="360"/>
        <w:jc w:val="center"/>
        <w:rPr>
          <w:rFonts w:cs="David" w:hint="cs"/>
          <w:b/>
          <w:bCs/>
          <w:u w:val="single"/>
          <w:rtl/>
        </w:rPr>
      </w:pPr>
      <w:proofErr w:type="spellStart"/>
      <w:r w:rsidRPr="007F6F23">
        <w:rPr>
          <w:rFonts w:cs="David" w:hint="cs"/>
          <w:b/>
          <w:bCs/>
          <w:u w:val="single"/>
          <w:rtl/>
        </w:rPr>
        <w:t>התשס"ח</w:t>
      </w:r>
      <w:proofErr w:type="spellEnd"/>
      <w:r w:rsidRPr="007F6F23">
        <w:rPr>
          <w:rFonts w:cs="David" w:hint="cs"/>
          <w:b/>
          <w:bCs/>
          <w:u w:val="single"/>
          <w:rtl/>
        </w:rPr>
        <w:t>-2008 (מ/405), לפני הקריאה הראשונה</w:t>
      </w:r>
    </w:p>
    <w:p w:rsidR="007F6F23" w:rsidRPr="007F6F23" w:rsidRDefault="007F6F23" w:rsidP="007F6F23">
      <w:pPr>
        <w:bidi/>
        <w:ind w:left="360"/>
        <w:jc w:val="center"/>
        <w:rPr>
          <w:rFonts w:cs="David" w:hint="cs"/>
          <w:b/>
          <w:bCs/>
          <w:u w:val="single"/>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left="360"/>
        <w:rPr>
          <w:rFonts w:cs="David" w:hint="cs"/>
          <w:rtl/>
        </w:rPr>
      </w:pPr>
      <w:r w:rsidRPr="007F6F23">
        <w:rPr>
          <w:rFonts w:cs="David" w:hint="cs"/>
          <w:rtl/>
        </w:rPr>
        <w:tab/>
        <w:t xml:space="preserve"> אנחנו עוברים לבקשת הממשלה להקדמת הדיון בהצעת חוק תכנון משק החלב, </w:t>
      </w:r>
      <w:proofErr w:type="spellStart"/>
      <w:r w:rsidRPr="007F6F23">
        <w:rPr>
          <w:rFonts w:cs="David" w:hint="cs"/>
          <w:rtl/>
        </w:rPr>
        <w:t>התשס"ח</w:t>
      </w:r>
      <w:proofErr w:type="spellEnd"/>
      <w:r w:rsidRPr="007F6F23">
        <w:rPr>
          <w:rFonts w:cs="David" w:hint="cs"/>
          <w:rtl/>
        </w:rPr>
        <w:t xml:space="preserve">-2008 (מ/405), לפני הקריאה הראשונה. יציג את הנושא ערן </w:t>
      </w:r>
      <w:proofErr w:type="spellStart"/>
      <w:r w:rsidRPr="007F6F23">
        <w:rPr>
          <w:rFonts w:cs="David" w:hint="cs"/>
          <w:rtl/>
        </w:rPr>
        <w:t>אטינגר</w:t>
      </w:r>
      <w:proofErr w:type="spellEnd"/>
      <w:r w:rsidRPr="007F6F23">
        <w:rPr>
          <w:rFonts w:cs="David" w:hint="cs"/>
          <w:rtl/>
        </w:rPr>
        <w:t xml:space="preserve">, נציג משרד החקלאות. </w:t>
      </w:r>
    </w:p>
    <w:p w:rsidR="007F6F23" w:rsidRPr="007F6F23" w:rsidRDefault="007F6F23" w:rsidP="007F6F23">
      <w:pPr>
        <w:bidi/>
        <w:ind w:left="360"/>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ind w:left="360"/>
        <w:rPr>
          <w:rFonts w:cs="David" w:hint="cs"/>
          <w:rtl/>
        </w:rPr>
      </w:pPr>
      <w:r w:rsidRPr="007F6F23">
        <w:rPr>
          <w:rFonts w:cs="David" w:hint="cs"/>
          <w:rtl/>
        </w:rPr>
        <w:tab/>
        <w:t xml:space="preserve"> בנושא בקשת שר החקלאות יש קונסנזוס. </w:t>
      </w:r>
    </w:p>
    <w:p w:rsidR="007F6F23" w:rsidRPr="007F6F23" w:rsidRDefault="007F6F23" w:rsidP="007F6F23">
      <w:pPr>
        <w:bidi/>
        <w:ind w:left="360"/>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left="360"/>
        <w:rPr>
          <w:rFonts w:cs="David" w:hint="cs"/>
          <w:rtl/>
        </w:rPr>
      </w:pPr>
      <w:r w:rsidRPr="007F6F23">
        <w:rPr>
          <w:rFonts w:cs="David" w:hint="cs"/>
          <w:rtl/>
        </w:rPr>
        <w:tab/>
        <w:t>אם יש קונסנזוס, נעבור להצבעה. מי בעד פטור מחובת הנחה בנושא משק החלב? מי נגד? מי נמנע?</w:t>
      </w:r>
    </w:p>
    <w:p w:rsidR="007F6F23" w:rsidRPr="007F6F23" w:rsidRDefault="007F6F23" w:rsidP="007F6F23">
      <w:pPr>
        <w:bidi/>
        <w:ind w:left="360"/>
        <w:rPr>
          <w:rFonts w:cs="David" w:hint="cs"/>
          <w:rtl/>
        </w:rPr>
      </w:pPr>
    </w:p>
    <w:p w:rsidR="007F6F23" w:rsidRPr="007F6F23" w:rsidRDefault="007F6F23" w:rsidP="007F6F23">
      <w:pPr>
        <w:bidi/>
        <w:jc w:val="center"/>
        <w:rPr>
          <w:rFonts w:cs="David" w:hint="cs"/>
          <w:rtl/>
        </w:rPr>
      </w:pPr>
      <w:r w:rsidRPr="007F6F23">
        <w:rPr>
          <w:rFonts w:cs="David" w:hint="cs"/>
          <w:rtl/>
        </w:rPr>
        <w:t>ה צ ב ע ה</w:t>
      </w:r>
    </w:p>
    <w:p w:rsidR="007F6F23" w:rsidRPr="007F6F23" w:rsidRDefault="007F6F23" w:rsidP="007F6F23">
      <w:pPr>
        <w:bidi/>
        <w:jc w:val="center"/>
        <w:rPr>
          <w:rFonts w:cs="David" w:hint="cs"/>
          <w:rtl/>
        </w:rPr>
      </w:pPr>
      <w:r w:rsidRPr="007F6F23">
        <w:rPr>
          <w:rFonts w:cs="David" w:hint="cs"/>
          <w:rtl/>
        </w:rPr>
        <w:t xml:space="preserve">בעד </w:t>
      </w:r>
      <w:r w:rsidRPr="007F6F23">
        <w:rPr>
          <w:rFonts w:cs="David"/>
          <w:rtl/>
        </w:rPr>
        <w:t>–</w:t>
      </w:r>
      <w:r w:rsidRPr="007F6F23">
        <w:rPr>
          <w:rFonts w:cs="David" w:hint="cs"/>
          <w:rtl/>
        </w:rPr>
        <w:t xml:space="preserve"> רוב</w:t>
      </w:r>
    </w:p>
    <w:p w:rsidR="007F6F23" w:rsidRPr="007F6F23" w:rsidRDefault="007F6F23" w:rsidP="007F6F23">
      <w:pPr>
        <w:bidi/>
        <w:jc w:val="center"/>
        <w:rPr>
          <w:rFonts w:cs="David" w:hint="cs"/>
          <w:rtl/>
        </w:rPr>
      </w:pPr>
      <w:r w:rsidRPr="007F6F23">
        <w:rPr>
          <w:rFonts w:cs="David" w:hint="cs"/>
          <w:rtl/>
        </w:rPr>
        <w:t xml:space="preserve">נגד </w:t>
      </w:r>
      <w:r w:rsidRPr="007F6F23">
        <w:rPr>
          <w:rFonts w:cs="David"/>
          <w:rtl/>
        </w:rPr>
        <w:t>–</w:t>
      </w:r>
      <w:r w:rsidRPr="007F6F23">
        <w:rPr>
          <w:rFonts w:cs="David" w:hint="cs"/>
          <w:rtl/>
        </w:rPr>
        <w:t xml:space="preserve"> אין</w:t>
      </w:r>
    </w:p>
    <w:p w:rsidR="007F6F23" w:rsidRPr="007F6F23" w:rsidRDefault="007F6F23" w:rsidP="007F6F23">
      <w:pPr>
        <w:bidi/>
        <w:jc w:val="center"/>
        <w:rPr>
          <w:rFonts w:cs="David" w:hint="cs"/>
          <w:rtl/>
        </w:rPr>
      </w:pPr>
      <w:r w:rsidRPr="007F6F23">
        <w:rPr>
          <w:rFonts w:cs="David" w:hint="cs"/>
          <w:rtl/>
        </w:rPr>
        <w:t xml:space="preserve">נמנעים </w:t>
      </w:r>
      <w:r w:rsidRPr="007F6F23">
        <w:rPr>
          <w:rFonts w:cs="David"/>
          <w:rtl/>
        </w:rPr>
        <w:t>–</w:t>
      </w:r>
      <w:r w:rsidRPr="007F6F23">
        <w:rPr>
          <w:rFonts w:cs="David" w:hint="cs"/>
          <w:rtl/>
        </w:rPr>
        <w:t xml:space="preserve"> אין</w:t>
      </w:r>
    </w:p>
    <w:p w:rsidR="007F6F23" w:rsidRPr="007F6F23" w:rsidRDefault="007F6F23" w:rsidP="007F6F23">
      <w:pPr>
        <w:bidi/>
        <w:jc w:val="center"/>
        <w:rPr>
          <w:rFonts w:cs="David" w:hint="cs"/>
          <w:rtl/>
        </w:rPr>
      </w:pPr>
    </w:p>
    <w:p w:rsidR="007F6F23" w:rsidRPr="007F6F23" w:rsidRDefault="007F6F23" w:rsidP="007F6F23">
      <w:pPr>
        <w:bidi/>
        <w:ind w:left="360"/>
        <w:rPr>
          <w:rFonts w:cs="David" w:hint="cs"/>
          <w:rtl/>
        </w:rPr>
      </w:pPr>
      <w:r w:rsidRPr="007F6F23">
        <w:rPr>
          <w:rFonts w:cs="David" w:hint="cs"/>
          <w:rtl/>
        </w:rPr>
        <w:tab/>
        <w:t xml:space="preserve">אשר על כן, אישרנו פטור מחובת הנחה להצעת חוק תכנון משק החלב, לקריאה ראשונה. </w:t>
      </w:r>
    </w:p>
    <w:p w:rsidR="007F6F23" w:rsidRPr="007F6F23" w:rsidRDefault="007F6F23" w:rsidP="007F6F23">
      <w:pPr>
        <w:bidi/>
        <w:ind w:left="360"/>
        <w:rPr>
          <w:rFonts w:cs="David" w:hint="cs"/>
          <w:rtl/>
        </w:rPr>
      </w:pPr>
    </w:p>
    <w:p w:rsidR="007F6F23" w:rsidRPr="007F6F23" w:rsidRDefault="007F6F23" w:rsidP="007F6F23">
      <w:pPr>
        <w:bidi/>
        <w:ind w:left="360"/>
        <w:rPr>
          <w:rFonts w:cs="David" w:hint="cs"/>
          <w:rtl/>
        </w:rPr>
      </w:pPr>
      <w:r w:rsidRPr="007F6F23">
        <w:rPr>
          <w:rFonts w:cs="David" w:hint="cs"/>
          <w:rtl/>
        </w:rPr>
        <w:tab/>
        <w:t xml:space="preserve">בנושא הצעת חוק תיקון פקודת מס הכנסה, אורית </w:t>
      </w:r>
      <w:proofErr w:type="spellStart"/>
      <w:r w:rsidRPr="007F6F23">
        <w:rPr>
          <w:rFonts w:cs="David" w:hint="cs"/>
          <w:rtl/>
        </w:rPr>
        <w:t>ענר</w:t>
      </w:r>
      <w:proofErr w:type="spellEnd"/>
      <w:r w:rsidRPr="007F6F23">
        <w:rPr>
          <w:rFonts w:cs="David" w:hint="cs"/>
          <w:rtl/>
        </w:rPr>
        <w:t xml:space="preserve"> לא נמצאת, לכן לא נוכל לדון בבקשה. </w:t>
      </w:r>
    </w:p>
    <w:p w:rsidR="007F6F23" w:rsidRPr="007F6F23" w:rsidRDefault="007F6F23" w:rsidP="007F6F23">
      <w:pPr>
        <w:bidi/>
        <w:ind w:left="360"/>
        <w:rPr>
          <w:rFonts w:cs="David" w:hint="cs"/>
          <w:rtl/>
        </w:rPr>
      </w:pPr>
      <w:r w:rsidRPr="007F6F23">
        <w:rPr>
          <w:rFonts w:cs="David"/>
          <w:rtl/>
        </w:rPr>
        <w:br w:type="page"/>
      </w:r>
    </w:p>
    <w:p w:rsidR="007F6F23" w:rsidRPr="007F6F23" w:rsidRDefault="007F6F23" w:rsidP="007F6F23">
      <w:pPr>
        <w:bidi/>
        <w:jc w:val="center"/>
        <w:rPr>
          <w:rFonts w:cs="David" w:hint="cs"/>
          <w:b/>
          <w:bCs/>
        </w:rPr>
      </w:pPr>
      <w:r w:rsidRPr="007F6F23">
        <w:rPr>
          <w:rFonts w:cs="David" w:hint="cs"/>
          <w:b/>
          <w:bCs/>
          <w:rtl/>
        </w:rPr>
        <w:t>5. בקשת יו"ר ועדת הפנים והגנת הסביבה להעברת הצעות החוק הבאות מוועדת החוץ והביטחון לדיון בוועדת  הפנים והגנת הסביבה:</w:t>
      </w:r>
    </w:p>
    <w:p w:rsidR="007F6F23" w:rsidRPr="007F6F23" w:rsidRDefault="007F6F23" w:rsidP="007F6F23">
      <w:pPr>
        <w:numPr>
          <w:ilvl w:val="1"/>
          <w:numId w:val="1"/>
        </w:numPr>
        <w:overflowPunct w:val="0"/>
        <w:autoSpaceDE w:val="0"/>
        <w:autoSpaceDN w:val="0"/>
        <w:bidi/>
        <w:adjustRightInd w:val="0"/>
        <w:jc w:val="center"/>
        <w:textAlignment w:val="baseline"/>
        <w:rPr>
          <w:rFonts w:cs="David" w:hint="cs"/>
          <w:b/>
          <w:bCs/>
          <w:rtl/>
        </w:rPr>
      </w:pPr>
      <w:r w:rsidRPr="007F6F23">
        <w:rPr>
          <w:rFonts w:cs="David" w:hint="cs"/>
          <w:b/>
          <w:bCs/>
          <w:rtl/>
        </w:rPr>
        <w:t xml:space="preserve">הצעת חוק שלילת אזרחות ותושבות קבע עקב השתתפות בפעולות חבלניות (תיקוני חקיקה), </w:t>
      </w:r>
      <w:proofErr w:type="spellStart"/>
      <w:r w:rsidRPr="007F6F23">
        <w:rPr>
          <w:rFonts w:cs="David" w:hint="cs"/>
          <w:b/>
          <w:bCs/>
          <w:rtl/>
        </w:rPr>
        <w:t>התשס"ח</w:t>
      </w:r>
      <w:proofErr w:type="spellEnd"/>
      <w:r w:rsidRPr="007F6F23">
        <w:rPr>
          <w:rFonts w:cs="David" w:hint="cs"/>
          <w:b/>
          <w:bCs/>
          <w:rtl/>
        </w:rPr>
        <w:t xml:space="preserve">-2008 (פ/3635/17), של חבר הכנסת יולי </w:t>
      </w:r>
      <w:proofErr w:type="spellStart"/>
      <w:r w:rsidRPr="007F6F23">
        <w:rPr>
          <w:rFonts w:cs="David" w:hint="cs"/>
          <w:b/>
          <w:bCs/>
          <w:rtl/>
        </w:rPr>
        <w:t>אדלשטיין</w:t>
      </w:r>
      <w:proofErr w:type="spellEnd"/>
      <w:r w:rsidRPr="007F6F23">
        <w:rPr>
          <w:rFonts w:cs="David" w:hint="cs"/>
          <w:b/>
          <w:bCs/>
          <w:rtl/>
        </w:rPr>
        <w:t>;</w:t>
      </w:r>
    </w:p>
    <w:p w:rsidR="007F6F23" w:rsidRPr="007F6F23" w:rsidRDefault="007F6F23" w:rsidP="007F6F23">
      <w:pPr>
        <w:numPr>
          <w:ilvl w:val="1"/>
          <w:numId w:val="1"/>
        </w:numPr>
        <w:overflowPunct w:val="0"/>
        <w:autoSpaceDE w:val="0"/>
        <w:autoSpaceDN w:val="0"/>
        <w:bidi/>
        <w:adjustRightInd w:val="0"/>
        <w:jc w:val="center"/>
        <w:textAlignment w:val="baseline"/>
        <w:rPr>
          <w:rFonts w:cs="David" w:hint="cs"/>
          <w:b/>
          <w:bCs/>
          <w:u w:val="single"/>
        </w:rPr>
      </w:pPr>
      <w:r w:rsidRPr="007F6F23">
        <w:rPr>
          <w:rFonts w:cs="David" w:hint="cs"/>
          <w:b/>
          <w:bCs/>
          <w:rtl/>
        </w:rPr>
        <w:t xml:space="preserve">הצעת חוק הכניסה לישראל (תיקון </w:t>
      </w:r>
      <w:r w:rsidRPr="007F6F23">
        <w:rPr>
          <w:rFonts w:cs="David"/>
          <w:b/>
          <w:bCs/>
          <w:rtl/>
        </w:rPr>
        <w:t>–</w:t>
      </w:r>
      <w:r w:rsidRPr="007F6F23">
        <w:rPr>
          <w:rFonts w:cs="David" w:hint="cs"/>
          <w:b/>
          <w:bCs/>
          <w:rtl/>
        </w:rPr>
        <w:t xml:space="preserve"> שלילת תושבות קבע למשפחות מחבלים), </w:t>
      </w:r>
      <w:proofErr w:type="spellStart"/>
      <w:r w:rsidRPr="007F6F23">
        <w:rPr>
          <w:rFonts w:cs="David" w:hint="cs"/>
          <w:b/>
          <w:bCs/>
          <w:u w:val="single"/>
          <w:rtl/>
        </w:rPr>
        <w:t>התשס"ח</w:t>
      </w:r>
      <w:proofErr w:type="spellEnd"/>
      <w:r w:rsidRPr="007F6F23">
        <w:rPr>
          <w:rFonts w:cs="David" w:hint="cs"/>
          <w:b/>
          <w:bCs/>
          <w:u w:val="single"/>
          <w:rtl/>
        </w:rPr>
        <w:t xml:space="preserve">-2008 (פ/3589/17), של חבר הכנסת ניסן </w:t>
      </w:r>
      <w:proofErr w:type="spellStart"/>
      <w:r w:rsidRPr="007F6F23">
        <w:rPr>
          <w:rFonts w:cs="David" w:hint="cs"/>
          <w:b/>
          <w:bCs/>
          <w:u w:val="single"/>
          <w:rtl/>
        </w:rPr>
        <w:t>סלומינסקי</w:t>
      </w:r>
      <w:proofErr w:type="spellEnd"/>
    </w:p>
    <w:p w:rsidR="007F6F23" w:rsidRPr="007F6F23" w:rsidRDefault="007F6F23" w:rsidP="007F6F23">
      <w:pPr>
        <w:bidi/>
        <w:jc w:val="center"/>
        <w:rPr>
          <w:rFonts w:cs="David" w:hint="cs"/>
          <w:b/>
          <w:bCs/>
          <w:u w:val="single"/>
        </w:rPr>
      </w:pPr>
    </w:p>
    <w:p w:rsidR="007F6F23" w:rsidRDefault="007F6F23" w:rsidP="007F6F23">
      <w:pPr>
        <w:tabs>
          <w:tab w:val="left" w:pos="1221"/>
        </w:tabs>
        <w:bidi/>
        <w:rPr>
          <w:rFonts w:cs="David" w:hint="cs"/>
          <w:u w:val="single"/>
          <w:rtl/>
        </w:rPr>
      </w:pPr>
    </w:p>
    <w:p w:rsidR="007F6F23" w:rsidRDefault="007F6F23" w:rsidP="007F6F23">
      <w:pPr>
        <w:tabs>
          <w:tab w:val="left" w:pos="1221"/>
        </w:tabs>
        <w:bidi/>
        <w:rPr>
          <w:rFonts w:cs="David" w:hint="cs"/>
          <w:u w:val="single"/>
          <w:rtl/>
        </w:rPr>
      </w:pPr>
    </w:p>
    <w:p w:rsidR="007F6F23" w:rsidRDefault="007F6F23" w:rsidP="007F6F23">
      <w:pPr>
        <w:tabs>
          <w:tab w:val="left" w:pos="1221"/>
        </w:tabs>
        <w:bidi/>
        <w:rPr>
          <w:rFonts w:cs="David" w:hint="cs"/>
          <w:u w:val="single"/>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firstLine="567"/>
        <w:rPr>
          <w:rFonts w:cs="David" w:hint="cs"/>
        </w:rPr>
      </w:pPr>
      <w:r w:rsidRPr="007F6F23">
        <w:rPr>
          <w:rFonts w:cs="David" w:hint="cs"/>
          <w:rtl/>
        </w:rPr>
        <w:t xml:space="preserve">אנחנו עוברים ל בקשת יו"ר ועדת הפנים והגנת הסביבה להעברת הצעות החוק הבאות מוועדת החוץ והביטחון לדיון בוועדת  הפנים והגנת הסביבה: א. הצעת חוק שלילת אזרחות ותושבות קבע עקב השתתפות בפעולות חבלניות (תיקוני חקיקה), </w:t>
      </w:r>
      <w:proofErr w:type="spellStart"/>
      <w:r w:rsidRPr="007F6F23">
        <w:rPr>
          <w:rFonts w:cs="David" w:hint="cs"/>
          <w:rtl/>
        </w:rPr>
        <w:t>התשס"ח</w:t>
      </w:r>
      <w:proofErr w:type="spellEnd"/>
      <w:r w:rsidRPr="007F6F23">
        <w:rPr>
          <w:rFonts w:cs="David" w:hint="cs"/>
          <w:rtl/>
        </w:rPr>
        <w:t xml:space="preserve">-2008 (פ/3635/17), של חבר הכנסת יולי </w:t>
      </w:r>
      <w:proofErr w:type="spellStart"/>
      <w:r w:rsidRPr="007F6F23">
        <w:rPr>
          <w:rFonts w:cs="David" w:hint="cs"/>
          <w:rtl/>
        </w:rPr>
        <w:t>אדלשטיין</w:t>
      </w:r>
      <w:proofErr w:type="spellEnd"/>
      <w:r w:rsidRPr="007F6F23">
        <w:rPr>
          <w:rFonts w:cs="David" w:hint="cs"/>
          <w:rtl/>
        </w:rPr>
        <w:t xml:space="preserve">. ב. הצעת חוק הכניסה לישראל (תיקון </w:t>
      </w:r>
      <w:r w:rsidRPr="007F6F23">
        <w:rPr>
          <w:rFonts w:cs="David"/>
          <w:rtl/>
        </w:rPr>
        <w:t>–</w:t>
      </w:r>
      <w:r w:rsidRPr="007F6F23">
        <w:rPr>
          <w:rFonts w:cs="David" w:hint="cs"/>
          <w:rtl/>
        </w:rPr>
        <w:t xml:space="preserve"> שלילת תושבות קבע למשפחות מחבלים), </w:t>
      </w:r>
      <w:proofErr w:type="spellStart"/>
      <w:r w:rsidRPr="007F6F23">
        <w:rPr>
          <w:rFonts w:cs="David" w:hint="cs"/>
          <w:rtl/>
        </w:rPr>
        <w:t>התשס"ח</w:t>
      </w:r>
      <w:proofErr w:type="spellEnd"/>
      <w:r w:rsidRPr="007F6F23">
        <w:rPr>
          <w:rFonts w:cs="David" w:hint="cs"/>
          <w:rtl/>
        </w:rPr>
        <w:t xml:space="preserve">-2008 (פ/3589/17), של חבר הכנסת ניסן </w:t>
      </w:r>
      <w:proofErr w:type="spellStart"/>
      <w:r w:rsidRPr="007F6F23">
        <w:rPr>
          <w:rFonts w:cs="David" w:hint="cs"/>
          <w:rtl/>
        </w:rPr>
        <w:t>סלומינסקי</w:t>
      </w:r>
      <w:proofErr w:type="spellEnd"/>
      <w:r w:rsidRPr="007F6F23">
        <w:rPr>
          <w:rFonts w:cs="David" w:hint="cs"/>
          <w:rtl/>
        </w:rPr>
        <w:t>.</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אני רוצה לציין שיושב-ראש ועדת החוץ והביטחון מסכים להעביר את זה לוועדת הפנים והגנת הסביבה. האם מישהו מהחברים רוצה להביע את עמדתו? אם כך, נעבור להצבעה. מי בעד להעביר את הנושאים לוועדת הפנים? מי נגד? מי נמנע?</w:t>
      </w:r>
    </w:p>
    <w:p w:rsidR="007F6F23" w:rsidRPr="007F6F23" w:rsidRDefault="007F6F23" w:rsidP="007F6F23">
      <w:pPr>
        <w:bidi/>
        <w:rPr>
          <w:rFonts w:cs="David" w:hint="cs"/>
          <w:rtl/>
        </w:rPr>
      </w:pPr>
    </w:p>
    <w:p w:rsidR="007F6F23" w:rsidRPr="007F6F23" w:rsidRDefault="007F6F23" w:rsidP="007F6F23">
      <w:pPr>
        <w:bidi/>
        <w:jc w:val="center"/>
        <w:rPr>
          <w:rFonts w:cs="David" w:hint="cs"/>
          <w:rtl/>
        </w:rPr>
      </w:pPr>
      <w:r w:rsidRPr="007F6F23">
        <w:rPr>
          <w:rFonts w:cs="David" w:hint="cs"/>
          <w:rtl/>
        </w:rPr>
        <w:t>ה צ ב ע ה</w:t>
      </w:r>
    </w:p>
    <w:p w:rsidR="007F6F23" w:rsidRPr="007F6F23" w:rsidRDefault="007F6F23" w:rsidP="007F6F23">
      <w:pPr>
        <w:bidi/>
        <w:jc w:val="center"/>
        <w:rPr>
          <w:rFonts w:cs="David" w:hint="cs"/>
          <w:rtl/>
        </w:rPr>
      </w:pPr>
      <w:r w:rsidRPr="007F6F23">
        <w:rPr>
          <w:rFonts w:cs="David" w:hint="cs"/>
          <w:rtl/>
        </w:rPr>
        <w:t xml:space="preserve">בעד </w:t>
      </w:r>
      <w:r w:rsidRPr="007F6F23">
        <w:rPr>
          <w:rFonts w:cs="David"/>
          <w:rtl/>
        </w:rPr>
        <w:t>–</w:t>
      </w:r>
      <w:r w:rsidRPr="007F6F23">
        <w:rPr>
          <w:rFonts w:cs="David" w:hint="cs"/>
          <w:rtl/>
        </w:rPr>
        <w:t xml:space="preserve"> 2</w:t>
      </w:r>
    </w:p>
    <w:p w:rsidR="007F6F23" w:rsidRPr="007F6F23" w:rsidRDefault="007F6F23" w:rsidP="007F6F23">
      <w:pPr>
        <w:bidi/>
        <w:jc w:val="center"/>
        <w:rPr>
          <w:rFonts w:cs="David" w:hint="cs"/>
          <w:rtl/>
        </w:rPr>
      </w:pPr>
      <w:r w:rsidRPr="007F6F23">
        <w:rPr>
          <w:rFonts w:cs="David" w:hint="cs"/>
          <w:rtl/>
        </w:rPr>
        <w:t xml:space="preserve">נגד </w:t>
      </w:r>
      <w:r w:rsidRPr="007F6F23">
        <w:rPr>
          <w:rFonts w:cs="David"/>
          <w:rtl/>
        </w:rPr>
        <w:t>–</w:t>
      </w:r>
      <w:r w:rsidRPr="007F6F23">
        <w:rPr>
          <w:rFonts w:cs="David" w:hint="cs"/>
          <w:rtl/>
        </w:rPr>
        <w:t xml:space="preserve"> רוב</w:t>
      </w:r>
    </w:p>
    <w:p w:rsidR="007F6F23" w:rsidRPr="007F6F23" w:rsidRDefault="007F6F23" w:rsidP="007F6F23">
      <w:pPr>
        <w:bidi/>
        <w:jc w:val="center"/>
        <w:rPr>
          <w:rFonts w:cs="David" w:hint="cs"/>
          <w:rtl/>
        </w:rPr>
      </w:pPr>
      <w:r w:rsidRPr="007F6F23">
        <w:rPr>
          <w:rFonts w:cs="David" w:hint="cs"/>
          <w:rtl/>
        </w:rPr>
        <w:t xml:space="preserve">נמנעים </w:t>
      </w:r>
      <w:r w:rsidRPr="007F6F23">
        <w:rPr>
          <w:rFonts w:cs="David"/>
          <w:rtl/>
        </w:rPr>
        <w:t>–</w:t>
      </w:r>
      <w:r w:rsidRPr="007F6F23">
        <w:rPr>
          <w:rFonts w:cs="David" w:hint="cs"/>
          <w:rtl/>
        </w:rPr>
        <w:t xml:space="preserve"> אין</w:t>
      </w:r>
    </w:p>
    <w:p w:rsidR="007F6F23" w:rsidRPr="007F6F23" w:rsidRDefault="007F6F23" w:rsidP="007F6F23">
      <w:pPr>
        <w:bidi/>
        <w:rPr>
          <w:rFonts w:cs="David" w:hint="cs"/>
          <w:rtl/>
        </w:rPr>
      </w:pPr>
    </w:p>
    <w:p w:rsidR="007F6F23" w:rsidRPr="007F6F23" w:rsidRDefault="007F6F23" w:rsidP="007F6F23">
      <w:pPr>
        <w:bidi/>
        <w:rPr>
          <w:rFonts w:cs="David"/>
          <w:rtl/>
        </w:rPr>
      </w:pPr>
      <w:r w:rsidRPr="007F6F23">
        <w:rPr>
          <w:rFonts w:cs="David" w:hint="cs"/>
          <w:rtl/>
        </w:rPr>
        <w:tab/>
        <w:t xml:space="preserve">הנושא נשאר בוועדת החוץ והביטחון של הכנסת. </w:t>
      </w:r>
    </w:p>
    <w:p w:rsidR="007F6F23" w:rsidRDefault="007F6F23" w:rsidP="007F6F23">
      <w:pPr>
        <w:bidi/>
        <w:rPr>
          <w:rFonts w:cs="David" w:hint="cs"/>
          <w:rtl/>
        </w:rPr>
      </w:pPr>
      <w:r w:rsidRPr="007F6F23">
        <w:rPr>
          <w:rFonts w:cs="David"/>
          <w:rtl/>
        </w:rPr>
        <w:br w:type="page"/>
      </w: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rPr>
      </w:pPr>
    </w:p>
    <w:p w:rsidR="007F6F23" w:rsidRPr="007F6F23" w:rsidRDefault="007F6F23" w:rsidP="007F6F23">
      <w:pPr>
        <w:bidi/>
        <w:jc w:val="center"/>
        <w:rPr>
          <w:rFonts w:cs="David" w:hint="cs"/>
          <w:b/>
          <w:bCs/>
          <w:rtl/>
        </w:rPr>
      </w:pPr>
      <w:r w:rsidRPr="007F6F23">
        <w:rPr>
          <w:rFonts w:cs="David" w:hint="cs"/>
          <w:b/>
          <w:bCs/>
          <w:rtl/>
        </w:rPr>
        <w:t>6. בקשת יו"ר ועדת הכלכלה לקיים רביזיה על קביעת הוועדה שתדון</w:t>
      </w:r>
    </w:p>
    <w:p w:rsidR="007F6F23" w:rsidRPr="007F6F23" w:rsidRDefault="007F6F23" w:rsidP="007F6F23">
      <w:pPr>
        <w:bidi/>
        <w:ind w:left="360"/>
        <w:jc w:val="center"/>
        <w:rPr>
          <w:rFonts w:cs="David" w:hint="cs"/>
          <w:b/>
          <w:bCs/>
          <w:rtl/>
        </w:rPr>
      </w:pPr>
      <w:r w:rsidRPr="007F6F23">
        <w:rPr>
          <w:rFonts w:cs="David" w:hint="cs"/>
          <w:b/>
          <w:bCs/>
          <w:rtl/>
        </w:rPr>
        <w:t xml:space="preserve">בהצעת חוק לתיקון פקודת התעבורה (דיווח על מחלות), </w:t>
      </w:r>
      <w:proofErr w:type="spellStart"/>
      <w:r w:rsidRPr="007F6F23">
        <w:rPr>
          <w:rFonts w:cs="David" w:hint="cs"/>
          <w:b/>
          <w:bCs/>
          <w:rtl/>
        </w:rPr>
        <w:t>התשס"ח</w:t>
      </w:r>
      <w:proofErr w:type="spellEnd"/>
      <w:r w:rsidRPr="007F6F23">
        <w:rPr>
          <w:rFonts w:cs="David" w:hint="cs"/>
          <w:b/>
          <w:bCs/>
          <w:rtl/>
        </w:rPr>
        <w:t xml:space="preserve">-2008 </w:t>
      </w:r>
    </w:p>
    <w:p w:rsidR="007F6F23" w:rsidRPr="007F6F23" w:rsidRDefault="007F6F23" w:rsidP="007F6F23">
      <w:pPr>
        <w:bidi/>
        <w:ind w:left="360"/>
        <w:jc w:val="center"/>
        <w:rPr>
          <w:rFonts w:cs="David" w:hint="cs"/>
          <w:b/>
          <w:bCs/>
          <w:u w:val="single"/>
          <w:rtl/>
        </w:rPr>
      </w:pPr>
      <w:r w:rsidRPr="007F6F23">
        <w:rPr>
          <w:rFonts w:cs="David" w:hint="cs"/>
          <w:b/>
          <w:bCs/>
          <w:u w:val="single"/>
          <w:rtl/>
        </w:rPr>
        <w:t xml:space="preserve">(פ/3391/17), של חברי הכנסת אריה אלדד </w:t>
      </w:r>
      <w:proofErr w:type="spellStart"/>
      <w:r w:rsidRPr="007F6F23">
        <w:rPr>
          <w:rFonts w:cs="David" w:hint="cs"/>
          <w:b/>
          <w:bCs/>
          <w:u w:val="single"/>
          <w:rtl/>
        </w:rPr>
        <w:t>ועמירה</w:t>
      </w:r>
      <w:proofErr w:type="spellEnd"/>
      <w:r w:rsidRPr="007F6F23">
        <w:rPr>
          <w:rFonts w:cs="David" w:hint="cs"/>
          <w:b/>
          <w:bCs/>
          <w:u w:val="single"/>
          <w:rtl/>
        </w:rPr>
        <w:t xml:space="preserve"> </w:t>
      </w:r>
      <w:proofErr w:type="spellStart"/>
      <w:r w:rsidRPr="007F6F23">
        <w:rPr>
          <w:rFonts w:cs="David" w:hint="cs"/>
          <w:b/>
          <w:bCs/>
          <w:u w:val="single"/>
          <w:rtl/>
        </w:rPr>
        <w:t>דותן</w:t>
      </w:r>
      <w:proofErr w:type="spellEnd"/>
    </w:p>
    <w:p w:rsidR="007F6F23" w:rsidRPr="007F6F23" w:rsidRDefault="007F6F23" w:rsidP="007F6F23">
      <w:pPr>
        <w:bidi/>
        <w:ind w:left="360"/>
        <w:jc w:val="center"/>
        <w:rPr>
          <w:rFonts w:cs="David" w:hint="cs"/>
          <w:b/>
          <w:bCs/>
          <w:u w:val="single"/>
          <w:rtl/>
        </w:rPr>
      </w:pPr>
    </w:p>
    <w:p w:rsidR="007F6F23" w:rsidRDefault="007F6F23" w:rsidP="007F6F23">
      <w:pPr>
        <w:tabs>
          <w:tab w:val="left" w:pos="1221"/>
        </w:tabs>
        <w:bidi/>
        <w:rPr>
          <w:rFonts w:cs="David" w:hint="cs"/>
          <w:u w:val="single"/>
          <w:rtl/>
        </w:rPr>
      </w:pPr>
    </w:p>
    <w:p w:rsidR="007F6F23" w:rsidRDefault="007F6F23" w:rsidP="007F6F23">
      <w:pPr>
        <w:tabs>
          <w:tab w:val="left" w:pos="1221"/>
        </w:tabs>
        <w:bidi/>
        <w:rPr>
          <w:rFonts w:cs="David" w:hint="cs"/>
          <w:u w:val="single"/>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left="360"/>
        <w:rPr>
          <w:rFonts w:cs="David" w:hint="cs"/>
          <w:rtl/>
        </w:rPr>
      </w:pPr>
      <w:r w:rsidRPr="007F6F23">
        <w:rPr>
          <w:rFonts w:cs="David" w:hint="cs"/>
          <w:rtl/>
        </w:rPr>
        <w:tab/>
        <w:t xml:space="preserve">בקשת יו"ר ועדת הכלכלה לקיים רביזיה על קביעת הוועדה שתדון בהצעת חוק לתיקון פקודת התעבורה (דיווח על מחלות), </w:t>
      </w:r>
      <w:proofErr w:type="spellStart"/>
      <w:r w:rsidRPr="007F6F23">
        <w:rPr>
          <w:rFonts w:cs="David" w:hint="cs"/>
          <w:rtl/>
        </w:rPr>
        <w:t>התשס"ח</w:t>
      </w:r>
      <w:proofErr w:type="spellEnd"/>
      <w:r w:rsidRPr="007F6F23">
        <w:rPr>
          <w:rFonts w:cs="David" w:hint="cs"/>
          <w:rtl/>
        </w:rPr>
        <w:t xml:space="preserve">-2008 (פ/3391/17), של חברי הכנסת אריה אלדד </w:t>
      </w:r>
      <w:proofErr w:type="spellStart"/>
      <w:r w:rsidRPr="007F6F23">
        <w:rPr>
          <w:rFonts w:cs="David" w:hint="cs"/>
          <w:rtl/>
        </w:rPr>
        <w:t>ועמירה</w:t>
      </w:r>
      <w:proofErr w:type="spellEnd"/>
      <w:r w:rsidRPr="007F6F23">
        <w:rPr>
          <w:rFonts w:cs="David" w:hint="cs"/>
          <w:rtl/>
        </w:rPr>
        <w:t xml:space="preserve"> </w:t>
      </w:r>
      <w:proofErr w:type="spellStart"/>
      <w:r w:rsidRPr="007F6F23">
        <w:rPr>
          <w:rFonts w:cs="David" w:hint="cs"/>
          <w:rtl/>
        </w:rPr>
        <w:t>דותן</w:t>
      </w:r>
      <w:proofErr w:type="spellEnd"/>
      <w:r w:rsidRPr="007F6F23">
        <w:rPr>
          <w:rFonts w:cs="David" w:hint="cs"/>
          <w:rtl/>
        </w:rPr>
        <w:t xml:space="preserve">. </w:t>
      </w:r>
    </w:p>
    <w:p w:rsidR="007F6F23" w:rsidRPr="007F6F23" w:rsidRDefault="007F6F23" w:rsidP="007F6F23">
      <w:pPr>
        <w:bidi/>
        <w:ind w:left="360"/>
        <w:rPr>
          <w:rFonts w:cs="David" w:hint="cs"/>
          <w:rtl/>
        </w:rPr>
      </w:pPr>
    </w:p>
    <w:p w:rsidR="007F6F23" w:rsidRPr="007F6F23" w:rsidRDefault="007F6F23" w:rsidP="007F6F23">
      <w:pPr>
        <w:bidi/>
        <w:ind w:left="360"/>
        <w:rPr>
          <w:rFonts w:cs="David" w:hint="cs"/>
          <w:rtl/>
        </w:rPr>
      </w:pPr>
      <w:r w:rsidRPr="007F6F23">
        <w:rPr>
          <w:rFonts w:cs="David" w:hint="cs"/>
          <w:rtl/>
        </w:rPr>
        <w:tab/>
        <w:t>החלטנו ב-21 ביולי כי ועדת העבודה, הרווחה והבריאות תדון בהצעה הזאת. יושב-ראש ועדת הכלכלה ביקש רביזיה. האם מישהו מהחברים רוצה לומר משהו? אם כן, מי בעד הרביזיה? מי נגד? מי נמנע?</w:t>
      </w:r>
    </w:p>
    <w:p w:rsidR="007F6F23" w:rsidRPr="007F6F23" w:rsidRDefault="007F6F23" w:rsidP="007F6F23">
      <w:pPr>
        <w:bidi/>
        <w:ind w:left="360"/>
        <w:rPr>
          <w:rFonts w:cs="David" w:hint="cs"/>
          <w:rtl/>
        </w:rPr>
      </w:pPr>
    </w:p>
    <w:p w:rsidR="007F6F23" w:rsidRPr="007F6F23" w:rsidRDefault="007F6F23" w:rsidP="007F6F23">
      <w:pPr>
        <w:bidi/>
        <w:jc w:val="center"/>
        <w:rPr>
          <w:rFonts w:cs="David" w:hint="cs"/>
          <w:rtl/>
        </w:rPr>
      </w:pPr>
      <w:r w:rsidRPr="007F6F23">
        <w:rPr>
          <w:rFonts w:cs="David" w:hint="cs"/>
          <w:rtl/>
        </w:rPr>
        <w:t>ה צ ב ע ה</w:t>
      </w:r>
    </w:p>
    <w:p w:rsidR="007F6F23" w:rsidRPr="007F6F23" w:rsidRDefault="007F6F23" w:rsidP="007F6F23">
      <w:pPr>
        <w:bidi/>
        <w:jc w:val="center"/>
        <w:rPr>
          <w:rFonts w:cs="David" w:hint="cs"/>
          <w:rtl/>
        </w:rPr>
      </w:pPr>
      <w:r w:rsidRPr="007F6F23">
        <w:rPr>
          <w:rFonts w:cs="David" w:hint="cs"/>
          <w:rtl/>
        </w:rPr>
        <w:t xml:space="preserve">בעד </w:t>
      </w:r>
      <w:r w:rsidRPr="007F6F23">
        <w:rPr>
          <w:rFonts w:cs="David"/>
          <w:rtl/>
        </w:rPr>
        <w:t>–</w:t>
      </w:r>
      <w:r w:rsidRPr="007F6F23">
        <w:rPr>
          <w:rFonts w:cs="David" w:hint="cs"/>
          <w:rtl/>
        </w:rPr>
        <w:t xml:space="preserve"> 4</w:t>
      </w:r>
    </w:p>
    <w:p w:rsidR="007F6F23" w:rsidRPr="007F6F23" w:rsidRDefault="007F6F23" w:rsidP="007F6F23">
      <w:pPr>
        <w:bidi/>
        <w:jc w:val="center"/>
        <w:rPr>
          <w:rFonts w:cs="David" w:hint="cs"/>
          <w:rtl/>
        </w:rPr>
      </w:pPr>
      <w:r w:rsidRPr="007F6F23">
        <w:rPr>
          <w:rFonts w:cs="David" w:hint="cs"/>
          <w:rtl/>
        </w:rPr>
        <w:t xml:space="preserve">נגד </w:t>
      </w:r>
      <w:r w:rsidRPr="007F6F23">
        <w:rPr>
          <w:rFonts w:cs="David"/>
          <w:rtl/>
        </w:rPr>
        <w:t>–</w:t>
      </w:r>
      <w:r w:rsidRPr="007F6F23">
        <w:rPr>
          <w:rFonts w:cs="David" w:hint="cs"/>
          <w:rtl/>
        </w:rPr>
        <w:t xml:space="preserve"> רוב</w:t>
      </w:r>
    </w:p>
    <w:p w:rsidR="007F6F23" w:rsidRPr="007F6F23" w:rsidRDefault="007F6F23" w:rsidP="007F6F23">
      <w:pPr>
        <w:bidi/>
        <w:jc w:val="center"/>
        <w:rPr>
          <w:rFonts w:cs="David" w:hint="cs"/>
          <w:rtl/>
        </w:rPr>
      </w:pPr>
      <w:r w:rsidRPr="007F6F23">
        <w:rPr>
          <w:rFonts w:cs="David" w:hint="cs"/>
          <w:rtl/>
        </w:rPr>
        <w:t xml:space="preserve">נמנעים </w:t>
      </w:r>
      <w:r w:rsidRPr="007F6F23">
        <w:rPr>
          <w:rFonts w:cs="David"/>
          <w:rtl/>
        </w:rPr>
        <w:t>–</w:t>
      </w:r>
      <w:r w:rsidRPr="007F6F23">
        <w:rPr>
          <w:rFonts w:cs="David" w:hint="cs"/>
          <w:rtl/>
        </w:rPr>
        <w:t xml:space="preserve"> אין</w:t>
      </w:r>
    </w:p>
    <w:p w:rsidR="007F6F23" w:rsidRPr="007F6F23" w:rsidRDefault="007F6F23" w:rsidP="007F6F23">
      <w:pPr>
        <w:bidi/>
        <w:ind w:left="360"/>
        <w:rPr>
          <w:rFonts w:cs="David" w:hint="cs"/>
          <w:rtl/>
        </w:rPr>
      </w:pPr>
    </w:p>
    <w:p w:rsidR="007F6F23" w:rsidRPr="007F6F23" w:rsidRDefault="007F6F23" w:rsidP="007F6F23">
      <w:pPr>
        <w:bidi/>
        <w:ind w:left="360"/>
        <w:rPr>
          <w:rFonts w:cs="David" w:hint="cs"/>
          <w:rtl/>
        </w:rPr>
      </w:pPr>
      <w:r w:rsidRPr="007F6F23">
        <w:rPr>
          <w:rFonts w:cs="David" w:hint="cs"/>
          <w:rtl/>
        </w:rPr>
        <w:tab/>
        <w:t xml:space="preserve">תודה רבה. הרביזיה לא התקבלה. </w:t>
      </w:r>
    </w:p>
    <w:p w:rsidR="007F6F23" w:rsidRPr="007F6F23" w:rsidRDefault="007F6F23" w:rsidP="007F6F23">
      <w:pPr>
        <w:bidi/>
        <w:ind w:left="360"/>
        <w:rPr>
          <w:rFonts w:cs="David" w:hint="cs"/>
          <w:rtl/>
        </w:rPr>
      </w:pPr>
    </w:p>
    <w:p w:rsidR="007F6F23" w:rsidRPr="007F6F23" w:rsidRDefault="007F6F23" w:rsidP="007F6F23">
      <w:pPr>
        <w:bidi/>
        <w:ind w:left="360"/>
        <w:jc w:val="center"/>
        <w:rPr>
          <w:rFonts w:cs="David" w:hint="cs"/>
          <w:b/>
          <w:bCs/>
          <w:u w:val="single"/>
          <w:rtl/>
        </w:rPr>
      </w:pPr>
      <w:r w:rsidRPr="007F6F23">
        <w:rPr>
          <w:rFonts w:cs="David"/>
          <w:rtl/>
        </w:rPr>
        <w:br w:type="page"/>
      </w:r>
      <w:r w:rsidRPr="007F6F23">
        <w:rPr>
          <w:rFonts w:cs="David" w:hint="cs"/>
          <w:b/>
          <w:bCs/>
          <w:rtl/>
        </w:rPr>
        <w:t xml:space="preserve">7. רביזיה בנושא בקשת יו"ר ועדת החוקה, חוק ומשפט להעברת הצעות העונשין (תיקון </w:t>
      </w:r>
      <w:r w:rsidRPr="007F6F23">
        <w:rPr>
          <w:rFonts w:cs="David"/>
          <w:b/>
          <w:bCs/>
          <w:rtl/>
        </w:rPr>
        <w:t>–</w:t>
      </w:r>
      <w:r w:rsidRPr="007F6F23">
        <w:rPr>
          <w:rFonts w:cs="David" w:hint="cs"/>
          <w:b/>
          <w:bCs/>
          <w:rtl/>
        </w:rPr>
        <w:t xml:space="preserve"> אינוס קטין ע"י אישה), </w:t>
      </w:r>
      <w:proofErr w:type="spellStart"/>
      <w:r w:rsidRPr="007F6F23">
        <w:rPr>
          <w:rFonts w:cs="David" w:hint="cs"/>
          <w:b/>
          <w:bCs/>
          <w:rtl/>
        </w:rPr>
        <w:t>התשס"ו</w:t>
      </w:r>
      <w:proofErr w:type="spellEnd"/>
      <w:r w:rsidRPr="007F6F23">
        <w:rPr>
          <w:rFonts w:cs="David" w:hint="cs"/>
          <w:b/>
          <w:bCs/>
          <w:rtl/>
        </w:rPr>
        <w:t xml:space="preserve">-2006, של חברי הכנסת זבולון </w:t>
      </w:r>
      <w:proofErr w:type="spellStart"/>
      <w:r w:rsidRPr="007F6F23">
        <w:rPr>
          <w:rFonts w:cs="David" w:hint="cs"/>
          <w:b/>
          <w:bCs/>
          <w:rtl/>
        </w:rPr>
        <w:t>אורלב</w:t>
      </w:r>
      <w:proofErr w:type="spellEnd"/>
      <w:r w:rsidRPr="007F6F23">
        <w:rPr>
          <w:rFonts w:cs="David" w:hint="cs"/>
          <w:b/>
          <w:bCs/>
          <w:rtl/>
        </w:rPr>
        <w:t xml:space="preserve"> (פ/613/17) ורונית </w:t>
      </w:r>
      <w:r w:rsidRPr="007F6F23">
        <w:rPr>
          <w:rFonts w:cs="David" w:hint="cs"/>
          <w:b/>
          <w:bCs/>
          <w:u w:val="single"/>
          <w:rtl/>
        </w:rPr>
        <w:t>תירוש (פ/622/17), מהוועדה המיוחדת לזכויות הילד, לדיון בוועדת החוקה, חוק ומשפט</w:t>
      </w:r>
    </w:p>
    <w:p w:rsidR="007F6F23" w:rsidRPr="007F6F23" w:rsidRDefault="007F6F23" w:rsidP="007F6F23">
      <w:pPr>
        <w:bidi/>
        <w:ind w:left="360"/>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ind w:left="360"/>
        <w:rPr>
          <w:rFonts w:cs="David" w:hint="cs"/>
          <w:rtl/>
        </w:rPr>
      </w:pPr>
      <w:r w:rsidRPr="007F6F23">
        <w:rPr>
          <w:rFonts w:cs="David" w:hint="cs"/>
          <w:rtl/>
        </w:rPr>
        <w:tab/>
        <w:t xml:space="preserve"> אנחנו עוברים לרביזיה על-פי בקשתו של חבר הכנסת גפני בנושא בקשת יו"ר ועדת החוקה, חוק ומשפט להעברת הצעות העונשין (תיקון </w:t>
      </w:r>
      <w:r w:rsidRPr="007F6F23">
        <w:rPr>
          <w:rFonts w:cs="David"/>
          <w:rtl/>
        </w:rPr>
        <w:t>–</w:t>
      </w:r>
      <w:r w:rsidRPr="007F6F23">
        <w:rPr>
          <w:rFonts w:cs="David" w:hint="cs"/>
          <w:rtl/>
        </w:rPr>
        <w:t xml:space="preserve"> אינוס קטין ע"י אישה), </w:t>
      </w:r>
      <w:proofErr w:type="spellStart"/>
      <w:r w:rsidRPr="007F6F23">
        <w:rPr>
          <w:rFonts w:cs="David" w:hint="cs"/>
          <w:rtl/>
        </w:rPr>
        <w:t>התשס"ו</w:t>
      </w:r>
      <w:proofErr w:type="spellEnd"/>
      <w:r w:rsidRPr="007F6F23">
        <w:rPr>
          <w:rFonts w:cs="David" w:hint="cs"/>
          <w:rtl/>
        </w:rPr>
        <w:t xml:space="preserve">-2006, של חברי הכנסת זבולון </w:t>
      </w:r>
      <w:proofErr w:type="spellStart"/>
      <w:r w:rsidRPr="007F6F23">
        <w:rPr>
          <w:rFonts w:cs="David" w:hint="cs"/>
          <w:rtl/>
        </w:rPr>
        <w:t>אורלב</w:t>
      </w:r>
      <w:proofErr w:type="spellEnd"/>
      <w:r w:rsidRPr="007F6F23">
        <w:rPr>
          <w:rFonts w:cs="David" w:hint="cs"/>
          <w:rtl/>
        </w:rPr>
        <w:t xml:space="preserve"> (פ/613/17) ורונית תירוש (פ/622/17), מהוועדה המיוחדת לזכויות הילד, לדיון בוועדת החוקה, חוק ומשפט. </w:t>
      </w:r>
    </w:p>
    <w:p w:rsidR="007F6F23" w:rsidRPr="007F6F23" w:rsidRDefault="007F6F23" w:rsidP="007F6F23">
      <w:pPr>
        <w:bidi/>
        <w:ind w:left="360"/>
        <w:rPr>
          <w:rFonts w:cs="David" w:hint="cs"/>
          <w:rtl/>
        </w:rPr>
      </w:pPr>
    </w:p>
    <w:p w:rsidR="007F6F23" w:rsidRPr="007F6F23" w:rsidRDefault="007F6F23" w:rsidP="007F6F23">
      <w:pPr>
        <w:bidi/>
        <w:ind w:left="360"/>
        <w:rPr>
          <w:rFonts w:cs="David" w:hint="cs"/>
          <w:rtl/>
        </w:rPr>
      </w:pPr>
      <w:r w:rsidRPr="007F6F23">
        <w:rPr>
          <w:rFonts w:cs="David" w:hint="cs"/>
          <w:rtl/>
        </w:rPr>
        <w:tab/>
        <w:t>מי בעד הרביזיה? מי נגד? מי נמנע?</w:t>
      </w:r>
    </w:p>
    <w:p w:rsidR="007F6F23" w:rsidRPr="007F6F23" w:rsidRDefault="007F6F23" w:rsidP="007F6F23">
      <w:pPr>
        <w:bidi/>
        <w:ind w:left="360"/>
        <w:rPr>
          <w:rFonts w:cs="David" w:hint="cs"/>
          <w:rtl/>
        </w:rPr>
      </w:pPr>
    </w:p>
    <w:p w:rsidR="007F6F23" w:rsidRPr="007F6F23" w:rsidRDefault="007F6F23" w:rsidP="007F6F23">
      <w:pPr>
        <w:bidi/>
        <w:jc w:val="center"/>
        <w:rPr>
          <w:rFonts w:cs="David" w:hint="cs"/>
          <w:rtl/>
        </w:rPr>
      </w:pPr>
      <w:r w:rsidRPr="007F6F23">
        <w:rPr>
          <w:rFonts w:cs="David" w:hint="cs"/>
          <w:rtl/>
        </w:rPr>
        <w:t>ה צ ב ע ה</w:t>
      </w:r>
    </w:p>
    <w:p w:rsidR="007F6F23" w:rsidRPr="007F6F23" w:rsidRDefault="007F6F23" w:rsidP="007F6F23">
      <w:pPr>
        <w:bidi/>
        <w:jc w:val="center"/>
        <w:rPr>
          <w:rFonts w:cs="David" w:hint="cs"/>
          <w:rtl/>
        </w:rPr>
      </w:pPr>
      <w:r w:rsidRPr="007F6F23">
        <w:rPr>
          <w:rFonts w:cs="David" w:hint="cs"/>
          <w:rtl/>
        </w:rPr>
        <w:t xml:space="preserve">בעד </w:t>
      </w:r>
      <w:r w:rsidRPr="007F6F23">
        <w:rPr>
          <w:rFonts w:cs="David"/>
          <w:rtl/>
        </w:rPr>
        <w:t>–</w:t>
      </w:r>
      <w:r w:rsidRPr="007F6F23">
        <w:rPr>
          <w:rFonts w:cs="David" w:hint="cs"/>
          <w:rtl/>
        </w:rPr>
        <w:t xml:space="preserve"> 5</w:t>
      </w:r>
    </w:p>
    <w:p w:rsidR="007F6F23" w:rsidRPr="007F6F23" w:rsidRDefault="007F6F23" w:rsidP="007F6F23">
      <w:pPr>
        <w:bidi/>
        <w:jc w:val="center"/>
        <w:rPr>
          <w:rFonts w:cs="David" w:hint="cs"/>
          <w:rtl/>
        </w:rPr>
      </w:pPr>
      <w:r w:rsidRPr="007F6F23">
        <w:rPr>
          <w:rFonts w:cs="David" w:hint="cs"/>
          <w:rtl/>
        </w:rPr>
        <w:t xml:space="preserve">נגד </w:t>
      </w:r>
      <w:r w:rsidRPr="007F6F23">
        <w:rPr>
          <w:rFonts w:cs="David"/>
          <w:rtl/>
        </w:rPr>
        <w:t>–</w:t>
      </w:r>
      <w:r w:rsidRPr="007F6F23">
        <w:rPr>
          <w:rFonts w:cs="David" w:hint="cs"/>
          <w:rtl/>
        </w:rPr>
        <w:t xml:space="preserve"> 6</w:t>
      </w:r>
    </w:p>
    <w:p w:rsidR="007F6F23" w:rsidRPr="007F6F23" w:rsidRDefault="007F6F23" w:rsidP="007F6F23">
      <w:pPr>
        <w:bidi/>
        <w:jc w:val="center"/>
        <w:rPr>
          <w:rFonts w:cs="David" w:hint="cs"/>
          <w:rtl/>
        </w:rPr>
      </w:pPr>
      <w:r w:rsidRPr="007F6F23">
        <w:rPr>
          <w:rFonts w:cs="David" w:hint="cs"/>
          <w:rtl/>
        </w:rPr>
        <w:t xml:space="preserve">נמנעים </w:t>
      </w:r>
      <w:r w:rsidRPr="007F6F23">
        <w:rPr>
          <w:rFonts w:cs="David"/>
          <w:rtl/>
        </w:rPr>
        <w:t>–</w:t>
      </w:r>
      <w:r w:rsidRPr="007F6F23">
        <w:rPr>
          <w:rFonts w:cs="David" w:hint="cs"/>
          <w:rtl/>
        </w:rPr>
        <w:t xml:space="preserve"> אין</w:t>
      </w:r>
    </w:p>
    <w:p w:rsidR="007F6F23" w:rsidRPr="007F6F23" w:rsidRDefault="007F6F23" w:rsidP="007F6F23">
      <w:pPr>
        <w:bidi/>
        <w:ind w:left="360"/>
        <w:rPr>
          <w:rFonts w:cs="David" w:hint="cs"/>
          <w:rtl/>
        </w:rPr>
      </w:pPr>
    </w:p>
    <w:p w:rsidR="007F6F23" w:rsidRPr="007F6F23" w:rsidRDefault="007F6F23" w:rsidP="007F6F23">
      <w:pPr>
        <w:bidi/>
        <w:ind w:left="360"/>
        <w:rPr>
          <w:rFonts w:cs="David" w:hint="cs"/>
          <w:rtl/>
        </w:rPr>
      </w:pPr>
      <w:r w:rsidRPr="007F6F23">
        <w:rPr>
          <w:rFonts w:cs="David" w:hint="cs"/>
          <w:rtl/>
        </w:rPr>
        <w:tab/>
        <w:t xml:space="preserve">אשר על כן, הרביזיה לא התקבלה. </w:t>
      </w:r>
    </w:p>
    <w:p w:rsidR="007F6F23" w:rsidRPr="007F6F23" w:rsidRDefault="007F6F23" w:rsidP="007F6F23">
      <w:pPr>
        <w:bidi/>
        <w:ind w:left="360"/>
        <w:rPr>
          <w:rFonts w:cs="David" w:hint="cs"/>
          <w:rtl/>
        </w:rPr>
      </w:pPr>
    </w:p>
    <w:p w:rsidR="007F6F23" w:rsidRPr="007F6F23" w:rsidRDefault="007F6F23" w:rsidP="007F6F23">
      <w:pPr>
        <w:numPr>
          <w:ilvl w:val="0"/>
          <w:numId w:val="3"/>
        </w:numPr>
        <w:overflowPunct w:val="0"/>
        <w:autoSpaceDE w:val="0"/>
        <w:autoSpaceDN w:val="0"/>
        <w:bidi/>
        <w:adjustRightInd w:val="0"/>
        <w:jc w:val="center"/>
        <w:textAlignment w:val="baseline"/>
        <w:rPr>
          <w:rFonts w:cs="David" w:hint="cs"/>
          <w:b/>
          <w:bCs/>
          <w:u w:val="single"/>
          <w:rtl/>
        </w:rPr>
      </w:pPr>
      <w:r w:rsidRPr="007F6F23">
        <w:rPr>
          <w:rFonts w:cs="David"/>
          <w:rtl/>
        </w:rPr>
        <w:br w:type="page"/>
      </w:r>
      <w:r w:rsidRPr="007F6F23">
        <w:rPr>
          <w:rFonts w:cs="David" w:hint="cs"/>
          <w:b/>
          <w:bCs/>
          <w:rtl/>
        </w:rPr>
        <w:t xml:space="preserve">רביזיה בנושא בקשה להקדמת הדיון בהצעת חוק סדר הדין הפלילי (סמכויות אכיפה </w:t>
      </w:r>
      <w:r w:rsidRPr="007F6F23">
        <w:rPr>
          <w:rFonts w:cs="David"/>
          <w:b/>
          <w:bCs/>
          <w:rtl/>
        </w:rPr>
        <w:t>–</w:t>
      </w:r>
      <w:r w:rsidRPr="007F6F23">
        <w:rPr>
          <w:rFonts w:cs="David" w:hint="cs"/>
          <w:b/>
          <w:bCs/>
          <w:rtl/>
        </w:rPr>
        <w:t xml:space="preserve"> מעצרים)(היוועדות חזותית </w:t>
      </w:r>
      <w:r w:rsidRPr="007F6F23">
        <w:rPr>
          <w:rFonts w:cs="David"/>
          <w:b/>
          <w:bCs/>
          <w:rtl/>
        </w:rPr>
        <w:t>–</w:t>
      </w:r>
      <w:r w:rsidRPr="007F6F23">
        <w:rPr>
          <w:rFonts w:cs="David" w:hint="cs"/>
          <w:b/>
          <w:bCs/>
          <w:rtl/>
        </w:rPr>
        <w:t xml:space="preserve"> הוראת שעה)(תיקון מס' 2), </w:t>
      </w:r>
      <w:proofErr w:type="spellStart"/>
      <w:r w:rsidRPr="007F6F23">
        <w:rPr>
          <w:rFonts w:cs="David" w:hint="cs"/>
          <w:b/>
          <w:bCs/>
          <w:rtl/>
        </w:rPr>
        <w:t>התשס"ח</w:t>
      </w:r>
      <w:proofErr w:type="spellEnd"/>
      <w:r w:rsidRPr="007F6F23">
        <w:rPr>
          <w:rFonts w:cs="David" w:hint="cs"/>
          <w:b/>
          <w:bCs/>
          <w:rtl/>
        </w:rPr>
        <w:t xml:space="preserve">-2008 (מ/399), </w:t>
      </w:r>
      <w:r w:rsidRPr="007F6F23">
        <w:rPr>
          <w:rFonts w:cs="David" w:hint="cs"/>
          <w:b/>
          <w:bCs/>
          <w:u w:val="single"/>
          <w:rtl/>
        </w:rPr>
        <w:t>לפני הקריאה השנייה והקריאה השלישית</w:t>
      </w:r>
    </w:p>
    <w:p w:rsidR="007F6F23" w:rsidRPr="007F6F23" w:rsidRDefault="007F6F23" w:rsidP="007F6F23">
      <w:pPr>
        <w:bidi/>
        <w:jc w:val="center"/>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 אנחנו עוברים לרביזיה בנושא בקשה להקדמת הדיון בהצעת חוק סדר הדין הפלילי (סמכויות אכיפה </w:t>
      </w:r>
      <w:r w:rsidRPr="007F6F23">
        <w:rPr>
          <w:rFonts w:cs="David"/>
          <w:rtl/>
        </w:rPr>
        <w:t>–</w:t>
      </w:r>
      <w:r w:rsidRPr="007F6F23">
        <w:rPr>
          <w:rFonts w:cs="David" w:hint="cs"/>
          <w:rtl/>
        </w:rPr>
        <w:t xml:space="preserve"> מעצרים)(היוועדות חזותית </w:t>
      </w:r>
      <w:r w:rsidRPr="007F6F23">
        <w:rPr>
          <w:rFonts w:cs="David"/>
          <w:rtl/>
        </w:rPr>
        <w:t>–</w:t>
      </w:r>
      <w:r w:rsidRPr="007F6F23">
        <w:rPr>
          <w:rFonts w:cs="David" w:hint="cs"/>
          <w:rtl/>
        </w:rPr>
        <w:t xml:space="preserve"> הוראת שעה)(תיקון מס' 2), </w:t>
      </w:r>
      <w:proofErr w:type="spellStart"/>
      <w:r w:rsidRPr="007F6F23">
        <w:rPr>
          <w:rFonts w:cs="David" w:hint="cs"/>
          <w:rtl/>
        </w:rPr>
        <w:t>התשס"ח</w:t>
      </w:r>
      <w:proofErr w:type="spellEnd"/>
      <w:r w:rsidRPr="007F6F23">
        <w:rPr>
          <w:rFonts w:cs="David" w:hint="cs"/>
          <w:rtl/>
        </w:rPr>
        <w:t xml:space="preserve">-2008 (מ/399), לפני הקריאה השנייה והקריאה השלישית.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rPr>
          <w:rFonts w:cs="David" w:hint="cs"/>
          <w:rtl/>
        </w:rPr>
      </w:pPr>
      <w:r w:rsidRPr="007F6F23">
        <w:rPr>
          <w:rFonts w:cs="David" w:hint="cs"/>
          <w:rtl/>
        </w:rPr>
        <w:tab/>
        <w:t xml:space="preserve"> אני מבקש הצבעה שמית, שלא יהיה במחטף.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נצביע הצבעה שמית נגד הרביזיה או בעד הרביזיה.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שי חרמש, במקום חבר הכנסת </w:t>
      </w:r>
      <w:proofErr w:type="spellStart"/>
      <w:r w:rsidRPr="007F6F23">
        <w:rPr>
          <w:rFonts w:cs="David" w:hint="cs"/>
          <w:rtl/>
        </w:rPr>
        <w:t>אפללו</w:t>
      </w:r>
      <w:proofErr w:type="spellEnd"/>
      <w:r w:rsidRPr="007F6F23">
        <w:rPr>
          <w:rFonts w:cs="David" w:hint="cs"/>
          <w:rtl/>
        </w:rPr>
        <w:t xml:space="preserve">.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שי חרמש:</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בעד.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מולה.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שלמה מולה:</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בעד.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חסון.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יואל חסון:</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בעד.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חברת הכנסת תירוש.</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רונית תירוש:</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בעד.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חברת הכנסת </w:t>
      </w:r>
      <w:proofErr w:type="spellStart"/>
      <w:r w:rsidRPr="007F6F23">
        <w:rPr>
          <w:rFonts w:cs="David" w:hint="cs"/>
          <w:rtl/>
        </w:rPr>
        <w:t>יחימוביץ</w:t>
      </w:r>
      <w:proofErr w:type="spellEnd"/>
      <w:r w:rsidRPr="007F6F23">
        <w:rPr>
          <w:rFonts w:cs="David" w:hint="cs"/>
          <w:rtl/>
        </w:rPr>
        <w:t xml:space="preserve">, אינה נוכחת. חבר הכנסת כבל, אינו נוכח. חבר הכנסת </w:t>
      </w:r>
      <w:proofErr w:type="spellStart"/>
      <w:r w:rsidRPr="007F6F23">
        <w:rPr>
          <w:rFonts w:cs="David" w:hint="cs"/>
          <w:rtl/>
        </w:rPr>
        <w:t>מרציאנו</w:t>
      </w:r>
      <w:proofErr w:type="spellEnd"/>
      <w:r w:rsidRPr="007F6F23">
        <w:rPr>
          <w:rFonts w:cs="David" w:hint="cs"/>
          <w:rtl/>
        </w:rPr>
        <w:t xml:space="preserve">, אינו נוכח. חברת הכנסת </w:t>
      </w:r>
      <w:proofErr w:type="spellStart"/>
      <w:r w:rsidRPr="007F6F23">
        <w:rPr>
          <w:rFonts w:cs="David" w:hint="cs"/>
          <w:rtl/>
        </w:rPr>
        <w:t>נאדיה</w:t>
      </w:r>
      <w:proofErr w:type="spellEnd"/>
      <w:r w:rsidRPr="007F6F23">
        <w:rPr>
          <w:rFonts w:cs="David" w:hint="cs"/>
          <w:rtl/>
        </w:rPr>
        <w:t xml:space="preserve"> חילו, לא נמצאת. חבר הכנסת </w:t>
      </w:r>
      <w:proofErr w:type="spellStart"/>
      <w:r w:rsidRPr="007F6F23">
        <w:rPr>
          <w:rFonts w:cs="David" w:hint="cs"/>
          <w:rtl/>
        </w:rPr>
        <w:t>מיכאלי</w:t>
      </w:r>
      <w:proofErr w:type="spellEnd"/>
      <w:r w:rsidRPr="007F6F23">
        <w:rPr>
          <w:rFonts w:cs="David" w:hint="cs"/>
          <w:rtl/>
        </w:rPr>
        <w:t xml:space="preserve">, במקום חבר הכנסת אזולאי. </w:t>
      </w: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 xml:space="preserve">אברהם </w:t>
      </w:r>
      <w:proofErr w:type="spellStart"/>
      <w:r w:rsidRPr="007F6F23">
        <w:rPr>
          <w:rFonts w:cs="David" w:hint="cs"/>
          <w:u w:val="single"/>
          <w:rtl/>
        </w:rPr>
        <w:t>מיכאלי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נסים זאב.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נסים זאב:</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w:t>
      </w:r>
      <w:proofErr w:type="spellStart"/>
      <w:r w:rsidRPr="007F6F23">
        <w:rPr>
          <w:rFonts w:cs="David" w:hint="cs"/>
          <w:rtl/>
        </w:rPr>
        <w:t>מרגי</w:t>
      </w:r>
      <w:proofErr w:type="spellEnd"/>
      <w:r w:rsidRPr="007F6F23">
        <w:rPr>
          <w:rFonts w:cs="David" w:hint="cs"/>
          <w:rtl/>
        </w:rPr>
        <w:t xml:space="preserve">.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 xml:space="preserve">יעקב </w:t>
      </w:r>
      <w:proofErr w:type="spellStart"/>
      <w:r w:rsidRPr="007F6F23">
        <w:rPr>
          <w:rFonts w:cs="David" w:hint="cs"/>
          <w:u w:val="single"/>
          <w:rtl/>
        </w:rPr>
        <w:t>מרגי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זיו, במקום חבר הכנסת גלנטי.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יצחק זיו:</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בעד.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w:t>
      </w:r>
      <w:proofErr w:type="spellStart"/>
      <w:r w:rsidRPr="007F6F23">
        <w:rPr>
          <w:rFonts w:cs="David" w:hint="cs"/>
          <w:rtl/>
        </w:rPr>
        <w:t>שרוני</w:t>
      </w:r>
      <w:proofErr w:type="spellEnd"/>
      <w:r w:rsidRPr="007F6F23">
        <w:rPr>
          <w:rFonts w:cs="David" w:hint="cs"/>
          <w:rtl/>
        </w:rPr>
        <w:t xml:space="preserve">.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 xml:space="preserve">משה </w:t>
      </w:r>
      <w:proofErr w:type="spellStart"/>
      <w:r w:rsidRPr="007F6F23">
        <w:rPr>
          <w:rFonts w:cs="David" w:hint="cs"/>
          <w:u w:val="single"/>
          <w:rtl/>
        </w:rPr>
        <w:t>שרוני</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גפני, במקום חבר הכנסת פרוש.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משה גפני:</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סער.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גדעון סער:</w:t>
      </w:r>
    </w:p>
    <w:p w:rsidR="007F6F23" w:rsidRPr="007F6F23" w:rsidRDefault="007F6F23" w:rsidP="007F6F23">
      <w:pPr>
        <w:bidi/>
        <w:rPr>
          <w:rFonts w:cs="David" w:hint="cs"/>
          <w:u w:val="single"/>
          <w:rtl/>
        </w:rPr>
      </w:pPr>
    </w:p>
    <w:p w:rsidR="007F6F23" w:rsidRPr="007F6F23" w:rsidRDefault="007F6F23" w:rsidP="007F6F23">
      <w:pPr>
        <w:bidi/>
        <w:rPr>
          <w:rFonts w:cs="David" w:hint="cs"/>
          <w:rtl/>
        </w:rPr>
      </w:pPr>
      <w:r w:rsidRPr="007F6F23">
        <w:rPr>
          <w:rFonts w:cs="David" w:hint="cs"/>
          <w:rtl/>
        </w:rPr>
        <w:tab/>
        <w:t xml:space="preserve"> נגד. </w:t>
      </w: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ריבלין.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ראובן ריבלין:</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w:t>
      </w:r>
      <w:proofErr w:type="spellStart"/>
      <w:r w:rsidRPr="007F6F23">
        <w:rPr>
          <w:rFonts w:cs="David" w:hint="cs"/>
          <w:rtl/>
        </w:rPr>
        <w:t>אדלשטיין</w:t>
      </w:r>
      <w:proofErr w:type="spellEnd"/>
      <w:r w:rsidRPr="007F6F23">
        <w:rPr>
          <w:rFonts w:cs="David" w:hint="cs"/>
          <w:rtl/>
        </w:rPr>
        <w:t xml:space="preserve">. </w:t>
      </w:r>
    </w:p>
    <w:p w:rsidR="007F6F23" w:rsidRPr="007F6F23" w:rsidRDefault="007F6F23" w:rsidP="007F6F23">
      <w:pPr>
        <w:bidi/>
        <w:rPr>
          <w:rFonts w:cs="David" w:hint="cs"/>
          <w:rtl/>
        </w:rPr>
      </w:pPr>
    </w:p>
    <w:p w:rsidR="007F6F23" w:rsidRPr="007F6F23" w:rsidRDefault="007F6F23" w:rsidP="007F6F23">
      <w:pPr>
        <w:bidi/>
        <w:rPr>
          <w:rFonts w:cs="David"/>
          <w:u w:val="single"/>
          <w:rtl/>
        </w:rPr>
      </w:pPr>
      <w:r w:rsidRPr="007F6F23">
        <w:rPr>
          <w:rFonts w:cs="David"/>
          <w:u w:val="single"/>
          <w:rtl/>
        </w:rPr>
        <w:t xml:space="preserve">יולי-יואל </w:t>
      </w:r>
      <w:proofErr w:type="spellStart"/>
      <w:r w:rsidRPr="007F6F23">
        <w:rPr>
          <w:rFonts w:cs="David"/>
          <w:u w:val="single"/>
          <w:rtl/>
        </w:rPr>
        <w:t>אדלשטיין</w:t>
      </w:r>
      <w:proofErr w:type="spellEnd"/>
      <w:r w:rsidRPr="007F6F23">
        <w:rPr>
          <w:rFonts w:cs="David"/>
          <w:u w:val="single"/>
          <w:rtl/>
        </w:rPr>
        <w:t>:</w:t>
      </w:r>
    </w:p>
    <w:p w:rsidR="007F6F23" w:rsidRPr="007F6F23" w:rsidRDefault="007F6F23" w:rsidP="007F6F23">
      <w:pPr>
        <w:bidi/>
        <w:rPr>
          <w:rFonts w:cs="David"/>
          <w:u w:val="single"/>
          <w:rtl/>
        </w:rPr>
      </w:pPr>
    </w:p>
    <w:p w:rsidR="007F6F23" w:rsidRPr="007F6F23" w:rsidRDefault="007F6F23" w:rsidP="007F6F23">
      <w:pPr>
        <w:bidi/>
        <w:rPr>
          <w:rFonts w:cs="David" w:hint="cs"/>
          <w:rtl/>
        </w:rPr>
      </w:pPr>
      <w:r w:rsidRPr="007F6F23">
        <w:rPr>
          <w:rFonts w:cs="David"/>
          <w:rtl/>
        </w:rPr>
        <w:tab/>
      </w:r>
      <w:r w:rsidRPr="007F6F23">
        <w:rPr>
          <w:rFonts w:cs="David" w:hint="cs"/>
          <w:rtl/>
        </w:rPr>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חברת הכנסת </w:t>
      </w:r>
      <w:proofErr w:type="spellStart"/>
      <w:r w:rsidRPr="007F6F23">
        <w:rPr>
          <w:rFonts w:cs="David" w:hint="cs"/>
          <w:rtl/>
        </w:rPr>
        <w:t>טרטמן</w:t>
      </w:r>
      <w:proofErr w:type="spellEnd"/>
      <w:r w:rsidRPr="007F6F23">
        <w:rPr>
          <w:rFonts w:cs="David" w:hint="cs"/>
          <w:rtl/>
        </w:rPr>
        <w:t xml:space="preserve">, אינה נוכחת. חבר הכנסת </w:t>
      </w:r>
      <w:proofErr w:type="spellStart"/>
      <w:r w:rsidRPr="007F6F23">
        <w:rPr>
          <w:rFonts w:cs="David" w:hint="cs"/>
          <w:rtl/>
        </w:rPr>
        <w:t>אילטוב</w:t>
      </w:r>
      <w:proofErr w:type="spellEnd"/>
      <w:r w:rsidRPr="007F6F23">
        <w:rPr>
          <w:rFonts w:cs="David" w:hint="cs"/>
          <w:rtl/>
        </w:rPr>
        <w:t xml:space="preserve">, אינו נוכח. חבר הכנסת אריאל. </w:t>
      </w:r>
    </w:p>
    <w:p w:rsidR="007F6F23" w:rsidRPr="007F6F23" w:rsidRDefault="007F6F23" w:rsidP="007F6F23">
      <w:pPr>
        <w:bidi/>
        <w:rPr>
          <w:rFonts w:cs="David" w:hint="cs"/>
          <w:rtl/>
        </w:rPr>
      </w:pPr>
    </w:p>
    <w:p w:rsidR="007F6F23" w:rsidRPr="007F6F23" w:rsidRDefault="007F6F23" w:rsidP="007F6F23">
      <w:pPr>
        <w:bidi/>
        <w:rPr>
          <w:rFonts w:cs="David"/>
          <w:rtl/>
        </w:rPr>
      </w:pPr>
      <w:r w:rsidRPr="007F6F23">
        <w:rPr>
          <w:rFonts w:cs="David" w:hint="eastAsia"/>
          <w:u w:val="single"/>
          <w:rtl/>
        </w:rPr>
        <w:t>אורי</w:t>
      </w:r>
      <w:r w:rsidRPr="007F6F23">
        <w:rPr>
          <w:rFonts w:cs="David"/>
          <w:u w:val="single"/>
          <w:rtl/>
        </w:rPr>
        <w:t xml:space="preserve"> אריאל:</w:t>
      </w:r>
    </w:p>
    <w:p w:rsidR="007F6F23" w:rsidRPr="007F6F23" w:rsidRDefault="007F6F23" w:rsidP="007F6F23">
      <w:pPr>
        <w:bidi/>
        <w:rPr>
          <w:rFonts w:cs="David"/>
          <w:rtl/>
        </w:rPr>
      </w:pPr>
    </w:p>
    <w:p w:rsidR="007F6F23" w:rsidRPr="007F6F23" w:rsidRDefault="007F6F23" w:rsidP="007F6F23">
      <w:pPr>
        <w:bidi/>
        <w:rPr>
          <w:rFonts w:cs="David" w:hint="cs"/>
          <w:rtl/>
        </w:rPr>
      </w:pPr>
      <w:r w:rsidRPr="007F6F23">
        <w:rPr>
          <w:rFonts w:cs="David"/>
          <w:rtl/>
        </w:rPr>
        <w:tab/>
      </w:r>
      <w:r w:rsidRPr="007F6F23">
        <w:rPr>
          <w:rFonts w:cs="David" w:hint="cs"/>
          <w:rtl/>
        </w:rPr>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גבאי. </w:t>
      </w:r>
    </w:p>
    <w:p w:rsidR="007F6F23" w:rsidRPr="007F6F23" w:rsidRDefault="007F6F23" w:rsidP="007F6F23">
      <w:pPr>
        <w:bidi/>
        <w:rPr>
          <w:rFonts w:cs="David" w:hint="cs"/>
          <w:rtl/>
        </w:rPr>
      </w:pPr>
    </w:p>
    <w:p w:rsidR="007F6F23" w:rsidRPr="007F6F23" w:rsidRDefault="007F6F23" w:rsidP="007F6F23">
      <w:pPr>
        <w:pStyle w:val="Heading5"/>
        <w:jc w:val="left"/>
        <w:rPr>
          <w:rFonts w:hint="cs"/>
          <w:sz w:val="24"/>
          <w:rtl/>
        </w:rPr>
      </w:pPr>
      <w:r w:rsidRPr="007F6F23">
        <w:rPr>
          <w:rFonts w:hint="cs"/>
          <w:sz w:val="24"/>
          <w:u w:val="single"/>
          <w:rtl/>
        </w:rPr>
        <w:t>אליהו גבאי:</w:t>
      </w:r>
    </w:p>
    <w:p w:rsidR="007F6F23" w:rsidRPr="007F6F23" w:rsidRDefault="007F6F23" w:rsidP="007F6F23">
      <w:pPr>
        <w:pStyle w:val="Heading5"/>
        <w:jc w:val="left"/>
        <w:rPr>
          <w:rFonts w:hint="cs"/>
          <w:sz w:val="24"/>
          <w:rtl/>
        </w:rPr>
      </w:pPr>
    </w:p>
    <w:p w:rsidR="007F6F23" w:rsidRPr="007F6F23" w:rsidRDefault="007F6F23" w:rsidP="007F6F23">
      <w:pPr>
        <w:bidi/>
        <w:rPr>
          <w:rFonts w:cs="David" w:hint="cs"/>
          <w:rtl/>
        </w:rPr>
      </w:pPr>
      <w:r w:rsidRPr="007F6F23">
        <w:rPr>
          <w:rFonts w:cs="David" w:hint="cs"/>
          <w:rtl/>
        </w:rPr>
        <w:tab/>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חברת הכנסת </w:t>
      </w:r>
      <w:proofErr w:type="spellStart"/>
      <w:r w:rsidRPr="007F6F23">
        <w:rPr>
          <w:rFonts w:cs="David" w:hint="cs"/>
          <w:rtl/>
        </w:rPr>
        <w:t>גלאון</w:t>
      </w:r>
      <w:proofErr w:type="spellEnd"/>
      <w:r w:rsidRPr="007F6F23">
        <w:rPr>
          <w:rFonts w:cs="David" w:hint="cs"/>
          <w:rtl/>
        </w:rPr>
        <w:t xml:space="preserve">.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u w:val="single"/>
          <w:rtl/>
        </w:rPr>
        <w:t xml:space="preserve">זהבה </w:t>
      </w:r>
      <w:proofErr w:type="spellStart"/>
      <w:r w:rsidRPr="007F6F23">
        <w:rPr>
          <w:rFonts w:cs="David" w:hint="cs"/>
          <w:u w:val="single"/>
          <w:rtl/>
        </w:rPr>
        <w:t>גלאון</w:t>
      </w:r>
      <w:proofErr w:type="spellEnd"/>
      <w:r w:rsidRPr="007F6F23">
        <w:rPr>
          <w:rFonts w:cs="David" w:hint="cs"/>
          <w:u w:val="single"/>
          <w:rtl/>
        </w:rPr>
        <w:t>:</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w:t>
      </w:r>
      <w:proofErr w:type="spellStart"/>
      <w:r w:rsidRPr="007F6F23">
        <w:rPr>
          <w:rFonts w:cs="David" w:hint="cs"/>
          <w:rtl/>
        </w:rPr>
        <w:t>אלסאנע</w:t>
      </w:r>
      <w:proofErr w:type="spellEnd"/>
      <w:r w:rsidRPr="007F6F23">
        <w:rPr>
          <w:rFonts w:cs="David" w:hint="cs"/>
          <w:rtl/>
        </w:rPr>
        <w:t xml:space="preserve">, במקום חבר הכנסת טיבי. </w:t>
      </w:r>
    </w:p>
    <w:p w:rsidR="007F6F23" w:rsidRPr="007F6F23" w:rsidRDefault="007F6F23" w:rsidP="007F6F23">
      <w:pPr>
        <w:bidi/>
        <w:rPr>
          <w:rFonts w:cs="David" w:hint="cs"/>
          <w:rtl/>
        </w:rPr>
      </w:pPr>
    </w:p>
    <w:p w:rsidR="007F6F23" w:rsidRPr="007F6F23" w:rsidRDefault="007F6F23" w:rsidP="007F6F23">
      <w:pPr>
        <w:bidi/>
        <w:rPr>
          <w:rFonts w:cs="David"/>
          <w:u w:val="single"/>
          <w:rtl/>
        </w:rPr>
      </w:pPr>
      <w:proofErr w:type="spellStart"/>
      <w:r w:rsidRPr="007F6F23">
        <w:rPr>
          <w:rFonts w:cs="David"/>
          <w:u w:val="single"/>
          <w:rtl/>
        </w:rPr>
        <w:t>טלב</w:t>
      </w:r>
      <w:proofErr w:type="spellEnd"/>
      <w:r w:rsidRPr="007F6F23">
        <w:rPr>
          <w:rFonts w:cs="David"/>
          <w:u w:val="single"/>
          <w:rtl/>
        </w:rPr>
        <w:t xml:space="preserve"> </w:t>
      </w:r>
      <w:proofErr w:type="spellStart"/>
      <w:r w:rsidRPr="007F6F23">
        <w:rPr>
          <w:rFonts w:cs="David"/>
          <w:u w:val="single"/>
          <w:rtl/>
        </w:rPr>
        <w:t>אלסאנע</w:t>
      </w:r>
      <w:proofErr w:type="spellEnd"/>
      <w:r w:rsidRPr="007F6F23">
        <w:rPr>
          <w:rFonts w:cs="David"/>
          <w:u w:val="single"/>
          <w:rtl/>
        </w:rPr>
        <w:t>:</w:t>
      </w:r>
    </w:p>
    <w:p w:rsidR="007F6F23" w:rsidRPr="007F6F23" w:rsidRDefault="007F6F23" w:rsidP="007F6F23">
      <w:pPr>
        <w:bidi/>
        <w:rPr>
          <w:rFonts w:cs="David"/>
          <w:u w:val="single"/>
          <w:rtl/>
        </w:rPr>
      </w:pPr>
    </w:p>
    <w:p w:rsidR="007F6F23" w:rsidRPr="007F6F23" w:rsidRDefault="007F6F23" w:rsidP="007F6F23">
      <w:pPr>
        <w:bidi/>
        <w:rPr>
          <w:rFonts w:cs="David" w:hint="cs"/>
          <w:rtl/>
        </w:rPr>
      </w:pPr>
      <w:r w:rsidRPr="007F6F23">
        <w:rPr>
          <w:rFonts w:cs="David"/>
          <w:rtl/>
        </w:rPr>
        <w:tab/>
      </w:r>
      <w:r w:rsidRPr="007F6F23">
        <w:rPr>
          <w:rFonts w:cs="David" w:hint="cs"/>
          <w:rtl/>
        </w:rPr>
        <w:t xml:space="preserve"> נגד. </w:t>
      </w:r>
    </w:p>
    <w:p w:rsidR="007F6F23" w:rsidRPr="007F6F23" w:rsidRDefault="007F6F23" w:rsidP="007F6F23">
      <w:pPr>
        <w:bidi/>
        <w:rPr>
          <w:rFonts w:cs="David" w:hint="cs"/>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ברכה. </w:t>
      </w:r>
    </w:p>
    <w:p w:rsidR="007F6F23" w:rsidRPr="007F6F23" w:rsidRDefault="007F6F23" w:rsidP="007F6F23">
      <w:pPr>
        <w:bidi/>
        <w:rPr>
          <w:rFonts w:cs="David" w:hint="cs"/>
          <w:rtl/>
        </w:rPr>
      </w:pPr>
    </w:p>
    <w:p w:rsidR="007F6F23" w:rsidRPr="007F6F23" w:rsidRDefault="007F6F23" w:rsidP="007F6F23">
      <w:pPr>
        <w:bidi/>
        <w:rPr>
          <w:rFonts w:cs="David"/>
          <w:u w:val="single"/>
          <w:rtl/>
        </w:rPr>
      </w:pPr>
      <w:proofErr w:type="spellStart"/>
      <w:r w:rsidRPr="007F6F23">
        <w:rPr>
          <w:rFonts w:cs="David"/>
          <w:u w:val="single"/>
          <w:rtl/>
        </w:rPr>
        <w:t>מוחמד</w:t>
      </w:r>
      <w:proofErr w:type="spellEnd"/>
      <w:r w:rsidRPr="007F6F23">
        <w:rPr>
          <w:rFonts w:cs="David"/>
          <w:u w:val="single"/>
          <w:rtl/>
        </w:rPr>
        <w:t xml:space="preserve"> ברכה:</w:t>
      </w:r>
    </w:p>
    <w:p w:rsidR="007F6F23" w:rsidRPr="007F6F23" w:rsidRDefault="007F6F23" w:rsidP="007F6F23">
      <w:pPr>
        <w:bidi/>
        <w:rPr>
          <w:rFonts w:cs="David"/>
          <w:u w:val="single"/>
          <w:rtl/>
        </w:rPr>
      </w:pPr>
    </w:p>
    <w:p w:rsidR="007F6F23" w:rsidRPr="007F6F23" w:rsidRDefault="007F6F23" w:rsidP="007F6F23">
      <w:pPr>
        <w:bidi/>
        <w:rPr>
          <w:rFonts w:cs="David" w:hint="cs"/>
          <w:rtl/>
        </w:rPr>
      </w:pPr>
      <w:r w:rsidRPr="007F6F23">
        <w:rPr>
          <w:rFonts w:cs="David"/>
          <w:rtl/>
        </w:rPr>
        <w:tab/>
      </w:r>
      <w:r w:rsidRPr="007F6F23">
        <w:rPr>
          <w:rFonts w:cs="David" w:hint="cs"/>
          <w:rtl/>
        </w:rPr>
        <w:t xml:space="preserve"> נגד. </w:t>
      </w:r>
    </w:p>
    <w:p w:rsidR="007F6F23" w:rsidRPr="007F6F23" w:rsidRDefault="007F6F23" w:rsidP="007F6F23">
      <w:pPr>
        <w:bidi/>
        <w:rPr>
          <w:rFonts w:cs="David" w:hint="cs"/>
          <w:rtl/>
        </w:rPr>
      </w:pPr>
    </w:p>
    <w:p w:rsidR="007F6F23" w:rsidRDefault="007F6F23" w:rsidP="007F6F23">
      <w:pPr>
        <w:bidi/>
        <w:rPr>
          <w:rFonts w:cs="David" w:hint="cs"/>
          <w:u w:val="single"/>
          <w:rtl/>
        </w:rPr>
      </w:pPr>
    </w:p>
    <w:p w:rsidR="007F6F23" w:rsidRDefault="007F6F23" w:rsidP="007F6F23">
      <w:pPr>
        <w:bidi/>
        <w:rPr>
          <w:rFonts w:cs="David" w:hint="cs"/>
          <w:u w:val="single"/>
          <w:rtl/>
        </w:rPr>
      </w:pPr>
    </w:p>
    <w:p w:rsidR="007F6F23" w:rsidRDefault="007F6F23" w:rsidP="007F6F23">
      <w:pPr>
        <w:bidi/>
        <w:rPr>
          <w:rFonts w:cs="David" w:hint="cs"/>
          <w:u w:val="single"/>
          <w:rtl/>
        </w:rPr>
      </w:pPr>
    </w:p>
    <w:p w:rsidR="007F6F23" w:rsidRDefault="007F6F23" w:rsidP="007F6F23">
      <w:pPr>
        <w:bidi/>
        <w:rPr>
          <w:rFonts w:cs="David" w:hint="cs"/>
          <w:u w:val="single"/>
          <w:rtl/>
        </w:rPr>
      </w:pPr>
    </w:p>
    <w:p w:rsidR="007F6F23" w:rsidRPr="007F6F23" w:rsidRDefault="007F6F23" w:rsidP="007F6F23">
      <w:pPr>
        <w:bidi/>
        <w:rPr>
          <w:rFonts w:cs="David" w:hint="cs"/>
          <w:u w:val="single"/>
          <w:rtl/>
        </w:rPr>
      </w:pPr>
      <w:r w:rsidRPr="007F6F23">
        <w:rPr>
          <w:rFonts w:cs="David" w:hint="cs"/>
          <w:u w:val="single"/>
          <w:rtl/>
        </w:rPr>
        <w:t>אתי בן-יוסף:</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חבר הכנסת דוד טל. </w:t>
      </w:r>
    </w:p>
    <w:p w:rsidR="007F6F23" w:rsidRPr="007F6F23" w:rsidRDefault="007F6F23" w:rsidP="007F6F23">
      <w:pPr>
        <w:bidi/>
        <w:rPr>
          <w:rFonts w:cs="David" w:hint="cs"/>
          <w:rtl/>
        </w:rPr>
      </w:pPr>
    </w:p>
    <w:p w:rsidR="007F6F23" w:rsidRPr="007F6F23" w:rsidRDefault="007F6F23" w:rsidP="007F6F23">
      <w:pPr>
        <w:tabs>
          <w:tab w:val="left" w:pos="1221"/>
        </w:tabs>
        <w:bidi/>
        <w:rPr>
          <w:rFonts w:cs="David" w:hint="cs"/>
          <w:u w:val="single"/>
          <w:rtl/>
        </w:rPr>
      </w:pPr>
      <w:r w:rsidRPr="007F6F23">
        <w:rPr>
          <w:rFonts w:cs="David" w:hint="cs"/>
          <w:u w:val="single"/>
          <w:rtl/>
        </w:rPr>
        <w:t>היו"ר דוד טל:</w:t>
      </w:r>
    </w:p>
    <w:p w:rsidR="007F6F23" w:rsidRPr="007F6F23" w:rsidRDefault="007F6F23" w:rsidP="007F6F23">
      <w:pPr>
        <w:tabs>
          <w:tab w:val="left" w:pos="1221"/>
        </w:tabs>
        <w:bidi/>
        <w:rPr>
          <w:rFonts w:cs="David" w:hint="cs"/>
          <w:rtl/>
        </w:rPr>
      </w:pPr>
    </w:p>
    <w:p w:rsidR="007F6F23" w:rsidRPr="007F6F23" w:rsidRDefault="007F6F23" w:rsidP="007F6F23">
      <w:pPr>
        <w:bidi/>
        <w:rPr>
          <w:rFonts w:cs="David" w:hint="cs"/>
          <w:rtl/>
        </w:rPr>
      </w:pPr>
      <w:r w:rsidRPr="007F6F23">
        <w:rPr>
          <w:rFonts w:cs="David" w:hint="cs"/>
          <w:rtl/>
        </w:rPr>
        <w:tab/>
        <w:t xml:space="preserve">בעד.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13 מתנגדים, 6 בעד, אין נמנעים. אשר על כן, הרביזיה נדחתה. </w:t>
      </w:r>
    </w:p>
    <w:p w:rsidR="007F6F23" w:rsidRPr="007F6F23" w:rsidRDefault="007F6F23" w:rsidP="007F6F23">
      <w:pPr>
        <w:bidi/>
        <w:rPr>
          <w:rFonts w:cs="David" w:hint="cs"/>
          <w:rtl/>
        </w:rPr>
      </w:pPr>
    </w:p>
    <w:p w:rsidR="007F6F23" w:rsidRPr="007F6F23" w:rsidRDefault="007F6F23" w:rsidP="007F6F23">
      <w:pPr>
        <w:bidi/>
        <w:rPr>
          <w:rFonts w:cs="David" w:hint="cs"/>
          <w:rtl/>
        </w:rPr>
      </w:pPr>
      <w:r w:rsidRPr="007F6F23">
        <w:rPr>
          <w:rFonts w:cs="David" w:hint="cs"/>
          <w:rtl/>
        </w:rPr>
        <w:tab/>
        <w:t xml:space="preserve">תודה רבה. הישיבה נעולה. </w:t>
      </w:r>
    </w:p>
    <w:p w:rsidR="007F6F23" w:rsidRP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Default="007F6F23" w:rsidP="007F6F23">
      <w:pPr>
        <w:bidi/>
        <w:rPr>
          <w:rFonts w:cs="David" w:hint="cs"/>
          <w:rtl/>
        </w:rPr>
      </w:pPr>
    </w:p>
    <w:p w:rsidR="007F6F23" w:rsidRPr="007F6F23" w:rsidRDefault="007F6F23" w:rsidP="007F6F23">
      <w:pPr>
        <w:bidi/>
        <w:rPr>
          <w:rFonts w:cs="David" w:hint="cs"/>
          <w:rtl/>
        </w:rPr>
      </w:pPr>
    </w:p>
    <w:p w:rsidR="007F6F23" w:rsidRPr="007F6F23" w:rsidRDefault="007F6F23" w:rsidP="007F6F23">
      <w:pPr>
        <w:bidi/>
        <w:rPr>
          <w:rFonts w:cs="David" w:hint="cs"/>
          <w:b/>
          <w:bCs/>
          <w:u w:val="single"/>
          <w:rtl/>
        </w:rPr>
      </w:pPr>
      <w:r w:rsidRPr="007F6F23">
        <w:rPr>
          <w:rFonts w:cs="David" w:hint="cs"/>
          <w:b/>
          <w:bCs/>
          <w:u w:val="single"/>
          <w:rtl/>
        </w:rPr>
        <w:t>הישיבה ננעלה בשעה 11:25</w:t>
      </w:r>
    </w:p>
    <w:p w:rsidR="007F6F23" w:rsidRPr="007F6F23" w:rsidRDefault="007F6F23" w:rsidP="007F6F23">
      <w:pPr>
        <w:bidi/>
        <w:rPr>
          <w:rFonts w:cs="David" w:hint="cs"/>
          <w:rtl/>
        </w:rPr>
      </w:pPr>
    </w:p>
    <w:p w:rsidR="007F6F23" w:rsidRPr="007F6F23" w:rsidRDefault="007F6F23" w:rsidP="007F6F23">
      <w:pPr>
        <w:bidi/>
        <w:rPr>
          <w:rFonts w:cs="David" w:hint="cs"/>
          <w:rtl/>
        </w:rPr>
      </w:pPr>
    </w:p>
    <w:p w:rsidR="007F6F23" w:rsidRPr="007F6F23" w:rsidRDefault="007F6F23" w:rsidP="007F6F23">
      <w:pPr>
        <w:bidi/>
        <w:rPr>
          <w:rFonts w:cs="David" w:hint="cs"/>
          <w:rtl/>
        </w:rPr>
      </w:pPr>
    </w:p>
    <w:p w:rsidR="007F6F23" w:rsidRPr="007F6F23" w:rsidRDefault="007F6F23" w:rsidP="007F6F23">
      <w:pPr>
        <w:bidi/>
        <w:jc w:val="center"/>
        <w:rPr>
          <w:rFonts w:cs="David" w:hint="cs"/>
          <w:b/>
          <w:bCs/>
          <w:u w:val="single"/>
          <w:rtl/>
        </w:rPr>
      </w:pPr>
    </w:p>
    <w:p w:rsidR="00552A80" w:rsidRPr="007F6F23" w:rsidRDefault="00552A80" w:rsidP="007F6F23">
      <w:pPr>
        <w:bidi/>
        <w:rPr>
          <w:rFonts w:cs="David"/>
        </w:rPr>
      </w:pPr>
    </w:p>
    <w:sectPr w:rsidR="00552A80" w:rsidRPr="007F6F23" w:rsidSect="007F6F2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32E7C">
      <w:r>
        <w:separator/>
      </w:r>
    </w:p>
  </w:endnote>
  <w:endnote w:type="continuationSeparator" w:id="0">
    <w:p w:rsidR="00000000" w:rsidRDefault="00D3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32E7C">
      <w:r>
        <w:separator/>
      </w:r>
    </w:p>
  </w:footnote>
  <w:footnote w:type="continuationSeparator" w:id="0">
    <w:p w:rsidR="00000000" w:rsidRDefault="00D32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F23" w:rsidRDefault="007F6F2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7F6F23" w:rsidRDefault="007F6F23">
    <w:pPr>
      <w:pStyle w:val="Header"/>
      <w:ind w:right="360"/>
      <w:jc w:val="both"/>
      <w:rPr>
        <w:rtl/>
      </w:rPr>
    </w:pPr>
  </w:p>
  <w:p w:rsidR="007F6F23" w:rsidRDefault="007F6F23"/>
  <w:p w:rsidR="007F6F23" w:rsidRDefault="007F6F23"/>
  <w:p w:rsidR="007F6F23" w:rsidRDefault="007F6F23"/>
  <w:p w:rsidR="007F6F23" w:rsidRDefault="007F6F23"/>
  <w:p w:rsidR="007F6F23" w:rsidRDefault="007F6F23"/>
  <w:p w:rsidR="007F6F23" w:rsidRDefault="007F6F23"/>
  <w:p w:rsidR="007F6F23" w:rsidRDefault="007F6F23"/>
  <w:p w:rsidR="007F6F23" w:rsidRDefault="007F6F23"/>
  <w:p w:rsidR="007F6F23" w:rsidRDefault="007F6F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F23" w:rsidRDefault="007F6F2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25</w:t>
    </w:r>
    <w:r>
      <w:rPr>
        <w:rStyle w:val="PageNumber"/>
        <w:rtl/>
      </w:rPr>
      <w:fldChar w:fldCharType="end"/>
    </w:r>
  </w:p>
  <w:p w:rsidR="007F6F23" w:rsidRDefault="007F6F23">
    <w:pPr>
      <w:pStyle w:val="Header"/>
      <w:ind w:right="360"/>
      <w:jc w:val="both"/>
      <w:rPr>
        <w:rStyle w:val="PageNumber"/>
        <w:rFonts w:hint="cs"/>
        <w:rtl/>
      </w:rPr>
    </w:pPr>
    <w:r>
      <w:rPr>
        <w:rtl/>
      </w:rPr>
      <w:t>ועדת</w:t>
    </w:r>
    <w:r>
      <w:rPr>
        <w:rStyle w:val="PageNumber"/>
        <w:rFonts w:hint="cs"/>
        <w:rtl/>
      </w:rPr>
      <w:t xml:space="preserve"> הכנסת </w:t>
    </w:r>
  </w:p>
  <w:p w:rsidR="007F6F23" w:rsidRDefault="007F6F23">
    <w:pPr>
      <w:pStyle w:val="Header"/>
      <w:ind w:right="360"/>
      <w:jc w:val="both"/>
      <w:rPr>
        <w:rStyle w:val="PageNumber"/>
        <w:rFonts w:hint="cs"/>
        <w:rtl/>
      </w:rPr>
    </w:pPr>
    <w:r>
      <w:rPr>
        <w:rStyle w:val="PageNumber"/>
        <w:rFonts w:hint="cs"/>
        <w:rtl/>
      </w:rPr>
      <w:t>28.7.2008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D05E1"/>
    <w:multiLevelType w:val="hybridMultilevel"/>
    <w:tmpl w:val="F132A414"/>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92078F"/>
    <w:multiLevelType w:val="hybridMultilevel"/>
    <w:tmpl w:val="E45652AA"/>
    <w:lvl w:ilvl="0" w:tplc="040D000F">
      <w:start w:val="8"/>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4177F7A"/>
    <w:multiLevelType w:val="hybridMultilevel"/>
    <w:tmpl w:val="71C62EB6"/>
    <w:lvl w:ilvl="0" w:tplc="040D000F">
      <w:start w:val="1"/>
      <w:numFmt w:val="decimal"/>
      <w:lvlText w:val="%1."/>
      <w:lvlJc w:val="left"/>
      <w:pPr>
        <w:tabs>
          <w:tab w:val="num" w:pos="720"/>
        </w:tabs>
        <w:ind w:left="720" w:hanging="360"/>
      </w:pPr>
      <w:rPr>
        <w:rFonts w:hint="default"/>
      </w:rPr>
    </w:lvl>
    <w:lvl w:ilvl="1" w:tplc="6D9EB156">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02233753">
    <w:abstractNumId w:val="2"/>
  </w:num>
  <w:num w:numId="2" w16cid:durableId="1046176000">
    <w:abstractNumId w:val="0"/>
  </w:num>
  <w:num w:numId="3" w16cid:durableId="205161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5037פרוטוקול_ישיבת_ועדה.doc"/>
    <w:docVar w:name="StartMode" w:val="3"/>
  </w:docVars>
  <w:rsids>
    <w:rsidRoot w:val="001C4DC5"/>
    <w:rsid w:val="001C4DC5"/>
    <w:rsid w:val="00552A80"/>
    <w:rsid w:val="007A055A"/>
    <w:rsid w:val="007F6F23"/>
    <w:rsid w:val="00965806"/>
    <w:rsid w:val="00D32E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ACDCBF3-B027-4108-8EB6-D9B6A815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F6F2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F6F2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F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3913</Words>
  <Characters>22305</Characters>
  <Application>Microsoft Office Word</Application>
  <DocSecurity>0</DocSecurity>
  <Lines>185</Lines>
  <Paragraphs>52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