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0997" w14:textId="77777777" w:rsidR="002B4115" w:rsidRPr="002B4115" w:rsidRDefault="002B4115" w:rsidP="002B4115">
      <w:pPr>
        <w:bidi/>
        <w:jc w:val="both"/>
        <w:rPr>
          <w:rFonts w:cs="David" w:hint="cs"/>
          <w:b/>
          <w:bCs/>
          <w:rtl/>
        </w:rPr>
      </w:pPr>
      <w:r w:rsidRPr="002B4115">
        <w:rPr>
          <w:rFonts w:cs="David" w:hint="cs"/>
          <w:b/>
          <w:bCs/>
          <w:rtl/>
        </w:rPr>
        <w:t>ה</w:t>
      </w:r>
      <w:r w:rsidRPr="002B4115">
        <w:rPr>
          <w:rFonts w:cs="David"/>
          <w:b/>
          <w:bCs/>
          <w:rtl/>
        </w:rPr>
        <w:t xml:space="preserve">כנסת </w:t>
      </w:r>
      <w:r w:rsidRPr="002B4115">
        <w:rPr>
          <w:rFonts w:cs="David" w:hint="cs"/>
          <w:b/>
          <w:bCs/>
          <w:rtl/>
        </w:rPr>
        <w:t>השמונה-עשרה</w:t>
      </w:r>
      <w:r w:rsidRPr="002B4115">
        <w:rPr>
          <w:rFonts w:cs="David" w:hint="cs"/>
          <w:b/>
          <w:bCs/>
          <w:rtl/>
        </w:rPr>
        <w:tab/>
      </w:r>
      <w:r w:rsidRPr="002B4115">
        <w:rPr>
          <w:rFonts w:cs="David" w:hint="cs"/>
          <w:b/>
          <w:bCs/>
          <w:rtl/>
        </w:rPr>
        <w:tab/>
        <w:t xml:space="preserve">                                                           </w:t>
      </w:r>
      <w:r>
        <w:rPr>
          <w:rFonts w:cs="David" w:hint="cs"/>
          <w:b/>
          <w:bCs/>
          <w:rtl/>
        </w:rPr>
        <w:t>נוסח לא מתוקן</w:t>
      </w:r>
      <w:r w:rsidRPr="002B4115">
        <w:rPr>
          <w:rFonts w:cs="David" w:hint="cs"/>
          <w:b/>
          <w:bCs/>
          <w:rtl/>
        </w:rPr>
        <w:t xml:space="preserve">              </w:t>
      </w:r>
      <w:r>
        <w:rPr>
          <w:rFonts w:cs="David" w:hint="cs"/>
          <w:b/>
          <w:bCs/>
          <w:rtl/>
        </w:rPr>
        <w:t>מ</w:t>
      </w:r>
      <w:r w:rsidRPr="002B4115">
        <w:rPr>
          <w:rFonts w:cs="David" w:hint="cs"/>
          <w:b/>
          <w:bCs/>
          <w:rtl/>
        </w:rPr>
        <w:t>ושב שני</w:t>
      </w:r>
      <w:r w:rsidRPr="002B4115">
        <w:rPr>
          <w:rFonts w:cs="David" w:hint="cs"/>
          <w:b/>
          <w:bCs/>
          <w:rtl/>
        </w:rPr>
        <w:tab/>
      </w:r>
      <w:r w:rsidRPr="002B4115">
        <w:rPr>
          <w:rFonts w:cs="David" w:hint="cs"/>
          <w:b/>
          <w:bCs/>
          <w:rtl/>
        </w:rPr>
        <w:tab/>
      </w:r>
      <w:r w:rsidRPr="002B4115">
        <w:rPr>
          <w:rFonts w:cs="David" w:hint="cs"/>
          <w:b/>
          <w:bCs/>
          <w:rtl/>
        </w:rPr>
        <w:tab/>
      </w:r>
      <w:r w:rsidRPr="002B4115">
        <w:rPr>
          <w:rFonts w:cs="David" w:hint="cs"/>
          <w:b/>
          <w:bCs/>
          <w:rtl/>
        </w:rPr>
        <w:tab/>
      </w:r>
      <w:r w:rsidRPr="002B4115">
        <w:rPr>
          <w:rFonts w:cs="David" w:hint="cs"/>
          <w:b/>
          <w:bCs/>
          <w:rtl/>
        </w:rPr>
        <w:tab/>
      </w:r>
      <w:r w:rsidRPr="002B4115">
        <w:rPr>
          <w:rFonts w:cs="David" w:hint="cs"/>
          <w:b/>
          <w:bCs/>
          <w:rtl/>
        </w:rPr>
        <w:tab/>
      </w:r>
      <w:r w:rsidRPr="002B4115">
        <w:rPr>
          <w:rFonts w:cs="David"/>
          <w:b/>
          <w:bCs/>
          <w:rtl/>
        </w:rPr>
        <w:tab/>
      </w:r>
      <w:r w:rsidRPr="002B4115">
        <w:rPr>
          <w:rFonts w:cs="David" w:hint="cs"/>
          <w:b/>
          <w:bCs/>
          <w:rtl/>
        </w:rPr>
        <w:t xml:space="preserve">         </w:t>
      </w:r>
    </w:p>
    <w:p w14:paraId="2436E742" w14:textId="77777777" w:rsidR="002B4115" w:rsidRPr="002B4115" w:rsidRDefault="002B4115" w:rsidP="002B4115">
      <w:pPr>
        <w:bidi/>
        <w:jc w:val="both"/>
        <w:rPr>
          <w:rFonts w:cs="David"/>
          <w:b/>
          <w:bCs/>
          <w:rtl/>
        </w:rPr>
      </w:pPr>
    </w:p>
    <w:p w14:paraId="69529D20" w14:textId="77777777" w:rsidR="002B4115" w:rsidRPr="002B4115" w:rsidRDefault="002B4115" w:rsidP="002B4115">
      <w:pPr>
        <w:bidi/>
        <w:jc w:val="center"/>
        <w:outlineLvl w:val="0"/>
        <w:rPr>
          <w:rFonts w:cs="David" w:hint="cs"/>
          <w:b/>
          <w:bCs/>
          <w:rtl/>
        </w:rPr>
      </w:pPr>
    </w:p>
    <w:p w14:paraId="2162BFC6" w14:textId="77777777" w:rsidR="002B4115" w:rsidRPr="002B4115" w:rsidRDefault="002B4115" w:rsidP="002B4115">
      <w:pPr>
        <w:bidi/>
        <w:jc w:val="center"/>
        <w:outlineLvl w:val="0"/>
        <w:rPr>
          <w:rFonts w:cs="David" w:hint="cs"/>
          <w:b/>
          <w:bCs/>
          <w:rtl/>
        </w:rPr>
      </w:pPr>
    </w:p>
    <w:p w14:paraId="6463DF07" w14:textId="77777777" w:rsidR="002B4115" w:rsidRPr="002B4115" w:rsidRDefault="002B4115" w:rsidP="002B4115">
      <w:pPr>
        <w:bidi/>
        <w:jc w:val="center"/>
        <w:outlineLvl w:val="0"/>
        <w:rPr>
          <w:rFonts w:cs="David" w:hint="cs"/>
          <w:b/>
          <w:bCs/>
          <w:rtl/>
        </w:rPr>
      </w:pPr>
    </w:p>
    <w:p w14:paraId="666FF00C" w14:textId="77777777" w:rsidR="002B4115" w:rsidRPr="002B4115" w:rsidRDefault="002B4115" w:rsidP="002B4115">
      <w:pPr>
        <w:bidi/>
        <w:jc w:val="center"/>
        <w:outlineLvl w:val="0"/>
        <w:rPr>
          <w:rFonts w:cs="David" w:hint="cs"/>
          <w:b/>
          <w:bCs/>
          <w:rtl/>
        </w:rPr>
      </w:pPr>
      <w:r w:rsidRPr="002B4115">
        <w:rPr>
          <w:rFonts w:cs="David"/>
          <w:b/>
          <w:bCs/>
          <w:rtl/>
        </w:rPr>
        <w:t xml:space="preserve">פרוטוקול מס' </w:t>
      </w:r>
      <w:r w:rsidRPr="002B4115">
        <w:rPr>
          <w:rFonts w:cs="David" w:hint="cs"/>
          <w:b/>
          <w:bCs/>
          <w:rtl/>
        </w:rPr>
        <w:t xml:space="preserve"> 69</w:t>
      </w:r>
    </w:p>
    <w:p w14:paraId="6F58FAC3" w14:textId="77777777" w:rsidR="002B4115" w:rsidRPr="002B4115" w:rsidRDefault="002B4115" w:rsidP="002B4115">
      <w:pPr>
        <w:bidi/>
        <w:jc w:val="center"/>
        <w:outlineLvl w:val="0"/>
        <w:rPr>
          <w:rFonts w:cs="David" w:hint="cs"/>
          <w:b/>
          <w:bCs/>
          <w:rtl/>
        </w:rPr>
      </w:pPr>
      <w:r w:rsidRPr="002B4115">
        <w:rPr>
          <w:rFonts w:cs="David"/>
          <w:b/>
          <w:bCs/>
          <w:rtl/>
        </w:rPr>
        <w:t>מישיב</w:t>
      </w:r>
      <w:r w:rsidRPr="002B4115">
        <w:rPr>
          <w:rFonts w:cs="David" w:hint="cs"/>
          <w:b/>
          <w:bCs/>
          <w:rtl/>
        </w:rPr>
        <w:t>ת ועדת הכנסת</w:t>
      </w:r>
    </w:p>
    <w:p w14:paraId="4398F517" w14:textId="77777777" w:rsidR="002B4115" w:rsidRPr="002B4115" w:rsidRDefault="002B4115" w:rsidP="002B4115">
      <w:pPr>
        <w:bidi/>
        <w:jc w:val="center"/>
        <w:rPr>
          <w:rFonts w:cs="David"/>
          <w:b/>
          <w:bCs/>
          <w:u w:val="single"/>
          <w:rtl/>
        </w:rPr>
      </w:pPr>
      <w:r w:rsidRPr="002B4115">
        <w:rPr>
          <w:rFonts w:cs="David" w:hint="cs"/>
          <w:b/>
          <w:bCs/>
          <w:u w:val="single"/>
          <w:rtl/>
        </w:rPr>
        <w:t xml:space="preserve">מיום שני, י"ז  בשבט, </w:t>
      </w:r>
      <w:proofErr w:type="spellStart"/>
      <w:r w:rsidRPr="002B4115">
        <w:rPr>
          <w:rFonts w:cs="David" w:hint="cs"/>
          <w:b/>
          <w:bCs/>
          <w:u w:val="single"/>
          <w:rtl/>
        </w:rPr>
        <w:t>התש"ע</w:t>
      </w:r>
      <w:proofErr w:type="spellEnd"/>
      <w:r w:rsidRPr="002B4115">
        <w:rPr>
          <w:rFonts w:cs="David" w:hint="cs"/>
          <w:b/>
          <w:bCs/>
          <w:u w:val="single"/>
          <w:rtl/>
        </w:rPr>
        <w:t xml:space="preserve"> (1 בפברואר, 20109 בשעה 10:30</w:t>
      </w:r>
    </w:p>
    <w:p w14:paraId="5DFF3CB5" w14:textId="77777777" w:rsidR="002B4115" w:rsidRPr="002B4115" w:rsidRDefault="002B4115" w:rsidP="002B4115">
      <w:pPr>
        <w:bidi/>
        <w:rPr>
          <w:rFonts w:cs="David"/>
          <w:b/>
          <w:bCs/>
          <w:u w:val="single"/>
          <w:rtl/>
        </w:rPr>
      </w:pPr>
    </w:p>
    <w:p w14:paraId="23C8E54A" w14:textId="77777777" w:rsidR="002B4115" w:rsidRPr="002B4115" w:rsidRDefault="002B4115" w:rsidP="002B4115">
      <w:pPr>
        <w:bidi/>
        <w:rPr>
          <w:rFonts w:cs="David" w:hint="cs"/>
          <w:b/>
          <w:bCs/>
          <w:u w:val="single"/>
          <w:rtl/>
        </w:rPr>
      </w:pPr>
    </w:p>
    <w:p w14:paraId="6D11132F" w14:textId="77777777" w:rsidR="002B4115" w:rsidRPr="002B4115" w:rsidRDefault="002B4115" w:rsidP="002B4115">
      <w:pPr>
        <w:bidi/>
        <w:rPr>
          <w:rFonts w:cs="David" w:hint="cs"/>
          <w:b/>
          <w:bCs/>
          <w:u w:val="single"/>
          <w:rtl/>
        </w:rPr>
      </w:pPr>
    </w:p>
    <w:p w14:paraId="4319E0F8" w14:textId="77777777" w:rsidR="002B4115" w:rsidRPr="002B4115" w:rsidRDefault="002B4115" w:rsidP="002B4115">
      <w:pPr>
        <w:bidi/>
        <w:rPr>
          <w:rFonts w:cs="David" w:hint="cs"/>
          <w:b/>
          <w:bCs/>
          <w:u w:val="single"/>
          <w:rtl/>
        </w:rPr>
      </w:pPr>
    </w:p>
    <w:p w14:paraId="52D85D57" w14:textId="77777777" w:rsidR="002B4115" w:rsidRPr="002B4115" w:rsidRDefault="002B4115" w:rsidP="002B4115">
      <w:pPr>
        <w:bidi/>
        <w:rPr>
          <w:rFonts w:cs="David" w:hint="cs"/>
          <w:rtl/>
        </w:rPr>
      </w:pPr>
      <w:r w:rsidRPr="002B4115">
        <w:rPr>
          <w:rFonts w:cs="David" w:hint="cs"/>
          <w:b/>
          <w:bCs/>
          <w:u w:val="single"/>
          <w:rtl/>
        </w:rPr>
        <w:t>סדר היום</w:t>
      </w:r>
      <w:r w:rsidRPr="002B4115">
        <w:rPr>
          <w:rFonts w:cs="David"/>
          <w:b/>
          <w:bCs/>
          <w:u w:val="single"/>
          <w:rtl/>
        </w:rPr>
        <w:t>:</w:t>
      </w:r>
      <w:r w:rsidRPr="002B4115">
        <w:rPr>
          <w:rFonts w:cs="David"/>
          <w:rtl/>
        </w:rPr>
        <w:t xml:space="preserve"> </w:t>
      </w:r>
      <w:r w:rsidRPr="002B4115">
        <w:rPr>
          <w:rFonts w:cs="David" w:hint="cs"/>
          <w:rtl/>
        </w:rPr>
        <w:t xml:space="preserve"> </w:t>
      </w:r>
    </w:p>
    <w:p w14:paraId="5181A4E0" w14:textId="77777777" w:rsidR="002B4115" w:rsidRPr="002B4115" w:rsidRDefault="002B4115" w:rsidP="002B4115">
      <w:pPr>
        <w:bidi/>
        <w:jc w:val="center"/>
        <w:rPr>
          <w:rFonts w:cs="David" w:hint="cs"/>
          <w:b/>
          <w:bCs/>
          <w:u w:val="single"/>
          <w:rtl/>
        </w:rPr>
      </w:pPr>
    </w:p>
    <w:p w14:paraId="759F1025" w14:textId="77777777" w:rsidR="002B4115" w:rsidRPr="002B4115" w:rsidRDefault="002B4115" w:rsidP="002B4115">
      <w:pPr>
        <w:keepNext/>
        <w:bidi/>
        <w:jc w:val="both"/>
        <w:rPr>
          <w:rFonts w:cs="David" w:hint="cs"/>
          <w:b/>
          <w:bCs/>
          <w:rtl/>
        </w:rPr>
      </w:pPr>
      <w:r w:rsidRPr="002B4115">
        <w:rPr>
          <w:rFonts w:cs="David" w:hint="cs"/>
          <w:b/>
          <w:bCs/>
          <w:rtl/>
        </w:rPr>
        <w:t xml:space="preserve">א. בקשת חה"כ אלי </w:t>
      </w:r>
      <w:proofErr w:type="spellStart"/>
      <w:r w:rsidRPr="002B4115">
        <w:rPr>
          <w:rFonts w:cs="David" w:hint="cs"/>
          <w:b/>
          <w:bCs/>
          <w:rtl/>
        </w:rPr>
        <w:t>אפללו</w:t>
      </w:r>
      <w:proofErr w:type="spellEnd"/>
      <w:r w:rsidRPr="002B4115">
        <w:rPr>
          <w:rFonts w:cs="David" w:hint="cs"/>
          <w:b/>
          <w:bCs/>
          <w:rtl/>
        </w:rPr>
        <w:t xml:space="preserve"> להקדמת הדיון בהצעת חוק לתיקון פקודת מס הכנסה (הטבות מס לתושבי יישובים בגולן), </w:t>
      </w:r>
      <w:proofErr w:type="spellStart"/>
      <w:r w:rsidRPr="002B4115">
        <w:rPr>
          <w:rFonts w:cs="David" w:hint="cs"/>
          <w:b/>
          <w:bCs/>
          <w:rtl/>
        </w:rPr>
        <w:t>התש"ע</w:t>
      </w:r>
      <w:proofErr w:type="spellEnd"/>
      <w:r w:rsidRPr="002B4115">
        <w:rPr>
          <w:rFonts w:cs="David" w:hint="cs"/>
          <w:b/>
          <w:bCs/>
          <w:rtl/>
        </w:rPr>
        <w:t>-2010 (פ/1982/18)</w:t>
      </w:r>
    </w:p>
    <w:p w14:paraId="723B556C" w14:textId="77777777" w:rsidR="002B4115" w:rsidRPr="002B4115" w:rsidRDefault="002B4115" w:rsidP="002B4115">
      <w:pPr>
        <w:bidi/>
        <w:jc w:val="center"/>
        <w:rPr>
          <w:rFonts w:cs="David" w:hint="cs"/>
          <w:b/>
          <w:bCs/>
          <w:u w:val="single"/>
          <w:rtl/>
        </w:rPr>
      </w:pPr>
    </w:p>
    <w:p w14:paraId="69490558" w14:textId="77777777" w:rsidR="002B4115" w:rsidRPr="002B4115" w:rsidRDefault="002B4115" w:rsidP="002B4115">
      <w:pPr>
        <w:bidi/>
        <w:jc w:val="both"/>
        <w:rPr>
          <w:rFonts w:cs="David" w:hint="cs"/>
          <w:b/>
          <w:bCs/>
          <w:rtl/>
        </w:rPr>
      </w:pPr>
      <w:r w:rsidRPr="002B4115">
        <w:rPr>
          <w:rFonts w:cs="David" w:hint="cs"/>
          <w:b/>
          <w:bCs/>
          <w:rtl/>
        </w:rPr>
        <w:t>ב. בקשת יו"ר ועדת החוקה, חוק ומשפט למיזוג הצעות החוק הבאות:</w:t>
      </w:r>
    </w:p>
    <w:p w14:paraId="315EFD93" w14:textId="77777777" w:rsidR="002B4115" w:rsidRPr="002B4115" w:rsidRDefault="002B4115" w:rsidP="002B4115">
      <w:pPr>
        <w:bidi/>
        <w:jc w:val="both"/>
        <w:rPr>
          <w:rFonts w:cs="David" w:hint="cs"/>
          <w:b/>
          <w:bCs/>
          <w:rtl/>
        </w:rPr>
      </w:pPr>
      <w:r w:rsidRPr="002B4115">
        <w:rPr>
          <w:rFonts w:cs="David" w:hint="cs"/>
          <w:b/>
          <w:bCs/>
          <w:rtl/>
        </w:rPr>
        <w:t xml:space="preserve">1. הצעת חוק העונשין (תיקון מס' 104)(איומים ותקיפה), </w:t>
      </w:r>
      <w:proofErr w:type="spellStart"/>
      <w:r w:rsidRPr="002B4115">
        <w:rPr>
          <w:rFonts w:cs="David" w:hint="cs"/>
          <w:b/>
          <w:bCs/>
          <w:rtl/>
        </w:rPr>
        <w:t>התשס"ט</w:t>
      </w:r>
      <w:proofErr w:type="spellEnd"/>
      <w:r w:rsidRPr="002B4115">
        <w:rPr>
          <w:rFonts w:cs="David" w:hint="cs"/>
          <w:b/>
          <w:bCs/>
          <w:rtl/>
        </w:rPr>
        <w:t>-2008</w:t>
      </w:r>
    </w:p>
    <w:p w14:paraId="2432CCDE" w14:textId="77777777" w:rsidR="002B4115" w:rsidRPr="002B4115" w:rsidRDefault="002B4115" w:rsidP="002B4115">
      <w:pPr>
        <w:bidi/>
        <w:jc w:val="both"/>
        <w:rPr>
          <w:rFonts w:cs="David" w:hint="cs"/>
          <w:b/>
          <w:bCs/>
          <w:rtl/>
        </w:rPr>
      </w:pPr>
      <w:r w:rsidRPr="002B4115">
        <w:rPr>
          <w:rFonts w:cs="David" w:hint="cs"/>
          <w:b/>
          <w:bCs/>
          <w:rtl/>
        </w:rPr>
        <w:t xml:space="preserve">2. הצעת חוק העונשין (תיקון מס' 105)(תקיפת מטפל ומאבטח), </w:t>
      </w:r>
      <w:proofErr w:type="spellStart"/>
      <w:r w:rsidRPr="002B4115">
        <w:rPr>
          <w:rFonts w:cs="David" w:hint="cs"/>
          <w:b/>
          <w:bCs/>
          <w:rtl/>
        </w:rPr>
        <w:t>התשס"ט</w:t>
      </w:r>
      <w:proofErr w:type="spellEnd"/>
      <w:r w:rsidRPr="002B4115">
        <w:rPr>
          <w:rFonts w:cs="David" w:hint="cs"/>
          <w:b/>
          <w:bCs/>
          <w:rtl/>
        </w:rPr>
        <w:t>-2008</w:t>
      </w:r>
    </w:p>
    <w:p w14:paraId="4BEA19AB" w14:textId="77777777" w:rsidR="002B4115" w:rsidRPr="002B4115" w:rsidRDefault="002B4115" w:rsidP="002B4115">
      <w:pPr>
        <w:bidi/>
        <w:jc w:val="both"/>
        <w:rPr>
          <w:rFonts w:cs="David" w:hint="cs"/>
          <w:b/>
          <w:bCs/>
          <w:rtl/>
        </w:rPr>
      </w:pPr>
    </w:p>
    <w:p w14:paraId="6EE797B9" w14:textId="77777777" w:rsidR="002B4115" w:rsidRPr="002B4115" w:rsidRDefault="002B4115" w:rsidP="002B4115">
      <w:pPr>
        <w:bidi/>
        <w:jc w:val="both"/>
        <w:rPr>
          <w:rFonts w:cs="David" w:hint="cs"/>
          <w:b/>
          <w:bCs/>
          <w:rtl/>
        </w:rPr>
      </w:pPr>
      <w:r w:rsidRPr="002B4115">
        <w:rPr>
          <w:rFonts w:cs="David" w:hint="cs"/>
          <w:b/>
          <w:bCs/>
          <w:rtl/>
        </w:rPr>
        <w:t>ג. קביעת ועדות לדיון בהצעות החוק הבאות:</w:t>
      </w:r>
    </w:p>
    <w:p w14:paraId="45B495E8" w14:textId="77777777" w:rsidR="002B4115" w:rsidRPr="002B4115" w:rsidRDefault="002B4115" w:rsidP="002B4115">
      <w:pPr>
        <w:bidi/>
        <w:jc w:val="both"/>
        <w:rPr>
          <w:rFonts w:cs="David" w:hint="cs"/>
          <w:b/>
          <w:bCs/>
          <w:rtl/>
        </w:rPr>
      </w:pPr>
      <w:r w:rsidRPr="002B4115">
        <w:rPr>
          <w:rFonts w:cs="David" w:hint="cs"/>
          <w:b/>
          <w:bCs/>
          <w:rtl/>
        </w:rPr>
        <w:t xml:space="preserve">1. הצעת חוק הגנת הצרכן (תיקון </w:t>
      </w:r>
      <w:r w:rsidRPr="002B4115">
        <w:rPr>
          <w:rFonts w:cs="David"/>
          <w:b/>
          <w:bCs/>
          <w:rtl/>
        </w:rPr>
        <w:t>–</w:t>
      </w:r>
      <w:r w:rsidRPr="002B4115">
        <w:rPr>
          <w:rFonts w:cs="David" w:hint="cs"/>
          <w:b/>
          <w:bCs/>
          <w:rtl/>
        </w:rPr>
        <w:t xml:space="preserve"> דברי פרסומת בבתי צרכנים), </w:t>
      </w:r>
      <w:proofErr w:type="spellStart"/>
      <w:r w:rsidRPr="002B4115">
        <w:rPr>
          <w:rFonts w:cs="David" w:hint="cs"/>
          <w:b/>
          <w:bCs/>
          <w:rtl/>
        </w:rPr>
        <w:t>התש"ע</w:t>
      </w:r>
      <w:proofErr w:type="spellEnd"/>
      <w:r w:rsidRPr="002B4115">
        <w:rPr>
          <w:rFonts w:cs="David" w:hint="cs"/>
          <w:b/>
          <w:bCs/>
          <w:rtl/>
        </w:rPr>
        <w:t xml:space="preserve">-2009 </w:t>
      </w:r>
    </w:p>
    <w:p w14:paraId="3BE7CF4E" w14:textId="77777777" w:rsidR="002B4115" w:rsidRPr="002B4115" w:rsidRDefault="002B4115" w:rsidP="002B4115">
      <w:pPr>
        <w:bidi/>
        <w:jc w:val="both"/>
        <w:rPr>
          <w:rFonts w:cs="David" w:hint="cs"/>
          <w:b/>
          <w:bCs/>
          <w:rtl/>
        </w:rPr>
      </w:pPr>
      <w:r w:rsidRPr="002B4115">
        <w:rPr>
          <w:rFonts w:cs="David" w:hint="cs"/>
          <w:b/>
          <w:bCs/>
          <w:rtl/>
        </w:rPr>
        <w:t>(פ/1660/18) של חה"כ זבולון אורלב</w:t>
      </w:r>
    </w:p>
    <w:p w14:paraId="4708BE00" w14:textId="77777777" w:rsidR="002B4115" w:rsidRPr="002B4115" w:rsidRDefault="002B4115" w:rsidP="002B4115">
      <w:pPr>
        <w:bidi/>
        <w:jc w:val="both"/>
        <w:rPr>
          <w:rFonts w:cs="David" w:hint="cs"/>
          <w:b/>
          <w:bCs/>
          <w:rtl/>
        </w:rPr>
      </w:pPr>
      <w:r w:rsidRPr="002B4115">
        <w:rPr>
          <w:rFonts w:cs="David" w:hint="cs"/>
          <w:b/>
          <w:bCs/>
          <w:rtl/>
        </w:rPr>
        <w:t xml:space="preserve">2. הצעת חוק פקודת העיריות (דיון חברי המועצה ועובדי </w:t>
      </w:r>
      <w:proofErr w:type="spellStart"/>
      <w:r w:rsidRPr="002B4115">
        <w:rPr>
          <w:rFonts w:cs="David" w:hint="cs"/>
          <w:b/>
          <w:bCs/>
          <w:rtl/>
        </w:rPr>
        <w:t>העיריה</w:t>
      </w:r>
      <w:proofErr w:type="spellEnd"/>
      <w:r w:rsidRPr="002B4115">
        <w:rPr>
          <w:rFonts w:cs="David" w:hint="cs"/>
          <w:b/>
          <w:bCs/>
          <w:rtl/>
        </w:rPr>
        <w:t xml:space="preserve">), </w:t>
      </w:r>
      <w:proofErr w:type="spellStart"/>
      <w:r w:rsidRPr="002B4115">
        <w:rPr>
          <w:rFonts w:cs="David" w:hint="cs"/>
          <w:b/>
          <w:bCs/>
          <w:rtl/>
        </w:rPr>
        <w:t>התש"ע</w:t>
      </w:r>
      <w:proofErr w:type="spellEnd"/>
      <w:r w:rsidRPr="002B4115">
        <w:rPr>
          <w:rFonts w:cs="David" w:hint="cs"/>
          <w:b/>
          <w:bCs/>
          <w:rtl/>
        </w:rPr>
        <w:t>-2009</w:t>
      </w:r>
    </w:p>
    <w:p w14:paraId="356DD799" w14:textId="77777777" w:rsidR="002B4115" w:rsidRPr="002B4115" w:rsidRDefault="002B4115" w:rsidP="002B4115">
      <w:pPr>
        <w:bidi/>
        <w:jc w:val="both"/>
        <w:rPr>
          <w:rFonts w:cs="David" w:hint="cs"/>
          <w:b/>
          <w:bCs/>
          <w:rtl/>
        </w:rPr>
      </w:pPr>
      <w:r w:rsidRPr="002B4115">
        <w:rPr>
          <w:rFonts w:cs="David" w:hint="cs"/>
          <w:b/>
          <w:bCs/>
          <w:rtl/>
        </w:rPr>
        <w:t xml:space="preserve"> (פ/1795/18)של חה"כ גדעון עזרא, חה"כ רוני בראון וקבוצת חברי כנסת. </w:t>
      </w:r>
    </w:p>
    <w:p w14:paraId="51F4DB01" w14:textId="77777777" w:rsidR="002B4115" w:rsidRPr="002B4115" w:rsidRDefault="002B4115" w:rsidP="002B4115">
      <w:pPr>
        <w:bidi/>
        <w:jc w:val="both"/>
        <w:rPr>
          <w:rFonts w:cs="David" w:hint="cs"/>
          <w:b/>
          <w:bCs/>
          <w:rtl/>
        </w:rPr>
      </w:pPr>
    </w:p>
    <w:p w14:paraId="398287B6" w14:textId="77777777" w:rsidR="002B4115" w:rsidRPr="002B4115" w:rsidRDefault="002B4115" w:rsidP="002B4115">
      <w:pPr>
        <w:bidi/>
        <w:jc w:val="both"/>
        <w:rPr>
          <w:rFonts w:cs="David" w:hint="cs"/>
          <w:b/>
          <w:bCs/>
          <w:rtl/>
        </w:rPr>
      </w:pPr>
      <w:r w:rsidRPr="002B4115">
        <w:rPr>
          <w:rFonts w:cs="David" w:hint="cs"/>
          <w:b/>
          <w:bCs/>
          <w:rtl/>
        </w:rPr>
        <w:t xml:space="preserve">ד. קביעת ועדות לדיון בהצעה לסדר היום בנושא: "ביטול הוועדה לשמירה על הסביבה החופית במסגרת הרפורמה בחוק התכנון והבניה, הצעת חברי הכנסת דב </w:t>
      </w:r>
      <w:proofErr w:type="spellStart"/>
      <w:r w:rsidRPr="002B4115">
        <w:rPr>
          <w:rFonts w:cs="David" w:hint="cs"/>
          <w:b/>
          <w:bCs/>
          <w:rtl/>
        </w:rPr>
        <w:t>חנין</w:t>
      </w:r>
      <w:proofErr w:type="spellEnd"/>
      <w:r w:rsidRPr="002B4115">
        <w:rPr>
          <w:rFonts w:cs="David" w:hint="cs"/>
          <w:b/>
          <w:bCs/>
          <w:rtl/>
        </w:rPr>
        <w:t xml:space="preserve"> </w:t>
      </w:r>
      <w:proofErr w:type="spellStart"/>
      <w:r w:rsidRPr="002B4115">
        <w:rPr>
          <w:rFonts w:cs="David" w:hint="cs"/>
          <w:b/>
          <w:bCs/>
          <w:rtl/>
        </w:rPr>
        <w:t>חכרמל</w:t>
      </w:r>
      <w:proofErr w:type="spellEnd"/>
      <w:r w:rsidRPr="002B4115">
        <w:rPr>
          <w:rFonts w:cs="David" w:hint="cs"/>
          <w:b/>
          <w:bCs/>
          <w:rtl/>
        </w:rPr>
        <w:t xml:space="preserve"> שאמה</w:t>
      </w:r>
    </w:p>
    <w:p w14:paraId="5F9D1C7E" w14:textId="77777777" w:rsidR="002B4115" w:rsidRPr="002B4115" w:rsidRDefault="002B4115" w:rsidP="002B4115">
      <w:pPr>
        <w:bidi/>
        <w:jc w:val="both"/>
        <w:rPr>
          <w:rFonts w:cs="David" w:hint="cs"/>
          <w:b/>
          <w:bCs/>
          <w:rtl/>
        </w:rPr>
      </w:pPr>
    </w:p>
    <w:p w14:paraId="295B03A3" w14:textId="77777777" w:rsidR="002B4115" w:rsidRPr="002B4115" w:rsidRDefault="002B4115" w:rsidP="002B4115">
      <w:pPr>
        <w:bidi/>
        <w:jc w:val="both"/>
        <w:rPr>
          <w:rFonts w:cs="David" w:hint="cs"/>
          <w:b/>
          <w:bCs/>
          <w:rtl/>
        </w:rPr>
      </w:pPr>
      <w:r w:rsidRPr="002B4115">
        <w:rPr>
          <w:rFonts w:cs="David" w:hint="cs"/>
          <w:b/>
          <w:bCs/>
          <w:rtl/>
        </w:rPr>
        <w:t xml:space="preserve">ה. הרכב הוועדה המשותפת של ועדת הפנים והגנת הסביבה וועדת העלייה, הקליטה והתפוצות לדיון בהצעה לסדר היום בנושא "זירוז עליית בני הפלשמורה". </w:t>
      </w:r>
    </w:p>
    <w:p w14:paraId="23A75357" w14:textId="77777777" w:rsidR="002B4115" w:rsidRPr="002B4115" w:rsidRDefault="002B4115" w:rsidP="002B4115">
      <w:pPr>
        <w:bidi/>
        <w:jc w:val="both"/>
        <w:rPr>
          <w:rFonts w:cs="David" w:hint="cs"/>
          <w:b/>
          <w:bCs/>
          <w:rtl/>
        </w:rPr>
      </w:pPr>
    </w:p>
    <w:p w14:paraId="65350340" w14:textId="77777777" w:rsidR="002B4115" w:rsidRPr="002B4115" w:rsidRDefault="002B4115" w:rsidP="002B4115">
      <w:pPr>
        <w:bidi/>
        <w:jc w:val="both"/>
        <w:outlineLvl w:val="0"/>
        <w:rPr>
          <w:rFonts w:cs="David"/>
          <w:b/>
          <w:bCs/>
          <w:u w:val="single"/>
          <w:rtl/>
        </w:rPr>
      </w:pPr>
      <w:r w:rsidRPr="002B4115">
        <w:rPr>
          <w:rFonts w:cs="David"/>
          <w:b/>
          <w:bCs/>
          <w:u w:val="single"/>
          <w:rtl/>
        </w:rPr>
        <w:t>נכחו:</w:t>
      </w:r>
    </w:p>
    <w:p w14:paraId="3DCA9580" w14:textId="77777777" w:rsidR="002B4115" w:rsidRPr="002B4115" w:rsidRDefault="002B4115" w:rsidP="002B4115">
      <w:pPr>
        <w:bidi/>
        <w:jc w:val="both"/>
        <w:outlineLvl w:val="0"/>
        <w:rPr>
          <w:rFonts w:cs="David" w:hint="cs"/>
          <w:rtl/>
        </w:rPr>
      </w:pPr>
      <w:r w:rsidRPr="002B4115">
        <w:rPr>
          <w:rFonts w:cs="David"/>
          <w:b/>
          <w:bCs/>
          <w:u w:val="single"/>
          <w:rtl/>
        </w:rPr>
        <w:t>חברי הוועדה</w:t>
      </w:r>
      <w:r w:rsidRPr="002B4115">
        <w:rPr>
          <w:rFonts w:cs="David"/>
          <w:rtl/>
        </w:rPr>
        <w:t>:</w:t>
      </w:r>
      <w:r w:rsidRPr="002B4115">
        <w:rPr>
          <w:rFonts w:cs="David"/>
          <w:rtl/>
        </w:rPr>
        <w:tab/>
      </w:r>
    </w:p>
    <w:p w14:paraId="1FD634E1" w14:textId="77777777" w:rsidR="002B4115" w:rsidRPr="002B4115" w:rsidRDefault="002B4115" w:rsidP="002B4115">
      <w:pPr>
        <w:bidi/>
        <w:jc w:val="both"/>
        <w:outlineLvl w:val="0"/>
        <w:rPr>
          <w:rFonts w:cs="David" w:hint="cs"/>
          <w:b/>
          <w:bCs/>
          <w:u w:val="single"/>
          <w:rtl/>
        </w:rPr>
      </w:pPr>
    </w:p>
    <w:p w14:paraId="77B76C5C" w14:textId="77777777" w:rsidR="002B4115" w:rsidRPr="002B4115" w:rsidRDefault="002B4115" w:rsidP="002B4115">
      <w:pPr>
        <w:bidi/>
        <w:jc w:val="both"/>
        <w:outlineLvl w:val="0"/>
        <w:rPr>
          <w:rFonts w:cs="David" w:hint="cs"/>
          <w:rtl/>
        </w:rPr>
      </w:pPr>
      <w:r w:rsidRPr="002B4115">
        <w:rPr>
          <w:rFonts w:cs="David" w:hint="cs"/>
          <w:rtl/>
        </w:rPr>
        <w:t xml:space="preserve">יריב </w:t>
      </w:r>
      <w:proofErr w:type="spellStart"/>
      <w:r w:rsidRPr="002B4115">
        <w:rPr>
          <w:rFonts w:cs="David" w:hint="cs"/>
          <w:rtl/>
        </w:rPr>
        <w:t>לוין</w:t>
      </w:r>
      <w:proofErr w:type="spellEnd"/>
      <w:r w:rsidRPr="002B4115">
        <w:rPr>
          <w:rFonts w:cs="David" w:hint="cs"/>
          <w:rtl/>
        </w:rPr>
        <w:t xml:space="preserve"> </w:t>
      </w:r>
      <w:r w:rsidRPr="002B4115">
        <w:rPr>
          <w:rFonts w:cs="David"/>
          <w:rtl/>
        </w:rPr>
        <w:t>–</w:t>
      </w:r>
      <w:r w:rsidRPr="002B4115">
        <w:rPr>
          <w:rFonts w:cs="David" w:hint="cs"/>
          <w:rtl/>
        </w:rPr>
        <w:t xml:space="preserve"> היו"ר </w:t>
      </w:r>
    </w:p>
    <w:p w14:paraId="52C4F058" w14:textId="77777777" w:rsidR="002B4115" w:rsidRPr="002B4115" w:rsidRDefault="002B4115" w:rsidP="002B4115">
      <w:pPr>
        <w:bidi/>
        <w:jc w:val="both"/>
        <w:outlineLvl w:val="0"/>
        <w:rPr>
          <w:rFonts w:cs="David" w:hint="cs"/>
          <w:rtl/>
        </w:rPr>
      </w:pPr>
      <w:r w:rsidRPr="002B4115">
        <w:rPr>
          <w:rFonts w:cs="David" w:hint="cs"/>
          <w:rtl/>
        </w:rPr>
        <w:t xml:space="preserve">זאב </w:t>
      </w:r>
      <w:proofErr w:type="spellStart"/>
      <w:r w:rsidRPr="002B4115">
        <w:rPr>
          <w:rFonts w:cs="David" w:hint="cs"/>
          <w:rtl/>
        </w:rPr>
        <w:t>אלקין</w:t>
      </w:r>
      <w:proofErr w:type="spellEnd"/>
    </w:p>
    <w:p w14:paraId="68454199" w14:textId="77777777" w:rsidR="002B4115" w:rsidRPr="002B4115" w:rsidRDefault="002B4115" w:rsidP="002B4115">
      <w:pPr>
        <w:bidi/>
        <w:jc w:val="both"/>
        <w:outlineLvl w:val="0"/>
        <w:rPr>
          <w:rFonts w:cs="David" w:hint="cs"/>
          <w:rtl/>
        </w:rPr>
      </w:pPr>
    </w:p>
    <w:p w14:paraId="43F27E6C" w14:textId="77777777" w:rsidR="002B4115" w:rsidRPr="002B4115" w:rsidRDefault="002B4115" w:rsidP="002B4115">
      <w:pPr>
        <w:bidi/>
        <w:jc w:val="both"/>
        <w:outlineLvl w:val="0"/>
        <w:rPr>
          <w:rFonts w:cs="David" w:hint="cs"/>
          <w:rtl/>
        </w:rPr>
      </w:pPr>
      <w:r w:rsidRPr="002B4115">
        <w:rPr>
          <w:rFonts w:cs="David"/>
          <w:b/>
          <w:bCs/>
          <w:u w:val="single"/>
          <w:rtl/>
        </w:rPr>
        <w:t>מוזמנים</w:t>
      </w:r>
      <w:r w:rsidRPr="002B4115">
        <w:rPr>
          <w:rFonts w:cs="David"/>
          <w:rtl/>
        </w:rPr>
        <w:t>:</w:t>
      </w:r>
    </w:p>
    <w:p w14:paraId="48E8C808" w14:textId="77777777" w:rsidR="002B4115" w:rsidRPr="002B4115" w:rsidRDefault="002B4115" w:rsidP="002B4115">
      <w:pPr>
        <w:bidi/>
        <w:jc w:val="both"/>
        <w:outlineLvl w:val="0"/>
        <w:rPr>
          <w:rFonts w:cs="David" w:hint="cs"/>
          <w:rtl/>
        </w:rPr>
      </w:pPr>
      <w:r w:rsidRPr="002B4115">
        <w:rPr>
          <w:rFonts w:cs="David" w:hint="cs"/>
          <w:rtl/>
        </w:rPr>
        <w:t xml:space="preserve">ירדנה </w:t>
      </w:r>
      <w:proofErr w:type="spellStart"/>
      <w:r w:rsidRPr="002B4115">
        <w:rPr>
          <w:rFonts w:cs="David" w:hint="cs"/>
          <w:rtl/>
        </w:rPr>
        <w:t>מלר</w:t>
      </w:r>
      <w:proofErr w:type="spellEnd"/>
      <w:r w:rsidRPr="002B4115">
        <w:rPr>
          <w:rFonts w:cs="David" w:hint="cs"/>
          <w:rtl/>
        </w:rPr>
        <w:t xml:space="preserve"> הורוביץ</w:t>
      </w:r>
    </w:p>
    <w:p w14:paraId="254EA9BC" w14:textId="77777777" w:rsidR="002B4115" w:rsidRPr="002B4115" w:rsidRDefault="002B4115" w:rsidP="002B4115">
      <w:pPr>
        <w:bidi/>
        <w:jc w:val="both"/>
        <w:outlineLvl w:val="0"/>
        <w:rPr>
          <w:rFonts w:cs="David" w:hint="cs"/>
          <w:rtl/>
        </w:rPr>
      </w:pPr>
      <w:r w:rsidRPr="002B4115">
        <w:rPr>
          <w:rFonts w:cs="David" w:hint="cs"/>
          <w:rtl/>
        </w:rPr>
        <w:t>נאזם בדר</w:t>
      </w:r>
    </w:p>
    <w:p w14:paraId="55D24812" w14:textId="77777777" w:rsidR="002B4115" w:rsidRPr="002B4115" w:rsidRDefault="002B4115" w:rsidP="002B4115">
      <w:pPr>
        <w:bidi/>
        <w:jc w:val="both"/>
        <w:outlineLvl w:val="0"/>
        <w:rPr>
          <w:rFonts w:cs="David" w:hint="cs"/>
          <w:rtl/>
        </w:rPr>
      </w:pPr>
    </w:p>
    <w:p w14:paraId="7F23ABE8" w14:textId="77777777" w:rsidR="002B4115" w:rsidRPr="002B4115" w:rsidRDefault="002B4115" w:rsidP="002B4115">
      <w:pPr>
        <w:bidi/>
        <w:jc w:val="both"/>
        <w:outlineLvl w:val="0"/>
        <w:rPr>
          <w:rFonts w:cs="David" w:hint="cs"/>
          <w:rtl/>
        </w:rPr>
      </w:pPr>
      <w:r w:rsidRPr="002B4115">
        <w:rPr>
          <w:rFonts w:cs="David" w:hint="cs"/>
          <w:b/>
          <w:bCs/>
          <w:u w:val="single"/>
          <w:rtl/>
        </w:rPr>
        <w:t>ייעוץ משפטי:</w:t>
      </w:r>
      <w:r w:rsidRPr="002B4115">
        <w:rPr>
          <w:rFonts w:cs="David" w:hint="cs"/>
          <w:rtl/>
        </w:rPr>
        <w:tab/>
        <w:t>ארבל אסטרחן</w:t>
      </w:r>
    </w:p>
    <w:p w14:paraId="1686ED87" w14:textId="77777777" w:rsidR="002B4115" w:rsidRPr="002B4115" w:rsidRDefault="002B4115" w:rsidP="002B4115">
      <w:pPr>
        <w:bidi/>
        <w:jc w:val="both"/>
        <w:outlineLvl w:val="0"/>
        <w:rPr>
          <w:rFonts w:cs="David" w:hint="cs"/>
          <w:b/>
          <w:bCs/>
          <w:rtl/>
        </w:rPr>
      </w:pPr>
    </w:p>
    <w:p w14:paraId="51530C77" w14:textId="77777777" w:rsidR="002B4115" w:rsidRPr="002B4115" w:rsidRDefault="002B4115" w:rsidP="002B4115">
      <w:pPr>
        <w:bidi/>
        <w:jc w:val="both"/>
        <w:outlineLvl w:val="0"/>
        <w:rPr>
          <w:rFonts w:cs="David" w:hint="cs"/>
          <w:rtl/>
        </w:rPr>
      </w:pPr>
      <w:r w:rsidRPr="002B4115">
        <w:rPr>
          <w:rFonts w:cs="David"/>
          <w:b/>
          <w:bCs/>
          <w:u w:val="single"/>
          <w:rtl/>
        </w:rPr>
        <w:t>מנהלת הוועדה</w:t>
      </w:r>
      <w:r w:rsidRPr="002B4115">
        <w:rPr>
          <w:rFonts w:cs="David"/>
          <w:rtl/>
        </w:rPr>
        <w:t>:</w:t>
      </w:r>
      <w:r w:rsidRPr="002B4115">
        <w:rPr>
          <w:rFonts w:cs="David"/>
          <w:rtl/>
        </w:rPr>
        <w:tab/>
      </w:r>
      <w:r w:rsidRPr="002B4115">
        <w:rPr>
          <w:rFonts w:cs="David" w:hint="cs"/>
          <w:rtl/>
        </w:rPr>
        <w:t>אתי בן יוסף</w:t>
      </w:r>
    </w:p>
    <w:p w14:paraId="7A120273" w14:textId="77777777" w:rsidR="002B4115" w:rsidRPr="002B4115" w:rsidRDefault="002B4115" w:rsidP="002B4115">
      <w:pPr>
        <w:bidi/>
        <w:jc w:val="both"/>
        <w:rPr>
          <w:rFonts w:cs="David" w:hint="cs"/>
          <w:b/>
          <w:bCs/>
          <w:u w:val="single"/>
          <w:rtl/>
        </w:rPr>
      </w:pPr>
    </w:p>
    <w:p w14:paraId="1FF4F216" w14:textId="77777777" w:rsidR="002B4115" w:rsidRPr="002B4115" w:rsidRDefault="002B4115" w:rsidP="002B4115">
      <w:pPr>
        <w:bidi/>
        <w:jc w:val="both"/>
        <w:outlineLvl w:val="0"/>
        <w:rPr>
          <w:rFonts w:cs="David" w:hint="cs"/>
          <w:b/>
          <w:bCs/>
          <w:u w:val="single"/>
          <w:rtl/>
        </w:rPr>
      </w:pPr>
    </w:p>
    <w:p w14:paraId="12F7F6A9" w14:textId="77777777" w:rsidR="002B4115" w:rsidRPr="002B4115" w:rsidRDefault="002B4115" w:rsidP="002B4115">
      <w:pPr>
        <w:bidi/>
        <w:jc w:val="both"/>
        <w:outlineLvl w:val="0"/>
        <w:rPr>
          <w:rFonts w:cs="David" w:hint="cs"/>
          <w:rtl/>
        </w:rPr>
      </w:pPr>
      <w:r w:rsidRPr="002B4115">
        <w:rPr>
          <w:rFonts w:cs="David" w:hint="cs"/>
          <w:b/>
          <w:bCs/>
          <w:u w:val="single"/>
          <w:rtl/>
        </w:rPr>
        <w:t>רשמה</w:t>
      </w:r>
      <w:r w:rsidRPr="002B4115">
        <w:rPr>
          <w:rFonts w:cs="David"/>
          <w:rtl/>
        </w:rPr>
        <w:t>:</w:t>
      </w:r>
      <w:r w:rsidRPr="002B4115">
        <w:rPr>
          <w:rFonts w:cs="David"/>
          <w:rtl/>
        </w:rPr>
        <w:tab/>
      </w:r>
      <w:r w:rsidRPr="002B4115">
        <w:rPr>
          <w:rFonts w:cs="David" w:hint="cs"/>
          <w:rtl/>
        </w:rPr>
        <w:t>לאה קיקיון</w:t>
      </w:r>
    </w:p>
    <w:p w14:paraId="4DBE5B81" w14:textId="77777777" w:rsidR="002B4115" w:rsidRPr="002B4115" w:rsidRDefault="002B4115" w:rsidP="002B4115">
      <w:pPr>
        <w:keepNext/>
        <w:bidi/>
        <w:jc w:val="both"/>
        <w:rPr>
          <w:rFonts w:cs="David" w:hint="cs"/>
          <w:rtl/>
        </w:rPr>
      </w:pPr>
    </w:p>
    <w:p w14:paraId="1AC940DA" w14:textId="77777777" w:rsidR="002B4115" w:rsidRPr="002B4115" w:rsidRDefault="002B4115" w:rsidP="002B4115">
      <w:pPr>
        <w:keepNext/>
        <w:bidi/>
        <w:jc w:val="center"/>
        <w:rPr>
          <w:rFonts w:cs="David" w:hint="cs"/>
          <w:b/>
          <w:bCs/>
          <w:u w:val="single"/>
          <w:rtl/>
        </w:rPr>
      </w:pPr>
      <w:r w:rsidRPr="002B4115">
        <w:rPr>
          <w:rFonts w:cs="David" w:hint="cs"/>
          <w:b/>
          <w:bCs/>
          <w:rtl/>
        </w:rPr>
        <w:t xml:space="preserve">א. בקשת חה"כ אלי </w:t>
      </w:r>
      <w:proofErr w:type="spellStart"/>
      <w:r w:rsidRPr="002B4115">
        <w:rPr>
          <w:rFonts w:cs="David" w:hint="cs"/>
          <w:b/>
          <w:bCs/>
          <w:rtl/>
        </w:rPr>
        <w:t>אפללו</w:t>
      </w:r>
      <w:proofErr w:type="spellEnd"/>
      <w:r w:rsidRPr="002B4115">
        <w:rPr>
          <w:rFonts w:cs="David" w:hint="cs"/>
          <w:b/>
          <w:bCs/>
          <w:rtl/>
        </w:rPr>
        <w:t xml:space="preserve"> להקדמת הדיון בהצעת חוק לתיקון פקודת מס הכנסה (הטבות מס </w:t>
      </w:r>
      <w:r w:rsidRPr="002B4115">
        <w:rPr>
          <w:rFonts w:cs="David" w:hint="cs"/>
          <w:b/>
          <w:bCs/>
          <w:u w:val="single"/>
          <w:rtl/>
        </w:rPr>
        <w:t xml:space="preserve">לתושבי יישובים בגולן), </w:t>
      </w:r>
      <w:proofErr w:type="spellStart"/>
      <w:r w:rsidRPr="002B4115">
        <w:rPr>
          <w:rFonts w:cs="David" w:hint="cs"/>
          <w:b/>
          <w:bCs/>
          <w:u w:val="single"/>
          <w:rtl/>
        </w:rPr>
        <w:t>התש"ע</w:t>
      </w:r>
      <w:proofErr w:type="spellEnd"/>
      <w:r w:rsidRPr="002B4115">
        <w:rPr>
          <w:rFonts w:cs="David" w:hint="cs"/>
          <w:b/>
          <w:bCs/>
          <w:u w:val="single"/>
          <w:rtl/>
        </w:rPr>
        <w:t>-2010 (פ/1982/18)</w:t>
      </w:r>
    </w:p>
    <w:p w14:paraId="35C9AEA2" w14:textId="77777777" w:rsidR="002B4115" w:rsidRPr="002B4115" w:rsidRDefault="002B4115" w:rsidP="002B4115">
      <w:pPr>
        <w:keepNext/>
        <w:bidi/>
        <w:jc w:val="both"/>
        <w:rPr>
          <w:rFonts w:cs="David" w:hint="cs"/>
          <w:rtl/>
        </w:rPr>
      </w:pPr>
    </w:p>
    <w:p w14:paraId="153D429D" w14:textId="77777777" w:rsidR="002B4115" w:rsidRPr="002B4115" w:rsidRDefault="002B4115" w:rsidP="002B4115">
      <w:pPr>
        <w:keepNext/>
        <w:bidi/>
        <w:jc w:val="both"/>
        <w:rPr>
          <w:rFonts w:cs="David" w:hint="cs"/>
          <w:rtl/>
        </w:rPr>
      </w:pPr>
    </w:p>
    <w:p w14:paraId="6A3138A1" w14:textId="77777777" w:rsidR="002B4115" w:rsidRPr="002B4115" w:rsidRDefault="002B4115" w:rsidP="002B4115">
      <w:pPr>
        <w:keepNext/>
        <w:bidi/>
        <w:jc w:val="both"/>
        <w:rPr>
          <w:rFonts w:cs="David" w:hint="cs"/>
          <w:rtl/>
        </w:rPr>
      </w:pPr>
    </w:p>
    <w:p w14:paraId="7D567025"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78193EB6" w14:textId="77777777" w:rsidR="002B4115" w:rsidRPr="002B4115" w:rsidRDefault="002B4115" w:rsidP="002B4115">
      <w:pPr>
        <w:keepNext/>
        <w:bidi/>
        <w:jc w:val="both"/>
        <w:rPr>
          <w:rFonts w:cs="David" w:hint="cs"/>
          <w:rtl/>
        </w:rPr>
      </w:pPr>
    </w:p>
    <w:p w14:paraId="7B87D54F" w14:textId="77777777" w:rsidR="002B4115" w:rsidRPr="002B4115" w:rsidRDefault="002B4115" w:rsidP="002B4115">
      <w:pPr>
        <w:keepNext/>
        <w:bidi/>
        <w:jc w:val="both"/>
        <w:rPr>
          <w:rFonts w:cs="David" w:hint="cs"/>
          <w:rtl/>
        </w:rPr>
      </w:pPr>
      <w:r w:rsidRPr="002B4115">
        <w:rPr>
          <w:rFonts w:cs="David" w:hint="cs"/>
          <w:rtl/>
        </w:rPr>
        <w:tab/>
        <w:t xml:space="preserve">שלום לכולם, אני מתכבד לפתוח את ישיבת הוועדה. הנושא הראשון על סדר היום - א. בקשת חה"כ אלי </w:t>
      </w:r>
      <w:proofErr w:type="spellStart"/>
      <w:r w:rsidRPr="002B4115">
        <w:rPr>
          <w:rFonts w:cs="David" w:hint="cs"/>
          <w:rtl/>
        </w:rPr>
        <w:t>אפללו</w:t>
      </w:r>
      <w:proofErr w:type="spellEnd"/>
      <w:r w:rsidRPr="002B4115">
        <w:rPr>
          <w:rFonts w:cs="David" w:hint="cs"/>
          <w:rtl/>
        </w:rPr>
        <w:t xml:space="preserve"> להקדמת הדיון בהצעת חוק לתיקון פקודת מס הכנסה (הטבות מס לתושבי יישובים בגולן), </w:t>
      </w:r>
      <w:proofErr w:type="spellStart"/>
      <w:r w:rsidRPr="002B4115">
        <w:rPr>
          <w:rFonts w:cs="David" w:hint="cs"/>
          <w:rtl/>
        </w:rPr>
        <w:t>התש"ע</w:t>
      </w:r>
      <w:proofErr w:type="spellEnd"/>
      <w:r w:rsidRPr="002B4115">
        <w:rPr>
          <w:rFonts w:cs="David" w:hint="cs"/>
          <w:rtl/>
        </w:rPr>
        <w:t xml:space="preserve">-2010 (פ/1982/18) לפני הקריאה הטרומית. נמסר לי שישנו כנראה סיכום עם ועדת השרים לחקיקה ועם הנהלת הקואליציה שהנושא הזה יידחה בשבוע. </w:t>
      </w:r>
    </w:p>
    <w:p w14:paraId="250F2805" w14:textId="77777777" w:rsidR="002B4115" w:rsidRPr="002B4115" w:rsidRDefault="002B4115" w:rsidP="002B4115">
      <w:pPr>
        <w:keepNext/>
        <w:bidi/>
        <w:jc w:val="both"/>
        <w:rPr>
          <w:rFonts w:cs="David" w:hint="cs"/>
          <w:rtl/>
        </w:rPr>
      </w:pPr>
    </w:p>
    <w:p w14:paraId="517F0615" w14:textId="77777777" w:rsidR="002B4115" w:rsidRPr="002B4115" w:rsidRDefault="002B4115" w:rsidP="002B4115">
      <w:pPr>
        <w:keepNext/>
        <w:bidi/>
        <w:jc w:val="both"/>
        <w:rPr>
          <w:rFonts w:cs="David" w:hint="cs"/>
          <w:u w:val="single"/>
          <w:rtl/>
        </w:rPr>
      </w:pPr>
      <w:r w:rsidRPr="002B4115">
        <w:rPr>
          <w:rFonts w:cs="David" w:hint="cs"/>
          <w:u w:val="single"/>
          <w:rtl/>
        </w:rPr>
        <w:t xml:space="preserve">זאב </w:t>
      </w:r>
      <w:proofErr w:type="spellStart"/>
      <w:r w:rsidRPr="002B4115">
        <w:rPr>
          <w:rFonts w:cs="David" w:hint="cs"/>
          <w:u w:val="single"/>
          <w:rtl/>
        </w:rPr>
        <w:t>אלקין</w:t>
      </w:r>
      <w:proofErr w:type="spellEnd"/>
      <w:r w:rsidRPr="002B4115">
        <w:rPr>
          <w:rFonts w:cs="David" w:hint="cs"/>
          <w:u w:val="single"/>
          <w:rtl/>
        </w:rPr>
        <w:t>:</w:t>
      </w:r>
    </w:p>
    <w:p w14:paraId="11192B4C" w14:textId="77777777" w:rsidR="002B4115" w:rsidRPr="002B4115" w:rsidRDefault="002B4115" w:rsidP="002B4115">
      <w:pPr>
        <w:keepNext/>
        <w:bidi/>
        <w:jc w:val="both"/>
        <w:rPr>
          <w:rFonts w:cs="David" w:hint="cs"/>
          <w:rtl/>
        </w:rPr>
      </w:pPr>
    </w:p>
    <w:p w14:paraId="0D9ECA05" w14:textId="77777777" w:rsidR="002B4115" w:rsidRPr="002B4115" w:rsidRDefault="002B4115" w:rsidP="002B4115">
      <w:pPr>
        <w:keepNext/>
        <w:bidi/>
        <w:jc w:val="both"/>
        <w:rPr>
          <w:rFonts w:cs="David" w:hint="cs"/>
          <w:rtl/>
        </w:rPr>
      </w:pPr>
      <w:r w:rsidRPr="002B4115">
        <w:rPr>
          <w:rFonts w:cs="David" w:hint="cs"/>
          <w:rtl/>
        </w:rPr>
        <w:tab/>
        <w:t xml:space="preserve">אני מוכרח למסור עדכון. כפי שאמר לי חבר הכנסת </w:t>
      </w:r>
      <w:proofErr w:type="spellStart"/>
      <w:r w:rsidRPr="002B4115">
        <w:rPr>
          <w:rFonts w:cs="David" w:hint="cs"/>
          <w:rtl/>
        </w:rPr>
        <w:t>אפללו</w:t>
      </w:r>
      <w:proofErr w:type="spellEnd"/>
      <w:r w:rsidRPr="002B4115">
        <w:rPr>
          <w:rFonts w:cs="David" w:hint="cs"/>
          <w:rtl/>
        </w:rPr>
        <w:t xml:space="preserve">, אני מיופה הכוח שלו להציג כאן את הסיכום בינינו. היות ומדובר מצד אחד בהצעת חוק חשובה שלא מעט חברי קואליציה תומכים בה, וגם הצטרפו להצעת החוק, ומצד שני, נכון לעכשיו ועדת השרים טרם השלימה את הדיון בהצעת החוק וביקשה ארכה, סיכמנו עם המציע, חבר הכנסת אלי </w:t>
      </w:r>
      <w:proofErr w:type="spellStart"/>
      <w:r w:rsidRPr="002B4115">
        <w:rPr>
          <w:rFonts w:cs="David" w:hint="cs"/>
          <w:rtl/>
        </w:rPr>
        <w:t>אפללו</w:t>
      </w:r>
      <w:proofErr w:type="spellEnd"/>
      <w:r w:rsidRPr="002B4115">
        <w:rPr>
          <w:rFonts w:cs="David" w:hint="cs"/>
          <w:rtl/>
        </w:rPr>
        <w:t xml:space="preserve"> שבקשתו מוועדת הכנסת תידחה בשבוע, מה שיאפשר לנו לנסות למצות את התהליכים גם מול ועדת השרים וגם לקיים דיון רציני בהנהלת הקואליציה, במידה וועדת השרים לא תמצה את התהליכים. הוא נענה לבקשתי ולכן אני, בשם שנינו, מוסר כאן את הסיכום: בקשה לדחות את הדיון בבקשתו להקדמת הדיון בחוק בשבוע אחד. </w:t>
      </w:r>
    </w:p>
    <w:p w14:paraId="1FB8D944" w14:textId="77777777" w:rsidR="002B4115" w:rsidRPr="002B4115" w:rsidRDefault="002B4115" w:rsidP="002B4115">
      <w:pPr>
        <w:keepNext/>
        <w:bidi/>
        <w:jc w:val="both"/>
        <w:rPr>
          <w:rFonts w:cs="David" w:hint="cs"/>
          <w:rtl/>
        </w:rPr>
      </w:pPr>
    </w:p>
    <w:p w14:paraId="1173C911"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21F54FF8" w14:textId="77777777" w:rsidR="002B4115" w:rsidRPr="002B4115" w:rsidRDefault="002B4115" w:rsidP="002B4115">
      <w:pPr>
        <w:keepNext/>
        <w:bidi/>
        <w:jc w:val="both"/>
        <w:rPr>
          <w:rFonts w:cs="David" w:hint="cs"/>
          <w:rtl/>
        </w:rPr>
      </w:pPr>
    </w:p>
    <w:p w14:paraId="5B0998CF" w14:textId="77777777" w:rsidR="002B4115" w:rsidRPr="002B4115" w:rsidRDefault="002B4115" w:rsidP="002B4115">
      <w:pPr>
        <w:keepNext/>
        <w:bidi/>
        <w:jc w:val="both"/>
        <w:rPr>
          <w:rFonts w:cs="David" w:hint="cs"/>
          <w:rtl/>
        </w:rPr>
      </w:pPr>
      <w:r w:rsidRPr="002B4115">
        <w:rPr>
          <w:rFonts w:cs="David" w:hint="cs"/>
          <w:rtl/>
        </w:rPr>
        <w:tab/>
        <w:t xml:space="preserve">נוכח הסיכום הזה וההודעה הזו אנחנו נדחה את הדיון בסעיף הזה, ונקיים אותו, אני מקווה, בשבוע הבא. אני מקווה שעל בסיס הסכמות. </w:t>
      </w:r>
    </w:p>
    <w:p w14:paraId="1A38347D" w14:textId="77777777" w:rsidR="002B4115" w:rsidRPr="002B4115" w:rsidRDefault="002B4115" w:rsidP="002B4115">
      <w:pPr>
        <w:keepNext/>
        <w:bidi/>
        <w:jc w:val="both"/>
        <w:rPr>
          <w:rFonts w:cs="David" w:hint="cs"/>
          <w:rtl/>
        </w:rPr>
      </w:pPr>
    </w:p>
    <w:p w14:paraId="7942597A" w14:textId="77777777" w:rsidR="002B4115" w:rsidRPr="002B4115" w:rsidRDefault="002B4115" w:rsidP="002B4115">
      <w:pPr>
        <w:bidi/>
        <w:jc w:val="center"/>
        <w:rPr>
          <w:rFonts w:cs="David" w:hint="cs"/>
          <w:b/>
          <w:bCs/>
          <w:rtl/>
        </w:rPr>
      </w:pPr>
      <w:r w:rsidRPr="002B4115">
        <w:rPr>
          <w:rFonts w:cs="David"/>
          <w:rtl/>
        </w:rPr>
        <w:br w:type="page"/>
      </w:r>
      <w:r w:rsidRPr="002B4115">
        <w:rPr>
          <w:rFonts w:cs="David" w:hint="cs"/>
          <w:b/>
          <w:bCs/>
          <w:rtl/>
        </w:rPr>
        <w:lastRenderedPageBreak/>
        <w:t>ב. בקשת יו"ר ועדת החוקה, חוק ומשפט למיזוג הצעות החוק הבאות:</w:t>
      </w:r>
    </w:p>
    <w:p w14:paraId="016F94C3" w14:textId="77777777" w:rsidR="002B4115" w:rsidRPr="002B4115" w:rsidRDefault="002B4115" w:rsidP="002B4115">
      <w:pPr>
        <w:bidi/>
        <w:jc w:val="center"/>
        <w:rPr>
          <w:rFonts w:cs="David" w:hint="cs"/>
          <w:b/>
          <w:bCs/>
          <w:rtl/>
        </w:rPr>
      </w:pPr>
      <w:r w:rsidRPr="002B4115">
        <w:rPr>
          <w:rFonts w:cs="David" w:hint="cs"/>
          <w:b/>
          <w:bCs/>
          <w:rtl/>
        </w:rPr>
        <w:t xml:space="preserve">1. הצעת חוק העונשין (תיקון מס' 104)(איומים ותקיפה), </w:t>
      </w:r>
      <w:proofErr w:type="spellStart"/>
      <w:r w:rsidRPr="002B4115">
        <w:rPr>
          <w:rFonts w:cs="David" w:hint="cs"/>
          <w:b/>
          <w:bCs/>
          <w:rtl/>
        </w:rPr>
        <w:t>התשס"ט</w:t>
      </w:r>
      <w:proofErr w:type="spellEnd"/>
      <w:r w:rsidRPr="002B4115">
        <w:rPr>
          <w:rFonts w:cs="David" w:hint="cs"/>
          <w:b/>
          <w:bCs/>
          <w:rtl/>
        </w:rPr>
        <w:t>-2008</w:t>
      </w:r>
    </w:p>
    <w:p w14:paraId="30AA9EA2" w14:textId="77777777" w:rsidR="002B4115" w:rsidRPr="002B4115" w:rsidRDefault="002B4115" w:rsidP="002B4115">
      <w:pPr>
        <w:bidi/>
        <w:jc w:val="center"/>
        <w:rPr>
          <w:rFonts w:cs="David" w:hint="cs"/>
          <w:b/>
          <w:bCs/>
          <w:u w:val="single"/>
          <w:rtl/>
        </w:rPr>
      </w:pPr>
      <w:r w:rsidRPr="002B4115">
        <w:rPr>
          <w:rFonts w:cs="David" w:hint="cs"/>
          <w:b/>
          <w:bCs/>
          <w:u w:val="single"/>
          <w:rtl/>
        </w:rPr>
        <w:t xml:space="preserve">2. הצעת חוק העונשין (תיקון מס' 105)(תקיפת מטפל ומאבטח), </w:t>
      </w:r>
      <w:proofErr w:type="spellStart"/>
      <w:r w:rsidRPr="002B4115">
        <w:rPr>
          <w:rFonts w:cs="David" w:hint="cs"/>
          <w:b/>
          <w:bCs/>
          <w:u w:val="single"/>
          <w:rtl/>
        </w:rPr>
        <w:t>התשס"ט</w:t>
      </w:r>
      <w:proofErr w:type="spellEnd"/>
      <w:r w:rsidRPr="002B4115">
        <w:rPr>
          <w:rFonts w:cs="David" w:hint="cs"/>
          <w:b/>
          <w:bCs/>
          <w:u w:val="single"/>
          <w:rtl/>
        </w:rPr>
        <w:t>-2008</w:t>
      </w:r>
    </w:p>
    <w:p w14:paraId="1C94839F" w14:textId="77777777" w:rsidR="002B4115" w:rsidRPr="002B4115" w:rsidRDefault="002B4115" w:rsidP="002B4115">
      <w:pPr>
        <w:bidi/>
        <w:jc w:val="center"/>
        <w:rPr>
          <w:rFonts w:cs="David" w:hint="cs"/>
          <w:b/>
          <w:bCs/>
          <w:rtl/>
        </w:rPr>
      </w:pPr>
    </w:p>
    <w:p w14:paraId="088A36C8" w14:textId="77777777" w:rsidR="002B4115" w:rsidRPr="002B4115" w:rsidRDefault="002B4115" w:rsidP="002B4115">
      <w:pPr>
        <w:keepNext/>
        <w:bidi/>
        <w:jc w:val="both"/>
        <w:rPr>
          <w:rFonts w:cs="David" w:hint="cs"/>
          <w:rtl/>
        </w:rPr>
      </w:pPr>
    </w:p>
    <w:p w14:paraId="3964417A" w14:textId="77777777" w:rsidR="002B4115" w:rsidRPr="002B4115" w:rsidRDefault="002B4115" w:rsidP="002B4115">
      <w:pPr>
        <w:keepNext/>
        <w:bidi/>
        <w:jc w:val="both"/>
        <w:rPr>
          <w:rFonts w:cs="David" w:hint="cs"/>
          <w:rtl/>
        </w:rPr>
      </w:pPr>
    </w:p>
    <w:p w14:paraId="5630CAF6"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28E7153D" w14:textId="77777777" w:rsidR="002B4115" w:rsidRPr="002B4115" w:rsidRDefault="002B4115" w:rsidP="002B4115">
      <w:pPr>
        <w:keepNext/>
        <w:bidi/>
        <w:jc w:val="both"/>
        <w:rPr>
          <w:rFonts w:cs="David" w:hint="cs"/>
          <w:rtl/>
        </w:rPr>
      </w:pPr>
    </w:p>
    <w:p w14:paraId="44267EC8" w14:textId="77777777" w:rsidR="002B4115" w:rsidRPr="002B4115" w:rsidRDefault="002B4115" w:rsidP="002B4115">
      <w:pPr>
        <w:bidi/>
        <w:jc w:val="both"/>
        <w:rPr>
          <w:rFonts w:cs="David" w:hint="cs"/>
          <w:rtl/>
        </w:rPr>
      </w:pPr>
      <w:r w:rsidRPr="002B4115">
        <w:rPr>
          <w:rFonts w:cs="David" w:hint="cs"/>
          <w:rtl/>
        </w:rPr>
        <w:tab/>
        <w:t>אנחנו עוברים לסעיף הבא על סדר היום: בקשת יו"ר ועדת החוקה, חוק ומשפט למיזוג הצעות החוק הבאות:</w:t>
      </w:r>
    </w:p>
    <w:p w14:paraId="13DA8C49" w14:textId="77777777" w:rsidR="002B4115" w:rsidRPr="002B4115" w:rsidRDefault="002B4115" w:rsidP="002B4115">
      <w:pPr>
        <w:bidi/>
        <w:jc w:val="both"/>
        <w:rPr>
          <w:rFonts w:cs="David" w:hint="cs"/>
          <w:rtl/>
        </w:rPr>
      </w:pPr>
      <w:r w:rsidRPr="002B4115">
        <w:rPr>
          <w:rFonts w:cs="David" w:hint="cs"/>
          <w:rtl/>
        </w:rPr>
        <w:t xml:space="preserve">1. הצעת חוק העונשין (תיקון מס' 104)(איומים ותקיפה), </w:t>
      </w:r>
      <w:proofErr w:type="spellStart"/>
      <w:r w:rsidRPr="002B4115">
        <w:rPr>
          <w:rFonts w:cs="David" w:hint="cs"/>
          <w:rtl/>
        </w:rPr>
        <w:t>התשס"ט</w:t>
      </w:r>
      <w:proofErr w:type="spellEnd"/>
      <w:r w:rsidRPr="002B4115">
        <w:rPr>
          <w:rFonts w:cs="David" w:hint="cs"/>
          <w:rtl/>
        </w:rPr>
        <w:t>-2008</w:t>
      </w:r>
    </w:p>
    <w:p w14:paraId="424486E4" w14:textId="77777777" w:rsidR="002B4115" w:rsidRPr="002B4115" w:rsidRDefault="002B4115" w:rsidP="002B4115">
      <w:pPr>
        <w:bidi/>
        <w:jc w:val="both"/>
        <w:rPr>
          <w:rFonts w:cs="David" w:hint="cs"/>
          <w:rtl/>
        </w:rPr>
      </w:pPr>
      <w:r w:rsidRPr="002B4115">
        <w:rPr>
          <w:rFonts w:cs="David" w:hint="cs"/>
          <w:rtl/>
        </w:rPr>
        <w:t xml:space="preserve">2. הצעת חוק העונשין (תיקון מס' 105)(תקיפת מטפל ומאבטח), </w:t>
      </w:r>
      <w:proofErr w:type="spellStart"/>
      <w:r w:rsidRPr="002B4115">
        <w:rPr>
          <w:rFonts w:cs="David" w:hint="cs"/>
          <w:rtl/>
        </w:rPr>
        <w:t>התשס"ט</w:t>
      </w:r>
      <w:proofErr w:type="spellEnd"/>
      <w:r w:rsidRPr="002B4115">
        <w:rPr>
          <w:rFonts w:cs="David" w:hint="cs"/>
          <w:rtl/>
        </w:rPr>
        <w:t>-2008</w:t>
      </w:r>
    </w:p>
    <w:p w14:paraId="59F79F69" w14:textId="77777777" w:rsidR="002B4115" w:rsidRPr="002B4115" w:rsidRDefault="002B4115" w:rsidP="002B4115">
      <w:pPr>
        <w:bidi/>
        <w:jc w:val="both"/>
        <w:rPr>
          <w:rFonts w:cs="David" w:hint="cs"/>
          <w:rtl/>
        </w:rPr>
      </w:pPr>
    </w:p>
    <w:p w14:paraId="0BAB5D08" w14:textId="77777777" w:rsidR="002B4115" w:rsidRPr="002B4115" w:rsidRDefault="002B4115" w:rsidP="002B4115">
      <w:pPr>
        <w:bidi/>
        <w:jc w:val="both"/>
        <w:rPr>
          <w:rFonts w:cs="David" w:hint="cs"/>
          <w:rtl/>
        </w:rPr>
      </w:pPr>
      <w:r w:rsidRPr="002B4115">
        <w:rPr>
          <w:rFonts w:cs="David" w:hint="cs"/>
          <w:rtl/>
        </w:rPr>
        <w:t xml:space="preserve">ההצעה הראשונה היא של חברי הכנסת יואל חסון, יוחנן </w:t>
      </w:r>
      <w:proofErr w:type="spellStart"/>
      <w:r w:rsidRPr="002B4115">
        <w:rPr>
          <w:rFonts w:cs="David" w:hint="cs"/>
          <w:rtl/>
        </w:rPr>
        <w:t>פלסנר</w:t>
      </w:r>
      <w:proofErr w:type="spellEnd"/>
      <w:r w:rsidRPr="002B4115">
        <w:rPr>
          <w:rFonts w:cs="David" w:hint="cs"/>
          <w:rtl/>
        </w:rPr>
        <w:t xml:space="preserve"> ודוד רותם, מספרה כ/265 וההצעה </w:t>
      </w:r>
      <w:proofErr w:type="spellStart"/>
      <w:r w:rsidRPr="002B4115">
        <w:rPr>
          <w:rFonts w:cs="David" w:hint="cs"/>
          <w:rtl/>
        </w:rPr>
        <w:t>השניה</w:t>
      </w:r>
      <w:proofErr w:type="spellEnd"/>
      <w:r w:rsidRPr="002B4115">
        <w:rPr>
          <w:rFonts w:cs="David" w:hint="cs"/>
          <w:rtl/>
        </w:rPr>
        <w:t xml:space="preserve"> היא של חברי הכנסת יואל חסון וחיים אורון. אני מבין שהבקשה היא על רקע העובדה ששתי הבקשות עוסקות בנושאים דומים של איומים, תקיפה ותקיפת מטפל ומאבטח. </w:t>
      </w:r>
    </w:p>
    <w:p w14:paraId="481CC63C" w14:textId="77777777" w:rsidR="002B4115" w:rsidRPr="002B4115" w:rsidRDefault="002B4115" w:rsidP="002B4115">
      <w:pPr>
        <w:bidi/>
        <w:jc w:val="both"/>
        <w:rPr>
          <w:rFonts w:cs="David" w:hint="cs"/>
          <w:rtl/>
        </w:rPr>
      </w:pPr>
    </w:p>
    <w:p w14:paraId="12EDCCD5" w14:textId="77777777" w:rsidR="002B4115" w:rsidRPr="002B4115" w:rsidRDefault="002B4115" w:rsidP="002B4115">
      <w:pPr>
        <w:bidi/>
        <w:jc w:val="both"/>
        <w:rPr>
          <w:rFonts w:cs="David" w:hint="cs"/>
          <w:rtl/>
        </w:rPr>
      </w:pPr>
    </w:p>
    <w:p w14:paraId="47D7C379" w14:textId="77777777" w:rsidR="002B4115" w:rsidRPr="002B4115" w:rsidRDefault="002B4115" w:rsidP="002B4115">
      <w:pPr>
        <w:bidi/>
        <w:jc w:val="both"/>
        <w:rPr>
          <w:rFonts w:cs="David" w:hint="cs"/>
          <w:rtl/>
        </w:rPr>
      </w:pPr>
      <w:r w:rsidRPr="002B4115">
        <w:rPr>
          <w:rFonts w:cs="David" w:hint="cs"/>
          <w:rtl/>
        </w:rPr>
        <w:tab/>
        <w:t xml:space="preserve">חבר הכנסת </w:t>
      </w:r>
      <w:proofErr w:type="spellStart"/>
      <w:r w:rsidRPr="002B4115">
        <w:rPr>
          <w:rFonts w:cs="David" w:hint="cs"/>
          <w:rtl/>
        </w:rPr>
        <w:t>אלקין</w:t>
      </w:r>
      <w:proofErr w:type="spellEnd"/>
      <w:r w:rsidRPr="002B4115">
        <w:rPr>
          <w:rFonts w:cs="David" w:hint="cs"/>
          <w:rtl/>
        </w:rPr>
        <w:t xml:space="preserve">, אתה רוצה להתייחס? </w:t>
      </w:r>
    </w:p>
    <w:p w14:paraId="3B72C65C" w14:textId="77777777" w:rsidR="002B4115" w:rsidRPr="002B4115" w:rsidRDefault="002B4115" w:rsidP="002B4115">
      <w:pPr>
        <w:bidi/>
        <w:jc w:val="both"/>
        <w:rPr>
          <w:rFonts w:cs="David" w:hint="cs"/>
          <w:rtl/>
        </w:rPr>
      </w:pPr>
    </w:p>
    <w:p w14:paraId="3D308340" w14:textId="77777777" w:rsidR="002B4115" w:rsidRPr="002B4115" w:rsidRDefault="002B4115" w:rsidP="002B4115">
      <w:pPr>
        <w:bidi/>
        <w:jc w:val="both"/>
        <w:rPr>
          <w:rFonts w:cs="David" w:hint="cs"/>
          <w:u w:val="single"/>
          <w:rtl/>
        </w:rPr>
      </w:pPr>
      <w:r w:rsidRPr="002B4115">
        <w:rPr>
          <w:rFonts w:cs="David" w:hint="cs"/>
          <w:u w:val="single"/>
          <w:rtl/>
        </w:rPr>
        <w:t xml:space="preserve">זאב </w:t>
      </w:r>
      <w:proofErr w:type="spellStart"/>
      <w:r w:rsidRPr="002B4115">
        <w:rPr>
          <w:rFonts w:cs="David" w:hint="cs"/>
          <w:u w:val="single"/>
          <w:rtl/>
        </w:rPr>
        <w:t>אלקין</w:t>
      </w:r>
      <w:proofErr w:type="spellEnd"/>
      <w:r w:rsidRPr="002B4115">
        <w:rPr>
          <w:rFonts w:cs="David" w:hint="cs"/>
          <w:u w:val="single"/>
          <w:rtl/>
        </w:rPr>
        <w:t>:</w:t>
      </w:r>
    </w:p>
    <w:p w14:paraId="09280133" w14:textId="77777777" w:rsidR="002B4115" w:rsidRPr="002B4115" w:rsidRDefault="002B4115" w:rsidP="002B4115">
      <w:pPr>
        <w:bidi/>
        <w:jc w:val="both"/>
        <w:rPr>
          <w:rFonts w:cs="David" w:hint="cs"/>
          <w:rtl/>
        </w:rPr>
      </w:pPr>
    </w:p>
    <w:p w14:paraId="5EC2B7EC" w14:textId="77777777" w:rsidR="002B4115" w:rsidRPr="002B4115" w:rsidRDefault="002B4115" w:rsidP="002B4115">
      <w:pPr>
        <w:keepNext/>
        <w:bidi/>
        <w:jc w:val="both"/>
        <w:rPr>
          <w:rFonts w:cs="David" w:hint="cs"/>
          <w:rtl/>
        </w:rPr>
      </w:pPr>
      <w:r w:rsidRPr="002B4115">
        <w:rPr>
          <w:rFonts w:cs="David" w:hint="cs"/>
          <w:rtl/>
        </w:rPr>
        <w:tab/>
        <w:t xml:space="preserve">לא. </w:t>
      </w:r>
    </w:p>
    <w:p w14:paraId="6F16D3FD" w14:textId="77777777" w:rsidR="002B4115" w:rsidRPr="002B4115" w:rsidRDefault="002B4115" w:rsidP="002B4115">
      <w:pPr>
        <w:keepNext/>
        <w:bidi/>
        <w:jc w:val="both"/>
        <w:rPr>
          <w:rFonts w:cs="David" w:hint="cs"/>
          <w:rtl/>
        </w:rPr>
      </w:pPr>
    </w:p>
    <w:p w14:paraId="59CF8965"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09D6C488" w14:textId="77777777" w:rsidR="002B4115" w:rsidRPr="002B4115" w:rsidRDefault="002B4115" w:rsidP="002B4115">
      <w:pPr>
        <w:keepNext/>
        <w:bidi/>
        <w:jc w:val="both"/>
        <w:rPr>
          <w:rFonts w:cs="David" w:hint="cs"/>
          <w:rtl/>
        </w:rPr>
      </w:pPr>
    </w:p>
    <w:p w14:paraId="0F3E4AE9" w14:textId="77777777" w:rsidR="002B4115" w:rsidRPr="002B4115" w:rsidRDefault="002B4115" w:rsidP="002B4115">
      <w:pPr>
        <w:keepNext/>
        <w:bidi/>
        <w:jc w:val="both"/>
        <w:rPr>
          <w:rFonts w:cs="David" w:hint="cs"/>
          <w:rtl/>
        </w:rPr>
      </w:pPr>
      <w:r w:rsidRPr="002B4115">
        <w:rPr>
          <w:rFonts w:cs="David" w:hint="cs"/>
          <w:rtl/>
        </w:rPr>
        <w:tab/>
        <w:t xml:space="preserve">אם כך אני אעבור להצבעה. מי בעד? 2 בעד. אם כך, פה אחד הוחלט לאשר את הבקשה. </w:t>
      </w:r>
    </w:p>
    <w:p w14:paraId="63CC7448" w14:textId="77777777" w:rsidR="002B4115" w:rsidRPr="002B4115" w:rsidRDefault="002B4115" w:rsidP="002B4115">
      <w:pPr>
        <w:keepNext/>
        <w:bidi/>
        <w:jc w:val="both"/>
        <w:rPr>
          <w:rFonts w:cs="David" w:hint="cs"/>
          <w:rtl/>
        </w:rPr>
      </w:pPr>
    </w:p>
    <w:p w14:paraId="3595CB5E" w14:textId="77777777" w:rsidR="002B4115" w:rsidRPr="002B4115" w:rsidRDefault="002B4115" w:rsidP="002B4115">
      <w:pPr>
        <w:bidi/>
        <w:jc w:val="center"/>
        <w:rPr>
          <w:rFonts w:cs="David" w:hint="cs"/>
          <w:b/>
          <w:bCs/>
          <w:rtl/>
        </w:rPr>
      </w:pPr>
      <w:r w:rsidRPr="002B4115">
        <w:rPr>
          <w:rFonts w:cs="David"/>
          <w:rtl/>
        </w:rPr>
        <w:br w:type="page"/>
      </w:r>
      <w:r w:rsidRPr="002B4115">
        <w:rPr>
          <w:rFonts w:cs="David" w:hint="cs"/>
          <w:b/>
          <w:bCs/>
          <w:rtl/>
        </w:rPr>
        <w:t>ג. קביעת ועדות לדיון בהצעות החוק הבאות:</w:t>
      </w:r>
    </w:p>
    <w:p w14:paraId="4EA7AD7D" w14:textId="77777777" w:rsidR="002B4115" w:rsidRPr="002B4115" w:rsidRDefault="002B4115" w:rsidP="002B4115">
      <w:pPr>
        <w:bidi/>
        <w:jc w:val="center"/>
        <w:rPr>
          <w:rFonts w:cs="David" w:hint="cs"/>
          <w:b/>
          <w:bCs/>
          <w:rtl/>
        </w:rPr>
      </w:pPr>
      <w:r w:rsidRPr="002B4115">
        <w:rPr>
          <w:rFonts w:cs="David" w:hint="cs"/>
          <w:b/>
          <w:bCs/>
          <w:rtl/>
        </w:rPr>
        <w:t xml:space="preserve">1. הצעת חוק הגנת הצרכן (תיקון </w:t>
      </w:r>
      <w:r w:rsidRPr="002B4115">
        <w:rPr>
          <w:rFonts w:cs="David"/>
          <w:b/>
          <w:bCs/>
          <w:rtl/>
        </w:rPr>
        <w:t>–</w:t>
      </w:r>
      <w:r w:rsidRPr="002B4115">
        <w:rPr>
          <w:rFonts w:cs="David" w:hint="cs"/>
          <w:b/>
          <w:bCs/>
          <w:rtl/>
        </w:rPr>
        <w:t xml:space="preserve"> דברי פרסומת בבתי צרכנים), </w:t>
      </w:r>
      <w:proofErr w:type="spellStart"/>
      <w:r w:rsidRPr="002B4115">
        <w:rPr>
          <w:rFonts w:cs="David" w:hint="cs"/>
          <w:b/>
          <w:bCs/>
          <w:rtl/>
        </w:rPr>
        <w:t>התש"ע</w:t>
      </w:r>
      <w:proofErr w:type="spellEnd"/>
      <w:r w:rsidRPr="002B4115">
        <w:rPr>
          <w:rFonts w:cs="David" w:hint="cs"/>
          <w:b/>
          <w:bCs/>
          <w:rtl/>
        </w:rPr>
        <w:t>-2009</w:t>
      </w:r>
    </w:p>
    <w:p w14:paraId="11B7742C" w14:textId="77777777" w:rsidR="002B4115" w:rsidRPr="002B4115" w:rsidRDefault="002B4115" w:rsidP="002B4115">
      <w:pPr>
        <w:bidi/>
        <w:jc w:val="center"/>
        <w:rPr>
          <w:rFonts w:cs="David" w:hint="cs"/>
          <w:b/>
          <w:bCs/>
          <w:rtl/>
        </w:rPr>
      </w:pPr>
      <w:r w:rsidRPr="002B4115">
        <w:rPr>
          <w:rFonts w:cs="David" w:hint="cs"/>
          <w:b/>
          <w:bCs/>
          <w:rtl/>
        </w:rPr>
        <w:t>(פ/1660/18) של חה"כ זבולון אורלב</w:t>
      </w:r>
    </w:p>
    <w:p w14:paraId="45F074B4" w14:textId="77777777" w:rsidR="002B4115" w:rsidRPr="002B4115" w:rsidRDefault="002B4115" w:rsidP="002B4115">
      <w:pPr>
        <w:bidi/>
        <w:jc w:val="center"/>
        <w:rPr>
          <w:rFonts w:cs="David" w:hint="cs"/>
          <w:b/>
          <w:bCs/>
          <w:rtl/>
        </w:rPr>
      </w:pPr>
      <w:r w:rsidRPr="002B4115">
        <w:rPr>
          <w:rFonts w:cs="David" w:hint="cs"/>
          <w:b/>
          <w:bCs/>
          <w:rtl/>
        </w:rPr>
        <w:t xml:space="preserve">2. הצעת חוק פקודת העיריות (דיון חברי המועצה ועובדי </w:t>
      </w:r>
      <w:proofErr w:type="spellStart"/>
      <w:r w:rsidRPr="002B4115">
        <w:rPr>
          <w:rFonts w:cs="David" w:hint="cs"/>
          <w:b/>
          <w:bCs/>
          <w:rtl/>
        </w:rPr>
        <w:t>העיריה</w:t>
      </w:r>
      <w:proofErr w:type="spellEnd"/>
      <w:r w:rsidRPr="002B4115">
        <w:rPr>
          <w:rFonts w:cs="David" w:hint="cs"/>
          <w:b/>
          <w:bCs/>
          <w:rtl/>
        </w:rPr>
        <w:t xml:space="preserve">), </w:t>
      </w:r>
      <w:proofErr w:type="spellStart"/>
      <w:r w:rsidRPr="002B4115">
        <w:rPr>
          <w:rFonts w:cs="David" w:hint="cs"/>
          <w:b/>
          <w:bCs/>
          <w:rtl/>
        </w:rPr>
        <w:t>התש"ע</w:t>
      </w:r>
      <w:proofErr w:type="spellEnd"/>
      <w:r w:rsidRPr="002B4115">
        <w:rPr>
          <w:rFonts w:cs="David" w:hint="cs"/>
          <w:b/>
          <w:bCs/>
          <w:rtl/>
        </w:rPr>
        <w:t>-2009</w:t>
      </w:r>
    </w:p>
    <w:p w14:paraId="34BA0A7D" w14:textId="77777777" w:rsidR="002B4115" w:rsidRPr="002B4115" w:rsidRDefault="002B4115" w:rsidP="002B4115">
      <w:pPr>
        <w:bidi/>
        <w:jc w:val="center"/>
        <w:rPr>
          <w:rFonts w:cs="David" w:hint="cs"/>
          <w:b/>
          <w:bCs/>
          <w:u w:val="single"/>
          <w:rtl/>
        </w:rPr>
      </w:pPr>
      <w:r w:rsidRPr="002B4115">
        <w:rPr>
          <w:rFonts w:cs="David" w:hint="cs"/>
          <w:b/>
          <w:bCs/>
          <w:u w:val="single"/>
          <w:rtl/>
        </w:rPr>
        <w:t>(פ/1795/18)של חה"כ גדעון עזרא, חה"כ רוני בראון וקבוצת חברי כנסת.</w:t>
      </w:r>
    </w:p>
    <w:p w14:paraId="603122DE" w14:textId="77777777" w:rsidR="002B4115" w:rsidRPr="002B4115" w:rsidRDefault="002B4115" w:rsidP="002B4115">
      <w:pPr>
        <w:keepNext/>
        <w:bidi/>
        <w:jc w:val="both"/>
        <w:rPr>
          <w:rFonts w:cs="David" w:hint="cs"/>
          <w:rtl/>
        </w:rPr>
      </w:pPr>
    </w:p>
    <w:p w14:paraId="58138719" w14:textId="77777777" w:rsidR="002B4115" w:rsidRPr="002B4115" w:rsidRDefault="002B4115" w:rsidP="002B4115">
      <w:pPr>
        <w:keepNext/>
        <w:bidi/>
        <w:jc w:val="both"/>
        <w:rPr>
          <w:rFonts w:cs="David" w:hint="cs"/>
          <w:rtl/>
        </w:rPr>
      </w:pPr>
    </w:p>
    <w:p w14:paraId="0032ABDE"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32F818B3" w14:textId="77777777" w:rsidR="002B4115" w:rsidRPr="002B4115" w:rsidRDefault="002B4115" w:rsidP="002B4115">
      <w:pPr>
        <w:keepNext/>
        <w:bidi/>
        <w:jc w:val="both"/>
        <w:rPr>
          <w:rFonts w:cs="David" w:hint="cs"/>
          <w:rtl/>
        </w:rPr>
      </w:pPr>
    </w:p>
    <w:p w14:paraId="72D85594" w14:textId="77777777" w:rsidR="002B4115" w:rsidRPr="002B4115" w:rsidRDefault="002B4115" w:rsidP="002B4115">
      <w:pPr>
        <w:bidi/>
        <w:jc w:val="both"/>
        <w:rPr>
          <w:rFonts w:cs="David" w:hint="cs"/>
          <w:rtl/>
        </w:rPr>
      </w:pPr>
      <w:r w:rsidRPr="002B4115">
        <w:rPr>
          <w:rFonts w:cs="David" w:hint="cs"/>
          <w:rtl/>
        </w:rPr>
        <w:tab/>
        <w:t>אנחנו עוברים לנושא השלישי -  קביעת ועדות לדיון בהצעות החוק הבאות:</w:t>
      </w:r>
    </w:p>
    <w:p w14:paraId="70581316" w14:textId="77777777" w:rsidR="002B4115" w:rsidRPr="002B4115" w:rsidRDefault="002B4115" w:rsidP="002B4115">
      <w:pPr>
        <w:bidi/>
        <w:jc w:val="both"/>
        <w:rPr>
          <w:rFonts w:cs="David" w:hint="cs"/>
          <w:rtl/>
        </w:rPr>
      </w:pPr>
    </w:p>
    <w:p w14:paraId="7DE12ACD" w14:textId="77777777" w:rsidR="002B4115" w:rsidRPr="002B4115" w:rsidRDefault="002B4115" w:rsidP="002B4115">
      <w:pPr>
        <w:bidi/>
        <w:jc w:val="both"/>
        <w:rPr>
          <w:rFonts w:cs="David" w:hint="cs"/>
          <w:rtl/>
        </w:rPr>
      </w:pPr>
      <w:r w:rsidRPr="002B4115">
        <w:rPr>
          <w:rFonts w:cs="David" w:hint="cs"/>
          <w:rtl/>
        </w:rPr>
        <w:t xml:space="preserve">1. הצעת חוק הגנת הצרכן (תיקון </w:t>
      </w:r>
      <w:r w:rsidRPr="002B4115">
        <w:rPr>
          <w:rFonts w:cs="David"/>
          <w:rtl/>
        </w:rPr>
        <w:t>–</w:t>
      </w:r>
      <w:r w:rsidRPr="002B4115">
        <w:rPr>
          <w:rFonts w:cs="David" w:hint="cs"/>
          <w:rtl/>
        </w:rPr>
        <w:t xml:space="preserve"> דברי פרסומת בבתי צרכנים), </w:t>
      </w:r>
      <w:proofErr w:type="spellStart"/>
      <w:r w:rsidRPr="002B4115">
        <w:rPr>
          <w:rFonts w:cs="David" w:hint="cs"/>
          <w:rtl/>
        </w:rPr>
        <w:t>התש"ע</w:t>
      </w:r>
      <w:proofErr w:type="spellEnd"/>
      <w:r w:rsidRPr="002B4115">
        <w:rPr>
          <w:rFonts w:cs="David" w:hint="cs"/>
          <w:rtl/>
        </w:rPr>
        <w:t xml:space="preserve">-2009 (פ/1660/18) של חה"כ זבולון אורלב. </w:t>
      </w:r>
    </w:p>
    <w:p w14:paraId="4233E565" w14:textId="77777777" w:rsidR="002B4115" w:rsidRPr="002B4115" w:rsidRDefault="002B4115" w:rsidP="002B4115">
      <w:pPr>
        <w:bidi/>
        <w:jc w:val="both"/>
        <w:rPr>
          <w:rFonts w:cs="David" w:hint="cs"/>
          <w:rtl/>
        </w:rPr>
      </w:pPr>
    </w:p>
    <w:p w14:paraId="5BF43552" w14:textId="77777777" w:rsidR="002B4115" w:rsidRPr="002B4115" w:rsidRDefault="002B4115" w:rsidP="002B4115">
      <w:pPr>
        <w:bidi/>
        <w:jc w:val="both"/>
        <w:rPr>
          <w:rFonts w:cs="David" w:hint="cs"/>
          <w:rtl/>
        </w:rPr>
      </w:pPr>
      <w:r w:rsidRPr="002B4115">
        <w:rPr>
          <w:rFonts w:cs="David" w:hint="cs"/>
          <w:rtl/>
        </w:rPr>
        <w:t xml:space="preserve">בנוגע להצעה הזו נשמעו הצעות להעביר לדיון בוועדת הפנים והגנת הסביבה או בוועדת הכלכלה. יו"ר ועדת הכלכלה ביקש להעביר את הדיון בהצעה אליו, וכך סבורה גם הלשכה המשפטית. יו"ר ועדת הפנים והגנת הסביבה הודיע לי שאין לו התנגדות לכך שזה יועבר לוועדת הכלכלה. לכן אני מציע להעביר את ההצעה הזו לדיון בוועדת הכלכלה. </w:t>
      </w:r>
    </w:p>
    <w:p w14:paraId="42AE7EA1" w14:textId="77777777" w:rsidR="002B4115" w:rsidRPr="002B4115" w:rsidRDefault="002B4115" w:rsidP="002B4115">
      <w:pPr>
        <w:bidi/>
        <w:jc w:val="both"/>
        <w:rPr>
          <w:rFonts w:cs="David" w:hint="cs"/>
          <w:rtl/>
        </w:rPr>
      </w:pPr>
    </w:p>
    <w:p w14:paraId="3B3CB949" w14:textId="77777777" w:rsidR="002B4115" w:rsidRPr="002B4115" w:rsidRDefault="002B4115" w:rsidP="002B4115">
      <w:pPr>
        <w:bidi/>
        <w:jc w:val="both"/>
        <w:rPr>
          <w:rFonts w:cs="David" w:hint="cs"/>
          <w:rtl/>
        </w:rPr>
      </w:pPr>
      <w:r w:rsidRPr="002B4115">
        <w:rPr>
          <w:rFonts w:cs="David" w:hint="cs"/>
          <w:rtl/>
        </w:rPr>
        <w:t xml:space="preserve">מי בעד? </w:t>
      </w:r>
      <w:r w:rsidRPr="002B4115">
        <w:rPr>
          <w:rFonts w:cs="David"/>
          <w:rtl/>
        </w:rPr>
        <w:t>–</w:t>
      </w:r>
      <w:r w:rsidRPr="002B4115">
        <w:rPr>
          <w:rFonts w:cs="David" w:hint="cs"/>
          <w:rtl/>
        </w:rPr>
        <w:t xml:space="preserve"> 2 בעד, ההצעה התקבלה פה אחד. </w:t>
      </w:r>
    </w:p>
    <w:p w14:paraId="239CF459" w14:textId="77777777" w:rsidR="002B4115" w:rsidRPr="002B4115" w:rsidRDefault="002B4115" w:rsidP="002B4115">
      <w:pPr>
        <w:bidi/>
        <w:jc w:val="both"/>
        <w:rPr>
          <w:rFonts w:cs="David" w:hint="cs"/>
          <w:rtl/>
        </w:rPr>
      </w:pPr>
    </w:p>
    <w:p w14:paraId="5756B11B" w14:textId="77777777" w:rsidR="002B4115" w:rsidRPr="002B4115" w:rsidRDefault="002B4115" w:rsidP="002B4115">
      <w:pPr>
        <w:bidi/>
        <w:jc w:val="both"/>
        <w:rPr>
          <w:rFonts w:cs="David" w:hint="cs"/>
          <w:rtl/>
        </w:rPr>
      </w:pPr>
    </w:p>
    <w:p w14:paraId="33D52A2F" w14:textId="77777777" w:rsidR="002B4115" w:rsidRPr="002B4115" w:rsidRDefault="002B4115" w:rsidP="002B4115">
      <w:pPr>
        <w:bidi/>
        <w:jc w:val="both"/>
        <w:rPr>
          <w:rFonts w:cs="David" w:hint="cs"/>
          <w:rtl/>
        </w:rPr>
      </w:pPr>
      <w:r w:rsidRPr="002B4115">
        <w:rPr>
          <w:rFonts w:cs="David" w:hint="cs"/>
          <w:rtl/>
        </w:rPr>
        <w:tab/>
        <w:t xml:space="preserve">ההצעה </w:t>
      </w:r>
      <w:proofErr w:type="spellStart"/>
      <w:r w:rsidRPr="002B4115">
        <w:rPr>
          <w:rFonts w:cs="David" w:hint="cs"/>
          <w:rtl/>
        </w:rPr>
        <w:t>השניה</w:t>
      </w:r>
      <w:proofErr w:type="spellEnd"/>
      <w:r w:rsidRPr="002B4115">
        <w:rPr>
          <w:rFonts w:cs="David" w:hint="cs"/>
          <w:rtl/>
        </w:rPr>
        <w:t xml:space="preserve"> </w:t>
      </w:r>
      <w:r w:rsidRPr="002B4115">
        <w:rPr>
          <w:rFonts w:cs="David"/>
          <w:rtl/>
        </w:rPr>
        <w:t>–</w:t>
      </w:r>
      <w:r w:rsidRPr="002B4115">
        <w:rPr>
          <w:rFonts w:cs="David" w:hint="cs"/>
          <w:rtl/>
        </w:rPr>
        <w:t xml:space="preserve"> קביעת ועדה לדיון בהצעת חוק פקודת העיריות (דיון חברי המועצה ועובדי </w:t>
      </w:r>
      <w:proofErr w:type="spellStart"/>
      <w:r w:rsidRPr="002B4115">
        <w:rPr>
          <w:rFonts w:cs="David" w:hint="cs"/>
          <w:rtl/>
        </w:rPr>
        <w:t>העיריה</w:t>
      </w:r>
      <w:proofErr w:type="spellEnd"/>
      <w:r w:rsidRPr="002B4115">
        <w:rPr>
          <w:rFonts w:cs="David" w:hint="cs"/>
          <w:rtl/>
        </w:rPr>
        <w:t xml:space="preserve">), </w:t>
      </w:r>
      <w:proofErr w:type="spellStart"/>
      <w:r w:rsidRPr="002B4115">
        <w:rPr>
          <w:rFonts w:cs="David" w:hint="cs"/>
          <w:rtl/>
        </w:rPr>
        <w:t>התש"ע</w:t>
      </w:r>
      <w:proofErr w:type="spellEnd"/>
      <w:r w:rsidRPr="002B4115">
        <w:rPr>
          <w:rFonts w:cs="David" w:hint="cs"/>
          <w:rtl/>
        </w:rPr>
        <w:t xml:space="preserve">-2009 (פ/1795/18)של חה"כ גדעון עזרא, חה"כ רוני בראון וקבוצת חברי כנסת. </w:t>
      </w:r>
    </w:p>
    <w:p w14:paraId="13C00A98" w14:textId="77777777" w:rsidR="002B4115" w:rsidRPr="002B4115" w:rsidRDefault="002B4115" w:rsidP="002B4115">
      <w:pPr>
        <w:keepNext/>
        <w:bidi/>
        <w:jc w:val="both"/>
        <w:rPr>
          <w:rFonts w:cs="David" w:hint="cs"/>
          <w:rtl/>
        </w:rPr>
      </w:pPr>
      <w:r w:rsidRPr="002B4115">
        <w:rPr>
          <w:rFonts w:cs="David" w:hint="cs"/>
          <w:rtl/>
        </w:rPr>
        <w:t xml:space="preserve">בעניין הזה נשמעו הצעות להעביר את הדיון לוועדת הפנים והגנת הסביבה או לוועדת החוקה חוק משפט. יו"ר ועדת החוקה, חוק ומשפט סבור כי יש להעביר את הצעת החוק לדיון בוועדת הפנים והגנת הסביבה, כך מבקש גם יו"ר ועדת הפנים והגנת הסביבה וכך ממליצה גם הלשכה המשפטית. ולפיכך אני מציע להעביר את הדיון בהצעה לוועדת הפנים והגנת הסביבה. </w:t>
      </w:r>
    </w:p>
    <w:p w14:paraId="49632191" w14:textId="77777777" w:rsidR="002B4115" w:rsidRPr="002B4115" w:rsidRDefault="002B4115" w:rsidP="002B4115">
      <w:pPr>
        <w:keepNext/>
        <w:bidi/>
        <w:jc w:val="both"/>
        <w:rPr>
          <w:rFonts w:cs="David" w:hint="cs"/>
          <w:rtl/>
        </w:rPr>
      </w:pPr>
    </w:p>
    <w:p w14:paraId="7B0B81ED" w14:textId="77777777" w:rsidR="002B4115" w:rsidRPr="002B4115" w:rsidRDefault="002B4115" w:rsidP="002B4115">
      <w:pPr>
        <w:keepNext/>
        <w:bidi/>
        <w:jc w:val="both"/>
        <w:rPr>
          <w:rFonts w:cs="David" w:hint="cs"/>
          <w:rtl/>
        </w:rPr>
      </w:pPr>
      <w:r w:rsidRPr="002B4115">
        <w:rPr>
          <w:rFonts w:cs="David" w:hint="cs"/>
          <w:rtl/>
        </w:rPr>
        <w:t xml:space="preserve">מי בעד? </w:t>
      </w:r>
      <w:r w:rsidRPr="002B4115">
        <w:rPr>
          <w:rFonts w:cs="David"/>
          <w:rtl/>
        </w:rPr>
        <w:t>–</w:t>
      </w:r>
      <w:r w:rsidRPr="002B4115">
        <w:rPr>
          <w:rFonts w:cs="David" w:hint="cs"/>
          <w:rtl/>
        </w:rPr>
        <w:t xml:space="preserve"> 2. תודה, אושר פה אחד. </w:t>
      </w:r>
    </w:p>
    <w:p w14:paraId="03846187" w14:textId="77777777" w:rsidR="002B4115" w:rsidRPr="002B4115" w:rsidRDefault="002B4115" w:rsidP="002B4115">
      <w:pPr>
        <w:bidi/>
        <w:jc w:val="center"/>
        <w:rPr>
          <w:rFonts w:cs="David" w:hint="cs"/>
          <w:b/>
          <w:bCs/>
          <w:u w:val="single"/>
          <w:rtl/>
        </w:rPr>
      </w:pPr>
      <w:r w:rsidRPr="002B4115">
        <w:rPr>
          <w:rFonts w:cs="David"/>
          <w:rtl/>
        </w:rPr>
        <w:br w:type="page"/>
      </w:r>
      <w:r w:rsidRPr="002B4115">
        <w:rPr>
          <w:rFonts w:cs="David" w:hint="cs"/>
          <w:b/>
          <w:bCs/>
          <w:rtl/>
        </w:rPr>
        <w:t xml:space="preserve">ד. קביעת ועדות לדיון בהצעה לסדר היום בנושא: "ביטול הוועדה לשמירה על הסביבה החופית </w:t>
      </w:r>
      <w:r w:rsidRPr="002B4115">
        <w:rPr>
          <w:rFonts w:cs="David" w:hint="cs"/>
          <w:b/>
          <w:bCs/>
          <w:u w:val="single"/>
          <w:rtl/>
        </w:rPr>
        <w:t xml:space="preserve">במסגרת הרפורמה בחוק התכנון והבניה, הצעת חברי הכנסת דב </w:t>
      </w:r>
      <w:proofErr w:type="spellStart"/>
      <w:r w:rsidRPr="002B4115">
        <w:rPr>
          <w:rFonts w:cs="David" w:hint="cs"/>
          <w:b/>
          <w:bCs/>
          <w:u w:val="single"/>
          <w:rtl/>
        </w:rPr>
        <w:t>חנין</w:t>
      </w:r>
      <w:proofErr w:type="spellEnd"/>
      <w:r w:rsidRPr="002B4115">
        <w:rPr>
          <w:rFonts w:cs="David" w:hint="cs"/>
          <w:b/>
          <w:bCs/>
          <w:u w:val="single"/>
          <w:rtl/>
        </w:rPr>
        <w:t xml:space="preserve"> </w:t>
      </w:r>
      <w:proofErr w:type="spellStart"/>
      <w:r w:rsidRPr="002B4115">
        <w:rPr>
          <w:rFonts w:cs="David" w:hint="cs"/>
          <w:b/>
          <w:bCs/>
          <w:u w:val="single"/>
          <w:rtl/>
        </w:rPr>
        <w:t>חכרמל</w:t>
      </w:r>
      <w:proofErr w:type="spellEnd"/>
      <w:r w:rsidRPr="002B4115">
        <w:rPr>
          <w:rFonts w:cs="David" w:hint="cs"/>
          <w:b/>
          <w:bCs/>
          <w:u w:val="single"/>
          <w:rtl/>
        </w:rPr>
        <w:t xml:space="preserve"> שאמה</w:t>
      </w:r>
    </w:p>
    <w:p w14:paraId="089E3869" w14:textId="77777777" w:rsidR="002B4115" w:rsidRPr="002B4115" w:rsidRDefault="002B4115" w:rsidP="002B4115">
      <w:pPr>
        <w:keepNext/>
        <w:bidi/>
        <w:jc w:val="both"/>
        <w:rPr>
          <w:rFonts w:cs="David" w:hint="cs"/>
          <w:rtl/>
        </w:rPr>
      </w:pPr>
    </w:p>
    <w:p w14:paraId="38E6C8BF" w14:textId="77777777" w:rsidR="002B4115" w:rsidRPr="002B4115" w:rsidRDefault="002B4115" w:rsidP="002B4115">
      <w:pPr>
        <w:keepNext/>
        <w:bidi/>
        <w:jc w:val="both"/>
        <w:rPr>
          <w:rFonts w:cs="David" w:hint="cs"/>
          <w:u w:val="single"/>
          <w:rtl/>
        </w:rPr>
      </w:pPr>
      <w:r w:rsidRPr="002B4115">
        <w:rPr>
          <w:rFonts w:cs="David" w:hint="cs"/>
          <w:u w:val="single"/>
          <w:rtl/>
        </w:rPr>
        <w:t xml:space="preserve">היו"ר יריב </w:t>
      </w:r>
      <w:proofErr w:type="spellStart"/>
      <w:r w:rsidRPr="002B4115">
        <w:rPr>
          <w:rFonts w:cs="David" w:hint="cs"/>
          <w:u w:val="single"/>
          <w:rtl/>
        </w:rPr>
        <w:t>לוין</w:t>
      </w:r>
      <w:proofErr w:type="spellEnd"/>
      <w:r w:rsidRPr="002B4115">
        <w:rPr>
          <w:rFonts w:cs="David" w:hint="cs"/>
          <w:u w:val="single"/>
          <w:rtl/>
        </w:rPr>
        <w:t>:</w:t>
      </w:r>
    </w:p>
    <w:p w14:paraId="08B00E7F" w14:textId="77777777" w:rsidR="002B4115" w:rsidRPr="002B4115" w:rsidRDefault="002B4115" w:rsidP="002B4115">
      <w:pPr>
        <w:keepNext/>
        <w:bidi/>
        <w:jc w:val="both"/>
        <w:rPr>
          <w:rFonts w:cs="David" w:hint="cs"/>
          <w:u w:val="single"/>
          <w:rtl/>
        </w:rPr>
      </w:pPr>
    </w:p>
    <w:p w14:paraId="6528E012" w14:textId="77777777" w:rsidR="002B4115" w:rsidRPr="002B4115" w:rsidRDefault="002B4115" w:rsidP="002B4115">
      <w:pPr>
        <w:bidi/>
        <w:jc w:val="both"/>
        <w:rPr>
          <w:rFonts w:cs="David" w:hint="cs"/>
          <w:rtl/>
        </w:rPr>
      </w:pPr>
      <w:r w:rsidRPr="002B4115">
        <w:rPr>
          <w:rFonts w:cs="David" w:hint="cs"/>
          <w:rtl/>
        </w:rPr>
        <w:tab/>
        <w:t xml:space="preserve">אנחנו עוברים לנושא הבא - קביעת ועדות לדיון בהצעה לסדר היום בנושא: "ביטול הוועדה לשמירה על הסביבה החופית במסגרת הרפורמה בחוק התכנון והבניה, הצעת חברי הכנסת דב </w:t>
      </w:r>
      <w:proofErr w:type="spellStart"/>
      <w:r w:rsidRPr="002B4115">
        <w:rPr>
          <w:rFonts w:cs="David" w:hint="cs"/>
          <w:rtl/>
        </w:rPr>
        <w:t>חנין</w:t>
      </w:r>
      <w:proofErr w:type="spellEnd"/>
      <w:r w:rsidRPr="002B4115">
        <w:rPr>
          <w:rFonts w:cs="David" w:hint="cs"/>
          <w:rtl/>
        </w:rPr>
        <w:t xml:space="preserve"> </w:t>
      </w:r>
      <w:proofErr w:type="spellStart"/>
      <w:r w:rsidRPr="002B4115">
        <w:rPr>
          <w:rFonts w:cs="David" w:hint="cs"/>
          <w:rtl/>
        </w:rPr>
        <w:t>חכרמל</w:t>
      </w:r>
      <w:proofErr w:type="spellEnd"/>
      <w:r w:rsidRPr="002B4115">
        <w:rPr>
          <w:rFonts w:cs="David" w:hint="cs"/>
          <w:rtl/>
        </w:rPr>
        <w:t xml:space="preserve"> שאמה. </w:t>
      </w:r>
    </w:p>
    <w:p w14:paraId="6C290CBF" w14:textId="77777777" w:rsidR="002B4115" w:rsidRPr="002B4115" w:rsidRDefault="002B4115" w:rsidP="002B4115">
      <w:pPr>
        <w:bidi/>
        <w:jc w:val="both"/>
        <w:rPr>
          <w:rFonts w:cs="David" w:hint="cs"/>
          <w:rtl/>
        </w:rPr>
      </w:pPr>
    </w:p>
    <w:p w14:paraId="7DDADF0A" w14:textId="77777777" w:rsidR="002B4115" w:rsidRPr="002B4115" w:rsidRDefault="002B4115" w:rsidP="002B4115">
      <w:pPr>
        <w:bidi/>
        <w:jc w:val="both"/>
        <w:rPr>
          <w:rFonts w:cs="David" w:hint="cs"/>
          <w:rtl/>
        </w:rPr>
      </w:pPr>
      <w:r w:rsidRPr="002B4115">
        <w:rPr>
          <w:rFonts w:cs="David" w:hint="cs"/>
          <w:rtl/>
        </w:rPr>
        <w:tab/>
        <w:t>נשמעו הצעות להעביר את הדיון לוועדת הפנים והגנת הסביבה או לוועדה משותפת של ועדת הפנים וועדת העבודה, הרווחה והבריאות. יושב ראש הוועדה סבור כי ההצעה איננה נמצאת בתחום סמכותה של הוועדה שלו. לפיכך אני מציע שההצעה תועבר לדיון בוועדת הפנים והגנת הסביבה.</w:t>
      </w:r>
    </w:p>
    <w:p w14:paraId="50AB72F3" w14:textId="77777777" w:rsidR="002B4115" w:rsidRPr="002B4115" w:rsidRDefault="002B4115" w:rsidP="002B4115">
      <w:pPr>
        <w:bidi/>
        <w:jc w:val="both"/>
        <w:rPr>
          <w:rFonts w:cs="David" w:hint="cs"/>
          <w:rtl/>
        </w:rPr>
      </w:pPr>
    </w:p>
    <w:p w14:paraId="5C65B8E8" w14:textId="77777777" w:rsidR="002B4115" w:rsidRPr="002B4115" w:rsidRDefault="002B4115" w:rsidP="002B4115">
      <w:pPr>
        <w:bidi/>
        <w:jc w:val="both"/>
        <w:rPr>
          <w:rFonts w:cs="David" w:hint="cs"/>
          <w:rtl/>
        </w:rPr>
      </w:pPr>
      <w:r w:rsidRPr="002B4115">
        <w:rPr>
          <w:rFonts w:cs="David" w:hint="cs"/>
          <w:rtl/>
        </w:rPr>
        <w:tab/>
        <w:t xml:space="preserve">מי  בעד?  אושר פה אחד. </w:t>
      </w:r>
    </w:p>
    <w:p w14:paraId="457373F3" w14:textId="77777777" w:rsidR="002B4115" w:rsidRPr="002B4115" w:rsidRDefault="002B4115" w:rsidP="002B4115">
      <w:pPr>
        <w:keepNext/>
        <w:bidi/>
        <w:jc w:val="both"/>
        <w:rPr>
          <w:rFonts w:cs="David" w:hint="cs"/>
          <w:rtl/>
        </w:rPr>
      </w:pPr>
    </w:p>
    <w:p w14:paraId="7933F8AE" w14:textId="77777777" w:rsidR="002B4115" w:rsidRPr="002B4115" w:rsidRDefault="002B4115" w:rsidP="002B4115">
      <w:pPr>
        <w:keepNext/>
        <w:bidi/>
        <w:jc w:val="both"/>
        <w:rPr>
          <w:rFonts w:cs="David" w:hint="cs"/>
          <w:rtl/>
        </w:rPr>
      </w:pPr>
    </w:p>
    <w:p w14:paraId="59D82F62" w14:textId="77777777" w:rsidR="002B4115" w:rsidRPr="002B4115" w:rsidRDefault="002B4115" w:rsidP="002B4115">
      <w:pPr>
        <w:keepNext/>
        <w:bidi/>
        <w:jc w:val="both"/>
        <w:rPr>
          <w:rFonts w:cs="David" w:hint="cs"/>
          <w:rtl/>
        </w:rPr>
      </w:pPr>
      <w:r w:rsidRPr="002B4115">
        <w:rPr>
          <w:rFonts w:cs="David"/>
          <w:rtl/>
        </w:rPr>
        <w:br w:type="page"/>
      </w:r>
    </w:p>
    <w:p w14:paraId="559EAC53" w14:textId="77777777" w:rsidR="002B4115" w:rsidRPr="002B4115" w:rsidRDefault="002B4115" w:rsidP="002B4115">
      <w:pPr>
        <w:bidi/>
        <w:jc w:val="center"/>
        <w:rPr>
          <w:rFonts w:cs="David" w:hint="cs"/>
          <w:b/>
          <w:bCs/>
          <w:u w:val="single"/>
          <w:rtl/>
        </w:rPr>
      </w:pPr>
      <w:r w:rsidRPr="002B4115">
        <w:rPr>
          <w:rFonts w:cs="David" w:hint="cs"/>
          <w:b/>
          <w:bCs/>
          <w:rtl/>
        </w:rPr>
        <w:t xml:space="preserve">ה. הרכב הוועדה המשותפת של ועדת הפנים והגנת הסביבה וועדת העלייה, הקליטה והתפוצות </w:t>
      </w:r>
      <w:r w:rsidRPr="002B4115">
        <w:rPr>
          <w:rFonts w:cs="David" w:hint="cs"/>
          <w:b/>
          <w:bCs/>
          <w:u w:val="single"/>
          <w:rtl/>
        </w:rPr>
        <w:t>לדיון בהצעה לסדר היום בנושא "זירוז עליית בני הפלשמורה".</w:t>
      </w:r>
    </w:p>
    <w:p w14:paraId="4345D14E" w14:textId="77777777" w:rsidR="002B4115" w:rsidRPr="002B4115" w:rsidRDefault="002B4115" w:rsidP="002B4115">
      <w:pPr>
        <w:keepNext/>
        <w:bidi/>
        <w:jc w:val="both"/>
        <w:rPr>
          <w:rFonts w:cs="David" w:hint="cs"/>
          <w:rtl/>
        </w:rPr>
      </w:pPr>
    </w:p>
    <w:p w14:paraId="687B7F6A" w14:textId="77777777" w:rsidR="002B4115" w:rsidRPr="002B4115" w:rsidRDefault="002B4115" w:rsidP="002B4115">
      <w:pPr>
        <w:keepNext/>
        <w:bidi/>
        <w:jc w:val="both"/>
        <w:rPr>
          <w:rFonts w:cs="David" w:hint="cs"/>
          <w:rtl/>
        </w:rPr>
      </w:pPr>
    </w:p>
    <w:p w14:paraId="64D3FCCB" w14:textId="77777777" w:rsidR="002B4115" w:rsidRPr="002B4115" w:rsidRDefault="002B4115" w:rsidP="002B4115">
      <w:pPr>
        <w:keepNext/>
        <w:bidi/>
        <w:jc w:val="both"/>
        <w:rPr>
          <w:rFonts w:cs="David" w:hint="cs"/>
          <w:u w:val="single"/>
          <w:rtl/>
        </w:rPr>
      </w:pPr>
      <w:proofErr w:type="spellStart"/>
      <w:r w:rsidRPr="002B4115">
        <w:rPr>
          <w:rFonts w:cs="David" w:hint="cs"/>
          <w:u w:val="single"/>
          <w:rtl/>
        </w:rPr>
        <w:t>היו</w:t>
      </w:r>
      <w:r w:rsidRPr="002B4115">
        <w:rPr>
          <w:rFonts w:cs="David"/>
          <w:u w:val="single"/>
          <w:rtl/>
        </w:rPr>
        <w:t>”</w:t>
      </w:r>
      <w:r w:rsidRPr="002B4115">
        <w:rPr>
          <w:rFonts w:cs="David" w:hint="cs"/>
          <w:u w:val="single"/>
          <w:rtl/>
        </w:rPr>
        <w:t>ר</w:t>
      </w:r>
      <w:proofErr w:type="spellEnd"/>
      <w:r w:rsidRPr="002B4115">
        <w:rPr>
          <w:rFonts w:cs="David" w:hint="cs"/>
          <w:u w:val="single"/>
          <w:rtl/>
        </w:rPr>
        <w:t xml:space="preserve"> יריב </w:t>
      </w:r>
      <w:proofErr w:type="spellStart"/>
      <w:r w:rsidRPr="002B4115">
        <w:rPr>
          <w:rFonts w:cs="David" w:hint="cs"/>
          <w:u w:val="single"/>
          <w:rtl/>
        </w:rPr>
        <w:t>לוין</w:t>
      </w:r>
      <w:proofErr w:type="spellEnd"/>
      <w:r w:rsidRPr="002B4115">
        <w:rPr>
          <w:rFonts w:cs="David" w:hint="cs"/>
          <w:u w:val="single"/>
          <w:rtl/>
        </w:rPr>
        <w:t>:</w:t>
      </w:r>
    </w:p>
    <w:p w14:paraId="3395D82E" w14:textId="77777777" w:rsidR="002B4115" w:rsidRPr="002B4115" w:rsidRDefault="002B4115" w:rsidP="002B4115">
      <w:pPr>
        <w:keepNext/>
        <w:bidi/>
        <w:jc w:val="both"/>
        <w:rPr>
          <w:rFonts w:cs="David" w:hint="cs"/>
          <w:rtl/>
        </w:rPr>
      </w:pPr>
    </w:p>
    <w:p w14:paraId="16932DC9" w14:textId="77777777" w:rsidR="002B4115" w:rsidRPr="002B4115" w:rsidRDefault="002B4115" w:rsidP="002B4115">
      <w:pPr>
        <w:bidi/>
        <w:jc w:val="both"/>
        <w:rPr>
          <w:rFonts w:cs="David" w:hint="cs"/>
          <w:rtl/>
        </w:rPr>
      </w:pPr>
      <w:r w:rsidRPr="002B4115">
        <w:rPr>
          <w:rFonts w:cs="David" w:hint="cs"/>
          <w:rtl/>
        </w:rPr>
        <w:tab/>
        <w:t xml:space="preserve">אנחנו עוברים לסעיף החמישי והאחרון. הרכב הוועדה המשותפת של ועדת הפנים והגנת הסביבה וועדת העלייה, הקליטה והתפוצות לדיון בהצעה לסדר היום בנושא "זירוז עליית בני הפלשמורה". </w:t>
      </w:r>
    </w:p>
    <w:p w14:paraId="27504007" w14:textId="77777777" w:rsidR="002B4115" w:rsidRPr="002B4115" w:rsidRDefault="002B4115" w:rsidP="002B4115">
      <w:pPr>
        <w:keepNext/>
        <w:bidi/>
        <w:jc w:val="both"/>
        <w:rPr>
          <w:rFonts w:cs="David" w:hint="cs"/>
          <w:rtl/>
        </w:rPr>
      </w:pPr>
    </w:p>
    <w:p w14:paraId="4CB5155F" w14:textId="77777777" w:rsidR="002B4115" w:rsidRPr="002B4115" w:rsidRDefault="002B4115" w:rsidP="002B4115">
      <w:pPr>
        <w:keepNext/>
        <w:bidi/>
        <w:jc w:val="both"/>
        <w:rPr>
          <w:rFonts w:cs="David" w:hint="cs"/>
          <w:rtl/>
        </w:rPr>
      </w:pPr>
      <w:r w:rsidRPr="002B4115">
        <w:rPr>
          <w:rFonts w:cs="David" w:hint="cs"/>
          <w:rtl/>
        </w:rPr>
        <w:t xml:space="preserve">כאן יש לנו הרכב מוצע שהועבר לנו על ידי הוועדות הרלבנטיות. מטעם ועדת הפנים והגנת הסביבה </w:t>
      </w:r>
      <w:r w:rsidRPr="002B4115">
        <w:rPr>
          <w:rFonts w:cs="David"/>
          <w:rtl/>
        </w:rPr>
        <w:t>–</w:t>
      </w:r>
      <w:r w:rsidRPr="002B4115">
        <w:rPr>
          <w:rFonts w:cs="David" w:hint="cs"/>
          <w:rtl/>
        </w:rPr>
        <w:t xml:space="preserve"> חברי הכנסת כרמל שאמה, שישמש כיושב ראש, יעקב אדרי, </w:t>
      </w:r>
      <w:proofErr w:type="spellStart"/>
      <w:r w:rsidRPr="002B4115">
        <w:rPr>
          <w:rFonts w:cs="David" w:hint="cs"/>
          <w:rtl/>
        </w:rPr>
        <w:t>פאינה</w:t>
      </w:r>
      <w:proofErr w:type="spellEnd"/>
      <w:r w:rsidRPr="002B4115">
        <w:rPr>
          <w:rFonts w:cs="David" w:hint="cs"/>
          <w:rtl/>
        </w:rPr>
        <w:t xml:space="preserve"> </w:t>
      </w:r>
      <w:proofErr w:type="spellStart"/>
      <w:r w:rsidRPr="002B4115">
        <w:rPr>
          <w:rFonts w:cs="David" w:hint="cs"/>
          <w:rtl/>
        </w:rPr>
        <w:t>קירשנבאום</w:t>
      </w:r>
      <w:proofErr w:type="spellEnd"/>
      <w:r w:rsidRPr="002B4115">
        <w:rPr>
          <w:rFonts w:cs="David" w:hint="cs"/>
          <w:rtl/>
        </w:rPr>
        <w:t xml:space="preserve">, ומטעם ועדת העליה, הקליטה והתפוצות </w:t>
      </w:r>
      <w:r w:rsidRPr="002B4115">
        <w:rPr>
          <w:rFonts w:cs="David"/>
          <w:rtl/>
        </w:rPr>
        <w:t>–</w:t>
      </w:r>
      <w:r w:rsidRPr="002B4115">
        <w:rPr>
          <w:rFonts w:cs="David" w:hint="cs"/>
          <w:rtl/>
        </w:rPr>
        <w:t xml:space="preserve"> חברי הכנסת </w:t>
      </w:r>
      <w:proofErr w:type="spellStart"/>
      <w:r w:rsidRPr="002B4115">
        <w:rPr>
          <w:rFonts w:cs="David" w:hint="cs"/>
          <w:rtl/>
        </w:rPr>
        <w:t>ליה</w:t>
      </w:r>
      <w:proofErr w:type="spellEnd"/>
      <w:r w:rsidRPr="002B4115">
        <w:rPr>
          <w:rFonts w:cs="David" w:hint="cs"/>
          <w:rtl/>
        </w:rPr>
        <w:t xml:space="preserve"> שמטוב, אברהם מיכאלי </w:t>
      </w:r>
      <w:proofErr w:type="spellStart"/>
      <w:r w:rsidRPr="002B4115">
        <w:rPr>
          <w:rFonts w:cs="David" w:hint="cs"/>
          <w:rtl/>
        </w:rPr>
        <w:t>ורוברט</w:t>
      </w:r>
      <w:proofErr w:type="spellEnd"/>
      <w:r w:rsidRPr="002B4115">
        <w:rPr>
          <w:rFonts w:cs="David" w:hint="cs"/>
          <w:rtl/>
        </w:rPr>
        <w:t xml:space="preserve"> </w:t>
      </w:r>
      <w:proofErr w:type="spellStart"/>
      <w:r w:rsidRPr="002B4115">
        <w:rPr>
          <w:rFonts w:cs="David" w:hint="cs"/>
          <w:rtl/>
        </w:rPr>
        <w:t>טבייב</w:t>
      </w:r>
      <w:proofErr w:type="spellEnd"/>
      <w:r w:rsidRPr="002B4115">
        <w:rPr>
          <w:rFonts w:cs="David" w:hint="cs"/>
          <w:rtl/>
        </w:rPr>
        <w:t xml:space="preserve">. </w:t>
      </w:r>
    </w:p>
    <w:p w14:paraId="5A01CCA1" w14:textId="77777777" w:rsidR="002B4115" w:rsidRPr="002B4115" w:rsidRDefault="002B4115" w:rsidP="002B4115">
      <w:pPr>
        <w:keepNext/>
        <w:bidi/>
        <w:jc w:val="both"/>
        <w:rPr>
          <w:rFonts w:cs="David" w:hint="cs"/>
          <w:rtl/>
        </w:rPr>
      </w:pPr>
    </w:p>
    <w:p w14:paraId="121424A4" w14:textId="77777777" w:rsidR="002B4115" w:rsidRPr="002B4115" w:rsidRDefault="002B4115" w:rsidP="002B4115">
      <w:pPr>
        <w:keepNext/>
        <w:bidi/>
        <w:jc w:val="both"/>
        <w:rPr>
          <w:rFonts w:cs="David" w:hint="cs"/>
          <w:rtl/>
        </w:rPr>
      </w:pPr>
      <w:r w:rsidRPr="002B4115">
        <w:rPr>
          <w:rFonts w:cs="David" w:hint="cs"/>
          <w:rtl/>
        </w:rPr>
        <w:t xml:space="preserve">מי בעד לאשר את ההרכב המוצע?  אושר, פה אחד. </w:t>
      </w:r>
    </w:p>
    <w:p w14:paraId="29CE6D7D" w14:textId="77777777" w:rsidR="002B4115" w:rsidRPr="002B4115" w:rsidRDefault="002B4115" w:rsidP="002B4115">
      <w:pPr>
        <w:keepNext/>
        <w:bidi/>
        <w:jc w:val="both"/>
        <w:rPr>
          <w:rFonts w:cs="David" w:hint="cs"/>
          <w:rtl/>
        </w:rPr>
      </w:pPr>
    </w:p>
    <w:p w14:paraId="6F4B19F1" w14:textId="77777777" w:rsidR="002B4115" w:rsidRPr="002B4115" w:rsidRDefault="002B4115" w:rsidP="002B4115">
      <w:pPr>
        <w:keepNext/>
        <w:bidi/>
        <w:jc w:val="both"/>
        <w:rPr>
          <w:rFonts w:cs="David" w:hint="cs"/>
          <w:rtl/>
        </w:rPr>
      </w:pPr>
      <w:r w:rsidRPr="002B4115">
        <w:rPr>
          <w:rFonts w:cs="David" w:hint="cs"/>
          <w:rtl/>
        </w:rPr>
        <w:t xml:space="preserve">תודה לכם, הישיבה נעולה. </w:t>
      </w:r>
    </w:p>
    <w:p w14:paraId="2F2F21F8" w14:textId="77777777" w:rsidR="002B4115" w:rsidRDefault="002B4115" w:rsidP="002B4115">
      <w:pPr>
        <w:keepNext/>
        <w:bidi/>
        <w:jc w:val="both"/>
        <w:rPr>
          <w:rFonts w:cs="David" w:hint="cs"/>
          <w:rtl/>
        </w:rPr>
      </w:pPr>
    </w:p>
    <w:p w14:paraId="3E3704D4" w14:textId="77777777" w:rsidR="002B4115" w:rsidRDefault="002B4115" w:rsidP="002B4115">
      <w:pPr>
        <w:keepNext/>
        <w:bidi/>
        <w:jc w:val="both"/>
        <w:rPr>
          <w:rFonts w:cs="David" w:hint="cs"/>
          <w:rtl/>
        </w:rPr>
      </w:pPr>
    </w:p>
    <w:p w14:paraId="5FC11BC5" w14:textId="77777777" w:rsidR="002B4115" w:rsidRDefault="002B4115" w:rsidP="002B4115">
      <w:pPr>
        <w:keepNext/>
        <w:bidi/>
        <w:jc w:val="both"/>
        <w:rPr>
          <w:rFonts w:cs="David" w:hint="cs"/>
          <w:rtl/>
        </w:rPr>
      </w:pPr>
    </w:p>
    <w:p w14:paraId="0E533DD8" w14:textId="77777777" w:rsidR="002B4115" w:rsidRPr="002B4115" w:rsidRDefault="002B4115" w:rsidP="002B4115">
      <w:pPr>
        <w:keepNext/>
        <w:bidi/>
        <w:jc w:val="both"/>
        <w:rPr>
          <w:rFonts w:cs="David" w:hint="cs"/>
          <w:rtl/>
        </w:rPr>
      </w:pPr>
    </w:p>
    <w:p w14:paraId="2A7842D0" w14:textId="77777777" w:rsidR="002B4115" w:rsidRPr="002B4115" w:rsidRDefault="002B4115" w:rsidP="002B4115">
      <w:pPr>
        <w:keepNext/>
        <w:bidi/>
        <w:jc w:val="both"/>
        <w:rPr>
          <w:rFonts w:cs="David" w:hint="cs"/>
          <w:b/>
          <w:bCs/>
          <w:u w:val="single"/>
          <w:rtl/>
        </w:rPr>
      </w:pPr>
      <w:r w:rsidRPr="002B4115">
        <w:rPr>
          <w:rFonts w:cs="David" w:hint="cs"/>
          <w:b/>
          <w:bCs/>
          <w:u w:val="single"/>
          <w:rtl/>
        </w:rPr>
        <w:t>הישיבה ננעלה בשעה 10:40</w:t>
      </w:r>
    </w:p>
    <w:p w14:paraId="62A7FA01" w14:textId="77777777" w:rsidR="002B4115" w:rsidRPr="002B4115" w:rsidRDefault="002B4115" w:rsidP="002B4115">
      <w:pPr>
        <w:keepNext/>
        <w:bidi/>
        <w:jc w:val="both"/>
        <w:rPr>
          <w:rFonts w:cs="David" w:hint="cs"/>
          <w:rtl/>
        </w:rPr>
      </w:pPr>
    </w:p>
    <w:p w14:paraId="612EED66" w14:textId="77777777" w:rsidR="00552A80" w:rsidRPr="002B4115" w:rsidRDefault="00552A80" w:rsidP="002B4115">
      <w:pPr>
        <w:bidi/>
        <w:rPr>
          <w:rFonts w:cs="David" w:hint="cs"/>
          <w:rtl/>
        </w:rPr>
      </w:pPr>
    </w:p>
    <w:sectPr w:rsidR="00552A80" w:rsidRPr="002B4115" w:rsidSect="002B411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7E0D" w14:textId="77777777" w:rsidR="00000000" w:rsidRDefault="00A862FB">
      <w:r>
        <w:separator/>
      </w:r>
    </w:p>
  </w:endnote>
  <w:endnote w:type="continuationSeparator" w:id="0">
    <w:p w14:paraId="2631BAC7" w14:textId="77777777" w:rsidR="00000000" w:rsidRDefault="00A8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579E" w14:textId="77777777" w:rsidR="00000000" w:rsidRDefault="00A862FB">
      <w:r>
        <w:separator/>
      </w:r>
    </w:p>
  </w:footnote>
  <w:footnote w:type="continuationSeparator" w:id="0">
    <w:p w14:paraId="2E61B039" w14:textId="77777777" w:rsidR="00000000" w:rsidRDefault="00A86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15D8" w14:textId="77777777" w:rsidR="002B4115" w:rsidRDefault="002B411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6B0D27D" w14:textId="77777777" w:rsidR="002B4115" w:rsidRDefault="002B41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DAD9" w14:textId="77777777" w:rsidR="002B4115" w:rsidRDefault="002B411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w:t>
    </w:r>
    <w:r>
      <w:rPr>
        <w:rStyle w:val="PageNumber"/>
        <w:rFonts w:cs="David"/>
        <w:szCs w:val="24"/>
      </w:rPr>
      <w:fldChar w:fldCharType="end"/>
    </w:r>
  </w:p>
  <w:p w14:paraId="0563AFB2" w14:textId="77777777" w:rsidR="002B4115" w:rsidRDefault="002B4115" w:rsidP="002B4115">
    <w:pPr>
      <w:pStyle w:val="Header"/>
      <w:ind w:right="360"/>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894פרוטוקול_ישיבת_ועדה.doc"/>
    <w:docVar w:name="StartMode" w:val="3"/>
  </w:docVars>
  <w:rsids>
    <w:rsidRoot w:val="00565E77"/>
    <w:rsid w:val="002B4115"/>
    <w:rsid w:val="002D3027"/>
    <w:rsid w:val="00552A80"/>
    <w:rsid w:val="00565E77"/>
    <w:rsid w:val="006A7D59"/>
    <w:rsid w:val="00965806"/>
    <w:rsid w:val="00A862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6EE9E2"/>
  <w15:chartTrackingRefBased/>
  <w15:docId w15:val="{4675752D-860C-440A-AD87-FCB42B36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B411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B4115"/>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888</Words>
  <Characters>5066</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