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059F" w14:textId="77777777" w:rsidR="00223DD5" w:rsidRDefault="00223DD5" w:rsidP="00223DD5">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3B5074B6" w14:textId="77777777" w:rsidR="00223DD5" w:rsidRDefault="00223DD5" w:rsidP="00223DD5">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14:paraId="189A3CB1" w14:textId="77777777" w:rsidR="00223DD5" w:rsidRDefault="00223DD5" w:rsidP="00223DD5">
      <w:pPr>
        <w:bidi/>
        <w:jc w:val="center"/>
        <w:outlineLvl w:val="0"/>
        <w:rPr>
          <w:rFonts w:cs="David" w:hint="cs"/>
          <w:b/>
          <w:bCs/>
          <w:rtl/>
        </w:rPr>
      </w:pPr>
    </w:p>
    <w:p w14:paraId="70170C38" w14:textId="77777777" w:rsidR="00223DD5" w:rsidRDefault="00223DD5" w:rsidP="00223DD5">
      <w:pPr>
        <w:bidi/>
        <w:jc w:val="center"/>
        <w:outlineLvl w:val="0"/>
        <w:rPr>
          <w:rFonts w:cs="David" w:hint="cs"/>
          <w:b/>
          <w:bCs/>
          <w:rtl/>
        </w:rPr>
      </w:pPr>
    </w:p>
    <w:p w14:paraId="3F3CA9D8" w14:textId="77777777" w:rsidR="00223DD5" w:rsidRDefault="00223DD5" w:rsidP="00223DD5">
      <w:pPr>
        <w:bidi/>
        <w:jc w:val="center"/>
        <w:outlineLvl w:val="0"/>
        <w:rPr>
          <w:rFonts w:cs="David" w:hint="cs"/>
          <w:b/>
          <w:bCs/>
          <w:rtl/>
        </w:rPr>
      </w:pPr>
    </w:p>
    <w:p w14:paraId="154C93B8" w14:textId="77777777" w:rsidR="00223DD5" w:rsidRDefault="00223DD5" w:rsidP="00223DD5">
      <w:pPr>
        <w:bidi/>
        <w:jc w:val="center"/>
        <w:outlineLvl w:val="0"/>
        <w:rPr>
          <w:rFonts w:cs="David" w:hint="cs"/>
          <w:b/>
          <w:bCs/>
          <w:rtl/>
        </w:rPr>
      </w:pPr>
      <w:r>
        <w:rPr>
          <w:rFonts w:cs="David"/>
          <w:b/>
          <w:bCs/>
          <w:rtl/>
        </w:rPr>
        <w:t xml:space="preserve">פרוטוקול מס' </w:t>
      </w:r>
      <w:r>
        <w:rPr>
          <w:rFonts w:cs="David" w:hint="cs"/>
          <w:b/>
          <w:bCs/>
          <w:rtl/>
        </w:rPr>
        <w:t>132</w:t>
      </w:r>
    </w:p>
    <w:p w14:paraId="35CBC1ED" w14:textId="77777777" w:rsidR="00223DD5" w:rsidRDefault="00223DD5" w:rsidP="00223DD5">
      <w:pPr>
        <w:bidi/>
        <w:jc w:val="center"/>
        <w:outlineLvl w:val="0"/>
        <w:rPr>
          <w:rFonts w:cs="David" w:hint="cs"/>
          <w:b/>
          <w:bCs/>
          <w:rtl/>
        </w:rPr>
      </w:pPr>
      <w:r>
        <w:rPr>
          <w:rFonts w:cs="David"/>
          <w:b/>
          <w:bCs/>
          <w:rtl/>
        </w:rPr>
        <w:t>מישיב</w:t>
      </w:r>
      <w:r>
        <w:rPr>
          <w:rFonts w:cs="David" w:hint="cs"/>
          <w:b/>
          <w:bCs/>
          <w:rtl/>
        </w:rPr>
        <w:t>ת ועדת הכנסת</w:t>
      </w:r>
    </w:p>
    <w:p w14:paraId="64DB70E5" w14:textId="77777777" w:rsidR="00223DD5" w:rsidRDefault="00223DD5" w:rsidP="00223DD5">
      <w:pPr>
        <w:bidi/>
        <w:jc w:val="center"/>
        <w:rPr>
          <w:rFonts w:cs="David"/>
          <w:b/>
          <w:bCs/>
          <w:u w:val="single"/>
          <w:rtl/>
        </w:rPr>
      </w:pPr>
      <w:r>
        <w:rPr>
          <w:rFonts w:cs="David" w:hint="cs"/>
          <w:b/>
          <w:bCs/>
          <w:u w:val="single"/>
          <w:rtl/>
        </w:rPr>
        <w:t xml:space="preserve">יום שני, כ"ט בכסלו </w:t>
      </w:r>
      <w:r>
        <w:rPr>
          <w:rFonts w:cs="David"/>
          <w:b/>
          <w:bCs/>
          <w:u w:val="single"/>
          <w:rtl/>
        </w:rPr>
        <w:t>תש</w:t>
      </w:r>
      <w:r>
        <w:rPr>
          <w:rFonts w:cs="David" w:hint="cs"/>
          <w:b/>
          <w:bCs/>
          <w:u w:val="single"/>
          <w:rtl/>
        </w:rPr>
        <w:t>ע</w:t>
      </w:r>
      <w:r>
        <w:rPr>
          <w:rFonts w:cs="David"/>
          <w:b/>
          <w:bCs/>
          <w:u w:val="single"/>
          <w:rtl/>
        </w:rPr>
        <w:t>"</w:t>
      </w:r>
      <w:r>
        <w:rPr>
          <w:rFonts w:cs="David" w:hint="cs"/>
          <w:b/>
          <w:bCs/>
          <w:u w:val="single"/>
          <w:rtl/>
        </w:rPr>
        <w:t xml:space="preserve">א (06 בדצמבר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09:00</w:t>
      </w:r>
      <w:r>
        <w:rPr>
          <w:rFonts w:cs="David"/>
          <w:b/>
          <w:bCs/>
          <w:u w:val="single"/>
          <w:rtl/>
        </w:rPr>
        <w:t xml:space="preserve"> </w:t>
      </w:r>
    </w:p>
    <w:p w14:paraId="5186EC30" w14:textId="77777777" w:rsidR="00223DD5" w:rsidRDefault="00223DD5" w:rsidP="00223DD5">
      <w:pPr>
        <w:bidi/>
        <w:rPr>
          <w:rFonts w:cs="David"/>
          <w:b/>
          <w:bCs/>
          <w:u w:val="single"/>
          <w:rtl/>
        </w:rPr>
      </w:pPr>
    </w:p>
    <w:p w14:paraId="401FD5F6" w14:textId="77777777" w:rsidR="00223DD5" w:rsidRDefault="00223DD5" w:rsidP="00223DD5">
      <w:pPr>
        <w:bidi/>
        <w:rPr>
          <w:rFonts w:cs="David" w:hint="cs"/>
          <w:b/>
          <w:bCs/>
          <w:u w:val="single"/>
          <w:rtl/>
        </w:rPr>
      </w:pPr>
    </w:p>
    <w:p w14:paraId="2060271F" w14:textId="77777777" w:rsidR="00223DD5" w:rsidRDefault="00223DD5" w:rsidP="00223DD5">
      <w:pPr>
        <w:bidi/>
        <w:jc w:val="both"/>
        <w:rPr>
          <w:rFonts w:cs="David" w:hint="cs"/>
          <w:b/>
          <w:bCs/>
          <w:u w:val="single"/>
          <w:rtl/>
        </w:rPr>
      </w:pPr>
    </w:p>
    <w:p w14:paraId="23C98131" w14:textId="77777777" w:rsidR="00223DD5" w:rsidRDefault="00223DD5" w:rsidP="00223DD5">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14:paraId="046DFFBC" w14:textId="77777777" w:rsidR="00223DD5" w:rsidRPr="00A521FC" w:rsidRDefault="00223DD5" w:rsidP="00223DD5">
      <w:pPr>
        <w:bidi/>
        <w:jc w:val="both"/>
        <w:rPr>
          <w:rFonts w:cs="David" w:hint="cs"/>
          <w:rtl/>
        </w:rPr>
      </w:pPr>
      <w:r>
        <w:rPr>
          <w:rFonts w:cs="David" w:hint="cs"/>
          <w:rtl/>
        </w:rPr>
        <w:t>הרכב הוועדה המשותפת של ועדת הכנסת וועדת הכספים לתקציב הכנסת</w:t>
      </w:r>
    </w:p>
    <w:p w14:paraId="0AF874FD" w14:textId="77777777" w:rsidR="00223DD5" w:rsidRDefault="00223DD5" w:rsidP="00223DD5">
      <w:pPr>
        <w:bidi/>
        <w:jc w:val="both"/>
        <w:rPr>
          <w:rFonts w:cs="David" w:hint="cs"/>
          <w:b/>
          <w:bCs/>
          <w:u w:val="single"/>
          <w:rtl/>
        </w:rPr>
      </w:pPr>
    </w:p>
    <w:p w14:paraId="78ACCF65" w14:textId="77777777" w:rsidR="00223DD5" w:rsidRDefault="00223DD5" w:rsidP="00223DD5">
      <w:pPr>
        <w:bidi/>
        <w:jc w:val="both"/>
        <w:rPr>
          <w:rFonts w:cs="David"/>
          <w:b/>
          <w:bCs/>
          <w:rtl/>
        </w:rPr>
      </w:pPr>
    </w:p>
    <w:p w14:paraId="189D4C75" w14:textId="77777777" w:rsidR="00223DD5" w:rsidRDefault="00223DD5" w:rsidP="00223DD5">
      <w:pPr>
        <w:bidi/>
        <w:jc w:val="both"/>
        <w:outlineLvl w:val="0"/>
        <w:rPr>
          <w:rFonts w:cs="David"/>
          <w:b/>
          <w:bCs/>
          <w:u w:val="single"/>
          <w:rtl/>
        </w:rPr>
      </w:pPr>
      <w:r>
        <w:rPr>
          <w:rFonts w:cs="David"/>
          <w:b/>
          <w:bCs/>
          <w:u w:val="single"/>
          <w:rtl/>
        </w:rPr>
        <w:t>נכחו:</w:t>
      </w:r>
    </w:p>
    <w:p w14:paraId="658AD43B" w14:textId="77777777" w:rsidR="00223DD5" w:rsidRDefault="00223DD5" w:rsidP="00223DD5">
      <w:pPr>
        <w:bidi/>
        <w:jc w:val="both"/>
        <w:outlineLvl w:val="0"/>
        <w:rPr>
          <w:rFonts w:cs="David" w:hint="cs"/>
          <w:rtl/>
        </w:rPr>
      </w:pPr>
      <w:r>
        <w:rPr>
          <w:rFonts w:cs="David"/>
          <w:b/>
          <w:bCs/>
          <w:u w:val="single"/>
          <w:rtl/>
        </w:rPr>
        <w:t>חברי הוועדה</w:t>
      </w:r>
      <w:r>
        <w:rPr>
          <w:rFonts w:cs="David"/>
          <w:rtl/>
        </w:rPr>
        <w:t>:</w:t>
      </w:r>
      <w:r>
        <w:rPr>
          <w:rFonts w:cs="David"/>
          <w:rtl/>
        </w:rPr>
        <w:tab/>
      </w:r>
    </w:p>
    <w:p w14:paraId="19FCD053" w14:textId="77777777" w:rsidR="00223DD5" w:rsidRDefault="00223DD5" w:rsidP="00223DD5">
      <w:pPr>
        <w:bidi/>
        <w:jc w:val="both"/>
        <w:outlineLvl w:val="0"/>
        <w:rPr>
          <w:rFonts w:cs="David" w:hint="cs"/>
          <w:rtl/>
        </w:rPr>
      </w:pPr>
      <w:r>
        <w:rPr>
          <w:rFonts w:cs="David" w:hint="cs"/>
          <w:rtl/>
        </w:rPr>
        <w:t xml:space="preserve">יריב </w:t>
      </w:r>
      <w:proofErr w:type="spellStart"/>
      <w:r>
        <w:rPr>
          <w:rFonts w:cs="David" w:hint="cs"/>
          <w:rtl/>
        </w:rPr>
        <w:t>לוין</w:t>
      </w:r>
      <w:proofErr w:type="spellEnd"/>
      <w:r>
        <w:rPr>
          <w:rFonts w:cs="David" w:hint="cs"/>
          <w:rtl/>
        </w:rPr>
        <w:t xml:space="preserve"> </w:t>
      </w:r>
      <w:r>
        <w:rPr>
          <w:rFonts w:cs="David"/>
          <w:rtl/>
        </w:rPr>
        <w:t>–</w:t>
      </w:r>
      <w:r>
        <w:rPr>
          <w:rFonts w:cs="David" w:hint="cs"/>
          <w:rtl/>
        </w:rPr>
        <w:t xml:space="preserve"> היו"ר</w:t>
      </w:r>
    </w:p>
    <w:p w14:paraId="12D0C16B" w14:textId="77777777" w:rsidR="00223DD5" w:rsidRPr="00F91143" w:rsidRDefault="00223DD5" w:rsidP="00223DD5">
      <w:pPr>
        <w:bidi/>
        <w:jc w:val="both"/>
        <w:outlineLvl w:val="0"/>
        <w:rPr>
          <w:rFonts w:cs="David" w:hint="cs"/>
          <w:rtl/>
        </w:rPr>
      </w:pPr>
      <w:r w:rsidRPr="00F91143">
        <w:rPr>
          <w:rFonts w:cs="David" w:hint="cs"/>
          <w:rtl/>
        </w:rPr>
        <w:t>נסים זאב</w:t>
      </w:r>
    </w:p>
    <w:p w14:paraId="6D98E15D" w14:textId="77777777" w:rsidR="00223DD5" w:rsidRDefault="00223DD5" w:rsidP="00223DD5">
      <w:pPr>
        <w:bidi/>
        <w:jc w:val="both"/>
        <w:outlineLvl w:val="0"/>
        <w:rPr>
          <w:rFonts w:cs="David" w:hint="cs"/>
          <w:b/>
          <w:bCs/>
          <w:u w:val="single"/>
          <w:rtl/>
        </w:rPr>
      </w:pPr>
    </w:p>
    <w:p w14:paraId="1D0A8F2B" w14:textId="77777777" w:rsidR="00223DD5" w:rsidRDefault="00223DD5" w:rsidP="00223DD5">
      <w:pPr>
        <w:bidi/>
        <w:jc w:val="both"/>
        <w:outlineLvl w:val="0"/>
        <w:rPr>
          <w:rFonts w:cs="David" w:hint="cs"/>
          <w:rtl/>
        </w:rPr>
      </w:pPr>
      <w:r>
        <w:rPr>
          <w:rFonts w:cs="David"/>
          <w:b/>
          <w:bCs/>
          <w:u w:val="single"/>
          <w:rtl/>
        </w:rPr>
        <w:t>מוזמנים</w:t>
      </w:r>
      <w:r>
        <w:rPr>
          <w:rFonts w:cs="David"/>
          <w:rtl/>
        </w:rPr>
        <w:t>:</w:t>
      </w:r>
    </w:p>
    <w:p w14:paraId="39232B21" w14:textId="77777777" w:rsidR="00223DD5" w:rsidRDefault="00223DD5" w:rsidP="00223DD5">
      <w:pPr>
        <w:bidi/>
        <w:jc w:val="both"/>
        <w:outlineLvl w:val="0"/>
        <w:rPr>
          <w:rFonts w:cs="David" w:hint="cs"/>
          <w:rtl/>
        </w:rPr>
      </w:pPr>
      <w:r>
        <w:rPr>
          <w:rFonts w:cs="David" w:hint="cs"/>
          <w:rtl/>
        </w:rPr>
        <w:t xml:space="preserve">חה"כ ליה שמטוב </w:t>
      </w:r>
    </w:p>
    <w:p w14:paraId="153A67E8" w14:textId="77777777" w:rsidR="00223DD5" w:rsidRDefault="00223DD5" w:rsidP="00223DD5">
      <w:pPr>
        <w:bidi/>
        <w:jc w:val="both"/>
        <w:outlineLvl w:val="0"/>
        <w:rPr>
          <w:rFonts w:cs="David" w:hint="cs"/>
          <w:rtl/>
        </w:rPr>
      </w:pPr>
      <w:r>
        <w:rPr>
          <w:rFonts w:cs="David" w:hint="cs"/>
          <w:rtl/>
        </w:rPr>
        <w:t xml:space="preserve">חיים אבידור </w:t>
      </w:r>
      <w:r>
        <w:rPr>
          <w:rFonts w:cs="David"/>
          <w:rtl/>
        </w:rPr>
        <w:t>–</w:t>
      </w:r>
      <w:r>
        <w:rPr>
          <w:rFonts w:cs="David" w:hint="cs"/>
          <w:rtl/>
        </w:rPr>
        <w:t xml:space="preserve"> חשב הכנסת</w:t>
      </w:r>
    </w:p>
    <w:p w14:paraId="7CB0FDBA" w14:textId="77777777" w:rsidR="00223DD5" w:rsidRDefault="00223DD5" w:rsidP="00223DD5">
      <w:pPr>
        <w:bidi/>
        <w:jc w:val="both"/>
        <w:outlineLvl w:val="0"/>
        <w:rPr>
          <w:rFonts w:cs="David" w:hint="cs"/>
          <w:rtl/>
        </w:rPr>
      </w:pPr>
      <w:r>
        <w:rPr>
          <w:rFonts w:cs="David" w:hint="cs"/>
          <w:rtl/>
        </w:rPr>
        <w:t xml:space="preserve">נדב כספי </w:t>
      </w:r>
      <w:r>
        <w:rPr>
          <w:rFonts w:cs="David"/>
          <w:rtl/>
        </w:rPr>
        <w:t>–</w:t>
      </w:r>
      <w:r>
        <w:rPr>
          <w:rFonts w:cs="David" w:hint="cs"/>
          <w:rtl/>
        </w:rPr>
        <w:t xml:space="preserve"> מחלקת חשבות הכנסת</w:t>
      </w:r>
    </w:p>
    <w:p w14:paraId="2D02CF98" w14:textId="77777777" w:rsidR="00223DD5" w:rsidRDefault="00223DD5" w:rsidP="00223DD5">
      <w:pPr>
        <w:bidi/>
        <w:jc w:val="both"/>
        <w:outlineLvl w:val="0"/>
        <w:rPr>
          <w:rFonts w:cs="David" w:hint="cs"/>
          <w:rtl/>
        </w:rPr>
      </w:pPr>
      <w:r>
        <w:rPr>
          <w:rFonts w:cs="David" w:hint="cs"/>
          <w:rtl/>
        </w:rPr>
        <w:t xml:space="preserve">שמעון מלכה </w:t>
      </w:r>
      <w:r>
        <w:rPr>
          <w:rFonts w:cs="David"/>
          <w:rtl/>
        </w:rPr>
        <w:t>–</w:t>
      </w:r>
      <w:r>
        <w:rPr>
          <w:rFonts w:cs="David" w:hint="cs"/>
          <w:rtl/>
        </w:rPr>
        <w:t xml:space="preserve"> דובר הוועדה </w:t>
      </w:r>
    </w:p>
    <w:p w14:paraId="5FE2B9FB" w14:textId="77777777" w:rsidR="00223DD5" w:rsidRDefault="00223DD5" w:rsidP="00223DD5">
      <w:pPr>
        <w:bidi/>
        <w:jc w:val="both"/>
        <w:outlineLvl w:val="0"/>
        <w:rPr>
          <w:rFonts w:cs="David" w:hint="cs"/>
          <w:rtl/>
        </w:rPr>
      </w:pPr>
    </w:p>
    <w:p w14:paraId="1805C221" w14:textId="77777777" w:rsidR="00223DD5" w:rsidRDefault="00223DD5" w:rsidP="00223DD5">
      <w:pPr>
        <w:bidi/>
        <w:jc w:val="both"/>
        <w:outlineLvl w:val="0"/>
        <w:rPr>
          <w:rFonts w:cs="David" w:hint="cs"/>
          <w:rtl/>
        </w:rPr>
      </w:pPr>
    </w:p>
    <w:p w14:paraId="2FF52DB4" w14:textId="77777777" w:rsidR="00223DD5" w:rsidRDefault="00223DD5" w:rsidP="00223DD5">
      <w:pPr>
        <w:bidi/>
        <w:jc w:val="both"/>
        <w:outlineLvl w:val="0"/>
        <w:rPr>
          <w:rFonts w:cs="David" w:hint="cs"/>
          <w:rtl/>
        </w:rPr>
      </w:pPr>
    </w:p>
    <w:p w14:paraId="6BE71154" w14:textId="77777777" w:rsidR="00223DD5" w:rsidRDefault="00223DD5" w:rsidP="00223DD5">
      <w:pPr>
        <w:bidi/>
        <w:jc w:val="both"/>
        <w:outlineLvl w:val="0"/>
        <w:rPr>
          <w:rFonts w:cs="David" w:hint="cs"/>
          <w:rtl/>
        </w:rPr>
      </w:pPr>
    </w:p>
    <w:p w14:paraId="1A90B389" w14:textId="77777777" w:rsidR="00223DD5" w:rsidRDefault="00223DD5" w:rsidP="00223DD5">
      <w:pPr>
        <w:bidi/>
        <w:jc w:val="both"/>
        <w:outlineLvl w:val="0"/>
        <w:rPr>
          <w:rFonts w:cs="David" w:hint="cs"/>
          <w:b/>
          <w:bCs/>
          <w:u w:val="single"/>
          <w:rtl/>
        </w:rPr>
      </w:pPr>
    </w:p>
    <w:p w14:paraId="3C445787" w14:textId="77777777" w:rsidR="00223DD5" w:rsidRDefault="00223DD5" w:rsidP="00223DD5">
      <w:pPr>
        <w:bidi/>
        <w:jc w:val="both"/>
        <w:outlineLvl w:val="0"/>
        <w:rPr>
          <w:rFonts w:cs="David" w:hint="cs"/>
          <w:b/>
          <w:bCs/>
          <w:u w:val="single"/>
          <w:rtl/>
        </w:rPr>
      </w:pPr>
    </w:p>
    <w:p w14:paraId="24DE97D5" w14:textId="77777777" w:rsidR="00223DD5" w:rsidRDefault="00223DD5" w:rsidP="00223DD5">
      <w:pPr>
        <w:bidi/>
        <w:jc w:val="both"/>
        <w:outlineLvl w:val="0"/>
        <w:rPr>
          <w:rFonts w:cs="David" w:hint="cs"/>
          <w:b/>
          <w:bCs/>
          <w:u w:val="single"/>
          <w:rtl/>
        </w:rPr>
      </w:pPr>
    </w:p>
    <w:p w14:paraId="0A738C4A" w14:textId="77777777" w:rsidR="00223DD5" w:rsidRDefault="00223DD5" w:rsidP="00223DD5">
      <w:pPr>
        <w:bidi/>
        <w:jc w:val="both"/>
        <w:outlineLvl w:val="0"/>
        <w:rPr>
          <w:rFonts w:cs="David" w:hint="cs"/>
          <w:b/>
          <w:bCs/>
          <w:u w:val="single"/>
          <w:rtl/>
        </w:rPr>
      </w:pPr>
    </w:p>
    <w:p w14:paraId="0DD9B86B" w14:textId="77777777" w:rsidR="00223DD5" w:rsidRDefault="00223DD5" w:rsidP="00223DD5">
      <w:pPr>
        <w:bidi/>
        <w:jc w:val="both"/>
        <w:outlineLvl w:val="0"/>
        <w:rPr>
          <w:rFonts w:cs="David" w:hint="cs"/>
          <w:rtl/>
        </w:rPr>
      </w:pPr>
      <w:r>
        <w:rPr>
          <w:rFonts w:cs="David" w:hint="cs"/>
          <w:b/>
          <w:bCs/>
          <w:u w:val="single"/>
          <w:rtl/>
        </w:rPr>
        <w:t>ייעוץ משפטי:</w:t>
      </w:r>
    </w:p>
    <w:p w14:paraId="7484A9EC" w14:textId="77777777" w:rsidR="00223DD5" w:rsidRDefault="00223DD5" w:rsidP="00223DD5">
      <w:pPr>
        <w:bidi/>
        <w:jc w:val="both"/>
        <w:outlineLvl w:val="0"/>
        <w:rPr>
          <w:rFonts w:cs="David" w:hint="cs"/>
          <w:rtl/>
        </w:rPr>
      </w:pPr>
      <w:r>
        <w:rPr>
          <w:rFonts w:cs="David" w:hint="cs"/>
          <w:rtl/>
        </w:rPr>
        <w:t>עו"ד ארבל אסטרחן</w:t>
      </w:r>
    </w:p>
    <w:p w14:paraId="2077C6C3" w14:textId="77777777" w:rsidR="00223DD5" w:rsidRPr="00F91143" w:rsidRDefault="00223DD5" w:rsidP="00223DD5">
      <w:pPr>
        <w:bidi/>
        <w:jc w:val="both"/>
        <w:outlineLvl w:val="0"/>
        <w:rPr>
          <w:rFonts w:cs="David" w:hint="cs"/>
          <w:rtl/>
        </w:rPr>
      </w:pPr>
      <w:r>
        <w:rPr>
          <w:rFonts w:cs="David" w:hint="cs"/>
          <w:rtl/>
        </w:rPr>
        <w:t>רן בר-</w:t>
      </w:r>
      <w:proofErr w:type="spellStart"/>
      <w:r>
        <w:rPr>
          <w:rFonts w:cs="David" w:hint="cs"/>
          <w:rtl/>
        </w:rPr>
        <w:t>יושפט</w:t>
      </w:r>
      <w:proofErr w:type="spellEnd"/>
      <w:r>
        <w:rPr>
          <w:rFonts w:cs="David" w:hint="cs"/>
          <w:rtl/>
        </w:rPr>
        <w:t xml:space="preserve"> </w:t>
      </w:r>
      <w:r>
        <w:rPr>
          <w:rFonts w:cs="David"/>
          <w:rtl/>
        </w:rPr>
        <w:t>–</w:t>
      </w:r>
      <w:r>
        <w:rPr>
          <w:rFonts w:cs="David" w:hint="cs"/>
          <w:rtl/>
        </w:rPr>
        <w:t xml:space="preserve"> מתמחה בלשכה המשפטית, הכנסת</w:t>
      </w:r>
    </w:p>
    <w:p w14:paraId="2E10DC6A" w14:textId="77777777" w:rsidR="00223DD5" w:rsidRDefault="00223DD5" w:rsidP="00223DD5">
      <w:pPr>
        <w:bidi/>
        <w:jc w:val="both"/>
        <w:outlineLvl w:val="0"/>
        <w:rPr>
          <w:rFonts w:cs="David" w:hint="cs"/>
          <w:rtl/>
        </w:rPr>
      </w:pPr>
    </w:p>
    <w:p w14:paraId="57E4A37A" w14:textId="77777777" w:rsidR="00223DD5" w:rsidRDefault="00223DD5" w:rsidP="00223DD5">
      <w:pPr>
        <w:bidi/>
        <w:jc w:val="both"/>
        <w:outlineLvl w:val="0"/>
        <w:rPr>
          <w:rFonts w:cs="David"/>
          <w:rtl/>
        </w:rPr>
      </w:pPr>
      <w:r>
        <w:rPr>
          <w:rFonts w:cs="David"/>
          <w:b/>
          <w:bCs/>
          <w:u w:val="single"/>
          <w:rtl/>
        </w:rPr>
        <w:t>מנהלת הוועדה</w:t>
      </w:r>
      <w:r>
        <w:rPr>
          <w:rFonts w:cs="David"/>
          <w:rtl/>
        </w:rPr>
        <w:t>:</w:t>
      </w:r>
      <w:r>
        <w:rPr>
          <w:rFonts w:cs="David"/>
          <w:rtl/>
        </w:rPr>
        <w:tab/>
      </w:r>
    </w:p>
    <w:p w14:paraId="79605868" w14:textId="77777777" w:rsidR="00223DD5" w:rsidRPr="00A521FC" w:rsidRDefault="00223DD5" w:rsidP="00223DD5">
      <w:pPr>
        <w:bidi/>
        <w:jc w:val="both"/>
        <w:rPr>
          <w:rFonts w:cs="David" w:hint="cs"/>
          <w:rtl/>
        </w:rPr>
      </w:pPr>
      <w:r>
        <w:rPr>
          <w:rFonts w:cs="David" w:hint="cs"/>
          <w:rtl/>
        </w:rPr>
        <w:t>אתי בן-יוסף</w:t>
      </w:r>
    </w:p>
    <w:p w14:paraId="002C8CDD" w14:textId="77777777" w:rsidR="00223DD5" w:rsidRDefault="00223DD5" w:rsidP="00223DD5">
      <w:pPr>
        <w:bidi/>
        <w:jc w:val="both"/>
        <w:outlineLvl w:val="0"/>
        <w:rPr>
          <w:rFonts w:cs="David" w:hint="cs"/>
          <w:b/>
          <w:bCs/>
          <w:u w:val="single"/>
          <w:rtl/>
        </w:rPr>
      </w:pPr>
    </w:p>
    <w:p w14:paraId="4824B029" w14:textId="77777777" w:rsidR="00223DD5" w:rsidRDefault="00223DD5" w:rsidP="00223DD5">
      <w:pPr>
        <w:bidi/>
        <w:jc w:val="both"/>
        <w:outlineLvl w:val="0"/>
        <w:rPr>
          <w:rFonts w:cs="David" w:hint="cs"/>
          <w:b/>
          <w:bCs/>
          <w:u w:val="single"/>
          <w:rtl/>
        </w:rPr>
      </w:pPr>
      <w:r>
        <w:rPr>
          <w:rFonts w:cs="David" w:hint="cs"/>
          <w:b/>
          <w:bCs/>
          <w:u w:val="single"/>
          <w:rtl/>
        </w:rPr>
        <w:t xml:space="preserve">קצרנית </w:t>
      </w:r>
      <w:proofErr w:type="spellStart"/>
      <w:r>
        <w:rPr>
          <w:rFonts w:cs="David" w:hint="cs"/>
          <w:b/>
          <w:bCs/>
          <w:u w:val="single"/>
          <w:rtl/>
        </w:rPr>
        <w:t>פרלמנטרית</w:t>
      </w:r>
      <w:proofErr w:type="spellEnd"/>
      <w:r>
        <w:rPr>
          <w:rFonts w:cs="David" w:hint="cs"/>
          <w:b/>
          <w:bCs/>
          <w:u w:val="single"/>
          <w:rtl/>
        </w:rPr>
        <w:t>:</w:t>
      </w:r>
    </w:p>
    <w:p w14:paraId="4286DF60" w14:textId="77777777" w:rsidR="00223DD5" w:rsidRPr="00A521FC" w:rsidRDefault="00223DD5" w:rsidP="00223DD5">
      <w:pPr>
        <w:bidi/>
        <w:jc w:val="both"/>
        <w:outlineLvl w:val="0"/>
        <w:rPr>
          <w:rFonts w:cs="David" w:hint="cs"/>
          <w:rtl/>
        </w:rPr>
      </w:pPr>
      <w:r>
        <w:rPr>
          <w:rFonts w:cs="David" w:hint="cs"/>
          <w:rtl/>
        </w:rPr>
        <w:t>טלי רם</w:t>
      </w:r>
    </w:p>
    <w:p w14:paraId="4B343CDE" w14:textId="77777777" w:rsidR="00223DD5" w:rsidRDefault="00223DD5" w:rsidP="00223DD5">
      <w:pPr>
        <w:bidi/>
        <w:jc w:val="center"/>
        <w:rPr>
          <w:rFonts w:cs="David" w:hint="cs"/>
          <w:b/>
          <w:bCs/>
          <w:u w:val="single"/>
          <w:rtl/>
        </w:rPr>
      </w:pPr>
      <w:r>
        <w:rPr>
          <w:rFonts w:cs="David"/>
          <w:rtl/>
        </w:rPr>
        <w:br w:type="page"/>
      </w:r>
      <w:r w:rsidRPr="00A521FC">
        <w:rPr>
          <w:rFonts w:cs="David" w:hint="cs"/>
          <w:b/>
          <w:bCs/>
          <w:u w:val="single"/>
          <w:rtl/>
        </w:rPr>
        <w:lastRenderedPageBreak/>
        <w:t>הרכב הוועדה המשותפת של ועדת הכנסת וועדת הכספים לתקציב הכנסת</w:t>
      </w:r>
    </w:p>
    <w:p w14:paraId="2E0FE611" w14:textId="77777777" w:rsidR="00223DD5" w:rsidRDefault="00223DD5" w:rsidP="00223DD5">
      <w:pPr>
        <w:bidi/>
        <w:jc w:val="center"/>
        <w:rPr>
          <w:rFonts w:cs="David" w:hint="cs"/>
          <w:b/>
          <w:bCs/>
          <w:u w:val="single"/>
          <w:rtl/>
        </w:rPr>
      </w:pPr>
    </w:p>
    <w:p w14:paraId="32F9F6B7" w14:textId="77777777" w:rsidR="00223DD5" w:rsidRDefault="00223DD5" w:rsidP="00223DD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A7A8A78" w14:textId="77777777" w:rsidR="00223DD5" w:rsidRDefault="00223DD5" w:rsidP="00223DD5">
      <w:pPr>
        <w:bidi/>
        <w:jc w:val="both"/>
        <w:rPr>
          <w:rFonts w:cs="David" w:hint="cs"/>
          <w:b/>
          <w:bCs/>
          <w:u w:val="single"/>
          <w:rtl/>
        </w:rPr>
      </w:pPr>
    </w:p>
    <w:p w14:paraId="0A1EFC15" w14:textId="77777777" w:rsidR="00223DD5" w:rsidRDefault="00223DD5" w:rsidP="00223DD5">
      <w:pPr>
        <w:bidi/>
        <w:jc w:val="both"/>
        <w:rPr>
          <w:rFonts w:cs="David" w:hint="cs"/>
          <w:rtl/>
        </w:rPr>
      </w:pPr>
      <w:r>
        <w:rPr>
          <w:rFonts w:cs="David" w:hint="cs"/>
          <w:rtl/>
        </w:rPr>
        <w:tab/>
        <w:t xml:space="preserve">בוקר טוב. אני פותח את ישיבת ועדת הכנסת. על סדר-היום הרכב הוועדה המשותפת של ועדת הכנסת וועדת הכספים לתקציב הכנסת. </w:t>
      </w:r>
    </w:p>
    <w:p w14:paraId="61B966FA" w14:textId="77777777" w:rsidR="00223DD5" w:rsidRDefault="00223DD5" w:rsidP="00223DD5">
      <w:pPr>
        <w:bidi/>
        <w:jc w:val="both"/>
        <w:rPr>
          <w:rFonts w:cs="David" w:hint="cs"/>
          <w:rtl/>
        </w:rPr>
      </w:pPr>
    </w:p>
    <w:p w14:paraId="20B06B40" w14:textId="77777777" w:rsidR="00223DD5" w:rsidRDefault="00223DD5" w:rsidP="00223DD5">
      <w:pPr>
        <w:bidi/>
        <w:jc w:val="both"/>
        <w:rPr>
          <w:rFonts w:cs="David" w:hint="cs"/>
          <w:rtl/>
        </w:rPr>
      </w:pPr>
      <w:r>
        <w:rPr>
          <w:rFonts w:cs="David" w:hint="cs"/>
          <w:rtl/>
        </w:rPr>
        <w:tab/>
        <w:t xml:space="preserve">קיבלתי שתי בקשות לבצע שינויים בהרכב הוועדה המשותפת. סיעת קדימה מבקשת למנות את חבר הכנסת שלמה מולה כחבר במקום חברת הכנסת דליה איציק, כאשר הוא יכהן כחבר מטעם ועדת הכנסת. מטעם סיעת ישראל ביתנו, חברת הכנסת ליה שמטוב במקום חבר הכנסת אלכס מילר, ובמקרה הזה הכהונה היא מטעם ועדת הכספים. </w:t>
      </w:r>
    </w:p>
    <w:p w14:paraId="2B0F3557" w14:textId="77777777" w:rsidR="00223DD5" w:rsidRDefault="00223DD5" w:rsidP="00223DD5">
      <w:pPr>
        <w:bidi/>
        <w:jc w:val="both"/>
        <w:rPr>
          <w:rFonts w:cs="David" w:hint="cs"/>
          <w:rtl/>
        </w:rPr>
      </w:pPr>
    </w:p>
    <w:p w14:paraId="017E2233" w14:textId="77777777" w:rsidR="00223DD5" w:rsidRDefault="00223DD5" w:rsidP="00223DD5">
      <w:pPr>
        <w:bidi/>
        <w:jc w:val="both"/>
        <w:rPr>
          <w:rFonts w:cs="David" w:hint="cs"/>
          <w:rtl/>
        </w:rPr>
      </w:pPr>
      <w:r>
        <w:rPr>
          <w:rFonts w:cs="David" w:hint="cs"/>
          <w:rtl/>
        </w:rPr>
        <w:tab/>
        <w:t>מי בעד לאשר את השינויים האלה?</w:t>
      </w:r>
    </w:p>
    <w:p w14:paraId="5EF2BEF7" w14:textId="77777777" w:rsidR="00223DD5" w:rsidRDefault="00223DD5" w:rsidP="00223DD5">
      <w:pPr>
        <w:bidi/>
        <w:jc w:val="both"/>
        <w:rPr>
          <w:rFonts w:cs="David" w:hint="cs"/>
          <w:rtl/>
        </w:rPr>
      </w:pPr>
    </w:p>
    <w:p w14:paraId="2194EBAA" w14:textId="77777777" w:rsidR="00223DD5" w:rsidRDefault="00223DD5" w:rsidP="00223DD5">
      <w:pPr>
        <w:bidi/>
        <w:jc w:val="center"/>
        <w:rPr>
          <w:rFonts w:cs="David" w:hint="cs"/>
          <w:b/>
          <w:bCs/>
          <w:rtl/>
        </w:rPr>
      </w:pPr>
      <w:r>
        <w:rPr>
          <w:rFonts w:cs="David" w:hint="cs"/>
          <w:b/>
          <w:bCs/>
          <w:rtl/>
        </w:rPr>
        <w:t>הצבעה</w:t>
      </w:r>
    </w:p>
    <w:p w14:paraId="6921A735" w14:textId="77777777" w:rsidR="00223DD5" w:rsidRDefault="00223DD5" w:rsidP="00223DD5">
      <w:pPr>
        <w:bidi/>
        <w:jc w:val="center"/>
        <w:rPr>
          <w:rFonts w:cs="David" w:hint="cs"/>
          <w:b/>
          <w:bCs/>
          <w:rtl/>
        </w:rPr>
      </w:pPr>
    </w:p>
    <w:p w14:paraId="4B187CE9" w14:textId="77777777" w:rsidR="00223DD5" w:rsidRDefault="00223DD5" w:rsidP="00223DD5">
      <w:pPr>
        <w:bidi/>
        <w:jc w:val="center"/>
        <w:rPr>
          <w:rFonts w:cs="David" w:hint="cs"/>
          <w:rtl/>
        </w:rPr>
      </w:pPr>
      <w:r>
        <w:rPr>
          <w:rFonts w:cs="David" w:hint="cs"/>
          <w:rtl/>
        </w:rPr>
        <w:t xml:space="preserve">בעד </w:t>
      </w:r>
      <w:r>
        <w:rPr>
          <w:rFonts w:cs="David"/>
          <w:rtl/>
        </w:rPr>
        <w:t>–</w:t>
      </w:r>
      <w:r>
        <w:rPr>
          <w:rFonts w:cs="David" w:hint="cs"/>
          <w:rtl/>
        </w:rPr>
        <w:t xml:space="preserve"> 3</w:t>
      </w:r>
    </w:p>
    <w:p w14:paraId="057CDCA0" w14:textId="77777777" w:rsidR="00223DD5" w:rsidRDefault="00223DD5" w:rsidP="00223DD5">
      <w:pPr>
        <w:bidi/>
        <w:jc w:val="center"/>
        <w:rPr>
          <w:rFonts w:cs="David" w:hint="cs"/>
          <w:rtl/>
        </w:rPr>
      </w:pPr>
      <w:r>
        <w:rPr>
          <w:rFonts w:cs="David" w:hint="cs"/>
          <w:rtl/>
        </w:rPr>
        <w:t xml:space="preserve">נגד </w:t>
      </w:r>
      <w:r>
        <w:rPr>
          <w:rFonts w:cs="David"/>
          <w:rtl/>
        </w:rPr>
        <w:t>–</w:t>
      </w:r>
      <w:r>
        <w:rPr>
          <w:rFonts w:cs="David" w:hint="cs"/>
          <w:rtl/>
        </w:rPr>
        <w:t xml:space="preserve"> אין</w:t>
      </w:r>
    </w:p>
    <w:p w14:paraId="2228A1C5" w14:textId="77777777" w:rsidR="00223DD5" w:rsidRDefault="00223DD5" w:rsidP="00223DD5">
      <w:pPr>
        <w:bidi/>
        <w:jc w:val="center"/>
        <w:rPr>
          <w:rFonts w:cs="David" w:hint="cs"/>
          <w:rtl/>
        </w:rPr>
      </w:pPr>
      <w:r>
        <w:rPr>
          <w:rFonts w:cs="David" w:hint="cs"/>
          <w:rtl/>
        </w:rPr>
        <w:t xml:space="preserve">נמנעים </w:t>
      </w:r>
      <w:r>
        <w:rPr>
          <w:rFonts w:cs="David"/>
          <w:rtl/>
        </w:rPr>
        <w:t>–</w:t>
      </w:r>
      <w:r>
        <w:rPr>
          <w:rFonts w:cs="David" w:hint="cs"/>
          <w:rtl/>
        </w:rPr>
        <w:t xml:space="preserve"> אין</w:t>
      </w:r>
    </w:p>
    <w:p w14:paraId="0BD2CC86" w14:textId="77777777" w:rsidR="00223DD5" w:rsidRDefault="00223DD5" w:rsidP="00223DD5">
      <w:pPr>
        <w:bidi/>
        <w:jc w:val="center"/>
        <w:rPr>
          <w:rFonts w:cs="David" w:hint="cs"/>
          <w:rtl/>
        </w:rPr>
      </w:pPr>
      <w:r>
        <w:rPr>
          <w:rFonts w:cs="David" w:hint="cs"/>
          <w:rtl/>
        </w:rPr>
        <w:t>הבקשה לחילופי גברי בהרכב הוועדה המשותפת של ועדת הכנסת וועדת הכספים לתקציב הכנסת נתקבלה.</w:t>
      </w:r>
    </w:p>
    <w:p w14:paraId="30FCEEDF" w14:textId="77777777" w:rsidR="00223DD5" w:rsidRDefault="00223DD5" w:rsidP="00223DD5">
      <w:pPr>
        <w:bidi/>
        <w:jc w:val="center"/>
        <w:rPr>
          <w:rFonts w:cs="David" w:hint="cs"/>
          <w:rtl/>
        </w:rPr>
      </w:pPr>
    </w:p>
    <w:p w14:paraId="7264B1B5" w14:textId="77777777" w:rsidR="00223DD5" w:rsidRDefault="00223DD5" w:rsidP="00223DD5">
      <w:pPr>
        <w:keepNext/>
        <w:bidi/>
        <w:jc w:val="both"/>
        <w:rPr>
          <w:rFonts w:cs="David" w:hint="cs"/>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C025EA6" w14:textId="77777777" w:rsidR="00223DD5" w:rsidRDefault="00223DD5" w:rsidP="00223DD5">
      <w:pPr>
        <w:bidi/>
        <w:jc w:val="both"/>
        <w:rPr>
          <w:rFonts w:cs="David" w:hint="cs"/>
          <w:rtl/>
        </w:rPr>
      </w:pPr>
    </w:p>
    <w:p w14:paraId="21F5BD61" w14:textId="77777777" w:rsidR="00223DD5" w:rsidRDefault="00223DD5" w:rsidP="00223DD5">
      <w:pPr>
        <w:bidi/>
        <w:jc w:val="both"/>
        <w:rPr>
          <w:rFonts w:cs="David" w:hint="cs"/>
          <w:rtl/>
        </w:rPr>
      </w:pPr>
      <w:r>
        <w:rPr>
          <w:rFonts w:cs="David" w:hint="cs"/>
          <w:rtl/>
        </w:rPr>
        <w:tab/>
        <w:t xml:space="preserve">פה אחד. תודה, אושר. </w:t>
      </w:r>
    </w:p>
    <w:p w14:paraId="6B6EF91E" w14:textId="77777777" w:rsidR="00223DD5" w:rsidRDefault="00223DD5" w:rsidP="00223DD5">
      <w:pPr>
        <w:bidi/>
        <w:jc w:val="both"/>
        <w:rPr>
          <w:rFonts w:cs="David" w:hint="cs"/>
          <w:rtl/>
        </w:rPr>
      </w:pPr>
    </w:p>
    <w:p w14:paraId="1B57EDA9" w14:textId="77777777" w:rsidR="00223DD5" w:rsidRDefault="00223DD5" w:rsidP="00223DD5">
      <w:pPr>
        <w:bidi/>
        <w:jc w:val="both"/>
        <w:rPr>
          <w:rFonts w:cs="David" w:hint="cs"/>
          <w:rtl/>
        </w:rPr>
      </w:pPr>
      <w:r>
        <w:rPr>
          <w:rFonts w:cs="David" w:hint="cs"/>
          <w:rtl/>
        </w:rPr>
        <w:tab/>
        <w:t>תודה רבה, הישיבה נעולה.</w:t>
      </w:r>
    </w:p>
    <w:p w14:paraId="17452651" w14:textId="77777777" w:rsidR="00223DD5" w:rsidRDefault="00223DD5" w:rsidP="00223DD5">
      <w:pPr>
        <w:bidi/>
        <w:jc w:val="both"/>
        <w:rPr>
          <w:rFonts w:cs="David" w:hint="cs"/>
          <w:rtl/>
        </w:rPr>
      </w:pPr>
    </w:p>
    <w:p w14:paraId="52DBB490" w14:textId="77777777" w:rsidR="00223DD5" w:rsidRDefault="00223DD5" w:rsidP="00223DD5">
      <w:pPr>
        <w:bidi/>
        <w:jc w:val="both"/>
        <w:rPr>
          <w:rFonts w:cs="David" w:hint="cs"/>
          <w:rtl/>
        </w:rPr>
      </w:pPr>
    </w:p>
    <w:p w14:paraId="51AAC88F" w14:textId="77777777" w:rsidR="00223DD5" w:rsidRDefault="00223DD5" w:rsidP="00223DD5">
      <w:pPr>
        <w:bidi/>
        <w:jc w:val="both"/>
        <w:rPr>
          <w:rFonts w:cs="David" w:hint="cs"/>
          <w:rtl/>
        </w:rPr>
      </w:pPr>
    </w:p>
    <w:p w14:paraId="1FDD0465" w14:textId="77777777" w:rsidR="00223DD5" w:rsidRPr="00223DD5" w:rsidRDefault="00223DD5" w:rsidP="00223DD5">
      <w:pPr>
        <w:bidi/>
        <w:spacing w:before="240"/>
        <w:jc w:val="both"/>
        <w:rPr>
          <w:rFonts w:cs="David" w:hint="cs"/>
          <w:b/>
          <w:bCs/>
          <w:u w:val="single"/>
          <w:rtl/>
        </w:rPr>
      </w:pPr>
      <w:r w:rsidRPr="00223DD5">
        <w:rPr>
          <w:rFonts w:cs="David" w:hint="cs"/>
          <w:b/>
          <w:bCs/>
          <w:u w:val="single"/>
          <w:rtl/>
        </w:rPr>
        <w:t>הישיבה ננעלה בשעה 09:10).</w:t>
      </w:r>
    </w:p>
    <w:p w14:paraId="7CFE667D" w14:textId="77777777" w:rsidR="00552A80" w:rsidRPr="00223DD5" w:rsidRDefault="00552A80" w:rsidP="00223DD5">
      <w:pPr>
        <w:bidi/>
      </w:pPr>
    </w:p>
    <w:sectPr w:rsidR="00552A80" w:rsidRPr="00223DD5" w:rsidSect="00223DD5">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6FD87" w14:textId="77777777" w:rsidR="00223DD5" w:rsidRDefault="00223DD5">
      <w:r>
        <w:separator/>
      </w:r>
    </w:p>
  </w:endnote>
  <w:endnote w:type="continuationSeparator" w:id="0">
    <w:p w14:paraId="4F9B46C2" w14:textId="77777777" w:rsidR="00223DD5" w:rsidRDefault="0022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EB468" w14:textId="77777777" w:rsidR="00223DD5" w:rsidRDefault="00223DD5">
      <w:r>
        <w:separator/>
      </w:r>
    </w:p>
  </w:footnote>
  <w:footnote w:type="continuationSeparator" w:id="0">
    <w:p w14:paraId="7535B315" w14:textId="77777777" w:rsidR="00223DD5" w:rsidRDefault="00223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7D6C0" w14:textId="77777777" w:rsidR="00223DD5" w:rsidRDefault="00223DD5" w:rsidP="00223DD5">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21636B3" w14:textId="77777777" w:rsidR="00223DD5" w:rsidRDefault="00223D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D641" w14:textId="77777777" w:rsidR="00223DD5" w:rsidRDefault="00223DD5" w:rsidP="00223DD5">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w:t>
    </w:r>
    <w:r>
      <w:rPr>
        <w:rStyle w:val="PageNumber"/>
        <w:rFonts w:cs="David"/>
        <w:szCs w:val="24"/>
      </w:rPr>
      <w:fldChar w:fldCharType="end"/>
    </w:r>
  </w:p>
  <w:p w14:paraId="117C4E30" w14:textId="77777777" w:rsidR="00223DD5" w:rsidRDefault="00223DD5" w:rsidP="00223DD5">
    <w:pPr>
      <w:pStyle w:val="Header"/>
      <w:ind w:right="360"/>
      <w:rPr>
        <w:rFonts w:cs="David" w:hint="cs"/>
        <w:sz w:val="24"/>
        <w:szCs w:val="24"/>
        <w:rtl/>
      </w:rPr>
    </w:pPr>
    <w:r>
      <w:rPr>
        <w:rFonts w:cs="David" w:hint="cs"/>
        <w:sz w:val="24"/>
        <w:szCs w:val="24"/>
        <w:rtl/>
      </w:rPr>
      <w:t xml:space="preserve">ועדת הכנסת </w:t>
    </w:r>
  </w:p>
  <w:p w14:paraId="68D0415B" w14:textId="77777777" w:rsidR="00223DD5" w:rsidRDefault="00223DD5">
    <w:pPr>
      <w:pStyle w:val="Header"/>
      <w:ind w:right="360"/>
      <w:rPr>
        <w:rFonts w:cs="David" w:hint="cs"/>
        <w:sz w:val="24"/>
        <w:szCs w:val="24"/>
        <w:rtl/>
      </w:rPr>
    </w:pPr>
    <w:r>
      <w:rPr>
        <w:rFonts w:cs="David" w:hint="cs"/>
        <w:sz w:val="24"/>
        <w:szCs w:val="24"/>
        <w:rtl/>
      </w:rPr>
      <w:t>06.12.2010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2661פרוטוקול_ישיבת_ועדה.doc"/>
    <w:docVar w:name="StartMode" w:val="3"/>
  </w:docVars>
  <w:rsids>
    <w:rsidRoot w:val="00300198"/>
    <w:rsid w:val="00223DD5"/>
    <w:rsid w:val="00300198"/>
    <w:rsid w:val="004B7A69"/>
    <w:rsid w:val="00552A80"/>
    <w:rsid w:val="00965806"/>
    <w:rsid w:val="00B93E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50E79E"/>
  <w15:chartTrackingRefBased/>
  <w15:docId w15:val="{3AE1A57B-F48D-478F-B114-5BC26A09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23DD5"/>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23DD5"/>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197</Words>
  <Characters>1127</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