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F8DC" w14:textId="77777777" w:rsidR="00645B4A" w:rsidRPr="00645B4A" w:rsidRDefault="00645B4A" w:rsidP="00645B4A">
      <w:pPr>
        <w:pStyle w:val="Heading5"/>
        <w:rPr>
          <w:b/>
          <w:bCs/>
          <w:sz w:val="24"/>
          <w:rtl/>
        </w:rPr>
      </w:pPr>
      <w:r w:rsidRPr="00645B4A">
        <w:rPr>
          <w:b/>
          <w:bCs/>
          <w:sz w:val="24"/>
          <w:rtl/>
        </w:rPr>
        <w:t xml:space="preserve">הכנסת </w:t>
      </w:r>
      <w:r w:rsidRPr="00645B4A">
        <w:rPr>
          <w:rFonts w:hint="cs"/>
          <w:b/>
          <w:bCs/>
          <w:sz w:val="24"/>
          <w:rtl/>
        </w:rPr>
        <w:t>השמונה-עשרה</w:t>
      </w:r>
      <w:r w:rsidRPr="00645B4A">
        <w:rPr>
          <w:b/>
          <w:bCs/>
          <w:sz w:val="24"/>
          <w:rtl/>
        </w:rPr>
        <w:tab/>
      </w:r>
      <w:r w:rsidRPr="00645B4A">
        <w:rPr>
          <w:b/>
          <w:bCs/>
          <w:sz w:val="24"/>
          <w:rtl/>
        </w:rPr>
        <w:tab/>
      </w:r>
      <w:r w:rsidRPr="00645B4A">
        <w:rPr>
          <w:b/>
          <w:bCs/>
          <w:sz w:val="24"/>
          <w:rtl/>
        </w:rPr>
        <w:tab/>
      </w:r>
      <w:r w:rsidRPr="00645B4A">
        <w:rPr>
          <w:b/>
          <w:bCs/>
          <w:sz w:val="24"/>
          <w:rtl/>
        </w:rPr>
        <w:tab/>
      </w:r>
      <w:r w:rsidRPr="00645B4A">
        <w:rPr>
          <w:b/>
          <w:bCs/>
          <w:sz w:val="24"/>
          <w:rtl/>
        </w:rPr>
        <w:tab/>
        <w:t>נוסח לא מתוקן</w:t>
      </w:r>
    </w:p>
    <w:p w14:paraId="571FF633" w14:textId="77777777" w:rsidR="00645B4A" w:rsidRPr="00645B4A" w:rsidRDefault="00645B4A" w:rsidP="00645B4A">
      <w:pPr>
        <w:bidi/>
        <w:jc w:val="both"/>
        <w:rPr>
          <w:rFonts w:cs="David"/>
          <w:b/>
          <w:bCs/>
          <w:rtl/>
        </w:rPr>
      </w:pPr>
      <w:r w:rsidRPr="00645B4A">
        <w:rPr>
          <w:rFonts w:cs="David"/>
          <w:b/>
          <w:bCs/>
          <w:rtl/>
        </w:rPr>
        <w:t xml:space="preserve">מושב </w:t>
      </w:r>
      <w:r w:rsidRPr="00645B4A">
        <w:rPr>
          <w:rFonts w:cs="David" w:hint="cs"/>
          <w:b/>
          <w:bCs/>
          <w:rtl/>
        </w:rPr>
        <w:t>שלישי</w:t>
      </w:r>
    </w:p>
    <w:p w14:paraId="0034DA1F" w14:textId="77777777" w:rsidR="00645B4A" w:rsidRPr="00645B4A" w:rsidRDefault="00645B4A" w:rsidP="00645B4A">
      <w:pPr>
        <w:bidi/>
        <w:jc w:val="both"/>
        <w:rPr>
          <w:rFonts w:cs="David"/>
          <w:b/>
          <w:bCs/>
          <w:rtl/>
        </w:rPr>
      </w:pPr>
    </w:p>
    <w:p w14:paraId="06A097B4" w14:textId="77777777" w:rsidR="00645B4A" w:rsidRPr="00645B4A" w:rsidRDefault="00645B4A" w:rsidP="00645B4A">
      <w:pPr>
        <w:bidi/>
        <w:jc w:val="both"/>
        <w:rPr>
          <w:rFonts w:cs="David"/>
          <w:b/>
          <w:bCs/>
          <w:rtl/>
        </w:rPr>
      </w:pPr>
    </w:p>
    <w:p w14:paraId="59E88FF5" w14:textId="77777777" w:rsidR="00645B4A" w:rsidRPr="00645B4A" w:rsidRDefault="00645B4A" w:rsidP="00645B4A">
      <w:pPr>
        <w:bidi/>
        <w:jc w:val="both"/>
        <w:rPr>
          <w:rFonts w:cs="David"/>
          <w:b/>
          <w:bCs/>
          <w:rtl/>
        </w:rPr>
      </w:pPr>
    </w:p>
    <w:p w14:paraId="49E7A1BA" w14:textId="77777777" w:rsidR="00645B4A" w:rsidRPr="00645B4A" w:rsidRDefault="00645B4A" w:rsidP="00645B4A">
      <w:pPr>
        <w:bidi/>
        <w:jc w:val="both"/>
        <w:rPr>
          <w:rFonts w:cs="David"/>
          <w:b/>
          <w:bCs/>
          <w:rtl/>
        </w:rPr>
      </w:pPr>
    </w:p>
    <w:p w14:paraId="56342998" w14:textId="77777777" w:rsidR="00645B4A" w:rsidRPr="00645B4A" w:rsidRDefault="00645B4A" w:rsidP="00645B4A">
      <w:pPr>
        <w:bidi/>
        <w:jc w:val="center"/>
        <w:rPr>
          <w:rFonts w:cs="David" w:hint="cs"/>
          <w:b/>
          <w:bCs/>
          <w:rtl/>
        </w:rPr>
      </w:pPr>
      <w:r w:rsidRPr="00645B4A">
        <w:rPr>
          <w:rFonts w:cs="David"/>
          <w:b/>
          <w:bCs/>
          <w:rtl/>
        </w:rPr>
        <w:t>פרוטוקול מס'</w:t>
      </w:r>
      <w:r w:rsidRPr="00645B4A">
        <w:rPr>
          <w:rFonts w:cs="David" w:hint="cs"/>
          <w:b/>
          <w:bCs/>
          <w:rtl/>
        </w:rPr>
        <w:t xml:space="preserve"> </w:t>
      </w:r>
      <w:r>
        <w:rPr>
          <w:rFonts w:cs="David" w:hint="cs"/>
          <w:b/>
          <w:bCs/>
          <w:rtl/>
        </w:rPr>
        <w:t>167</w:t>
      </w:r>
    </w:p>
    <w:p w14:paraId="2A2CA1EF" w14:textId="77777777" w:rsidR="00645B4A" w:rsidRPr="00645B4A" w:rsidRDefault="00645B4A" w:rsidP="00645B4A">
      <w:pPr>
        <w:bidi/>
        <w:jc w:val="center"/>
        <w:rPr>
          <w:rFonts w:cs="David" w:hint="cs"/>
          <w:b/>
          <w:bCs/>
          <w:rtl/>
        </w:rPr>
      </w:pPr>
      <w:r w:rsidRPr="00645B4A">
        <w:rPr>
          <w:rFonts w:cs="David" w:hint="cs"/>
          <w:b/>
          <w:bCs/>
          <w:rtl/>
        </w:rPr>
        <w:t>מישיבת ועדת הכנסת</w:t>
      </w:r>
    </w:p>
    <w:p w14:paraId="0D4D0F04" w14:textId="77777777" w:rsidR="00645B4A" w:rsidRPr="00645B4A" w:rsidRDefault="00645B4A" w:rsidP="00645B4A">
      <w:pPr>
        <w:bidi/>
        <w:jc w:val="center"/>
        <w:rPr>
          <w:rFonts w:cs="David" w:hint="cs"/>
          <w:b/>
          <w:bCs/>
          <w:u w:val="single"/>
          <w:rtl/>
        </w:rPr>
      </w:pPr>
      <w:r w:rsidRPr="00645B4A">
        <w:rPr>
          <w:rFonts w:cs="David" w:hint="cs"/>
          <w:b/>
          <w:bCs/>
          <w:u w:val="single"/>
          <w:rtl/>
        </w:rPr>
        <w:t>יום שני, ח' באדר ב' תשע"א, 14 במרס 2011, שעה 11:30</w:t>
      </w:r>
    </w:p>
    <w:p w14:paraId="6045C0FA" w14:textId="77777777" w:rsidR="00645B4A" w:rsidRPr="00645B4A" w:rsidRDefault="00645B4A" w:rsidP="00645B4A">
      <w:pPr>
        <w:bidi/>
        <w:jc w:val="both"/>
        <w:rPr>
          <w:rFonts w:cs="David" w:hint="cs"/>
          <w:b/>
          <w:bCs/>
          <w:rtl/>
        </w:rPr>
      </w:pPr>
    </w:p>
    <w:p w14:paraId="6F091D52" w14:textId="77777777" w:rsidR="00645B4A" w:rsidRPr="00645B4A" w:rsidRDefault="00645B4A" w:rsidP="00645B4A">
      <w:pPr>
        <w:bidi/>
        <w:jc w:val="both"/>
        <w:rPr>
          <w:rFonts w:cs="David" w:hint="cs"/>
          <w:b/>
          <w:bCs/>
          <w:rtl/>
        </w:rPr>
      </w:pPr>
    </w:p>
    <w:p w14:paraId="4BB6BF36" w14:textId="77777777" w:rsidR="00645B4A" w:rsidRPr="00645B4A" w:rsidRDefault="00645B4A" w:rsidP="00645B4A">
      <w:pPr>
        <w:bidi/>
        <w:jc w:val="both"/>
        <w:rPr>
          <w:rFonts w:cs="David"/>
          <w:b/>
          <w:bCs/>
          <w:rtl/>
        </w:rPr>
      </w:pPr>
    </w:p>
    <w:p w14:paraId="3CD24E2A" w14:textId="77777777" w:rsidR="00645B4A" w:rsidRPr="00645B4A" w:rsidRDefault="00645B4A" w:rsidP="00645B4A">
      <w:pPr>
        <w:bidi/>
        <w:jc w:val="both"/>
        <w:rPr>
          <w:rFonts w:cs="David"/>
          <w:b/>
          <w:bCs/>
          <w:rtl/>
        </w:rPr>
      </w:pPr>
    </w:p>
    <w:p w14:paraId="6B0D6909" w14:textId="77777777" w:rsidR="00645B4A" w:rsidRPr="00645B4A" w:rsidRDefault="00645B4A" w:rsidP="00645B4A">
      <w:pPr>
        <w:tabs>
          <w:tab w:val="left" w:pos="1221"/>
        </w:tabs>
        <w:bidi/>
        <w:jc w:val="both"/>
        <w:rPr>
          <w:rFonts w:cs="David" w:hint="cs"/>
          <w:b/>
          <w:bCs/>
          <w:u w:val="single"/>
          <w:rtl/>
        </w:rPr>
      </w:pPr>
    </w:p>
    <w:p w14:paraId="7C837EEB" w14:textId="77777777" w:rsidR="00645B4A" w:rsidRPr="00645B4A" w:rsidRDefault="00645B4A" w:rsidP="00645B4A">
      <w:pPr>
        <w:tabs>
          <w:tab w:val="left" w:pos="1221"/>
        </w:tabs>
        <w:bidi/>
        <w:jc w:val="both"/>
        <w:rPr>
          <w:rFonts w:cs="David" w:hint="cs"/>
          <w:b/>
          <w:bCs/>
          <w:rtl/>
        </w:rPr>
      </w:pPr>
      <w:r w:rsidRPr="00645B4A">
        <w:rPr>
          <w:rFonts w:cs="David"/>
          <w:b/>
          <w:bCs/>
          <w:u w:val="single"/>
          <w:rtl/>
        </w:rPr>
        <w:t>סדר היו</w:t>
      </w:r>
      <w:r w:rsidRPr="00645B4A">
        <w:rPr>
          <w:rFonts w:cs="David" w:hint="cs"/>
          <w:b/>
          <w:bCs/>
          <w:u w:val="single"/>
          <w:rtl/>
        </w:rPr>
        <w:t>ם:</w:t>
      </w:r>
      <w:r w:rsidRPr="00645B4A">
        <w:rPr>
          <w:rFonts w:cs="David" w:hint="cs"/>
          <w:b/>
          <w:bCs/>
          <w:rtl/>
        </w:rPr>
        <w:t xml:space="preserve"> בקשת חבר הכנסת אורי מקלב להעברת הצעת חוק הרשויות המקומיות (בחירת ראש הרשות וסגניו וכהונתם)(תיקון מס' 28)(מספר הסגנים בעיריית ירושלים), התשע"א-</w:t>
      </w:r>
      <w:r w:rsidRPr="00645B4A">
        <w:rPr>
          <w:rFonts w:cs="David" w:hint="cs"/>
          <w:b/>
          <w:bCs/>
          <w:u w:val="single"/>
          <w:rtl/>
        </w:rPr>
        <w:t>2009, מוועדת הפנים והגנת הסביבה לדיון בוועדת הכספים</w:t>
      </w:r>
    </w:p>
    <w:p w14:paraId="5BA8F8ED" w14:textId="77777777" w:rsidR="00645B4A" w:rsidRPr="00645B4A" w:rsidRDefault="00645B4A" w:rsidP="00645B4A">
      <w:pPr>
        <w:bidi/>
        <w:jc w:val="both"/>
        <w:rPr>
          <w:rFonts w:cs="David" w:hint="cs"/>
          <w:b/>
          <w:bCs/>
          <w:rtl/>
        </w:rPr>
      </w:pPr>
    </w:p>
    <w:p w14:paraId="7C628A2A" w14:textId="77777777" w:rsidR="00645B4A" w:rsidRPr="00645B4A" w:rsidRDefault="00645B4A" w:rsidP="00645B4A">
      <w:pPr>
        <w:bidi/>
        <w:jc w:val="both"/>
        <w:rPr>
          <w:rFonts w:cs="David" w:hint="cs"/>
          <w:rtl/>
        </w:rPr>
      </w:pPr>
    </w:p>
    <w:p w14:paraId="6B5B66F0" w14:textId="77777777" w:rsidR="00645B4A" w:rsidRPr="00645B4A" w:rsidRDefault="00645B4A" w:rsidP="00645B4A">
      <w:pPr>
        <w:bidi/>
        <w:jc w:val="both"/>
        <w:rPr>
          <w:rFonts w:cs="David"/>
          <w:rtl/>
        </w:rPr>
      </w:pPr>
    </w:p>
    <w:p w14:paraId="2C8904CB" w14:textId="77777777" w:rsidR="00645B4A" w:rsidRPr="00645B4A" w:rsidRDefault="00645B4A" w:rsidP="00645B4A">
      <w:pPr>
        <w:bidi/>
        <w:jc w:val="both"/>
        <w:rPr>
          <w:rFonts w:cs="David"/>
          <w:b/>
          <w:bCs/>
          <w:u w:val="single"/>
          <w:rtl/>
        </w:rPr>
      </w:pPr>
      <w:r w:rsidRPr="00645B4A">
        <w:rPr>
          <w:rFonts w:cs="David"/>
          <w:b/>
          <w:bCs/>
          <w:u w:val="single"/>
          <w:rtl/>
        </w:rPr>
        <w:t>נכחו</w:t>
      </w:r>
      <w:r w:rsidRPr="00645B4A">
        <w:rPr>
          <w:rFonts w:cs="David"/>
          <w:rtl/>
        </w:rPr>
        <w:t>:</w:t>
      </w:r>
    </w:p>
    <w:p w14:paraId="1F89A01D" w14:textId="77777777" w:rsidR="00645B4A" w:rsidRPr="00645B4A" w:rsidRDefault="00645B4A" w:rsidP="00645B4A">
      <w:pPr>
        <w:bidi/>
        <w:jc w:val="both"/>
        <w:rPr>
          <w:rFonts w:cs="David"/>
          <w:rtl/>
        </w:rPr>
      </w:pPr>
    </w:p>
    <w:p w14:paraId="7DD02D22" w14:textId="77777777" w:rsidR="00645B4A" w:rsidRPr="00645B4A" w:rsidRDefault="00645B4A" w:rsidP="00645B4A">
      <w:pPr>
        <w:tabs>
          <w:tab w:val="left" w:pos="1788"/>
        </w:tabs>
        <w:bidi/>
        <w:jc w:val="both"/>
        <w:rPr>
          <w:rFonts w:cs="David" w:hint="cs"/>
          <w:rtl/>
        </w:rPr>
      </w:pPr>
      <w:r w:rsidRPr="00645B4A">
        <w:rPr>
          <w:rFonts w:cs="David"/>
          <w:b/>
          <w:bCs/>
          <w:u w:val="single"/>
          <w:rtl/>
        </w:rPr>
        <w:t>חברי הוועדה</w:t>
      </w:r>
      <w:r w:rsidRPr="00645B4A">
        <w:rPr>
          <w:rFonts w:cs="David"/>
          <w:rtl/>
        </w:rPr>
        <w:t>:</w:t>
      </w:r>
    </w:p>
    <w:p w14:paraId="36605ED3" w14:textId="77777777" w:rsidR="00645B4A" w:rsidRPr="00645B4A" w:rsidRDefault="00645B4A" w:rsidP="00645B4A">
      <w:pPr>
        <w:tabs>
          <w:tab w:val="left" w:pos="1788"/>
        </w:tabs>
        <w:bidi/>
        <w:jc w:val="both"/>
        <w:rPr>
          <w:rFonts w:cs="David" w:hint="cs"/>
          <w:rtl/>
        </w:rPr>
      </w:pPr>
      <w:r w:rsidRPr="00645B4A">
        <w:rPr>
          <w:rFonts w:cs="David" w:hint="cs"/>
          <w:rtl/>
        </w:rPr>
        <w:t xml:space="preserve">יריב לוי </w:t>
      </w:r>
      <w:r w:rsidRPr="00645B4A">
        <w:rPr>
          <w:rFonts w:cs="David"/>
          <w:rtl/>
        </w:rPr>
        <w:t>–</w:t>
      </w:r>
      <w:r w:rsidRPr="00645B4A">
        <w:rPr>
          <w:rFonts w:cs="David" w:hint="cs"/>
          <w:rtl/>
        </w:rPr>
        <w:t xml:space="preserve"> היו"ר</w:t>
      </w:r>
    </w:p>
    <w:p w14:paraId="2A2286AA" w14:textId="77777777" w:rsidR="00645B4A" w:rsidRPr="00645B4A" w:rsidRDefault="00645B4A" w:rsidP="00645B4A">
      <w:pPr>
        <w:tabs>
          <w:tab w:val="left" w:pos="1788"/>
        </w:tabs>
        <w:bidi/>
        <w:jc w:val="both"/>
        <w:rPr>
          <w:rFonts w:cs="David" w:hint="cs"/>
          <w:rtl/>
        </w:rPr>
      </w:pPr>
      <w:r w:rsidRPr="00645B4A">
        <w:rPr>
          <w:rFonts w:cs="David" w:hint="cs"/>
          <w:rtl/>
        </w:rPr>
        <w:t>אורי אורבך</w:t>
      </w:r>
    </w:p>
    <w:p w14:paraId="09950293" w14:textId="77777777" w:rsidR="00645B4A" w:rsidRPr="00645B4A" w:rsidRDefault="00645B4A" w:rsidP="00645B4A">
      <w:pPr>
        <w:tabs>
          <w:tab w:val="left" w:pos="1788"/>
        </w:tabs>
        <w:bidi/>
        <w:jc w:val="both"/>
        <w:rPr>
          <w:rFonts w:cs="David" w:hint="cs"/>
          <w:rtl/>
        </w:rPr>
      </w:pPr>
      <w:r w:rsidRPr="00645B4A">
        <w:rPr>
          <w:rFonts w:cs="David" w:hint="cs"/>
          <w:rtl/>
        </w:rPr>
        <w:t>זאב אלקין</w:t>
      </w:r>
    </w:p>
    <w:p w14:paraId="34907A93" w14:textId="77777777" w:rsidR="00645B4A" w:rsidRPr="00645B4A" w:rsidRDefault="00645B4A" w:rsidP="00645B4A">
      <w:pPr>
        <w:tabs>
          <w:tab w:val="left" w:pos="1788"/>
        </w:tabs>
        <w:bidi/>
        <w:jc w:val="both"/>
        <w:rPr>
          <w:rFonts w:cs="David" w:hint="cs"/>
          <w:rtl/>
        </w:rPr>
      </w:pPr>
      <w:r w:rsidRPr="00645B4A">
        <w:rPr>
          <w:rFonts w:cs="David" w:hint="cs"/>
          <w:rtl/>
        </w:rPr>
        <w:t xml:space="preserve">משה גפני </w:t>
      </w:r>
    </w:p>
    <w:p w14:paraId="25BB2395" w14:textId="77777777" w:rsidR="00645B4A" w:rsidRPr="00645B4A" w:rsidRDefault="00645B4A" w:rsidP="00645B4A">
      <w:pPr>
        <w:tabs>
          <w:tab w:val="left" w:pos="1788"/>
        </w:tabs>
        <w:bidi/>
        <w:jc w:val="both"/>
        <w:rPr>
          <w:rFonts w:cs="David" w:hint="cs"/>
          <w:rtl/>
        </w:rPr>
      </w:pPr>
      <w:r w:rsidRPr="00645B4A">
        <w:rPr>
          <w:rFonts w:cs="David" w:hint="cs"/>
          <w:rtl/>
        </w:rPr>
        <w:t>אורי מקלב</w:t>
      </w:r>
    </w:p>
    <w:p w14:paraId="1750DE3A" w14:textId="77777777" w:rsidR="00645B4A" w:rsidRPr="00645B4A" w:rsidRDefault="00645B4A" w:rsidP="00645B4A">
      <w:pPr>
        <w:tabs>
          <w:tab w:val="left" w:pos="1788"/>
        </w:tabs>
        <w:bidi/>
        <w:jc w:val="both"/>
        <w:rPr>
          <w:rFonts w:cs="David" w:hint="cs"/>
          <w:rtl/>
        </w:rPr>
      </w:pPr>
      <w:r w:rsidRPr="00645B4A">
        <w:rPr>
          <w:rFonts w:cs="David" w:hint="cs"/>
          <w:rtl/>
        </w:rPr>
        <w:t xml:space="preserve">ציון פיניאן </w:t>
      </w:r>
    </w:p>
    <w:p w14:paraId="146A1B68" w14:textId="77777777" w:rsidR="00645B4A" w:rsidRPr="00645B4A" w:rsidRDefault="00645B4A" w:rsidP="00645B4A">
      <w:pPr>
        <w:tabs>
          <w:tab w:val="left" w:pos="1788"/>
        </w:tabs>
        <w:bidi/>
        <w:jc w:val="both"/>
        <w:rPr>
          <w:rFonts w:cs="David" w:hint="cs"/>
          <w:rtl/>
        </w:rPr>
      </w:pPr>
      <w:r w:rsidRPr="00645B4A">
        <w:rPr>
          <w:rFonts w:cs="David" w:hint="cs"/>
          <w:rtl/>
        </w:rPr>
        <w:t>דוד רותם</w:t>
      </w:r>
    </w:p>
    <w:p w14:paraId="45AA316F" w14:textId="77777777" w:rsidR="00645B4A" w:rsidRPr="00645B4A" w:rsidRDefault="00645B4A" w:rsidP="00645B4A">
      <w:pPr>
        <w:tabs>
          <w:tab w:val="left" w:pos="1788"/>
        </w:tabs>
        <w:bidi/>
        <w:jc w:val="both"/>
        <w:rPr>
          <w:rFonts w:cs="David" w:hint="cs"/>
          <w:rtl/>
        </w:rPr>
      </w:pPr>
      <w:r w:rsidRPr="00645B4A">
        <w:rPr>
          <w:rFonts w:cs="David" w:hint="cs"/>
          <w:rtl/>
        </w:rPr>
        <w:t>ליה שמטוב</w:t>
      </w:r>
    </w:p>
    <w:p w14:paraId="2D374232" w14:textId="77777777" w:rsidR="00645B4A" w:rsidRPr="00645B4A" w:rsidRDefault="00645B4A" w:rsidP="00645B4A">
      <w:pPr>
        <w:bidi/>
        <w:jc w:val="both"/>
        <w:rPr>
          <w:rFonts w:cs="David" w:hint="cs"/>
          <w:b/>
          <w:bCs/>
          <w:u w:val="single"/>
          <w:rtl/>
        </w:rPr>
      </w:pPr>
    </w:p>
    <w:p w14:paraId="3BF34DF5" w14:textId="77777777" w:rsidR="00645B4A" w:rsidRPr="00645B4A" w:rsidRDefault="00645B4A" w:rsidP="00645B4A">
      <w:pPr>
        <w:bidi/>
        <w:jc w:val="both"/>
        <w:rPr>
          <w:rFonts w:cs="David" w:hint="cs"/>
          <w:rtl/>
        </w:rPr>
      </w:pPr>
    </w:p>
    <w:p w14:paraId="00028906" w14:textId="77777777" w:rsidR="00645B4A" w:rsidRPr="00645B4A" w:rsidRDefault="00645B4A" w:rsidP="00645B4A">
      <w:pPr>
        <w:bidi/>
        <w:jc w:val="both"/>
        <w:rPr>
          <w:rFonts w:cs="David" w:hint="cs"/>
          <w:b/>
          <w:bCs/>
          <w:u w:val="single"/>
          <w:rtl/>
        </w:rPr>
      </w:pPr>
      <w:r w:rsidRPr="00645B4A">
        <w:rPr>
          <w:rFonts w:cs="David" w:hint="cs"/>
          <w:b/>
          <w:bCs/>
          <w:u w:val="single"/>
          <w:rtl/>
        </w:rPr>
        <w:t>מנהלת הוועדה:</w:t>
      </w:r>
    </w:p>
    <w:p w14:paraId="7C4F568F" w14:textId="77777777" w:rsidR="00645B4A" w:rsidRPr="00645B4A" w:rsidRDefault="00645B4A" w:rsidP="00645B4A">
      <w:pPr>
        <w:bidi/>
        <w:jc w:val="both"/>
        <w:rPr>
          <w:rFonts w:cs="David" w:hint="cs"/>
          <w:rtl/>
        </w:rPr>
      </w:pPr>
      <w:r w:rsidRPr="00645B4A">
        <w:rPr>
          <w:rFonts w:cs="David" w:hint="cs"/>
          <w:rtl/>
        </w:rPr>
        <w:t>אתי בן-יוסף</w:t>
      </w:r>
    </w:p>
    <w:p w14:paraId="0AB8B2AD" w14:textId="77777777" w:rsidR="00645B4A" w:rsidRPr="00645B4A" w:rsidRDefault="00645B4A" w:rsidP="00645B4A">
      <w:pPr>
        <w:bidi/>
        <w:jc w:val="both"/>
        <w:rPr>
          <w:rFonts w:cs="David" w:hint="cs"/>
          <w:rtl/>
        </w:rPr>
      </w:pPr>
    </w:p>
    <w:p w14:paraId="6AAB4886" w14:textId="77777777" w:rsidR="00645B4A" w:rsidRPr="00645B4A" w:rsidRDefault="00645B4A" w:rsidP="00645B4A">
      <w:pPr>
        <w:bidi/>
        <w:jc w:val="both"/>
        <w:rPr>
          <w:rFonts w:cs="David" w:hint="cs"/>
          <w:b/>
          <w:bCs/>
          <w:u w:val="single"/>
          <w:rtl/>
        </w:rPr>
      </w:pPr>
    </w:p>
    <w:p w14:paraId="480A26EE" w14:textId="77777777" w:rsidR="00645B4A" w:rsidRPr="00645B4A" w:rsidRDefault="00645B4A" w:rsidP="00645B4A">
      <w:pPr>
        <w:bidi/>
        <w:jc w:val="both"/>
        <w:rPr>
          <w:rFonts w:cs="David" w:hint="cs"/>
          <w:b/>
          <w:bCs/>
          <w:u w:val="single"/>
          <w:rtl/>
        </w:rPr>
      </w:pPr>
      <w:r w:rsidRPr="00645B4A">
        <w:rPr>
          <w:rFonts w:cs="David" w:hint="cs"/>
          <w:b/>
          <w:bCs/>
          <w:u w:val="single"/>
          <w:rtl/>
        </w:rPr>
        <w:t>ייעוץ משפטי:</w:t>
      </w:r>
    </w:p>
    <w:p w14:paraId="488441AA" w14:textId="77777777" w:rsidR="00645B4A" w:rsidRPr="00645B4A" w:rsidRDefault="00645B4A" w:rsidP="00645B4A">
      <w:pPr>
        <w:bidi/>
        <w:jc w:val="both"/>
        <w:rPr>
          <w:rFonts w:cs="David" w:hint="cs"/>
          <w:rtl/>
        </w:rPr>
      </w:pPr>
      <w:r w:rsidRPr="00645B4A">
        <w:rPr>
          <w:rFonts w:cs="David" w:hint="cs"/>
          <w:rtl/>
        </w:rPr>
        <w:t xml:space="preserve">ארבל אסטרחן </w:t>
      </w:r>
    </w:p>
    <w:p w14:paraId="14D8025C" w14:textId="77777777" w:rsidR="00645B4A" w:rsidRPr="00645B4A" w:rsidRDefault="00645B4A" w:rsidP="00645B4A">
      <w:pPr>
        <w:bidi/>
        <w:jc w:val="both"/>
        <w:rPr>
          <w:rFonts w:cs="David" w:hint="cs"/>
          <w:b/>
          <w:bCs/>
          <w:u w:val="single"/>
          <w:rtl/>
        </w:rPr>
      </w:pPr>
    </w:p>
    <w:p w14:paraId="3DDF309B" w14:textId="77777777" w:rsidR="00645B4A" w:rsidRPr="00645B4A" w:rsidRDefault="00645B4A" w:rsidP="00645B4A">
      <w:pPr>
        <w:tabs>
          <w:tab w:val="left" w:pos="1930"/>
        </w:tabs>
        <w:bidi/>
        <w:jc w:val="both"/>
        <w:rPr>
          <w:rFonts w:cs="David" w:hint="cs"/>
          <w:b/>
          <w:bCs/>
          <w:u w:val="single"/>
          <w:rtl/>
        </w:rPr>
      </w:pPr>
    </w:p>
    <w:p w14:paraId="36587217" w14:textId="77777777" w:rsidR="00645B4A" w:rsidRPr="00645B4A" w:rsidRDefault="00645B4A" w:rsidP="00645B4A">
      <w:pPr>
        <w:tabs>
          <w:tab w:val="left" w:pos="1930"/>
        </w:tabs>
        <w:bidi/>
        <w:jc w:val="both"/>
        <w:rPr>
          <w:rFonts w:cs="David" w:hint="cs"/>
          <w:rtl/>
        </w:rPr>
      </w:pPr>
      <w:r w:rsidRPr="00645B4A">
        <w:rPr>
          <w:rFonts w:cs="David" w:hint="cs"/>
          <w:b/>
          <w:bCs/>
          <w:u w:val="single"/>
          <w:rtl/>
        </w:rPr>
        <w:t>קצרנית פרלמנטרית</w:t>
      </w:r>
      <w:r w:rsidRPr="00645B4A">
        <w:rPr>
          <w:rFonts w:cs="David"/>
          <w:rtl/>
        </w:rPr>
        <w:t>:</w:t>
      </w:r>
      <w:r w:rsidRPr="00645B4A">
        <w:rPr>
          <w:rFonts w:cs="David" w:hint="cs"/>
          <w:rtl/>
        </w:rPr>
        <w:tab/>
      </w:r>
    </w:p>
    <w:p w14:paraId="7A1DB6A4" w14:textId="77777777" w:rsidR="00645B4A" w:rsidRPr="00645B4A" w:rsidRDefault="00645B4A" w:rsidP="00645B4A">
      <w:pPr>
        <w:bidi/>
        <w:jc w:val="both"/>
        <w:rPr>
          <w:rFonts w:cs="David" w:hint="cs"/>
          <w:rtl/>
        </w:rPr>
      </w:pPr>
      <w:r w:rsidRPr="00645B4A">
        <w:rPr>
          <w:rFonts w:cs="David" w:hint="cs"/>
          <w:rtl/>
        </w:rPr>
        <w:t>הילה לוי</w:t>
      </w:r>
    </w:p>
    <w:p w14:paraId="60F4AD0F" w14:textId="77777777" w:rsidR="00645B4A" w:rsidRPr="00645B4A" w:rsidRDefault="00645B4A" w:rsidP="00645B4A">
      <w:pPr>
        <w:pStyle w:val="Heading5"/>
        <w:rPr>
          <w:rFonts w:hint="cs"/>
          <w:sz w:val="24"/>
          <w:rtl/>
        </w:rPr>
      </w:pPr>
    </w:p>
    <w:p w14:paraId="259FFF7A" w14:textId="77777777" w:rsidR="00645B4A" w:rsidRPr="00645B4A" w:rsidRDefault="00645B4A" w:rsidP="00645B4A">
      <w:pPr>
        <w:pStyle w:val="Heading5"/>
        <w:rPr>
          <w:sz w:val="24"/>
          <w:rtl/>
        </w:rPr>
      </w:pPr>
      <w:r w:rsidRPr="00645B4A">
        <w:rPr>
          <w:sz w:val="24"/>
          <w:rtl/>
        </w:rPr>
        <w:t xml:space="preserve"> </w:t>
      </w:r>
    </w:p>
    <w:p w14:paraId="0618BBCC" w14:textId="77777777" w:rsidR="00645B4A" w:rsidRPr="00645B4A" w:rsidRDefault="00645B4A" w:rsidP="00645B4A">
      <w:pPr>
        <w:bidi/>
        <w:jc w:val="both"/>
        <w:rPr>
          <w:rFonts w:cs="David" w:hint="cs"/>
          <w:rtl/>
        </w:rPr>
      </w:pPr>
    </w:p>
    <w:p w14:paraId="7DE937BB" w14:textId="77777777" w:rsidR="00645B4A" w:rsidRDefault="00645B4A" w:rsidP="00645B4A">
      <w:pPr>
        <w:tabs>
          <w:tab w:val="left" w:pos="1221"/>
        </w:tabs>
        <w:bidi/>
        <w:jc w:val="center"/>
        <w:rPr>
          <w:rFonts w:cs="David" w:hint="cs"/>
          <w:b/>
          <w:bCs/>
          <w:rtl/>
        </w:rPr>
      </w:pPr>
      <w:r w:rsidRPr="00645B4A">
        <w:rPr>
          <w:rFonts w:cs="David"/>
          <w:rtl/>
        </w:rPr>
        <w:br w:type="page"/>
      </w:r>
    </w:p>
    <w:p w14:paraId="770BEABB" w14:textId="77777777" w:rsidR="00645B4A" w:rsidRDefault="00645B4A" w:rsidP="00645B4A">
      <w:pPr>
        <w:tabs>
          <w:tab w:val="left" w:pos="1221"/>
        </w:tabs>
        <w:bidi/>
        <w:jc w:val="center"/>
        <w:rPr>
          <w:rFonts w:cs="David" w:hint="cs"/>
          <w:b/>
          <w:bCs/>
          <w:rtl/>
        </w:rPr>
      </w:pPr>
    </w:p>
    <w:p w14:paraId="1F38F40F" w14:textId="77777777" w:rsidR="00645B4A" w:rsidRDefault="00645B4A" w:rsidP="00645B4A">
      <w:pPr>
        <w:tabs>
          <w:tab w:val="left" w:pos="1221"/>
        </w:tabs>
        <w:bidi/>
        <w:jc w:val="center"/>
        <w:rPr>
          <w:rFonts w:cs="David" w:hint="cs"/>
          <w:b/>
          <w:bCs/>
          <w:rtl/>
        </w:rPr>
      </w:pPr>
    </w:p>
    <w:p w14:paraId="66F79B1E" w14:textId="77777777" w:rsidR="00645B4A" w:rsidRPr="00645B4A" w:rsidRDefault="00645B4A" w:rsidP="00645B4A">
      <w:pPr>
        <w:tabs>
          <w:tab w:val="left" w:pos="1221"/>
        </w:tabs>
        <w:bidi/>
        <w:jc w:val="center"/>
        <w:rPr>
          <w:rFonts w:cs="David" w:hint="cs"/>
          <w:b/>
          <w:bCs/>
          <w:rtl/>
        </w:rPr>
      </w:pPr>
      <w:r w:rsidRPr="00645B4A">
        <w:rPr>
          <w:rFonts w:cs="David" w:hint="cs"/>
          <w:b/>
          <w:bCs/>
          <w:rtl/>
        </w:rPr>
        <w:t>בקשת חבר הכנסת אורי מקלב להעברת הצעת חוק הרשויות המקומיות (בחירת ראש הרשות וסגניו וכהונתם)(תיקון מס' 28)(מספר הסגנים בעיריית ירושלים), התשע"א-2009, מו</w:t>
      </w:r>
      <w:smartTag w:uri="urn:schemas-microsoft-com:office:smarttags" w:element="PersonName">
        <w:r w:rsidRPr="00645B4A">
          <w:rPr>
            <w:rFonts w:cs="David" w:hint="cs"/>
            <w:b/>
            <w:bCs/>
            <w:rtl/>
          </w:rPr>
          <w:t>ועדת</w:t>
        </w:r>
        <w:r w:rsidRPr="00645B4A">
          <w:rPr>
            <w:rFonts w:cs="David" w:hint="cs"/>
            <w:b/>
            <w:bCs/>
            <w:u w:val="single"/>
            <w:rtl/>
          </w:rPr>
          <w:t xml:space="preserve"> הפנים</w:t>
        </w:r>
      </w:smartTag>
      <w:r w:rsidRPr="00645B4A">
        <w:rPr>
          <w:rFonts w:cs="David" w:hint="cs"/>
          <w:b/>
          <w:bCs/>
          <w:u w:val="single"/>
          <w:rtl/>
        </w:rPr>
        <w:t xml:space="preserve"> והגנת הסביבה לדיון בוועדת הכספים</w:t>
      </w:r>
    </w:p>
    <w:p w14:paraId="4406CC87" w14:textId="77777777" w:rsidR="00645B4A" w:rsidRDefault="00645B4A" w:rsidP="00645B4A">
      <w:pPr>
        <w:bidi/>
        <w:jc w:val="both"/>
        <w:rPr>
          <w:rFonts w:cs="David" w:hint="cs"/>
          <w:b/>
          <w:bCs/>
          <w:rtl/>
        </w:rPr>
      </w:pPr>
    </w:p>
    <w:p w14:paraId="53E12FD5" w14:textId="77777777" w:rsidR="00645B4A" w:rsidRDefault="00645B4A" w:rsidP="00645B4A">
      <w:pPr>
        <w:bidi/>
        <w:jc w:val="both"/>
        <w:rPr>
          <w:rFonts w:cs="David" w:hint="cs"/>
          <w:b/>
          <w:bCs/>
          <w:rtl/>
        </w:rPr>
      </w:pPr>
    </w:p>
    <w:p w14:paraId="00F4E197" w14:textId="77777777" w:rsidR="00645B4A" w:rsidRDefault="00645B4A" w:rsidP="00645B4A">
      <w:pPr>
        <w:bidi/>
        <w:jc w:val="both"/>
        <w:rPr>
          <w:rFonts w:cs="David" w:hint="cs"/>
          <w:b/>
          <w:bCs/>
          <w:rtl/>
        </w:rPr>
      </w:pPr>
    </w:p>
    <w:p w14:paraId="4D7EFDD9" w14:textId="77777777" w:rsidR="00645B4A" w:rsidRPr="00645B4A" w:rsidRDefault="00645B4A" w:rsidP="00645B4A">
      <w:pPr>
        <w:bidi/>
        <w:jc w:val="both"/>
        <w:rPr>
          <w:rFonts w:cs="David" w:hint="cs"/>
          <w:b/>
          <w:bCs/>
          <w:rtl/>
        </w:rPr>
      </w:pPr>
    </w:p>
    <w:p w14:paraId="1BDD5D2E" w14:textId="77777777" w:rsidR="00645B4A" w:rsidRPr="00645B4A" w:rsidRDefault="00645B4A" w:rsidP="00645B4A">
      <w:pPr>
        <w:keepNext/>
        <w:bidi/>
        <w:jc w:val="both"/>
        <w:rPr>
          <w:rFonts w:cs="David" w:hint="cs"/>
          <w:u w:val="single"/>
          <w:rtl/>
        </w:rPr>
      </w:pPr>
      <w:r w:rsidRPr="00645B4A">
        <w:rPr>
          <w:rFonts w:cs="David" w:hint="cs"/>
          <w:u w:val="single"/>
          <w:rtl/>
        </w:rPr>
        <w:t>היו"ר יריב לוין:</w:t>
      </w:r>
    </w:p>
    <w:p w14:paraId="164C6982" w14:textId="77777777" w:rsidR="00645B4A" w:rsidRPr="00645B4A" w:rsidRDefault="00645B4A" w:rsidP="00645B4A">
      <w:pPr>
        <w:bidi/>
        <w:jc w:val="both"/>
        <w:rPr>
          <w:rFonts w:cs="David" w:hint="cs"/>
          <w:rtl/>
        </w:rPr>
      </w:pPr>
    </w:p>
    <w:p w14:paraId="0C7851C2" w14:textId="77777777" w:rsidR="00645B4A" w:rsidRPr="00645B4A" w:rsidRDefault="00645B4A" w:rsidP="00645B4A">
      <w:pPr>
        <w:bidi/>
        <w:jc w:val="both"/>
        <w:rPr>
          <w:rFonts w:cs="David" w:hint="cs"/>
          <w:rtl/>
        </w:rPr>
      </w:pPr>
      <w:r w:rsidRPr="00645B4A">
        <w:rPr>
          <w:rFonts w:cs="David" w:hint="cs"/>
          <w:rtl/>
        </w:rPr>
        <w:tab/>
        <w:t xml:space="preserve">רבותי, צהריים טובים, אני מתנצל על האיחור. אני פותח את הישיבה ועל סדר יומנו בקשתו של חבר הכנסת אורי מקלב להעברת הצעת חוק הרשויות המקומיות (בחירת ראש הרשות וסגניו וכהונתם)(תיקון מס' 28)(מספר הסגנים בעיריית ירושלים), התשע"א-2009, מוועדת הפנים והגנת הסביבה לדיון בוועדת הכספים. חבר הכנסת מקבל פנה אליי בעניין הזה בכתב ומכתבו נמצא על השולחן, כך שאני יכול לחסוך את ההקראה של המכתב. אני מעביר את רשות הדיבור לחבר הכנסת מקלב. </w:t>
      </w:r>
    </w:p>
    <w:p w14:paraId="7EE5356C" w14:textId="77777777" w:rsidR="00645B4A" w:rsidRPr="00645B4A" w:rsidRDefault="00645B4A" w:rsidP="00645B4A">
      <w:pPr>
        <w:bidi/>
        <w:jc w:val="both"/>
        <w:rPr>
          <w:rFonts w:cs="David" w:hint="cs"/>
          <w:rtl/>
        </w:rPr>
      </w:pPr>
    </w:p>
    <w:p w14:paraId="3A3F680C" w14:textId="77777777" w:rsidR="00645B4A" w:rsidRPr="00645B4A" w:rsidRDefault="00645B4A" w:rsidP="00645B4A">
      <w:pPr>
        <w:bidi/>
        <w:jc w:val="both"/>
        <w:rPr>
          <w:rFonts w:cs="David" w:hint="cs"/>
          <w:u w:val="single"/>
          <w:rtl/>
        </w:rPr>
      </w:pPr>
      <w:r w:rsidRPr="00645B4A">
        <w:rPr>
          <w:rFonts w:cs="David" w:hint="cs"/>
          <w:u w:val="single"/>
          <w:rtl/>
        </w:rPr>
        <w:t>אורי מקלב:</w:t>
      </w:r>
    </w:p>
    <w:p w14:paraId="2D8758EC" w14:textId="77777777" w:rsidR="00645B4A" w:rsidRPr="00645B4A" w:rsidRDefault="00645B4A" w:rsidP="00645B4A">
      <w:pPr>
        <w:bidi/>
        <w:jc w:val="both"/>
        <w:rPr>
          <w:rFonts w:cs="David" w:hint="cs"/>
          <w:u w:val="single"/>
          <w:rtl/>
        </w:rPr>
      </w:pPr>
    </w:p>
    <w:p w14:paraId="3C6B10EE" w14:textId="77777777" w:rsidR="00645B4A" w:rsidRPr="00645B4A" w:rsidRDefault="00645B4A" w:rsidP="00645B4A">
      <w:pPr>
        <w:bidi/>
        <w:jc w:val="both"/>
        <w:rPr>
          <w:rFonts w:cs="David" w:hint="cs"/>
          <w:rtl/>
        </w:rPr>
      </w:pPr>
      <w:r w:rsidRPr="00645B4A">
        <w:rPr>
          <w:rFonts w:cs="David" w:hint="cs"/>
          <w:rtl/>
        </w:rPr>
        <w:tab/>
        <w:t xml:space="preserve">תודה רבה לך, אדוני היושב ראש, על קיום הישיבה ואני רק אתקן אותך בדבר אחד, שהבקשה שלי היא בשמם של היוזמים הנוספים שבחוק זה וזאת בעקבות כך שהחוק הזה נדון לקריאה ראשונה בסוף 2009 וב-5 בינואר 2010 החוק הזה נדון לקריאה שנייה ושלישית. היתה עליו הצבעה ולאחר מכן היתה בקשה לרביזיה. מאז, דהיינו שנה ורבע, החוק הזה לא נדון בוועדת הפנים ולכן בקשתי שטוחה בפניכם להעביר את החוק הזה לוועדת הכספים. </w:t>
      </w:r>
    </w:p>
    <w:p w14:paraId="727540F7" w14:textId="77777777" w:rsidR="00645B4A" w:rsidRPr="00645B4A" w:rsidRDefault="00645B4A" w:rsidP="00645B4A">
      <w:pPr>
        <w:bidi/>
        <w:jc w:val="both"/>
        <w:rPr>
          <w:rFonts w:cs="David" w:hint="cs"/>
          <w:rtl/>
        </w:rPr>
      </w:pPr>
    </w:p>
    <w:p w14:paraId="174A4103" w14:textId="77777777" w:rsidR="00645B4A" w:rsidRPr="00645B4A" w:rsidRDefault="00645B4A" w:rsidP="00645B4A">
      <w:pPr>
        <w:bidi/>
        <w:jc w:val="both"/>
        <w:rPr>
          <w:rFonts w:cs="David" w:hint="cs"/>
          <w:u w:val="single"/>
          <w:rtl/>
        </w:rPr>
      </w:pPr>
      <w:r w:rsidRPr="00645B4A">
        <w:rPr>
          <w:rFonts w:cs="David" w:hint="cs"/>
          <w:u w:val="single"/>
          <w:rtl/>
        </w:rPr>
        <w:t>דוד רותם:</w:t>
      </w:r>
    </w:p>
    <w:p w14:paraId="16ACDE8B" w14:textId="77777777" w:rsidR="00645B4A" w:rsidRPr="00645B4A" w:rsidRDefault="00645B4A" w:rsidP="00645B4A">
      <w:pPr>
        <w:bidi/>
        <w:jc w:val="both"/>
        <w:rPr>
          <w:rFonts w:cs="David" w:hint="cs"/>
          <w:rtl/>
        </w:rPr>
      </w:pPr>
    </w:p>
    <w:p w14:paraId="00E234CB" w14:textId="77777777" w:rsidR="00645B4A" w:rsidRPr="00645B4A" w:rsidRDefault="00645B4A" w:rsidP="00645B4A">
      <w:pPr>
        <w:bidi/>
        <w:jc w:val="both"/>
        <w:rPr>
          <w:rFonts w:cs="David" w:hint="cs"/>
          <w:rtl/>
        </w:rPr>
      </w:pPr>
      <w:r w:rsidRPr="00645B4A">
        <w:rPr>
          <w:rFonts w:cs="David" w:hint="cs"/>
          <w:rtl/>
        </w:rPr>
        <w:tab/>
        <w:t>מי המציעים של החוק הזה?</w:t>
      </w:r>
    </w:p>
    <w:p w14:paraId="01100F5D" w14:textId="77777777" w:rsidR="00645B4A" w:rsidRPr="00645B4A" w:rsidRDefault="00645B4A" w:rsidP="00645B4A">
      <w:pPr>
        <w:bidi/>
        <w:jc w:val="both"/>
        <w:rPr>
          <w:rFonts w:cs="David" w:hint="cs"/>
          <w:rtl/>
        </w:rPr>
      </w:pPr>
    </w:p>
    <w:p w14:paraId="602A1E6D" w14:textId="77777777" w:rsidR="00645B4A" w:rsidRPr="00645B4A" w:rsidRDefault="00645B4A" w:rsidP="00645B4A">
      <w:pPr>
        <w:bidi/>
        <w:jc w:val="both"/>
        <w:rPr>
          <w:rFonts w:cs="David" w:hint="cs"/>
          <w:u w:val="single"/>
          <w:rtl/>
        </w:rPr>
      </w:pPr>
      <w:r w:rsidRPr="00645B4A">
        <w:rPr>
          <w:rFonts w:cs="David" w:hint="cs"/>
          <w:u w:val="single"/>
          <w:rtl/>
        </w:rPr>
        <w:t>אורי מקלב:</w:t>
      </w:r>
    </w:p>
    <w:p w14:paraId="4ADE376A" w14:textId="77777777" w:rsidR="00645B4A" w:rsidRPr="00645B4A" w:rsidRDefault="00645B4A" w:rsidP="00645B4A">
      <w:pPr>
        <w:bidi/>
        <w:jc w:val="both"/>
        <w:rPr>
          <w:rFonts w:cs="David" w:hint="cs"/>
          <w:rtl/>
        </w:rPr>
      </w:pPr>
    </w:p>
    <w:p w14:paraId="4A00B9BF" w14:textId="77777777" w:rsidR="00645B4A" w:rsidRPr="00645B4A" w:rsidRDefault="00645B4A" w:rsidP="00645B4A">
      <w:pPr>
        <w:bidi/>
        <w:jc w:val="both"/>
        <w:rPr>
          <w:rFonts w:cs="David" w:hint="cs"/>
          <w:rtl/>
        </w:rPr>
      </w:pPr>
      <w:r w:rsidRPr="00645B4A">
        <w:rPr>
          <w:rFonts w:cs="David" w:hint="cs"/>
          <w:rtl/>
        </w:rPr>
        <w:tab/>
        <w:t>מי שימיני ומי שלשמאלי.</w:t>
      </w:r>
    </w:p>
    <w:p w14:paraId="18E29EDE" w14:textId="77777777" w:rsidR="00645B4A" w:rsidRPr="00645B4A" w:rsidRDefault="00645B4A" w:rsidP="00645B4A">
      <w:pPr>
        <w:bidi/>
        <w:jc w:val="both"/>
        <w:rPr>
          <w:rFonts w:cs="David" w:hint="cs"/>
          <w:rtl/>
        </w:rPr>
      </w:pPr>
    </w:p>
    <w:p w14:paraId="48F57341" w14:textId="77777777" w:rsidR="00645B4A" w:rsidRPr="00645B4A" w:rsidRDefault="00645B4A" w:rsidP="00645B4A">
      <w:pPr>
        <w:bidi/>
        <w:jc w:val="both"/>
        <w:rPr>
          <w:rFonts w:cs="David" w:hint="cs"/>
          <w:u w:val="single"/>
          <w:rtl/>
        </w:rPr>
      </w:pPr>
      <w:r w:rsidRPr="00645B4A">
        <w:rPr>
          <w:rFonts w:cs="David" w:hint="cs"/>
          <w:u w:val="single"/>
          <w:rtl/>
        </w:rPr>
        <w:t>דוד רותם:</w:t>
      </w:r>
    </w:p>
    <w:p w14:paraId="0B535ED5" w14:textId="77777777" w:rsidR="00645B4A" w:rsidRPr="00645B4A" w:rsidRDefault="00645B4A" w:rsidP="00645B4A">
      <w:pPr>
        <w:bidi/>
        <w:jc w:val="both"/>
        <w:rPr>
          <w:rFonts w:cs="David" w:hint="cs"/>
          <w:rtl/>
        </w:rPr>
      </w:pPr>
    </w:p>
    <w:p w14:paraId="1869B92B" w14:textId="77777777" w:rsidR="00645B4A" w:rsidRPr="00645B4A" w:rsidRDefault="00645B4A" w:rsidP="00645B4A">
      <w:pPr>
        <w:bidi/>
        <w:jc w:val="both"/>
        <w:rPr>
          <w:rFonts w:cs="David" w:hint="cs"/>
          <w:rtl/>
        </w:rPr>
      </w:pPr>
      <w:r w:rsidRPr="00645B4A">
        <w:rPr>
          <w:rFonts w:cs="David" w:hint="cs"/>
          <w:rtl/>
        </w:rPr>
        <w:tab/>
        <w:t>מישהו יכול להסביר לי למה מאז ה-5 בינואר בוועדת הפנים לא קיימו דיון ברביזיה?</w:t>
      </w:r>
    </w:p>
    <w:p w14:paraId="2AF16B68" w14:textId="77777777" w:rsidR="00645B4A" w:rsidRPr="00645B4A" w:rsidRDefault="00645B4A" w:rsidP="00645B4A">
      <w:pPr>
        <w:bidi/>
        <w:jc w:val="both"/>
        <w:rPr>
          <w:rFonts w:cs="David" w:hint="cs"/>
          <w:rtl/>
        </w:rPr>
      </w:pPr>
    </w:p>
    <w:p w14:paraId="0AB244E2" w14:textId="77777777" w:rsidR="00645B4A" w:rsidRPr="00645B4A" w:rsidRDefault="00645B4A" w:rsidP="00645B4A">
      <w:pPr>
        <w:bidi/>
        <w:jc w:val="both"/>
        <w:rPr>
          <w:rFonts w:cs="David" w:hint="cs"/>
          <w:u w:val="single"/>
          <w:rtl/>
        </w:rPr>
      </w:pPr>
      <w:r w:rsidRPr="00645B4A">
        <w:rPr>
          <w:rFonts w:cs="David" w:hint="cs"/>
          <w:u w:val="single"/>
          <w:rtl/>
        </w:rPr>
        <w:t>היו"ר משה גפני:</w:t>
      </w:r>
    </w:p>
    <w:p w14:paraId="74094C3E" w14:textId="77777777" w:rsidR="00645B4A" w:rsidRPr="00645B4A" w:rsidRDefault="00645B4A" w:rsidP="00645B4A">
      <w:pPr>
        <w:bidi/>
        <w:jc w:val="both"/>
        <w:rPr>
          <w:rFonts w:cs="David" w:hint="cs"/>
          <w:rtl/>
        </w:rPr>
      </w:pPr>
    </w:p>
    <w:p w14:paraId="23BEE4EE" w14:textId="77777777" w:rsidR="00645B4A" w:rsidRPr="00645B4A" w:rsidRDefault="00645B4A" w:rsidP="00645B4A">
      <w:pPr>
        <w:bidi/>
        <w:jc w:val="both"/>
        <w:rPr>
          <w:rFonts w:cs="David" w:hint="cs"/>
          <w:rtl/>
        </w:rPr>
      </w:pPr>
      <w:r w:rsidRPr="00645B4A">
        <w:rPr>
          <w:rFonts w:cs="David" w:hint="cs"/>
          <w:rtl/>
        </w:rPr>
        <w:tab/>
        <w:t>יש לך עכשיו שאלות לפני פסח?</w:t>
      </w:r>
    </w:p>
    <w:p w14:paraId="6D61426B" w14:textId="77777777" w:rsidR="00645B4A" w:rsidRPr="00645B4A" w:rsidRDefault="00645B4A" w:rsidP="00645B4A">
      <w:pPr>
        <w:bidi/>
        <w:jc w:val="both"/>
        <w:rPr>
          <w:rFonts w:cs="David" w:hint="cs"/>
          <w:rtl/>
        </w:rPr>
      </w:pPr>
    </w:p>
    <w:p w14:paraId="473DF968" w14:textId="77777777" w:rsidR="00645B4A" w:rsidRPr="00645B4A" w:rsidRDefault="00645B4A" w:rsidP="00645B4A">
      <w:pPr>
        <w:bidi/>
        <w:jc w:val="both"/>
        <w:rPr>
          <w:rFonts w:cs="David" w:hint="cs"/>
          <w:u w:val="single"/>
          <w:rtl/>
        </w:rPr>
      </w:pPr>
      <w:r w:rsidRPr="00645B4A">
        <w:rPr>
          <w:rFonts w:cs="David" w:hint="cs"/>
          <w:u w:val="single"/>
          <w:rtl/>
        </w:rPr>
        <w:t>אורי מקלב:</w:t>
      </w:r>
    </w:p>
    <w:p w14:paraId="2F95F269" w14:textId="77777777" w:rsidR="00645B4A" w:rsidRPr="00645B4A" w:rsidRDefault="00645B4A" w:rsidP="00645B4A">
      <w:pPr>
        <w:bidi/>
        <w:jc w:val="both"/>
        <w:rPr>
          <w:rFonts w:cs="David" w:hint="cs"/>
          <w:rtl/>
        </w:rPr>
      </w:pPr>
    </w:p>
    <w:p w14:paraId="268161A4" w14:textId="77777777" w:rsidR="00645B4A" w:rsidRPr="00645B4A" w:rsidRDefault="00645B4A" w:rsidP="00645B4A">
      <w:pPr>
        <w:bidi/>
        <w:jc w:val="both"/>
        <w:rPr>
          <w:rFonts w:cs="David" w:hint="cs"/>
          <w:rtl/>
        </w:rPr>
      </w:pPr>
      <w:r w:rsidRPr="00645B4A">
        <w:rPr>
          <w:rFonts w:cs="David" w:hint="cs"/>
          <w:rtl/>
        </w:rPr>
        <w:tab/>
        <w:t xml:space="preserve">גם ארבע תשובות לא יספיקו. אין תשובות ואין סיבות ואני מניח שיושב ראש ועדת הפנים לא נמצא כאן כדי להסביר את הבקשה, אבל אני רוצה לציין שאנחנו לא מאשימים בשום אופן את יושב ראש ועדת הפנים בעניין הזה, כך שלא תישמע אשמה אישית עליו. לכן נודה לכם אם באמת תקבלו את בקשתנו להעביר את הצעת החוק לוועדת הכספים. </w:t>
      </w:r>
    </w:p>
    <w:p w14:paraId="4C8B8C98" w14:textId="77777777" w:rsidR="00645B4A" w:rsidRPr="00645B4A" w:rsidRDefault="00645B4A" w:rsidP="00645B4A">
      <w:pPr>
        <w:bidi/>
        <w:jc w:val="both"/>
        <w:rPr>
          <w:rFonts w:cs="David" w:hint="cs"/>
          <w:rtl/>
        </w:rPr>
      </w:pPr>
    </w:p>
    <w:p w14:paraId="209D9004" w14:textId="77777777" w:rsidR="00645B4A" w:rsidRPr="00645B4A" w:rsidRDefault="00645B4A" w:rsidP="00645B4A">
      <w:pPr>
        <w:keepNext/>
        <w:bidi/>
        <w:jc w:val="both"/>
        <w:rPr>
          <w:rFonts w:cs="David" w:hint="cs"/>
          <w:u w:val="single"/>
          <w:rtl/>
        </w:rPr>
      </w:pPr>
      <w:r w:rsidRPr="00645B4A">
        <w:rPr>
          <w:rFonts w:cs="David" w:hint="cs"/>
          <w:u w:val="single"/>
          <w:rtl/>
        </w:rPr>
        <w:t>היו"ר יריב לוין:</w:t>
      </w:r>
    </w:p>
    <w:p w14:paraId="57AAB967" w14:textId="77777777" w:rsidR="00645B4A" w:rsidRPr="00645B4A" w:rsidRDefault="00645B4A" w:rsidP="00645B4A">
      <w:pPr>
        <w:bidi/>
        <w:jc w:val="both"/>
        <w:rPr>
          <w:rFonts w:cs="David" w:hint="cs"/>
          <w:rtl/>
        </w:rPr>
      </w:pPr>
    </w:p>
    <w:p w14:paraId="4B9776FD" w14:textId="77777777" w:rsidR="00645B4A" w:rsidRPr="00645B4A" w:rsidRDefault="00645B4A" w:rsidP="00645B4A">
      <w:pPr>
        <w:keepLines/>
        <w:bidi/>
        <w:jc w:val="both"/>
        <w:rPr>
          <w:rFonts w:cs="David" w:hint="cs"/>
          <w:rtl/>
        </w:rPr>
      </w:pPr>
      <w:r w:rsidRPr="00645B4A">
        <w:rPr>
          <w:rFonts w:cs="David" w:hint="cs"/>
          <w:rtl/>
        </w:rPr>
        <w:tab/>
        <w:t xml:space="preserve">תודה רבה. רבותי, אני מבקש לעדכן כך </w:t>
      </w:r>
      <w:r w:rsidRPr="00645B4A">
        <w:rPr>
          <w:rFonts w:cs="David"/>
          <w:rtl/>
        </w:rPr>
        <w:t>–</w:t>
      </w:r>
      <w:r w:rsidRPr="00645B4A">
        <w:rPr>
          <w:rFonts w:cs="David" w:hint="cs"/>
          <w:rtl/>
        </w:rPr>
        <w:t xml:space="preserve"> קודם כל, אני רוצה שנבין שמונחת בפנינו בקשה לנקיטת סנקציה ולצעד שהוא צעד קיצוני. הוא לא צעד רגיל. יודעים כאן החברים, בפרט יושבי ראש הוועדות, שאני מאד מקפיד לגבש תמיד את הדברים בהסכמה ובהבנה בין יושבי ראש הוועדות ולשמור על האוטונומיה של יושבי ראש הוועדות בניהול הוועדות. אני מוכרח להודות שלו היתה באה אליי הבקשה הזאת כאשר יושב ראש ועדת הפנים מתנגד לה, הייתי עושה כל מאמץ קודם כל להביא את הצדדים לידי הבנות ולא לנקוט בצעד מן הסוג הזה, שבאמת צריך להיות שמור למקרים שהם חריגים שבחריגים, אם בכלל. </w:t>
      </w:r>
    </w:p>
    <w:p w14:paraId="0CBCA832" w14:textId="77777777" w:rsidR="00645B4A" w:rsidRPr="00645B4A" w:rsidRDefault="00645B4A" w:rsidP="00645B4A">
      <w:pPr>
        <w:keepLines/>
        <w:bidi/>
        <w:jc w:val="both"/>
        <w:rPr>
          <w:rFonts w:cs="David" w:hint="cs"/>
          <w:rtl/>
        </w:rPr>
      </w:pPr>
    </w:p>
    <w:p w14:paraId="3C8D494D" w14:textId="77777777" w:rsidR="00645B4A" w:rsidRPr="00645B4A" w:rsidRDefault="00645B4A" w:rsidP="00645B4A">
      <w:pPr>
        <w:keepLines/>
        <w:bidi/>
        <w:jc w:val="both"/>
        <w:rPr>
          <w:rFonts w:cs="David" w:hint="cs"/>
          <w:rtl/>
        </w:rPr>
      </w:pPr>
      <w:r w:rsidRPr="00645B4A">
        <w:rPr>
          <w:rFonts w:cs="David"/>
          <w:rtl/>
        </w:rPr>
        <w:br w:type="page"/>
      </w:r>
      <w:r w:rsidRPr="00645B4A">
        <w:rPr>
          <w:rFonts w:cs="David" w:hint="cs"/>
          <w:rtl/>
        </w:rPr>
        <w:tab/>
        <w:t xml:space="preserve">שוחחתי עם יושב ראש ועדת הפנים, שהודיע לי שמבחינתו אין התנגדות למהלך שמתבקש כאן. כמובן, הוא איננו מבקש שכך ייעשה, אבל הוא לא מתנגד לעניין הזה והוא אפילו מבין את מצוקתם של הפונים. בנסיבות שנוצרו, ככל שוועדת הכנסת תמצא לנכון לקבל החלטה כזאת, הדבר הזה לא נעשה בניגוד לדעתו מתוך איזושהי התערבות בענייני הוועדה שלו או משהו מן הסוג הזה. </w:t>
      </w:r>
    </w:p>
    <w:p w14:paraId="1341DF39" w14:textId="77777777" w:rsidR="00645B4A" w:rsidRPr="00645B4A" w:rsidRDefault="00645B4A" w:rsidP="00645B4A">
      <w:pPr>
        <w:bidi/>
        <w:jc w:val="both"/>
        <w:rPr>
          <w:rFonts w:cs="David" w:hint="cs"/>
          <w:rtl/>
        </w:rPr>
      </w:pPr>
    </w:p>
    <w:p w14:paraId="611D55C9" w14:textId="77777777" w:rsidR="00645B4A" w:rsidRPr="00645B4A" w:rsidRDefault="00645B4A" w:rsidP="00645B4A">
      <w:pPr>
        <w:bidi/>
        <w:jc w:val="both"/>
        <w:rPr>
          <w:rFonts w:cs="David" w:hint="cs"/>
          <w:rtl/>
        </w:rPr>
      </w:pPr>
      <w:r w:rsidRPr="00645B4A">
        <w:rPr>
          <w:rFonts w:cs="David" w:hint="cs"/>
          <w:rtl/>
        </w:rPr>
        <w:tab/>
        <w:t xml:space="preserve">לכן, בנסיבות המיוחדות האלה מבלי שהדבר הזה יהווה תקדים ולאחר שהדבר גם נדון ברמת סיעותיהם של יושבי ראש הוועדות הנוגעים בדבר והמבקשים והיה חלק מאיזושהי הבנה והסכם רחב יותר  - - </w:t>
      </w:r>
    </w:p>
    <w:p w14:paraId="3D70F62F" w14:textId="77777777" w:rsidR="00645B4A" w:rsidRPr="00645B4A" w:rsidRDefault="00645B4A" w:rsidP="00645B4A">
      <w:pPr>
        <w:bidi/>
        <w:jc w:val="both"/>
        <w:rPr>
          <w:rFonts w:cs="David" w:hint="cs"/>
          <w:rtl/>
        </w:rPr>
      </w:pPr>
    </w:p>
    <w:p w14:paraId="31A12DB6" w14:textId="77777777" w:rsidR="00645B4A" w:rsidRPr="00645B4A" w:rsidRDefault="00645B4A" w:rsidP="00645B4A">
      <w:pPr>
        <w:bidi/>
        <w:jc w:val="both"/>
        <w:rPr>
          <w:rFonts w:cs="David" w:hint="cs"/>
          <w:u w:val="single"/>
          <w:rtl/>
        </w:rPr>
      </w:pPr>
      <w:r w:rsidRPr="00645B4A">
        <w:rPr>
          <w:rFonts w:cs="David" w:hint="cs"/>
          <w:u w:val="single"/>
          <w:rtl/>
        </w:rPr>
        <w:t>דוד רותם:</w:t>
      </w:r>
    </w:p>
    <w:p w14:paraId="0F636148" w14:textId="77777777" w:rsidR="00645B4A" w:rsidRPr="00645B4A" w:rsidRDefault="00645B4A" w:rsidP="00645B4A">
      <w:pPr>
        <w:bidi/>
        <w:jc w:val="both"/>
        <w:rPr>
          <w:rFonts w:cs="David" w:hint="cs"/>
          <w:rtl/>
        </w:rPr>
      </w:pPr>
    </w:p>
    <w:p w14:paraId="7297C98A" w14:textId="77777777" w:rsidR="00645B4A" w:rsidRPr="00645B4A" w:rsidRDefault="00645B4A" w:rsidP="00645B4A">
      <w:pPr>
        <w:bidi/>
        <w:jc w:val="both"/>
        <w:rPr>
          <w:rFonts w:cs="David" w:hint="cs"/>
          <w:rtl/>
        </w:rPr>
      </w:pPr>
      <w:r w:rsidRPr="00645B4A">
        <w:rPr>
          <w:rFonts w:cs="David" w:hint="cs"/>
          <w:rtl/>
        </w:rPr>
        <w:tab/>
        <w:t xml:space="preserve">לא, אדוני, אני מבקש שתוציא אותי מהדבר הזה. אני אחד המציעים של החוק הזה. מדובר בחלק מיושבי ראש הוועדות הנוגעים בדבר ובחלק מהסיעות. </w:t>
      </w:r>
    </w:p>
    <w:p w14:paraId="441BB0CA" w14:textId="77777777" w:rsidR="00645B4A" w:rsidRPr="00645B4A" w:rsidRDefault="00645B4A" w:rsidP="00645B4A">
      <w:pPr>
        <w:bidi/>
        <w:jc w:val="both"/>
        <w:rPr>
          <w:rFonts w:cs="David" w:hint="cs"/>
          <w:rtl/>
        </w:rPr>
      </w:pPr>
    </w:p>
    <w:p w14:paraId="755A0062" w14:textId="77777777" w:rsidR="00645B4A" w:rsidRPr="00645B4A" w:rsidRDefault="00645B4A" w:rsidP="00645B4A">
      <w:pPr>
        <w:keepNext/>
        <w:bidi/>
        <w:jc w:val="both"/>
        <w:rPr>
          <w:rFonts w:cs="David" w:hint="cs"/>
          <w:u w:val="single"/>
          <w:rtl/>
        </w:rPr>
      </w:pPr>
      <w:r w:rsidRPr="00645B4A">
        <w:rPr>
          <w:rFonts w:cs="David" w:hint="cs"/>
          <w:u w:val="single"/>
          <w:rtl/>
        </w:rPr>
        <w:t>היו"ר יריב לוין:</w:t>
      </w:r>
    </w:p>
    <w:p w14:paraId="18CDA8FD" w14:textId="77777777" w:rsidR="00645B4A" w:rsidRPr="00645B4A" w:rsidRDefault="00645B4A" w:rsidP="00645B4A">
      <w:pPr>
        <w:bidi/>
        <w:jc w:val="both"/>
        <w:rPr>
          <w:rFonts w:cs="David" w:hint="cs"/>
          <w:rtl/>
        </w:rPr>
      </w:pPr>
    </w:p>
    <w:p w14:paraId="24D8AF47" w14:textId="77777777" w:rsidR="00645B4A" w:rsidRPr="00645B4A" w:rsidRDefault="00645B4A" w:rsidP="00645B4A">
      <w:pPr>
        <w:bidi/>
        <w:jc w:val="both"/>
        <w:rPr>
          <w:rFonts w:cs="David" w:hint="cs"/>
          <w:rtl/>
        </w:rPr>
      </w:pPr>
      <w:r w:rsidRPr="00645B4A">
        <w:rPr>
          <w:rFonts w:cs="David" w:hint="cs"/>
          <w:rtl/>
        </w:rPr>
        <w:tab/>
        <w:t xml:space="preserve">חלק מיושבי ראש הוועדות הנוגעים בדבר ובחלק מהסיעות. אני לא יודע איזה חלק, אבל זה בסדר. </w:t>
      </w:r>
    </w:p>
    <w:p w14:paraId="27C90791" w14:textId="77777777" w:rsidR="00645B4A" w:rsidRPr="00645B4A" w:rsidRDefault="00645B4A" w:rsidP="00645B4A">
      <w:pPr>
        <w:bidi/>
        <w:jc w:val="both"/>
        <w:rPr>
          <w:rFonts w:cs="David" w:hint="cs"/>
          <w:rtl/>
        </w:rPr>
      </w:pPr>
    </w:p>
    <w:p w14:paraId="6634182B" w14:textId="77777777" w:rsidR="00645B4A" w:rsidRPr="00645B4A" w:rsidRDefault="00645B4A" w:rsidP="00645B4A">
      <w:pPr>
        <w:bidi/>
        <w:jc w:val="both"/>
        <w:rPr>
          <w:rFonts w:cs="David" w:hint="cs"/>
          <w:u w:val="single"/>
          <w:rtl/>
        </w:rPr>
      </w:pPr>
      <w:r w:rsidRPr="00645B4A">
        <w:rPr>
          <w:rFonts w:cs="David" w:hint="cs"/>
          <w:u w:val="single"/>
          <w:rtl/>
        </w:rPr>
        <w:t>דוד רותם:</w:t>
      </w:r>
    </w:p>
    <w:p w14:paraId="7790294C" w14:textId="77777777" w:rsidR="00645B4A" w:rsidRPr="00645B4A" w:rsidRDefault="00645B4A" w:rsidP="00645B4A">
      <w:pPr>
        <w:bidi/>
        <w:jc w:val="both"/>
        <w:rPr>
          <w:rFonts w:cs="David" w:hint="cs"/>
          <w:rtl/>
        </w:rPr>
      </w:pPr>
    </w:p>
    <w:p w14:paraId="708D363A" w14:textId="77777777" w:rsidR="00645B4A" w:rsidRPr="00645B4A" w:rsidRDefault="00645B4A" w:rsidP="00645B4A">
      <w:pPr>
        <w:bidi/>
        <w:jc w:val="both"/>
        <w:rPr>
          <w:rFonts w:cs="David" w:hint="cs"/>
          <w:rtl/>
        </w:rPr>
      </w:pPr>
      <w:r w:rsidRPr="00645B4A">
        <w:rPr>
          <w:rFonts w:cs="David" w:hint="cs"/>
          <w:rtl/>
        </w:rPr>
        <w:tab/>
        <w:t xml:space="preserve">שלך, של גפני. </w:t>
      </w:r>
    </w:p>
    <w:p w14:paraId="74664561" w14:textId="77777777" w:rsidR="00645B4A" w:rsidRPr="00645B4A" w:rsidRDefault="00645B4A" w:rsidP="00645B4A">
      <w:pPr>
        <w:bidi/>
        <w:jc w:val="both"/>
        <w:rPr>
          <w:rFonts w:cs="David" w:hint="cs"/>
          <w:rtl/>
        </w:rPr>
      </w:pPr>
    </w:p>
    <w:p w14:paraId="12809340" w14:textId="77777777" w:rsidR="00645B4A" w:rsidRPr="00645B4A" w:rsidRDefault="00645B4A" w:rsidP="00645B4A">
      <w:pPr>
        <w:bidi/>
        <w:jc w:val="both"/>
        <w:rPr>
          <w:rFonts w:cs="David" w:hint="cs"/>
          <w:rtl/>
        </w:rPr>
      </w:pPr>
      <w:r w:rsidRPr="00645B4A">
        <w:rPr>
          <w:rFonts w:cs="David" w:hint="cs"/>
          <w:u w:val="single"/>
          <w:rtl/>
        </w:rPr>
        <w:t>משה גפני:</w:t>
      </w:r>
    </w:p>
    <w:p w14:paraId="699DBF36" w14:textId="77777777" w:rsidR="00645B4A" w:rsidRPr="00645B4A" w:rsidRDefault="00645B4A" w:rsidP="00645B4A">
      <w:pPr>
        <w:bidi/>
        <w:jc w:val="both"/>
        <w:rPr>
          <w:rFonts w:cs="David" w:hint="cs"/>
          <w:rtl/>
        </w:rPr>
      </w:pPr>
    </w:p>
    <w:p w14:paraId="63BD66F6" w14:textId="77777777" w:rsidR="00645B4A" w:rsidRPr="00645B4A" w:rsidRDefault="00645B4A" w:rsidP="00645B4A">
      <w:pPr>
        <w:bidi/>
        <w:jc w:val="both"/>
        <w:rPr>
          <w:rFonts w:cs="David" w:hint="cs"/>
          <w:rtl/>
        </w:rPr>
      </w:pPr>
      <w:r w:rsidRPr="00645B4A">
        <w:rPr>
          <w:rFonts w:cs="David" w:hint="cs"/>
          <w:rtl/>
        </w:rPr>
        <w:tab/>
        <w:t>לא, לא, לא, אני, כמוך, אחד היוזמים של החוק.</w:t>
      </w:r>
    </w:p>
    <w:p w14:paraId="7423DE3B" w14:textId="77777777" w:rsidR="00645B4A" w:rsidRPr="00645B4A" w:rsidRDefault="00645B4A" w:rsidP="00645B4A">
      <w:pPr>
        <w:bidi/>
        <w:jc w:val="both"/>
        <w:rPr>
          <w:rFonts w:cs="David" w:hint="cs"/>
          <w:rtl/>
        </w:rPr>
      </w:pPr>
    </w:p>
    <w:p w14:paraId="1F1168BC" w14:textId="77777777" w:rsidR="00645B4A" w:rsidRPr="00645B4A" w:rsidRDefault="00645B4A" w:rsidP="00645B4A">
      <w:pPr>
        <w:keepNext/>
        <w:bidi/>
        <w:jc w:val="both"/>
        <w:rPr>
          <w:rFonts w:cs="David" w:hint="cs"/>
          <w:u w:val="single"/>
          <w:rtl/>
        </w:rPr>
      </w:pPr>
      <w:r w:rsidRPr="00645B4A">
        <w:rPr>
          <w:rFonts w:cs="David" w:hint="cs"/>
          <w:u w:val="single"/>
          <w:rtl/>
        </w:rPr>
        <w:t>היו"ר יריב לוין:</w:t>
      </w:r>
    </w:p>
    <w:p w14:paraId="79EBABF7" w14:textId="77777777" w:rsidR="00645B4A" w:rsidRPr="00645B4A" w:rsidRDefault="00645B4A" w:rsidP="00645B4A">
      <w:pPr>
        <w:bidi/>
        <w:jc w:val="both"/>
        <w:rPr>
          <w:rFonts w:cs="David" w:hint="cs"/>
          <w:rtl/>
        </w:rPr>
      </w:pPr>
    </w:p>
    <w:p w14:paraId="6131215C" w14:textId="77777777" w:rsidR="00645B4A" w:rsidRPr="00645B4A" w:rsidRDefault="00645B4A" w:rsidP="00645B4A">
      <w:pPr>
        <w:bidi/>
        <w:jc w:val="both"/>
        <w:rPr>
          <w:rFonts w:cs="David" w:hint="cs"/>
          <w:rtl/>
        </w:rPr>
      </w:pPr>
      <w:r w:rsidRPr="00645B4A">
        <w:rPr>
          <w:rFonts w:cs="David" w:hint="cs"/>
          <w:rtl/>
        </w:rPr>
        <w:tab/>
        <w:t xml:space="preserve">לא ניכנס לפירוט. נוכח העובדה שאני מבין מהייעוץ המשפטי שחרף השלב המאד מאוחר שההצעה נמצאת בו, עדיין מסורה האפשרות וישנה הסמכות לבצע את המהלך הזה. תחת כל המגבלות וההסתייגויות האלה ובאמת באופן חריג ויוצא מן הכלל ומבלי לפגוע כהוא זה או שתשתמע אפילו בדרך כלשהי איזושהי טענה כלפי דרך העבודה והטיפול של יושב ראש ועדת הפנים בעניין הזה, אני הייתי מציע לאשר את הבקשה. </w:t>
      </w:r>
    </w:p>
    <w:p w14:paraId="34D99F5D" w14:textId="77777777" w:rsidR="00645B4A" w:rsidRPr="00645B4A" w:rsidRDefault="00645B4A" w:rsidP="00645B4A">
      <w:pPr>
        <w:bidi/>
        <w:jc w:val="both"/>
        <w:rPr>
          <w:rFonts w:cs="David" w:hint="cs"/>
          <w:rtl/>
        </w:rPr>
      </w:pPr>
    </w:p>
    <w:p w14:paraId="1BC37D91" w14:textId="77777777" w:rsidR="00645B4A" w:rsidRPr="00645B4A" w:rsidRDefault="00645B4A" w:rsidP="00645B4A">
      <w:pPr>
        <w:bidi/>
        <w:jc w:val="both"/>
        <w:rPr>
          <w:rFonts w:cs="David" w:hint="cs"/>
          <w:b/>
          <w:bCs/>
          <w:rtl/>
        </w:rPr>
      </w:pPr>
      <w:r w:rsidRPr="00645B4A">
        <w:rPr>
          <w:rFonts w:cs="David" w:hint="cs"/>
          <w:b/>
          <w:bCs/>
          <w:rtl/>
        </w:rPr>
        <w:t>הצבעה</w:t>
      </w:r>
    </w:p>
    <w:p w14:paraId="35B4E1CB" w14:textId="77777777" w:rsidR="00645B4A" w:rsidRPr="00645B4A" w:rsidRDefault="00645B4A" w:rsidP="00645B4A">
      <w:pPr>
        <w:bidi/>
        <w:jc w:val="both"/>
        <w:rPr>
          <w:rFonts w:cs="David" w:hint="cs"/>
          <w:rtl/>
        </w:rPr>
      </w:pPr>
    </w:p>
    <w:p w14:paraId="7746F279" w14:textId="77777777" w:rsidR="00645B4A" w:rsidRPr="00645B4A" w:rsidRDefault="00645B4A" w:rsidP="00645B4A">
      <w:pPr>
        <w:bidi/>
        <w:jc w:val="both"/>
        <w:rPr>
          <w:rFonts w:cs="David" w:hint="cs"/>
          <w:rtl/>
        </w:rPr>
      </w:pPr>
      <w:r w:rsidRPr="00645B4A">
        <w:rPr>
          <w:rFonts w:cs="David" w:hint="cs"/>
          <w:rtl/>
        </w:rPr>
        <w:t xml:space="preserve">בעד הבקשה </w:t>
      </w:r>
      <w:r w:rsidRPr="00645B4A">
        <w:rPr>
          <w:rFonts w:cs="David"/>
          <w:rtl/>
        </w:rPr>
        <w:t>–</w:t>
      </w:r>
      <w:r w:rsidRPr="00645B4A">
        <w:rPr>
          <w:rFonts w:cs="David" w:hint="cs"/>
          <w:rtl/>
        </w:rPr>
        <w:t xml:space="preserve"> פה אחד</w:t>
      </w:r>
    </w:p>
    <w:p w14:paraId="77D101F7" w14:textId="77777777" w:rsidR="00645B4A" w:rsidRPr="00645B4A" w:rsidRDefault="00645B4A" w:rsidP="00645B4A">
      <w:pPr>
        <w:bidi/>
        <w:jc w:val="both"/>
        <w:rPr>
          <w:rFonts w:cs="David" w:hint="cs"/>
          <w:rtl/>
        </w:rPr>
      </w:pPr>
      <w:r w:rsidRPr="00645B4A">
        <w:rPr>
          <w:rFonts w:cs="David" w:hint="cs"/>
          <w:rtl/>
        </w:rPr>
        <w:t xml:space="preserve">נגד </w:t>
      </w:r>
      <w:r w:rsidRPr="00645B4A">
        <w:rPr>
          <w:rFonts w:cs="David"/>
          <w:rtl/>
        </w:rPr>
        <w:t>–</w:t>
      </w:r>
      <w:r w:rsidRPr="00645B4A">
        <w:rPr>
          <w:rFonts w:cs="David" w:hint="cs"/>
          <w:rtl/>
        </w:rPr>
        <w:t xml:space="preserve"> אין</w:t>
      </w:r>
    </w:p>
    <w:p w14:paraId="2845643B" w14:textId="77777777" w:rsidR="00645B4A" w:rsidRPr="00645B4A" w:rsidRDefault="00645B4A" w:rsidP="00645B4A">
      <w:pPr>
        <w:bidi/>
        <w:jc w:val="both"/>
        <w:rPr>
          <w:rFonts w:cs="David" w:hint="cs"/>
          <w:rtl/>
        </w:rPr>
      </w:pPr>
      <w:r w:rsidRPr="00645B4A">
        <w:rPr>
          <w:rFonts w:cs="David" w:hint="cs"/>
          <w:rtl/>
        </w:rPr>
        <w:t xml:space="preserve">נמנעים </w:t>
      </w:r>
      <w:r w:rsidRPr="00645B4A">
        <w:rPr>
          <w:rFonts w:cs="David"/>
          <w:rtl/>
        </w:rPr>
        <w:t>–</w:t>
      </w:r>
      <w:r w:rsidRPr="00645B4A">
        <w:rPr>
          <w:rFonts w:cs="David" w:hint="cs"/>
          <w:rtl/>
        </w:rPr>
        <w:t xml:space="preserve"> אין</w:t>
      </w:r>
    </w:p>
    <w:p w14:paraId="0922FCE2" w14:textId="77777777" w:rsidR="00645B4A" w:rsidRPr="00645B4A" w:rsidRDefault="00645B4A" w:rsidP="00645B4A">
      <w:pPr>
        <w:bidi/>
        <w:jc w:val="both"/>
        <w:rPr>
          <w:rFonts w:cs="David" w:hint="cs"/>
          <w:rtl/>
        </w:rPr>
      </w:pPr>
      <w:r w:rsidRPr="00645B4A">
        <w:rPr>
          <w:rFonts w:cs="David" w:hint="cs"/>
          <w:rtl/>
        </w:rPr>
        <w:t>הבקשה של חבר הכנסת אורי מקלב להעברת הצעת חוק הרשויות המקומיות (בחירת ראש הרשות וסגניו וכהונתם)(תיקון מס' 28)(מספר הסגנים בעיריית ירושלים), התשע"א-2009, מוועדת הפנים והגנת הסביבה לדיון בוועדת הכספים נתקבלה.</w:t>
      </w:r>
    </w:p>
    <w:p w14:paraId="1E4C2E97" w14:textId="77777777" w:rsidR="00645B4A" w:rsidRPr="00645B4A" w:rsidRDefault="00645B4A" w:rsidP="00645B4A">
      <w:pPr>
        <w:bidi/>
        <w:jc w:val="both"/>
        <w:rPr>
          <w:rFonts w:cs="David" w:hint="cs"/>
          <w:rtl/>
        </w:rPr>
      </w:pPr>
    </w:p>
    <w:p w14:paraId="6BA40B14" w14:textId="77777777" w:rsidR="00645B4A" w:rsidRPr="00645B4A" w:rsidRDefault="00645B4A" w:rsidP="00645B4A">
      <w:pPr>
        <w:keepNext/>
        <w:bidi/>
        <w:jc w:val="both"/>
        <w:rPr>
          <w:rFonts w:cs="David" w:hint="cs"/>
          <w:u w:val="single"/>
          <w:rtl/>
        </w:rPr>
      </w:pPr>
      <w:r w:rsidRPr="00645B4A">
        <w:rPr>
          <w:rFonts w:cs="David" w:hint="cs"/>
          <w:u w:val="single"/>
          <w:rtl/>
        </w:rPr>
        <w:t>היו"ר יריב לוין:</w:t>
      </w:r>
    </w:p>
    <w:p w14:paraId="0F49EF43" w14:textId="77777777" w:rsidR="00645B4A" w:rsidRPr="00645B4A" w:rsidRDefault="00645B4A" w:rsidP="00645B4A">
      <w:pPr>
        <w:bidi/>
        <w:jc w:val="both"/>
        <w:rPr>
          <w:rFonts w:cs="David" w:hint="cs"/>
          <w:rtl/>
        </w:rPr>
      </w:pPr>
    </w:p>
    <w:p w14:paraId="226C8D85" w14:textId="77777777" w:rsidR="00645B4A" w:rsidRPr="00645B4A" w:rsidRDefault="00645B4A" w:rsidP="00645B4A">
      <w:pPr>
        <w:bidi/>
        <w:jc w:val="both"/>
        <w:rPr>
          <w:rFonts w:cs="David" w:hint="cs"/>
          <w:rtl/>
        </w:rPr>
      </w:pPr>
      <w:r w:rsidRPr="00645B4A">
        <w:rPr>
          <w:rFonts w:cs="David" w:hint="cs"/>
          <w:rtl/>
        </w:rPr>
        <w:tab/>
        <w:t xml:space="preserve">הבקשה התקבלה פה אחד, אין מתנגדים ואין נמנעים. הבקשה אושרה, תודה רבה. </w:t>
      </w:r>
    </w:p>
    <w:p w14:paraId="397DF94A" w14:textId="77777777" w:rsidR="00645B4A" w:rsidRPr="00645B4A" w:rsidRDefault="00645B4A" w:rsidP="00645B4A">
      <w:pPr>
        <w:bidi/>
        <w:jc w:val="both"/>
        <w:rPr>
          <w:rFonts w:cs="David" w:hint="cs"/>
          <w:rtl/>
        </w:rPr>
      </w:pPr>
    </w:p>
    <w:p w14:paraId="30D15AC9" w14:textId="77777777" w:rsidR="00645B4A" w:rsidRPr="00645B4A" w:rsidRDefault="00645B4A" w:rsidP="00645B4A">
      <w:pPr>
        <w:bidi/>
        <w:jc w:val="both"/>
        <w:rPr>
          <w:rFonts w:cs="David" w:hint="cs"/>
          <w:u w:val="single"/>
          <w:rtl/>
        </w:rPr>
      </w:pPr>
      <w:r w:rsidRPr="00645B4A">
        <w:rPr>
          <w:rFonts w:cs="David" w:hint="cs"/>
          <w:u w:val="single"/>
          <w:rtl/>
        </w:rPr>
        <w:t>דוד רותם:</w:t>
      </w:r>
    </w:p>
    <w:p w14:paraId="6A948EC2" w14:textId="77777777" w:rsidR="00645B4A" w:rsidRPr="00645B4A" w:rsidRDefault="00645B4A" w:rsidP="00645B4A">
      <w:pPr>
        <w:bidi/>
        <w:jc w:val="both"/>
        <w:rPr>
          <w:rFonts w:cs="David" w:hint="cs"/>
          <w:rtl/>
        </w:rPr>
      </w:pPr>
    </w:p>
    <w:p w14:paraId="60359C17" w14:textId="77777777" w:rsidR="00645B4A" w:rsidRPr="00645B4A" w:rsidRDefault="00645B4A" w:rsidP="00645B4A">
      <w:pPr>
        <w:bidi/>
        <w:jc w:val="both"/>
        <w:rPr>
          <w:rFonts w:cs="David" w:hint="cs"/>
          <w:rtl/>
        </w:rPr>
      </w:pPr>
      <w:r w:rsidRPr="00645B4A">
        <w:rPr>
          <w:rFonts w:cs="David" w:hint="cs"/>
          <w:rtl/>
        </w:rPr>
        <w:tab/>
        <w:t>אני מבקש, אדוני, לרשום בפרוטוקול שאדוני לא מתערב בהערכה ליושבי ראש הוועדות ולקביעת המועדים על ידם.</w:t>
      </w:r>
    </w:p>
    <w:p w14:paraId="03B2029D" w14:textId="77777777" w:rsidR="00645B4A" w:rsidRPr="00645B4A" w:rsidRDefault="00645B4A" w:rsidP="00645B4A">
      <w:pPr>
        <w:bidi/>
        <w:jc w:val="both"/>
        <w:rPr>
          <w:rFonts w:cs="David" w:hint="cs"/>
          <w:rtl/>
        </w:rPr>
      </w:pPr>
    </w:p>
    <w:p w14:paraId="5F1AF5DC" w14:textId="77777777" w:rsidR="00645B4A" w:rsidRPr="00645B4A" w:rsidRDefault="00645B4A" w:rsidP="00645B4A">
      <w:pPr>
        <w:keepNext/>
        <w:bidi/>
        <w:jc w:val="both"/>
        <w:rPr>
          <w:rFonts w:cs="David" w:hint="cs"/>
          <w:u w:val="single"/>
          <w:rtl/>
        </w:rPr>
      </w:pPr>
      <w:r w:rsidRPr="00645B4A">
        <w:rPr>
          <w:rFonts w:cs="David" w:hint="cs"/>
          <w:u w:val="single"/>
          <w:rtl/>
        </w:rPr>
        <w:t>היו"ר יריב לוין:</w:t>
      </w:r>
    </w:p>
    <w:p w14:paraId="2856D4F0" w14:textId="77777777" w:rsidR="00645B4A" w:rsidRPr="00645B4A" w:rsidRDefault="00645B4A" w:rsidP="00645B4A">
      <w:pPr>
        <w:bidi/>
        <w:jc w:val="both"/>
        <w:rPr>
          <w:rFonts w:cs="David" w:hint="cs"/>
          <w:rtl/>
        </w:rPr>
      </w:pPr>
      <w:r w:rsidRPr="00645B4A">
        <w:rPr>
          <w:rFonts w:cs="David" w:hint="cs"/>
          <w:rtl/>
        </w:rPr>
        <w:tab/>
        <w:t xml:space="preserve">זה נכון. אני לא מתערב במסגרת סמכותי כיושב ראש ועדת הכנסת. תודה רבה, הישיבה נעולה. </w:t>
      </w:r>
    </w:p>
    <w:p w14:paraId="2633B0C3" w14:textId="77777777" w:rsidR="00552A80" w:rsidRPr="00645B4A" w:rsidRDefault="00645B4A" w:rsidP="00645B4A">
      <w:pPr>
        <w:bidi/>
        <w:jc w:val="both"/>
        <w:rPr>
          <w:rFonts w:cs="David"/>
        </w:rPr>
      </w:pPr>
      <w:r>
        <w:rPr>
          <w:rFonts w:cs="David" w:hint="cs"/>
          <w:b/>
          <w:bCs/>
          <w:u w:val="single"/>
          <w:rtl/>
        </w:rPr>
        <w:t>ה</w:t>
      </w:r>
      <w:r w:rsidRPr="00645B4A">
        <w:rPr>
          <w:rFonts w:cs="David" w:hint="cs"/>
          <w:b/>
          <w:bCs/>
          <w:u w:val="single"/>
          <w:rtl/>
        </w:rPr>
        <w:t>ישיבה ננעלה בשעה 11:50</w:t>
      </w:r>
    </w:p>
    <w:sectPr w:rsidR="00552A80" w:rsidRPr="00645B4A" w:rsidSect="00645B4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D1C4" w14:textId="77777777" w:rsidR="00356B83" w:rsidRDefault="00356B83">
      <w:r>
        <w:separator/>
      </w:r>
    </w:p>
  </w:endnote>
  <w:endnote w:type="continuationSeparator" w:id="0">
    <w:p w14:paraId="33D0A104" w14:textId="77777777" w:rsidR="00356B83" w:rsidRDefault="0035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Ebrima"/>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FDCF" w14:textId="77777777" w:rsidR="00356B83" w:rsidRDefault="00356B83">
      <w:r>
        <w:separator/>
      </w:r>
    </w:p>
  </w:footnote>
  <w:footnote w:type="continuationSeparator" w:id="0">
    <w:p w14:paraId="401B3A99" w14:textId="77777777" w:rsidR="00356B83" w:rsidRDefault="00356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F54B" w14:textId="77777777" w:rsidR="00356B83" w:rsidRDefault="00356B83" w:rsidP="00645B4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BBD07AD" w14:textId="77777777" w:rsidR="00356B83" w:rsidRDefault="00356B83">
    <w:pPr>
      <w:pStyle w:val="Header"/>
      <w:ind w:right="360"/>
      <w:jc w:val="both"/>
      <w:rPr>
        <w:rtl/>
      </w:rPr>
    </w:pPr>
  </w:p>
  <w:p w14:paraId="0DDC51FD" w14:textId="77777777" w:rsidR="00356B83" w:rsidRDefault="00356B83"/>
  <w:p w14:paraId="58421E17" w14:textId="77777777" w:rsidR="00356B83" w:rsidRDefault="00356B83"/>
  <w:p w14:paraId="7B89479F" w14:textId="77777777" w:rsidR="00356B83" w:rsidRDefault="00356B83"/>
  <w:p w14:paraId="5C8D94D9" w14:textId="77777777" w:rsidR="00356B83" w:rsidRDefault="00356B83"/>
  <w:p w14:paraId="3E942CDD" w14:textId="77777777" w:rsidR="00356B83" w:rsidRDefault="00356B83"/>
  <w:p w14:paraId="5589E091" w14:textId="77777777" w:rsidR="00356B83" w:rsidRDefault="00356B83"/>
  <w:p w14:paraId="2579030E" w14:textId="77777777" w:rsidR="00356B83" w:rsidRDefault="00356B83"/>
  <w:p w14:paraId="2E76E48A" w14:textId="77777777" w:rsidR="00356B83" w:rsidRDefault="00356B83"/>
  <w:p w14:paraId="222A3B4E" w14:textId="77777777" w:rsidR="00356B83" w:rsidRDefault="00356B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400D" w14:textId="77777777" w:rsidR="00356B83" w:rsidRDefault="00356B83" w:rsidP="00645B4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C111DA">
      <w:rPr>
        <w:rStyle w:val="PageNumber"/>
        <w:noProof/>
        <w:rtl/>
      </w:rPr>
      <w:t>4</w:t>
    </w:r>
    <w:r>
      <w:rPr>
        <w:rStyle w:val="PageNumber"/>
        <w:rtl/>
      </w:rPr>
      <w:fldChar w:fldCharType="end"/>
    </w:r>
  </w:p>
  <w:p w14:paraId="751DF70E" w14:textId="77777777" w:rsidR="00356B83" w:rsidRDefault="00356B83" w:rsidP="00645B4A">
    <w:pPr>
      <w:pStyle w:val="Header"/>
      <w:ind w:right="360"/>
      <w:jc w:val="both"/>
      <w:rPr>
        <w:rFonts w:hint="cs"/>
        <w:rtl/>
      </w:rPr>
    </w:pPr>
    <w:r>
      <w:rPr>
        <w:rtl/>
      </w:rPr>
      <w:t>ועדת</w:t>
    </w:r>
    <w:r>
      <w:rPr>
        <w:rFonts w:hint="cs"/>
        <w:rtl/>
      </w:rPr>
      <w:t xml:space="preserve"> הכנסת</w:t>
    </w:r>
  </w:p>
  <w:p w14:paraId="199BC71B" w14:textId="77777777" w:rsidR="00356B83" w:rsidRDefault="00356B83" w:rsidP="00645B4A">
    <w:pPr>
      <w:pStyle w:val="Header"/>
      <w:ind w:right="360"/>
      <w:jc w:val="both"/>
      <w:rPr>
        <w:rFonts w:hint="cs"/>
        <w:rtl/>
      </w:rPr>
    </w:pPr>
    <w:r>
      <w:rPr>
        <w:rFonts w:hint="cs"/>
        <w:rtl/>
      </w:rPr>
      <w:t>14.03.2011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146פרוטוקול_ישיבת_ועדה.doc"/>
    <w:docVar w:name="StartMode" w:val="3"/>
  </w:docVars>
  <w:rsids>
    <w:rsidRoot w:val="00A34E29"/>
    <w:rsid w:val="001F2963"/>
    <w:rsid w:val="00356B83"/>
    <w:rsid w:val="00552A80"/>
    <w:rsid w:val="00645B4A"/>
    <w:rsid w:val="006F7CAE"/>
    <w:rsid w:val="00740199"/>
    <w:rsid w:val="007940A1"/>
    <w:rsid w:val="00965806"/>
    <w:rsid w:val="00A34E29"/>
    <w:rsid w:val="00C111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DEEA460"/>
  <w15:chartTrackingRefBased/>
  <w15:docId w15:val="{1ACAE265-BB9D-463B-9A90-8B5646F5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45B4A"/>
    <w:pPr>
      <w:keepNext/>
      <w:overflowPunct w:val="0"/>
      <w:autoSpaceDE w:val="0"/>
      <w:autoSpaceDN w:val="0"/>
      <w:bidi/>
      <w:adjustRightInd w:val="0"/>
      <w:jc w:val="both"/>
      <w:textAlignment w:val="baseline"/>
      <w:outlineLvl w:val="4"/>
    </w:pPr>
    <w:rPr>
      <w:rFonts w:ascii="Times New (W1)" w:hAnsi="Times New (W1)"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45B4A"/>
    <w:pPr>
      <w:tabs>
        <w:tab w:val="center" w:pos="4153"/>
        <w:tab w:val="right" w:pos="8306"/>
      </w:tabs>
      <w:overflowPunct w:val="0"/>
      <w:autoSpaceDE w:val="0"/>
      <w:autoSpaceDN w:val="0"/>
      <w:bidi/>
      <w:adjustRightInd w:val="0"/>
      <w:textAlignment w:val="baseline"/>
    </w:pPr>
    <w:rPr>
      <w:rFonts w:ascii="Times New (W1)" w:hAnsi="Times New (W1)" w:cs="David"/>
      <w:sz w:val="22"/>
      <w:lang w:eastAsia="he-IL"/>
    </w:rPr>
  </w:style>
  <w:style w:type="character" w:styleId="PageNumber">
    <w:name w:val="page number"/>
    <w:basedOn w:val="DefaultParagraphFont"/>
    <w:rsid w:val="0064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666</Words>
  <Characters>3800</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