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157A" w14:textId="77777777" w:rsidR="00684B71" w:rsidRPr="004A3439" w:rsidRDefault="00684B71" w:rsidP="00684B71">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14:paraId="275F8F9C" w14:textId="77777777" w:rsidR="00684B71" w:rsidRDefault="00684B71" w:rsidP="00684B71">
      <w:pPr>
        <w:bidi/>
        <w:jc w:val="both"/>
        <w:rPr>
          <w:rFonts w:cs="David" w:hint="cs"/>
          <w:b/>
          <w:bCs/>
          <w:rtl/>
        </w:rPr>
      </w:pPr>
      <w:r>
        <w:rPr>
          <w:rFonts w:cs="David" w:hint="cs"/>
          <w:b/>
          <w:bCs/>
          <w:rtl/>
        </w:rPr>
        <w:t>מושב רביעי</w:t>
      </w:r>
    </w:p>
    <w:p w14:paraId="1815268C" w14:textId="77777777" w:rsidR="00684B71" w:rsidRDefault="00684B71" w:rsidP="00684B71">
      <w:pPr>
        <w:bidi/>
        <w:jc w:val="both"/>
        <w:rPr>
          <w:rFonts w:cs="David" w:hint="cs"/>
          <w:b/>
          <w:bCs/>
          <w:rtl/>
        </w:rPr>
      </w:pPr>
    </w:p>
    <w:p w14:paraId="7E747849" w14:textId="77777777" w:rsidR="00684B71" w:rsidRDefault="00684B71" w:rsidP="00684B71">
      <w:pPr>
        <w:bidi/>
        <w:jc w:val="both"/>
        <w:rPr>
          <w:rFonts w:cs="David" w:hint="cs"/>
          <w:b/>
          <w:bCs/>
          <w:rtl/>
        </w:rPr>
      </w:pPr>
    </w:p>
    <w:p w14:paraId="553787E6" w14:textId="77777777" w:rsidR="00684B71" w:rsidRPr="004A3439" w:rsidRDefault="00684B71" w:rsidP="00684B71">
      <w:pPr>
        <w:bidi/>
        <w:jc w:val="center"/>
        <w:rPr>
          <w:rFonts w:cs="David" w:hint="cs"/>
          <w:b/>
          <w:bCs/>
          <w:rtl/>
        </w:rPr>
      </w:pPr>
      <w:r w:rsidRPr="004A3439">
        <w:rPr>
          <w:rFonts w:cs="David" w:hint="cs"/>
          <w:b/>
          <w:bCs/>
          <w:rtl/>
        </w:rPr>
        <w:t xml:space="preserve">פרוטוקול מס' </w:t>
      </w:r>
      <w:r>
        <w:rPr>
          <w:rFonts w:cs="David" w:hint="cs"/>
          <w:b/>
          <w:bCs/>
          <w:rtl/>
        </w:rPr>
        <w:t xml:space="preserve">212 </w:t>
      </w:r>
    </w:p>
    <w:p w14:paraId="4E65544D" w14:textId="77777777" w:rsidR="00684B71" w:rsidRPr="004A3439" w:rsidRDefault="00684B71" w:rsidP="00684B71">
      <w:pPr>
        <w:bidi/>
        <w:jc w:val="center"/>
        <w:rPr>
          <w:rFonts w:cs="David" w:hint="cs"/>
          <w:b/>
          <w:bCs/>
          <w:rtl/>
        </w:rPr>
      </w:pPr>
      <w:r>
        <w:rPr>
          <w:rFonts w:cs="David" w:hint="cs"/>
          <w:b/>
          <w:bCs/>
          <w:rtl/>
        </w:rPr>
        <w:t>מישיבת ועדת הכנסת</w:t>
      </w:r>
    </w:p>
    <w:p w14:paraId="205FEE55" w14:textId="77777777" w:rsidR="00684B71" w:rsidRPr="004A3439" w:rsidRDefault="00684B71" w:rsidP="00684B71">
      <w:pPr>
        <w:bidi/>
        <w:jc w:val="center"/>
        <w:rPr>
          <w:rFonts w:cs="David" w:hint="cs"/>
          <w:rtl/>
        </w:rPr>
      </w:pPr>
      <w:r w:rsidRPr="004A3439">
        <w:rPr>
          <w:rFonts w:cs="David" w:hint="cs"/>
          <w:b/>
          <w:bCs/>
          <w:u w:val="single"/>
          <w:rtl/>
        </w:rPr>
        <w:t xml:space="preserve">יום </w:t>
      </w:r>
      <w:r>
        <w:rPr>
          <w:rFonts w:cs="David" w:hint="cs"/>
          <w:b/>
          <w:bCs/>
          <w:u w:val="single"/>
          <w:rtl/>
        </w:rPr>
        <w:t xml:space="preserve">שני, כ"ד בחשוון </w:t>
      </w:r>
      <w:proofErr w:type="spellStart"/>
      <w:r>
        <w:rPr>
          <w:rFonts w:cs="David" w:hint="cs"/>
          <w:b/>
          <w:bCs/>
          <w:u w:val="single"/>
          <w:rtl/>
        </w:rPr>
        <w:t>התשע"ב</w:t>
      </w:r>
      <w:proofErr w:type="spellEnd"/>
      <w:r>
        <w:rPr>
          <w:rFonts w:cs="David" w:hint="cs"/>
          <w:b/>
          <w:bCs/>
          <w:u w:val="single"/>
          <w:rtl/>
        </w:rPr>
        <w:t xml:space="preserve"> </w:t>
      </w:r>
      <w:r w:rsidRPr="004A3439">
        <w:rPr>
          <w:rFonts w:cs="David" w:hint="cs"/>
          <w:b/>
          <w:bCs/>
          <w:u w:val="single"/>
          <w:rtl/>
        </w:rPr>
        <w:t>(</w:t>
      </w:r>
      <w:r>
        <w:rPr>
          <w:rFonts w:cs="David" w:hint="cs"/>
          <w:b/>
          <w:bCs/>
          <w:u w:val="single"/>
          <w:rtl/>
        </w:rPr>
        <w:t>21</w:t>
      </w:r>
      <w:r>
        <w:rPr>
          <w:rFonts w:cs="David" w:hint="eastAsia"/>
          <w:b/>
          <w:bCs/>
          <w:u w:val="single"/>
          <w:rtl/>
        </w:rPr>
        <w:t>‏</w:t>
      </w:r>
      <w:r>
        <w:rPr>
          <w:rFonts w:cs="David" w:hint="cs"/>
          <w:b/>
          <w:bCs/>
          <w:u w:val="single"/>
          <w:rtl/>
        </w:rPr>
        <w:t xml:space="preserve"> בנובמבר </w:t>
      </w:r>
      <w:r w:rsidRPr="004A3439">
        <w:rPr>
          <w:rFonts w:cs="David" w:hint="cs"/>
          <w:b/>
          <w:bCs/>
          <w:u w:val="single"/>
          <w:rtl/>
        </w:rPr>
        <w:t>201</w:t>
      </w:r>
      <w:r>
        <w:rPr>
          <w:rFonts w:cs="David" w:hint="cs"/>
          <w:b/>
          <w:bCs/>
          <w:u w:val="single"/>
          <w:rtl/>
        </w:rPr>
        <w:t>1</w:t>
      </w:r>
      <w:r w:rsidRPr="004A3439">
        <w:rPr>
          <w:rFonts w:cs="David" w:hint="cs"/>
          <w:b/>
          <w:bCs/>
          <w:u w:val="single"/>
          <w:rtl/>
        </w:rPr>
        <w:t>)</w:t>
      </w:r>
      <w:r>
        <w:rPr>
          <w:rFonts w:cs="David" w:hint="cs"/>
          <w:b/>
          <w:bCs/>
          <w:u w:val="single"/>
          <w:rtl/>
        </w:rPr>
        <w:t>, שעה 10:45</w:t>
      </w:r>
    </w:p>
    <w:p w14:paraId="1B46FCFC" w14:textId="77777777" w:rsidR="00684B71" w:rsidRDefault="00684B71" w:rsidP="00684B71">
      <w:pPr>
        <w:bidi/>
        <w:ind w:left="1466" w:hanging="1466"/>
        <w:jc w:val="both"/>
        <w:rPr>
          <w:rFonts w:cs="David" w:hint="cs"/>
          <w:rtl/>
        </w:rPr>
      </w:pPr>
    </w:p>
    <w:p w14:paraId="0D641BAD" w14:textId="77777777" w:rsidR="00684B71" w:rsidRDefault="00684B71" w:rsidP="00684B71">
      <w:pPr>
        <w:bidi/>
        <w:ind w:left="1466" w:hanging="1466"/>
        <w:jc w:val="both"/>
        <w:rPr>
          <w:rFonts w:cs="David" w:hint="cs"/>
          <w:b/>
          <w:bCs/>
          <w:u w:val="single"/>
          <w:rtl/>
        </w:rPr>
      </w:pPr>
    </w:p>
    <w:p w14:paraId="5486844D" w14:textId="77777777" w:rsidR="00684B71" w:rsidRDefault="00684B71" w:rsidP="00684B71">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14:paraId="478E709D" w14:textId="77777777" w:rsidR="00684B71" w:rsidRDefault="00684B71" w:rsidP="00684B71">
      <w:pPr>
        <w:numPr>
          <w:ilvl w:val="0"/>
          <w:numId w:val="1"/>
        </w:numPr>
        <w:tabs>
          <w:tab w:val="clear" w:pos="720"/>
          <w:tab w:val="num" w:pos="-154"/>
        </w:tabs>
        <w:bidi/>
        <w:ind w:left="357" w:hanging="357"/>
        <w:jc w:val="both"/>
        <w:rPr>
          <w:rFonts w:cs="David" w:hint="cs"/>
        </w:rPr>
      </w:pPr>
      <w:r>
        <w:rPr>
          <w:rFonts w:cs="David" w:hint="cs"/>
          <w:rtl/>
        </w:rPr>
        <w:t>בקשת חבר הכנסת אמנון כהן להעברת הדיון המהיר בנושא: "החלטת שר הפנים לפטור מתשלום ארנונה מוסדות שבהם יש פנימיות", הצעת חברת הכנסת זהבה גלאון, מוועדת הפנים והגנת הסביבה, לדיון בוועדת הכספים.</w:t>
      </w:r>
    </w:p>
    <w:p w14:paraId="3E830D6E" w14:textId="77777777" w:rsidR="00684B71" w:rsidRDefault="00684B71" w:rsidP="00684B71">
      <w:pPr>
        <w:numPr>
          <w:ilvl w:val="0"/>
          <w:numId w:val="1"/>
        </w:numPr>
        <w:tabs>
          <w:tab w:val="clear" w:pos="720"/>
          <w:tab w:val="num" w:pos="-154"/>
        </w:tabs>
        <w:bidi/>
        <w:ind w:left="357" w:hanging="357"/>
        <w:jc w:val="both"/>
        <w:rPr>
          <w:rFonts w:cs="David" w:hint="cs"/>
          <w:rtl/>
        </w:rPr>
      </w:pPr>
      <w:r>
        <w:rPr>
          <w:rFonts w:cs="David" w:hint="cs"/>
          <w:rtl/>
        </w:rPr>
        <w:t xml:space="preserve">הצעת חוק יסודות התקציב ( תיקון </w:t>
      </w:r>
      <w:r>
        <w:rPr>
          <w:rFonts w:cs="David"/>
          <w:rtl/>
        </w:rPr>
        <w:t>–</w:t>
      </w:r>
      <w:r>
        <w:rPr>
          <w:rFonts w:cs="David" w:hint="cs"/>
          <w:rtl/>
        </w:rPr>
        <w:t xml:space="preserve"> דיווח על ביצוע תקציב הכנסת), </w:t>
      </w:r>
      <w:proofErr w:type="spellStart"/>
      <w:r>
        <w:rPr>
          <w:rFonts w:cs="David" w:hint="cs"/>
          <w:rtl/>
        </w:rPr>
        <w:t>התשע"א</w:t>
      </w:r>
      <w:proofErr w:type="spellEnd"/>
      <w:r>
        <w:rPr>
          <w:rFonts w:cs="David" w:hint="cs"/>
          <w:rtl/>
        </w:rPr>
        <w:t xml:space="preserve">-2011 (פ/18/3372), הצעת חה"כ יריב </w:t>
      </w:r>
      <w:proofErr w:type="spellStart"/>
      <w:r>
        <w:rPr>
          <w:rFonts w:cs="David" w:hint="cs"/>
          <w:rtl/>
        </w:rPr>
        <w:t>לוין</w:t>
      </w:r>
      <w:proofErr w:type="spellEnd"/>
      <w:r>
        <w:rPr>
          <w:rFonts w:cs="David" w:hint="cs"/>
          <w:rtl/>
        </w:rPr>
        <w:t>, הכנה לקריאה ראשונה.</w:t>
      </w:r>
    </w:p>
    <w:p w14:paraId="44A6F8FF" w14:textId="77777777" w:rsidR="00684B71" w:rsidRPr="00652218" w:rsidRDefault="00684B71" w:rsidP="00684B71">
      <w:pPr>
        <w:bidi/>
        <w:jc w:val="both"/>
        <w:rPr>
          <w:rFonts w:cs="David" w:hint="cs"/>
          <w:rtl/>
        </w:rPr>
      </w:pPr>
      <w:r>
        <w:rPr>
          <w:rFonts w:cs="David" w:hint="cs"/>
          <w:rtl/>
        </w:rPr>
        <w:t xml:space="preserve"> </w:t>
      </w:r>
    </w:p>
    <w:p w14:paraId="54AB25C7" w14:textId="77777777" w:rsidR="00684B71" w:rsidRDefault="00684B71" w:rsidP="00684B71">
      <w:pPr>
        <w:bidi/>
        <w:ind w:left="1286" w:hanging="1286"/>
        <w:jc w:val="both"/>
        <w:rPr>
          <w:rFonts w:cs="David" w:hint="cs"/>
          <w:rtl/>
        </w:rPr>
      </w:pPr>
    </w:p>
    <w:p w14:paraId="44D526A6" w14:textId="77777777" w:rsidR="00684B71" w:rsidRPr="004A3439" w:rsidRDefault="00684B71" w:rsidP="00684B71">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14:paraId="40388299" w14:textId="77777777" w:rsidR="00684B71" w:rsidRPr="004A3439" w:rsidRDefault="00684B71" w:rsidP="00684B71">
      <w:pPr>
        <w:bidi/>
        <w:ind w:left="1286" w:hanging="1286"/>
        <w:jc w:val="both"/>
        <w:rPr>
          <w:rFonts w:cs="David" w:hint="cs"/>
          <w:rtl/>
        </w:rPr>
      </w:pPr>
      <w:r w:rsidRPr="004A3439">
        <w:rPr>
          <w:rFonts w:cs="David" w:hint="cs"/>
          <w:b/>
          <w:bCs/>
          <w:u w:val="single"/>
          <w:rtl/>
        </w:rPr>
        <w:t>חברי הוועדה</w:t>
      </w:r>
      <w:r w:rsidRPr="004A3439">
        <w:rPr>
          <w:rFonts w:cs="David" w:hint="cs"/>
          <w:rtl/>
        </w:rPr>
        <w:t>:</w:t>
      </w:r>
    </w:p>
    <w:p w14:paraId="52F70EAF" w14:textId="77777777" w:rsidR="00684B71" w:rsidRDefault="00684B71" w:rsidP="00684B71">
      <w:pPr>
        <w:bidi/>
        <w:ind w:left="1286" w:hanging="1286"/>
        <w:jc w:val="both"/>
        <w:rPr>
          <w:rFonts w:cs="David" w:hint="cs"/>
          <w:rtl/>
        </w:rPr>
      </w:pPr>
      <w:r>
        <w:rPr>
          <w:rFonts w:cs="David" w:hint="cs"/>
          <w:rtl/>
        </w:rPr>
        <w:t xml:space="preserve">יריב </w:t>
      </w:r>
      <w:proofErr w:type="spellStart"/>
      <w:r>
        <w:rPr>
          <w:rFonts w:cs="David" w:hint="cs"/>
          <w:rtl/>
        </w:rPr>
        <w:t>לוין</w:t>
      </w:r>
      <w:proofErr w:type="spellEnd"/>
      <w:r w:rsidRPr="004A3439">
        <w:rPr>
          <w:rFonts w:cs="David" w:hint="cs"/>
          <w:rtl/>
        </w:rPr>
        <w:t xml:space="preserve"> - היו"ר</w:t>
      </w:r>
    </w:p>
    <w:p w14:paraId="6AFB2703" w14:textId="77777777" w:rsidR="00684B71" w:rsidRDefault="00684B71" w:rsidP="00684B71">
      <w:pPr>
        <w:bidi/>
        <w:ind w:left="1286" w:hanging="1286"/>
        <w:jc w:val="both"/>
        <w:rPr>
          <w:rFonts w:cs="David" w:hint="cs"/>
          <w:rtl/>
        </w:rPr>
      </w:pPr>
      <w:r>
        <w:rPr>
          <w:rFonts w:cs="David" w:hint="cs"/>
          <w:rtl/>
        </w:rPr>
        <w:t xml:space="preserve"> </w:t>
      </w:r>
    </w:p>
    <w:p w14:paraId="40149D52" w14:textId="77777777" w:rsidR="00684B71" w:rsidRDefault="00684B71" w:rsidP="00684B71">
      <w:pPr>
        <w:bidi/>
        <w:ind w:left="1286" w:hanging="1286"/>
        <w:jc w:val="both"/>
        <w:rPr>
          <w:rFonts w:cs="David" w:hint="cs"/>
          <w:rtl/>
        </w:rPr>
      </w:pPr>
      <w:r>
        <w:rPr>
          <w:rFonts w:cs="David" w:hint="cs"/>
          <w:rtl/>
        </w:rPr>
        <w:t xml:space="preserve"> </w:t>
      </w:r>
    </w:p>
    <w:p w14:paraId="71E416BF" w14:textId="77777777" w:rsidR="00684B71" w:rsidRDefault="00684B71" w:rsidP="00684B71">
      <w:pPr>
        <w:bidi/>
        <w:ind w:left="1286" w:hanging="1286"/>
        <w:jc w:val="both"/>
        <w:rPr>
          <w:rFonts w:cs="David" w:hint="cs"/>
          <w:rtl/>
        </w:rPr>
      </w:pPr>
    </w:p>
    <w:p w14:paraId="564993EC" w14:textId="77777777" w:rsidR="00684B71" w:rsidRDefault="00684B71" w:rsidP="00684B71">
      <w:pPr>
        <w:bidi/>
        <w:ind w:left="1286" w:hanging="1286"/>
        <w:jc w:val="both"/>
        <w:rPr>
          <w:rFonts w:cs="David" w:hint="cs"/>
          <w:rtl/>
        </w:rPr>
      </w:pPr>
    </w:p>
    <w:p w14:paraId="5FBCAC5C" w14:textId="77777777" w:rsidR="00684B71" w:rsidRDefault="00684B71" w:rsidP="00684B71">
      <w:pPr>
        <w:bidi/>
        <w:ind w:left="1286" w:hanging="1286"/>
        <w:jc w:val="both"/>
        <w:rPr>
          <w:rFonts w:cs="David" w:hint="cs"/>
          <w:rtl/>
        </w:rPr>
      </w:pPr>
      <w:r w:rsidRPr="004A3439">
        <w:rPr>
          <w:rFonts w:cs="David" w:hint="cs"/>
          <w:b/>
          <w:bCs/>
          <w:u w:val="single"/>
          <w:rtl/>
        </w:rPr>
        <w:t>מוזמנים</w:t>
      </w:r>
      <w:r w:rsidRPr="004A3439">
        <w:rPr>
          <w:rFonts w:cs="David" w:hint="cs"/>
          <w:rtl/>
        </w:rPr>
        <w:t>:</w:t>
      </w:r>
    </w:p>
    <w:p w14:paraId="642D2747" w14:textId="77777777" w:rsidR="00684B71" w:rsidRDefault="00684B71" w:rsidP="00684B71">
      <w:pPr>
        <w:tabs>
          <w:tab w:val="left" w:pos="1826"/>
        </w:tabs>
        <w:bidi/>
        <w:jc w:val="both"/>
        <w:rPr>
          <w:rFonts w:cs="David" w:hint="cs"/>
          <w:rtl/>
        </w:rPr>
      </w:pPr>
      <w:r>
        <w:rPr>
          <w:rFonts w:cs="David" w:hint="cs"/>
          <w:rtl/>
        </w:rPr>
        <w:t>חיים אבידור</w:t>
      </w:r>
      <w:r>
        <w:rPr>
          <w:rFonts w:cs="David" w:hint="cs"/>
          <w:rtl/>
        </w:rPr>
        <w:tab/>
      </w:r>
      <w:r>
        <w:rPr>
          <w:rFonts w:cs="David" w:hint="cs"/>
          <w:rtl/>
        </w:rPr>
        <w:tab/>
        <w:t>חשב הכנסת</w:t>
      </w:r>
    </w:p>
    <w:p w14:paraId="3348B12D" w14:textId="77777777" w:rsidR="00684B71" w:rsidRDefault="00684B71" w:rsidP="00684B71">
      <w:pPr>
        <w:tabs>
          <w:tab w:val="left" w:pos="1826"/>
        </w:tabs>
        <w:bidi/>
        <w:jc w:val="both"/>
        <w:rPr>
          <w:rFonts w:cs="David" w:hint="cs"/>
          <w:rtl/>
        </w:rPr>
      </w:pPr>
      <w:r>
        <w:rPr>
          <w:rFonts w:cs="David" w:hint="cs"/>
          <w:rtl/>
        </w:rPr>
        <w:t>דן לנדאו</w:t>
      </w:r>
      <w:r>
        <w:rPr>
          <w:rFonts w:cs="David" w:hint="cs"/>
          <w:rtl/>
        </w:rPr>
        <w:tab/>
      </w:r>
      <w:r>
        <w:rPr>
          <w:rFonts w:cs="David" w:hint="cs"/>
          <w:rtl/>
        </w:rPr>
        <w:tab/>
        <w:t>מנכ"ל הכנסת</w:t>
      </w:r>
    </w:p>
    <w:p w14:paraId="06C1D1C9" w14:textId="77777777" w:rsidR="00684B71" w:rsidRDefault="00684B71" w:rsidP="00684B71">
      <w:pPr>
        <w:tabs>
          <w:tab w:val="left" w:pos="1826"/>
        </w:tabs>
        <w:bidi/>
        <w:jc w:val="both"/>
        <w:rPr>
          <w:rFonts w:cs="David" w:hint="cs"/>
          <w:rtl/>
        </w:rPr>
      </w:pPr>
      <w:r>
        <w:rPr>
          <w:rFonts w:cs="David" w:hint="cs"/>
          <w:rtl/>
        </w:rPr>
        <w:t xml:space="preserve">ירדנה </w:t>
      </w:r>
      <w:proofErr w:type="spellStart"/>
      <w:r>
        <w:rPr>
          <w:rFonts w:cs="David" w:hint="cs"/>
          <w:rtl/>
        </w:rPr>
        <w:t>מלר</w:t>
      </w:r>
      <w:proofErr w:type="spellEnd"/>
      <w:r>
        <w:rPr>
          <w:rFonts w:cs="David" w:hint="cs"/>
          <w:rtl/>
        </w:rPr>
        <w:tab/>
      </w:r>
      <w:r>
        <w:rPr>
          <w:rFonts w:cs="David" w:hint="cs"/>
          <w:rtl/>
        </w:rPr>
        <w:tab/>
        <w:t>מזכירת הכנסת</w:t>
      </w:r>
    </w:p>
    <w:p w14:paraId="5499B59B" w14:textId="77777777" w:rsidR="00684B71" w:rsidRDefault="00684B71" w:rsidP="00684B71">
      <w:pPr>
        <w:tabs>
          <w:tab w:val="left" w:pos="1826"/>
        </w:tabs>
        <w:bidi/>
        <w:jc w:val="both"/>
        <w:rPr>
          <w:rFonts w:cs="David" w:hint="cs"/>
          <w:rtl/>
        </w:rPr>
      </w:pPr>
      <w:r>
        <w:rPr>
          <w:rFonts w:cs="David" w:hint="cs"/>
          <w:rtl/>
        </w:rPr>
        <w:t>ספי זינגר</w:t>
      </w:r>
      <w:r>
        <w:rPr>
          <w:rFonts w:cs="David" w:hint="cs"/>
          <w:rtl/>
        </w:rPr>
        <w:tab/>
      </w:r>
      <w:r>
        <w:rPr>
          <w:rFonts w:cs="David" w:hint="cs"/>
          <w:rtl/>
        </w:rPr>
        <w:tab/>
        <w:t xml:space="preserve">משרד המשפטים </w:t>
      </w:r>
    </w:p>
    <w:p w14:paraId="27D8CDE2" w14:textId="77777777" w:rsidR="00684B71" w:rsidRDefault="00684B71" w:rsidP="00684B71">
      <w:pPr>
        <w:tabs>
          <w:tab w:val="left" w:pos="1826"/>
        </w:tabs>
        <w:bidi/>
        <w:jc w:val="both"/>
        <w:rPr>
          <w:rFonts w:cs="David" w:hint="cs"/>
          <w:rtl/>
        </w:rPr>
      </w:pPr>
    </w:p>
    <w:p w14:paraId="435F1105" w14:textId="77777777" w:rsidR="00684B71" w:rsidRDefault="00684B71" w:rsidP="00684B71">
      <w:pPr>
        <w:bidi/>
        <w:jc w:val="both"/>
        <w:rPr>
          <w:rFonts w:cs="David" w:hint="cs"/>
          <w:rtl/>
        </w:rPr>
      </w:pPr>
    </w:p>
    <w:p w14:paraId="311CD651" w14:textId="77777777" w:rsidR="00684B71" w:rsidRDefault="00684B71" w:rsidP="00684B71">
      <w:pPr>
        <w:bidi/>
        <w:jc w:val="both"/>
        <w:rPr>
          <w:rFonts w:cs="David" w:hint="cs"/>
          <w:rtl/>
        </w:rPr>
      </w:pPr>
      <w:r>
        <w:rPr>
          <w:rFonts w:cs="David" w:hint="cs"/>
          <w:b/>
          <w:bCs/>
          <w:u w:val="single"/>
          <w:rtl/>
        </w:rPr>
        <w:t>ייעוץ משפטי</w:t>
      </w:r>
      <w:r>
        <w:rPr>
          <w:rFonts w:cs="David" w:hint="cs"/>
          <w:rtl/>
        </w:rPr>
        <w:t>:</w:t>
      </w:r>
      <w:r>
        <w:rPr>
          <w:rFonts w:cs="David" w:hint="cs"/>
          <w:rtl/>
        </w:rPr>
        <w:tab/>
      </w:r>
      <w:r>
        <w:rPr>
          <w:rFonts w:cs="David" w:hint="cs"/>
          <w:rtl/>
        </w:rPr>
        <w:tab/>
        <w:t>ארבל אסטרחן</w:t>
      </w:r>
    </w:p>
    <w:p w14:paraId="3A56B1AD" w14:textId="77777777" w:rsidR="00684B71" w:rsidRDefault="00684B71" w:rsidP="00684B71">
      <w:pPr>
        <w:bidi/>
        <w:jc w:val="both"/>
        <w:rPr>
          <w:rFonts w:cs="David" w:hint="cs"/>
          <w:rtl/>
        </w:rPr>
      </w:pPr>
      <w:r>
        <w:rPr>
          <w:rFonts w:cs="David" w:hint="cs"/>
          <w:rtl/>
        </w:rPr>
        <w:tab/>
      </w:r>
      <w:r>
        <w:rPr>
          <w:rFonts w:cs="David" w:hint="cs"/>
          <w:rtl/>
        </w:rPr>
        <w:tab/>
      </w:r>
      <w:r>
        <w:rPr>
          <w:rFonts w:cs="David" w:hint="cs"/>
          <w:rtl/>
        </w:rPr>
        <w:tab/>
        <w:t>שמרי סגל - מתמחה</w:t>
      </w:r>
      <w:r>
        <w:rPr>
          <w:rFonts w:cs="David" w:hint="cs"/>
          <w:rtl/>
        </w:rPr>
        <w:tab/>
        <w:t xml:space="preserve"> </w:t>
      </w:r>
    </w:p>
    <w:p w14:paraId="2AEB01EE" w14:textId="77777777" w:rsidR="00684B71" w:rsidRPr="00CD629A" w:rsidRDefault="00684B71" w:rsidP="00684B71">
      <w:pPr>
        <w:bidi/>
        <w:jc w:val="both"/>
        <w:rPr>
          <w:rFonts w:cs="David" w:hint="cs"/>
          <w:rtl/>
        </w:rPr>
      </w:pPr>
    </w:p>
    <w:p w14:paraId="14B5D743" w14:textId="77777777" w:rsidR="00684B71" w:rsidRDefault="00684B71" w:rsidP="00684B71">
      <w:pPr>
        <w:bidi/>
        <w:jc w:val="both"/>
        <w:rPr>
          <w:rFonts w:cs="David" w:hint="cs"/>
          <w:rtl/>
        </w:rPr>
      </w:pPr>
      <w:r>
        <w:rPr>
          <w:rFonts w:cs="David" w:hint="cs"/>
          <w:b/>
          <w:bCs/>
          <w:u w:val="single"/>
          <w:rtl/>
        </w:rPr>
        <w:t>מנהלת הוועדה</w:t>
      </w:r>
      <w:r w:rsidRPr="004A3439">
        <w:rPr>
          <w:rFonts w:cs="David" w:hint="cs"/>
          <w:rtl/>
        </w:rPr>
        <w:t>:</w:t>
      </w:r>
      <w:r>
        <w:rPr>
          <w:rFonts w:cs="David" w:hint="cs"/>
          <w:rtl/>
        </w:rPr>
        <w:t xml:space="preserve"> </w:t>
      </w:r>
      <w:r>
        <w:rPr>
          <w:rFonts w:cs="David" w:hint="cs"/>
          <w:rtl/>
        </w:rPr>
        <w:tab/>
        <w:t xml:space="preserve"> אתי בן יוסף</w:t>
      </w:r>
    </w:p>
    <w:p w14:paraId="1F0FE9FA" w14:textId="77777777" w:rsidR="00684B71" w:rsidRDefault="00684B71" w:rsidP="00684B71">
      <w:pPr>
        <w:bidi/>
        <w:jc w:val="both"/>
        <w:rPr>
          <w:rFonts w:cs="David" w:hint="cs"/>
          <w:rtl/>
        </w:rPr>
      </w:pPr>
    </w:p>
    <w:p w14:paraId="408FDDFB" w14:textId="77777777" w:rsidR="00684B71" w:rsidRDefault="00684B71" w:rsidP="00684B71">
      <w:pPr>
        <w:bidi/>
        <w:jc w:val="both"/>
        <w:rPr>
          <w:rFonts w:cs="David" w:hint="cs"/>
          <w:rtl/>
        </w:rPr>
      </w:pPr>
    </w:p>
    <w:p w14:paraId="6A43CEEE" w14:textId="77777777" w:rsidR="00684B71" w:rsidRDefault="00684B71" w:rsidP="00684B71">
      <w:pPr>
        <w:bidi/>
        <w:jc w:val="both"/>
        <w:rPr>
          <w:rFonts w:cs="David" w:hint="cs"/>
          <w:rtl/>
        </w:rPr>
      </w:pPr>
    </w:p>
    <w:p w14:paraId="46667E1E" w14:textId="77777777" w:rsidR="00684B71" w:rsidRPr="004A3439" w:rsidRDefault="00684B71" w:rsidP="00684B71">
      <w:pPr>
        <w:bidi/>
        <w:jc w:val="both"/>
        <w:rPr>
          <w:rFonts w:cs="David"/>
          <w:rtl/>
        </w:rPr>
      </w:pPr>
      <w:r>
        <w:rPr>
          <w:rFonts w:cs="David" w:hint="cs"/>
          <w:b/>
          <w:bCs/>
          <w:u w:val="single"/>
          <w:rtl/>
        </w:rPr>
        <w:t xml:space="preserve"> </w:t>
      </w:r>
      <w:r w:rsidRPr="004A3439">
        <w:rPr>
          <w:rFonts w:cs="David"/>
          <w:b/>
          <w:bCs/>
          <w:u w:val="single"/>
          <w:rtl/>
        </w:rPr>
        <w:t>רשמה וערכה</w:t>
      </w:r>
      <w:r w:rsidRPr="004A3439">
        <w:rPr>
          <w:rFonts w:cs="David"/>
          <w:b/>
          <w:bCs/>
          <w:rtl/>
        </w:rPr>
        <w:t>:</w:t>
      </w:r>
      <w:r>
        <w:rPr>
          <w:rFonts w:cs="David" w:hint="cs"/>
          <w:rtl/>
        </w:rPr>
        <w:tab/>
      </w:r>
      <w:r>
        <w:rPr>
          <w:rFonts w:cs="David" w:hint="cs"/>
          <w:rtl/>
        </w:rPr>
        <w:tab/>
      </w:r>
      <w:r w:rsidRPr="004A3439">
        <w:rPr>
          <w:rFonts w:cs="David" w:hint="cs"/>
          <w:rtl/>
        </w:rPr>
        <w:t xml:space="preserve">ס.ל. </w:t>
      </w:r>
      <w:r w:rsidRPr="004A3439">
        <w:rPr>
          <w:rFonts w:cs="David"/>
          <w:rtl/>
        </w:rPr>
        <w:t>חבר המתרגמים בע"מ</w:t>
      </w:r>
    </w:p>
    <w:p w14:paraId="65010FD3" w14:textId="77777777" w:rsidR="00684B71" w:rsidRPr="00327200" w:rsidRDefault="00684B71" w:rsidP="00684B71">
      <w:pPr>
        <w:bidi/>
        <w:ind w:left="360"/>
        <w:jc w:val="center"/>
        <w:rPr>
          <w:rFonts w:cs="David" w:hint="cs"/>
          <w:b/>
          <w:bCs/>
          <w:u w:val="single"/>
        </w:rPr>
      </w:pPr>
      <w:r w:rsidRPr="004A3439">
        <w:rPr>
          <w:rFonts w:cs="David"/>
          <w:rtl/>
        </w:rPr>
        <w:br w:type="page"/>
      </w:r>
      <w:r w:rsidRPr="00327200">
        <w:rPr>
          <w:rFonts w:cs="David" w:hint="cs"/>
          <w:b/>
          <w:bCs/>
          <w:u w:val="single"/>
          <w:rtl/>
        </w:rPr>
        <w:lastRenderedPageBreak/>
        <w:t>בקשת חבר הכנסת אמנון כהן להעברת הדיון המהיר בנושא: "החלטת שר הפנים לפטור מתשלום ארנונה מוסדות שבהם יש פנימיות", הצעת חברת הכנסת זהבה גלאון, מוועדת הפנים והגנת הסביבה, לדיון בוועדת הכספים.</w:t>
      </w:r>
    </w:p>
    <w:p w14:paraId="74C90411" w14:textId="77777777" w:rsidR="00684B71" w:rsidRPr="00327200" w:rsidRDefault="00684B71" w:rsidP="00684B71">
      <w:pPr>
        <w:bidi/>
        <w:jc w:val="center"/>
        <w:rPr>
          <w:rFonts w:cs="David" w:hint="cs"/>
          <w:b/>
          <w:bCs/>
          <w:u w:val="single"/>
          <w:rtl/>
        </w:rPr>
      </w:pPr>
    </w:p>
    <w:p w14:paraId="5EADE806"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50AB2517" w14:textId="77777777" w:rsidR="00684B71" w:rsidRDefault="00684B71" w:rsidP="00684B71">
      <w:pPr>
        <w:bidi/>
        <w:ind w:firstLine="720"/>
        <w:jc w:val="both"/>
        <w:rPr>
          <w:rFonts w:cs="David" w:hint="cs"/>
          <w:rtl/>
        </w:rPr>
      </w:pPr>
    </w:p>
    <w:p w14:paraId="50BAC74F" w14:textId="77777777" w:rsidR="00684B71" w:rsidRDefault="00684B71" w:rsidP="00684B71">
      <w:pPr>
        <w:bidi/>
        <w:ind w:firstLine="720"/>
        <w:jc w:val="both"/>
        <w:rPr>
          <w:rFonts w:cs="David" w:hint="cs"/>
          <w:rtl/>
        </w:rPr>
      </w:pPr>
      <w:r>
        <w:rPr>
          <w:rFonts w:cs="David" w:hint="cs"/>
          <w:rtl/>
        </w:rPr>
        <w:t>בוקר טוב. אני פותח את הישיבה ואני מתנצל על הצורך שהיה לי לדחות אותה. על סדר היום בקשת חבר הכנסת אמנון כהן להעברת דיון מהיר בנושא החלטת שר הפנים לפטור מתשלום ארנונה למוסדות שבהם יש פנימיות, הצעת חברת הכנסת זהבה גלאון מוועדת הפנים והגנת הסביבה לדיון בוועדת הכספים.  אני מבין שחבר הכנסת משה גפני הסכים לקבל עליו את הטיפול בהצעת החוק הזו ונוכח הבקשה של יושב ראש ועדת הפנים וההסכמה של יושב ראש ועדת הכספים, אני מציע שנאשר את הבקשה. מי בעד? פה אחד. אין מתנגדים, אין נמנעים. אושר.</w:t>
      </w:r>
    </w:p>
    <w:p w14:paraId="287D0761" w14:textId="77777777" w:rsidR="00684B71" w:rsidRDefault="00684B71" w:rsidP="00684B71">
      <w:pPr>
        <w:bidi/>
        <w:ind w:firstLine="720"/>
        <w:jc w:val="both"/>
        <w:rPr>
          <w:rFonts w:cs="David" w:hint="cs"/>
          <w:rtl/>
        </w:rPr>
      </w:pPr>
    </w:p>
    <w:p w14:paraId="5F90DA5F" w14:textId="77777777" w:rsidR="00684B71" w:rsidRDefault="00684B71" w:rsidP="00684B71">
      <w:pPr>
        <w:bidi/>
        <w:ind w:firstLine="720"/>
        <w:jc w:val="center"/>
        <w:rPr>
          <w:rFonts w:cs="David" w:hint="cs"/>
          <w:b/>
          <w:bCs/>
          <w:rtl/>
        </w:rPr>
      </w:pPr>
      <w:r>
        <w:rPr>
          <w:rFonts w:cs="David" w:hint="cs"/>
          <w:b/>
          <w:bCs/>
          <w:rtl/>
        </w:rPr>
        <w:t>הצבעה</w:t>
      </w:r>
    </w:p>
    <w:p w14:paraId="531648F3" w14:textId="77777777" w:rsidR="00684B71" w:rsidRDefault="00684B71" w:rsidP="00684B71">
      <w:pPr>
        <w:bidi/>
        <w:ind w:firstLine="720"/>
        <w:jc w:val="center"/>
        <w:rPr>
          <w:rFonts w:cs="David" w:hint="cs"/>
          <w:b/>
          <w:bCs/>
          <w:rtl/>
        </w:rPr>
      </w:pPr>
      <w:r>
        <w:rPr>
          <w:rFonts w:cs="David" w:hint="cs"/>
          <w:b/>
          <w:bCs/>
          <w:rtl/>
        </w:rPr>
        <w:t xml:space="preserve">בעד </w:t>
      </w:r>
      <w:r>
        <w:rPr>
          <w:rFonts w:cs="David"/>
          <w:b/>
          <w:bCs/>
          <w:rtl/>
        </w:rPr>
        <w:t>–</w:t>
      </w:r>
      <w:r>
        <w:rPr>
          <w:rFonts w:cs="David" w:hint="cs"/>
          <w:b/>
          <w:bCs/>
          <w:rtl/>
        </w:rPr>
        <w:t xml:space="preserve"> רוב</w:t>
      </w:r>
    </w:p>
    <w:p w14:paraId="18F97556" w14:textId="77777777" w:rsidR="00684B71" w:rsidRDefault="00684B71" w:rsidP="00684B71">
      <w:pPr>
        <w:bidi/>
        <w:ind w:firstLine="720"/>
        <w:jc w:val="center"/>
        <w:rPr>
          <w:rFonts w:cs="David" w:hint="cs"/>
          <w:b/>
          <w:bCs/>
          <w:rtl/>
        </w:rPr>
      </w:pPr>
      <w:r>
        <w:rPr>
          <w:rFonts w:cs="David" w:hint="cs"/>
          <w:b/>
          <w:bCs/>
          <w:rtl/>
        </w:rPr>
        <w:t xml:space="preserve">מתנגדים </w:t>
      </w:r>
      <w:r>
        <w:rPr>
          <w:rFonts w:cs="David"/>
          <w:b/>
          <w:bCs/>
          <w:rtl/>
        </w:rPr>
        <w:t>–</w:t>
      </w:r>
      <w:r>
        <w:rPr>
          <w:rFonts w:cs="David" w:hint="cs"/>
          <w:b/>
          <w:bCs/>
          <w:rtl/>
        </w:rPr>
        <w:t xml:space="preserve"> 0</w:t>
      </w:r>
    </w:p>
    <w:p w14:paraId="35171CAA" w14:textId="77777777" w:rsidR="00684B71" w:rsidRDefault="00684B71" w:rsidP="00684B71">
      <w:pPr>
        <w:bidi/>
        <w:ind w:firstLine="720"/>
        <w:jc w:val="center"/>
        <w:rPr>
          <w:rFonts w:cs="David" w:hint="cs"/>
          <w:b/>
          <w:bCs/>
          <w:rtl/>
        </w:rPr>
      </w:pPr>
      <w:r>
        <w:rPr>
          <w:rFonts w:cs="David" w:hint="cs"/>
          <w:b/>
          <w:bCs/>
          <w:rtl/>
        </w:rPr>
        <w:t xml:space="preserve">נמנעים </w:t>
      </w:r>
      <w:r>
        <w:rPr>
          <w:rFonts w:cs="David"/>
          <w:b/>
          <w:bCs/>
          <w:rtl/>
        </w:rPr>
        <w:t>–</w:t>
      </w:r>
      <w:r>
        <w:rPr>
          <w:rFonts w:cs="David" w:hint="cs"/>
          <w:b/>
          <w:bCs/>
          <w:rtl/>
        </w:rPr>
        <w:t xml:space="preserve"> 0</w:t>
      </w:r>
    </w:p>
    <w:p w14:paraId="52B376FB" w14:textId="77777777" w:rsidR="00684B71" w:rsidRDefault="00684B71" w:rsidP="00684B71">
      <w:pPr>
        <w:bidi/>
        <w:ind w:firstLine="720"/>
        <w:jc w:val="center"/>
        <w:rPr>
          <w:rFonts w:cs="David" w:hint="cs"/>
          <w:b/>
          <w:bCs/>
          <w:rtl/>
        </w:rPr>
      </w:pPr>
      <w:r>
        <w:rPr>
          <w:rFonts w:cs="David" w:hint="cs"/>
          <w:b/>
          <w:bCs/>
          <w:rtl/>
        </w:rPr>
        <w:t>הבקשה אושרה</w:t>
      </w:r>
    </w:p>
    <w:p w14:paraId="49E85120" w14:textId="77777777" w:rsidR="00684B71" w:rsidRDefault="00684B71" w:rsidP="00684B71">
      <w:pPr>
        <w:bidi/>
        <w:ind w:firstLine="720"/>
        <w:jc w:val="center"/>
        <w:rPr>
          <w:rFonts w:cs="David" w:hint="cs"/>
          <w:b/>
          <w:bCs/>
          <w:rtl/>
        </w:rPr>
      </w:pPr>
    </w:p>
    <w:p w14:paraId="707D1F93" w14:textId="77777777" w:rsidR="00684B71" w:rsidRPr="00327200" w:rsidRDefault="00684B71" w:rsidP="00684B71">
      <w:pPr>
        <w:bidi/>
        <w:ind w:left="360"/>
        <w:jc w:val="center"/>
        <w:rPr>
          <w:rFonts w:cs="David" w:hint="cs"/>
          <w:b/>
          <w:bCs/>
          <w:u w:val="single"/>
          <w:rtl/>
        </w:rPr>
      </w:pPr>
      <w:r w:rsidRPr="00327200">
        <w:rPr>
          <w:rFonts w:cs="David" w:hint="cs"/>
          <w:b/>
          <w:bCs/>
          <w:u w:val="single"/>
          <w:rtl/>
        </w:rPr>
        <w:t xml:space="preserve">הצעת חוק יסודות התקציב ( תיקון </w:t>
      </w:r>
      <w:r w:rsidRPr="00327200">
        <w:rPr>
          <w:rFonts w:cs="David"/>
          <w:b/>
          <w:bCs/>
          <w:u w:val="single"/>
          <w:rtl/>
        </w:rPr>
        <w:t>–</w:t>
      </w:r>
      <w:r w:rsidRPr="00327200">
        <w:rPr>
          <w:rFonts w:cs="David" w:hint="cs"/>
          <w:b/>
          <w:bCs/>
          <w:u w:val="single"/>
          <w:rtl/>
        </w:rPr>
        <w:t xml:space="preserve"> דיווח על ביצוע תקציב הכנסת), </w:t>
      </w:r>
      <w:proofErr w:type="spellStart"/>
      <w:r w:rsidRPr="00327200">
        <w:rPr>
          <w:rFonts w:cs="David" w:hint="cs"/>
          <w:b/>
          <w:bCs/>
          <w:u w:val="single"/>
          <w:rtl/>
        </w:rPr>
        <w:t>התשע"א</w:t>
      </w:r>
      <w:proofErr w:type="spellEnd"/>
      <w:r w:rsidRPr="00327200">
        <w:rPr>
          <w:rFonts w:cs="David" w:hint="cs"/>
          <w:b/>
          <w:bCs/>
          <w:u w:val="single"/>
          <w:rtl/>
        </w:rPr>
        <w:t xml:space="preserve">-2011 (פ/18/3372), הצעת חה"כ יריב </w:t>
      </w:r>
      <w:proofErr w:type="spellStart"/>
      <w:r w:rsidRPr="00327200">
        <w:rPr>
          <w:rFonts w:cs="David" w:hint="cs"/>
          <w:b/>
          <w:bCs/>
          <w:u w:val="single"/>
          <w:rtl/>
        </w:rPr>
        <w:t>לוין</w:t>
      </w:r>
      <w:proofErr w:type="spellEnd"/>
      <w:r w:rsidRPr="00327200">
        <w:rPr>
          <w:rFonts w:cs="David" w:hint="cs"/>
          <w:b/>
          <w:bCs/>
          <w:u w:val="single"/>
          <w:rtl/>
        </w:rPr>
        <w:t>, הכנה לקריאה ראשונה.</w:t>
      </w:r>
    </w:p>
    <w:p w14:paraId="0B313A46" w14:textId="77777777" w:rsidR="00684B71" w:rsidRPr="00327200" w:rsidRDefault="00684B71" w:rsidP="00684B71">
      <w:pPr>
        <w:bidi/>
        <w:jc w:val="center"/>
        <w:rPr>
          <w:rFonts w:cs="David" w:hint="cs"/>
          <w:b/>
          <w:bCs/>
          <w:u w:val="single"/>
          <w:rtl/>
        </w:rPr>
      </w:pPr>
    </w:p>
    <w:p w14:paraId="7A954A3F" w14:textId="77777777" w:rsidR="00684B71" w:rsidRPr="00652218" w:rsidRDefault="00684B71" w:rsidP="00684B71">
      <w:pPr>
        <w:bidi/>
        <w:ind w:firstLine="720"/>
        <w:jc w:val="both"/>
        <w:rPr>
          <w:rFonts w:cs="David" w:hint="cs"/>
          <w:rtl/>
        </w:rPr>
      </w:pPr>
      <w:r>
        <w:rPr>
          <w:rFonts w:cs="David" w:hint="cs"/>
          <w:rtl/>
        </w:rPr>
        <w:t>אני עובר לנושא השני: הצעת חוק יסודות התקציב (תיקון - דיווח על ביצוע תקציב הכנסת),</w:t>
      </w:r>
      <w:proofErr w:type="spellStart"/>
      <w:r>
        <w:rPr>
          <w:rFonts w:cs="David" w:hint="cs"/>
          <w:rtl/>
        </w:rPr>
        <w:t>התשע"א</w:t>
      </w:r>
      <w:proofErr w:type="spellEnd"/>
      <w:r>
        <w:rPr>
          <w:rFonts w:cs="David" w:hint="cs"/>
          <w:rtl/>
        </w:rPr>
        <w:t xml:space="preserve">-2011 (פ/3372/18). הצעה שבאופן </w:t>
      </w:r>
      <w:proofErr w:type="spellStart"/>
      <w:r>
        <w:rPr>
          <w:rFonts w:cs="David" w:hint="cs"/>
          <w:rtl/>
        </w:rPr>
        <w:t>פורמלי</w:t>
      </w:r>
      <w:proofErr w:type="spellEnd"/>
      <w:r>
        <w:rPr>
          <w:rFonts w:cs="David" w:hint="cs"/>
          <w:rtl/>
        </w:rPr>
        <w:t xml:space="preserve"> היא הצעתי, בהכנה לקריאה ראשונה, אבל, אדוני המנהל הכללי, כפי שוועדת הכנסת עוסקת כאן הרבה מאוד בהצעות חוק שאני אמנם חתום עליהן, אבל ארבל היא בעצם המחוקק האמיתי, כך הפעם, נדמה לי שהצעת החוק הזו היא פרי יוזמתך ומהלך שאתה הובלת ומהלך חשוב של מתן דיווח חצי שנתי לוועדה המשותפת לעניין תקציב הכנסת, באשר לביצוע התקציב. הצעת החוק הזו היא תולדה של היוזמה שלך ואני שמח שאני יכול  לממש הלכה למעשה את הרעיון הנכון הזה ולקדם את זה. </w:t>
      </w:r>
    </w:p>
    <w:p w14:paraId="4C4E4347" w14:textId="77777777" w:rsidR="00684B71" w:rsidRPr="008B19F5" w:rsidRDefault="00684B71" w:rsidP="00684B71">
      <w:pPr>
        <w:bidi/>
        <w:ind w:firstLine="720"/>
        <w:jc w:val="both"/>
        <w:rPr>
          <w:rFonts w:cs="David" w:hint="cs"/>
          <w:rtl/>
        </w:rPr>
      </w:pPr>
    </w:p>
    <w:p w14:paraId="7177E650" w14:textId="77777777" w:rsidR="00684B71" w:rsidRDefault="00684B71" w:rsidP="00684B71">
      <w:pPr>
        <w:bidi/>
        <w:jc w:val="both"/>
        <w:rPr>
          <w:rFonts w:cs="David" w:hint="cs"/>
          <w:rtl/>
        </w:rPr>
      </w:pPr>
      <w:r>
        <w:rPr>
          <w:rFonts w:cs="David" w:hint="cs"/>
          <w:u w:val="single"/>
          <w:rtl/>
        </w:rPr>
        <w:t>חיים אבידור</w:t>
      </w:r>
      <w:r w:rsidRPr="004A3439">
        <w:rPr>
          <w:rFonts w:cs="David" w:hint="cs"/>
          <w:rtl/>
        </w:rPr>
        <w:t>:</w:t>
      </w:r>
    </w:p>
    <w:p w14:paraId="1FCB7E01" w14:textId="77777777" w:rsidR="00684B71" w:rsidRDefault="00684B71" w:rsidP="00684B71">
      <w:pPr>
        <w:bidi/>
        <w:ind w:firstLine="720"/>
        <w:jc w:val="both"/>
        <w:rPr>
          <w:rFonts w:cs="David" w:hint="cs"/>
          <w:rtl/>
        </w:rPr>
      </w:pPr>
    </w:p>
    <w:p w14:paraId="5CADB86A" w14:textId="77777777" w:rsidR="00684B71" w:rsidRDefault="00684B71" w:rsidP="00684B71">
      <w:pPr>
        <w:bidi/>
        <w:ind w:firstLine="720"/>
        <w:jc w:val="both"/>
        <w:rPr>
          <w:rFonts w:cs="David" w:hint="cs"/>
          <w:rtl/>
        </w:rPr>
      </w:pPr>
      <w:r>
        <w:rPr>
          <w:rFonts w:cs="David" w:hint="cs"/>
          <w:rtl/>
        </w:rPr>
        <w:t xml:space="preserve">זה לא חצי שנתי, זה תוך שישה חודשים מתום שנת הכספים. </w:t>
      </w:r>
    </w:p>
    <w:p w14:paraId="0F88A25D" w14:textId="77777777" w:rsidR="00684B71" w:rsidRDefault="00684B71" w:rsidP="00684B71">
      <w:pPr>
        <w:bidi/>
        <w:ind w:firstLine="720"/>
        <w:jc w:val="both"/>
        <w:rPr>
          <w:rFonts w:cs="David" w:hint="cs"/>
          <w:rtl/>
        </w:rPr>
      </w:pPr>
      <w:r>
        <w:rPr>
          <w:rFonts w:cs="David" w:hint="cs"/>
          <w:rtl/>
        </w:rPr>
        <w:t xml:space="preserve"> </w:t>
      </w:r>
    </w:p>
    <w:p w14:paraId="07C973D3"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566D154E" w14:textId="77777777" w:rsidR="00684B71" w:rsidRDefault="00684B71" w:rsidP="00684B71">
      <w:pPr>
        <w:bidi/>
        <w:ind w:firstLine="720"/>
        <w:jc w:val="both"/>
        <w:rPr>
          <w:rFonts w:cs="David" w:hint="cs"/>
          <w:rtl/>
        </w:rPr>
      </w:pPr>
    </w:p>
    <w:p w14:paraId="31D73F42" w14:textId="77777777" w:rsidR="00684B71" w:rsidRDefault="00684B71" w:rsidP="00684B71">
      <w:pPr>
        <w:bidi/>
        <w:ind w:firstLine="720"/>
        <w:jc w:val="both"/>
        <w:rPr>
          <w:rFonts w:cs="David" w:hint="cs"/>
          <w:rtl/>
        </w:rPr>
      </w:pPr>
      <w:r>
        <w:rPr>
          <w:rFonts w:cs="David" w:hint="cs"/>
          <w:rtl/>
        </w:rPr>
        <w:t>כן, אני קורא לזה דיווח חצי שנתי משום שלפני שנת הכספים הבאה אנחנו הרי מקיימים תמיד דיון שהוא בראיית התקציב הבא, עם הסתכלות אחורה. זה נכון שבתקציב דו שנתי זה לא בהכרח בדיוק קורה בצורה הזאת, אבל---</w:t>
      </w:r>
    </w:p>
    <w:p w14:paraId="29A28C5D" w14:textId="77777777" w:rsidR="00684B71" w:rsidRDefault="00684B71" w:rsidP="00684B71">
      <w:pPr>
        <w:bidi/>
        <w:ind w:firstLine="720"/>
        <w:jc w:val="both"/>
        <w:rPr>
          <w:rFonts w:cs="David" w:hint="cs"/>
          <w:rtl/>
        </w:rPr>
      </w:pPr>
      <w:r>
        <w:rPr>
          <w:rFonts w:cs="David" w:hint="cs"/>
          <w:rtl/>
        </w:rPr>
        <w:t xml:space="preserve"> </w:t>
      </w:r>
    </w:p>
    <w:p w14:paraId="5BEF86E7" w14:textId="77777777" w:rsidR="00684B71" w:rsidRDefault="00684B71" w:rsidP="00684B71">
      <w:pPr>
        <w:bidi/>
        <w:jc w:val="both"/>
        <w:rPr>
          <w:rFonts w:cs="David" w:hint="cs"/>
          <w:rtl/>
        </w:rPr>
      </w:pPr>
      <w:r>
        <w:rPr>
          <w:rFonts w:cs="David" w:hint="cs"/>
          <w:u w:val="single"/>
          <w:rtl/>
        </w:rPr>
        <w:t>חיים אבידור</w:t>
      </w:r>
      <w:r w:rsidRPr="004A3439">
        <w:rPr>
          <w:rFonts w:cs="David" w:hint="cs"/>
          <w:rtl/>
        </w:rPr>
        <w:t>:</w:t>
      </w:r>
    </w:p>
    <w:p w14:paraId="0F1731D3" w14:textId="77777777" w:rsidR="00684B71" w:rsidRDefault="00684B71" w:rsidP="00684B71">
      <w:pPr>
        <w:bidi/>
        <w:ind w:firstLine="720"/>
        <w:jc w:val="both"/>
        <w:rPr>
          <w:rFonts w:cs="David" w:hint="cs"/>
          <w:rtl/>
        </w:rPr>
      </w:pPr>
    </w:p>
    <w:p w14:paraId="07DF2055" w14:textId="77777777" w:rsidR="00684B71" w:rsidRDefault="00684B71" w:rsidP="00684B71">
      <w:pPr>
        <w:bidi/>
        <w:ind w:firstLine="720"/>
        <w:jc w:val="both"/>
        <w:rPr>
          <w:rFonts w:cs="David" w:hint="cs"/>
          <w:rtl/>
        </w:rPr>
      </w:pPr>
      <w:r>
        <w:rPr>
          <w:rFonts w:cs="David" w:hint="cs"/>
          <w:rtl/>
        </w:rPr>
        <w:t>זה קורה גם משום מה---</w:t>
      </w:r>
    </w:p>
    <w:p w14:paraId="15E80498" w14:textId="77777777" w:rsidR="00684B71" w:rsidRDefault="00684B71" w:rsidP="00684B71">
      <w:pPr>
        <w:bidi/>
        <w:ind w:firstLine="720"/>
        <w:jc w:val="both"/>
        <w:rPr>
          <w:rFonts w:cs="David" w:hint="cs"/>
          <w:rtl/>
        </w:rPr>
      </w:pPr>
      <w:r>
        <w:rPr>
          <w:rFonts w:cs="David" w:hint="cs"/>
          <w:rtl/>
        </w:rPr>
        <w:t xml:space="preserve"> </w:t>
      </w:r>
    </w:p>
    <w:p w14:paraId="0104F90A"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36D2A27D" w14:textId="77777777" w:rsidR="00684B71" w:rsidRDefault="00684B71" w:rsidP="00684B71">
      <w:pPr>
        <w:bidi/>
        <w:ind w:firstLine="720"/>
        <w:jc w:val="both"/>
        <w:rPr>
          <w:rFonts w:cs="David" w:hint="cs"/>
          <w:rtl/>
        </w:rPr>
      </w:pPr>
    </w:p>
    <w:p w14:paraId="49B0758B" w14:textId="77777777" w:rsidR="00684B71" w:rsidRDefault="00684B71" w:rsidP="00684B71">
      <w:pPr>
        <w:bidi/>
        <w:ind w:firstLine="720"/>
        <w:jc w:val="both"/>
        <w:rPr>
          <w:rFonts w:cs="David" w:hint="cs"/>
          <w:rtl/>
        </w:rPr>
      </w:pPr>
      <w:r>
        <w:rPr>
          <w:rFonts w:cs="David" w:hint="cs"/>
          <w:rtl/>
        </w:rPr>
        <w:t xml:space="preserve">כן, כי צריך לעשות העברות. כן, אני חושב שזה טבע הדברים, אבל נדמה לי שהעיגון העקרוני של הדבר הזה כחובה, לשמחתנו היום יש לנו מנהל כללי שמבין את החשיבות של העניין ויזם את הדבר הזה. אני לא יודע מה יקרה בעתיד ולכן אני חושב שזה חשוב שהדבר הזה יעוגן בצורה מסודרת במסגרת החוק. אני מציע, ארבל, שתתני סקירה לגבי ההצעה. לפני, ספי זינגר, נציג משרד המשפטים, רצית הערה. </w:t>
      </w:r>
    </w:p>
    <w:p w14:paraId="119A3C87" w14:textId="77777777" w:rsidR="00684B71" w:rsidRDefault="00684B71" w:rsidP="00684B71">
      <w:pPr>
        <w:bidi/>
        <w:ind w:firstLine="720"/>
        <w:jc w:val="both"/>
        <w:rPr>
          <w:rFonts w:cs="David" w:hint="cs"/>
          <w:rtl/>
        </w:rPr>
      </w:pPr>
      <w:r>
        <w:rPr>
          <w:rFonts w:cs="David" w:hint="cs"/>
          <w:rtl/>
        </w:rPr>
        <w:t xml:space="preserve"> </w:t>
      </w:r>
    </w:p>
    <w:p w14:paraId="6510B127" w14:textId="77777777" w:rsidR="00684B71" w:rsidRDefault="00684B71" w:rsidP="00684B71">
      <w:pPr>
        <w:bidi/>
        <w:jc w:val="both"/>
        <w:rPr>
          <w:rFonts w:cs="David" w:hint="cs"/>
          <w:rtl/>
        </w:rPr>
      </w:pPr>
      <w:r>
        <w:rPr>
          <w:rFonts w:cs="David" w:hint="cs"/>
          <w:u w:val="single"/>
          <w:rtl/>
        </w:rPr>
        <w:t>ספי זינגר</w:t>
      </w:r>
      <w:r w:rsidRPr="004A3439">
        <w:rPr>
          <w:rFonts w:cs="David" w:hint="cs"/>
          <w:rtl/>
        </w:rPr>
        <w:t>:</w:t>
      </w:r>
    </w:p>
    <w:p w14:paraId="4C690227" w14:textId="77777777" w:rsidR="00684B71" w:rsidRDefault="00684B71" w:rsidP="00684B71">
      <w:pPr>
        <w:bidi/>
        <w:ind w:firstLine="720"/>
        <w:jc w:val="both"/>
        <w:rPr>
          <w:rFonts w:cs="David" w:hint="cs"/>
          <w:rtl/>
        </w:rPr>
      </w:pPr>
    </w:p>
    <w:p w14:paraId="73847BF7" w14:textId="77777777" w:rsidR="00684B71" w:rsidRDefault="00684B71" w:rsidP="00684B71">
      <w:pPr>
        <w:bidi/>
        <w:ind w:firstLine="720"/>
        <w:jc w:val="both"/>
        <w:rPr>
          <w:rFonts w:cs="David" w:hint="cs"/>
          <w:rtl/>
        </w:rPr>
      </w:pPr>
      <w:r>
        <w:rPr>
          <w:rFonts w:cs="David" w:hint="cs"/>
          <w:rtl/>
        </w:rPr>
        <w:t xml:space="preserve">הערה קטנה לנוסח. מה שיש בצד, 'ידווח יושב ראש הכנסת' וכולי, היינו רוצים לכתוב, 'יגיש דוח', כדי שזה יהיה דוח בכתב ולא תהיה אפשרות לתת את זה בעל פה, כי דוחות כספיים בדרך כלל נכון יותר שיוגשו בכתב, אם יש דוחות עם מספרים, וזה גם הנוסח שנמצא ביחס לחובה של שר האוצר לדווח. </w:t>
      </w:r>
    </w:p>
    <w:p w14:paraId="3C949EDA" w14:textId="77777777" w:rsidR="00684B71" w:rsidRDefault="00684B71" w:rsidP="00684B71">
      <w:pPr>
        <w:bidi/>
        <w:ind w:firstLine="720"/>
        <w:jc w:val="both"/>
        <w:rPr>
          <w:rFonts w:cs="David" w:hint="cs"/>
          <w:rtl/>
        </w:rPr>
      </w:pPr>
      <w:r>
        <w:rPr>
          <w:rFonts w:cs="David" w:hint="cs"/>
          <w:rtl/>
        </w:rPr>
        <w:t xml:space="preserve"> </w:t>
      </w:r>
    </w:p>
    <w:p w14:paraId="2C9EEF3B" w14:textId="77777777" w:rsidR="00684B71" w:rsidRDefault="00684B71" w:rsidP="00684B71">
      <w:pPr>
        <w:bidi/>
        <w:jc w:val="both"/>
        <w:rPr>
          <w:rFonts w:cs="David" w:hint="cs"/>
          <w:rtl/>
        </w:rPr>
      </w:pPr>
      <w:r>
        <w:rPr>
          <w:rFonts w:cs="David" w:hint="cs"/>
          <w:u w:val="single"/>
          <w:rtl/>
        </w:rPr>
        <w:lastRenderedPageBreak/>
        <w:t xml:space="preserve">היו"ר יריב </w:t>
      </w:r>
      <w:proofErr w:type="spellStart"/>
      <w:r>
        <w:rPr>
          <w:rFonts w:cs="David" w:hint="cs"/>
          <w:u w:val="single"/>
          <w:rtl/>
        </w:rPr>
        <w:t>לוין</w:t>
      </w:r>
      <w:proofErr w:type="spellEnd"/>
      <w:r w:rsidRPr="004A3439">
        <w:rPr>
          <w:rFonts w:cs="David" w:hint="cs"/>
          <w:rtl/>
        </w:rPr>
        <w:t>:</w:t>
      </w:r>
    </w:p>
    <w:p w14:paraId="684C82B2" w14:textId="77777777" w:rsidR="00684B71" w:rsidRDefault="00684B71" w:rsidP="00684B71">
      <w:pPr>
        <w:bidi/>
        <w:ind w:firstLine="720"/>
        <w:jc w:val="both"/>
        <w:rPr>
          <w:rFonts w:cs="David" w:hint="cs"/>
          <w:rtl/>
        </w:rPr>
      </w:pPr>
    </w:p>
    <w:p w14:paraId="5A3EE5D1" w14:textId="77777777" w:rsidR="00684B71" w:rsidRDefault="00684B71" w:rsidP="00684B71">
      <w:pPr>
        <w:bidi/>
        <w:ind w:firstLine="720"/>
        <w:jc w:val="both"/>
        <w:rPr>
          <w:rFonts w:cs="David" w:hint="cs"/>
          <w:rtl/>
        </w:rPr>
      </w:pPr>
      <w:r>
        <w:rPr>
          <w:rFonts w:cs="David" w:hint="cs"/>
          <w:rtl/>
        </w:rPr>
        <w:t xml:space="preserve">אבל שר האוצר, כאשר כתוב 'הדיווח של שר האוצר', הוא מופיע כחובת דיווח בכתב, או מופיע כחובת דיווח ללא ההעברה הזאת? </w:t>
      </w:r>
    </w:p>
    <w:p w14:paraId="3A036622" w14:textId="77777777" w:rsidR="00684B71" w:rsidRDefault="00684B71" w:rsidP="00684B71">
      <w:pPr>
        <w:bidi/>
        <w:ind w:firstLine="720"/>
        <w:jc w:val="both"/>
        <w:rPr>
          <w:rFonts w:cs="David" w:hint="cs"/>
          <w:rtl/>
        </w:rPr>
      </w:pPr>
      <w:r>
        <w:rPr>
          <w:rFonts w:cs="David" w:hint="cs"/>
          <w:rtl/>
        </w:rPr>
        <w:t xml:space="preserve"> </w:t>
      </w:r>
    </w:p>
    <w:p w14:paraId="2F71ECB6" w14:textId="77777777" w:rsidR="00684B71" w:rsidRDefault="00684B71" w:rsidP="00684B71">
      <w:pPr>
        <w:bidi/>
        <w:jc w:val="both"/>
        <w:rPr>
          <w:rFonts w:cs="David" w:hint="cs"/>
          <w:rtl/>
        </w:rPr>
      </w:pPr>
      <w:r>
        <w:rPr>
          <w:rFonts w:cs="David" w:hint="cs"/>
          <w:u w:val="single"/>
          <w:rtl/>
        </w:rPr>
        <w:t>ספי זינגר</w:t>
      </w:r>
      <w:r w:rsidRPr="004A3439">
        <w:rPr>
          <w:rFonts w:cs="David" w:hint="cs"/>
          <w:rtl/>
        </w:rPr>
        <w:t>:</w:t>
      </w:r>
    </w:p>
    <w:p w14:paraId="4092CB19" w14:textId="77777777" w:rsidR="00684B71" w:rsidRDefault="00684B71" w:rsidP="00684B71">
      <w:pPr>
        <w:bidi/>
        <w:ind w:firstLine="720"/>
        <w:jc w:val="both"/>
        <w:rPr>
          <w:rFonts w:cs="David" w:hint="cs"/>
          <w:rtl/>
        </w:rPr>
      </w:pPr>
    </w:p>
    <w:p w14:paraId="5A8654C6" w14:textId="77777777" w:rsidR="00684B71" w:rsidRDefault="00684B71" w:rsidP="00684B71">
      <w:pPr>
        <w:bidi/>
        <w:ind w:firstLine="720"/>
        <w:jc w:val="both"/>
        <w:rPr>
          <w:rFonts w:cs="David" w:hint="cs"/>
          <w:rtl/>
        </w:rPr>
      </w:pPr>
      <w:r>
        <w:rPr>
          <w:rFonts w:cs="David" w:hint="cs"/>
          <w:rtl/>
        </w:rPr>
        <w:t xml:space="preserve">כתוב 'יגיש דוח', יגיש דוח זה בדרך כלל דוח שכתוב אחרי זה גם בסעיף קטן (ב), 'הדוחות ייערכו בצורה שתאפשר השוואת סכומי ההוצאה', לא כתוב בדוח, אבל כשכתוב 'יגיש דוח' והדוח ייערך בצורה כזאת, זה בעצם אומר שזה בכתב. דוחות מהסוג הזה הם דוחות שקשים לדיווח בעל פה, נכון יותר לעשות אותם דוחות בכתב. </w:t>
      </w:r>
    </w:p>
    <w:p w14:paraId="6E6F0FD6" w14:textId="77777777" w:rsidR="00684B71" w:rsidRDefault="00684B71" w:rsidP="00684B71">
      <w:pPr>
        <w:bidi/>
        <w:ind w:firstLine="720"/>
        <w:jc w:val="both"/>
        <w:rPr>
          <w:rFonts w:cs="David" w:hint="cs"/>
          <w:rtl/>
        </w:rPr>
      </w:pPr>
      <w:r>
        <w:rPr>
          <w:rFonts w:cs="David" w:hint="cs"/>
          <w:rtl/>
        </w:rPr>
        <w:t xml:space="preserve"> </w:t>
      </w:r>
    </w:p>
    <w:p w14:paraId="35BF71C4"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0C7C2AC6" w14:textId="77777777" w:rsidR="00684B71" w:rsidRDefault="00684B71" w:rsidP="00684B71">
      <w:pPr>
        <w:bidi/>
        <w:ind w:firstLine="720"/>
        <w:jc w:val="both"/>
        <w:rPr>
          <w:rFonts w:cs="David" w:hint="cs"/>
          <w:rtl/>
        </w:rPr>
      </w:pPr>
    </w:p>
    <w:p w14:paraId="128194BF" w14:textId="77777777" w:rsidR="00684B71" w:rsidRDefault="00684B71" w:rsidP="00684B71">
      <w:pPr>
        <w:bidi/>
        <w:ind w:firstLine="720"/>
        <w:jc w:val="both"/>
        <w:rPr>
          <w:rFonts w:cs="David" w:hint="cs"/>
          <w:rtl/>
        </w:rPr>
      </w:pPr>
      <w:r>
        <w:rPr>
          <w:rFonts w:cs="David" w:hint="cs"/>
          <w:rtl/>
        </w:rPr>
        <w:t xml:space="preserve">אתם רואים בעיה עם זה? </w:t>
      </w:r>
    </w:p>
    <w:p w14:paraId="10341A50" w14:textId="77777777" w:rsidR="00684B71" w:rsidRDefault="00684B71" w:rsidP="00684B71">
      <w:pPr>
        <w:bidi/>
        <w:ind w:firstLine="720"/>
        <w:jc w:val="both"/>
        <w:rPr>
          <w:rFonts w:cs="David" w:hint="cs"/>
          <w:rtl/>
        </w:rPr>
      </w:pPr>
    </w:p>
    <w:p w14:paraId="39E22802"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3425B05D" w14:textId="77777777" w:rsidR="00684B71" w:rsidRDefault="00684B71" w:rsidP="00684B71">
      <w:pPr>
        <w:bidi/>
        <w:ind w:firstLine="720"/>
        <w:jc w:val="both"/>
        <w:rPr>
          <w:rFonts w:cs="David" w:hint="cs"/>
          <w:rtl/>
        </w:rPr>
      </w:pPr>
    </w:p>
    <w:p w14:paraId="24EBBF3F" w14:textId="77777777" w:rsidR="00684B71" w:rsidRDefault="00684B71" w:rsidP="00684B71">
      <w:pPr>
        <w:bidi/>
        <w:ind w:firstLine="720"/>
        <w:jc w:val="both"/>
        <w:rPr>
          <w:rFonts w:cs="David" w:hint="cs"/>
          <w:rtl/>
        </w:rPr>
      </w:pPr>
      <w:r>
        <w:rPr>
          <w:rFonts w:cs="David" w:hint="cs"/>
          <w:rtl/>
        </w:rPr>
        <w:t xml:space="preserve">אני רוצה להסביר, כי זה עלול להשליך על הדיווח של האוצר. הרעיון כאן היה, כמו שאמר יושב ראש הוועדה, לקבוע חובת דיווח של יושב ראש הכנסת או מי מטעמו בגדול על הנושא של ביצוע התקציב, ואז מצאנו שיש הוראה כזו בסעיף 49 בחוק יסודות התקציב, לגבי דיווח על תקציב המדינה, על ידי שר האוצר. חשבנו שאפשר לקבוע את ההוראה בסמוך להוראה הכללית עם השינויים הרלוונטיים. בסעיף 49 לחוק יסודות התקציב שמצוטט גם בדברי ההסבר בהצעת החוק שבפניכם אומר שתוך שישה חודשים לאחר תום שנת כספים פלונית יגיש שר האוצר לכנסת דוחות ואז יש פירוט מה הוא מדווח, תקבולים שהתקבלו, הוצאות שהוצאו, מספר משרות שמולאו, התחייבויות שניתנו לפי סעיף 17 וזה קשור לשיפוי עליית המדד והעברות שנעשו, העברות של משרות והעברות בנושא של הרשאה להתחייב. הדוחות הללו אמורים להיות ערוכים, כתוב בסעיף 49, בצורה שתאפשר השוואת סכומי הוצאה שהוצאו, מספרי משרות שמולאו, לעומת הסכומים ומספרי המשרות שבסעיפי התקציב, תחומי הפעולה והתכניות שבחוק התקציב השנתי לאותה שנת כספים. ויש שם עוד הוראה, שלאחר תום רבעון יגיש שר האוצר לוועדת הכספים אומדן של ביצוע הגירעון, זה לא רלוונטי לנו. מבירור שניסיתי לעשות לגבי הדיווחים, אפשר להסיק מכאן שהדיווחים מוגשים בכתב לאור סעיף קטן (ב) שמדבר על עריכת הדוחות באופן שיאפשר השוואת סכומי הוצאה למה שהיה בחוק התקציב, זאת אומרת זה אמור להיות מוגש כדבר של השנה שחלפה לעומת מה שנקבע בחוק התקציב. ביררתי עם מזכירת הכנסת, האם האוצר הגיש בשנים האחרונות או בשנים שהיא זוכרת את הדוח הזה, האמת שהיא לא כל כך ידעה על מה אני מדברת. </w:t>
      </w:r>
    </w:p>
    <w:p w14:paraId="0314971A" w14:textId="77777777" w:rsidR="00684B71" w:rsidRDefault="00684B71" w:rsidP="00684B71">
      <w:pPr>
        <w:bidi/>
        <w:ind w:firstLine="720"/>
        <w:jc w:val="both"/>
        <w:rPr>
          <w:rFonts w:cs="David" w:hint="cs"/>
          <w:rtl/>
        </w:rPr>
      </w:pPr>
      <w:r>
        <w:rPr>
          <w:rFonts w:cs="David" w:hint="cs"/>
          <w:rtl/>
        </w:rPr>
        <w:t xml:space="preserve"> </w:t>
      </w:r>
    </w:p>
    <w:p w14:paraId="47F5714C" w14:textId="77777777" w:rsidR="00684B71" w:rsidRDefault="00684B71" w:rsidP="00684B71">
      <w:pPr>
        <w:bidi/>
        <w:jc w:val="both"/>
        <w:rPr>
          <w:rFonts w:cs="David" w:hint="cs"/>
          <w:rtl/>
        </w:rPr>
      </w:pPr>
      <w:r>
        <w:rPr>
          <w:rFonts w:cs="David" w:hint="cs"/>
          <w:u w:val="single"/>
          <w:rtl/>
        </w:rPr>
        <w:t xml:space="preserve">ירדנה </w:t>
      </w:r>
      <w:proofErr w:type="spellStart"/>
      <w:r>
        <w:rPr>
          <w:rFonts w:cs="David" w:hint="cs"/>
          <w:u w:val="single"/>
          <w:rtl/>
        </w:rPr>
        <w:t>מלר</w:t>
      </w:r>
      <w:proofErr w:type="spellEnd"/>
      <w:r w:rsidRPr="004A3439">
        <w:rPr>
          <w:rFonts w:cs="David" w:hint="cs"/>
          <w:rtl/>
        </w:rPr>
        <w:t>:</w:t>
      </w:r>
    </w:p>
    <w:p w14:paraId="2E085AF0" w14:textId="77777777" w:rsidR="00684B71" w:rsidRDefault="00684B71" w:rsidP="00684B71">
      <w:pPr>
        <w:bidi/>
        <w:ind w:firstLine="720"/>
        <w:jc w:val="both"/>
        <w:rPr>
          <w:rFonts w:cs="David" w:hint="cs"/>
          <w:rtl/>
        </w:rPr>
      </w:pPr>
    </w:p>
    <w:p w14:paraId="11956A01" w14:textId="77777777" w:rsidR="00684B71" w:rsidRDefault="00684B71" w:rsidP="00684B71">
      <w:pPr>
        <w:bidi/>
        <w:ind w:firstLine="720"/>
        <w:jc w:val="both"/>
        <w:rPr>
          <w:rFonts w:cs="David" w:hint="cs"/>
          <w:rtl/>
        </w:rPr>
      </w:pPr>
      <w:r>
        <w:rPr>
          <w:rFonts w:cs="David" w:hint="cs"/>
          <w:rtl/>
        </w:rPr>
        <w:t xml:space="preserve">אני גם ביררתי  עם אלינור, שבחופשת לידה, והיא גם לא זוכרת. </w:t>
      </w:r>
    </w:p>
    <w:p w14:paraId="2C106069" w14:textId="77777777" w:rsidR="00684B71" w:rsidRDefault="00684B71" w:rsidP="00684B71">
      <w:pPr>
        <w:bidi/>
        <w:ind w:firstLine="720"/>
        <w:jc w:val="both"/>
        <w:rPr>
          <w:rFonts w:cs="David" w:hint="cs"/>
          <w:rtl/>
        </w:rPr>
      </w:pPr>
      <w:r>
        <w:rPr>
          <w:rFonts w:cs="David" w:hint="cs"/>
          <w:rtl/>
        </w:rPr>
        <w:t xml:space="preserve"> </w:t>
      </w:r>
    </w:p>
    <w:p w14:paraId="0B4F70E4"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01AA9F04" w14:textId="77777777" w:rsidR="00684B71" w:rsidRDefault="00684B71" w:rsidP="00684B71">
      <w:pPr>
        <w:bidi/>
        <w:ind w:firstLine="720"/>
        <w:jc w:val="both"/>
        <w:rPr>
          <w:rFonts w:cs="David" w:hint="cs"/>
          <w:rtl/>
        </w:rPr>
      </w:pPr>
    </w:p>
    <w:p w14:paraId="09A31B2C" w14:textId="77777777" w:rsidR="00684B71" w:rsidRDefault="00684B71" w:rsidP="00684B71">
      <w:pPr>
        <w:bidi/>
        <w:ind w:firstLine="720"/>
        <w:jc w:val="both"/>
        <w:rPr>
          <w:rFonts w:cs="David" w:hint="cs"/>
          <w:rtl/>
        </w:rPr>
      </w:pPr>
      <w:r>
        <w:rPr>
          <w:rFonts w:cs="David" w:hint="cs"/>
          <w:rtl/>
        </w:rPr>
        <w:t>ביקשתי גם לברר עם ועדת הכספים, נועה דיברה עם הצוות של ועדת הכספים, אולי במקרה זה הוגש אליהם, נכון? הם גם אמרו שהם לא יודעים על מה מדובר. דיברתי עם היועצת המשפטית של ועדת הכספים, היא דווקא כן אמרה שהיא מכירה את הדבר הזה והיא חושבת שלפחות שלוועדה נמסרו דברים בעניין הזה. בכל מקרה, כמובן, הסעיף כפי שמוצע כאן, ואני תיכף אסביר אותו, הוא סעיף עצמאי שלא תלוי בדיווחי האוצר אם הם עושים את זה או לא עושים את זה, שכמובן החוק מחייב אותם לעשות, זאת אומרת אין פה בכלל עניין של שיקול דעת, תוך שישה חודשים מתום שנת הכספים הם צריכים לעשות את זה. מה שמוצע בהצעת החוק שבפניכם היא להוסיף באותו סעיף, 49, סעיף קטן חדש, (ד), שיאמר 'שלעניין סעיף תקציב הכנסת', ופה אני אזכיר שיש לנו כבר הוראות בחוק יסודות התקציב לעניין סעיף תקציב הכנסת, למשל כל עניין הוועדה המשותפת, 'ידווח יושב ראש הכנסת או עובד הכנסת שהוא מינה לשם כך', פה הוא יחליט מי זה יהיה, 'לוועדה המשותפת לפי סעיף 11(ב) לאותו חוק יסודות התקציב', שזה ועדה שמורכבת מחמישה חברי ועדת הכנסת וחמישה חברי ועדת הכספים בראשות יושב ראש ועדת הכנסת, 'במועד האמור', כלומר שישה חודשים מתום שנת הכספים. הדיווח פה מבוסס על מה שקיים בדיווח האוצר, הוא רק קצת שונה עם שינויים רלוונטיים. זאת אומרת מה שמוצע לקבוע זה הוצאות שהוצאו, לרבות הוצאה מותנית בהכנסה. דיברתי עם החשב האם יש בכנסת דבר כזה, כי בכנסת אין כל כך הכנסות---</w:t>
      </w:r>
    </w:p>
    <w:p w14:paraId="51561BBC" w14:textId="77777777" w:rsidR="00684B71" w:rsidRDefault="00684B71" w:rsidP="00684B71">
      <w:pPr>
        <w:bidi/>
        <w:ind w:firstLine="720"/>
        <w:jc w:val="both"/>
        <w:rPr>
          <w:rFonts w:cs="David" w:hint="cs"/>
          <w:rtl/>
        </w:rPr>
      </w:pPr>
      <w:r>
        <w:rPr>
          <w:rFonts w:cs="David" w:hint="cs"/>
          <w:rtl/>
        </w:rPr>
        <w:t xml:space="preserve"> </w:t>
      </w:r>
    </w:p>
    <w:p w14:paraId="6F72E755" w14:textId="77777777" w:rsidR="00684B71" w:rsidRDefault="00684B71" w:rsidP="00684B71">
      <w:pPr>
        <w:bidi/>
        <w:jc w:val="both"/>
        <w:rPr>
          <w:rFonts w:cs="David" w:hint="cs"/>
          <w:rtl/>
        </w:rPr>
      </w:pPr>
      <w:r>
        <w:rPr>
          <w:rFonts w:cs="David" w:hint="cs"/>
          <w:u w:val="single"/>
          <w:rtl/>
        </w:rPr>
        <w:t>חיים אבידור</w:t>
      </w:r>
      <w:r w:rsidRPr="004A3439">
        <w:rPr>
          <w:rFonts w:cs="David" w:hint="cs"/>
          <w:rtl/>
        </w:rPr>
        <w:t>:</w:t>
      </w:r>
    </w:p>
    <w:p w14:paraId="262195F3" w14:textId="77777777" w:rsidR="00684B71" w:rsidRDefault="00684B71" w:rsidP="00684B71">
      <w:pPr>
        <w:bidi/>
        <w:ind w:firstLine="720"/>
        <w:jc w:val="both"/>
        <w:rPr>
          <w:rFonts w:cs="David" w:hint="cs"/>
          <w:rtl/>
        </w:rPr>
      </w:pPr>
    </w:p>
    <w:p w14:paraId="71825EAB" w14:textId="77777777" w:rsidR="00684B71" w:rsidRDefault="00684B71" w:rsidP="00684B71">
      <w:pPr>
        <w:bidi/>
        <w:ind w:firstLine="720"/>
        <w:jc w:val="both"/>
        <w:rPr>
          <w:rFonts w:cs="David" w:hint="cs"/>
          <w:rtl/>
        </w:rPr>
      </w:pPr>
      <w:r>
        <w:rPr>
          <w:rFonts w:cs="David" w:hint="cs"/>
          <w:rtl/>
        </w:rPr>
        <w:t>ארבל, אין דבר כזה, אבל יכולה להיווצר סיטואציה שיהיה כזה דבר. בבוקר חשבנו על הדבר הזה, יכולה להיווצר סיטואציה שייווצר, חשבנו על ערוץ הכנסת למשל, שיהיו איזה שהן הכנסות שהן---</w:t>
      </w:r>
    </w:p>
    <w:p w14:paraId="3176CCB2" w14:textId="77777777" w:rsidR="00684B71" w:rsidRDefault="00684B71" w:rsidP="00684B71">
      <w:pPr>
        <w:bidi/>
        <w:ind w:firstLine="720"/>
        <w:jc w:val="both"/>
        <w:rPr>
          <w:rFonts w:cs="David" w:hint="cs"/>
          <w:rtl/>
        </w:rPr>
      </w:pPr>
      <w:r>
        <w:rPr>
          <w:rFonts w:cs="David" w:hint="cs"/>
          <w:rtl/>
        </w:rPr>
        <w:t xml:space="preserve"> </w:t>
      </w:r>
    </w:p>
    <w:p w14:paraId="359784D5"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10CFB3C0" w14:textId="77777777" w:rsidR="00684B71" w:rsidRDefault="00684B71" w:rsidP="00684B71">
      <w:pPr>
        <w:bidi/>
        <w:ind w:firstLine="720"/>
        <w:jc w:val="both"/>
        <w:rPr>
          <w:rFonts w:cs="David" w:hint="cs"/>
          <w:rtl/>
        </w:rPr>
      </w:pPr>
    </w:p>
    <w:p w14:paraId="0B2F9476" w14:textId="77777777" w:rsidR="00684B71" w:rsidRDefault="00684B71" w:rsidP="00684B71">
      <w:pPr>
        <w:bidi/>
        <w:ind w:firstLine="720"/>
        <w:jc w:val="both"/>
        <w:rPr>
          <w:rFonts w:cs="David" w:hint="cs"/>
          <w:rtl/>
        </w:rPr>
      </w:pPr>
      <w:r>
        <w:rPr>
          <w:rFonts w:cs="David" w:hint="cs"/>
          <w:rtl/>
        </w:rPr>
        <w:t xml:space="preserve">אוקי, בכל מקרה אני גם חשבתי שכדאי להשאיר את זה, כי סעיף 11(ב) היום, כשהוא מדבר על סמכויות הוועדה המשותפת, הוא אומר שיש לו סמכות להעביר סכומים ומשרות או להגדיל סכום של הוצאה מותנית בהכנסה בכל תכנית ולכן הייתי משאירה את הדבר הזה בכל מקרה, אם אין אז אין. מספר המשרות שמולאו - זה אותו נוסח שקיים היום בדיווח של האוצר. העברות שנעשו לפי סעיף 11(ב), שזה העברות של סכומים או משרות מתכנית לתכנית. שימוש בעודפי תקציב - גם לפי סעיף 13 לחוק, אלה מקרים שבהם נותר עודף בתקציב הכנסת. </w:t>
      </w:r>
    </w:p>
    <w:p w14:paraId="3B5F1FD3" w14:textId="77777777" w:rsidR="00684B71" w:rsidRDefault="00684B71" w:rsidP="00684B71">
      <w:pPr>
        <w:bidi/>
        <w:ind w:firstLine="720"/>
        <w:jc w:val="both"/>
        <w:rPr>
          <w:rFonts w:cs="David" w:hint="cs"/>
          <w:rtl/>
        </w:rPr>
      </w:pPr>
    </w:p>
    <w:p w14:paraId="4B54BAE4" w14:textId="77777777" w:rsidR="00684B71" w:rsidRDefault="00684B71" w:rsidP="00684B71">
      <w:pPr>
        <w:bidi/>
        <w:ind w:firstLine="720"/>
        <w:jc w:val="both"/>
        <w:rPr>
          <w:rFonts w:cs="David" w:hint="cs"/>
          <w:rtl/>
        </w:rPr>
      </w:pPr>
      <w:r>
        <w:rPr>
          <w:rFonts w:cs="David" w:hint="cs"/>
          <w:rtl/>
        </w:rPr>
        <w:t>אני רק רוצה להסב את תשומת הלב שהדברים שהאוצר מדווח עליהם אלה התחייבויות והעברות, אלה דברים שברגיל ועדת הכספים לא מאשרת אלא רק מקבלת עליהם הודעה, בעוד שכאן אלה דברים שהוועדה צריכה לאשר. כלומר היא מאשרת את זה לקראת סוף השנה ואחרי חצי שנה הוא מדווח לה בעצם על מה שהיא אישרה. אז צריך לחשוב אם בעצם נחוץ לדווח לה על מה שהיא אישרה. זה קצת שונה... אבל, שוב, היות והדיווח הזה לא נעשה במועד של סוף השנה...</w:t>
      </w:r>
    </w:p>
    <w:p w14:paraId="0C92A37C" w14:textId="77777777" w:rsidR="00684B71" w:rsidRDefault="00684B71" w:rsidP="00684B71">
      <w:pPr>
        <w:bidi/>
        <w:ind w:firstLine="720"/>
        <w:jc w:val="both"/>
        <w:rPr>
          <w:rFonts w:cs="David" w:hint="cs"/>
          <w:rtl/>
        </w:rPr>
      </w:pPr>
      <w:r>
        <w:rPr>
          <w:rFonts w:cs="David" w:hint="cs"/>
          <w:rtl/>
        </w:rPr>
        <w:t xml:space="preserve"> </w:t>
      </w:r>
    </w:p>
    <w:p w14:paraId="709679AD"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57C6D370" w14:textId="77777777" w:rsidR="00684B71" w:rsidRDefault="00684B71" w:rsidP="00684B71">
      <w:pPr>
        <w:bidi/>
        <w:ind w:firstLine="720"/>
        <w:jc w:val="both"/>
        <w:rPr>
          <w:rFonts w:cs="David" w:hint="cs"/>
          <w:rtl/>
        </w:rPr>
      </w:pPr>
    </w:p>
    <w:p w14:paraId="01AA579E" w14:textId="77777777" w:rsidR="00684B71" w:rsidRDefault="00684B71" w:rsidP="00684B71">
      <w:pPr>
        <w:bidi/>
        <w:ind w:firstLine="720"/>
        <w:jc w:val="both"/>
        <w:rPr>
          <w:rFonts w:cs="David" w:hint="cs"/>
          <w:rtl/>
        </w:rPr>
      </w:pPr>
      <w:r>
        <w:rPr>
          <w:rFonts w:cs="David" w:hint="cs"/>
          <w:rtl/>
        </w:rPr>
        <w:t xml:space="preserve">על פניו זה מיותר, העניין הוא שזה טוב שזה יתאם עד כמה שאפשר את ההוראות שיש לגבי הדיווח של האוצר, כי אחרת זה ייראה כאילו ניסו להוציא החוצה כל מיני דברים. זאת אומרת את ההסבר הזה שכולנו עכשיו שומעים, מי שיקרא את החוק לא יבין. לכן אולי כדאי שזה ייכתב, חרף העובדה שזה באמת מיותר, על מנת שלא יתחילו לחשוד שפה רוצים להעלים משהו באופן מכוון. </w:t>
      </w:r>
    </w:p>
    <w:p w14:paraId="7EEFF966" w14:textId="77777777" w:rsidR="00684B71" w:rsidRDefault="00684B71" w:rsidP="00684B71">
      <w:pPr>
        <w:bidi/>
        <w:ind w:firstLine="720"/>
        <w:jc w:val="both"/>
        <w:rPr>
          <w:rFonts w:cs="David" w:hint="cs"/>
          <w:rtl/>
        </w:rPr>
      </w:pPr>
      <w:r>
        <w:rPr>
          <w:rFonts w:cs="David" w:hint="cs"/>
          <w:rtl/>
        </w:rPr>
        <w:t xml:space="preserve"> </w:t>
      </w:r>
    </w:p>
    <w:p w14:paraId="573FB651"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424214F9" w14:textId="77777777" w:rsidR="00684B71" w:rsidRDefault="00684B71" w:rsidP="00684B71">
      <w:pPr>
        <w:bidi/>
        <w:ind w:firstLine="720"/>
        <w:jc w:val="both"/>
        <w:rPr>
          <w:rFonts w:cs="David" w:hint="cs"/>
          <w:rtl/>
        </w:rPr>
      </w:pPr>
    </w:p>
    <w:p w14:paraId="7C2B5C3C" w14:textId="77777777" w:rsidR="00684B71" w:rsidRDefault="00684B71" w:rsidP="00684B71">
      <w:pPr>
        <w:bidi/>
        <w:ind w:firstLine="720"/>
        <w:jc w:val="both"/>
        <w:rPr>
          <w:rFonts w:cs="David" w:hint="cs"/>
          <w:rtl/>
        </w:rPr>
      </w:pPr>
      <w:r>
        <w:rPr>
          <w:rFonts w:cs="David" w:hint="cs"/>
          <w:rtl/>
        </w:rPr>
        <w:t xml:space="preserve">אוקי, אפשר להשאיר את זה, רק צריך לשים לב לדבר. ועל הדוחות יחולו הוראות סעיף קטן (ב), שאומר שהם ייערכו בצורה שתאפשר השוואת סכומי הוצאה שהוצאו, מספרי משרות שמולאו, לעומת הסכומים ומספרי המשרות שבסעיף התקציב, תחומי הפעולה והתכניות שבחוק התקציב השנתי לאותה שנת כספים. פה אני רק אזכיר ששנת כספים, גם כשיש תקציב דו שנתי, היא שנה. שנת תקציב נחשבת שנתיים, אבל שנת כספים היא שנה, זאת אומרת תמיד זה יהיה חצי שנה מתום כל שנה. </w:t>
      </w:r>
    </w:p>
    <w:p w14:paraId="267E6A73" w14:textId="77777777" w:rsidR="00684B71" w:rsidRDefault="00684B71" w:rsidP="00684B71">
      <w:pPr>
        <w:bidi/>
        <w:ind w:firstLine="720"/>
        <w:jc w:val="both"/>
        <w:rPr>
          <w:rFonts w:cs="David" w:hint="cs"/>
          <w:rtl/>
        </w:rPr>
      </w:pPr>
      <w:r>
        <w:rPr>
          <w:rFonts w:cs="David" w:hint="cs"/>
          <w:rtl/>
        </w:rPr>
        <w:t xml:space="preserve"> </w:t>
      </w:r>
    </w:p>
    <w:p w14:paraId="5AC692F8"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0F012217" w14:textId="77777777" w:rsidR="00684B71" w:rsidRDefault="00684B71" w:rsidP="00684B71">
      <w:pPr>
        <w:bidi/>
        <w:ind w:firstLine="720"/>
        <w:jc w:val="both"/>
        <w:rPr>
          <w:rFonts w:cs="David" w:hint="cs"/>
          <w:rtl/>
        </w:rPr>
      </w:pPr>
    </w:p>
    <w:p w14:paraId="398598B5" w14:textId="77777777" w:rsidR="00684B71" w:rsidRDefault="00684B71" w:rsidP="00684B71">
      <w:pPr>
        <w:bidi/>
        <w:ind w:firstLine="720"/>
        <w:jc w:val="both"/>
        <w:rPr>
          <w:rFonts w:cs="David" w:hint="cs"/>
          <w:rtl/>
        </w:rPr>
      </w:pPr>
      <w:r>
        <w:rPr>
          <w:rFonts w:cs="David" w:hint="cs"/>
          <w:rtl/>
        </w:rPr>
        <w:t xml:space="preserve">ההתחייבויות לפי סעיף 17? </w:t>
      </w:r>
    </w:p>
    <w:p w14:paraId="5540351D" w14:textId="77777777" w:rsidR="00684B71" w:rsidRDefault="00684B71" w:rsidP="00684B71">
      <w:pPr>
        <w:bidi/>
        <w:ind w:firstLine="720"/>
        <w:jc w:val="both"/>
        <w:rPr>
          <w:rFonts w:cs="David" w:hint="cs"/>
          <w:rtl/>
        </w:rPr>
      </w:pPr>
      <w:r>
        <w:rPr>
          <w:rFonts w:cs="David" w:hint="cs"/>
          <w:rtl/>
        </w:rPr>
        <w:t xml:space="preserve"> </w:t>
      </w:r>
    </w:p>
    <w:p w14:paraId="1B427FD1"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612E2614" w14:textId="77777777" w:rsidR="00684B71" w:rsidRDefault="00684B71" w:rsidP="00684B71">
      <w:pPr>
        <w:bidi/>
        <w:ind w:firstLine="720"/>
        <w:jc w:val="both"/>
        <w:rPr>
          <w:rFonts w:cs="David" w:hint="cs"/>
          <w:rtl/>
        </w:rPr>
      </w:pPr>
    </w:p>
    <w:p w14:paraId="4277AD19" w14:textId="77777777" w:rsidR="00684B71" w:rsidRDefault="00684B71" w:rsidP="00684B71">
      <w:pPr>
        <w:bidi/>
        <w:ind w:firstLine="720"/>
        <w:jc w:val="both"/>
        <w:rPr>
          <w:rFonts w:cs="David" w:hint="cs"/>
          <w:rtl/>
        </w:rPr>
      </w:pPr>
      <w:r>
        <w:rPr>
          <w:rFonts w:cs="David" w:hint="cs"/>
          <w:rtl/>
        </w:rPr>
        <w:t xml:space="preserve">את זה אנחנו מורידים. מה שהאוצר מדווח זה התחייבויות בעניין של שיפוי, הנה: 'הממשלה לא תיתן התחייבות לשיפוי בשל עליית המדד אלא באישורה המוקדם של הוועדה', הכנסת לא נותנת התחייבויות לשיפוי בשל עליית המדד. </w:t>
      </w:r>
    </w:p>
    <w:p w14:paraId="04387E23" w14:textId="77777777" w:rsidR="00684B71" w:rsidRDefault="00684B71" w:rsidP="00684B71">
      <w:pPr>
        <w:bidi/>
        <w:ind w:firstLine="720"/>
        <w:jc w:val="both"/>
        <w:rPr>
          <w:rFonts w:cs="David" w:hint="cs"/>
          <w:rtl/>
        </w:rPr>
      </w:pPr>
      <w:r>
        <w:rPr>
          <w:rFonts w:cs="David" w:hint="cs"/>
          <w:rtl/>
        </w:rPr>
        <w:t xml:space="preserve"> </w:t>
      </w:r>
    </w:p>
    <w:p w14:paraId="064BC754" w14:textId="77777777" w:rsidR="00684B71" w:rsidRDefault="00684B71" w:rsidP="00684B71">
      <w:pPr>
        <w:bidi/>
        <w:jc w:val="both"/>
        <w:rPr>
          <w:rFonts w:cs="David" w:hint="cs"/>
          <w:rtl/>
        </w:rPr>
      </w:pPr>
      <w:r>
        <w:rPr>
          <w:rFonts w:cs="David" w:hint="cs"/>
          <w:u w:val="single"/>
          <w:rtl/>
        </w:rPr>
        <w:t>חיים אבידור</w:t>
      </w:r>
      <w:r w:rsidRPr="004A3439">
        <w:rPr>
          <w:rFonts w:cs="David" w:hint="cs"/>
          <w:rtl/>
        </w:rPr>
        <w:t>:</w:t>
      </w:r>
    </w:p>
    <w:p w14:paraId="242AA75A" w14:textId="77777777" w:rsidR="00684B71" w:rsidRDefault="00684B71" w:rsidP="00684B71">
      <w:pPr>
        <w:bidi/>
        <w:ind w:firstLine="720"/>
        <w:jc w:val="both"/>
        <w:rPr>
          <w:rFonts w:cs="David" w:hint="cs"/>
          <w:rtl/>
        </w:rPr>
      </w:pPr>
    </w:p>
    <w:p w14:paraId="1362E643" w14:textId="77777777" w:rsidR="00684B71" w:rsidRDefault="00684B71" w:rsidP="00684B71">
      <w:pPr>
        <w:bidi/>
        <w:ind w:firstLine="720"/>
        <w:jc w:val="both"/>
        <w:rPr>
          <w:rFonts w:cs="David" w:hint="cs"/>
          <w:rtl/>
        </w:rPr>
      </w:pPr>
      <w:r>
        <w:rPr>
          <w:rFonts w:cs="David" w:hint="cs"/>
          <w:rtl/>
        </w:rPr>
        <w:t xml:space="preserve">שכר צמוד זה לא התחייבות לשיפוי, זה צמוד מהיום ואילך. </w:t>
      </w:r>
    </w:p>
    <w:p w14:paraId="54286584" w14:textId="77777777" w:rsidR="00684B71" w:rsidRDefault="00684B71" w:rsidP="00684B71">
      <w:pPr>
        <w:bidi/>
        <w:ind w:firstLine="720"/>
        <w:jc w:val="both"/>
        <w:rPr>
          <w:rFonts w:cs="David" w:hint="cs"/>
          <w:rtl/>
        </w:rPr>
      </w:pPr>
      <w:r>
        <w:rPr>
          <w:rFonts w:cs="David" w:hint="cs"/>
          <w:rtl/>
        </w:rPr>
        <w:t xml:space="preserve"> </w:t>
      </w:r>
    </w:p>
    <w:p w14:paraId="2CCB563E"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0FB84179" w14:textId="77777777" w:rsidR="00684B71" w:rsidRDefault="00684B71" w:rsidP="00684B71">
      <w:pPr>
        <w:bidi/>
        <w:ind w:firstLine="720"/>
        <w:jc w:val="both"/>
        <w:rPr>
          <w:rFonts w:cs="David" w:hint="cs"/>
          <w:rtl/>
        </w:rPr>
      </w:pPr>
    </w:p>
    <w:p w14:paraId="2AB4743C" w14:textId="77777777" w:rsidR="00684B71" w:rsidRDefault="00684B71" w:rsidP="00684B71">
      <w:pPr>
        <w:bidi/>
        <w:ind w:firstLine="720"/>
        <w:jc w:val="both"/>
        <w:rPr>
          <w:rFonts w:cs="David" w:hint="cs"/>
          <w:rtl/>
        </w:rPr>
      </w:pPr>
      <w:r>
        <w:rPr>
          <w:rFonts w:cs="David" w:hint="cs"/>
          <w:rtl/>
        </w:rPr>
        <w:t xml:space="preserve">פעם בשנה הוא מוצמד. </w:t>
      </w:r>
    </w:p>
    <w:p w14:paraId="67DBDAE4" w14:textId="77777777" w:rsidR="00684B71" w:rsidRDefault="00684B71" w:rsidP="00684B71">
      <w:pPr>
        <w:bidi/>
        <w:ind w:firstLine="720"/>
        <w:jc w:val="both"/>
        <w:rPr>
          <w:rFonts w:cs="David" w:hint="cs"/>
          <w:rtl/>
        </w:rPr>
      </w:pPr>
      <w:r>
        <w:rPr>
          <w:rFonts w:cs="David" w:hint="cs"/>
          <w:rtl/>
        </w:rPr>
        <w:t xml:space="preserve"> </w:t>
      </w:r>
    </w:p>
    <w:p w14:paraId="78694666"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79BEB4A2" w14:textId="77777777" w:rsidR="00684B71" w:rsidRDefault="00684B71" w:rsidP="00684B71">
      <w:pPr>
        <w:bidi/>
        <w:ind w:firstLine="720"/>
        <w:jc w:val="both"/>
        <w:rPr>
          <w:rFonts w:cs="David" w:hint="cs"/>
          <w:rtl/>
        </w:rPr>
      </w:pPr>
    </w:p>
    <w:p w14:paraId="2424952D" w14:textId="77777777" w:rsidR="00684B71" w:rsidRDefault="00684B71" w:rsidP="00684B71">
      <w:pPr>
        <w:bidi/>
        <w:ind w:firstLine="720"/>
        <w:jc w:val="both"/>
        <w:rPr>
          <w:rFonts w:cs="David" w:hint="cs"/>
          <w:rtl/>
        </w:rPr>
      </w:pPr>
      <w:r>
        <w:rPr>
          <w:rFonts w:cs="David" w:hint="cs"/>
          <w:rtl/>
        </w:rPr>
        <w:t xml:space="preserve">בכל מקרה אני מבין שסעיף 17 מתייחס רק לממשלה ולא לכנסת בכלל, אז ממילא הוא לא יכול לחול פה בכל מקרה. </w:t>
      </w:r>
    </w:p>
    <w:p w14:paraId="2A7BAF99" w14:textId="77777777" w:rsidR="00684B71" w:rsidRDefault="00684B71" w:rsidP="00684B71">
      <w:pPr>
        <w:bidi/>
        <w:ind w:firstLine="720"/>
        <w:jc w:val="both"/>
        <w:rPr>
          <w:rFonts w:cs="David" w:hint="cs"/>
          <w:rtl/>
        </w:rPr>
      </w:pPr>
      <w:r>
        <w:rPr>
          <w:rFonts w:cs="David" w:hint="cs"/>
          <w:rtl/>
        </w:rPr>
        <w:t xml:space="preserve"> </w:t>
      </w:r>
    </w:p>
    <w:p w14:paraId="660C48A9"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004C7190" w14:textId="77777777" w:rsidR="00684B71" w:rsidRDefault="00684B71" w:rsidP="00684B71">
      <w:pPr>
        <w:bidi/>
        <w:ind w:firstLine="720"/>
        <w:jc w:val="both"/>
        <w:rPr>
          <w:rFonts w:cs="David" w:hint="cs"/>
          <w:rtl/>
        </w:rPr>
      </w:pPr>
    </w:p>
    <w:p w14:paraId="0FAD3F96" w14:textId="77777777" w:rsidR="00684B71" w:rsidRDefault="00684B71" w:rsidP="00684B71">
      <w:pPr>
        <w:bidi/>
        <w:ind w:firstLine="720"/>
        <w:jc w:val="both"/>
        <w:rPr>
          <w:rFonts w:cs="David" w:hint="cs"/>
          <w:rtl/>
        </w:rPr>
      </w:pPr>
      <w:r>
        <w:rPr>
          <w:rFonts w:cs="David" w:hint="cs"/>
          <w:rtl/>
        </w:rPr>
        <w:t xml:space="preserve">נכון. בכל מקרה אני גם דיברתי עם החשב, ביקשתי ממנו לראות את המינוחים שמוצע להשתמש בהם, לוודא שהוא מבין אותם ויודע בדיוק מה הם אומרים ומה זה יחייב להחיל. </w:t>
      </w:r>
    </w:p>
    <w:p w14:paraId="046D1FA9" w14:textId="77777777" w:rsidR="00684B71" w:rsidRDefault="00684B71" w:rsidP="00684B71">
      <w:pPr>
        <w:bidi/>
        <w:ind w:firstLine="720"/>
        <w:jc w:val="both"/>
        <w:rPr>
          <w:rFonts w:cs="David" w:hint="cs"/>
          <w:rtl/>
        </w:rPr>
      </w:pPr>
    </w:p>
    <w:p w14:paraId="696440C8" w14:textId="77777777" w:rsidR="00684B71" w:rsidRDefault="00684B71" w:rsidP="00684B71">
      <w:pPr>
        <w:bidi/>
        <w:ind w:firstLine="720"/>
        <w:jc w:val="both"/>
        <w:rPr>
          <w:rFonts w:cs="David" w:hint="cs"/>
          <w:rtl/>
        </w:rPr>
      </w:pPr>
      <w:r>
        <w:rPr>
          <w:rFonts w:cs="David" w:hint="cs"/>
          <w:rtl/>
        </w:rPr>
        <w:t xml:space="preserve">לעניין ההערה של משרד המשפטים, לאור העובדה שכתוב שהדוחות ייערכו בצורה שתאפשר השוואת סכומי הוצאה ומספרי משרות, לעומת הסכומים ומספרי המשרות בחוק התקציב השנתי, אני חושבת שברור שהדבר הזה יוגש בכתב. </w:t>
      </w:r>
    </w:p>
    <w:p w14:paraId="4616395D" w14:textId="77777777" w:rsidR="00684B71" w:rsidRDefault="00684B71" w:rsidP="00684B71">
      <w:pPr>
        <w:bidi/>
        <w:ind w:firstLine="720"/>
        <w:jc w:val="both"/>
        <w:rPr>
          <w:rFonts w:cs="David" w:hint="cs"/>
          <w:rtl/>
        </w:rPr>
      </w:pPr>
      <w:r>
        <w:rPr>
          <w:rFonts w:cs="David" w:hint="cs"/>
          <w:rtl/>
        </w:rPr>
        <w:t xml:space="preserve"> </w:t>
      </w:r>
    </w:p>
    <w:p w14:paraId="5DA388BD" w14:textId="77777777" w:rsidR="00684B71" w:rsidRDefault="00684B71" w:rsidP="00684B71">
      <w:pPr>
        <w:bidi/>
        <w:jc w:val="both"/>
        <w:rPr>
          <w:rFonts w:cs="David" w:hint="cs"/>
          <w:rtl/>
        </w:rPr>
      </w:pPr>
      <w:r>
        <w:rPr>
          <w:rFonts w:cs="David" w:hint="cs"/>
          <w:u w:val="single"/>
          <w:rtl/>
        </w:rPr>
        <w:t>ספי זינגר</w:t>
      </w:r>
      <w:r w:rsidRPr="004A3439">
        <w:rPr>
          <w:rFonts w:cs="David" w:hint="cs"/>
          <w:rtl/>
        </w:rPr>
        <w:t>:</w:t>
      </w:r>
    </w:p>
    <w:p w14:paraId="65C1A056" w14:textId="77777777" w:rsidR="00684B71" w:rsidRDefault="00684B71" w:rsidP="00684B71">
      <w:pPr>
        <w:bidi/>
        <w:ind w:firstLine="720"/>
        <w:jc w:val="both"/>
        <w:rPr>
          <w:rFonts w:cs="David" w:hint="cs"/>
          <w:rtl/>
        </w:rPr>
      </w:pPr>
    </w:p>
    <w:p w14:paraId="5030EFBD" w14:textId="77777777" w:rsidR="00684B71" w:rsidRDefault="00684B71" w:rsidP="00684B71">
      <w:pPr>
        <w:bidi/>
        <w:ind w:firstLine="720"/>
        <w:jc w:val="both"/>
        <w:rPr>
          <w:rFonts w:cs="David" w:hint="cs"/>
          <w:rtl/>
        </w:rPr>
      </w:pPr>
      <w:r>
        <w:rPr>
          <w:rFonts w:cs="David" w:hint="cs"/>
          <w:rtl/>
        </w:rPr>
        <w:t xml:space="preserve">אבל לא כתוב דוח בכלל בהתחלה. </w:t>
      </w:r>
    </w:p>
    <w:p w14:paraId="006A001A" w14:textId="77777777" w:rsidR="00684B71" w:rsidRDefault="00684B71" w:rsidP="00684B71">
      <w:pPr>
        <w:bidi/>
        <w:ind w:firstLine="720"/>
        <w:jc w:val="both"/>
        <w:rPr>
          <w:rFonts w:cs="David" w:hint="cs"/>
          <w:rtl/>
        </w:rPr>
      </w:pPr>
      <w:r>
        <w:rPr>
          <w:rFonts w:cs="David" w:hint="cs"/>
          <w:rtl/>
        </w:rPr>
        <w:t xml:space="preserve"> </w:t>
      </w:r>
    </w:p>
    <w:p w14:paraId="7D92A222"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7D62F77F" w14:textId="77777777" w:rsidR="00684B71" w:rsidRDefault="00684B71" w:rsidP="00684B71">
      <w:pPr>
        <w:bidi/>
        <w:ind w:firstLine="720"/>
        <w:jc w:val="both"/>
        <w:rPr>
          <w:rFonts w:cs="David" w:hint="cs"/>
          <w:rtl/>
        </w:rPr>
      </w:pPr>
    </w:p>
    <w:p w14:paraId="58BDC92F" w14:textId="77777777" w:rsidR="00684B71" w:rsidRDefault="00684B71" w:rsidP="00684B71">
      <w:pPr>
        <w:bidi/>
        <w:ind w:firstLine="720"/>
        <w:jc w:val="both"/>
        <w:rPr>
          <w:rFonts w:cs="David" w:hint="cs"/>
          <w:rtl/>
        </w:rPr>
      </w:pPr>
      <w:r>
        <w:rPr>
          <w:rFonts w:cs="David" w:hint="cs"/>
          <w:rtl/>
        </w:rPr>
        <w:t xml:space="preserve">אבל על הדוחות יחולו הוראות סעיף קטן (ב). </w:t>
      </w:r>
    </w:p>
    <w:p w14:paraId="03DBE845" w14:textId="77777777" w:rsidR="00684B71" w:rsidRDefault="00684B71" w:rsidP="00684B71">
      <w:pPr>
        <w:bidi/>
        <w:ind w:firstLine="720"/>
        <w:jc w:val="both"/>
        <w:rPr>
          <w:rFonts w:cs="David" w:hint="cs"/>
          <w:rtl/>
        </w:rPr>
      </w:pPr>
      <w:r>
        <w:rPr>
          <w:rFonts w:cs="David" w:hint="cs"/>
          <w:rtl/>
        </w:rPr>
        <w:t xml:space="preserve"> </w:t>
      </w:r>
    </w:p>
    <w:p w14:paraId="266A4A87" w14:textId="77777777" w:rsidR="00684B71" w:rsidRPr="0073387A" w:rsidRDefault="00684B71" w:rsidP="00684B71">
      <w:pPr>
        <w:bidi/>
        <w:jc w:val="both"/>
        <w:rPr>
          <w:rFonts w:cs="David" w:hint="cs"/>
          <w:u w:val="single"/>
          <w:rtl/>
        </w:rPr>
      </w:pPr>
      <w:r>
        <w:rPr>
          <w:rFonts w:cs="David" w:hint="cs"/>
          <w:u w:val="single"/>
          <w:rtl/>
        </w:rPr>
        <w:t>ספי זינגר</w:t>
      </w:r>
      <w:r w:rsidRPr="004A3439">
        <w:rPr>
          <w:rFonts w:cs="David" w:hint="cs"/>
          <w:rtl/>
        </w:rPr>
        <w:t>:</w:t>
      </w:r>
    </w:p>
    <w:p w14:paraId="56B9DE01" w14:textId="77777777" w:rsidR="00684B71" w:rsidRDefault="00684B71" w:rsidP="00684B71">
      <w:pPr>
        <w:bidi/>
        <w:ind w:firstLine="720"/>
        <w:jc w:val="both"/>
        <w:rPr>
          <w:rFonts w:cs="David" w:hint="cs"/>
          <w:rtl/>
        </w:rPr>
      </w:pPr>
    </w:p>
    <w:p w14:paraId="3386B8B6" w14:textId="77777777" w:rsidR="00684B71" w:rsidRDefault="00684B71" w:rsidP="00684B71">
      <w:pPr>
        <w:bidi/>
        <w:ind w:firstLine="720"/>
        <w:jc w:val="both"/>
        <w:rPr>
          <w:rFonts w:cs="David" w:hint="cs"/>
          <w:rtl/>
        </w:rPr>
      </w:pPr>
      <w:r>
        <w:rPr>
          <w:rFonts w:cs="David" w:hint="cs"/>
          <w:rtl/>
        </w:rPr>
        <w:t xml:space="preserve">אבל הוא לא חייב בדוחות, כתוב 'ידווח'. צריך להגיש דוח. צריך לכתוב במקום 'ידווח', 'יגיש דוח'. </w:t>
      </w:r>
    </w:p>
    <w:p w14:paraId="5268EA9E" w14:textId="77777777" w:rsidR="00684B71" w:rsidRDefault="00684B71" w:rsidP="00684B71">
      <w:pPr>
        <w:bidi/>
        <w:ind w:firstLine="720"/>
        <w:jc w:val="both"/>
        <w:rPr>
          <w:rFonts w:cs="David" w:hint="cs"/>
          <w:rtl/>
        </w:rPr>
      </w:pPr>
      <w:r>
        <w:rPr>
          <w:rFonts w:cs="David" w:hint="cs"/>
          <w:rtl/>
        </w:rPr>
        <w:t xml:space="preserve"> </w:t>
      </w:r>
    </w:p>
    <w:p w14:paraId="1DFD9AB3"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25247CB3" w14:textId="77777777" w:rsidR="00684B71" w:rsidRDefault="00684B71" w:rsidP="00684B71">
      <w:pPr>
        <w:bidi/>
        <w:ind w:firstLine="720"/>
        <w:jc w:val="both"/>
        <w:rPr>
          <w:rFonts w:cs="David" w:hint="cs"/>
          <w:rtl/>
        </w:rPr>
      </w:pPr>
    </w:p>
    <w:p w14:paraId="03D0B74C" w14:textId="77777777" w:rsidR="00684B71" w:rsidRDefault="00684B71" w:rsidP="00684B71">
      <w:pPr>
        <w:bidi/>
        <w:ind w:firstLine="720"/>
        <w:jc w:val="both"/>
        <w:rPr>
          <w:rFonts w:cs="David" w:hint="cs"/>
          <w:rtl/>
        </w:rPr>
      </w:pPr>
      <w:r>
        <w:rPr>
          <w:rFonts w:cs="David" w:hint="cs"/>
          <w:rtl/>
        </w:rPr>
        <w:t xml:space="preserve">אפשר לעשות אותו דבר כמו שכתוב... אני חושב שזה כדאי. </w:t>
      </w:r>
    </w:p>
    <w:p w14:paraId="79149108" w14:textId="77777777" w:rsidR="00684B71" w:rsidRDefault="00684B71" w:rsidP="00684B71">
      <w:pPr>
        <w:bidi/>
        <w:ind w:firstLine="720"/>
        <w:jc w:val="both"/>
        <w:rPr>
          <w:rFonts w:cs="David" w:hint="cs"/>
          <w:rtl/>
        </w:rPr>
      </w:pPr>
      <w:r>
        <w:rPr>
          <w:rFonts w:cs="David" w:hint="cs"/>
          <w:rtl/>
        </w:rPr>
        <w:t xml:space="preserve"> </w:t>
      </w:r>
    </w:p>
    <w:p w14:paraId="250CE97A" w14:textId="77777777" w:rsidR="00684B71" w:rsidRDefault="00684B71" w:rsidP="00684B71">
      <w:pPr>
        <w:bidi/>
        <w:jc w:val="both"/>
        <w:rPr>
          <w:rFonts w:cs="David" w:hint="cs"/>
          <w:rtl/>
        </w:rPr>
      </w:pPr>
      <w:r>
        <w:rPr>
          <w:rFonts w:cs="David" w:hint="cs"/>
          <w:u w:val="single"/>
          <w:rtl/>
        </w:rPr>
        <w:t>דן לנדאו</w:t>
      </w:r>
      <w:r w:rsidRPr="004A3439">
        <w:rPr>
          <w:rFonts w:cs="David" w:hint="cs"/>
          <w:rtl/>
        </w:rPr>
        <w:t>:</w:t>
      </w:r>
    </w:p>
    <w:p w14:paraId="7B65B3AD" w14:textId="77777777" w:rsidR="00684B71" w:rsidRDefault="00684B71" w:rsidP="00684B71">
      <w:pPr>
        <w:bidi/>
        <w:ind w:firstLine="720"/>
        <w:jc w:val="both"/>
        <w:rPr>
          <w:rFonts w:cs="David" w:hint="cs"/>
          <w:rtl/>
        </w:rPr>
      </w:pPr>
    </w:p>
    <w:p w14:paraId="07AAE332" w14:textId="77777777" w:rsidR="00684B71" w:rsidRDefault="00684B71" w:rsidP="00684B71">
      <w:pPr>
        <w:bidi/>
        <w:ind w:firstLine="720"/>
        <w:jc w:val="both"/>
        <w:rPr>
          <w:rFonts w:cs="David" w:hint="cs"/>
          <w:rtl/>
        </w:rPr>
      </w:pPr>
      <w:r>
        <w:rPr>
          <w:rFonts w:cs="David" w:hint="cs"/>
          <w:rtl/>
        </w:rPr>
        <w:t xml:space="preserve">זה כמו להגיד במקום 'יתחקר', 'יבצע תחקיר'. </w:t>
      </w:r>
    </w:p>
    <w:p w14:paraId="41DAA5A5" w14:textId="77777777" w:rsidR="00684B71" w:rsidRDefault="00684B71" w:rsidP="00684B71">
      <w:pPr>
        <w:bidi/>
        <w:ind w:firstLine="720"/>
        <w:jc w:val="both"/>
        <w:rPr>
          <w:rFonts w:cs="David" w:hint="cs"/>
          <w:rtl/>
        </w:rPr>
      </w:pPr>
      <w:r>
        <w:rPr>
          <w:rFonts w:cs="David" w:hint="cs"/>
          <w:rtl/>
        </w:rPr>
        <w:t xml:space="preserve"> </w:t>
      </w:r>
    </w:p>
    <w:p w14:paraId="7C11726B"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445F7E03" w14:textId="77777777" w:rsidR="00684B71" w:rsidRDefault="00684B71" w:rsidP="00684B71">
      <w:pPr>
        <w:bidi/>
        <w:ind w:firstLine="720"/>
        <w:jc w:val="both"/>
        <w:rPr>
          <w:rFonts w:cs="David" w:hint="cs"/>
          <w:rtl/>
        </w:rPr>
      </w:pPr>
    </w:p>
    <w:p w14:paraId="1E721EC5" w14:textId="77777777" w:rsidR="00684B71" w:rsidRDefault="00684B71" w:rsidP="00684B71">
      <w:pPr>
        <w:bidi/>
        <w:ind w:firstLine="720"/>
        <w:jc w:val="both"/>
        <w:rPr>
          <w:rFonts w:cs="David" w:hint="cs"/>
          <w:rtl/>
        </w:rPr>
      </w:pPr>
      <w:r>
        <w:rPr>
          <w:rFonts w:cs="David" w:hint="cs"/>
          <w:rtl/>
        </w:rPr>
        <w:t xml:space="preserve">לא, במקום 'יגיש שר האוצר לכנסת דוחות', אז אפשר להגיד אותו דבר. פשוט להיצמד לאותו מינוח. אני חושב שטכנית זה נראה יותר נכון, אחרת יתחילו לשאול מה ההבדל ביניהם ולמה התכוונו פה ככה ושם כתבו אחרת. </w:t>
      </w:r>
    </w:p>
    <w:p w14:paraId="1B1331B4" w14:textId="77777777" w:rsidR="00684B71" w:rsidRDefault="00684B71" w:rsidP="00684B71">
      <w:pPr>
        <w:bidi/>
        <w:ind w:firstLine="720"/>
        <w:jc w:val="both"/>
        <w:rPr>
          <w:rFonts w:cs="David" w:hint="cs"/>
          <w:rtl/>
        </w:rPr>
      </w:pPr>
      <w:r>
        <w:rPr>
          <w:rFonts w:cs="David" w:hint="cs"/>
          <w:rtl/>
        </w:rPr>
        <w:t xml:space="preserve"> </w:t>
      </w:r>
    </w:p>
    <w:p w14:paraId="4A667A77" w14:textId="77777777" w:rsidR="00684B71" w:rsidRDefault="00684B71" w:rsidP="00684B71">
      <w:pPr>
        <w:bidi/>
        <w:jc w:val="both"/>
        <w:rPr>
          <w:rFonts w:cs="David" w:hint="cs"/>
          <w:rtl/>
        </w:rPr>
      </w:pPr>
      <w:r>
        <w:rPr>
          <w:rFonts w:cs="David" w:hint="cs"/>
          <w:u w:val="single"/>
          <w:rtl/>
        </w:rPr>
        <w:t>דן לנדאו</w:t>
      </w:r>
      <w:r w:rsidRPr="004A3439">
        <w:rPr>
          <w:rFonts w:cs="David" w:hint="cs"/>
          <w:rtl/>
        </w:rPr>
        <w:t>:</w:t>
      </w:r>
    </w:p>
    <w:p w14:paraId="58750A49" w14:textId="77777777" w:rsidR="00684B71" w:rsidRDefault="00684B71" w:rsidP="00684B71">
      <w:pPr>
        <w:bidi/>
        <w:ind w:firstLine="720"/>
        <w:jc w:val="both"/>
        <w:rPr>
          <w:rFonts w:cs="David" w:hint="cs"/>
          <w:rtl/>
        </w:rPr>
      </w:pPr>
    </w:p>
    <w:p w14:paraId="1D18714E" w14:textId="77777777" w:rsidR="00684B71" w:rsidRDefault="00684B71" w:rsidP="00684B71">
      <w:pPr>
        <w:bidi/>
        <w:ind w:firstLine="720"/>
        <w:jc w:val="both"/>
        <w:rPr>
          <w:rFonts w:cs="David" w:hint="cs"/>
          <w:rtl/>
        </w:rPr>
      </w:pPr>
      <w:r>
        <w:rPr>
          <w:rFonts w:cs="David" w:hint="cs"/>
          <w:rtl/>
        </w:rPr>
        <w:t xml:space="preserve">תראו כמה מלים נכנסו לפרוטוקול על ה... </w:t>
      </w:r>
    </w:p>
    <w:p w14:paraId="4DBF8E8F" w14:textId="77777777" w:rsidR="00684B71" w:rsidRDefault="00684B71" w:rsidP="00684B71">
      <w:pPr>
        <w:bidi/>
        <w:ind w:firstLine="720"/>
        <w:jc w:val="both"/>
        <w:rPr>
          <w:rFonts w:cs="David" w:hint="cs"/>
          <w:rtl/>
        </w:rPr>
      </w:pPr>
      <w:r>
        <w:rPr>
          <w:rFonts w:cs="David" w:hint="cs"/>
          <w:rtl/>
        </w:rPr>
        <w:t xml:space="preserve"> </w:t>
      </w:r>
    </w:p>
    <w:p w14:paraId="48CCD9E4"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75CFE6C7" w14:textId="77777777" w:rsidR="00684B71" w:rsidRDefault="00684B71" w:rsidP="00684B71">
      <w:pPr>
        <w:bidi/>
        <w:ind w:firstLine="720"/>
        <w:jc w:val="both"/>
        <w:rPr>
          <w:rFonts w:cs="David" w:hint="cs"/>
          <w:rtl/>
        </w:rPr>
      </w:pPr>
    </w:p>
    <w:p w14:paraId="43D55029" w14:textId="77777777" w:rsidR="00684B71" w:rsidRDefault="00684B71" w:rsidP="00684B71">
      <w:pPr>
        <w:bidi/>
        <w:ind w:firstLine="720"/>
        <w:jc w:val="both"/>
        <w:rPr>
          <w:rFonts w:cs="David" w:hint="cs"/>
          <w:rtl/>
        </w:rPr>
      </w:pPr>
      <w:r>
        <w:rPr>
          <w:rFonts w:cs="David" w:hint="cs"/>
          <w:rtl/>
        </w:rPr>
        <w:t xml:space="preserve">כי פשוט כנראה הדיווח של שר האוצר נעשה בעיקרו בעל פה, אבל בסדר. </w:t>
      </w:r>
    </w:p>
    <w:p w14:paraId="69711613" w14:textId="77777777" w:rsidR="00684B71" w:rsidRDefault="00684B71" w:rsidP="00684B71">
      <w:pPr>
        <w:bidi/>
        <w:ind w:firstLine="720"/>
        <w:jc w:val="both"/>
        <w:rPr>
          <w:rFonts w:cs="David" w:hint="cs"/>
          <w:rtl/>
        </w:rPr>
      </w:pPr>
      <w:r>
        <w:rPr>
          <w:rFonts w:cs="David" w:hint="cs"/>
          <w:rtl/>
        </w:rPr>
        <w:t xml:space="preserve"> </w:t>
      </w:r>
    </w:p>
    <w:p w14:paraId="3268C74C"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78B273C4" w14:textId="77777777" w:rsidR="00684B71" w:rsidRDefault="00684B71" w:rsidP="00684B71">
      <w:pPr>
        <w:bidi/>
        <w:ind w:firstLine="720"/>
        <w:jc w:val="both"/>
        <w:rPr>
          <w:rFonts w:cs="David" w:hint="cs"/>
          <w:rtl/>
        </w:rPr>
      </w:pPr>
    </w:p>
    <w:p w14:paraId="71101924" w14:textId="77777777" w:rsidR="00684B71" w:rsidRDefault="00684B71" w:rsidP="00684B71">
      <w:pPr>
        <w:bidi/>
        <w:ind w:firstLine="720"/>
        <w:jc w:val="both"/>
        <w:rPr>
          <w:rFonts w:cs="David" w:hint="cs"/>
          <w:rtl/>
        </w:rPr>
      </w:pPr>
      <w:r>
        <w:rPr>
          <w:rFonts w:cs="David" w:hint="cs"/>
          <w:rtl/>
        </w:rPr>
        <w:t xml:space="preserve">הוא לא נעשה, כמו שאנחנו מבינים. </w:t>
      </w:r>
    </w:p>
    <w:p w14:paraId="11A16C7F" w14:textId="77777777" w:rsidR="00684B71" w:rsidRDefault="00684B71" w:rsidP="00684B71">
      <w:pPr>
        <w:bidi/>
        <w:ind w:firstLine="720"/>
        <w:jc w:val="both"/>
        <w:rPr>
          <w:rFonts w:cs="David" w:hint="cs"/>
          <w:rtl/>
        </w:rPr>
      </w:pPr>
      <w:r>
        <w:rPr>
          <w:rFonts w:cs="David" w:hint="cs"/>
          <w:rtl/>
        </w:rPr>
        <w:t xml:space="preserve"> </w:t>
      </w:r>
    </w:p>
    <w:p w14:paraId="78CC05B2"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46037B65" w14:textId="77777777" w:rsidR="00684B71" w:rsidRDefault="00684B71" w:rsidP="00684B71">
      <w:pPr>
        <w:bidi/>
        <w:ind w:firstLine="720"/>
        <w:jc w:val="both"/>
        <w:rPr>
          <w:rFonts w:cs="David" w:hint="cs"/>
          <w:rtl/>
        </w:rPr>
      </w:pPr>
    </w:p>
    <w:p w14:paraId="0EA1A3BE" w14:textId="77777777" w:rsidR="00684B71" w:rsidRDefault="00684B71" w:rsidP="00684B71">
      <w:pPr>
        <w:bidi/>
        <w:ind w:firstLine="720"/>
        <w:jc w:val="both"/>
        <w:rPr>
          <w:rFonts w:cs="David" w:hint="cs"/>
          <w:rtl/>
        </w:rPr>
      </w:pPr>
      <w:r>
        <w:rPr>
          <w:rFonts w:cs="David" w:hint="cs"/>
          <w:rtl/>
        </w:rPr>
        <w:t>או אם נעשה, אז כנראה לא מוגש בצורה מסודרת.</w:t>
      </w:r>
    </w:p>
    <w:p w14:paraId="6A135F87" w14:textId="77777777" w:rsidR="00684B71" w:rsidRDefault="00684B71" w:rsidP="00684B71">
      <w:pPr>
        <w:bidi/>
        <w:ind w:firstLine="720"/>
        <w:jc w:val="both"/>
        <w:rPr>
          <w:rFonts w:cs="David" w:hint="cs"/>
          <w:rtl/>
        </w:rPr>
      </w:pPr>
      <w:r>
        <w:rPr>
          <w:rFonts w:cs="David" w:hint="cs"/>
          <w:rtl/>
        </w:rPr>
        <w:t xml:space="preserve"> </w:t>
      </w:r>
    </w:p>
    <w:p w14:paraId="04449E08"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576F402B" w14:textId="77777777" w:rsidR="00684B71" w:rsidRDefault="00684B71" w:rsidP="00684B71">
      <w:pPr>
        <w:bidi/>
        <w:ind w:firstLine="720"/>
        <w:jc w:val="both"/>
        <w:rPr>
          <w:rFonts w:cs="David" w:hint="cs"/>
          <w:rtl/>
        </w:rPr>
      </w:pPr>
    </w:p>
    <w:p w14:paraId="61FD925A" w14:textId="77777777" w:rsidR="00684B71" w:rsidRDefault="00684B71" w:rsidP="00684B71">
      <w:pPr>
        <w:bidi/>
        <w:ind w:firstLine="720"/>
        <w:jc w:val="both"/>
        <w:rPr>
          <w:rFonts w:cs="David" w:hint="cs"/>
          <w:rtl/>
        </w:rPr>
      </w:pPr>
      <w:r>
        <w:rPr>
          <w:rFonts w:cs="David" w:hint="cs"/>
          <w:rtl/>
        </w:rPr>
        <w:t xml:space="preserve">בוא נגיד ככה, שהפסידו חברי האופוזיציה שאף אחד מהם לא בא לדיון הזה. </w:t>
      </w:r>
    </w:p>
    <w:p w14:paraId="57E473A4" w14:textId="77777777" w:rsidR="00684B71" w:rsidRDefault="00684B71" w:rsidP="00684B71">
      <w:pPr>
        <w:bidi/>
        <w:ind w:firstLine="720"/>
        <w:jc w:val="both"/>
        <w:rPr>
          <w:rFonts w:cs="David" w:hint="cs"/>
          <w:rtl/>
        </w:rPr>
      </w:pPr>
      <w:r>
        <w:rPr>
          <w:rFonts w:cs="David" w:hint="cs"/>
          <w:rtl/>
        </w:rPr>
        <w:t xml:space="preserve"> </w:t>
      </w:r>
    </w:p>
    <w:p w14:paraId="72353876"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7EC3F78E" w14:textId="77777777" w:rsidR="00684B71" w:rsidRDefault="00684B71" w:rsidP="00684B71">
      <w:pPr>
        <w:bidi/>
        <w:ind w:firstLine="720"/>
        <w:jc w:val="both"/>
        <w:rPr>
          <w:rFonts w:cs="David" w:hint="cs"/>
          <w:rtl/>
        </w:rPr>
      </w:pPr>
    </w:p>
    <w:p w14:paraId="3EFD09FB" w14:textId="77777777" w:rsidR="00684B71" w:rsidRDefault="00684B71" w:rsidP="00684B71">
      <w:pPr>
        <w:bidi/>
        <w:ind w:firstLine="720"/>
        <w:jc w:val="both"/>
        <w:rPr>
          <w:rFonts w:cs="David" w:hint="cs"/>
          <w:rtl/>
        </w:rPr>
      </w:pPr>
      <w:r>
        <w:rPr>
          <w:rFonts w:cs="David" w:hint="cs"/>
          <w:rtl/>
        </w:rPr>
        <w:t xml:space="preserve">בכל מקרה זאת ההצעה. חשבתי אם צריך לעשות פה סעיף תחילה, אבל לא נראה לי שנדרש, במיוחד אם החוק יעבור עד סוף השנה, אז ברור שהוא יחול מ-2012 ואז </w:t>
      </w:r>
      <w:proofErr w:type="spellStart"/>
      <w:r>
        <w:rPr>
          <w:rFonts w:cs="David" w:hint="cs"/>
          <w:rtl/>
        </w:rPr>
        <w:t>ה'תוך</w:t>
      </w:r>
      <w:proofErr w:type="spellEnd"/>
      <w:r>
        <w:rPr>
          <w:rFonts w:cs="David" w:hint="cs"/>
          <w:rtl/>
        </w:rPr>
        <w:t xml:space="preserve"> שישה חודשים' יחול תוך שישה חודשים מתחילת 2012. </w:t>
      </w:r>
    </w:p>
    <w:p w14:paraId="0C74C4B8" w14:textId="77777777" w:rsidR="00684B71" w:rsidRDefault="00684B71" w:rsidP="00684B71">
      <w:pPr>
        <w:bidi/>
        <w:ind w:firstLine="720"/>
        <w:jc w:val="both"/>
        <w:rPr>
          <w:rFonts w:cs="David" w:hint="cs"/>
          <w:rtl/>
        </w:rPr>
      </w:pPr>
      <w:r>
        <w:rPr>
          <w:rFonts w:cs="David" w:hint="cs"/>
          <w:rtl/>
        </w:rPr>
        <w:t xml:space="preserve"> </w:t>
      </w:r>
    </w:p>
    <w:p w14:paraId="76AB74D9" w14:textId="77777777" w:rsidR="00684B71" w:rsidRDefault="00684B71" w:rsidP="00684B71">
      <w:pPr>
        <w:bidi/>
        <w:jc w:val="both"/>
        <w:rPr>
          <w:rFonts w:cs="David" w:hint="cs"/>
          <w:rtl/>
        </w:rPr>
      </w:pPr>
      <w:r>
        <w:rPr>
          <w:rFonts w:cs="David" w:hint="cs"/>
          <w:u w:val="single"/>
          <w:rtl/>
        </w:rPr>
        <w:t>דן לנדאו</w:t>
      </w:r>
      <w:r w:rsidRPr="004A3439">
        <w:rPr>
          <w:rFonts w:cs="David" w:hint="cs"/>
          <w:rtl/>
        </w:rPr>
        <w:t>:</w:t>
      </w:r>
    </w:p>
    <w:p w14:paraId="2AAE96E7" w14:textId="77777777" w:rsidR="00684B71" w:rsidRDefault="00684B71" w:rsidP="00684B71">
      <w:pPr>
        <w:bidi/>
        <w:ind w:firstLine="720"/>
        <w:jc w:val="both"/>
        <w:rPr>
          <w:rFonts w:cs="David" w:hint="cs"/>
          <w:rtl/>
        </w:rPr>
      </w:pPr>
    </w:p>
    <w:p w14:paraId="06DFEF51" w14:textId="77777777" w:rsidR="00684B71" w:rsidRDefault="00684B71" w:rsidP="00684B71">
      <w:pPr>
        <w:bidi/>
        <w:ind w:firstLine="720"/>
        <w:jc w:val="both"/>
        <w:rPr>
          <w:rFonts w:cs="David" w:hint="cs"/>
          <w:rtl/>
        </w:rPr>
      </w:pPr>
      <w:r>
        <w:rPr>
          <w:rFonts w:cs="David" w:hint="cs"/>
          <w:rtl/>
        </w:rPr>
        <w:t xml:space="preserve">מה גם </w:t>
      </w:r>
      <w:proofErr w:type="spellStart"/>
      <w:r>
        <w:rPr>
          <w:rFonts w:cs="David" w:hint="cs"/>
          <w:rtl/>
        </w:rPr>
        <w:t>שתכל'ס</w:t>
      </w:r>
      <w:proofErr w:type="spellEnd"/>
      <w:r>
        <w:rPr>
          <w:rFonts w:cs="David" w:hint="cs"/>
          <w:rtl/>
        </w:rPr>
        <w:t xml:space="preserve"> ביצענו את החובה הזאת ביולי האחרון לגבי 2011. החציון הראשון של 2011, זה מה שעשינו. </w:t>
      </w:r>
    </w:p>
    <w:p w14:paraId="57ECB045" w14:textId="77777777" w:rsidR="00684B71" w:rsidRDefault="00684B71" w:rsidP="00684B71">
      <w:pPr>
        <w:bidi/>
        <w:ind w:firstLine="720"/>
        <w:jc w:val="both"/>
        <w:rPr>
          <w:rFonts w:cs="David" w:hint="cs"/>
          <w:rtl/>
        </w:rPr>
      </w:pPr>
      <w:r>
        <w:rPr>
          <w:rFonts w:cs="David" w:hint="cs"/>
          <w:rtl/>
        </w:rPr>
        <w:t xml:space="preserve"> </w:t>
      </w:r>
    </w:p>
    <w:p w14:paraId="2E332999"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7BCFA6F3" w14:textId="77777777" w:rsidR="00684B71" w:rsidRDefault="00684B71" w:rsidP="00684B71">
      <w:pPr>
        <w:bidi/>
        <w:ind w:firstLine="720"/>
        <w:jc w:val="both"/>
        <w:rPr>
          <w:rFonts w:cs="David" w:hint="cs"/>
          <w:rtl/>
        </w:rPr>
      </w:pPr>
    </w:p>
    <w:p w14:paraId="6844A658" w14:textId="77777777" w:rsidR="00684B71" w:rsidRDefault="00684B71" w:rsidP="00684B71">
      <w:pPr>
        <w:bidi/>
        <w:ind w:firstLine="720"/>
        <w:jc w:val="both"/>
        <w:rPr>
          <w:rFonts w:cs="David" w:hint="cs"/>
          <w:rtl/>
        </w:rPr>
      </w:pPr>
      <w:r>
        <w:rPr>
          <w:rFonts w:cs="David" w:hint="cs"/>
          <w:rtl/>
        </w:rPr>
        <w:t>כן, גם לאור העובדה שכתוב 'שישה חודשים---</w:t>
      </w:r>
    </w:p>
    <w:p w14:paraId="2CAE77BB" w14:textId="77777777" w:rsidR="00684B71" w:rsidRDefault="00684B71" w:rsidP="00684B71">
      <w:pPr>
        <w:bidi/>
        <w:ind w:firstLine="720"/>
        <w:jc w:val="both"/>
        <w:rPr>
          <w:rFonts w:cs="David" w:hint="cs"/>
          <w:rtl/>
        </w:rPr>
      </w:pPr>
      <w:r>
        <w:rPr>
          <w:rFonts w:cs="David" w:hint="cs"/>
          <w:rtl/>
        </w:rPr>
        <w:t xml:space="preserve"> </w:t>
      </w:r>
    </w:p>
    <w:p w14:paraId="3C33FAC7"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312886D3" w14:textId="77777777" w:rsidR="00684B71" w:rsidRDefault="00684B71" w:rsidP="00684B71">
      <w:pPr>
        <w:bidi/>
        <w:ind w:firstLine="720"/>
        <w:jc w:val="both"/>
        <w:rPr>
          <w:rFonts w:cs="David" w:hint="cs"/>
          <w:rtl/>
        </w:rPr>
      </w:pPr>
    </w:p>
    <w:p w14:paraId="7AC92105" w14:textId="77777777" w:rsidR="00684B71" w:rsidRDefault="00684B71" w:rsidP="00684B71">
      <w:pPr>
        <w:bidi/>
        <w:ind w:firstLine="720"/>
        <w:jc w:val="both"/>
        <w:rPr>
          <w:rFonts w:cs="David" w:hint="cs"/>
          <w:rtl/>
        </w:rPr>
      </w:pPr>
      <w:r>
        <w:rPr>
          <w:rFonts w:cs="David" w:hint="cs"/>
          <w:rtl/>
        </w:rPr>
        <w:t xml:space="preserve">לא ביצעתם, יזמתם. אתה יזמת את זה. </w:t>
      </w:r>
    </w:p>
    <w:p w14:paraId="1104AAE4" w14:textId="77777777" w:rsidR="00684B71" w:rsidRDefault="00684B71" w:rsidP="00684B71">
      <w:pPr>
        <w:bidi/>
        <w:ind w:firstLine="720"/>
        <w:jc w:val="both"/>
        <w:rPr>
          <w:rFonts w:cs="David" w:hint="cs"/>
          <w:rtl/>
        </w:rPr>
      </w:pPr>
      <w:r>
        <w:rPr>
          <w:rFonts w:cs="David" w:hint="cs"/>
          <w:rtl/>
        </w:rPr>
        <w:t xml:space="preserve"> </w:t>
      </w:r>
    </w:p>
    <w:p w14:paraId="7B1C99DB" w14:textId="77777777" w:rsidR="00684B71" w:rsidRDefault="00684B71" w:rsidP="00684B71">
      <w:pPr>
        <w:bidi/>
        <w:jc w:val="both"/>
        <w:rPr>
          <w:rFonts w:cs="David" w:hint="cs"/>
          <w:rtl/>
        </w:rPr>
      </w:pPr>
      <w:r>
        <w:rPr>
          <w:rFonts w:cs="David" w:hint="cs"/>
          <w:u w:val="single"/>
          <w:rtl/>
        </w:rPr>
        <w:t>דן לנדאו</w:t>
      </w:r>
      <w:r w:rsidRPr="004A3439">
        <w:rPr>
          <w:rFonts w:cs="David" w:hint="cs"/>
          <w:rtl/>
        </w:rPr>
        <w:t>:</w:t>
      </w:r>
    </w:p>
    <w:p w14:paraId="13476D22" w14:textId="77777777" w:rsidR="00684B71" w:rsidRDefault="00684B71" w:rsidP="00684B71">
      <w:pPr>
        <w:bidi/>
        <w:ind w:firstLine="720"/>
        <w:jc w:val="both"/>
        <w:rPr>
          <w:rFonts w:cs="David" w:hint="cs"/>
          <w:rtl/>
        </w:rPr>
      </w:pPr>
    </w:p>
    <w:p w14:paraId="36326D85" w14:textId="77777777" w:rsidR="00684B71" w:rsidRDefault="00684B71" w:rsidP="00684B71">
      <w:pPr>
        <w:bidi/>
        <w:ind w:firstLine="720"/>
        <w:jc w:val="both"/>
        <w:rPr>
          <w:rFonts w:cs="David" w:hint="cs"/>
          <w:rtl/>
        </w:rPr>
      </w:pPr>
      <w:r>
        <w:rPr>
          <w:rFonts w:cs="David" w:hint="cs"/>
          <w:rtl/>
        </w:rPr>
        <w:t xml:space="preserve">זה נכון, רוב הדיון הוקדש לעניינים אחרים, כזכור. </w:t>
      </w:r>
    </w:p>
    <w:p w14:paraId="47A05BAF" w14:textId="77777777" w:rsidR="00684B71" w:rsidRDefault="00684B71" w:rsidP="00684B71">
      <w:pPr>
        <w:bidi/>
        <w:ind w:firstLine="720"/>
        <w:jc w:val="both"/>
        <w:rPr>
          <w:rFonts w:cs="David" w:hint="cs"/>
          <w:rtl/>
        </w:rPr>
      </w:pPr>
      <w:r>
        <w:rPr>
          <w:rFonts w:cs="David" w:hint="cs"/>
          <w:rtl/>
        </w:rPr>
        <w:t xml:space="preserve"> </w:t>
      </w:r>
    </w:p>
    <w:p w14:paraId="6DEA36A4"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4D3F2B43" w14:textId="77777777" w:rsidR="00684B71" w:rsidRDefault="00684B71" w:rsidP="00684B71">
      <w:pPr>
        <w:bidi/>
        <w:ind w:firstLine="720"/>
        <w:jc w:val="both"/>
        <w:rPr>
          <w:rFonts w:cs="David" w:hint="cs"/>
          <w:rtl/>
        </w:rPr>
      </w:pPr>
    </w:p>
    <w:p w14:paraId="0B6B8295" w14:textId="77777777" w:rsidR="00684B71" w:rsidRDefault="00684B71" w:rsidP="00684B71">
      <w:pPr>
        <w:bidi/>
        <w:ind w:firstLine="720"/>
        <w:jc w:val="both"/>
        <w:rPr>
          <w:rFonts w:cs="David" w:hint="cs"/>
          <w:rtl/>
        </w:rPr>
      </w:pPr>
      <w:r>
        <w:rPr>
          <w:rFonts w:cs="David" w:hint="cs"/>
          <w:rtl/>
        </w:rPr>
        <w:t xml:space="preserve">לא חשוב, אבל היוזמה בעניין הזה היתה יוזמה שלך וזה באמת ראוי להערכה. </w:t>
      </w:r>
    </w:p>
    <w:p w14:paraId="367D4E6B" w14:textId="77777777" w:rsidR="00684B71" w:rsidRDefault="00684B71" w:rsidP="00684B71">
      <w:pPr>
        <w:bidi/>
        <w:ind w:firstLine="720"/>
        <w:jc w:val="both"/>
        <w:rPr>
          <w:rFonts w:cs="David" w:hint="cs"/>
          <w:rtl/>
        </w:rPr>
      </w:pPr>
      <w:r>
        <w:rPr>
          <w:rFonts w:cs="David" w:hint="cs"/>
          <w:rtl/>
        </w:rPr>
        <w:t xml:space="preserve"> </w:t>
      </w:r>
    </w:p>
    <w:p w14:paraId="003632DF"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3A4A39E1" w14:textId="77777777" w:rsidR="00684B71" w:rsidRDefault="00684B71" w:rsidP="00684B71">
      <w:pPr>
        <w:bidi/>
        <w:ind w:firstLine="720"/>
        <w:jc w:val="both"/>
        <w:rPr>
          <w:rFonts w:cs="David" w:hint="cs"/>
          <w:rtl/>
        </w:rPr>
      </w:pPr>
    </w:p>
    <w:p w14:paraId="4C9B2E4D" w14:textId="77777777" w:rsidR="00684B71" w:rsidRDefault="00684B71" w:rsidP="00684B71">
      <w:pPr>
        <w:bidi/>
        <w:ind w:firstLine="720"/>
        <w:jc w:val="both"/>
        <w:rPr>
          <w:rFonts w:cs="David" w:hint="cs"/>
          <w:rtl/>
        </w:rPr>
      </w:pPr>
      <w:r>
        <w:rPr>
          <w:rFonts w:cs="David" w:hint="cs"/>
          <w:rtl/>
        </w:rPr>
        <w:t xml:space="preserve">מכיוון שזה תוך שישה חודשים מתום שנת כספים, אז גם אם החוק יעבור בזמן הקרוב, זה ברור שזה לא יחול ב-2011, אז אני לא חושבת שצריך פה תוספת כזאת. </w:t>
      </w:r>
    </w:p>
    <w:p w14:paraId="784C25B9" w14:textId="77777777" w:rsidR="00684B71" w:rsidRDefault="00684B71" w:rsidP="00684B71">
      <w:pPr>
        <w:bidi/>
        <w:ind w:firstLine="720"/>
        <w:jc w:val="both"/>
        <w:rPr>
          <w:rFonts w:cs="David" w:hint="cs"/>
          <w:rtl/>
        </w:rPr>
      </w:pPr>
    </w:p>
    <w:p w14:paraId="1C501DAD" w14:textId="77777777" w:rsidR="00684B71" w:rsidRDefault="00684B71" w:rsidP="00684B71">
      <w:pPr>
        <w:bidi/>
        <w:ind w:firstLine="720"/>
        <w:jc w:val="both"/>
        <w:rPr>
          <w:rFonts w:cs="David" w:hint="cs"/>
          <w:rtl/>
        </w:rPr>
      </w:pPr>
      <w:r>
        <w:rPr>
          <w:rFonts w:cs="David" w:hint="cs"/>
          <w:rtl/>
        </w:rPr>
        <w:t xml:space="preserve">אלה הדברים. </w:t>
      </w:r>
    </w:p>
    <w:p w14:paraId="488F25E0" w14:textId="77777777" w:rsidR="00684B71" w:rsidRDefault="00684B71" w:rsidP="00684B71">
      <w:pPr>
        <w:bidi/>
        <w:ind w:firstLine="720"/>
        <w:jc w:val="both"/>
        <w:rPr>
          <w:rFonts w:cs="David" w:hint="cs"/>
          <w:rtl/>
        </w:rPr>
      </w:pPr>
      <w:r>
        <w:rPr>
          <w:rFonts w:cs="David" w:hint="cs"/>
          <w:rtl/>
        </w:rPr>
        <w:t xml:space="preserve"> </w:t>
      </w:r>
    </w:p>
    <w:p w14:paraId="36ACECC6"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23043F13" w14:textId="77777777" w:rsidR="00684B71" w:rsidRDefault="00684B71" w:rsidP="00684B71">
      <w:pPr>
        <w:bidi/>
        <w:ind w:firstLine="720"/>
        <w:jc w:val="both"/>
        <w:rPr>
          <w:rFonts w:cs="David" w:hint="cs"/>
          <w:rtl/>
        </w:rPr>
      </w:pPr>
    </w:p>
    <w:p w14:paraId="74F478E4" w14:textId="77777777" w:rsidR="00684B71" w:rsidRDefault="00684B71" w:rsidP="00684B71">
      <w:pPr>
        <w:bidi/>
        <w:ind w:firstLine="720"/>
        <w:jc w:val="both"/>
        <w:rPr>
          <w:rFonts w:cs="David" w:hint="cs"/>
          <w:rtl/>
        </w:rPr>
      </w:pPr>
      <w:r>
        <w:rPr>
          <w:rFonts w:cs="David" w:hint="cs"/>
          <w:rtl/>
        </w:rPr>
        <w:t xml:space="preserve">אוקי, עכשיו מה שנשאר לנו זה רק להוסיף בסעיף על חובת נשיאת בית המשפט העליון להעביר גם את הדיווח הזה והנה נייצר כאן דרמה גדולה. </w:t>
      </w:r>
    </w:p>
    <w:p w14:paraId="61CEBD7C" w14:textId="77777777" w:rsidR="00684B71" w:rsidRDefault="00684B71" w:rsidP="00684B71">
      <w:pPr>
        <w:bidi/>
        <w:ind w:firstLine="720"/>
        <w:jc w:val="both"/>
        <w:rPr>
          <w:rFonts w:cs="David" w:hint="cs"/>
          <w:rtl/>
        </w:rPr>
      </w:pPr>
      <w:r>
        <w:rPr>
          <w:rFonts w:cs="David" w:hint="cs"/>
          <w:rtl/>
        </w:rPr>
        <w:t xml:space="preserve"> </w:t>
      </w:r>
    </w:p>
    <w:p w14:paraId="53482539"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11C8DA1F" w14:textId="77777777" w:rsidR="00684B71" w:rsidRDefault="00684B71" w:rsidP="00684B71">
      <w:pPr>
        <w:bidi/>
        <w:ind w:firstLine="720"/>
        <w:jc w:val="both"/>
        <w:rPr>
          <w:rFonts w:cs="David" w:hint="cs"/>
          <w:rtl/>
        </w:rPr>
      </w:pPr>
    </w:p>
    <w:p w14:paraId="616485A4" w14:textId="77777777" w:rsidR="00684B71" w:rsidRDefault="00684B71" w:rsidP="00684B71">
      <w:pPr>
        <w:bidi/>
        <w:ind w:firstLine="720"/>
        <w:jc w:val="both"/>
        <w:rPr>
          <w:rFonts w:cs="David" w:hint="cs"/>
          <w:rtl/>
        </w:rPr>
      </w:pPr>
      <w:r>
        <w:rPr>
          <w:rFonts w:cs="David" w:hint="cs"/>
          <w:rtl/>
        </w:rPr>
        <w:t xml:space="preserve">זה חלק מתקציב המדינה. </w:t>
      </w:r>
    </w:p>
    <w:p w14:paraId="6867CF20" w14:textId="77777777" w:rsidR="00684B71" w:rsidRDefault="00684B71" w:rsidP="00684B71">
      <w:pPr>
        <w:bidi/>
        <w:ind w:firstLine="720"/>
        <w:jc w:val="both"/>
        <w:rPr>
          <w:rFonts w:cs="David" w:hint="cs"/>
          <w:rtl/>
        </w:rPr>
      </w:pPr>
      <w:r>
        <w:rPr>
          <w:rFonts w:cs="David" w:hint="cs"/>
          <w:rtl/>
        </w:rPr>
        <w:t xml:space="preserve"> </w:t>
      </w:r>
    </w:p>
    <w:p w14:paraId="7181E3B3"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1F094B81" w14:textId="77777777" w:rsidR="00684B71" w:rsidRDefault="00684B71" w:rsidP="00684B71">
      <w:pPr>
        <w:bidi/>
        <w:ind w:firstLine="720"/>
        <w:jc w:val="both"/>
        <w:rPr>
          <w:rFonts w:cs="David" w:hint="cs"/>
          <w:rtl/>
        </w:rPr>
      </w:pPr>
    </w:p>
    <w:p w14:paraId="42A268E8" w14:textId="77777777" w:rsidR="00684B71" w:rsidRDefault="00684B71" w:rsidP="00684B71">
      <w:pPr>
        <w:bidi/>
        <w:ind w:firstLine="720"/>
        <w:jc w:val="both"/>
        <w:rPr>
          <w:rFonts w:cs="David" w:hint="cs"/>
          <w:rtl/>
        </w:rPr>
      </w:pPr>
      <w:r>
        <w:rPr>
          <w:rFonts w:cs="David" w:hint="cs"/>
          <w:rtl/>
        </w:rPr>
        <w:t>כן, אני יודע. אל תיבהלי, ארבל---</w:t>
      </w:r>
    </w:p>
    <w:p w14:paraId="6B9F6C56" w14:textId="77777777" w:rsidR="00684B71" w:rsidRDefault="00684B71" w:rsidP="00684B71">
      <w:pPr>
        <w:bidi/>
        <w:ind w:firstLine="720"/>
        <w:jc w:val="both"/>
        <w:rPr>
          <w:rFonts w:cs="David" w:hint="cs"/>
          <w:rtl/>
        </w:rPr>
      </w:pPr>
    </w:p>
    <w:p w14:paraId="5E0C1A33" w14:textId="77777777" w:rsidR="00684B71" w:rsidRDefault="00684B71" w:rsidP="00684B71">
      <w:pPr>
        <w:bidi/>
        <w:jc w:val="both"/>
        <w:rPr>
          <w:rFonts w:cs="David" w:hint="cs"/>
          <w:rtl/>
        </w:rPr>
      </w:pPr>
      <w:r>
        <w:rPr>
          <w:rFonts w:cs="David" w:hint="cs"/>
          <w:u w:val="single"/>
          <w:rtl/>
        </w:rPr>
        <w:t>קריאה</w:t>
      </w:r>
      <w:r w:rsidRPr="004A3439">
        <w:rPr>
          <w:rFonts w:cs="David" w:hint="cs"/>
          <w:rtl/>
        </w:rPr>
        <w:t>:</w:t>
      </w:r>
    </w:p>
    <w:p w14:paraId="1155F338" w14:textId="77777777" w:rsidR="00684B71" w:rsidRDefault="00684B71" w:rsidP="00684B71">
      <w:pPr>
        <w:bidi/>
        <w:ind w:firstLine="720"/>
        <w:jc w:val="both"/>
        <w:rPr>
          <w:rFonts w:cs="David" w:hint="cs"/>
          <w:rtl/>
        </w:rPr>
      </w:pPr>
    </w:p>
    <w:p w14:paraId="296052E8" w14:textId="77777777" w:rsidR="00684B71" w:rsidRDefault="00684B71" w:rsidP="00684B71">
      <w:pPr>
        <w:bidi/>
        <w:ind w:firstLine="720"/>
        <w:jc w:val="both"/>
        <w:rPr>
          <w:rFonts w:cs="David" w:hint="cs"/>
          <w:rtl/>
        </w:rPr>
      </w:pPr>
      <w:r>
        <w:rPr>
          <w:rFonts w:cs="David" w:hint="cs"/>
          <w:rtl/>
        </w:rPr>
        <w:t>הפרוטוקול לא רואה את החיוך.</w:t>
      </w:r>
    </w:p>
    <w:p w14:paraId="6F596485" w14:textId="77777777" w:rsidR="00684B71" w:rsidRDefault="00684B71" w:rsidP="00684B71">
      <w:pPr>
        <w:bidi/>
        <w:ind w:firstLine="720"/>
        <w:jc w:val="both"/>
        <w:rPr>
          <w:rFonts w:cs="David" w:hint="cs"/>
          <w:rtl/>
        </w:rPr>
      </w:pPr>
    </w:p>
    <w:p w14:paraId="53724524"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61D3559C" w14:textId="77777777" w:rsidR="00684B71" w:rsidRDefault="00684B71" w:rsidP="00684B71">
      <w:pPr>
        <w:bidi/>
        <w:ind w:firstLine="720"/>
        <w:jc w:val="both"/>
        <w:rPr>
          <w:rFonts w:cs="David" w:hint="cs"/>
          <w:rtl/>
        </w:rPr>
      </w:pPr>
    </w:p>
    <w:p w14:paraId="03883238" w14:textId="77777777" w:rsidR="00684B71" w:rsidRDefault="00684B71" w:rsidP="00684B71">
      <w:pPr>
        <w:bidi/>
        <w:ind w:firstLine="720"/>
        <w:jc w:val="both"/>
        <w:rPr>
          <w:rFonts w:cs="David" w:hint="cs"/>
          <w:rtl/>
        </w:rPr>
      </w:pPr>
      <w:r>
        <w:rPr>
          <w:rFonts w:cs="David" w:hint="cs"/>
          <w:rtl/>
        </w:rPr>
        <w:t xml:space="preserve">הרעיונות שלי הם בדרך כלל אולי מרחיקי לכת, אבל עדיין על הקרקע. </w:t>
      </w:r>
    </w:p>
    <w:p w14:paraId="1AFB3B14" w14:textId="77777777" w:rsidR="00684B71" w:rsidRDefault="00684B71" w:rsidP="00684B71">
      <w:pPr>
        <w:bidi/>
        <w:ind w:firstLine="720"/>
        <w:jc w:val="both"/>
        <w:rPr>
          <w:rFonts w:cs="David" w:hint="cs"/>
          <w:rtl/>
        </w:rPr>
      </w:pPr>
      <w:r>
        <w:rPr>
          <w:rFonts w:cs="David" w:hint="cs"/>
          <w:rtl/>
        </w:rPr>
        <w:t xml:space="preserve"> </w:t>
      </w:r>
    </w:p>
    <w:p w14:paraId="3316329A" w14:textId="77777777" w:rsidR="00684B71" w:rsidRDefault="00684B71" w:rsidP="00684B71">
      <w:pPr>
        <w:bidi/>
        <w:jc w:val="both"/>
        <w:rPr>
          <w:rFonts w:cs="David" w:hint="cs"/>
          <w:rtl/>
        </w:rPr>
      </w:pPr>
      <w:r>
        <w:rPr>
          <w:rFonts w:cs="David" w:hint="cs"/>
          <w:u w:val="single"/>
          <w:rtl/>
        </w:rPr>
        <w:t>ארבל אסטרחן</w:t>
      </w:r>
      <w:r w:rsidRPr="004A3439">
        <w:rPr>
          <w:rFonts w:cs="David" w:hint="cs"/>
          <w:rtl/>
        </w:rPr>
        <w:t>:</w:t>
      </w:r>
    </w:p>
    <w:p w14:paraId="75A00A98" w14:textId="77777777" w:rsidR="00684B71" w:rsidRDefault="00684B71" w:rsidP="00684B71">
      <w:pPr>
        <w:bidi/>
        <w:jc w:val="both"/>
        <w:rPr>
          <w:rFonts w:cs="David" w:hint="cs"/>
          <w:rtl/>
        </w:rPr>
      </w:pPr>
    </w:p>
    <w:p w14:paraId="17C36275" w14:textId="77777777" w:rsidR="00684B71" w:rsidRDefault="00684B71" w:rsidP="00684B71">
      <w:pPr>
        <w:bidi/>
        <w:ind w:firstLine="720"/>
        <w:jc w:val="both"/>
        <w:rPr>
          <w:rFonts w:cs="David" w:hint="cs"/>
          <w:rtl/>
        </w:rPr>
      </w:pPr>
      <w:r>
        <w:rPr>
          <w:rFonts w:cs="David" w:hint="cs"/>
          <w:rtl/>
        </w:rPr>
        <w:t xml:space="preserve">הדבר היחיד שאין עליו הוראה מיוחדת זה תקציב הביטחון שלכאורה היום נכלל בטעות, זאת אומרת אין דיווח לוועדה של תקציב הביטחון, הוא חלק מתקציב המדינה. כנראה צריך להיות אם היה מוגש. </w:t>
      </w:r>
    </w:p>
    <w:p w14:paraId="3DA4D215" w14:textId="77777777" w:rsidR="00684B71" w:rsidRDefault="00684B71" w:rsidP="00684B71">
      <w:pPr>
        <w:bidi/>
        <w:ind w:firstLine="720"/>
        <w:jc w:val="both"/>
        <w:rPr>
          <w:rFonts w:cs="David" w:hint="cs"/>
          <w:rtl/>
        </w:rPr>
      </w:pPr>
      <w:r>
        <w:rPr>
          <w:rFonts w:cs="David" w:hint="cs"/>
          <w:rtl/>
        </w:rPr>
        <w:t xml:space="preserve"> </w:t>
      </w:r>
    </w:p>
    <w:p w14:paraId="771C5694" w14:textId="77777777" w:rsidR="00684B71" w:rsidRDefault="00684B71" w:rsidP="00684B7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sidRPr="004A3439">
        <w:rPr>
          <w:rFonts w:cs="David" w:hint="cs"/>
          <w:rtl/>
        </w:rPr>
        <w:t>:</w:t>
      </w:r>
    </w:p>
    <w:p w14:paraId="15325BA3" w14:textId="77777777" w:rsidR="00684B71" w:rsidRDefault="00684B71" w:rsidP="00684B71">
      <w:pPr>
        <w:bidi/>
        <w:ind w:firstLine="720"/>
        <w:jc w:val="both"/>
        <w:rPr>
          <w:rFonts w:cs="David" w:hint="cs"/>
          <w:rtl/>
        </w:rPr>
      </w:pPr>
    </w:p>
    <w:p w14:paraId="47F23709" w14:textId="77777777" w:rsidR="00684B71" w:rsidRDefault="00684B71" w:rsidP="00684B71">
      <w:pPr>
        <w:bidi/>
        <w:ind w:firstLine="720"/>
        <w:jc w:val="both"/>
        <w:rPr>
          <w:rFonts w:cs="David" w:hint="cs"/>
          <w:rtl/>
        </w:rPr>
      </w:pPr>
      <w:r>
        <w:rPr>
          <w:rFonts w:cs="David" w:hint="cs"/>
          <w:rtl/>
        </w:rPr>
        <w:t>לזה התכוונתי שאני עם רגליים על הקרקע.</w:t>
      </w:r>
    </w:p>
    <w:p w14:paraId="32361E4D" w14:textId="77777777" w:rsidR="00684B71" w:rsidRDefault="00684B71" w:rsidP="00684B71">
      <w:pPr>
        <w:bidi/>
        <w:ind w:firstLine="720"/>
        <w:jc w:val="both"/>
        <w:rPr>
          <w:rFonts w:cs="David" w:hint="cs"/>
          <w:rtl/>
        </w:rPr>
      </w:pPr>
    </w:p>
    <w:p w14:paraId="61353521" w14:textId="77777777" w:rsidR="00684B71" w:rsidRDefault="00684B71" w:rsidP="00684B71">
      <w:pPr>
        <w:bidi/>
        <w:ind w:firstLine="720"/>
        <w:jc w:val="both"/>
        <w:rPr>
          <w:rFonts w:cs="David" w:hint="cs"/>
          <w:rtl/>
        </w:rPr>
      </w:pPr>
      <w:r>
        <w:rPr>
          <w:rFonts w:cs="David" w:hint="cs"/>
          <w:rtl/>
        </w:rPr>
        <w:t xml:space="preserve">הערות נוספות? אדוני הרב המשיא את המחותנים בחוק הזה, יש לך איזה הערה? </w:t>
      </w:r>
    </w:p>
    <w:p w14:paraId="514425ED" w14:textId="77777777" w:rsidR="00684B71" w:rsidRDefault="00684B71" w:rsidP="00684B71">
      <w:pPr>
        <w:bidi/>
        <w:ind w:firstLine="720"/>
        <w:jc w:val="both"/>
        <w:rPr>
          <w:rFonts w:cs="David" w:hint="cs"/>
          <w:rtl/>
        </w:rPr>
      </w:pPr>
    </w:p>
    <w:p w14:paraId="3E6FE75D" w14:textId="77777777" w:rsidR="00684B71" w:rsidRDefault="00684B71" w:rsidP="00684B71">
      <w:pPr>
        <w:bidi/>
        <w:ind w:firstLine="720"/>
        <w:jc w:val="both"/>
        <w:rPr>
          <w:rFonts w:cs="David" w:hint="cs"/>
          <w:rtl/>
        </w:rPr>
      </w:pPr>
      <w:r>
        <w:rPr>
          <w:rFonts w:cs="David" w:hint="cs"/>
          <w:rtl/>
        </w:rPr>
        <w:t xml:space="preserve">טוב, אז אני באמת רוצה להודות לכולם, גם למנהל הכללי, גם לחשב, לארבל, על העבודה על החוק הזה וכמובן כל הצוות של הוועדה. אני מעמיד את החוק בנוסח כפי שהקריאה אותו ארבל להצבעה. מי בעד? </w:t>
      </w:r>
    </w:p>
    <w:p w14:paraId="660BB4B2" w14:textId="77777777" w:rsidR="00684B71" w:rsidRDefault="00684B71" w:rsidP="00684B71">
      <w:pPr>
        <w:bidi/>
        <w:ind w:firstLine="720"/>
        <w:jc w:val="both"/>
        <w:rPr>
          <w:rFonts w:cs="David" w:hint="cs"/>
          <w:rtl/>
        </w:rPr>
      </w:pPr>
    </w:p>
    <w:p w14:paraId="6A200FAA" w14:textId="77777777" w:rsidR="00684B71" w:rsidRDefault="00684B71" w:rsidP="00684B71">
      <w:pPr>
        <w:bidi/>
        <w:ind w:firstLine="720"/>
        <w:jc w:val="center"/>
        <w:rPr>
          <w:rFonts w:cs="David" w:hint="cs"/>
          <w:b/>
          <w:bCs/>
          <w:rtl/>
        </w:rPr>
      </w:pPr>
      <w:r>
        <w:rPr>
          <w:rFonts w:cs="David" w:hint="cs"/>
          <w:b/>
          <w:bCs/>
          <w:rtl/>
        </w:rPr>
        <w:t>הצבעה על החוק</w:t>
      </w:r>
    </w:p>
    <w:p w14:paraId="6B05E863" w14:textId="77777777" w:rsidR="00684B71" w:rsidRDefault="00684B71" w:rsidP="00684B71">
      <w:pPr>
        <w:bidi/>
        <w:ind w:firstLine="720"/>
        <w:jc w:val="center"/>
        <w:rPr>
          <w:rFonts w:cs="David" w:hint="cs"/>
          <w:b/>
          <w:bCs/>
          <w:rtl/>
        </w:rPr>
      </w:pPr>
      <w:r>
        <w:rPr>
          <w:rFonts w:cs="David" w:hint="cs"/>
          <w:b/>
          <w:bCs/>
          <w:rtl/>
        </w:rPr>
        <w:t xml:space="preserve">בעד </w:t>
      </w:r>
      <w:r>
        <w:rPr>
          <w:rFonts w:cs="David"/>
          <w:b/>
          <w:bCs/>
          <w:rtl/>
        </w:rPr>
        <w:t>–</w:t>
      </w:r>
      <w:r>
        <w:rPr>
          <w:rFonts w:cs="David" w:hint="cs"/>
          <w:b/>
          <w:bCs/>
          <w:rtl/>
        </w:rPr>
        <w:t xml:space="preserve"> רוב</w:t>
      </w:r>
    </w:p>
    <w:p w14:paraId="5CB112ED" w14:textId="77777777" w:rsidR="00684B71" w:rsidRDefault="00684B71" w:rsidP="00684B71">
      <w:pPr>
        <w:bidi/>
        <w:ind w:firstLine="720"/>
        <w:jc w:val="center"/>
        <w:rPr>
          <w:rFonts w:cs="David" w:hint="cs"/>
          <w:b/>
          <w:bCs/>
          <w:rtl/>
        </w:rPr>
      </w:pPr>
      <w:r>
        <w:rPr>
          <w:rFonts w:cs="David" w:hint="cs"/>
          <w:b/>
          <w:bCs/>
          <w:rtl/>
        </w:rPr>
        <w:t xml:space="preserve">נגד </w:t>
      </w:r>
      <w:r>
        <w:rPr>
          <w:rFonts w:cs="David"/>
          <w:b/>
          <w:bCs/>
          <w:rtl/>
        </w:rPr>
        <w:t>–</w:t>
      </w:r>
      <w:r>
        <w:rPr>
          <w:rFonts w:cs="David" w:hint="cs"/>
          <w:b/>
          <w:bCs/>
          <w:rtl/>
        </w:rPr>
        <w:t xml:space="preserve"> אין</w:t>
      </w:r>
    </w:p>
    <w:p w14:paraId="102FFCC5" w14:textId="77777777" w:rsidR="00684B71" w:rsidRDefault="00684B71" w:rsidP="00684B71">
      <w:pPr>
        <w:bidi/>
        <w:ind w:firstLine="720"/>
        <w:jc w:val="center"/>
        <w:rPr>
          <w:rFonts w:cs="David" w:hint="cs"/>
          <w:b/>
          <w:bCs/>
          <w:rtl/>
        </w:rPr>
      </w:pPr>
      <w:r>
        <w:rPr>
          <w:rFonts w:cs="David" w:hint="cs"/>
          <w:b/>
          <w:bCs/>
          <w:rtl/>
        </w:rPr>
        <w:t xml:space="preserve">נמנעים </w:t>
      </w:r>
      <w:r>
        <w:rPr>
          <w:rFonts w:cs="David"/>
          <w:b/>
          <w:bCs/>
          <w:rtl/>
        </w:rPr>
        <w:t>–</w:t>
      </w:r>
      <w:r>
        <w:rPr>
          <w:rFonts w:cs="David" w:hint="cs"/>
          <w:b/>
          <w:bCs/>
          <w:rtl/>
        </w:rPr>
        <w:t xml:space="preserve"> אין </w:t>
      </w:r>
    </w:p>
    <w:p w14:paraId="1C00CFE9" w14:textId="77777777" w:rsidR="00684B71" w:rsidRDefault="00684B71" w:rsidP="00684B71">
      <w:pPr>
        <w:bidi/>
        <w:ind w:firstLine="720"/>
        <w:jc w:val="center"/>
        <w:rPr>
          <w:rFonts w:cs="David" w:hint="cs"/>
          <w:b/>
          <w:bCs/>
          <w:rtl/>
        </w:rPr>
      </w:pPr>
      <w:r>
        <w:rPr>
          <w:rFonts w:cs="David" w:hint="cs"/>
          <w:b/>
          <w:bCs/>
          <w:rtl/>
        </w:rPr>
        <w:t>אושר לקריאה ראשונה</w:t>
      </w:r>
    </w:p>
    <w:p w14:paraId="6634D5EA" w14:textId="77777777" w:rsidR="00684B71" w:rsidRPr="004123D9" w:rsidRDefault="00684B71" w:rsidP="00684B71">
      <w:pPr>
        <w:bidi/>
        <w:ind w:firstLine="720"/>
        <w:jc w:val="center"/>
        <w:rPr>
          <w:rFonts w:cs="David" w:hint="cs"/>
          <w:b/>
          <w:bCs/>
          <w:rtl/>
        </w:rPr>
      </w:pPr>
    </w:p>
    <w:p w14:paraId="13FF5BA9" w14:textId="77777777" w:rsidR="00684B71" w:rsidRDefault="00684B71" w:rsidP="00684B71">
      <w:pPr>
        <w:bidi/>
        <w:ind w:firstLine="720"/>
        <w:jc w:val="both"/>
        <w:rPr>
          <w:rFonts w:cs="David" w:hint="cs"/>
          <w:rtl/>
        </w:rPr>
      </w:pPr>
      <w:r>
        <w:rPr>
          <w:rFonts w:cs="David" w:hint="cs"/>
          <w:rtl/>
        </w:rPr>
        <w:t xml:space="preserve"> </w:t>
      </w:r>
    </w:p>
    <w:p w14:paraId="466C1A37" w14:textId="77777777" w:rsidR="00684B71" w:rsidRDefault="00684B71" w:rsidP="00684B71">
      <w:pPr>
        <w:bidi/>
        <w:ind w:firstLine="720"/>
        <w:jc w:val="both"/>
        <w:rPr>
          <w:rFonts w:cs="David" w:hint="cs"/>
          <w:rtl/>
        </w:rPr>
      </w:pPr>
      <w:r>
        <w:rPr>
          <w:rFonts w:cs="David" w:hint="cs"/>
          <w:rtl/>
        </w:rPr>
        <w:t xml:space="preserve">פה אחד אושר לקריאה ראשונה. </w:t>
      </w:r>
    </w:p>
    <w:p w14:paraId="3C36962F" w14:textId="77777777" w:rsidR="00684B71" w:rsidRDefault="00684B71" w:rsidP="00684B71">
      <w:pPr>
        <w:bidi/>
        <w:ind w:firstLine="720"/>
        <w:jc w:val="both"/>
        <w:rPr>
          <w:rFonts w:cs="David" w:hint="cs"/>
          <w:rtl/>
        </w:rPr>
      </w:pPr>
    </w:p>
    <w:p w14:paraId="152C59A0" w14:textId="77777777" w:rsidR="00684B71" w:rsidRDefault="00684B71" w:rsidP="00684B71">
      <w:pPr>
        <w:bidi/>
        <w:ind w:firstLine="720"/>
        <w:jc w:val="both"/>
        <w:rPr>
          <w:rFonts w:cs="David" w:hint="cs"/>
          <w:rtl/>
        </w:rPr>
      </w:pPr>
      <w:r>
        <w:rPr>
          <w:rFonts w:cs="David" w:hint="cs"/>
          <w:rtl/>
        </w:rPr>
        <w:t>תודה רבה, הישיבה נעולה.</w:t>
      </w:r>
    </w:p>
    <w:p w14:paraId="61770CB7" w14:textId="77777777" w:rsidR="00684B71" w:rsidRDefault="00684B71" w:rsidP="00684B71">
      <w:pPr>
        <w:bidi/>
        <w:ind w:firstLine="720"/>
        <w:jc w:val="both"/>
        <w:rPr>
          <w:rFonts w:cs="David" w:hint="cs"/>
          <w:rtl/>
        </w:rPr>
      </w:pPr>
    </w:p>
    <w:p w14:paraId="2F2FAE29" w14:textId="77777777" w:rsidR="00684B71" w:rsidRDefault="00684B71" w:rsidP="00684B71">
      <w:pPr>
        <w:bidi/>
        <w:ind w:firstLine="720"/>
        <w:jc w:val="both"/>
        <w:rPr>
          <w:rFonts w:cs="David" w:hint="cs"/>
          <w:rtl/>
        </w:rPr>
      </w:pPr>
    </w:p>
    <w:p w14:paraId="53392107" w14:textId="77777777" w:rsidR="00684B71" w:rsidRDefault="00684B71" w:rsidP="00684B71">
      <w:pPr>
        <w:bidi/>
        <w:ind w:firstLine="720"/>
        <w:jc w:val="both"/>
        <w:rPr>
          <w:rFonts w:cs="David" w:hint="cs"/>
          <w:rtl/>
        </w:rPr>
      </w:pPr>
    </w:p>
    <w:p w14:paraId="51B4E3FB" w14:textId="77777777" w:rsidR="00684B71" w:rsidRPr="004123D9" w:rsidRDefault="00684B71" w:rsidP="00684B71">
      <w:pPr>
        <w:bidi/>
        <w:jc w:val="both"/>
        <w:rPr>
          <w:rFonts w:cs="David" w:hint="cs"/>
          <w:b/>
          <w:bCs/>
          <w:rtl/>
        </w:rPr>
      </w:pPr>
      <w:r>
        <w:rPr>
          <w:rFonts w:cs="David" w:hint="cs"/>
          <w:b/>
          <w:bCs/>
          <w:u w:val="single"/>
          <w:rtl/>
        </w:rPr>
        <w:t>הישיבה ננעלה בשעה 11:00</w:t>
      </w:r>
    </w:p>
    <w:p w14:paraId="239AF73E" w14:textId="77777777" w:rsidR="00684B71" w:rsidRDefault="00684B71" w:rsidP="00684B71">
      <w:pPr>
        <w:bidi/>
        <w:ind w:firstLine="720"/>
        <w:jc w:val="both"/>
        <w:rPr>
          <w:rFonts w:cs="David" w:hint="cs"/>
          <w:rtl/>
        </w:rPr>
      </w:pPr>
    </w:p>
    <w:p w14:paraId="0B0BBDF3" w14:textId="77777777" w:rsidR="00684B71" w:rsidRDefault="00684B71" w:rsidP="00684B71">
      <w:pPr>
        <w:bidi/>
        <w:ind w:firstLine="720"/>
        <w:jc w:val="both"/>
        <w:rPr>
          <w:rFonts w:cs="David" w:hint="cs"/>
          <w:rtl/>
        </w:rPr>
      </w:pPr>
      <w:r>
        <w:rPr>
          <w:rFonts w:cs="David" w:hint="cs"/>
          <w:rtl/>
        </w:rPr>
        <w:t xml:space="preserve"> </w:t>
      </w:r>
    </w:p>
    <w:p w14:paraId="5C82BE23" w14:textId="77777777" w:rsidR="00684B71" w:rsidRDefault="00684B71" w:rsidP="00684B71">
      <w:pPr>
        <w:bidi/>
        <w:ind w:firstLine="720"/>
        <w:jc w:val="both"/>
        <w:rPr>
          <w:rFonts w:cs="David" w:hint="cs"/>
          <w:rtl/>
        </w:rPr>
      </w:pPr>
      <w:r>
        <w:rPr>
          <w:rFonts w:cs="David" w:hint="cs"/>
          <w:u w:val="single"/>
          <w:rtl/>
        </w:rPr>
        <w:t xml:space="preserve"> </w:t>
      </w:r>
    </w:p>
    <w:p w14:paraId="1EC51AA9" w14:textId="77777777" w:rsidR="00684B71" w:rsidRDefault="00684B71" w:rsidP="00684B71">
      <w:pPr>
        <w:bidi/>
      </w:pPr>
    </w:p>
    <w:p w14:paraId="0A9C85FC" w14:textId="77777777" w:rsidR="00552A80" w:rsidRPr="00684B71" w:rsidRDefault="00552A80" w:rsidP="00684B71">
      <w:pPr>
        <w:bidi/>
      </w:pPr>
    </w:p>
    <w:sectPr w:rsidR="00552A80" w:rsidRPr="00684B71" w:rsidSect="00684B71">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5C14" w14:textId="77777777" w:rsidR="00684B71" w:rsidRDefault="00684B71">
      <w:r>
        <w:separator/>
      </w:r>
    </w:p>
  </w:endnote>
  <w:endnote w:type="continuationSeparator" w:id="0">
    <w:p w14:paraId="784A1E3D" w14:textId="77777777" w:rsidR="00684B71" w:rsidRDefault="0068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DE0D" w14:textId="77777777" w:rsidR="00684B71" w:rsidRDefault="00684B71">
      <w:r>
        <w:separator/>
      </w:r>
    </w:p>
  </w:footnote>
  <w:footnote w:type="continuationSeparator" w:id="0">
    <w:p w14:paraId="1EA1A371" w14:textId="77777777" w:rsidR="00684B71" w:rsidRDefault="00684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68B4" w14:textId="77777777" w:rsidR="00684B71" w:rsidRDefault="00684B71" w:rsidP="00684B7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557AD24" w14:textId="77777777" w:rsidR="00684B71" w:rsidRDefault="00684B71" w:rsidP="00684B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D911" w14:textId="77777777" w:rsidR="00684B71" w:rsidRPr="00327200" w:rsidRDefault="00684B71" w:rsidP="00684B71">
    <w:pPr>
      <w:pStyle w:val="Header"/>
      <w:framePr w:wrap="around" w:vAnchor="text" w:hAnchor="margin" w:y="1"/>
      <w:rPr>
        <w:rStyle w:val="PageNumber"/>
        <w:rFonts w:cs="David"/>
      </w:rPr>
    </w:pPr>
    <w:r w:rsidRPr="00327200">
      <w:rPr>
        <w:rStyle w:val="PageNumber"/>
        <w:rFonts w:cs="David"/>
        <w:rtl/>
      </w:rPr>
      <w:fldChar w:fldCharType="begin"/>
    </w:r>
    <w:r w:rsidRPr="00327200">
      <w:rPr>
        <w:rStyle w:val="PageNumber"/>
        <w:rFonts w:cs="David"/>
      </w:rPr>
      <w:instrText xml:space="preserve">PAGE  </w:instrText>
    </w:r>
    <w:r w:rsidRPr="00327200">
      <w:rPr>
        <w:rStyle w:val="PageNumber"/>
        <w:rFonts w:cs="David"/>
        <w:rtl/>
      </w:rPr>
      <w:fldChar w:fldCharType="separate"/>
    </w:r>
    <w:r>
      <w:rPr>
        <w:rStyle w:val="PageNumber"/>
        <w:rFonts w:cs="David"/>
        <w:noProof/>
        <w:rtl/>
      </w:rPr>
      <w:t>7</w:t>
    </w:r>
    <w:r w:rsidRPr="00327200">
      <w:rPr>
        <w:rStyle w:val="PageNumber"/>
        <w:rFonts w:cs="David"/>
        <w:rtl/>
      </w:rPr>
      <w:fldChar w:fldCharType="end"/>
    </w:r>
  </w:p>
  <w:p w14:paraId="4C093C37" w14:textId="77777777" w:rsidR="00684B71" w:rsidRDefault="00684B71" w:rsidP="00684B71">
    <w:pPr>
      <w:pStyle w:val="Header"/>
      <w:ind w:right="360"/>
      <w:rPr>
        <w:rFonts w:cs="David" w:hint="cs"/>
        <w:rtl/>
      </w:rPr>
    </w:pPr>
    <w:r>
      <w:rPr>
        <w:rFonts w:cs="David" w:hint="cs"/>
        <w:rtl/>
      </w:rPr>
      <w:t xml:space="preserve"> ועדת הכנסת</w:t>
    </w:r>
  </w:p>
  <w:p w14:paraId="1957D80F" w14:textId="77777777" w:rsidR="00684B71" w:rsidRPr="00327200" w:rsidRDefault="00684B71">
    <w:pPr>
      <w:pStyle w:val="Header"/>
      <w:rPr>
        <w:rFonts w:cs="David" w:hint="cs"/>
      </w:rPr>
    </w:pPr>
    <w:r>
      <w:rPr>
        <w:rFonts w:cs="David" w:hint="cs"/>
        <w:rtl/>
      </w:rPr>
      <w:t>21.11.2011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7DEB"/>
    <w:multiLevelType w:val="hybridMultilevel"/>
    <w:tmpl w:val="834092BC"/>
    <w:lvl w:ilvl="0" w:tplc="0FB039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736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4740פרוטוקול_ישיבת_ועדה.doc"/>
    <w:docVar w:name="StartMode" w:val="3"/>
  </w:docVars>
  <w:rsids>
    <w:rsidRoot w:val="00F648D7"/>
    <w:rsid w:val="000C316B"/>
    <w:rsid w:val="00552A80"/>
    <w:rsid w:val="00684B71"/>
    <w:rsid w:val="007E046D"/>
    <w:rsid w:val="00965806"/>
    <w:rsid w:val="00F64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5AB636"/>
  <w15:chartTrackingRefBased/>
  <w15:docId w15:val="{BAABE149-06C7-46EE-BDB3-BC68605B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84B71"/>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84B71"/>
    <w:pPr>
      <w:tabs>
        <w:tab w:val="center" w:pos="4153"/>
        <w:tab w:val="right" w:pos="8306"/>
      </w:tabs>
      <w:bidi/>
    </w:pPr>
  </w:style>
  <w:style w:type="character" w:styleId="PageNumber">
    <w:name w:val="page number"/>
    <w:basedOn w:val="DefaultParagraphFont"/>
    <w:rsid w:val="00684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3F678-E366-4A8F-BA58-A0057EE725C1}">
  <ds:schemaRefs>
    <ds:schemaRef ds:uri="http://schemas.microsoft.com/sharepoint/v3/contenttype/forms"/>
  </ds:schemaRefs>
</ds:datastoreItem>
</file>

<file path=customXml/itemProps2.xml><?xml version="1.0" encoding="utf-8"?>
<ds:datastoreItem xmlns:ds="http://schemas.openxmlformats.org/officeDocument/2006/customXml" ds:itemID="{748543E2-077A-421F-B7A7-9200ED14E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6973BC-2921-473B-99D4-D15A19D332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1744</Words>
  <Characters>9946</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