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0CDC" w14:textId="77777777" w:rsidR="00E64116" w:rsidRPr="008713A4" w:rsidRDefault="004F131C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49E93D1F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2650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3DAA901" w14:textId="77777777" w:rsidR="00E64116" w:rsidRPr="008713A4" w:rsidRDefault="004F131C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14:paraId="46923D91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7350B1F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9C8968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F441A5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2B3D008" w14:textId="77777777" w:rsidR="00E64116" w:rsidRPr="008713A4" w:rsidRDefault="00981A1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222</w:t>
      </w:r>
    </w:p>
    <w:p w14:paraId="17407483" w14:textId="77777777" w:rsidR="00E64116" w:rsidRPr="008713A4" w:rsidRDefault="004F131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1EC28282" w14:textId="77777777" w:rsidR="00E64116" w:rsidRPr="008713A4" w:rsidRDefault="004F131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כ"ה בכסלו התשע"ב (21 בדצמבר 2011), שעה 10:00</w:t>
      </w:r>
    </w:p>
    <w:p w14:paraId="2715828E" w14:textId="77777777" w:rsidR="00E64116" w:rsidRPr="008713A4" w:rsidRDefault="00E64116" w:rsidP="008320F6">
      <w:pPr>
        <w:ind w:firstLine="0"/>
        <w:rPr>
          <w:rtl/>
        </w:rPr>
      </w:pPr>
    </w:p>
    <w:p w14:paraId="7F3E467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3215A7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198FD39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53733B2" w14:textId="77777777" w:rsidR="00E64116" w:rsidRPr="008713A4" w:rsidRDefault="004F131C" w:rsidP="008320F6">
      <w:pPr>
        <w:ind w:firstLine="0"/>
        <w:rPr>
          <w:rFonts w:hint="cs"/>
          <w:rtl/>
        </w:rPr>
      </w:pPr>
      <w:r w:rsidRPr="004F131C">
        <w:rPr>
          <w:rtl/>
        </w:rPr>
        <w:t>פניית חה"כ עינת וילף לתיקון תקנון הכנסת בדבר פיצול ועדת החוץ והביטחון לשתי ועדות נפרדות</w:t>
      </w:r>
    </w:p>
    <w:p w14:paraId="11C71227" w14:textId="77777777" w:rsidR="004F131C" w:rsidRDefault="004F131C" w:rsidP="008320F6">
      <w:pPr>
        <w:ind w:firstLine="0"/>
        <w:rPr>
          <w:rtl/>
        </w:rPr>
      </w:pPr>
    </w:p>
    <w:p w14:paraId="1D1022FC" w14:textId="77777777" w:rsidR="00E64116" w:rsidRPr="008713A4" w:rsidRDefault="00E64116" w:rsidP="008320F6">
      <w:pPr>
        <w:ind w:firstLine="0"/>
        <w:rPr>
          <w:rtl/>
        </w:rPr>
      </w:pPr>
    </w:p>
    <w:p w14:paraId="0F1AD59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380FCF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67553EA" w14:textId="77777777" w:rsidR="0083471D" w:rsidRDefault="0083471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6E211D15" w14:textId="77777777" w:rsidR="0083471D" w:rsidRDefault="0083471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עינת וילף</w:t>
      </w:r>
    </w:p>
    <w:p w14:paraId="0765B01C" w14:textId="77777777" w:rsidR="00E64116" w:rsidRDefault="0083471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יוחנן פלסנר</w:t>
      </w:r>
    </w:p>
    <w:p w14:paraId="6321D0DA" w14:textId="77777777" w:rsidR="0083471D" w:rsidRPr="0083471D" w:rsidRDefault="0083471D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נחמן שי</w:t>
      </w:r>
    </w:p>
    <w:p w14:paraId="23561B4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960613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30"/>
        <w:gridCol w:w="336"/>
        <w:gridCol w:w="2706"/>
      </w:tblGrid>
      <w:tr w:rsidR="0083471D" w14:paraId="59C5BB92" w14:textId="77777777" w:rsidTr="0083471D">
        <w:tc>
          <w:tcPr>
            <w:tcW w:w="0" w:type="auto"/>
            <w:shd w:val="clear" w:color="auto" w:fill="auto"/>
          </w:tcPr>
          <w:p w14:paraId="417E0ADE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ד"ר אפרים חלמיש</w:t>
            </w:r>
          </w:p>
        </w:tc>
        <w:tc>
          <w:tcPr>
            <w:tcW w:w="0" w:type="auto"/>
            <w:shd w:val="clear" w:color="auto" w:fill="auto"/>
          </w:tcPr>
          <w:p w14:paraId="1B73AD9C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FD7EDAC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אוניברסיטת ניו-יורק</w:t>
            </w:r>
          </w:p>
        </w:tc>
      </w:tr>
      <w:tr w:rsidR="0083471D" w14:paraId="5B0A3D87" w14:textId="77777777" w:rsidTr="0083471D">
        <w:tc>
          <w:tcPr>
            <w:tcW w:w="0" w:type="auto"/>
            <w:shd w:val="clear" w:color="auto" w:fill="auto"/>
          </w:tcPr>
          <w:p w14:paraId="11B9B2F3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רענן גיסין</w:t>
            </w:r>
          </w:p>
        </w:tc>
        <w:tc>
          <w:tcPr>
            <w:tcW w:w="0" w:type="auto"/>
            <w:shd w:val="clear" w:color="auto" w:fill="auto"/>
          </w:tcPr>
          <w:p w14:paraId="1C12BEC4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162D184F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83471D" w14:paraId="0D8047B6" w14:textId="77777777" w:rsidTr="0083471D">
        <w:tc>
          <w:tcPr>
            <w:tcW w:w="0" w:type="auto"/>
            <w:shd w:val="clear" w:color="auto" w:fill="auto"/>
          </w:tcPr>
          <w:p w14:paraId="32E7520A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גרי קורן</w:t>
            </w:r>
          </w:p>
        </w:tc>
        <w:tc>
          <w:tcPr>
            <w:tcW w:w="0" w:type="auto"/>
            <w:shd w:val="clear" w:color="auto" w:fill="auto"/>
          </w:tcPr>
          <w:p w14:paraId="6F4315FB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BAF41E7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החוץ</w:t>
            </w:r>
          </w:p>
        </w:tc>
      </w:tr>
      <w:tr w:rsidR="0083471D" w14:paraId="7607B233" w14:textId="77777777" w:rsidTr="0083471D">
        <w:tc>
          <w:tcPr>
            <w:tcW w:w="0" w:type="auto"/>
            <w:shd w:val="clear" w:color="auto" w:fill="auto"/>
          </w:tcPr>
          <w:p w14:paraId="0D4BD049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שמואל לטקו</w:t>
            </w:r>
          </w:p>
        </w:tc>
        <w:tc>
          <w:tcPr>
            <w:tcW w:w="0" w:type="auto"/>
            <w:shd w:val="clear" w:color="auto" w:fill="auto"/>
          </w:tcPr>
          <w:p w14:paraId="308238B8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EC6A72A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ועדת החוץ והביטחון</w:t>
            </w:r>
          </w:p>
        </w:tc>
      </w:tr>
      <w:tr w:rsidR="0083471D" w14:paraId="22A5FFC5" w14:textId="77777777" w:rsidTr="0083471D">
        <w:tc>
          <w:tcPr>
            <w:tcW w:w="0" w:type="auto"/>
            <w:shd w:val="clear" w:color="auto" w:fill="auto"/>
          </w:tcPr>
          <w:p w14:paraId="204C345B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פרנקל-שור</w:t>
            </w:r>
          </w:p>
        </w:tc>
        <w:tc>
          <w:tcPr>
            <w:tcW w:w="0" w:type="auto"/>
            <w:shd w:val="clear" w:color="auto" w:fill="auto"/>
          </w:tcPr>
          <w:p w14:paraId="26815B34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B94B30E" w14:textId="77777777" w:rsidR="0083471D" w:rsidRDefault="0083471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יועמ"ש ועדת החוץ והביטחון</w:t>
            </w:r>
          </w:p>
        </w:tc>
      </w:tr>
    </w:tbl>
    <w:p w14:paraId="555200A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5F1046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A43B50B" w14:textId="77777777" w:rsidR="00E64116" w:rsidRPr="008713A4" w:rsidRDefault="00981A12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228552F8" w14:textId="77777777" w:rsidR="00E64116" w:rsidRPr="008713A4" w:rsidRDefault="004F131C" w:rsidP="008320F6">
      <w:pPr>
        <w:ind w:firstLine="0"/>
        <w:outlineLvl w:val="0"/>
      </w:pPr>
      <w:r>
        <w:rPr>
          <w:rtl/>
        </w:rPr>
        <w:t>ארבל אסטרחן</w:t>
      </w:r>
    </w:p>
    <w:p w14:paraId="6FCCC41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D8C8C7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3F480ED" w14:textId="77777777" w:rsidR="00E64116" w:rsidRPr="008713A4" w:rsidRDefault="004F131C" w:rsidP="008660C2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 w:rsidR="008660C2">
        <w:rPr>
          <w:rFonts w:hint="cs"/>
          <w:rtl/>
        </w:rPr>
        <w:t xml:space="preserve"> בן-יוסף</w:t>
      </w:r>
    </w:p>
    <w:p w14:paraId="4602CE9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4BBCC5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639C32B9" w14:textId="77777777" w:rsidR="00E64116" w:rsidRPr="008713A4" w:rsidRDefault="004F131C" w:rsidP="008320F6">
      <w:pPr>
        <w:ind w:firstLine="0"/>
        <w:rPr>
          <w:rFonts w:hint="cs"/>
          <w:rtl/>
        </w:rPr>
      </w:pPr>
      <w:smartTag w:uri="urn:schemas-microsoft-com:office:smarttags" w:element="PersonName">
        <w:r>
          <w:rPr>
            <w:rtl/>
          </w:rPr>
          <w:t>יפה קרינצה</w:t>
        </w:r>
      </w:smartTag>
    </w:p>
    <w:p w14:paraId="7A52D7B8" w14:textId="77777777" w:rsidR="008660C2" w:rsidRDefault="00E64116" w:rsidP="0032650D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8660C2">
        <w:rPr>
          <w:rtl/>
        </w:rPr>
        <w:lastRenderedPageBreak/>
        <w:t>פניית חה"כ עינת וילף לתיקון תקנון הכנסת ב</w:t>
      </w:r>
      <w:smartTag w:uri="urn:schemas-microsoft-com:office:smarttags" w:element="PersonName">
        <w:r w:rsidR="008660C2">
          <w:rPr>
            <w:rtl/>
          </w:rPr>
          <w:t>דב</w:t>
        </w:r>
      </w:smartTag>
      <w:r w:rsidR="008660C2">
        <w:rPr>
          <w:rtl/>
        </w:rPr>
        <w:t>ר פיצול ועדת החוץ והביטחון לשתי ועדות נפרדות</w:t>
      </w:r>
    </w:p>
    <w:p w14:paraId="572A98FD" w14:textId="77777777" w:rsidR="008660C2" w:rsidRDefault="008660C2" w:rsidP="008660C2">
      <w:pPr>
        <w:pStyle w:val="af"/>
        <w:keepNext/>
        <w:rPr>
          <w:rFonts w:hint="cs"/>
          <w:rtl/>
        </w:rPr>
      </w:pPr>
    </w:p>
    <w:p w14:paraId="183C1886" w14:textId="77777777" w:rsidR="008660C2" w:rsidRDefault="008660C2" w:rsidP="004F131C">
      <w:pPr>
        <w:pStyle w:val="af"/>
        <w:keepNext/>
        <w:rPr>
          <w:rFonts w:hint="cs"/>
          <w:rtl/>
        </w:rPr>
      </w:pPr>
    </w:p>
    <w:p w14:paraId="548594C3" w14:textId="77777777" w:rsidR="004F131C" w:rsidRDefault="004F131C" w:rsidP="004F13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3A8CCA4" w14:textId="77777777" w:rsidR="004F131C" w:rsidRDefault="004F131C" w:rsidP="004F131C">
      <w:pPr>
        <w:keepNext/>
        <w:rPr>
          <w:rFonts w:hint="cs"/>
          <w:rtl/>
        </w:rPr>
      </w:pPr>
    </w:p>
    <w:p w14:paraId="1DBF7437" w14:textId="77777777" w:rsidR="00F964A1" w:rsidRDefault="00F964A1" w:rsidP="004F131C">
      <w:pPr>
        <w:rPr>
          <w:rFonts w:hint="cs"/>
          <w:rtl/>
        </w:rPr>
      </w:pPr>
      <w:r>
        <w:rPr>
          <w:rFonts w:hint="cs"/>
          <w:rtl/>
        </w:rPr>
        <w:t xml:space="preserve">בוקר טוב, אני פותח את הישיבה ומתנצל שוב על </w:t>
      </w:r>
      <w:bookmarkStart w:id="0" w:name="_ETM_Q1_25551"/>
      <w:bookmarkEnd w:id="0"/>
      <w:r>
        <w:rPr>
          <w:rFonts w:hint="cs"/>
          <w:rtl/>
        </w:rPr>
        <w:t xml:space="preserve">האיחור. על סדר היום פנייתה של חברת הכנסת עינת וילף </w:t>
      </w:r>
      <w:bookmarkStart w:id="1" w:name="_ETM_Q1_30419"/>
      <w:bookmarkEnd w:id="1"/>
      <w:r>
        <w:rPr>
          <w:rFonts w:hint="cs"/>
          <w:rtl/>
        </w:rPr>
        <w:t>לתיקון תקנון הכנסת בדבר פיצול ועדת החוץ והביטחון לשתי</w:t>
      </w:r>
      <w:bookmarkStart w:id="2" w:name="_ETM_Q1_34679"/>
      <w:bookmarkEnd w:id="2"/>
      <w:r>
        <w:rPr>
          <w:rFonts w:hint="cs"/>
          <w:rtl/>
        </w:rPr>
        <w:t xml:space="preserve"> ועדות נפרדות. </w:t>
      </w:r>
    </w:p>
    <w:p w14:paraId="54DA2424" w14:textId="77777777" w:rsidR="00F964A1" w:rsidRDefault="00F964A1" w:rsidP="004F131C">
      <w:pPr>
        <w:rPr>
          <w:rFonts w:hint="cs"/>
          <w:rtl/>
        </w:rPr>
      </w:pPr>
      <w:bookmarkStart w:id="3" w:name="_ETM_Q1_37628"/>
      <w:bookmarkEnd w:id="3"/>
    </w:p>
    <w:p w14:paraId="4FA961D4" w14:textId="77777777" w:rsidR="00E64116" w:rsidRDefault="00F964A1" w:rsidP="00F964A1">
      <w:pPr>
        <w:rPr>
          <w:rFonts w:hint="cs"/>
          <w:rtl/>
        </w:rPr>
      </w:pPr>
      <w:bookmarkStart w:id="4" w:name="_ETM_Q1_38041"/>
      <w:bookmarkEnd w:id="4"/>
      <w:r>
        <w:rPr>
          <w:rFonts w:hint="cs"/>
          <w:rtl/>
        </w:rPr>
        <w:t xml:space="preserve">אני רוצה להקדים ולומר שאנחנו נמצאים בחלק </w:t>
      </w:r>
      <w:bookmarkStart w:id="5" w:name="_ETM_Q1_42157"/>
      <w:bookmarkEnd w:id="5"/>
      <w:r>
        <w:rPr>
          <w:rFonts w:hint="cs"/>
          <w:rtl/>
        </w:rPr>
        <w:t xml:space="preserve">האחרון של תיקון האחרון, אחרי שהשלמנו את עריכתו של כל תקנון הכנסת מחדש, אישרנו את כולו במליאה והגענו בואכה פרק </w:t>
      </w:r>
      <w:bookmarkStart w:id="6" w:name="_ETM_Q1_53177"/>
      <w:bookmarkEnd w:id="6"/>
      <w:r>
        <w:rPr>
          <w:rFonts w:hint="cs"/>
          <w:rtl/>
        </w:rPr>
        <w:t xml:space="preserve">הוועדות. ההחלטה שקיבלנו ביחס לפרק הוועדות הייתה גם לחלק גם </w:t>
      </w:r>
      <w:bookmarkStart w:id="7" w:name="_ETM_Q1_57838"/>
      <w:bookmarkEnd w:id="7"/>
      <w:r>
        <w:rPr>
          <w:rFonts w:hint="cs"/>
          <w:rtl/>
        </w:rPr>
        <w:t xml:space="preserve">אותו לשני חלקים, כאשר בחלק הראשון ננסה לדון ולהשלים את כל מה שקשור בהוראות השונות לוועדות, ונשאיר את סוגיית מבנה </w:t>
      </w:r>
      <w:bookmarkStart w:id="8" w:name="_ETM_Q1_66584"/>
      <w:bookmarkEnd w:id="8"/>
      <w:r>
        <w:rPr>
          <w:rFonts w:hint="cs"/>
          <w:rtl/>
        </w:rPr>
        <w:t xml:space="preserve">הוועדות וחלוקת הסמכויות ביניהן כמהלך האחרון, שגם הוא, כמו כל המהלכים שעשינו בעניין הזה, יהיה בהסכמה רחבה ובתיאום מלא עם </w:t>
      </w:r>
      <w:bookmarkStart w:id="9" w:name="_ETM_Q1_80260"/>
      <w:bookmarkEnd w:id="9"/>
      <w:r>
        <w:rPr>
          <w:rFonts w:hint="cs"/>
          <w:rtl/>
        </w:rPr>
        <w:t xml:space="preserve">כולם. כל זה מתוך ראייה - שלי לפחות, ואני חושב שלא רק שלי - </w:t>
      </w:r>
      <w:bookmarkStart w:id="10" w:name="_ETM_Q1_84309"/>
      <w:bookmarkEnd w:id="10"/>
      <w:r>
        <w:rPr>
          <w:rFonts w:hint="cs"/>
          <w:rtl/>
        </w:rPr>
        <w:t>ש</w:t>
      </w:r>
      <w:r w:rsidR="004F131C">
        <w:rPr>
          <w:rFonts w:hint="cs"/>
          <w:rtl/>
        </w:rPr>
        <w:t xml:space="preserve">חלוקת </w:t>
      </w:r>
      <w:r>
        <w:rPr>
          <w:rFonts w:hint="cs"/>
          <w:rtl/>
        </w:rPr>
        <w:t xml:space="preserve">הסמכויות היום לוקה מאוד בחסר, יוצרת ועדות שהן כמעט ריקות מתוכן מול ועדות שיש בהן עומס </w:t>
      </w:r>
      <w:bookmarkStart w:id="11" w:name="_ETM_Q1_94808"/>
      <w:bookmarkEnd w:id="11"/>
      <w:r>
        <w:rPr>
          <w:rFonts w:hint="cs"/>
          <w:rtl/>
        </w:rPr>
        <w:t xml:space="preserve">גדול מדי. היא משקפת איזשהו מבנה שהיה נכון בעבר אבל </w:t>
      </w:r>
      <w:bookmarkStart w:id="12" w:name="_ETM_Q1_101752"/>
      <w:bookmarkEnd w:id="12"/>
      <w:r>
        <w:rPr>
          <w:rFonts w:hint="cs"/>
          <w:rtl/>
        </w:rPr>
        <w:t xml:space="preserve">לא מביא בחשבון את השינויים שהיו. לכן, זו </w:t>
      </w:r>
      <w:bookmarkStart w:id="13" w:name="_ETM_Q1_106048"/>
      <w:bookmarkEnd w:id="13"/>
      <w:r>
        <w:rPr>
          <w:rFonts w:hint="cs"/>
          <w:rtl/>
        </w:rPr>
        <w:t xml:space="preserve">תהיה גם המסגרת שבה נצטרך לקבל את ההחלטות </w:t>
      </w:r>
      <w:r w:rsidR="004F131C">
        <w:rPr>
          <w:rFonts w:hint="cs"/>
          <w:rtl/>
        </w:rPr>
        <w:t>האם לעשות מהלך כזה או אחר, וז</w:t>
      </w:r>
      <w:r>
        <w:rPr>
          <w:rFonts w:hint="cs"/>
          <w:rtl/>
        </w:rPr>
        <w:t>ה</w:t>
      </w:r>
      <w:r w:rsidR="004F131C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4F131C">
        <w:rPr>
          <w:rFonts w:hint="cs"/>
          <w:rtl/>
        </w:rPr>
        <w:t xml:space="preserve">בלי שאני קובע דעה לגבי הבקשה המסוימת הזאת. </w:t>
      </w:r>
      <w:r>
        <w:rPr>
          <w:rFonts w:hint="cs"/>
          <w:rtl/>
        </w:rPr>
        <w:t xml:space="preserve">שם נקיים, </w:t>
      </w:r>
      <w:bookmarkStart w:id="14" w:name="_ETM_Q1_120911"/>
      <w:bookmarkEnd w:id="14"/>
      <w:r>
        <w:rPr>
          <w:rFonts w:hint="cs"/>
          <w:rtl/>
        </w:rPr>
        <w:t xml:space="preserve">בסופו של דבר, את הניסיון להגיע לאיזושהי הבנה, שמטבע הדברים </w:t>
      </w:r>
      <w:bookmarkStart w:id="15" w:name="_ETM_Q1_126497"/>
      <w:bookmarkEnd w:id="15"/>
      <w:r w:rsidR="004F131C">
        <w:rPr>
          <w:rFonts w:hint="cs"/>
          <w:rtl/>
        </w:rPr>
        <w:t>תחול</w:t>
      </w:r>
      <w:r>
        <w:rPr>
          <w:rFonts w:hint="cs"/>
          <w:rtl/>
        </w:rPr>
        <w:t>, אני מניח,</w:t>
      </w:r>
      <w:r w:rsidR="004F131C">
        <w:rPr>
          <w:rFonts w:hint="cs"/>
          <w:rtl/>
        </w:rPr>
        <w:t xml:space="preserve"> מהכנסת ה-19 והלאה, אחרת </w:t>
      </w:r>
      <w:r>
        <w:rPr>
          <w:rFonts w:hint="cs"/>
          <w:rtl/>
        </w:rPr>
        <w:t xml:space="preserve">בוודאי </w:t>
      </w:r>
      <w:r w:rsidR="004F131C">
        <w:rPr>
          <w:rFonts w:hint="cs"/>
          <w:rtl/>
        </w:rPr>
        <w:t xml:space="preserve">יהיה קשה לעשות משהו. </w:t>
      </w:r>
      <w:r>
        <w:rPr>
          <w:rFonts w:hint="cs"/>
          <w:rtl/>
        </w:rPr>
        <w:t>שוב, מובן וברור ש</w:t>
      </w:r>
      <w:r w:rsidR="004F131C">
        <w:rPr>
          <w:rFonts w:hint="cs"/>
          <w:rtl/>
        </w:rPr>
        <w:t xml:space="preserve">אם לא תהיה הבנה </w:t>
      </w:r>
      <w:r>
        <w:rPr>
          <w:rFonts w:hint="cs"/>
          <w:rtl/>
        </w:rPr>
        <w:t xml:space="preserve">כזו, כמו שעשינו בכל הנושאים האחרים בתקנון, </w:t>
      </w:r>
      <w:r w:rsidR="004F131C">
        <w:rPr>
          <w:rFonts w:hint="cs"/>
          <w:rtl/>
        </w:rPr>
        <w:t>יישאר על כנו המצב הקיים</w:t>
      </w:r>
      <w:r>
        <w:rPr>
          <w:rFonts w:hint="cs"/>
          <w:rtl/>
        </w:rPr>
        <w:t>,</w:t>
      </w:r>
      <w:r w:rsidR="004F131C">
        <w:rPr>
          <w:rFonts w:hint="cs"/>
          <w:rtl/>
        </w:rPr>
        <w:t xml:space="preserve"> ואם בכנסת הבאה יימצאו ה</w:t>
      </w:r>
      <w:r>
        <w:rPr>
          <w:rFonts w:hint="cs"/>
          <w:rtl/>
        </w:rPr>
        <w:t>ה</w:t>
      </w:r>
      <w:r w:rsidR="004F131C">
        <w:rPr>
          <w:rFonts w:hint="cs"/>
          <w:rtl/>
        </w:rPr>
        <w:t xml:space="preserve">בנות </w:t>
      </w:r>
      <w:r>
        <w:rPr>
          <w:rFonts w:hint="cs"/>
          <w:rtl/>
        </w:rPr>
        <w:t xml:space="preserve">שיאפשרו לעשות איזשהו שינוי בתחילת הקדנציה, </w:t>
      </w:r>
      <w:r w:rsidR="004F131C">
        <w:rPr>
          <w:rFonts w:hint="cs"/>
          <w:rtl/>
        </w:rPr>
        <w:t xml:space="preserve">אז בוודאי יוכלו לעשות. </w:t>
      </w:r>
    </w:p>
    <w:p w14:paraId="301AD94F" w14:textId="77777777" w:rsidR="00906C86" w:rsidRDefault="00906C86" w:rsidP="00F964A1">
      <w:pPr>
        <w:rPr>
          <w:rFonts w:hint="cs"/>
          <w:rtl/>
        </w:rPr>
      </w:pPr>
      <w:bookmarkStart w:id="16" w:name="_ETM_Q1_149257"/>
      <w:bookmarkEnd w:id="16"/>
    </w:p>
    <w:p w14:paraId="110F76A1" w14:textId="77777777" w:rsidR="00906C86" w:rsidRDefault="00906C86" w:rsidP="00F964A1">
      <w:pPr>
        <w:rPr>
          <w:rFonts w:hint="cs"/>
          <w:rtl/>
        </w:rPr>
      </w:pPr>
      <w:r>
        <w:rPr>
          <w:rFonts w:hint="cs"/>
          <w:rtl/>
        </w:rPr>
        <w:t xml:space="preserve">חברת הכנסת וילף, בבקשה. </w:t>
      </w:r>
    </w:p>
    <w:p w14:paraId="1946CA8B" w14:textId="77777777" w:rsidR="004F131C" w:rsidRDefault="004F131C" w:rsidP="004F131C">
      <w:pPr>
        <w:rPr>
          <w:rFonts w:hint="cs"/>
          <w:rtl/>
        </w:rPr>
      </w:pPr>
    </w:p>
    <w:p w14:paraId="4BD4F7FC" w14:textId="77777777" w:rsidR="004F131C" w:rsidRDefault="004F131C" w:rsidP="004F131C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443A4EF2" w14:textId="77777777" w:rsidR="004F131C" w:rsidRDefault="004F131C" w:rsidP="004F131C">
      <w:pPr>
        <w:keepNext/>
        <w:rPr>
          <w:rFonts w:hint="cs"/>
          <w:rtl/>
        </w:rPr>
      </w:pPr>
    </w:p>
    <w:p w14:paraId="0BF36FEF" w14:textId="77777777" w:rsidR="00906C86" w:rsidRDefault="00906C86" w:rsidP="00906C86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4F131C">
        <w:rPr>
          <w:rFonts w:hint="cs"/>
          <w:rtl/>
        </w:rPr>
        <w:t xml:space="preserve">אני שמחה שהדיון </w:t>
      </w:r>
      <w:r>
        <w:rPr>
          <w:rFonts w:hint="cs"/>
          <w:rtl/>
        </w:rPr>
        <w:t xml:space="preserve">הזה </w:t>
      </w:r>
      <w:bookmarkStart w:id="17" w:name="_ETM_Q1_155888"/>
      <w:bookmarkEnd w:id="17"/>
      <w:r w:rsidR="004F131C">
        <w:rPr>
          <w:rFonts w:hint="cs"/>
          <w:rtl/>
        </w:rPr>
        <w:t>מתקיים כחלק מ</w:t>
      </w:r>
      <w:r>
        <w:rPr>
          <w:rFonts w:hint="cs"/>
          <w:rtl/>
        </w:rPr>
        <w:t xml:space="preserve">השינוי של </w:t>
      </w:r>
      <w:r w:rsidR="004F131C">
        <w:rPr>
          <w:rFonts w:hint="cs"/>
          <w:rtl/>
        </w:rPr>
        <w:t>התקנון</w:t>
      </w:r>
      <w:r>
        <w:rPr>
          <w:rFonts w:hint="cs"/>
          <w:rtl/>
        </w:rPr>
        <w:t xml:space="preserve"> ושיש הכרה בכך שהגיע הזמן, בהרבה תחומים, </w:t>
      </w:r>
      <w:bookmarkStart w:id="18" w:name="_ETM_Q1_161762"/>
      <w:bookmarkEnd w:id="18"/>
      <w:r>
        <w:rPr>
          <w:rFonts w:hint="cs"/>
          <w:rtl/>
        </w:rPr>
        <w:t>לעדכן את מבנה הוועדות.</w:t>
      </w:r>
      <w:r w:rsidR="004F131C">
        <w:rPr>
          <w:rFonts w:hint="cs"/>
          <w:rtl/>
        </w:rPr>
        <w:t xml:space="preserve"> </w:t>
      </w:r>
    </w:p>
    <w:p w14:paraId="1519EB62" w14:textId="77777777" w:rsidR="00906C86" w:rsidRDefault="00906C86" w:rsidP="00906C86">
      <w:pPr>
        <w:rPr>
          <w:rFonts w:hint="cs"/>
          <w:rtl/>
        </w:rPr>
      </w:pPr>
    </w:p>
    <w:p w14:paraId="1E67D3FD" w14:textId="77777777" w:rsidR="00906C86" w:rsidRDefault="00906C86" w:rsidP="00906C86">
      <w:pPr>
        <w:rPr>
          <w:rFonts w:hint="cs"/>
          <w:rtl/>
        </w:rPr>
      </w:pPr>
      <w:bookmarkStart w:id="19" w:name="_ETM_Q1_164609"/>
      <w:bookmarkEnd w:id="19"/>
      <w:r>
        <w:rPr>
          <w:rFonts w:hint="cs"/>
          <w:rtl/>
        </w:rPr>
        <w:t xml:space="preserve">היום </w:t>
      </w:r>
      <w:r w:rsidR="004F131C">
        <w:rPr>
          <w:rFonts w:hint="cs"/>
          <w:rtl/>
        </w:rPr>
        <w:t xml:space="preserve">רציתי להביא לדיון את הנושא של </w:t>
      </w:r>
      <w:r>
        <w:rPr>
          <w:rFonts w:hint="cs"/>
          <w:rtl/>
        </w:rPr>
        <w:t xml:space="preserve">פיצול </w:t>
      </w:r>
      <w:r w:rsidR="004F131C">
        <w:rPr>
          <w:rFonts w:hint="cs"/>
          <w:rtl/>
        </w:rPr>
        <w:t>ועדת החוץ והביטחון לשתי ועדות</w:t>
      </w:r>
      <w:r>
        <w:rPr>
          <w:rFonts w:hint="cs"/>
          <w:rtl/>
        </w:rPr>
        <w:t>:</w:t>
      </w:r>
      <w:r w:rsidR="004F131C">
        <w:rPr>
          <w:rFonts w:hint="cs"/>
          <w:rtl/>
        </w:rPr>
        <w:t xml:space="preserve"> ועדה לענייני חוץ וועדה לענייני בטחון. </w:t>
      </w:r>
      <w:r>
        <w:rPr>
          <w:rFonts w:hint="cs"/>
          <w:rtl/>
        </w:rPr>
        <w:t xml:space="preserve">אני חושבת שאין עוררין על </w:t>
      </w:r>
      <w:r w:rsidR="004F131C">
        <w:rPr>
          <w:rFonts w:hint="cs"/>
          <w:rtl/>
        </w:rPr>
        <w:t>הבעיה</w:t>
      </w:r>
      <w:r>
        <w:rPr>
          <w:rFonts w:hint="cs"/>
          <w:rtl/>
        </w:rPr>
        <w:t>, והבעיה</w:t>
      </w:r>
      <w:r w:rsidR="004F131C">
        <w:rPr>
          <w:rFonts w:hint="cs"/>
          <w:rtl/>
        </w:rPr>
        <w:t xml:space="preserve"> היא שנושאי החוץ מבחינת הכנסת אינם מטופלים ברמה ובאינטנסיביות</w:t>
      </w:r>
      <w:r>
        <w:rPr>
          <w:rFonts w:hint="cs"/>
          <w:rtl/>
        </w:rPr>
        <w:t xml:space="preserve"> הנדרשים</w:t>
      </w:r>
      <w:r w:rsidR="004F131C">
        <w:rPr>
          <w:rFonts w:hint="cs"/>
          <w:rtl/>
        </w:rPr>
        <w:t>. ועדת החוץ והביטחון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חברה בוועדה הזאת </w:t>
      </w:r>
      <w:bookmarkStart w:id="20" w:name="_ETM_Q1_195033"/>
      <w:bookmarkEnd w:id="20"/>
      <w:r>
        <w:rPr>
          <w:rFonts w:hint="cs"/>
          <w:rtl/>
        </w:rPr>
        <w:t>כשנתיים -</w:t>
      </w:r>
      <w:r w:rsidR="004F131C">
        <w:rPr>
          <w:rFonts w:hint="cs"/>
          <w:rtl/>
        </w:rPr>
        <w:t xml:space="preserve"> מוטה ב</w:t>
      </w:r>
      <w:r>
        <w:rPr>
          <w:rFonts w:hint="cs"/>
          <w:rtl/>
        </w:rPr>
        <w:t>אופן מוחלט וברור לעבר נושא הביטח</w:t>
      </w:r>
      <w:r w:rsidR="004F131C">
        <w:rPr>
          <w:rFonts w:hint="cs"/>
          <w:rtl/>
        </w:rPr>
        <w:t>ון</w:t>
      </w:r>
      <w:r>
        <w:rPr>
          <w:rFonts w:hint="cs"/>
          <w:rtl/>
        </w:rPr>
        <w:t>,</w:t>
      </w:r>
      <w:r w:rsidR="004F131C">
        <w:rPr>
          <w:rFonts w:hint="cs"/>
          <w:rtl/>
        </w:rPr>
        <w:t xml:space="preserve"> לעבר הנושאים הצבאיים. זה לא </w:t>
      </w:r>
      <w:r>
        <w:rPr>
          <w:rFonts w:hint="cs"/>
          <w:rtl/>
        </w:rPr>
        <w:t xml:space="preserve">רק בשלל נתונים, שמתוך </w:t>
      </w:r>
      <w:r w:rsidR="004F131C">
        <w:rPr>
          <w:rFonts w:hint="cs"/>
          <w:rtl/>
        </w:rPr>
        <w:t xml:space="preserve">13 ועדות משנה </w:t>
      </w:r>
      <w:r>
        <w:rPr>
          <w:rFonts w:hint="cs"/>
          <w:rtl/>
        </w:rPr>
        <w:t xml:space="preserve">12 עוסקות בנושאים צבאיים וביטחוניים. </w:t>
      </w:r>
      <w:bookmarkStart w:id="21" w:name="_ETM_Q1_216657"/>
      <w:bookmarkEnd w:id="21"/>
      <w:r>
        <w:rPr>
          <w:rFonts w:hint="cs"/>
          <w:rtl/>
        </w:rPr>
        <w:t xml:space="preserve">זה מדהים שבוועדות המשנה יש ועדה לענייני כוח אדם בצה"ל, </w:t>
      </w:r>
      <w:bookmarkStart w:id="22" w:name="_ETM_Q1_218278"/>
      <w:bookmarkEnd w:id="22"/>
      <w:r>
        <w:rPr>
          <w:rFonts w:hint="cs"/>
          <w:rtl/>
        </w:rPr>
        <w:t xml:space="preserve">אבל ועדת משנה </w:t>
      </w:r>
      <w:r w:rsidR="004F131C">
        <w:rPr>
          <w:rFonts w:hint="cs"/>
          <w:rtl/>
        </w:rPr>
        <w:t>לענייני חוץ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וזה כל נושאי החוץ של </w:t>
      </w:r>
      <w:bookmarkStart w:id="23" w:name="_ETM_Q1_223847"/>
      <w:bookmarkEnd w:id="23"/>
      <w:r>
        <w:rPr>
          <w:rFonts w:hint="cs"/>
          <w:rtl/>
        </w:rPr>
        <w:t>מדינת ישראל</w:t>
      </w:r>
      <w:r w:rsidR="004F131C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כלומר, אלה הפרופורציות מבחינת הנושאים של ועדות המשנה. </w:t>
      </w:r>
    </w:p>
    <w:p w14:paraId="103C4C08" w14:textId="77777777" w:rsidR="00906C86" w:rsidRDefault="00906C86" w:rsidP="00906C86">
      <w:pPr>
        <w:rPr>
          <w:rFonts w:hint="cs"/>
          <w:rtl/>
        </w:rPr>
      </w:pPr>
      <w:bookmarkStart w:id="24" w:name="_ETM_Q1_230511"/>
      <w:bookmarkEnd w:id="24"/>
    </w:p>
    <w:p w14:paraId="743D8E71" w14:textId="77777777" w:rsidR="00906C86" w:rsidRDefault="004F131C" w:rsidP="00906C86">
      <w:pPr>
        <w:rPr>
          <w:rFonts w:hint="cs"/>
          <w:rtl/>
        </w:rPr>
      </w:pPr>
      <w:bookmarkStart w:id="25" w:name="_ETM_Q1_230948"/>
      <w:bookmarkEnd w:id="25"/>
      <w:r>
        <w:rPr>
          <w:rFonts w:hint="cs"/>
          <w:rtl/>
        </w:rPr>
        <w:t>גם מבחינת הנושאים שנידונים</w:t>
      </w:r>
      <w:r w:rsidR="00906C86">
        <w:rPr>
          <w:rFonts w:hint="cs"/>
          <w:rtl/>
        </w:rPr>
        <w:t xml:space="preserve"> </w:t>
      </w:r>
      <w:bookmarkStart w:id="26" w:name="_ETM_Q1_234226"/>
      <w:bookmarkEnd w:id="26"/>
      <w:r w:rsidR="00906C86">
        <w:rPr>
          <w:rFonts w:hint="cs"/>
          <w:rtl/>
        </w:rPr>
        <w:t>-</w:t>
      </w:r>
      <w:r>
        <w:rPr>
          <w:rFonts w:hint="cs"/>
          <w:rtl/>
        </w:rPr>
        <w:t xml:space="preserve"> ועדת המשנה לענייני חוץ מתכנסת </w:t>
      </w:r>
      <w:r w:rsidR="00906C86">
        <w:rPr>
          <w:rFonts w:hint="cs"/>
          <w:rtl/>
        </w:rPr>
        <w:t xml:space="preserve">בגדול בתדירות של </w:t>
      </w:r>
      <w:r>
        <w:rPr>
          <w:rFonts w:hint="cs"/>
          <w:rtl/>
        </w:rPr>
        <w:t xml:space="preserve">אחת לחודש. </w:t>
      </w:r>
      <w:r w:rsidR="00906C86">
        <w:rPr>
          <w:rFonts w:hint="cs"/>
          <w:rtl/>
        </w:rPr>
        <w:t>ב</w:t>
      </w:r>
      <w:r>
        <w:rPr>
          <w:rFonts w:hint="cs"/>
          <w:rtl/>
        </w:rPr>
        <w:t xml:space="preserve">כל פעם היא לקוחת נושא אחד, ובנושא הזה דנים לעומק. </w:t>
      </w:r>
      <w:r w:rsidR="00906C86">
        <w:rPr>
          <w:rFonts w:hint="cs"/>
          <w:rtl/>
        </w:rPr>
        <w:t xml:space="preserve">אבל בואו נגיד שלקחו את הנושא של </w:t>
      </w:r>
      <w:bookmarkStart w:id="27" w:name="_ETM_Q1_248460"/>
      <w:bookmarkEnd w:id="27"/>
      <w:r w:rsidR="00906C86">
        <w:rPr>
          <w:rFonts w:hint="cs"/>
          <w:rtl/>
        </w:rPr>
        <w:t>יחסי ישראל-טורקיה. דנו בו, נגיד, לפני חצי שנה, וזהו. הפעם</w:t>
      </w:r>
      <w:bookmarkStart w:id="28" w:name="_ETM_Q1_255525"/>
      <w:bookmarkEnd w:id="28"/>
      <w:r w:rsidR="00906C86">
        <w:rPr>
          <w:rFonts w:hint="cs"/>
          <w:rtl/>
        </w:rPr>
        <w:t xml:space="preserve"> הבאה שאולי ידונו בו תהיה בעוד חצי שנה. </w:t>
      </w:r>
      <w:r>
        <w:rPr>
          <w:rFonts w:hint="cs"/>
          <w:rtl/>
        </w:rPr>
        <w:t>יחסי ישראל-הודו, יחסי ישראל-סין</w:t>
      </w:r>
      <w:r w:rsidR="00906C86">
        <w:rPr>
          <w:rFonts w:hint="cs"/>
          <w:rtl/>
        </w:rPr>
        <w:t xml:space="preserve"> -</w:t>
      </w:r>
      <w:r>
        <w:rPr>
          <w:rFonts w:hint="cs"/>
          <w:rtl/>
        </w:rPr>
        <w:t xml:space="preserve"> ברור לי שאלה נושאים חשובים, אין בהם דיון שוטף, אין </w:t>
      </w:r>
      <w:r w:rsidR="00906C86">
        <w:rPr>
          <w:rFonts w:hint="cs"/>
          <w:rtl/>
        </w:rPr>
        <w:t>שו</w:t>
      </w:r>
      <w:bookmarkStart w:id="29" w:name="_ETM_Q1_267608"/>
      <w:bookmarkEnd w:id="29"/>
      <w:r w:rsidR="00906C86">
        <w:rPr>
          <w:rFonts w:hint="cs"/>
          <w:rtl/>
        </w:rPr>
        <w:t xml:space="preserve">ם </w:t>
      </w:r>
      <w:r>
        <w:rPr>
          <w:rFonts w:hint="cs"/>
          <w:rtl/>
        </w:rPr>
        <w:t xml:space="preserve">יכולת לקיים מעקב שוטף אחרי נושאים. </w:t>
      </w:r>
    </w:p>
    <w:p w14:paraId="788E8673" w14:textId="77777777" w:rsidR="00906C86" w:rsidRDefault="00906C86" w:rsidP="00906C86">
      <w:pPr>
        <w:rPr>
          <w:rFonts w:hint="cs"/>
          <w:rtl/>
        </w:rPr>
      </w:pPr>
    </w:p>
    <w:p w14:paraId="0EC8DE4B" w14:textId="77777777" w:rsidR="004F131C" w:rsidRDefault="00906C86" w:rsidP="00906C86">
      <w:pPr>
        <w:rPr>
          <w:rFonts w:hint="cs"/>
          <w:rtl/>
        </w:rPr>
      </w:pPr>
      <w:r>
        <w:rPr>
          <w:rFonts w:hint="cs"/>
          <w:rtl/>
        </w:rPr>
        <w:t>בכלל מול עבודת המליאה - אם חברי כנסת</w:t>
      </w:r>
      <w:bookmarkStart w:id="30" w:name="_ETM_Q1_276232"/>
      <w:bookmarkEnd w:id="30"/>
      <w:r>
        <w:rPr>
          <w:rFonts w:hint="cs"/>
          <w:rtl/>
        </w:rPr>
        <w:t xml:space="preserve"> מבקשים להעלות נושאים לסדר-היום, </w:t>
      </w:r>
      <w:r w:rsidR="004F131C">
        <w:rPr>
          <w:rFonts w:hint="cs"/>
          <w:rtl/>
        </w:rPr>
        <w:t>ברור מאליו שכל מה שקשור לוועדת החוץ והביטחון לא מטופל</w:t>
      </w:r>
      <w:r>
        <w:rPr>
          <w:rFonts w:hint="cs"/>
          <w:rtl/>
        </w:rPr>
        <w:t>. כלומר</w:t>
      </w:r>
      <w:r w:rsidR="004F131C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מעבר מסדר-היום של </w:t>
      </w:r>
      <w:bookmarkStart w:id="31" w:name="_ETM_Q1_285034"/>
      <w:bookmarkEnd w:id="31"/>
      <w:r>
        <w:rPr>
          <w:rFonts w:hint="cs"/>
          <w:rtl/>
        </w:rPr>
        <w:t>הכנסת, הצעות לדיון מהיר וכל הדברים האלה לא מתקיימים כמעט בוועדת החוץ והביטחון, כך ש</w:t>
      </w:r>
      <w:r w:rsidR="004F131C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כאן </w:t>
      </w:r>
      <w:r w:rsidR="004F131C">
        <w:rPr>
          <w:rFonts w:hint="cs"/>
          <w:rtl/>
        </w:rPr>
        <w:t xml:space="preserve">גם פגיעה בסדרי הכנסת. </w:t>
      </w:r>
      <w:r>
        <w:rPr>
          <w:rFonts w:hint="cs"/>
          <w:rtl/>
        </w:rPr>
        <w:t>אז אני חושבת ש</w:t>
      </w:r>
      <w:r w:rsidR="004F131C">
        <w:rPr>
          <w:rFonts w:hint="cs"/>
          <w:rtl/>
        </w:rPr>
        <w:t xml:space="preserve">במובן הזה אין עוררין </w:t>
      </w:r>
      <w:r>
        <w:rPr>
          <w:rFonts w:hint="cs"/>
          <w:rtl/>
        </w:rPr>
        <w:t xml:space="preserve">על כך </w:t>
      </w:r>
      <w:r w:rsidR="004F131C">
        <w:rPr>
          <w:rFonts w:hint="cs"/>
          <w:rtl/>
        </w:rPr>
        <w:t>שהנושא לא טופל ברמה ובאינטנסיביות</w:t>
      </w:r>
      <w:r>
        <w:rPr>
          <w:rFonts w:hint="cs"/>
          <w:rtl/>
        </w:rPr>
        <w:t xml:space="preserve"> שראוי לו להיות מטופל</w:t>
      </w:r>
      <w:r w:rsidR="004F131C">
        <w:rPr>
          <w:rFonts w:hint="cs"/>
          <w:rtl/>
        </w:rPr>
        <w:t xml:space="preserve">. </w:t>
      </w:r>
    </w:p>
    <w:p w14:paraId="4B04A81B" w14:textId="77777777" w:rsidR="004F131C" w:rsidRDefault="004F131C" w:rsidP="004F131C">
      <w:pPr>
        <w:rPr>
          <w:rFonts w:hint="cs"/>
          <w:rtl/>
        </w:rPr>
      </w:pPr>
    </w:p>
    <w:p w14:paraId="0CB1EAE1" w14:textId="77777777" w:rsidR="004F131C" w:rsidRDefault="00906C86" w:rsidP="009D24BB">
      <w:pPr>
        <w:rPr>
          <w:rFonts w:hint="cs"/>
          <w:rtl/>
        </w:rPr>
      </w:pPr>
      <w:r>
        <w:rPr>
          <w:rFonts w:hint="cs"/>
          <w:rtl/>
        </w:rPr>
        <w:t>אני חושבת ש</w:t>
      </w:r>
      <w:r w:rsidR="004F131C">
        <w:rPr>
          <w:rFonts w:hint="cs"/>
          <w:rtl/>
        </w:rPr>
        <w:t xml:space="preserve">הדבר </w:t>
      </w:r>
      <w:r>
        <w:rPr>
          <w:rFonts w:hint="cs"/>
          <w:rtl/>
        </w:rPr>
        <w:t xml:space="preserve">הוא </w:t>
      </w:r>
      <w:r w:rsidR="004F131C">
        <w:rPr>
          <w:rFonts w:hint="cs"/>
          <w:rtl/>
        </w:rPr>
        <w:t xml:space="preserve">במיוחד </w:t>
      </w:r>
      <w:r w:rsidR="009D24BB">
        <w:rPr>
          <w:rFonts w:hint="cs"/>
          <w:rtl/>
        </w:rPr>
        <w:t xml:space="preserve">נכון </w:t>
      </w:r>
      <w:bookmarkStart w:id="32" w:name="_ETM_Q1_308046"/>
      <w:bookmarkEnd w:id="32"/>
      <w:r w:rsidR="004F131C">
        <w:rPr>
          <w:rFonts w:hint="cs"/>
          <w:rtl/>
        </w:rPr>
        <w:t xml:space="preserve">עכשיו, כשיש הכרה בכך שישראל נמצאת </w:t>
      </w:r>
      <w:r w:rsidR="009D24BB">
        <w:rPr>
          <w:rFonts w:hint="cs"/>
          <w:rtl/>
        </w:rPr>
        <w:t xml:space="preserve">היום במאבק דיפלומטי </w:t>
      </w:r>
      <w:r w:rsidR="009D24BB">
        <w:rPr>
          <w:rtl/>
        </w:rPr>
        <w:t>–</w:t>
      </w:r>
      <w:r w:rsidR="009D24BB">
        <w:rPr>
          <w:rFonts w:hint="cs"/>
          <w:rtl/>
        </w:rPr>
        <w:t xml:space="preserve"> אנחנו מדברים על האיום של הדה-לגיטימציה. </w:t>
      </w:r>
      <w:bookmarkStart w:id="33" w:name="_ETM_Q1_323125"/>
      <w:bookmarkEnd w:id="33"/>
      <w:r w:rsidR="009D24BB">
        <w:rPr>
          <w:rFonts w:hint="cs"/>
          <w:rtl/>
        </w:rPr>
        <w:t>זה מאבק שהוא במובהק</w:t>
      </w:r>
      <w:r w:rsidR="004F131C">
        <w:rPr>
          <w:rFonts w:hint="cs"/>
          <w:rtl/>
        </w:rPr>
        <w:t xml:space="preserve"> מאבק חוץ</w:t>
      </w:r>
      <w:r w:rsidR="009D24BB">
        <w:rPr>
          <w:rFonts w:hint="cs"/>
          <w:rtl/>
        </w:rPr>
        <w:t xml:space="preserve">, יש לו משמעויות אסטרטגיות, והטיפול בו - והייתי גם טוענת </w:t>
      </w:r>
      <w:bookmarkStart w:id="34" w:name="_ETM_Q1_334888"/>
      <w:bookmarkEnd w:id="34"/>
      <w:r w:rsidR="009D24BB">
        <w:rPr>
          <w:rFonts w:hint="cs"/>
          <w:rtl/>
        </w:rPr>
        <w:t xml:space="preserve">שמראש </w:t>
      </w:r>
      <w:r w:rsidR="004F131C">
        <w:rPr>
          <w:rFonts w:hint="cs"/>
          <w:rtl/>
        </w:rPr>
        <w:t>היכולת לזהות את האיום</w:t>
      </w:r>
      <w:r w:rsidR="009D24BB">
        <w:rPr>
          <w:rFonts w:hint="cs"/>
          <w:rtl/>
        </w:rPr>
        <w:t xml:space="preserve"> -</w:t>
      </w:r>
      <w:r w:rsidR="004F131C">
        <w:rPr>
          <w:rFonts w:hint="cs"/>
          <w:rtl/>
        </w:rPr>
        <w:t xml:space="preserve"> לקתה בחסר בגלל הנטייה לשים את הדגש </w:t>
      </w:r>
      <w:r w:rsidR="009D24BB">
        <w:rPr>
          <w:rFonts w:hint="cs"/>
          <w:rtl/>
        </w:rPr>
        <w:t xml:space="preserve">הדרמטי </w:t>
      </w:r>
      <w:r w:rsidR="004F131C">
        <w:rPr>
          <w:rFonts w:hint="cs"/>
          <w:rtl/>
        </w:rPr>
        <w:t xml:space="preserve">על </w:t>
      </w:r>
      <w:r w:rsidR="009D24BB">
        <w:rPr>
          <w:rFonts w:hint="cs"/>
          <w:rtl/>
        </w:rPr>
        <w:t xml:space="preserve">נושא </w:t>
      </w:r>
      <w:r w:rsidR="004F131C">
        <w:rPr>
          <w:rFonts w:hint="cs"/>
          <w:rtl/>
        </w:rPr>
        <w:t xml:space="preserve">הביטחון. </w:t>
      </w:r>
      <w:r w:rsidR="009D24BB">
        <w:rPr>
          <w:rFonts w:hint="cs"/>
          <w:rtl/>
        </w:rPr>
        <w:t>דרך אגב, הדבר גם בא</w:t>
      </w:r>
      <w:bookmarkStart w:id="35" w:name="_ETM_Q1_342684"/>
      <w:bookmarkEnd w:id="35"/>
      <w:r w:rsidR="009D24BB">
        <w:rPr>
          <w:rFonts w:hint="cs"/>
          <w:rtl/>
        </w:rPr>
        <w:t xml:space="preserve"> לידי ביטוח ב</w:t>
      </w:r>
      <w:r w:rsidR="004F131C">
        <w:rPr>
          <w:rFonts w:hint="cs"/>
          <w:rtl/>
        </w:rPr>
        <w:t xml:space="preserve">אופן התדרוכים. באופן תדיר </w:t>
      </w:r>
      <w:r w:rsidR="009D24BB">
        <w:rPr>
          <w:rFonts w:hint="cs"/>
          <w:rtl/>
        </w:rPr>
        <w:t xml:space="preserve">התדרוכים שאנחנו מקבלים בוועדת החוץ והביטחון </w:t>
      </w:r>
      <w:bookmarkStart w:id="36" w:name="_ETM_Q1_351090"/>
      <w:bookmarkEnd w:id="36"/>
      <w:r w:rsidR="004F131C">
        <w:rPr>
          <w:rFonts w:hint="cs"/>
          <w:rtl/>
        </w:rPr>
        <w:t>אלה תדרוכים של קציני צה"ל.</w:t>
      </w:r>
      <w:r w:rsidR="009D24BB">
        <w:rPr>
          <w:rFonts w:hint="cs"/>
          <w:rtl/>
        </w:rPr>
        <w:t xml:space="preserve"> </w:t>
      </w:r>
      <w:r w:rsidR="004E1265">
        <w:rPr>
          <w:rFonts w:hint="cs"/>
          <w:rtl/>
        </w:rPr>
        <w:t xml:space="preserve">לצורך העניין, מחלקת המחקר של משרד החוץ </w:t>
      </w:r>
      <w:r w:rsidR="004E1265">
        <w:rPr>
          <w:rtl/>
        </w:rPr>
        <w:t>–</w:t>
      </w:r>
      <w:r w:rsidR="004E1265">
        <w:rPr>
          <w:rFonts w:hint="cs"/>
          <w:rtl/>
        </w:rPr>
        <w:t xml:space="preserve"> </w:t>
      </w:r>
      <w:bookmarkStart w:id="37" w:name="_ETM_Q1_364802"/>
      <w:bookmarkEnd w:id="37"/>
      <w:r w:rsidR="004E1265">
        <w:rPr>
          <w:rFonts w:hint="cs"/>
          <w:rtl/>
        </w:rPr>
        <w:t xml:space="preserve">לשמחתי, שר החוץ כשהוא בא לדווח, אז הוא דואג </w:t>
      </w:r>
      <w:bookmarkStart w:id="38" w:name="_ETM_Q1_366827"/>
      <w:bookmarkEnd w:id="38"/>
      <w:r w:rsidR="004E1265">
        <w:rPr>
          <w:rFonts w:hint="cs"/>
          <w:rtl/>
        </w:rPr>
        <w:t xml:space="preserve">להביא אותם. </w:t>
      </w:r>
      <w:r w:rsidR="004F131C">
        <w:rPr>
          <w:rFonts w:hint="cs"/>
          <w:rtl/>
        </w:rPr>
        <w:t xml:space="preserve">נכון שאמ"ן אחראי על </w:t>
      </w:r>
      <w:r w:rsidR="004E1265">
        <w:rPr>
          <w:rFonts w:hint="cs"/>
          <w:rtl/>
        </w:rPr>
        <w:t xml:space="preserve">הערכת המודיעין השנתית, אבל הייתי שמחה, ברמה </w:t>
      </w:r>
      <w:bookmarkStart w:id="39" w:name="_ETM_Q1_375686"/>
      <w:bookmarkEnd w:id="39"/>
      <w:r w:rsidR="004E1265">
        <w:rPr>
          <w:rFonts w:hint="cs"/>
          <w:rtl/>
        </w:rPr>
        <w:t xml:space="preserve">האישית, שיהיו פחות קציני צה"ל שאומרים לי מה הולך </w:t>
      </w:r>
      <w:bookmarkStart w:id="40" w:name="_ETM_Q1_379089"/>
      <w:bookmarkEnd w:id="40"/>
      <w:r w:rsidR="004E1265">
        <w:rPr>
          <w:rFonts w:hint="cs"/>
          <w:rtl/>
        </w:rPr>
        <w:t xml:space="preserve">לקרות ויותר אנשים ממקומות אחרים. זו הצגת הבעיה. </w:t>
      </w:r>
      <w:bookmarkStart w:id="41" w:name="_ETM_Q1_389856"/>
      <w:bookmarkEnd w:id="41"/>
    </w:p>
    <w:p w14:paraId="208C6FC4" w14:textId="77777777" w:rsidR="004F131C" w:rsidRDefault="004F131C" w:rsidP="004F131C">
      <w:pPr>
        <w:rPr>
          <w:rFonts w:hint="cs"/>
          <w:rtl/>
        </w:rPr>
      </w:pPr>
    </w:p>
    <w:p w14:paraId="46A86441" w14:textId="77777777" w:rsidR="004E1265" w:rsidRDefault="004E1265" w:rsidP="004E1265">
      <w:pPr>
        <w:rPr>
          <w:rFonts w:hint="cs"/>
          <w:rtl/>
        </w:rPr>
      </w:pPr>
      <w:r>
        <w:rPr>
          <w:rFonts w:hint="cs"/>
          <w:rtl/>
        </w:rPr>
        <w:lastRenderedPageBreak/>
        <w:t>עכשיו, מבחינת הפ</w:t>
      </w:r>
      <w:r w:rsidR="004F131C">
        <w:rPr>
          <w:rFonts w:hint="cs"/>
          <w:rtl/>
        </w:rPr>
        <w:t xml:space="preserve">תרון </w:t>
      </w:r>
      <w:r w:rsidR="004F131C">
        <w:rPr>
          <w:rtl/>
        </w:rPr>
        <w:t>–</w:t>
      </w:r>
      <w:r w:rsidR="004F131C">
        <w:rPr>
          <w:rFonts w:hint="cs"/>
          <w:rtl/>
        </w:rPr>
        <w:t xml:space="preserve"> ברוב המכריע של המדינות בעולם, בצורה גורפת, יש ועדות חוץ וועדות ביטחון. </w:t>
      </w:r>
      <w:r>
        <w:rPr>
          <w:rFonts w:hint="cs"/>
          <w:rtl/>
        </w:rPr>
        <w:t xml:space="preserve">יותר מזה, </w:t>
      </w:r>
      <w:r w:rsidR="004F131C">
        <w:rPr>
          <w:rFonts w:hint="cs"/>
          <w:rtl/>
        </w:rPr>
        <w:t xml:space="preserve">ועדות הביטחון נוטות להיות </w:t>
      </w:r>
      <w:r>
        <w:rPr>
          <w:rFonts w:hint="cs"/>
          <w:rtl/>
        </w:rPr>
        <w:t xml:space="preserve">אפילו </w:t>
      </w:r>
      <w:r w:rsidR="004F131C">
        <w:rPr>
          <w:rFonts w:hint="cs"/>
          <w:rtl/>
        </w:rPr>
        <w:t>כמה</w:t>
      </w:r>
      <w:r>
        <w:rPr>
          <w:rFonts w:hint="cs"/>
          <w:rtl/>
        </w:rPr>
        <w:t xml:space="preserve"> - ועדה לענייני מודיעין, ועדה </w:t>
      </w:r>
      <w:bookmarkStart w:id="42" w:name="_ETM_Q1_404979"/>
      <w:bookmarkEnd w:id="42"/>
      <w:r>
        <w:rPr>
          <w:rFonts w:hint="cs"/>
          <w:rtl/>
        </w:rPr>
        <w:t>לענייני תקציב הביטחון -</w:t>
      </w:r>
      <w:r w:rsidR="004F131C">
        <w:rPr>
          <w:rFonts w:hint="cs"/>
          <w:rtl/>
        </w:rPr>
        <w:t xml:space="preserve"> אבל תמיד יש ועדת חוץ</w:t>
      </w:r>
      <w:r>
        <w:rPr>
          <w:rFonts w:hint="cs"/>
          <w:rtl/>
        </w:rPr>
        <w:t>. ואפילו אגיד ש</w:t>
      </w:r>
      <w:r w:rsidR="004F131C">
        <w:rPr>
          <w:rFonts w:hint="cs"/>
          <w:rtl/>
        </w:rPr>
        <w:t xml:space="preserve">ברוב המדינות ועדת החוץ היא הועדה היוקרתית יותר והחשובה יותר. </w:t>
      </w:r>
      <w:r>
        <w:rPr>
          <w:rFonts w:hint="cs"/>
          <w:rtl/>
        </w:rPr>
        <w:t xml:space="preserve">כלומר, </w:t>
      </w:r>
      <w:r w:rsidR="004F131C">
        <w:rPr>
          <w:rFonts w:hint="cs"/>
          <w:rtl/>
        </w:rPr>
        <w:t xml:space="preserve">נושאי החוץ זוכים </w:t>
      </w:r>
      <w:r>
        <w:rPr>
          <w:rFonts w:hint="cs"/>
          <w:rtl/>
        </w:rPr>
        <w:t>לבכירות ו</w:t>
      </w:r>
      <w:r w:rsidR="004F131C">
        <w:rPr>
          <w:rFonts w:hint="cs"/>
          <w:rtl/>
        </w:rPr>
        <w:t xml:space="preserve">ליוקרה ברוב הפרלמנטים בעולם. </w:t>
      </w:r>
    </w:p>
    <w:p w14:paraId="451AF857" w14:textId="77777777" w:rsidR="004E1265" w:rsidRDefault="004E1265" w:rsidP="004E1265">
      <w:pPr>
        <w:rPr>
          <w:rFonts w:hint="cs"/>
          <w:rtl/>
        </w:rPr>
      </w:pPr>
      <w:bookmarkStart w:id="43" w:name="_ETM_Q1_431234"/>
      <w:bookmarkEnd w:id="43"/>
    </w:p>
    <w:p w14:paraId="36B5FC92" w14:textId="77777777" w:rsidR="004F131C" w:rsidRDefault="004F131C" w:rsidP="00B44DA3">
      <w:pPr>
        <w:rPr>
          <w:rFonts w:hint="cs"/>
          <w:rtl/>
        </w:rPr>
      </w:pPr>
      <w:r>
        <w:rPr>
          <w:rFonts w:hint="cs"/>
          <w:rtl/>
        </w:rPr>
        <w:t>הדבר חשוב גם ליחסי החוץ של ישראל. מגיע</w:t>
      </w:r>
      <w:r w:rsidR="004E1265">
        <w:rPr>
          <w:rFonts w:hint="cs"/>
          <w:rtl/>
        </w:rPr>
        <w:t>י</w:t>
      </w:r>
      <w:r>
        <w:rPr>
          <w:rFonts w:hint="cs"/>
          <w:rtl/>
        </w:rPr>
        <w:t>ם לכאן חברי ועדות</w:t>
      </w:r>
      <w:r w:rsidR="004E1265">
        <w:rPr>
          <w:rFonts w:hint="cs"/>
          <w:rtl/>
        </w:rPr>
        <w:t xml:space="preserve"> </w:t>
      </w:r>
      <w:bookmarkStart w:id="44" w:name="_ETM_Q1_432930"/>
      <w:bookmarkEnd w:id="44"/>
      <w:r w:rsidR="004E1265">
        <w:rPr>
          <w:rFonts w:hint="cs"/>
          <w:rtl/>
        </w:rPr>
        <w:t>של ועדות החוץ וועדות הביטחון</w:t>
      </w:r>
      <w:r>
        <w:rPr>
          <w:rFonts w:hint="cs"/>
          <w:rtl/>
        </w:rPr>
        <w:t xml:space="preserve">, מולם יש רק </w:t>
      </w:r>
      <w:r w:rsidR="004E1265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חברי ועדת החוץ והביטחון של ישראל. </w:t>
      </w:r>
      <w:r w:rsidR="004E1265">
        <w:rPr>
          <w:rFonts w:hint="cs"/>
          <w:rtl/>
        </w:rPr>
        <w:t xml:space="preserve">כלומר, העומס כפול ואנחנו </w:t>
      </w:r>
      <w:bookmarkStart w:id="45" w:name="_ETM_Q1_443899"/>
      <w:bookmarkEnd w:id="45"/>
      <w:r w:rsidR="004E1265">
        <w:rPr>
          <w:rFonts w:hint="cs"/>
          <w:rtl/>
        </w:rPr>
        <w:t>יודעים היטב ש</w:t>
      </w:r>
      <w:r>
        <w:rPr>
          <w:rFonts w:hint="cs"/>
          <w:rtl/>
        </w:rPr>
        <w:t xml:space="preserve">המפגשים האלה הם כמעט תמיד לא </w:t>
      </w:r>
      <w:r w:rsidR="004E1265">
        <w:rPr>
          <w:rFonts w:hint="cs"/>
          <w:rtl/>
        </w:rPr>
        <w:t>פרופורציונאליי</w:t>
      </w:r>
      <w:r w:rsidR="004E1265">
        <w:rPr>
          <w:rFonts w:hint="eastAsia"/>
          <w:rtl/>
        </w:rPr>
        <w:t>ם</w:t>
      </w:r>
      <w:r w:rsidR="004E1265">
        <w:rPr>
          <w:rFonts w:hint="cs"/>
          <w:rtl/>
        </w:rPr>
        <w:t xml:space="preserve"> מבחינת חברי הוועדה שמגיעים מכל צד</w:t>
      </w:r>
      <w:r>
        <w:rPr>
          <w:rFonts w:hint="cs"/>
          <w:rtl/>
        </w:rPr>
        <w:t xml:space="preserve">. </w:t>
      </w:r>
      <w:r w:rsidR="004E1265">
        <w:rPr>
          <w:rFonts w:hint="cs"/>
          <w:rtl/>
        </w:rPr>
        <w:t xml:space="preserve">כלומר, גם </w:t>
      </w:r>
      <w:bookmarkStart w:id="46" w:name="_ETM_Q1_451547"/>
      <w:bookmarkEnd w:id="46"/>
      <w:r w:rsidR="004E1265">
        <w:rPr>
          <w:rFonts w:hint="cs"/>
          <w:rtl/>
        </w:rPr>
        <w:t xml:space="preserve">היכולת שלנו לקיים יחסים בילטרליים </w:t>
      </w:r>
      <w:r w:rsidR="00B44DA3">
        <w:rPr>
          <w:rFonts w:hint="cs"/>
          <w:rtl/>
        </w:rPr>
        <w:t xml:space="preserve">עם חברי ועדות החוץ של </w:t>
      </w:r>
      <w:bookmarkStart w:id="47" w:name="_ETM_Q1_455260"/>
      <w:bookmarkEnd w:id="47"/>
      <w:r w:rsidR="00B44DA3">
        <w:rPr>
          <w:rFonts w:hint="cs"/>
          <w:rtl/>
        </w:rPr>
        <w:t xml:space="preserve">הפרלמנטים בעולם </w:t>
      </w:r>
      <w:r>
        <w:rPr>
          <w:rFonts w:hint="cs"/>
          <w:rtl/>
        </w:rPr>
        <w:t xml:space="preserve">נפגעים מכך שאין חלוקה מתאימה בישראל. </w:t>
      </w:r>
    </w:p>
    <w:p w14:paraId="7EA73424" w14:textId="77777777" w:rsidR="004F131C" w:rsidRDefault="004F131C" w:rsidP="004F131C">
      <w:pPr>
        <w:rPr>
          <w:rFonts w:hint="cs"/>
          <w:rtl/>
        </w:rPr>
      </w:pPr>
    </w:p>
    <w:p w14:paraId="6F8857BD" w14:textId="77777777" w:rsidR="004F131C" w:rsidRDefault="004F131C" w:rsidP="00B44DA3">
      <w:pPr>
        <w:rPr>
          <w:rFonts w:hint="cs"/>
          <w:rtl/>
        </w:rPr>
      </w:pPr>
      <w:r>
        <w:rPr>
          <w:rFonts w:hint="cs"/>
          <w:rtl/>
        </w:rPr>
        <w:t xml:space="preserve">מרכז המחקר והמידע של הכנסת </w:t>
      </w:r>
      <w:r w:rsidR="00B44DA3">
        <w:rPr>
          <w:rFonts w:hint="cs"/>
          <w:rtl/>
        </w:rPr>
        <w:t xml:space="preserve">גם </w:t>
      </w:r>
      <w:r>
        <w:rPr>
          <w:rFonts w:hint="cs"/>
          <w:rtl/>
        </w:rPr>
        <w:t>עשה את המידע עבור</w:t>
      </w:r>
      <w:r w:rsidR="00B44DA3">
        <w:rPr>
          <w:rFonts w:hint="cs"/>
          <w:rtl/>
        </w:rPr>
        <w:t>נו</w:t>
      </w:r>
      <w:r>
        <w:rPr>
          <w:rFonts w:hint="cs"/>
          <w:rtl/>
        </w:rPr>
        <w:t xml:space="preserve">, </w:t>
      </w:r>
      <w:r w:rsidR="00B44DA3">
        <w:rPr>
          <w:rFonts w:hint="cs"/>
          <w:rtl/>
        </w:rPr>
        <w:t>ו</w:t>
      </w:r>
      <w:r>
        <w:rPr>
          <w:rFonts w:hint="cs"/>
          <w:rtl/>
        </w:rPr>
        <w:t>חוץ מהסנאט</w:t>
      </w:r>
      <w:r w:rsidR="00B44DA3">
        <w:rPr>
          <w:rFonts w:hint="cs"/>
          <w:rtl/>
        </w:rPr>
        <w:t>, שהוא הפחות חשוב, בצרפת</w:t>
      </w:r>
      <w:r>
        <w:rPr>
          <w:rFonts w:hint="cs"/>
          <w:rtl/>
        </w:rPr>
        <w:t xml:space="preserve"> </w:t>
      </w:r>
      <w:r w:rsidR="00B44DA3">
        <w:rPr>
          <w:rFonts w:hint="cs"/>
          <w:rtl/>
        </w:rPr>
        <w:t>ו</w:t>
      </w:r>
      <w:r>
        <w:rPr>
          <w:rFonts w:hint="cs"/>
          <w:rtl/>
        </w:rPr>
        <w:t>בבלגיה</w:t>
      </w:r>
      <w:r w:rsidR="00B44DA3">
        <w:rPr>
          <w:rFonts w:hint="cs"/>
          <w:rtl/>
        </w:rPr>
        <w:t xml:space="preserve">, ההפרדה הזו </w:t>
      </w:r>
      <w:bookmarkStart w:id="48" w:name="_ETM_Q1_474929"/>
      <w:bookmarkEnd w:id="48"/>
      <w:r w:rsidR="00B44DA3">
        <w:rPr>
          <w:rFonts w:hint="cs"/>
          <w:rtl/>
        </w:rPr>
        <w:t>נהוגה בכל הפרלמנטים בעולם</w:t>
      </w:r>
      <w:r>
        <w:rPr>
          <w:rFonts w:hint="cs"/>
          <w:rtl/>
        </w:rPr>
        <w:t xml:space="preserve">. </w:t>
      </w:r>
      <w:r w:rsidR="00B44DA3">
        <w:rPr>
          <w:rFonts w:hint="cs"/>
          <w:rtl/>
        </w:rPr>
        <w:t xml:space="preserve">נראה לי, כמו שאומרים באנגלית: </w:t>
      </w:r>
      <w:r w:rsidR="00B44DA3">
        <w:t>it's high time</w:t>
      </w:r>
      <w:r w:rsidR="00B44DA3">
        <w:rPr>
          <w:rFonts w:hint="cs"/>
          <w:rtl/>
        </w:rPr>
        <w:t xml:space="preserve"> - </w:t>
      </w:r>
      <w:r>
        <w:rPr>
          <w:rFonts w:hint="cs"/>
          <w:rtl/>
        </w:rPr>
        <w:t>הגיע  הזמן שתהיה החלוקה הזאת במדינת ישראל</w:t>
      </w:r>
      <w:r w:rsidR="00B44DA3">
        <w:rPr>
          <w:rFonts w:hint="cs"/>
          <w:rtl/>
        </w:rPr>
        <w:t>. זה גם</w:t>
      </w:r>
      <w:r>
        <w:rPr>
          <w:rFonts w:hint="cs"/>
          <w:rtl/>
        </w:rPr>
        <w:t xml:space="preserve"> יאפשר פיקוח אמיתי ונכון על </w:t>
      </w:r>
      <w:r w:rsidR="00B44DA3">
        <w:rPr>
          <w:rFonts w:hint="cs"/>
          <w:rtl/>
        </w:rPr>
        <w:t xml:space="preserve">עבודת </w:t>
      </w:r>
      <w:r>
        <w:rPr>
          <w:rFonts w:hint="cs"/>
          <w:rtl/>
        </w:rPr>
        <w:t>משרד החוץ</w:t>
      </w:r>
      <w:r w:rsidR="00B44DA3">
        <w:rPr>
          <w:rFonts w:hint="cs"/>
          <w:rtl/>
        </w:rPr>
        <w:t xml:space="preserve">, שהוא </w:t>
      </w:r>
      <w:bookmarkStart w:id="49" w:name="_ETM_Q1_491930"/>
      <w:bookmarkEnd w:id="49"/>
      <w:r w:rsidR="00B44DA3">
        <w:rPr>
          <w:rFonts w:hint="cs"/>
          <w:rtl/>
        </w:rPr>
        <w:t>משרד חשוב</w:t>
      </w:r>
      <w:r>
        <w:rPr>
          <w:rFonts w:hint="cs"/>
          <w:rtl/>
        </w:rPr>
        <w:t xml:space="preserve"> והיום נותר כמשרד ש</w:t>
      </w:r>
      <w:r w:rsidR="00B44DA3">
        <w:rPr>
          <w:rFonts w:hint="cs"/>
          <w:rtl/>
        </w:rPr>
        <w:t xml:space="preserve">בפועל </w:t>
      </w:r>
      <w:r>
        <w:rPr>
          <w:rFonts w:hint="cs"/>
          <w:rtl/>
        </w:rPr>
        <w:t xml:space="preserve">אין עליו פיקוח. </w:t>
      </w:r>
      <w:r w:rsidR="00B44DA3">
        <w:rPr>
          <w:rFonts w:hint="cs"/>
          <w:rtl/>
        </w:rPr>
        <w:t>אני גם שמחה להגיד ש</w:t>
      </w:r>
      <w:r>
        <w:rPr>
          <w:rFonts w:hint="cs"/>
          <w:rtl/>
        </w:rPr>
        <w:t>שר החוץ הנוכחי</w:t>
      </w:r>
      <w:r w:rsidR="00B44DA3">
        <w:rPr>
          <w:rFonts w:hint="cs"/>
          <w:rtl/>
        </w:rPr>
        <w:t>, להפתעתי ולשמחתי,</w:t>
      </w:r>
      <w:r>
        <w:rPr>
          <w:rFonts w:hint="cs"/>
          <w:rtl/>
        </w:rPr>
        <w:t xml:space="preserve"> הביע תמיכה גדולה במהלך. </w:t>
      </w:r>
      <w:r w:rsidR="00B44DA3">
        <w:rPr>
          <w:rFonts w:hint="cs"/>
          <w:rtl/>
        </w:rPr>
        <w:t>אני חושבת שגם הוא מכיר בזה ש</w:t>
      </w:r>
      <w:r>
        <w:rPr>
          <w:rFonts w:hint="cs"/>
          <w:rtl/>
        </w:rPr>
        <w:t xml:space="preserve">למרות שמבחינתנו זה </w:t>
      </w:r>
      <w:r w:rsidR="00B44DA3">
        <w:rPr>
          <w:rFonts w:hint="cs"/>
          <w:rtl/>
        </w:rPr>
        <w:t xml:space="preserve">אומר זה יותר פיקוח, יש בזה </w:t>
      </w:r>
      <w:bookmarkStart w:id="50" w:name="_ETM_Q1_513275"/>
      <w:bookmarkEnd w:id="50"/>
      <w:r w:rsidR="00B44DA3">
        <w:rPr>
          <w:rFonts w:hint="cs"/>
          <w:rtl/>
        </w:rPr>
        <w:t>מסר נכון מבחינת החשיבות שיש לנושאי החוץ.</w:t>
      </w:r>
    </w:p>
    <w:p w14:paraId="5C9AE7DE" w14:textId="77777777" w:rsidR="004F131C" w:rsidRDefault="004F131C" w:rsidP="004F131C">
      <w:pPr>
        <w:rPr>
          <w:rFonts w:hint="cs"/>
          <w:rtl/>
        </w:rPr>
      </w:pPr>
    </w:p>
    <w:p w14:paraId="3DBE1361" w14:textId="77777777" w:rsidR="004F131C" w:rsidRDefault="00B44DA3" w:rsidP="00B44DA3">
      <w:pPr>
        <w:rPr>
          <w:rFonts w:hint="cs"/>
          <w:rtl/>
        </w:rPr>
      </w:pPr>
      <w:r>
        <w:rPr>
          <w:rFonts w:hint="cs"/>
          <w:rtl/>
        </w:rPr>
        <w:t xml:space="preserve">אני רק אגיד </w:t>
      </w:r>
      <w:bookmarkStart w:id="51" w:name="_ETM_Q1_517665"/>
      <w:bookmarkEnd w:id="51"/>
      <w:r>
        <w:rPr>
          <w:rFonts w:hint="cs"/>
          <w:rtl/>
        </w:rPr>
        <w:t xml:space="preserve">דבר אחד, כי </w:t>
      </w:r>
      <w:r w:rsidR="004F131C">
        <w:rPr>
          <w:rFonts w:hint="cs"/>
          <w:rtl/>
        </w:rPr>
        <w:t xml:space="preserve">הועלתה הסתייגות משר הביטחון, </w:t>
      </w:r>
      <w:r>
        <w:rPr>
          <w:rFonts w:hint="cs"/>
          <w:rtl/>
        </w:rPr>
        <w:t>מ</w:t>
      </w:r>
      <w:r w:rsidR="004F131C">
        <w:rPr>
          <w:rFonts w:hint="cs"/>
          <w:rtl/>
        </w:rPr>
        <w:t>ראש הממשלה</w:t>
      </w:r>
      <w:r>
        <w:rPr>
          <w:rFonts w:hint="cs"/>
          <w:rtl/>
        </w:rPr>
        <w:t xml:space="preserve">, מבחינת העומס עליהם, שיצטרכו להופיע בפני </w:t>
      </w:r>
      <w:bookmarkStart w:id="52" w:name="_ETM_Q1_525535"/>
      <w:bookmarkEnd w:id="52"/>
      <w:r>
        <w:rPr>
          <w:rFonts w:hint="cs"/>
          <w:rtl/>
        </w:rPr>
        <w:t>שתי ועדות</w:t>
      </w:r>
      <w:r w:rsidR="004F131C">
        <w:rPr>
          <w:rFonts w:hint="cs"/>
          <w:rtl/>
        </w:rPr>
        <w:t xml:space="preserve">. </w:t>
      </w:r>
      <w:r>
        <w:rPr>
          <w:rFonts w:hint="cs"/>
          <w:rtl/>
        </w:rPr>
        <w:t>ההמלצה שלי היא שיהיו שתי ועדות נפרדות, אבל ל</w:t>
      </w:r>
      <w:r w:rsidR="004F131C">
        <w:rPr>
          <w:rFonts w:hint="cs"/>
          <w:rtl/>
        </w:rPr>
        <w:t>טובת תדרוכי ראש ממש</w:t>
      </w:r>
      <w:r>
        <w:rPr>
          <w:rFonts w:hint="cs"/>
          <w:rtl/>
        </w:rPr>
        <w:t>ל</w:t>
      </w:r>
      <w:r w:rsidR="004F131C">
        <w:rPr>
          <w:rFonts w:hint="cs"/>
          <w:rtl/>
        </w:rPr>
        <w:t>ה, שר הביטחון ושר החוץ בנושאים כלליים</w:t>
      </w:r>
      <w:r>
        <w:rPr>
          <w:rFonts w:hint="cs"/>
          <w:rtl/>
        </w:rPr>
        <w:t xml:space="preserve"> </w:t>
      </w:r>
      <w:bookmarkStart w:id="53" w:name="_ETM_Q1_541442"/>
      <w:bookmarkEnd w:id="53"/>
      <w:r>
        <w:rPr>
          <w:rtl/>
        </w:rPr>
        <w:t>–</w:t>
      </w:r>
      <w:r>
        <w:rPr>
          <w:rFonts w:hint="cs"/>
          <w:rtl/>
        </w:rPr>
        <w:t xml:space="preserve"> לא אם שר החוץ בא לוועדה כדי לעסוק </w:t>
      </w:r>
      <w:bookmarkStart w:id="54" w:name="_ETM_Q1_541672"/>
      <w:bookmarkEnd w:id="54"/>
      <w:r>
        <w:rPr>
          <w:rFonts w:hint="cs"/>
          <w:rtl/>
        </w:rPr>
        <w:t>בדברים יותר שוטפים -</w:t>
      </w:r>
      <w:r w:rsidR="004F131C">
        <w:rPr>
          <w:rFonts w:hint="cs"/>
          <w:rtl/>
        </w:rPr>
        <w:t xml:space="preserve"> אפ</w:t>
      </w:r>
      <w:r>
        <w:rPr>
          <w:rFonts w:hint="cs"/>
          <w:rtl/>
        </w:rPr>
        <w:t>ש</w:t>
      </w:r>
      <w:r w:rsidR="004F131C">
        <w:rPr>
          <w:rFonts w:hint="cs"/>
          <w:rtl/>
        </w:rPr>
        <w:t>ר לקיים מליאה משותפת לשתי הוועד</w:t>
      </w:r>
      <w:r>
        <w:rPr>
          <w:rFonts w:hint="cs"/>
          <w:rtl/>
        </w:rPr>
        <w:t>ו</w:t>
      </w:r>
      <w:r w:rsidR="004F131C">
        <w:rPr>
          <w:rFonts w:hint="cs"/>
          <w:rtl/>
        </w:rPr>
        <w:t>ת. הדבר הזה נהוג בכמה פרלמנטים</w:t>
      </w:r>
      <w:r>
        <w:rPr>
          <w:rFonts w:hint="cs"/>
          <w:rtl/>
        </w:rPr>
        <w:t xml:space="preserve">, שאחת לתקופה שתי הוועדות נפגשות </w:t>
      </w:r>
      <w:bookmarkStart w:id="55" w:name="_ETM_Q1_557033"/>
      <w:bookmarkEnd w:id="55"/>
      <w:r>
        <w:rPr>
          <w:rFonts w:hint="cs"/>
          <w:rtl/>
        </w:rPr>
        <w:t>למליאה משותפת</w:t>
      </w:r>
      <w:r w:rsidR="004F131C">
        <w:rPr>
          <w:rFonts w:hint="cs"/>
          <w:rtl/>
        </w:rPr>
        <w:t xml:space="preserve">. אני חושבת שזו הדרך הנכונה </w:t>
      </w:r>
      <w:r>
        <w:rPr>
          <w:rFonts w:hint="cs"/>
          <w:rtl/>
        </w:rPr>
        <w:t xml:space="preserve">להתמודד הזה. בהחלט אשמח לפעול יחד אתך כדי לדאוג </w:t>
      </w:r>
      <w:bookmarkStart w:id="56" w:name="_ETM_Q1_564075"/>
      <w:bookmarkEnd w:id="56"/>
      <w:r>
        <w:rPr>
          <w:rFonts w:hint="cs"/>
          <w:rtl/>
        </w:rPr>
        <w:t xml:space="preserve">שתהיה את ההסכמה הזאת לכנסת ה-19. תודה רבה. </w:t>
      </w:r>
      <w:r w:rsidR="004F131C">
        <w:rPr>
          <w:rFonts w:hint="cs"/>
          <w:rtl/>
        </w:rPr>
        <w:t xml:space="preserve"> </w:t>
      </w:r>
    </w:p>
    <w:p w14:paraId="3FFA4103" w14:textId="77777777" w:rsidR="004F131C" w:rsidRDefault="004F131C" w:rsidP="004F131C">
      <w:pPr>
        <w:rPr>
          <w:rFonts w:hint="cs"/>
          <w:rtl/>
        </w:rPr>
      </w:pPr>
    </w:p>
    <w:p w14:paraId="7E9CE295" w14:textId="77777777" w:rsidR="004F131C" w:rsidRDefault="004F131C" w:rsidP="004F13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3AD6DCE" w14:textId="77777777" w:rsidR="004F131C" w:rsidRDefault="004F131C" w:rsidP="004F131C">
      <w:pPr>
        <w:keepNext/>
        <w:rPr>
          <w:rFonts w:hint="cs"/>
          <w:rtl/>
        </w:rPr>
      </w:pPr>
    </w:p>
    <w:p w14:paraId="0F5A6576" w14:textId="77777777" w:rsidR="004F131C" w:rsidRDefault="004F131C" w:rsidP="004F131C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B44DA3">
        <w:rPr>
          <w:rFonts w:hint="cs"/>
          <w:rtl/>
        </w:rPr>
        <w:t xml:space="preserve">חבר </w:t>
      </w:r>
      <w:bookmarkStart w:id="57" w:name="_ETM_Q1_573867"/>
      <w:bookmarkEnd w:id="57"/>
      <w:r w:rsidR="00B44DA3">
        <w:rPr>
          <w:rFonts w:hint="cs"/>
          <w:rtl/>
        </w:rPr>
        <w:t xml:space="preserve">הכנסת פלסנר, בבקשה. </w:t>
      </w:r>
    </w:p>
    <w:p w14:paraId="19F30961" w14:textId="77777777" w:rsidR="004F131C" w:rsidRDefault="004F131C" w:rsidP="004F131C">
      <w:pPr>
        <w:rPr>
          <w:rFonts w:hint="cs"/>
          <w:rtl/>
        </w:rPr>
      </w:pPr>
    </w:p>
    <w:p w14:paraId="1BBB99D8" w14:textId="77777777" w:rsidR="004F131C" w:rsidRDefault="004F131C" w:rsidP="004F131C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14:paraId="0709B183" w14:textId="77777777" w:rsidR="004F131C" w:rsidRDefault="004F131C" w:rsidP="004F131C">
      <w:pPr>
        <w:keepNext/>
        <w:rPr>
          <w:rFonts w:hint="cs"/>
          <w:rtl/>
        </w:rPr>
      </w:pPr>
    </w:p>
    <w:p w14:paraId="19EBB15B" w14:textId="77777777" w:rsidR="0040099B" w:rsidRDefault="004F131C" w:rsidP="0040099B">
      <w:pPr>
        <w:rPr>
          <w:rFonts w:hint="cs"/>
          <w:rtl/>
        </w:rPr>
      </w:pPr>
      <w:r>
        <w:rPr>
          <w:rFonts w:hint="cs"/>
          <w:rtl/>
        </w:rPr>
        <w:t>אנחנו בקשר עם לא מעט ועדות חוץ וביטחון</w:t>
      </w:r>
      <w:r w:rsidR="0040099B">
        <w:rPr>
          <w:rFonts w:hint="cs"/>
          <w:rtl/>
        </w:rPr>
        <w:t>,</w:t>
      </w:r>
      <w:r>
        <w:rPr>
          <w:rFonts w:hint="cs"/>
          <w:rtl/>
        </w:rPr>
        <w:t xml:space="preserve"> וזה רעיון מעניין ולגיטימי. </w:t>
      </w:r>
      <w:r w:rsidR="0040099B">
        <w:rPr>
          <w:rFonts w:hint="cs"/>
          <w:rtl/>
        </w:rPr>
        <w:t xml:space="preserve">אירחנו השבוע את יושב ראש ועדת החוץ </w:t>
      </w:r>
      <w:bookmarkStart w:id="58" w:name="_ETM_Q1_588213"/>
      <w:bookmarkEnd w:id="58"/>
      <w:r w:rsidR="0040099B">
        <w:rPr>
          <w:rFonts w:hint="cs"/>
          <w:rtl/>
        </w:rPr>
        <w:t>הרומני, התארחנו גם שם. זה לא מופרך, זה קיים</w:t>
      </w:r>
      <w:r>
        <w:rPr>
          <w:rFonts w:hint="cs"/>
          <w:rtl/>
        </w:rPr>
        <w:t xml:space="preserve"> </w:t>
      </w:r>
      <w:r w:rsidR="0040099B">
        <w:rPr>
          <w:rFonts w:hint="cs"/>
          <w:rtl/>
        </w:rPr>
        <w:t>ו</w:t>
      </w:r>
      <w:r>
        <w:rPr>
          <w:rFonts w:hint="cs"/>
          <w:rtl/>
        </w:rPr>
        <w:t>מתאים למציאות של כל מיני מדינות</w:t>
      </w:r>
      <w:r w:rsidR="0040099B">
        <w:rPr>
          <w:rFonts w:hint="cs"/>
          <w:rtl/>
        </w:rPr>
        <w:t>,</w:t>
      </w:r>
      <w:r>
        <w:rPr>
          <w:rFonts w:hint="cs"/>
          <w:rtl/>
        </w:rPr>
        <w:t xml:space="preserve"> ואני לא חושב שזה משהו שמצוץ מהאצבע. </w:t>
      </w:r>
    </w:p>
    <w:p w14:paraId="01FF9D78" w14:textId="77777777" w:rsidR="0040099B" w:rsidRDefault="0040099B" w:rsidP="0040099B">
      <w:pPr>
        <w:rPr>
          <w:rFonts w:hint="cs"/>
          <w:rtl/>
        </w:rPr>
      </w:pPr>
      <w:bookmarkStart w:id="59" w:name="_ETM_Q1_601216"/>
      <w:bookmarkEnd w:id="59"/>
    </w:p>
    <w:p w14:paraId="4648BAEB" w14:textId="77777777" w:rsidR="0040099B" w:rsidRDefault="0040099B" w:rsidP="0040099B">
      <w:pPr>
        <w:rPr>
          <w:rFonts w:hint="cs"/>
          <w:rtl/>
        </w:rPr>
      </w:pPr>
      <w:r>
        <w:rPr>
          <w:rFonts w:hint="cs"/>
          <w:rtl/>
        </w:rPr>
        <w:t xml:space="preserve">דבר ראשון, לדעתי, כשדנים על נושא כזה </w:t>
      </w:r>
      <w:r w:rsidR="004F131C">
        <w:rPr>
          <w:rFonts w:hint="cs"/>
          <w:rtl/>
        </w:rPr>
        <w:t xml:space="preserve">צריך לקבוע </w:t>
      </w:r>
      <w:r>
        <w:rPr>
          <w:rtl/>
        </w:rPr>
        <w:t>–</w:t>
      </w:r>
      <w:r>
        <w:rPr>
          <w:rFonts w:hint="cs"/>
          <w:rtl/>
        </w:rPr>
        <w:t xml:space="preserve"> ואני שמח שזו הייתה הקביעה בתחילת הדיון -</w:t>
      </w:r>
      <w:bookmarkStart w:id="60" w:name="_ETM_Q1_610047"/>
      <w:bookmarkEnd w:id="60"/>
      <w:r>
        <w:rPr>
          <w:rFonts w:hint="cs"/>
          <w:rtl/>
        </w:rPr>
        <w:t xml:space="preserve"> </w:t>
      </w:r>
      <w:r w:rsidR="004F131C">
        <w:rPr>
          <w:rFonts w:hint="cs"/>
          <w:rtl/>
        </w:rPr>
        <w:t xml:space="preserve">שזה לא לקדנציה הנוכחית, כי </w:t>
      </w:r>
      <w:r>
        <w:rPr>
          <w:rFonts w:hint="cs"/>
          <w:rtl/>
        </w:rPr>
        <w:t xml:space="preserve">ברגע שקובעים את זה לקדנציה הנוכחית </w:t>
      </w:r>
      <w:r w:rsidR="004F131C">
        <w:rPr>
          <w:rFonts w:hint="cs"/>
          <w:rtl/>
        </w:rPr>
        <w:t xml:space="preserve">זה מתחיל להיות אישי, ומדברים על פיצולי ועדות </w:t>
      </w:r>
      <w:r>
        <w:rPr>
          <w:rFonts w:hint="cs"/>
          <w:rtl/>
        </w:rPr>
        <w:t xml:space="preserve">ובניית ועדות לטובת סידורי </w:t>
      </w:r>
      <w:bookmarkStart w:id="61" w:name="_ETM_Q1_619644"/>
      <w:bookmarkEnd w:id="61"/>
      <w:r>
        <w:rPr>
          <w:rFonts w:hint="cs"/>
          <w:rtl/>
        </w:rPr>
        <w:t xml:space="preserve">עבודה. </w:t>
      </w:r>
      <w:r w:rsidR="004F131C">
        <w:rPr>
          <w:rFonts w:hint="cs"/>
          <w:rtl/>
        </w:rPr>
        <w:t xml:space="preserve">ראינו יותר מדי דברים כאלה בממשלה </w:t>
      </w:r>
      <w:r>
        <w:rPr>
          <w:rFonts w:hint="cs"/>
          <w:rtl/>
        </w:rPr>
        <w:t xml:space="preserve">במהלך הקדנציה בשביל שלא </w:t>
      </w:r>
      <w:r w:rsidR="004F131C">
        <w:rPr>
          <w:rFonts w:hint="cs"/>
          <w:rtl/>
        </w:rPr>
        <w:t>נייבא את הפרקטיקה הזאת</w:t>
      </w:r>
      <w:r>
        <w:rPr>
          <w:rFonts w:hint="cs"/>
          <w:rtl/>
        </w:rPr>
        <w:t xml:space="preserve"> מהרשות המבצעת לרשות המחוקקת</w:t>
      </w:r>
      <w:r w:rsidR="004F131C">
        <w:rPr>
          <w:rFonts w:hint="cs"/>
          <w:rtl/>
        </w:rPr>
        <w:t xml:space="preserve">. זה </w:t>
      </w:r>
      <w:r>
        <w:rPr>
          <w:rFonts w:hint="cs"/>
          <w:rtl/>
        </w:rPr>
        <w:t xml:space="preserve">בטוח </w:t>
      </w:r>
      <w:bookmarkStart w:id="62" w:name="_ETM_Q1_632793"/>
      <w:bookmarkEnd w:id="62"/>
      <w:r w:rsidR="004F131C">
        <w:rPr>
          <w:rFonts w:hint="cs"/>
          <w:rtl/>
        </w:rPr>
        <w:t xml:space="preserve">משהו </w:t>
      </w:r>
      <w:r>
        <w:rPr>
          <w:rFonts w:hint="cs"/>
          <w:rtl/>
        </w:rPr>
        <w:t>ש</w:t>
      </w:r>
      <w:r w:rsidR="004F131C">
        <w:rPr>
          <w:rFonts w:hint="cs"/>
          <w:rtl/>
        </w:rPr>
        <w:t xml:space="preserve">צריך לחסוך מאתנו בקדנציה הזאת. </w:t>
      </w:r>
    </w:p>
    <w:p w14:paraId="6F37974C" w14:textId="77777777" w:rsidR="0040099B" w:rsidRDefault="0040099B" w:rsidP="0040099B">
      <w:pPr>
        <w:rPr>
          <w:rFonts w:hint="cs"/>
          <w:rtl/>
        </w:rPr>
      </w:pPr>
      <w:bookmarkStart w:id="63" w:name="_ETM_Q1_637671"/>
      <w:bookmarkEnd w:id="63"/>
    </w:p>
    <w:p w14:paraId="42B42BDB" w14:textId="77777777" w:rsidR="004F131C" w:rsidRDefault="0040099B" w:rsidP="0040099B">
      <w:pPr>
        <w:rPr>
          <w:rFonts w:hint="cs"/>
          <w:rtl/>
        </w:rPr>
      </w:pPr>
      <w:bookmarkStart w:id="64" w:name="_ETM_Q1_638156"/>
      <w:bookmarkEnd w:id="64"/>
      <w:r>
        <w:rPr>
          <w:rFonts w:hint="cs"/>
          <w:rtl/>
        </w:rPr>
        <w:t xml:space="preserve">עינת דיברה על כך </w:t>
      </w:r>
      <w:r w:rsidR="004F131C">
        <w:rPr>
          <w:rFonts w:hint="cs"/>
          <w:rtl/>
        </w:rPr>
        <w:t>שמגיעים אלינו אורחים</w:t>
      </w:r>
      <w:r>
        <w:rPr>
          <w:rFonts w:hint="cs"/>
          <w:rtl/>
        </w:rPr>
        <w:t xml:space="preserve"> -</w:t>
      </w:r>
      <w:r w:rsidR="004F131C">
        <w:rPr>
          <w:rFonts w:hint="cs"/>
          <w:rtl/>
        </w:rPr>
        <w:t xml:space="preserve"> היא צודקת</w:t>
      </w:r>
      <w:r>
        <w:rPr>
          <w:rFonts w:hint="cs"/>
          <w:rtl/>
        </w:rPr>
        <w:t>, אין לנו מספיק חברי כנסת שהם זמינים</w:t>
      </w:r>
      <w:r w:rsidR="004F131C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לתפקיד בוועדת החוץ והביטחון יש תפקיד גם במרקם </w:t>
      </w:r>
      <w:bookmarkStart w:id="65" w:name="_ETM_Q1_652775"/>
      <w:bookmarkEnd w:id="65"/>
      <w:r w:rsidR="004F131C">
        <w:rPr>
          <w:rFonts w:hint="cs"/>
          <w:rtl/>
        </w:rPr>
        <w:t>יחסי החוץ של הכנסת מול פרלמנט</w:t>
      </w:r>
      <w:r>
        <w:rPr>
          <w:rFonts w:hint="cs"/>
          <w:rtl/>
        </w:rPr>
        <w:t>ר</w:t>
      </w:r>
      <w:r w:rsidR="004F131C">
        <w:rPr>
          <w:rFonts w:hint="cs"/>
          <w:rtl/>
        </w:rPr>
        <w:t xml:space="preserve">ים </w:t>
      </w:r>
      <w:r>
        <w:rPr>
          <w:rFonts w:hint="cs"/>
          <w:rtl/>
        </w:rPr>
        <w:t xml:space="preserve">בפרלמנטים </w:t>
      </w:r>
      <w:r w:rsidR="004F131C">
        <w:rPr>
          <w:rFonts w:hint="cs"/>
          <w:rtl/>
        </w:rPr>
        <w:t>אחרים</w:t>
      </w:r>
      <w:r>
        <w:rPr>
          <w:rFonts w:hint="cs"/>
          <w:rtl/>
        </w:rPr>
        <w:t>, ו</w:t>
      </w:r>
      <w:r w:rsidR="004F131C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רואים שאנחנו </w:t>
      </w:r>
      <w:r w:rsidR="004F131C">
        <w:rPr>
          <w:rFonts w:hint="cs"/>
          <w:rtl/>
        </w:rPr>
        <w:t>מתקשים</w:t>
      </w:r>
      <w:r>
        <w:rPr>
          <w:rFonts w:hint="cs"/>
          <w:rtl/>
        </w:rPr>
        <w:t xml:space="preserve">, גם ככנסת וגם כוועדת חוץ וביטחון </w:t>
      </w:r>
      <w:r>
        <w:rPr>
          <w:rtl/>
        </w:rPr>
        <w:t>–</w:t>
      </w:r>
      <w:r>
        <w:rPr>
          <w:rFonts w:hint="cs"/>
          <w:rtl/>
        </w:rPr>
        <w:t xml:space="preserve"> למרות שהוועדה עושה את תפקידה בעניין הזה </w:t>
      </w:r>
      <w:bookmarkStart w:id="66" w:name="_ETM_Q1_662484"/>
      <w:bookmarkEnd w:id="66"/>
      <w:r>
        <w:rPr>
          <w:rFonts w:hint="cs"/>
          <w:rtl/>
        </w:rPr>
        <w:t xml:space="preserve">- </w:t>
      </w:r>
      <w:r w:rsidR="004F131C">
        <w:rPr>
          <w:rFonts w:hint="cs"/>
          <w:rtl/>
        </w:rPr>
        <w:t>למלא את התפקיד כראוי, להביא קבוצה רצינית שתהיה מחויב</w:t>
      </w:r>
      <w:r>
        <w:rPr>
          <w:rFonts w:hint="cs"/>
          <w:rtl/>
        </w:rPr>
        <w:t>ת בכל פעם שמגיעים אורחים</w:t>
      </w:r>
      <w:r w:rsidR="004F131C">
        <w:rPr>
          <w:rFonts w:hint="cs"/>
          <w:rtl/>
        </w:rPr>
        <w:t xml:space="preserve">. </w:t>
      </w:r>
    </w:p>
    <w:p w14:paraId="1503441B" w14:textId="77777777" w:rsidR="004F131C" w:rsidRDefault="004F131C" w:rsidP="004F131C">
      <w:pPr>
        <w:rPr>
          <w:rFonts w:hint="cs"/>
          <w:rtl/>
        </w:rPr>
      </w:pPr>
    </w:p>
    <w:p w14:paraId="39588797" w14:textId="77777777" w:rsidR="004F131C" w:rsidRDefault="0040099B" w:rsidP="0040099B">
      <w:pPr>
        <w:rPr>
          <w:rFonts w:hint="cs"/>
          <w:rtl/>
        </w:rPr>
      </w:pPr>
      <w:r>
        <w:rPr>
          <w:rFonts w:hint="cs"/>
          <w:rtl/>
        </w:rPr>
        <w:t xml:space="preserve">אבל, איפה ההסתייגות שלי? </w:t>
      </w:r>
      <w:r w:rsidR="004F131C">
        <w:rPr>
          <w:rFonts w:hint="cs"/>
          <w:rtl/>
        </w:rPr>
        <w:t>יש היום בכנסת יותר מדי ועדות ופחות מדי חברי כנסת. ברור לי שניצור תפקיד ליושב ראש ועדה</w:t>
      </w:r>
      <w:r>
        <w:rPr>
          <w:rFonts w:hint="cs"/>
          <w:rtl/>
        </w:rPr>
        <w:t xml:space="preserve">, </w:t>
      </w:r>
      <w:bookmarkStart w:id="67" w:name="_ETM_Q1_685574"/>
      <w:bookmarkEnd w:id="67"/>
      <w:r>
        <w:rPr>
          <w:rFonts w:hint="cs"/>
          <w:rtl/>
        </w:rPr>
        <w:t>זה בסדר</w:t>
      </w:r>
      <w:r w:rsidR="004F131C">
        <w:rPr>
          <w:rFonts w:hint="cs"/>
          <w:rtl/>
        </w:rPr>
        <w:t xml:space="preserve">. </w:t>
      </w:r>
      <w:r>
        <w:rPr>
          <w:rFonts w:hint="cs"/>
          <w:rtl/>
        </w:rPr>
        <w:t>אבל האם ניצור מצב שבו יש חברי כנסת פעילים או פחות? לדעתי, פחות. אנחנו רואים היום ש</w:t>
      </w:r>
      <w:r w:rsidR="004F131C">
        <w:rPr>
          <w:rFonts w:hint="cs"/>
          <w:rtl/>
        </w:rPr>
        <w:t xml:space="preserve">יש הרבה מאוד ועדות בכסת שבהן נמצאים יושבי ראש לבד. </w:t>
      </w:r>
      <w:r>
        <w:rPr>
          <w:rFonts w:hint="cs"/>
          <w:rtl/>
        </w:rPr>
        <w:t xml:space="preserve">אז יוצא שרצית </w:t>
      </w:r>
      <w:bookmarkStart w:id="68" w:name="_ETM_Q1_698501"/>
      <w:bookmarkEnd w:id="68"/>
      <w:r>
        <w:rPr>
          <w:rFonts w:hint="cs"/>
          <w:rtl/>
        </w:rPr>
        <w:t xml:space="preserve">לשדרג את המעמד של הדבר הזה ומצאת את עצמך </w:t>
      </w:r>
      <w:r w:rsidR="004F131C">
        <w:rPr>
          <w:rFonts w:hint="cs"/>
          <w:rtl/>
        </w:rPr>
        <w:t>יוצרת ועדת של יושב ראש</w:t>
      </w:r>
      <w:r>
        <w:rPr>
          <w:rFonts w:hint="cs"/>
          <w:rtl/>
        </w:rPr>
        <w:t>,</w:t>
      </w:r>
      <w:r w:rsidR="004F131C">
        <w:rPr>
          <w:rFonts w:hint="cs"/>
          <w:rtl/>
        </w:rPr>
        <w:t xml:space="preserve"> שי</w:t>
      </w:r>
      <w:r>
        <w:rPr>
          <w:rFonts w:hint="cs"/>
          <w:rtl/>
        </w:rPr>
        <w:t>י</w:t>
      </w:r>
      <w:r w:rsidR="004F131C">
        <w:rPr>
          <w:rFonts w:hint="cs"/>
          <w:rtl/>
        </w:rPr>
        <w:t xml:space="preserve">שב לבד </w:t>
      </w:r>
      <w:r>
        <w:rPr>
          <w:rFonts w:hint="cs"/>
          <w:rtl/>
        </w:rPr>
        <w:t>וי</w:t>
      </w:r>
      <w:r w:rsidR="004F131C">
        <w:rPr>
          <w:rFonts w:hint="cs"/>
          <w:rtl/>
        </w:rPr>
        <w:t>קיים דיונים</w:t>
      </w:r>
      <w:r>
        <w:rPr>
          <w:rFonts w:hint="cs"/>
          <w:rtl/>
        </w:rPr>
        <w:t xml:space="preserve"> </w:t>
      </w:r>
      <w:bookmarkStart w:id="69" w:name="_ETM_Q1_711082"/>
      <w:bookmarkEnd w:id="69"/>
      <w:r>
        <w:rPr>
          <w:rFonts w:hint="cs"/>
          <w:rtl/>
        </w:rPr>
        <w:t>לבד</w:t>
      </w:r>
      <w:r w:rsidR="004F131C">
        <w:rPr>
          <w:rFonts w:hint="cs"/>
          <w:rtl/>
        </w:rPr>
        <w:t xml:space="preserve">. </w:t>
      </w:r>
    </w:p>
    <w:p w14:paraId="14568626" w14:textId="77777777" w:rsidR="004F131C" w:rsidRDefault="004F131C" w:rsidP="004F131C">
      <w:pPr>
        <w:rPr>
          <w:rFonts w:hint="cs"/>
          <w:rtl/>
        </w:rPr>
      </w:pPr>
    </w:p>
    <w:p w14:paraId="56650E8F" w14:textId="77777777" w:rsidR="004F131C" w:rsidRDefault="004F131C" w:rsidP="004F131C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7DEC6AF9" w14:textId="77777777" w:rsidR="004F131C" w:rsidRDefault="004F131C" w:rsidP="004F131C">
      <w:pPr>
        <w:keepNext/>
        <w:rPr>
          <w:rFonts w:hint="cs"/>
          <w:rtl/>
        </w:rPr>
      </w:pPr>
    </w:p>
    <w:p w14:paraId="71D0C94A" w14:textId="77777777" w:rsidR="004F131C" w:rsidRDefault="0040099B" w:rsidP="0040099B">
      <w:pPr>
        <w:rPr>
          <w:rFonts w:hint="cs"/>
          <w:rtl/>
        </w:rPr>
      </w:pPr>
      <w:r>
        <w:rPr>
          <w:rFonts w:hint="cs"/>
          <w:rtl/>
        </w:rPr>
        <w:t xml:space="preserve">אתייחס רק לזה. גם כשהעליתי את זה בפני </w:t>
      </w:r>
      <w:bookmarkStart w:id="70" w:name="_ETM_Q1_716861"/>
      <w:bookmarkEnd w:id="70"/>
      <w:r>
        <w:rPr>
          <w:rFonts w:hint="cs"/>
          <w:rtl/>
        </w:rPr>
        <w:t xml:space="preserve">יושב ראש הכנסת, </w:t>
      </w:r>
      <w:r w:rsidR="004F131C">
        <w:rPr>
          <w:rFonts w:hint="cs"/>
          <w:rtl/>
        </w:rPr>
        <w:t xml:space="preserve">ההסתייגות שלו הייתה שהוא לא מוכן שיהיו עוד ועדות. העליתי </w:t>
      </w:r>
      <w:r>
        <w:rPr>
          <w:rFonts w:hint="cs"/>
          <w:rtl/>
        </w:rPr>
        <w:t>בפניו את ה</w:t>
      </w:r>
      <w:r w:rsidR="004F131C">
        <w:rPr>
          <w:rFonts w:hint="cs"/>
          <w:rtl/>
        </w:rPr>
        <w:t>הצעה</w:t>
      </w:r>
      <w:r>
        <w:rPr>
          <w:rFonts w:hint="cs"/>
          <w:rtl/>
        </w:rPr>
        <w:t>, וזה גם מתייחס לדברים שאמרת ביחס לצורך לבדוק את כל הסמכויות,</w:t>
      </w:r>
      <w:r w:rsidR="004F131C">
        <w:rPr>
          <w:rFonts w:hint="cs"/>
          <w:rtl/>
        </w:rPr>
        <w:t xml:space="preserve"> שוועדת העל</w:t>
      </w:r>
      <w:r>
        <w:rPr>
          <w:rFonts w:hint="cs"/>
          <w:rtl/>
        </w:rPr>
        <w:t>י</w:t>
      </w:r>
      <w:r w:rsidR="004F131C">
        <w:rPr>
          <w:rFonts w:hint="cs"/>
          <w:rtl/>
        </w:rPr>
        <w:t>יה, הקליטה והתפוצות</w:t>
      </w:r>
      <w:r>
        <w:rPr>
          <w:rFonts w:hint="cs"/>
          <w:rtl/>
        </w:rPr>
        <w:t xml:space="preserve">, שבפועל היא </w:t>
      </w:r>
      <w:bookmarkStart w:id="71" w:name="_ETM_Q1_734655"/>
      <w:bookmarkEnd w:id="71"/>
      <w:r>
        <w:rPr>
          <w:rFonts w:hint="cs"/>
          <w:rtl/>
        </w:rPr>
        <w:t>ועדה כמעט ריקה מפעילות,</w:t>
      </w:r>
      <w:r w:rsidR="004F131C">
        <w:rPr>
          <w:rFonts w:hint="cs"/>
          <w:rtl/>
        </w:rPr>
        <w:t xml:space="preserve"> תיקח את נושא התפוצות וההסברה, </w:t>
      </w:r>
      <w:r>
        <w:rPr>
          <w:rFonts w:hint="cs"/>
          <w:rtl/>
        </w:rPr>
        <w:t xml:space="preserve">שכיום הוא גם אצלה, </w:t>
      </w:r>
      <w:r w:rsidR="004F131C">
        <w:rPr>
          <w:rFonts w:hint="cs"/>
          <w:rtl/>
        </w:rPr>
        <w:t>ונקים את ועדת החוץ, ההסברה והקליטה.</w:t>
      </w:r>
      <w:r>
        <w:rPr>
          <w:rFonts w:hint="cs"/>
          <w:rtl/>
        </w:rPr>
        <w:t xml:space="preserve"> אני</w:t>
      </w:r>
      <w:bookmarkStart w:id="72" w:name="_ETM_Q1_744287"/>
      <w:bookmarkEnd w:id="72"/>
      <w:r>
        <w:rPr>
          <w:rFonts w:hint="cs"/>
          <w:rtl/>
        </w:rPr>
        <w:t xml:space="preserve"> חושבת שהיום הנושאים האלה קשורים הרבה יותר. עלייה וקליטה</w:t>
      </w:r>
      <w:bookmarkStart w:id="73" w:name="_ETM_Q1_748414"/>
      <w:bookmarkEnd w:id="73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כבר תמו גלי העלייה - - -</w:t>
      </w:r>
    </w:p>
    <w:p w14:paraId="71C71F61" w14:textId="77777777" w:rsidR="004F131C" w:rsidRDefault="004F131C" w:rsidP="004F131C">
      <w:pPr>
        <w:rPr>
          <w:rFonts w:hint="cs"/>
          <w:rtl/>
        </w:rPr>
      </w:pPr>
    </w:p>
    <w:p w14:paraId="7F0BC40C" w14:textId="77777777" w:rsidR="004F131C" w:rsidRDefault="004F131C" w:rsidP="004F13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6CEB49" w14:textId="77777777" w:rsidR="004F131C" w:rsidRDefault="004F131C" w:rsidP="004F131C">
      <w:pPr>
        <w:keepNext/>
        <w:rPr>
          <w:rFonts w:hint="cs"/>
          <w:rtl/>
        </w:rPr>
      </w:pPr>
    </w:p>
    <w:p w14:paraId="4A8B0ACA" w14:textId="77777777" w:rsidR="004F131C" w:rsidRDefault="0040099B" w:rsidP="0040099B">
      <w:pPr>
        <w:rPr>
          <w:rFonts w:hint="cs"/>
          <w:rtl/>
        </w:rPr>
      </w:pPr>
      <w:r>
        <w:rPr>
          <w:rFonts w:hint="cs"/>
          <w:rtl/>
        </w:rPr>
        <w:t xml:space="preserve">אני מציע שלא </w:t>
      </w:r>
      <w:bookmarkStart w:id="74" w:name="_ETM_Q1_750330"/>
      <w:bookmarkEnd w:id="74"/>
      <w:r>
        <w:rPr>
          <w:rFonts w:hint="cs"/>
          <w:rtl/>
        </w:rPr>
        <w:t xml:space="preserve">ניכנס, כי גם לא נמצאים כאן - - - זה </w:t>
      </w:r>
      <w:r w:rsidR="004F131C">
        <w:rPr>
          <w:rFonts w:hint="cs"/>
          <w:rtl/>
        </w:rPr>
        <w:t>ברור ש</w:t>
      </w:r>
      <w:r>
        <w:rPr>
          <w:rFonts w:hint="cs"/>
          <w:rtl/>
        </w:rPr>
        <w:t xml:space="preserve">כשנצטרך לשבת על הסוגיה של איך עושים </w:t>
      </w:r>
      <w:r w:rsidR="004F131C">
        <w:rPr>
          <w:rFonts w:hint="cs"/>
          <w:rtl/>
        </w:rPr>
        <w:t>מהלך כזה</w:t>
      </w:r>
      <w:r>
        <w:rPr>
          <w:rFonts w:hint="cs"/>
          <w:rtl/>
        </w:rPr>
        <w:t>, הוא</w:t>
      </w:r>
      <w:r w:rsidR="004F131C">
        <w:rPr>
          <w:rFonts w:hint="cs"/>
          <w:rtl/>
        </w:rPr>
        <w:t xml:space="preserve"> צריך לה</w:t>
      </w:r>
      <w:r>
        <w:rPr>
          <w:rFonts w:hint="cs"/>
          <w:rtl/>
        </w:rPr>
        <w:t>י</w:t>
      </w:r>
      <w:r w:rsidR="004F131C">
        <w:rPr>
          <w:rFonts w:hint="cs"/>
          <w:rtl/>
        </w:rPr>
        <w:t>עשות</w:t>
      </w:r>
      <w:r>
        <w:rPr>
          <w:rFonts w:hint="cs"/>
          <w:rtl/>
        </w:rPr>
        <w:t xml:space="preserve"> בראייה כוללת, של ניסיון לחלק את הסמכויות ואת המבנה</w:t>
      </w:r>
      <w:r w:rsidR="004F131C">
        <w:rPr>
          <w:rFonts w:hint="cs"/>
          <w:rtl/>
        </w:rPr>
        <w:t xml:space="preserve">. לא צריך להתוות כרגע </w:t>
      </w:r>
      <w:r>
        <w:rPr>
          <w:rFonts w:hint="cs"/>
          <w:rtl/>
        </w:rPr>
        <w:t xml:space="preserve">דווקא </w:t>
      </w:r>
      <w:r w:rsidR="004F131C">
        <w:rPr>
          <w:rFonts w:hint="cs"/>
          <w:rtl/>
        </w:rPr>
        <w:t xml:space="preserve">מסלול </w:t>
      </w:r>
      <w:r>
        <w:rPr>
          <w:rFonts w:hint="cs"/>
          <w:rtl/>
        </w:rPr>
        <w:t xml:space="preserve">אחד </w:t>
      </w:r>
      <w:bookmarkStart w:id="75" w:name="_ETM_Q1_766137"/>
      <w:bookmarkEnd w:id="75"/>
      <w:r w:rsidR="004F131C">
        <w:rPr>
          <w:rFonts w:hint="cs"/>
          <w:rtl/>
        </w:rPr>
        <w:t xml:space="preserve">מסוים. </w:t>
      </w:r>
    </w:p>
    <w:p w14:paraId="5329B4DC" w14:textId="77777777" w:rsidR="0040099B" w:rsidRDefault="0040099B" w:rsidP="0040099B">
      <w:pPr>
        <w:rPr>
          <w:rFonts w:hint="cs"/>
          <w:rtl/>
        </w:rPr>
      </w:pPr>
    </w:p>
    <w:p w14:paraId="020C3A30" w14:textId="77777777" w:rsidR="00F97F5A" w:rsidRDefault="00F97F5A" w:rsidP="00F97F5A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2A20E3E2" w14:textId="77777777" w:rsidR="00F97F5A" w:rsidRDefault="00F97F5A" w:rsidP="00F97F5A">
      <w:pPr>
        <w:keepNext/>
        <w:rPr>
          <w:rFonts w:hint="cs"/>
          <w:rtl/>
        </w:rPr>
      </w:pPr>
    </w:p>
    <w:p w14:paraId="4AD32188" w14:textId="77777777" w:rsidR="0040099B" w:rsidRPr="00F97F5A" w:rsidRDefault="0040099B" w:rsidP="00F97F5A">
      <w:pPr>
        <w:rPr>
          <w:rFonts w:hint="cs"/>
          <w:rtl/>
        </w:rPr>
      </w:pPr>
      <w:r w:rsidRPr="00F97F5A">
        <w:rPr>
          <w:rFonts w:hint="cs"/>
          <w:rtl/>
        </w:rPr>
        <w:t xml:space="preserve">בסדר, אבל זה לא חייב להיות עוד ועדה. כלומר, </w:t>
      </w:r>
      <w:bookmarkStart w:id="76" w:name="_ETM_Q1_768865"/>
      <w:bookmarkEnd w:id="76"/>
      <w:r w:rsidRPr="00F97F5A">
        <w:rPr>
          <w:rFonts w:hint="cs"/>
          <w:rtl/>
        </w:rPr>
        <w:t xml:space="preserve">זה לא חייב להגדיל את המספר הכולל של הוועדות. </w:t>
      </w:r>
    </w:p>
    <w:p w14:paraId="20BA3361" w14:textId="77777777" w:rsidR="0040099B" w:rsidRDefault="0040099B" w:rsidP="0040099B">
      <w:pPr>
        <w:keepNext/>
        <w:rPr>
          <w:rFonts w:hint="cs"/>
          <w:rtl/>
        </w:rPr>
      </w:pPr>
    </w:p>
    <w:p w14:paraId="2251C2F8" w14:textId="77777777" w:rsidR="004F131C" w:rsidRDefault="004F131C" w:rsidP="004F131C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14:paraId="35B15672" w14:textId="77777777" w:rsidR="004F131C" w:rsidRDefault="004F131C" w:rsidP="004F131C">
      <w:pPr>
        <w:keepNext/>
        <w:rPr>
          <w:rFonts w:hint="cs"/>
          <w:rtl/>
        </w:rPr>
      </w:pPr>
    </w:p>
    <w:p w14:paraId="6F4E2FA6" w14:textId="77777777" w:rsidR="004F131C" w:rsidRDefault="00F97F5A" w:rsidP="00F97F5A">
      <w:pPr>
        <w:rPr>
          <w:rFonts w:hint="cs"/>
          <w:rtl/>
        </w:rPr>
      </w:pPr>
      <w:r>
        <w:rPr>
          <w:rFonts w:hint="cs"/>
          <w:rtl/>
        </w:rPr>
        <w:t>אם הייתי מוביל מהלך, זה לא רק לא להוסיף עו</w:t>
      </w:r>
      <w:bookmarkStart w:id="77" w:name="_ETM_Q1_773836"/>
      <w:bookmarkEnd w:id="77"/>
      <w:r>
        <w:rPr>
          <w:rFonts w:hint="cs"/>
          <w:rtl/>
        </w:rPr>
        <w:t xml:space="preserve">ד ועדות אלא </w:t>
      </w:r>
      <w:r w:rsidR="004F131C">
        <w:rPr>
          <w:rFonts w:hint="cs"/>
          <w:rtl/>
        </w:rPr>
        <w:t>לצמצם ולחזק</w:t>
      </w:r>
      <w:r>
        <w:rPr>
          <w:rFonts w:hint="cs"/>
          <w:rtl/>
        </w:rPr>
        <w:t xml:space="preserve"> -</w:t>
      </w:r>
      <w:r w:rsidR="004F131C">
        <w:rPr>
          <w:rFonts w:hint="cs"/>
          <w:rtl/>
        </w:rPr>
        <w:t xml:space="preserve"> לחזק צוות מקצועי ולצמצם ול</w:t>
      </w:r>
      <w:r>
        <w:rPr>
          <w:rFonts w:hint="cs"/>
          <w:rtl/>
        </w:rPr>
        <w:t xml:space="preserve">רכז עבודה, כי אנחנו רואים שזה לא </w:t>
      </w:r>
      <w:bookmarkStart w:id="78" w:name="_ETM_Q1_783940"/>
      <w:bookmarkEnd w:id="78"/>
      <w:r>
        <w:rPr>
          <w:rFonts w:hint="cs"/>
          <w:rtl/>
        </w:rPr>
        <w:t xml:space="preserve">רציני - - - </w:t>
      </w:r>
    </w:p>
    <w:p w14:paraId="2586E426" w14:textId="77777777" w:rsidR="004F131C" w:rsidRDefault="004F131C" w:rsidP="004F131C">
      <w:pPr>
        <w:rPr>
          <w:rFonts w:hint="cs"/>
          <w:rtl/>
        </w:rPr>
      </w:pPr>
    </w:p>
    <w:p w14:paraId="42EB4E8F" w14:textId="77777777" w:rsidR="004F131C" w:rsidRDefault="004F131C" w:rsidP="004F131C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5831AC19" w14:textId="77777777" w:rsidR="004F131C" w:rsidRDefault="004F131C" w:rsidP="004F131C">
      <w:pPr>
        <w:keepNext/>
        <w:rPr>
          <w:rFonts w:hint="cs"/>
          <w:rtl/>
        </w:rPr>
      </w:pPr>
    </w:p>
    <w:p w14:paraId="04A4275B" w14:textId="77777777" w:rsidR="004F131C" w:rsidRDefault="004F131C" w:rsidP="004F131C">
      <w:pPr>
        <w:rPr>
          <w:rFonts w:hint="cs"/>
          <w:rtl/>
        </w:rPr>
      </w:pPr>
      <w:r>
        <w:rPr>
          <w:rFonts w:hint="cs"/>
          <w:rtl/>
        </w:rPr>
        <w:t xml:space="preserve">עם זה אני מסכימה לגמרי. </w:t>
      </w:r>
    </w:p>
    <w:p w14:paraId="28869398" w14:textId="77777777" w:rsidR="004F131C" w:rsidRDefault="004F131C" w:rsidP="004F131C">
      <w:pPr>
        <w:rPr>
          <w:rFonts w:hint="cs"/>
          <w:rtl/>
        </w:rPr>
      </w:pPr>
    </w:p>
    <w:p w14:paraId="4DD8F746" w14:textId="77777777" w:rsidR="004F131C" w:rsidRDefault="004F131C" w:rsidP="004F131C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14:paraId="17931618" w14:textId="77777777" w:rsidR="004F131C" w:rsidRDefault="004F131C" w:rsidP="004F131C">
      <w:pPr>
        <w:keepNext/>
        <w:rPr>
          <w:rFonts w:hint="cs"/>
          <w:rtl/>
        </w:rPr>
      </w:pPr>
    </w:p>
    <w:p w14:paraId="00C34C26" w14:textId="77777777" w:rsidR="004F131C" w:rsidRDefault="00F97F5A" w:rsidP="004F131C">
      <w:pPr>
        <w:rPr>
          <w:rFonts w:hint="cs"/>
          <w:rtl/>
        </w:rPr>
      </w:pPr>
      <w:r>
        <w:rPr>
          <w:rFonts w:hint="cs"/>
          <w:rtl/>
        </w:rPr>
        <w:t xml:space="preserve">אגיע לעוד טיעון אחד. אין לי אג'נדה רחבה, ראיתי את המכתב שעינת כתבה, ומכיוון שאני מהחברים היותר פעילים בוועדת החוץ והביטחון, הנושא חשוב ולכן חשבתי </w:t>
      </w:r>
      <w:bookmarkStart w:id="79" w:name="_ETM_Q1_802528"/>
      <w:bookmarkEnd w:id="79"/>
      <w:r>
        <w:rPr>
          <w:rFonts w:hint="cs"/>
          <w:rtl/>
        </w:rPr>
        <w:t xml:space="preserve">שאבוא. </w:t>
      </w:r>
    </w:p>
    <w:p w14:paraId="5F4CEE79" w14:textId="77777777" w:rsidR="004F131C" w:rsidRDefault="004F131C" w:rsidP="004F131C">
      <w:pPr>
        <w:rPr>
          <w:rFonts w:hint="cs"/>
          <w:rtl/>
        </w:rPr>
      </w:pPr>
    </w:p>
    <w:p w14:paraId="2565794B" w14:textId="77777777" w:rsidR="004F131C" w:rsidRDefault="004F131C" w:rsidP="004F13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0EAEF50" w14:textId="77777777" w:rsidR="004F131C" w:rsidRDefault="004F131C" w:rsidP="004F131C">
      <w:pPr>
        <w:keepNext/>
        <w:rPr>
          <w:rFonts w:hint="cs"/>
          <w:rtl/>
        </w:rPr>
      </w:pPr>
    </w:p>
    <w:p w14:paraId="0FEBAB54" w14:textId="77777777" w:rsidR="00F97F5A" w:rsidRDefault="004F131C" w:rsidP="004F131C">
      <w:pPr>
        <w:rPr>
          <w:rFonts w:hint="cs"/>
          <w:rtl/>
        </w:rPr>
      </w:pPr>
      <w:r>
        <w:rPr>
          <w:rFonts w:hint="cs"/>
          <w:rtl/>
        </w:rPr>
        <w:t>גם בנושא החוץ</w:t>
      </w:r>
      <w:r w:rsidR="00F97F5A">
        <w:rPr>
          <w:rFonts w:hint="cs"/>
          <w:rtl/>
        </w:rPr>
        <w:t xml:space="preserve">, אתה נושא על גבך חצי מקשרי החוץ של </w:t>
      </w:r>
      <w:bookmarkStart w:id="80" w:name="_ETM_Q1_806111"/>
      <w:bookmarkEnd w:id="80"/>
      <w:r w:rsidR="00F97F5A">
        <w:rPr>
          <w:rFonts w:hint="cs"/>
          <w:rtl/>
        </w:rPr>
        <w:t>הכנסת ועינת את החצי השני, נדמה לי</w:t>
      </w:r>
      <w:r>
        <w:rPr>
          <w:rFonts w:hint="cs"/>
          <w:rtl/>
        </w:rPr>
        <w:t xml:space="preserve">. </w:t>
      </w:r>
    </w:p>
    <w:p w14:paraId="5F187222" w14:textId="77777777" w:rsidR="00F97F5A" w:rsidRDefault="00F97F5A" w:rsidP="004F131C">
      <w:pPr>
        <w:rPr>
          <w:rFonts w:hint="cs"/>
          <w:rtl/>
        </w:rPr>
      </w:pPr>
      <w:bookmarkStart w:id="81" w:name="_ETM_Q1_815856"/>
      <w:bookmarkEnd w:id="81"/>
    </w:p>
    <w:p w14:paraId="47DF5A2B" w14:textId="77777777" w:rsidR="00F97F5A" w:rsidRDefault="00F97F5A" w:rsidP="00F97F5A">
      <w:pPr>
        <w:pStyle w:val="a"/>
        <w:keepNext/>
        <w:rPr>
          <w:rFonts w:hint="cs"/>
          <w:rtl/>
        </w:rPr>
      </w:pPr>
      <w:bookmarkStart w:id="82" w:name="_ETM_Q1_816343"/>
      <w:bookmarkEnd w:id="82"/>
      <w:r>
        <w:rPr>
          <w:rtl/>
        </w:rPr>
        <w:t>יוחנן פלסנר:</w:t>
      </w:r>
    </w:p>
    <w:p w14:paraId="5E92F8F6" w14:textId="77777777" w:rsidR="00F97F5A" w:rsidRDefault="00F97F5A" w:rsidP="00F97F5A">
      <w:pPr>
        <w:keepNext/>
        <w:rPr>
          <w:rFonts w:hint="cs"/>
          <w:rtl/>
        </w:rPr>
      </w:pPr>
    </w:p>
    <w:p w14:paraId="4765F14C" w14:textId="77777777" w:rsidR="00F97F5A" w:rsidRDefault="00F97F5A" w:rsidP="00F97F5A">
      <w:pPr>
        <w:rPr>
          <w:rFonts w:hint="cs"/>
          <w:rtl/>
        </w:rPr>
      </w:pPr>
      <w:r>
        <w:rPr>
          <w:rFonts w:hint="cs"/>
          <w:rtl/>
        </w:rPr>
        <w:t xml:space="preserve">אני מקווה שזה לא יתברר כהחלטה שגויה. </w:t>
      </w:r>
    </w:p>
    <w:p w14:paraId="2CE6DB15" w14:textId="77777777" w:rsidR="00F97F5A" w:rsidRDefault="00F97F5A" w:rsidP="00F97F5A">
      <w:pPr>
        <w:rPr>
          <w:rFonts w:hint="cs"/>
          <w:rtl/>
        </w:rPr>
      </w:pPr>
    </w:p>
    <w:p w14:paraId="2F6F92BD" w14:textId="77777777" w:rsidR="00F97F5A" w:rsidRDefault="00F97F5A" w:rsidP="00F97F5A">
      <w:pPr>
        <w:pStyle w:val="af"/>
        <w:keepNext/>
        <w:rPr>
          <w:rFonts w:hint="cs"/>
          <w:rtl/>
        </w:rPr>
      </w:pPr>
      <w:bookmarkStart w:id="83" w:name="_ETM_Q1_816389"/>
      <w:bookmarkEnd w:id="83"/>
      <w:r>
        <w:rPr>
          <w:rtl/>
        </w:rPr>
        <w:t>היו"ר יריב לוין:</w:t>
      </w:r>
    </w:p>
    <w:p w14:paraId="665D3BE4" w14:textId="77777777" w:rsidR="00F97F5A" w:rsidRDefault="00F97F5A" w:rsidP="00F97F5A">
      <w:pPr>
        <w:keepNext/>
        <w:rPr>
          <w:rFonts w:hint="cs"/>
          <w:rtl/>
        </w:rPr>
      </w:pPr>
    </w:p>
    <w:p w14:paraId="21CF94DD" w14:textId="77777777" w:rsidR="004F131C" w:rsidRDefault="009C7DDC" w:rsidP="004F131C">
      <w:pPr>
        <w:rPr>
          <w:rFonts w:hint="cs"/>
          <w:rtl/>
        </w:rPr>
      </w:pPr>
      <w:bookmarkStart w:id="84" w:name="_ETM_Q1_816787"/>
      <w:bookmarkEnd w:id="84"/>
      <w:r>
        <w:rPr>
          <w:rFonts w:hint="cs"/>
          <w:rtl/>
        </w:rPr>
        <w:t>אתם עושים עבודה</w:t>
      </w:r>
      <w:r w:rsidR="00F97F5A">
        <w:rPr>
          <w:rFonts w:hint="cs"/>
          <w:rtl/>
        </w:rPr>
        <w:t>,</w:t>
      </w:r>
      <w:r>
        <w:rPr>
          <w:rFonts w:hint="cs"/>
          <w:rtl/>
        </w:rPr>
        <w:t xml:space="preserve"> שאני </w:t>
      </w:r>
      <w:r w:rsidR="00F97F5A">
        <w:rPr>
          <w:rFonts w:hint="cs"/>
          <w:rtl/>
        </w:rPr>
        <w:t xml:space="preserve">מודה שאני באופן אישי </w:t>
      </w:r>
      <w:r>
        <w:rPr>
          <w:rFonts w:hint="cs"/>
          <w:rtl/>
        </w:rPr>
        <w:t xml:space="preserve">לא מסכים לעשות אותה. </w:t>
      </w:r>
    </w:p>
    <w:p w14:paraId="338E9F81" w14:textId="77777777" w:rsidR="009C7DDC" w:rsidRDefault="009C7DDC" w:rsidP="004F131C">
      <w:pPr>
        <w:rPr>
          <w:rFonts w:hint="cs"/>
          <w:rtl/>
        </w:rPr>
      </w:pPr>
    </w:p>
    <w:p w14:paraId="0189DAB4" w14:textId="77777777" w:rsidR="009C7DDC" w:rsidRDefault="009C7DDC" w:rsidP="009C7DDC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14:paraId="2097DFC5" w14:textId="77777777" w:rsidR="009C7DDC" w:rsidRDefault="009C7DDC" w:rsidP="009C7DDC">
      <w:pPr>
        <w:keepNext/>
        <w:rPr>
          <w:rFonts w:hint="cs"/>
          <w:rtl/>
        </w:rPr>
      </w:pPr>
    </w:p>
    <w:p w14:paraId="7D703AC4" w14:textId="77777777" w:rsidR="00F97F5A" w:rsidRDefault="00F97F5A" w:rsidP="009C7DDC">
      <w:pPr>
        <w:rPr>
          <w:rFonts w:hint="cs"/>
          <w:rtl/>
        </w:rPr>
      </w:pPr>
      <w:r>
        <w:rPr>
          <w:rFonts w:hint="cs"/>
          <w:rtl/>
        </w:rPr>
        <w:t xml:space="preserve">באמת יש כמה בודדים בכנסת שלקחו את הנושא, ועינת היא בלי ספק אחת </w:t>
      </w:r>
      <w:bookmarkStart w:id="85" w:name="_ETM_Q1_830984"/>
      <w:bookmarkEnd w:id="85"/>
      <w:r>
        <w:rPr>
          <w:rFonts w:hint="cs"/>
          <w:rtl/>
        </w:rPr>
        <w:t xml:space="preserve">מהם וברור שהנושא קרוב אל ליבה. </w:t>
      </w:r>
    </w:p>
    <w:p w14:paraId="558B715E" w14:textId="77777777" w:rsidR="00F97F5A" w:rsidRDefault="00F97F5A" w:rsidP="009C7DDC">
      <w:pPr>
        <w:rPr>
          <w:rFonts w:hint="cs"/>
          <w:rtl/>
        </w:rPr>
      </w:pPr>
      <w:bookmarkStart w:id="86" w:name="_ETM_Q1_835123"/>
      <w:bookmarkEnd w:id="86"/>
    </w:p>
    <w:p w14:paraId="618904A1" w14:textId="77777777" w:rsidR="009E703E" w:rsidRDefault="00F97F5A" w:rsidP="009E703E">
      <w:pPr>
        <w:rPr>
          <w:rFonts w:hint="cs"/>
          <w:rtl/>
        </w:rPr>
      </w:pPr>
      <w:bookmarkStart w:id="87" w:name="_ETM_Q1_835437"/>
      <w:bookmarkEnd w:id="87"/>
      <w:r>
        <w:rPr>
          <w:rFonts w:hint="cs"/>
          <w:rtl/>
        </w:rPr>
        <w:t xml:space="preserve">אגיד עוד דבר, ובזה אסכם את ההערות שלי. </w:t>
      </w:r>
      <w:r w:rsidR="009C7DDC">
        <w:rPr>
          <w:rFonts w:hint="cs"/>
          <w:rtl/>
        </w:rPr>
        <w:t xml:space="preserve">המציאות של מדינת ישראל היא שונה, גם מבחינת המציאות </w:t>
      </w:r>
      <w:r w:rsidR="009E703E">
        <w:rPr>
          <w:rFonts w:hint="cs"/>
          <w:rtl/>
        </w:rPr>
        <w:t>המדינית-</w:t>
      </w:r>
      <w:r w:rsidR="009C7DDC">
        <w:rPr>
          <w:rFonts w:hint="cs"/>
          <w:rtl/>
        </w:rPr>
        <w:t xml:space="preserve">הביטחונית וגם המוסדית. </w:t>
      </w:r>
      <w:r w:rsidR="009E703E">
        <w:rPr>
          <w:rFonts w:hint="cs"/>
          <w:rtl/>
        </w:rPr>
        <w:t xml:space="preserve">כשאת מסתכלת היום על </w:t>
      </w:r>
      <w:r w:rsidR="009C7DDC">
        <w:rPr>
          <w:rFonts w:hint="cs"/>
          <w:rtl/>
        </w:rPr>
        <w:t>הגופים שדנים במכלול יחסי החוץ והביטחון</w:t>
      </w:r>
      <w:r w:rsidR="009E703E">
        <w:rPr>
          <w:rFonts w:hint="cs"/>
          <w:rtl/>
        </w:rPr>
        <w:t xml:space="preserve"> וכל הנושא המדיני-ביטחוני</w:t>
      </w:r>
      <w:r w:rsidR="009C7DDC">
        <w:rPr>
          <w:rFonts w:hint="cs"/>
          <w:rtl/>
        </w:rPr>
        <w:t xml:space="preserve">, </w:t>
      </w:r>
      <w:r w:rsidR="009E703E">
        <w:rPr>
          <w:rFonts w:hint="cs"/>
          <w:rtl/>
        </w:rPr>
        <w:t xml:space="preserve">אצלנו הוא </w:t>
      </w:r>
      <w:r w:rsidR="009C7DDC">
        <w:rPr>
          <w:rFonts w:hint="cs"/>
          <w:rtl/>
        </w:rPr>
        <w:t>הרב</w:t>
      </w:r>
      <w:r w:rsidR="009E703E">
        <w:rPr>
          <w:rFonts w:hint="cs"/>
          <w:rtl/>
        </w:rPr>
        <w:t>ה</w:t>
      </w:r>
      <w:r w:rsidR="009C7DDC">
        <w:rPr>
          <w:rFonts w:hint="cs"/>
          <w:rtl/>
        </w:rPr>
        <w:t xml:space="preserve"> יותר שלוב</w:t>
      </w:r>
      <w:r w:rsidR="009E703E">
        <w:rPr>
          <w:rFonts w:hint="cs"/>
          <w:rtl/>
        </w:rPr>
        <w:t>, לדעתי,</w:t>
      </w:r>
      <w:r w:rsidR="009C7DDC">
        <w:rPr>
          <w:rFonts w:hint="cs"/>
          <w:rtl/>
        </w:rPr>
        <w:t xml:space="preserve"> מאשר </w:t>
      </w:r>
      <w:r w:rsidR="009E703E">
        <w:rPr>
          <w:rFonts w:hint="cs"/>
          <w:rtl/>
        </w:rPr>
        <w:t>ב</w:t>
      </w:r>
      <w:r w:rsidR="009C7DDC">
        <w:rPr>
          <w:rFonts w:hint="cs"/>
          <w:rtl/>
        </w:rPr>
        <w:t xml:space="preserve">מדינות אחרות. </w:t>
      </w:r>
      <w:r w:rsidR="009E703E">
        <w:rPr>
          <w:rFonts w:hint="cs"/>
          <w:rtl/>
        </w:rPr>
        <w:t xml:space="preserve">למשל, ציינת קודם את התפקיד של אמ"ן מחקר כמעריך לאומי. יכול להיות שזה טוב, יכול </w:t>
      </w:r>
      <w:bookmarkStart w:id="88" w:name="_ETM_Q1_861021"/>
      <w:bookmarkEnd w:id="88"/>
      <w:r w:rsidR="009E703E">
        <w:rPr>
          <w:rFonts w:hint="cs"/>
          <w:rtl/>
        </w:rPr>
        <w:t xml:space="preserve">להיות שזה רע, אבל </w:t>
      </w:r>
      <w:r w:rsidR="009C7DDC">
        <w:rPr>
          <w:rFonts w:hint="cs"/>
          <w:rtl/>
        </w:rPr>
        <w:t xml:space="preserve">זה המעריך הלאומי, </w:t>
      </w:r>
      <w:r w:rsidR="009E703E">
        <w:rPr>
          <w:rFonts w:hint="cs"/>
          <w:rtl/>
        </w:rPr>
        <w:t xml:space="preserve">זה </w:t>
      </w:r>
      <w:r w:rsidR="009C7DDC">
        <w:rPr>
          <w:rFonts w:hint="cs"/>
          <w:rtl/>
        </w:rPr>
        <w:t>גם הגוף עם היכולות המקצועיות והתשומות המודיעיניות, ש</w:t>
      </w:r>
      <w:r w:rsidR="009E703E">
        <w:rPr>
          <w:rFonts w:hint="cs"/>
          <w:rtl/>
        </w:rPr>
        <w:t xml:space="preserve">הוא </w:t>
      </w:r>
      <w:r w:rsidR="009C7DDC">
        <w:rPr>
          <w:rFonts w:hint="cs"/>
          <w:rtl/>
        </w:rPr>
        <w:t>מקבל פנימה. גם הגופים הא</w:t>
      </w:r>
      <w:r w:rsidR="009E703E">
        <w:rPr>
          <w:rFonts w:hint="cs"/>
          <w:rtl/>
        </w:rPr>
        <w:t>ח</w:t>
      </w:r>
      <w:r w:rsidR="009C7DDC">
        <w:rPr>
          <w:rFonts w:hint="cs"/>
          <w:rtl/>
        </w:rPr>
        <w:t>רים הם גופים ש</w:t>
      </w:r>
      <w:r w:rsidR="009E703E">
        <w:rPr>
          <w:rFonts w:hint="cs"/>
          <w:rtl/>
        </w:rPr>
        <w:t xml:space="preserve">מאוד </w:t>
      </w:r>
      <w:r w:rsidR="009C7DDC">
        <w:rPr>
          <w:rFonts w:hint="cs"/>
          <w:rtl/>
        </w:rPr>
        <w:t>משפיעים על השיקולים</w:t>
      </w:r>
      <w:r w:rsidR="009E703E">
        <w:rPr>
          <w:rFonts w:hint="cs"/>
          <w:rtl/>
        </w:rPr>
        <w:t xml:space="preserve"> המדיניים-ביטחוניים</w:t>
      </w:r>
      <w:r w:rsidR="009C7DDC">
        <w:rPr>
          <w:rFonts w:hint="cs"/>
          <w:rtl/>
        </w:rPr>
        <w:t xml:space="preserve">. </w:t>
      </w:r>
      <w:r w:rsidR="009E703E">
        <w:rPr>
          <w:rFonts w:hint="cs"/>
          <w:rtl/>
        </w:rPr>
        <w:t xml:space="preserve">הרבה מהשיקולים המדיניים שלנו הם גם כאלה שאמורים לייצר דרגות חופש </w:t>
      </w:r>
      <w:bookmarkStart w:id="89" w:name="_ETM_Q1_886319"/>
      <w:bookmarkEnd w:id="89"/>
      <w:r w:rsidR="009E703E">
        <w:rPr>
          <w:rFonts w:hint="cs"/>
          <w:rtl/>
        </w:rPr>
        <w:t xml:space="preserve">ביטחוניות. </w:t>
      </w:r>
    </w:p>
    <w:p w14:paraId="60837A64" w14:textId="77777777" w:rsidR="009E703E" w:rsidRDefault="009E703E" w:rsidP="009E703E">
      <w:pPr>
        <w:rPr>
          <w:rFonts w:hint="cs"/>
          <w:rtl/>
        </w:rPr>
      </w:pPr>
      <w:bookmarkStart w:id="90" w:name="_ETM_Q1_888696"/>
      <w:bookmarkEnd w:id="90"/>
    </w:p>
    <w:p w14:paraId="2EFB295E" w14:textId="77777777" w:rsidR="009E703E" w:rsidRDefault="009E703E" w:rsidP="009E703E">
      <w:pPr>
        <w:rPr>
          <w:rFonts w:hint="cs"/>
          <w:rtl/>
        </w:rPr>
      </w:pPr>
      <w:bookmarkStart w:id="91" w:name="_ETM_Q1_889198"/>
      <w:bookmarkEnd w:id="91"/>
      <w:r>
        <w:rPr>
          <w:rFonts w:hint="cs"/>
          <w:rtl/>
        </w:rPr>
        <w:t xml:space="preserve">למשל, </w:t>
      </w:r>
      <w:r w:rsidR="009C7DDC">
        <w:rPr>
          <w:rFonts w:hint="cs"/>
          <w:rtl/>
        </w:rPr>
        <w:t>אחת הסיבות שאני משתכנע אם ישראל תתקדם בעניין המדיני</w:t>
      </w:r>
      <w:r>
        <w:rPr>
          <w:rFonts w:hint="cs"/>
          <w:rtl/>
        </w:rPr>
        <w:t>, אם זה ייתן לה דרגות חופש ביטחוני</w:t>
      </w:r>
      <w:bookmarkStart w:id="92" w:name="_ETM_Q1_895777"/>
      <w:bookmarkEnd w:id="92"/>
      <w:r>
        <w:rPr>
          <w:rFonts w:hint="cs"/>
          <w:rtl/>
        </w:rPr>
        <w:t xml:space="preserve">ות אם חס וחלילה יש לנו עימות עם חמאס או </w:t>
      </w:r>
      <w:bookmarkStart w:id="93" w:name="_ETM_Q1_897922"/>
      <w:bookmarkEnd w:id="93"/>
      <w:r>
        <w:rPr>
          <w:rFonts w:hint="cs"/>
          <w:rtl/>
        </w:rPr>
        <w:t xml:space="preserve">חיזבאללה. זה מאוד משפיע על העניין המדיני, </w:t>
      </w:r>
      <w:r w:rsidR="009C7DDC">
        <w:rPr>
          <w:rFonts w:hint="cs"/>
          <w:rtl/>
        </w:rPr>
        <w:t xml:space="preserve">על השאלות שאני שואל בצד המדיני. </w:t>
      </w:r>
      <w:r>
        <w:rPr>
          <w:rFonts w:hint="cs"/>
          <w:rtl/>
        </w:rPr>
        <w:t xml:space="preserve">זאת אומרת, תמצית הטענה שלי היא שהנושא המדיני והביטחוני, </w:t>
      </w:r>
      <w:r w:rsidR="009C7DDC">
        <w:rPr>
          <w:rFonts w:hint="cs"/>
          <w:rtl/>
        </w:rPr>
        <w:t>גם מבחינה מוסדית וגם מבחינה תוכנית</w:t>
      </w:r>
      <w:r>
        <w:rPr>
          <w:rFonts w:hint="cs"/>
          <w:rtl/>
        </w:rPr>
        <w:t xml:space="preserve">, </w:t>
      </w:r>
      <w:bookmarkStart w:id="94" w:name="_ETM_Q1_910096"/>
      <w:bookmarkEnd w:id="94"/>
      <w:r>
        <w:rPr>
          <w:rFonts w:hint="cs"/>
          <w:rtl/>
        </w:rPr>
        <w:t>הוא</w:t>
      </w:r>
      <w:r w:rsidR="009C7DDC">
        <w:rPr>
          <w:rFonts w:hint="cs"/>
          <w:rtl/>
        </w:rPr>
        <w:t xml:space="preserve"> מאוד שלוב ומחובר</w:t>
      </w:r>
      <w:r>
        <w:rPr>
          <w:rFonts w:hint="cs"/>
          <w:rtl/>
        </w:rPr>
        <w:t xml:space="preserve"> אצלנו, לכן היכולת</w:t>
      </w:r>
      <w:r w:rsidR="009C7DDC">
        <w:rPr>
          <w:rFonts w:hint="cs"/>
          <w:rtl/>
        </w:rPr>
        <w:t xml:space="preserve"> לנתק </w:t>
      </w:r>
      <w:r>
        <w:rPr>
          <w:rFonts w:hint="cs"/>
          <w:rtl/>
        </w:rPr>
        <w:t>אותם תה</w:t>
      </w:r>
      <w:r w:rsidR="009C7DDC">
        <w:rPr>
          <w:rFonts w:hint="cs"/>
          <w:rtl/>
        </w:rPr>
        <w:t xml:space="preserve">יה מלאכותי. </w:t>
      </w:r>
    </w:p>
    <w:p w14:paraId="746EC939" w14:textId="77777777" w:rsidR="009E703E" w:rsidRDefault="009E703E" w:rsidP="009E703E">
      <w:pPr>
        <w:rPr>
          <w:rFonts w:hint="cs"/>
          <w:rtl/>
        </w:rPr>
      </w:pPr>
      <w:bookmarkStart w:id="95" w:name="_ETM_Q1_917629"/>
      <w:bookmarkEnd w:id="95"/>
    </w:p>
    <w:p w14:paraId="592A73E3" w14:textId="77777777" w:rsidR="009C7DDC" w:rsidRDefault="009E703E" w:rsidP="009E703E">
      <w:pPr>
        <w:rPr>
          <w:rFonts w:hint="cs"/>
          <w:rtl/>
        </w:rPr>
      </w:pPr>
      <w:bookmarkStart w:id="96" w:name="_ETM_Q1_918170"/>
      <w:bookmarkEnd w:id="96"/>
      <w:r>
        <w:rPr>
          <w:rFonts w:hint="cs"/>
          <w:rtl/>
        </w:rPr>
        <w:t xml:space="preserve">יכול להיות שצריך </w:t>
      </w:r>
      <w:r w:rsidR="009C7DDC">
        <w:rPr>
          <w:rFonts w:hint="cs"/>
          <w:rtl/>
        </w:rPr>
        <w:t>לקחת</w:t>
      </w:r>
      <w:r>
        <w:rPr>
          <w:rFonts w:hint="cs"/>
          <w:rtl/>
        </w:rPr>
        <w:t xml:space="preserve"> את הביקורת שלך, שהיא לגיטימית </w:t>
      </w:r>
      <w:r>
        <w:rPr>
          <w:rtl/>
        </w:rPr>
        <w:t>–</w:t>
      </w:r>
      <w:r>
        <w:rPr>
          <w:rFonts w:hint="cs"/>
          <w:rtl/>
        </w:rPr>
        <w:t xml:space="preserve"> שנושא החוץ יחסית לביטחון הוא מדולל בוועדה - </w:t>
      </w:r>
      <w:r w:rsidR="009C7DDC">
        <w:rPr>
          <w:rFonts w:hint="cs"/>
          <w:rtl/>
        </w:rPr>
        <w:t xml:space="preserve">כדי לבחון </w:t>
      </w:r>
      <w:r>
        <w:rPr>
          <w:rFonts w:hint="cs"/>
          <w:rtl/>
        </w:rPr>
        <w:t xml:space="preserve">פנימה </w:t>
      </w:r>
      <w:r w:rsidR="009C7DDC">
        <w:rPr>
          <w:rFonts w:hint="cs"/>
          <w:rtl/>
        </w:rPr>
        <w:t xml:space="preserve">לתוך הוועדה איך </w:t>
      </w:r>
      <w:r>
        <w:rPr>
          <w:rFonts w:hint="cs"/>
          <w:rtl/>
        </w:rPr>
        <w:t xml:space="preserve">אפשר </w:t>
      </w:r>
      <w:bookmarkStart w:id="97" w:name="_ETM_Q1_925695"/>
      <w:bookmarkEnd w:id="97"/>
      <w:r>
        <w:rPr>
          <w:rFonts w:hint="cs"/>
          <w:rtl/>
        </w:rPr>
        <w:t xml:space="preserve">לשנות </w:t>
      </w:r>
      <w:r w:rsidR="009C7DDC">
        <w:rPr>
          <w:rFonts w:hint="cs"/>
          <w:rtl/>
        </w:rPr>
        <w:t xml:space="preserve">את התמהיל. </w:t>
      </w:r>
      <w:r>
        <w:rPr>
          <w:rFonts w:hint="cs"/>
          <w:rtl/>
        </w:rPr>
        <w:t xml:space="preserve">אם זה לא עובד באמצעות ועדת משנה אז </w:t>
      </w:r>
      <w:bookmarkStart w:id="98" w:name="_ETM_Q1_928793"/>
      <w:bookmarkEnd w:id="98"/>
      <w:r>
        <w:rPr>
          <w:rFonts w:hint="cs"/>
          <w:rtl/>
        </w:rPr>
        <w:t>למצוא פתרון אחר, אולי עובד מקצועי שאחראי רק על העניין</w:t>
      </w:r>
      <w:bookmarkStart w:id="99" w:name="_ETM_Q1_934840"/>
      <w:bookmarkEnd w:id="99"/>
      <w:r>
        <w:rPr>
          <w:rFonts w:hint="cs"/>
          <w:rtl/>
        </w:rPr>
        <w:t xml:space="preserve"> הזה. </w:t>
      </w:r>
      <w:r w:rsidR="009C7DDC">
        <w:rPr>
          <w:rFonts w:hint="cs"/>
          <w:rtl/>
        </w:rPr>
        <w:t xml:space="preserve">שווה לחשוב על כל מיני רעיונות מבלי </w:t>
      </w:r>
      <w:r>
        <w:rPr>
          <w:rFonts w:hint="cs"/>
          <w:rtl/>
        </w:rPr>
        <w:t xml:space="preserve">לקחת את נושא החוץ ולהחריג אותו, ואז באת לשדרג </w:t>
      </w:r>
      <w:bookmarkStart w:id="100" w:name="_ETM_Q1_942205"/>
      <w:bookmarkEnd w:id="100"/>
      <w:r>
        <w:rPr>
          <w:rFonts w:hint="cs"/>
          <w:rtl/>
        </w:rPr>
        <w:t xml:space="preserve">ומצאת את עצמך "משנמכת" </w:t>
      </w:r>
      <w:r>
        <w:rPr>
          <w:rtl/>
        </w:rPr>
        <w:t>–</w:t>
      </w:r>
      <w:r>
        <w:rPr>
          <w:rFonts w:hint="cs"/>
          <w:rtl/>
        </w:rPr>
        <w:t xml:space="preserve"> אני לא יודע אם יש </w:t>
      </w:r>
      <w:bookmarkStart w:id="101" w:name="_ETM_Q1_944754"/>
      <w:bookmarkEnd w:id="101"/>
      <w:r>
        <w:rPr>
          <w:rFonts w:hint="cs"/>
          <w:rtl/>
        </w:rPr>
        <w:t xml:space="preserve">מילה כזאת. </w:t>
      </w:r>
    </w:p>
    <w:p w14:paraId="4CAC9FC2" w14:textId="77777777" w:rsidR="009E703E" w:rsidRDefault="009E703E" w:rsidP="009E703E">
      <w:pPr>
        <w:rPr>
          <w:rFonts w:hint="cs"/>
          <w:rtl/>
        </w:rPr>
      </w:pPr>
      <w:bookmarkStart w:id="102" w:name="_ETM_Q1_946543"/>
      <w:bookmarkEnd w:id="102"/>
    </w:p>
    <w:p w14:paraId="1579BC95" w14:textId="77777777" w:rsidR="00D57C03" w:rsidRDefault="00D57C03" w:rsidP="00D57C03">
      <w:pPr>
        <w:pStyle w:val="a"/>
        <w:keepNext/>
        <w:rPr>
          <w:rFonts w:hint="cs"/>
          <w:rtl/>
        </w:rPr>
      </w:pPr>
      <w:bookmarkStart w:id="103" w:name="_ETM_Q1_947359"/>
      <w:bookmarkEnd w:id="103"/>
      <w:r>
        <w:rPr>
          <w:rtl/>
        </w:rPr>
        <w:t>מירי פרנקל-שור:</w:t>
      </w:r>
    </w:p>
    <w:p w14:paraId="7A445134" w14:textId="77777777" w:rsidR="00D57C03" w:rsidRDefault="00D57C03" w:rsidP="00D57C03">
      <w:pPr>
        <w:keepNext/>
        <w:rPr>
          <w:rFonts w:hint="cs"/>
          <w:rtl/>
        </w:rPr>
      </w:pPr>
    </w:p>
    <w:p w14:paraId="29EC371F" w14:textId="77777777" w:rsidR="009C7DDC" w:rsidRDefault="00D57C03" w:rsidP="00D57C03">
      <w:pPr>
        <w:rPr>
          <w:rFonts w:hint="cs"/>
          <w:rtl/>
        </w:rPr>
      </w:pPr>
      <w:r>
        <w:rPr>
          <w:rFonts w:hint="cs"/>
          <w:rtl/>
        </w:rPr>
        <w:t xml:space="preserve">הוועדה עשתה על זה עבודה מקיפה ביותר, שנושאי </w:t>
      </w:r>
      <w:bookmarkStart w:id="104" w:name="_ETM_Q1_951773"/>
      <w:bookmarkEnd w:id="104"/>
      <w:r>
        <w:rPr>
          <w:rFonts w:hint="cs"/>
          <w:rtl/>
        </w:rPr>
        <w:t>מדיניות החוץ והביטחון היו שזורים אחד בשני. אנ</w:t>
      </w:r>
      <w:r w:rsidR="009C7DDC">
        <w:rPr>
          <w:rFonts w:hint="cs"/>
          <w:rtl/>
        </w:rPr>
        <w:t xml:space="preserve">י לא יודעת אם אפשר לעשות הפרדה. </w:t>
      </w:r>
    </w:p>
    <w:p w14:paraId="660B6438" w14:textId="77777777" w:rsidR="00D57C03" w:rsidRDefault="00D57C03" w:rsidP="00D57C03">
      <w:pPr>
        <w:rPr>
          <w:rFonts w:hint="cs"/>
          <w:rtl/>
        </w:rPr>
      </w:pPr>
      <w:bookmarkStart w:id="105" w:name="_ETM_Q1_958450"/>
      <w:bookmarkEnd w:id="105"/>
    </w:p>
    <w:p w14:paraId="5E10AEE1" w14:textId="77777777" w:rsidR="00D57C03" w:rsidRDefault="00D57C03" w:rsidP="00D57C03">
      <w:pPr>
        <w:pStyle w:val="a"/>
        <w:keepNext/>
        <w:rPr>
          <w:rFonts w:hint="cs"/>
          <w:rtl/>
        </w:rPr>
      </w:pPr>
      <w:bookmarkStart w:id="106" w:name="_ETM_Q1_959778"/>
      <w:bookmarkEnd w:id="106"/>
      <w:r>
        <w:rPr>
          <w:rtl/>
        </w:rPr>
        <w:t>עינת וילף:</w:t>
      </w:r>
    </w:p>
    <w:p w14:paraId="4111D537" w14:textId="77777777" w:rsidR="00D57C03" w:rsidRDefault="00D57C03" w:rsidP="00D57C03">
      <w:pPr>
        <w:keepNext/>
        <w:rPr>
          <w:rFonts w:hint="cs"/>
          <w:rtl/>
        </w:rPr>
      </w:pPr>
    </w:p>
    <w:p w14:paraId="642D72E6" w14:textId="77777777" w:rsidR="00D57C03" w:rsidRDefault="00D57C03" w:rsidP="00D57C03">
      <w:pPr>
        <w:rPr>
          <w:rFonts w:hint="cs"/>
          <w:rtl/>
        </w:rPr>
      </w:pPr>
      <w:r>
        <w:rPr>
          <w:rFonts w:hint="cs"/>
          <w:rtl/>
        </w:rPr>
        <w:t xml:space="preserve">אני כמובן חושבת שבראייה הכוללת אפשר לעשות את ההפרדה. </w:t>
      </w:r>
    </w:p>
    <w:p w14:paraId="3E9DCC2E" w14:textId="77777777" w:rsidR="00D57C03" w:rsidRDefault="00D57C03" w:rsidP="00D57C03">
      <w:pPr>
        <w:rPr>
          <w:rFonts w:hint="cs"/>
          <w:rtl/>
        </w:rPr>
      </w:pPr>
      <w:bookmarkStart w:id="107" w:name="_ETM_Q1_962276"/>
      <w:bookmarkEnd w:id="107"/>
    </w:p>
    <w:p w14:paraId="46AEC665" w14:textId="77777777" w:rsidR="00D57C03" w:rsidRDefault="00D57C03" w:rsidP="00D57C0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9FDE7AF" w14:textId="77777777" w:rsidR="00D57C03" w:rsidRDefault="00D57C03" w:rsidP="00D57C03">
      <w:pPr>
        <w:keepNext/>
        <w:rPr>
          <w:rFonts w:hint="cs"/>
          <w:rtl/>
        </w:rPr>
      </w:pPr>
    </w:p>
    <w:p w14:paraId="5CADF9FE" w14:textId="77777777" w:rsidR="009C7DDC" w:rsidRDefault="00D57C03" w:rsidP="009C7DDC">
      <w:pPr>
        <w:rPr>
          <w:rFonts w:hint="cs"/>
          <w:rtl/>
        </w:rPr>
      </w:pPr>
      <w:r>
        <w:rPr>
          <w:rFonts w:hint="cs"/>
          <w:rtl/>
        </w:rPr>
        <w:t xml:space="preserve">ולא כדאי להזכיר את ספטמבר, </w:t>
      </w:r>
      <w:bookmarkStart w:id="108" w:name="_ETM_Q1_962862"/>
      <w:bookmarkEnd w:id="108"/>
      <w:r>
        <w:rPr>
          <w:rFonts w:hint="cs"/>
          <w:rtl/>
        </w:rPr>
        <w:t xml:space="preserve">כי אז זה יגביר את המוטיבציה לבצע את המהלך הזה </w:t>
      </w:r>
      <w:bookmarkStart w:id="109" w:name="_ETM_Q1_965966"/>
      <w:bookmarkEnd w:id="109"/>
      <w:r>
        <w:rPr>
          <w:rFonts w:hint="cs"/>
          <w:rtl/>
        </w:rPr>
        <w:t xml:space="preserve">מיידית. </w:t>
      </w:r>
    </w:p>
    <w:p w14:paraId="195C61D0" w14:textId="77777777" w:rsidR="00D57C03" w:rsidRDefault="00D57C03" w:rsidP="009C7DDC">
      <w:pPr>
        <w:rPr>
          <w:rFonts w:hint="cs"/>
          <w:rtl/>
        </w:rPr>
      </w:pPr>
      <w:bookmarkStart w:id="110" w:name="_ETM_Q1_967637"/>
      <w:bookmarkEnd w:id="110"/>
    </w:p>
    <w:p w14:paraId="0821288E" w14:textId="77777777" w:rsidR="00D57C03" w:rsidRDefault="00D57C03" w:rsidP="00D57C03">
      <w:pPr>
        <w:pStyle w:val="a"/>
        <w:keepNext/>
        <w:rPr>
          <w:rFonts w:hint="cs"/>
          <w:rtl/>
        </w:rPr>
      </w:pPr>
      <w:bookmarkStart w:id="111" w:name="_ETM_Q1_968265"/>
      <w:bookmarkEnd w:id="111"/>
      <w:r>
        <w:rPr>
          <w:rtl/>
        </w:rPr>
        <w:t>עינת וילף:</w:t>
      </w:r>
    </w:p>
    <w:p w14:paraId="7B1D87B4" w14:textId="77777777" w:rsidR="00D57C03" w:rsidRDefault="00D57C03" w:rsidP="00D57C03">
      <w:pPr>
        <w:keepNext/>
        <w:rPr>
          <w:rFonts w:hint="cs"/>
          <w:rtl/>
        </w:rPr>
      </w:pPr>
    </w:p>
    <w:p w14:paraId="36EC0678" w14:textId="77777777" w:rsidR="00D57C03" w:rsidRDefault="00D57C03" w:rsidP="00D57C03">
      <w:pPr>
        <w:rPr>
          <w:rFonts w:hint="cs"/>
          <w:rtl/>
        </w:rPr>
      </w:pPr>
      <w:r>
        <w:rPr>
          <w:rFonts w:hint="cs"/>
          <w:rtl/>
        </w:rPr>
        <w:t xml:space="preserve">אז אני אזכיר את זה הרבה. </w:t>
      </w:r>
    </w:p>
    <w:p w14:paraId="17C0E9A9" w14:textId="77777777" w:rsidR="00D57C03" w:rsidRDefault="00D57C03" w:rsidP="00D57C03">
      <w:pPr>
        <w:rPr>
          <w:rFonts w:hint="cs"/>
          <w:rtl/>
        </w:rPr>
      </w:pPr>
      <w:bookmarkStart w:id="112" w:name="_ETM_Q1_974867"/>
      <w:bookmarkEnd w:id="112"/>
    </w:p>
    <w:p w14:paraId="5ED0B77C" w14:textId="77777777" w:rsidR="00D57C03" w:rsidRDefault="00D57C03" w:rsidP="00D57C03">
      <w:pPr>
        <w:pStyle w:val="af"/>
        <w:keepNext/>
        <w:rPr>
          <w:rFonts w:hint="cs"/>
          <w:rtl/>
        </w:rPr>
      </w:pPr>
      <w:bookmarkStart w:id="113" w:name="_ETM_Q1_975415"/>
      <w:bookmarkEnd w:id="113"/>
      <w:r>
        <w:rPr>
          <w:rtl/>
        </w:rPr>
        <w:t>היו"ר יריב לוין:</w:t>
      </w:r>
    </w:p>
    <w:p w14:paraId="081BE7A4" w14:textId="77777777" w:rsidR="00D57C03" w:rsidRDefault="00D57C03" w:rsidP="00D57C03">
      <w:pPr>
        <w:keepNext/>
        <w:rPr>
          <w:rFonts w:hint="cs"/>
          <w:rtl/>
        </w:rPr>
      </w:pPr>
    </w:p>
    <w:p w14:paraId="31923F05" w14:textId="77777777" w:rsidR="00D57C03" w:rsidRDefault="00D57C03" w:rsidP="00D57C03">
      <w:pPr>
        <w:rPr>
          <w:rFonts w:hint="cs"/>
          <w:rtl/>
        </w:rPr>
      </w:pPr>
      <w:r>
        <w:rPr>
          <w:rFonts w:hint="cs"/>
          <w:rtl/>
        </w:rPr>
        <w:t xml:space="preserve">לטקו, בבקשה. </w:t>
      </w:r>
    </w:p>
    <w:p w14:paraId="52885E62" w14:textId="77777777" w:rsidR="008660C2" w:rsidRDefault="008660C2" w:rsidP="00D57C03">
      <w:pPr>
        <w:rPr>
          <w:rFonts w:hint="cs"/>
          <w:rtl/>
        </w:rPr>
      </w:pPr>
    </w:p>
    <w:p w14:paraId="5499BEF3" w14:textId="77777777" w:rsidR="008660C2" w:rsidRDefault="008660C2" w:rsidP="008660C2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293F58F4" w14:textId="77777777" w:rsidR="008660C2" w:rsidRDefault="008660C2" w:rsidP="008660C2">
      <w:pPr>
        <w:keepNext/>
        <w:rPr>
          <w:rFonts w:hint="cs"/>
          <w:rtl/>
        </w:rPr>
      </w:pPr>
    </w:p>
    <w:p w14:paraId="7E4458F6" w14:textId="77777777" w:rsidR="009C7DDC" w:rsidRDefault="00B31025" w:rsidP="00B31025">
      <w:pPr>
        <w:rPr>
          <w:rFonts w:hint="cs"/>
          <w:rtl/>
        </w:rPr>
      </w:pPr>
      <w:r>
        <w:rPr>
          <w:rFonts w:hint="cs"/>
          <w:rtl/>
        </w:rPr>
        <w:t xml:space="preserve">קודם כול, </w:t>
      </w:r>
      <w:r w:rsidR="009C7DDC">
        <w:rPr>
          <w:rFonts w:hint="cs"/>
          <w:rtl/>
        </w:rPr>
        <w:t>ביקש יושב ראש הוועדה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לנו עכשיו דיון עם ראש השב"כ -</w:t>
      </w:r>
      <w:r w:rsidR="009C7DDC">
        <w:rPr>
          <w:rFonts w:hint="cs"/>
          <w:rtl/>
        </w:rPr>
        <w:t xml:space="preserve"> להגיד שהוא מאוד מתנגד לתהליך הזה. </w:t>
      </w:r>
      <w:r>
        <w:rPr>
          <w:rFonts w:hint="cs"/>
          <w:rtl/>
        </w:rPr>
        <w:t>זה המסר שהוא ביקש להעביר, ועכש</w:t>
      </w:r>
      <w:r w:rsidR="009C7DDC">
        <w:rPr>
          <w:rFonts w:hint="cs"/>
          <w:rtl/>
        </w:rPr>
        <w:t>יו אני מ</w:t>
      </w:r>
      <w:smartTag w:uri="urn:schemas-microsoft-com:office:smarttags" w:element="PersonName">
        <w:r w:rsidR="009C7DDC">
          <w:rPr>
            <w:rFonts w:hint="cs"/>
            <w:rtl/>
          </w:rPr>
          <w:t>דב</w:t>
        </w:r>
      </w:smartTag>
      <w:r w:rsidR="009C7DDC">
        <w:rPr>
          <w:rFonts w:hint="cs"/>
          <w:rtl/>
        </w:rPr>
        <w:t xml:space="preserve">ר בשמי. אני מתחיל במה שסיים חבר הכנסת פלסנר, </w:t>
      </w:r>
      <w:r>
        <w:rPr>
          <w:rFonts w:hint="cs"/>
          <w:rtl/>
        </w:rPr>
        <w:t xml:space="preserve">בנושא </w:t>
      </w:r>
      <w:r w:rsidR="009C7DDC">
        <w:rPr>
          <w:rFonts w:hint="cs"/>
          <w:rtl/>
        </w:rPr>
        <w:t xml:space="preserve">המציאות </w:t>
      </w:r>
      <w:r>
        <w:rPr>
          <w:rFonts w:hint="cs"/>
          <w:rtl/>
        </w:rPr>
        <w:t>הישראלית, שלצערי,</w:t>
      </w:r>
      <w:bookmarkStart w:id="114" w:name="_ETM_Q1_1000085"/>
      <w:bookmarkEnd w:id="114"/>
      <w:r>
        <w:rPr>
          <w:rFonts w:hint="cs"/>
          <w:rtl/>
        </w:rPr>
        <w:t xml:space="preserve"> היא לא דומה לשום מדינה אחרת. זה שיש מדינות שהחוץ </w:t>
      </w:r>
      <w:bookmarkStart w:id="115" w:name="_ETM_Q1_1001213"/>
      <w:bookmarkEnd w:id="115"/>
      <w:r>
        <w:rPr>
          <w:rFonts w:hint="cs"/>
          <w:rtl/>
        </w:rPr>
        <w:t xml:space="preserve">יותר חשוב זה ברור, כי אין להם אתגרים ביטחוניים. </w:t>
      </w:r>
      <w:bookmarkStart w:id="116" w:name="_ETM_Q1_1005480"/>
      <w:bookmarkEnd w:id="116"/>
      <w:r w:rsidR="009C7DDC">
        <w:rPr>
          <w:rFonts w:hint="cs"/>
          <w:rtl/>
        </w:rPr>
        <w:t xml:space="preserve">אצלנו </w:t>
      </w:r>
      <w:r>
        <w:rPr>
          <w:rFonts w:hint="cs"/>
          <w:rtl/>
        </w:rPr>
        <w:t xml:space="preserve">זה לא ככה. אצלנו </w:t>
      </w:r>
      <w:r w:rsidR="009C7DDC">
        <w:rPr>
          <w:rFonts w:hint="cs"/>
          <w:rtl/>
        </w:rPr>
        <w:t>אירוע שחייל יורה איזו יר</w:t>
      </w:r>
      <w:r>
        <w:rPr>
          <w:rFonts w:hint="cs"/>
          <w:rtl/>
        </w:rPr>
        <w:t>י</w:t>
      </w:r>
      <w:r w:rsidR="009C7DDC">
        <w:rPr>
          <w:rFonts w:hint="cs"/>
          <w:rtl/>
        </w:rPr>
        <w:t>יה יכול להיות אחרי שלוש דקות על שולחנו של נשיא ארצות</w:t>
      </w:r>
      <w:r>
        <w:rPr>
          <w:rFonts w:hint="cs"/>
          <w:rtl/>
        </w:rPr>
        <w:t>-</w:t>
      </w:r>
      <w:r w:rsidR="009C7DDC">
        <w:rPr>
          <w:rFonts w:hint="cs"/>
          <w:rtl/>
        </w:rPr>
        <w:t>הברית</w:t>
      </w:r>
      <w:r>
        <w:rPr>
          <w:rFonts w:hint="cs"/>
          <w:rtl/>
        </w:rPr>
        <w:t>, עם המשמעויות של 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 הזה</w:t>
      </w:r>
      <w:r w:rsidR="009C7DDC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לדוגמה, </w:t>
      </w:r>
      <w:bookmarkStart w:id="117" w:name="_ETM_Q1_1026116"/>
      <w:bookmarkEnd w:id="117"/>
      <w:r w:rsidR="009C7DDC">
        <w:rPr>
          <w:rFonts w:hint="cs"/>
          <w:rtl/>
        </w:rPr>
        <w:t xml:space="preserve">פעילות ישראלית </w:t>
      </w:r>
      <w:r>
        <w:rPr>
          <w:rFonts w:hint="cs"/>
          <w:rtl/>
        </w:rPr>
        <w:t xml:space="preserve">שתהיה </w:t>
      </w:r>
      <w:r w:rsidR="009C7DDC">
        <w:rPr>
          <w:rFonts w:hint="cs"/>
          <w:rtl/>
        </w:rPr>
        <w:t>בסיני היא ביטחונית</w:t>
      </w:r>
      <w:r>
        <w:rPr>
          <w:rFonts w:hint="cs"/>
          <w:rtl/>
        </w:rPr>
        <w:t>,</w:t>
      </w:r>
      <w:r w:rsidR="009C7DD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</w:t>
      </w:r>
      <w:r w:rsidR="009C7DDC">
        <w:rPr>
          <w:rFonts w:hint="cs"/>
          <w:rtl/>
        </w:rPr>
        <w:t>מיד הופכת להיות מדינית</w:t>
      </w:r>
      <w:r>
        <w:rPr>
          <w:rFonts w:hint="cs"/>
          <w:rtl/>
        </w:rPr>
        <w:t xml:space="preserve"> ברמה הכי בכירה</w:t>
      </w:r>
      <w:r w:rsidR="009C7DDC">
        <w:rPr>
          <w:rFonts w:hint="cs"/>
          <w:rtl/>
        </w:rPr>
        <w:t>. אני יכול לתת עשרות דוגמאות</w:t>
      </w:r>
      <w:r>
        <w:rPr>
          <w:rFonts w:hint="cs"/>
          <w:rtl/>
        </w:rPr>
        <w:t xml:space="preserve"> אין הביטחוני והמדיני הולכים </w:t>
      </w:r>
      <w:bookmarkStart w:id="118" w:name="_ETM_Q1_1037964"/>
      <w:bookmarkEnd w:id="118"/>
      <w:r>
        <w:rPr>
          <w:rFonts w:hint="cs"/>
          <w:rtl/>
        </w:rPr>
        <w:t>פה יחד במשך המון שנים, וגם עכשיו</w:t>
      </w:r>
      <w:r w:rsidR="009C7DDC">
        <w:rPr>
          <w:rFonts w:hint="cs"/>
          <w:rtl/>
        </w:rPr>
        <w:t xml:space="preserve">. </w:t>
      </w:r>
    </w:p>
    <w:p w14:paraId="1F15CAC8" w14:textId="77777777" w:rsidR="009C7DDC" w:rsidRDefault="009C7DDC" w:rsidP="009C7DDC">
      <w:pPr>
        <w:rPr>
          <w:rFonts w:hint="cs"/>
          <w:rtl/>
        </w:rPr>
      </w:pPr>
    </w:p>
    <w:p w14:paraId="22112669" w14:textId="77777777" w:rsidR="009C7DDC" w:rsidRDefault="009C7DDC" w:rsidP="00B31025">
      <w:pPr>
        <w:rPr>
          <w:rFonts w:hint="cs"/>
          <w:rtl/>
        </w:rPr>
      </w:pPr>
      <w:r>
        <w:rPr>
          <w:rFonts w:hint="cs"/>
          <w:rtl/>
        </w:rPr>
        <w:t xml:space="preserve">אני בוועדה שמונה וחצי שנים, מנהל הוועדה שנתיים. </w:t>
      </w:r>
      <w:r w:rsidR="00B31025">
        <w:rPr>
          <w:rFonts w:hint="cs"/>
          <w:rtl/>
        </w:rPr>
        <w:t xml:space="preserve">אין לי פה מספרים, </w:t>
      </w:r>
      <w:bookmarkStart w:id="119" w:name="_ETM_Q1_1056303"/>
      <w:bookmarkEnd w:id="119"/>
      <w:r w:rsidR="00B31025">
        <w:rPr>
          <w:rFonts w:hint="cs"/>
          <w:rtl/>
        </w:rPr>
        <w:t>קשה לכמת את זה עד הסוף, אבל אני יכול להגיד</w:t>
      </w:r>
      <w:bookmarkStart w:id="120" w:name="_ETM_Q1_1060956"/>
      <w:bookmarkEnd w:id="120"/>
      <w:r w:rsidR="00B31025">
        <w:rPr>
          <w:rFonts w:hint="cs"/>
          <w:rtl/>
        </w:rPr>
        <w:t xml:space="preserve"> ש</w:t>
      </w:r>
      <w:r>
        <w:rPr>
          <w:rFonts w:hint="cs"/>
          <w:rtl/>
        </w:rPr>
        <w:t xml:space="preserve">בחלק גדול מהנושאים שבהם הוועדה מטפלת יש עירוב ברור בין הביטחוני ובין המדיני. </w:t>
      </w:r>
      <w:r w:rsidR="00B31025">
        <w:rPr>
          <w:rFonts w:hint="cs"/>
          <w:rtl/>
        </w:rPr>
        <w:t xml:space="preserve">כמובן, כמו שנאמר כאן, לדיונים בהשתתפות ראש הממשלה כולם מגיעים, אז גם מצע הדיון משלב בין לבין. </w:t>
      </w:r>
      <w:r>
        <w:rPr>
          <w:rFonts w:hint="cs"/>
          <w:rtl/>
        </w:rPr>
        <w:t xml:space="preserve">אבל אני רוצה לתת דוגמה אחרת, לא של ראש הממשלה. </w:t>
      </w:r>
      <w:r w:rsidR="00B31025">
        <w:rPr>
          <w:rFonts w:hint="cs"/>
          <w:rtl/>
        </w:rPr>
        <w:t xml:space="preserve">אני רוצה </w:t>
      </w:r>
      <w:bookmarkStart w:id="121" w:name="_ETM_Q1_1078597"/>
      <w:bookmarkEnd w:id="121"/>
      <w:r w:rsidR="00B31025">
        <w:rPr>
          <w:rFonts w:hint="cs"/>
          <w:rtl/>
        </w:rPr>
        <w:t>לתת דוגמה, ואני יודע שזה דיון פתוח, ש</w:t>
      </w:r>
      <w:r>
        <w:rPr>
          <w:rFonts w:hint="cs"/>
          <w:rtl/>
        </w:rPr>
        <w:t xml:space="preserve">ראש המוסד היה אצלנו בחודש האחרון </w:t>
      </w:r>
      <w:r w:rsidR="00B31025">
        <w:rPr>
          <w:rFonts w:hint="cs"/>
          <w:rtl/>
        </w:rPr>
        <w:t xml:space="preserve">בוועדת המשנה למודיעין </w:t>
      </w:r>
      <w:bookmarkStart w:id="122" w:name="_ETM_Q1_1086915"/>
      <w:bookmarkEnd w:id="122"/>
      <w:r>
        <w:rPr>
          <w:rFonts w:hint="cs"/>
          <w:rtl/>
        </w:rPr>
        <w:t xml:space="preserve">ונתן הערכת </w:t>
      </w:r>
      <w:r w:rsidR="00B31025">
        <w:rPr>
          <w:rFonts w:hint="cs"/>
          <w:rtl/>
        </w:rPr>
        <w:t>ה</w:t>
      </w:r>
      <w:r>
        <w:rPr>
          <w:rFonts w:hint="cs"/>
          <w:rtl/>
        </w:rPr>
        <w:t>מוד</w:t>
      </w:r>
      <w:r w:rsidR="00B31025">
        <w:rPr>
          <w:rFonts w:hint="cs"/>
          <w:rtl/>
        </w:rPr>
        <w:t>י</w:t>
      </w:r>
      <w:r>
        <w:rPr>
          <w:rFonts w:hint="cs"/>
          <w:rtl/>
        </w:rPr>
        <w:t>עין ל-2012</w:t>
      </w:r>
      <w:r w:rsidR="00B31025">
        <w:rPr>
          <w:rFonts w:hint="cs"/>
          <w:rtl/>
        </w:rPr>
        <w:t>. אני אומר לך ש</w:t>
      </w:r>
      <w:r>
        <w:rPr>
          <w:rFonts w:hint="cs"/>
          <w:rtl/>
        </w:rPr>
        <w:t xml:space="preserve">בין 70% </w:t>
      </w:r>
      <w:r w:rsidR="00B31025">
        <w:rPr>
          <w:rFonts w:hint="cs"/>
          <w:rtl/>
        </w:rPr>
        <w:t xml:space="preserve">ל-80% ממה שדיבר ראש המוסד </w:t>
      </w:r>
      <w:bookmarkStart w:id="123" w:name="_ETM_Q1_1097593"/>
      <w:bookmarkEnd w:id="123"/>
      <w:r>
        <w:rPr>
          <w:rFonts w:hint="cs"/>
          <w:rtl/>
        </w:rPr>
        <w:t>היה מדיני. במבנה של חטיבת המחקר</w:t>
      </w:r>
      <w:r w:rsidR="00B31025">
        <w:rPr>
          <w:rFonts w:hint="cs"/>
          <w:rtl/>
        </w:rPr>
        <w:t xml:space="preserve"> </w:t>
      </w:r>
      <w:r w:rsidR="00B31025">
        <w:rPr>
          <w:rtl/>
        </w:rPr>
        <w:t>–</w:t>
      </w:r>
      <w:r w:rsidR="00B31025">
        <w:rPr>
          <w:rFonts w:hint="cs"/>
          <w:rtl/>
        </w:rPr>
        <w:t xml:space="preserve"> זה לא סוד </w:t>
      </w:r>
      <w:r w:rsidR="00B31025">
        <w:rPr>
          <w:rtl/>
        </w:rPr>
        <w:t>–</w:t>
      </w:r>
      <w:r w:rsidR="00B31025">
        <w:rPr>
          <w:rFonts w:hint="cs"/>
          <w:rtl/>
        </w:rPr>
        <w:t xml:space="preserve"> הם חוקרים, למשל, את החזית הצפוני, אז</w:t>
      </w:r>
      <w:r>
        <w:rPr>
          <w:rFonts w:hint="cs"/>
          <w:rtl/>
        </w:rPr>
        <w:t xml:space="preserve"> יש להם ענף שמתעסק עם המדיני ו</w:t>
      </w:r>
      <w:r w:rsidR="00B31025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ענף שמתעסק עם הצבאי. </w:t>
      </w:r>
      <w:r w:rsidR="00B31025">
        <w:rPr>
          <w:rFonts w:hint="cs"/>
          <w:rtl/>
        </w:rPr>
        <w:t xml:space="preserve">זאת אומרת, אותו קצין </w:t>
      </w:r>
      <w:bookmarkStart w:id="124" w:name="_ETM_Q1_1115812"/>
      <w:bookmarkEnd w:id="124"/>
      <w:r w:rsidR="00B31025">
        <w:rPr>
          <w:rFonts w:hint="cs"/>
          <w:rtl/>
        </w:rPr>
        <w:t xml:space="preserve">לובש מדים מתעסק עם המדיני. זה סגן אלוף וזה סגן אלוף </w:t>
      </w:r>
      <w:r w:rsidR="00B31025">
        <w:rPr>
          <w:rtl/>
        </w:rPr>
        <w:t>–</w:t>
      </w:r>
      <w:r w:rsidR="00B31025">
        <w:rPr>
          <w:rFonts w:hint="cs"/>
          <w:rtl/>
        </w:rPr>
        <w:t xml:space="preserve"> אותה רמה. </w:t>
      </w:r>
      <w:r>
        <w:rPr>
          <w:rFonts w:hint="cs"/>
          <w:rtl/>
        </w:rPr>
        <w:t>ככה זה גם בשירותים הא</w:t>
      </w:r>
      <w:r w:rsidR="00B31025">
        <w:rPr>
          <w:rFonts w:hint="cs"/>
          <w:rtl/>
        </w:rPr>
        <w:t>ח</w:t>
      </w:r>
      <w:r>
        <w:rPr>
          <w:rFonts w:hint="cs"/>
          <w:rtl/>
        </w:rPr>
        <w:t>רים: שב"כ</w:t>
      </w:r>
      <w:r w:rsidR="00B31025">
        <w:rPr>
          <w:rFonts w:hint="cs"/>
          <w:rtl/>
        </w:rPr>
        <w:t>,</w:t>
      </w:r>
      <w:r>
        <w:rPr>
          <w:rFonts w:hint="cs"/>
          <w:rtl/>
        </w:rPr>
        <w:t xml:space="preserve"> מוסד וכו'. </w:t>
      </w:r>
    </w:p>
    <w:p w14:paraId="06FB5620" w14:textId="77777777" w:rsidR="009C7DDC" w:rsidRDefault="009C7DDC" w:rsidP="009C7DDC">
      <w:pPr>
        <w:rPr>
          <w:rFonts w:hint="cs"/>
          <w:rtl/>
        </w:rPr>
      </w:pPr>
    </w:p>
    <w:p w14:paraId="7323C424" w14:textId="77777777" w:rsidR="009C7DDC" w:rsidRDefault="009C7DDC" w:rsidP="00A632E9">
      <w:pPr>
        <w:rPr>
          <w:rFonts w:hint="cs"/>
          <w:rtl/>
        </w:rPr>
      </w:pPr>
      <w:r>
        <w:rPr>
          <w:rFonts w:hint="cs"/>
          <w:rtl/>
        </w:rPr>
        <w:t>נושא המשטים</w:t>
      </w:r>
      <w:r w:rsidR="00B31025">
        <w:rPr>
          <w:rFonts w:hint="cs"/>
          <w:rtl/>
        </w:rPr>
        <w:t>, שהזכרת פה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31025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מדיני או ביטחוני? </w:t>
      </w:r>
      <w:r w:rsidR="00B31025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משלב את שניהם. </w:t>
      </w:r>
      <w:r w:rsidR="00B31025">
        <w:rPr>
          <w:rFonts w:hint="cs"/>
          <w:rtl/>
        </w:rPr>
        <w:t xml:space="preserve">הערכת </w:t>
      </w:r>
      <w:bookmarkStart w:id="125" w:name="_ETM_Q1_1143904"/>
      <w:bookmarkEnd w:id="125"/>
      <w:r w:rsidR="00B31025">
        <w:rPr>
          <w:rFonts w:hint="cs"/>
          <w:rtl/>
        </w:rPr>
        <w:t xml:space="preserve">המודיעין שהזכרתי </w:t>
      </w:r>
      <w:r w:rsidR="00B31025">
        <w:rPr>
          <w:rtl/>
        </w:rPr>
        <w:t>–</w:t>
      </w:r>
      <w:r w:rsidR="00B31025">
        <w:rPr>
          <w:rFonts w:hint="cs"/>
          <w:rtl/>
        </w:rPr>
        <w:t xml:space="preserve"> אז ישמעו פעמים את הערכת המודיעין עם </w:t>
      </w:r>
      <w:bookmarkStart w:id="126" w:name="_ETM_Q1_1145858"/>
      <w:bookmarkEnd w:id="126"/>
      <w:r w:rsidR="00B31025">
        <w:rPr>
          <w:rFonts w:hint="cs"/>
          <w:rtl/>
        </w:rPr>
        <w:t xml:space="preserve">ראש המוסד או שיעשו הכול יחד? אני לא יודע </w:t>
      </w:r>
      <w:bookmarkStart w:id="127" w:name="_ETM_Q1_1149959"/>
      <w:bookmarkEnd w:id="127"/>
      <w:r w:rsidR="00B31025">
        <w:rPr>
          <w:rFonts w:hint="cs"/>
          <w:rtl/>
        </w:rPr>
        <w:t xml:space="preserve">איך לעשות את זה. </w:t>
      </w:r>
      <w:r>
        <w:rPr>
          <w:rFonts w:hint="cs"/>
          <w:rtl/>
        </w:rPr>
        <w:t>ניקח את סוריה, את איראן אפילו</w:t>
      </w:r>
      <w:r w:rsidR="00B31025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אין ספק שכל דיון בנושא איראן משלב את הביטחוני ואת המדיני. אני לא זוכר דיון אחד בנושא איראן שאפשר היה להגיד שזה דיון מדיני או </w:t>
      </w:r>
      <w:r w:rsidR="00A632E9">
        <w:rPr>
          <w:rFonts w:hint="cs"/>
          <w:rtl/>
        </w:rPr>
        <w:t xml:space="preserve">להגיד שזה דיון </w:t>
      </w:r>
      <w:r>
        <w:rPr>
          <w:rFonts w:hint="cs"/>
          <w:rtl/>
        </w:rPr>
        <w:t xml:space="preserve">ביטחוני. </w:t>
      </w:r>
    </w:p>
    <w:p w14:paraId="3E2893F6" w14:textId="77777777" w:rsidR="009C7DDC" w:rsidRDefault="009C7DDC" w:rsidP="009C7DDC">
      <w:pPr>
        <w:rPr>
          <w:rFonts w:hint="cs"/>
          <w:rtl/>
        </w:rPr>
      </w:pPr>
    </w:p>
    <w:p w14:paraId="35C11A03" w14:textId="77777777" w:rsidR="009C7DDC" w:rsidRDefault="009C7DDC" w:rsidP="009C7DDC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14:paraId="4C0FB02B" w14:textId="77777777" w:rsidR="009C7DDC" w:rsidRDefault="009C7DDC" w:rsidP="009C7DDC">
      <w:pPr>
        <w:keepNext/>
        <w:rPr>
          <w:rFonts w:hint="cs"/>
          <w:rtl/>
        </w:rPr>
      </w:pPr>
    </w:p>
    <w:p w14:paraId="10E63B9D" w14:textId="77777777" w:rsidR="009C7DDC" w:rsidRDefault="00A632E9" w:rsidP="009C7DDC">
      <w:pPr>
        <w:rPr>
          <w:rFonts w:hint="cs"/>
          <w:rtl/>
        </w:rPr>
      </w:pPr>
      <w:r>
        <w:rPr>
          <w:rFonts w:hint="cs"/>
          <w:rtl/>
        </w:rPr>
        <w:t xml:space="preserve">במיוחד </w:t>
      </w:r>
      <w:bookmarkStart w:id="128" w:name="_ETM_Q1_1177605"/>
      <w:bookmarkEnd w:id="128"/>
      <w:r>
        <w:rPr>
          <w:rFonts w:hint="cs"/>
          <w:rtl/>
        </w:rPr>
        <w:t xml:space="preserve">שהוא מתקיים ברמה של דרג פוליטי, שבסוף - - - </w:t>
      </w:r>
    </w:p>
    <w:p w14:paraId="6B89AF47" w14:textId="77777777" w:rsidR="00A632E9" w:rsidRDefault="00A632E9" w:rsidP="009C7DDC">
      <w:pPr>
        <w:rPr>
          <w:rFonts w:hint="cs"/>
          <w:rtl/>
        </w:rPr>
      </w:pPr>
      <w:bookmarkStart w:id="129" w:name="_ETM_Q1_1182131"/>
      <w:bookmarkEnd w:id="129"/>
    </w:p>
    <w:p w14:paraId="1C162E4E" w14:textId="77777777" w:rsidR="008660C2" w:rsidRDefault="008660C2" w:rsidP="008660C2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19FB3563" w14:textId="77777777" w:rsidR="008660C2" w:rsidRDefault="008660C2" w:rsidP="008660C2">
      <w:pPr>
        <w:pStyle w:val="a"/>
        <w:keepNext/>
        <w:rPr>
          <w:rFonts w:hint="cs"/>
          <w:rtl/>
        </w:rPr>
      </w:pPr>
    </w:p>
    <w:p w14:paraId="553BE2A4" w14:textId="77777777" w:rsidR="00A632E9" w:rsidRDefault="00A632E9" w:rsidP="00A632E9">
      <w:pPr>
        <w:rPr>
          <w:rFonts w:hint="cs"/>
          <w:rtl/>
        </w:rPr>
      </w:pPr>
      <w:r>
        <w:rPr>
          <w:rFonts w:hint="cs"/>
          <w:rtl/>
        </w:rPr>
        <w:t xml:space="preserve">גם אם יושבים </w:t>
      </w:r>
      <w:bookmarkStart w:id="130" w:name="_ETM_Q1_1181657"/>
      <w:bookmarkEnd w:id="130"/>
      <w:r>
        <w:rPr>
          <w:rFonts w:hint="cs"/>
          <w:rtl/>
        </w:rPr>
        <w:t xml:space="preserve">עם הארגונים, חבר הכנסת פלסנר. בכל פורום שבו דנים בנושא </w:t>
      </w:r>
      <w:bookmarkStart w:id="131" w:name="_ETM_Q1_1190447"/>
      <w:bookmarkEnd w:id="131"/>
      <w:r>
        <w:rPr>
          <w:rFonts w:hint="cs"/>
          <w:rtl/>
        </w:rPr>
        <w:t xml:space="preserve">איראן, </w:t>
      </w:r>
      <w:r w:rsidR="009C7DDC">
        <w:rPr>
          <w:rFonts w:hint="cs"/>
          <w:rtl/>
        </w:rPr>
        <w:t xml:space="preserve">אני לא יכול להגיד לך שזה רק </w:t>
      </w:r>
      <w:r>
        <w:rPr>
          <w:rFonts w:hint="cs"/>
          <w:rtl/>
        </w:rPr>
        <w:t xml:space="preserve">ביטחוני. </w:t>
      </w:r>
    </w:p>
    <w:p w14:paraId="757298F3" w14:textId="77777777" w:rsidR="00A632E9" w:rsidRDefault="00A632E9" w:rsidP="00A632E9">
      <w:pPr>
        <w:rPr>
          <w:rFonts w:hint="cs"/>
          <w:rtl/>
        </w:rPr>
      </w:pPr>
      <w:bookmarkStart w:id="132" w:name="_ETM_Q1_1195599"/>
      <w:bookmarkEnd w:id="132"/>
    </w:p>
    <w:p w14:paraId="48628748" w14:textId="77777777" w:rsidR="009C7DDC" w:rsidRDefault="009C7DDC" w:rsidP="00100A57">
      <w:pPr>
        <w:rPr>
          <w:rFonts w:hint="cs"/>
          <w:rtl/>
        </w:rPr>
      </w:pPr>
      <w:bookmarkStart w:id="133" w:name="_ETM_Q1_1196037"/>
      <w:bookmarkEnd w:id="133"/>
      <w:r>
        <w:rPr>
          <w:rFonts w:hint="cs"/>
          <w:rtl/>
        </w:rPr>
        <w:t xml:space="preserve">אנחנו מקיימים </w:t>
      </w:r>
      <w:r w:rsidR="00A632E9">
        <w:rPr>
          <w:rFonts w:hint="cs"/>
          <w:rtl/>
        </w:rPr>
        <w:t xml:space="preserve">לא מעט </w:t>
      </w:r>
      <w:r>
        <w:rPr>
          <w:rFonts w:hint="cs"/>
          <w:rtl/>
        </w:rPr>
        <w:t>מפגשים מדיניים</w:t>
      </w:r>
      <w:r w:rsidR="00A632E9">
        <w:rPr>
          <w:rFonts w:hint="cs"/>
          <w:rtl/>
        </w:rPr>
        <w:t>, הייתי אומר ש</w:t>
      </w:r>
      <w:r>
        <w:rPr>
          <w:rFonts w:hint="cs"/>
          <w:rtl/>
        </w:rPr>
        <w:t xml:space="preserve">על בסיס שבועי. </w:t>
      </w:r>
      <w:r w:rsidR="00A632E9">
        <w:rPr>
          <w:rFonts w:hint="cs"/>
          <w:rtl/>
        </w:rPr>
        <w:t>זאת אומרת, יש לנו רמת שגרירים ורמת משלחות, כמו המשלחת מרומניה שהיי</w:t>
      </w:r>
      <w:bookmarkStart w:id="134" w:name="_ETM_Q1_1203508"/>
      <w:bookmarkEnd w:id="134"/>
      <w:r w:rsidR="00A632E9">
        <w:rPr>
          <w:rFonts w:hint="cs"/>
          <w:rtl/>
        </w:rPr>
        <w:t xml:space="preserve">תה השבוע, </w:t>
      </w:r>
      <w:r>
        <w:rPr>
          <w:rFonts w:hint="cs"/>
          <w:rtl/>
        </w:rPr>
        <w:t xml:space="preserve">יש לנו הרבה מפגשים בחו"ל, </w:t>
      </w:r>
      <w:r w:rsidR="00A632E9">
        <w:rPr>
          <w:rFonts w:hint="cs"/>
          <w:rtl/>
        </w:rPr>
        <w:t xml:space="preserve">יש לנו מפגשי </w:t>
      </w:r>
      <w:r w:rsidR="00A632E9">
        <w:rPr>
          <w:rFonts w:hint="cs"/>
        </w:rPr>
        <w:t>IPC</w:t>
      </w:r>
      <w:r w:rsidR="00A632E9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התכנים שעולים במפגשים האלה משלבים את המדיני עם הביטחוני. בשבוע שעבר הייתה משלחת </w:t>
      </w:r>
      <w:r w:rsidR="00100A57">
        <w:rPr>
          <w:rFonts w:hint="cs"/>
          <w:rtl/>
        </w:rPr>
        <w:t>ל</w:t>
      </w:r>
      <w:r>
        <w:rPr>
          <w:rFonts w:hint="cs"/>
          <w:rtl/>
        </w:rPr>
        <w:t xml:space="preserve">נאט"ו </w:t>
      </w:r>
      <w:r>
        <w:rPr>
          <w:rtl/>
        </w:rPr>
        <w:t>–</w:t>
      </w:r>
      <w:r w:rsidR="00100A57">
        <w:rPr>
          <w:rFonts w:hint="cs"/>
          <w:rtl/>
        </w:rPr>
        <w:t xml:space="preserve"> זה שילוב של השניים; לפני ארבעה חודשים</w:t>
      </w:r>
      <w:r>
        <w:rPr>
          <w:rFonts w:hint="cs"/>
          <w:rtl/>
        </w:rPr>
        <w:t xml:space="preserve"> היינו בגרמניה ובצרפת</w:t>
      </w:r>
      <w:r w:rsidR="00100A57">
        <w:rPr>
          <w:rFonts w:hint="cs"/>
          <w:rtl/>
        </w:rPr>
        <w:t xml:space="preserve"> </w:t>
      </w:r>
      <w:r w:rsidR="00100A57">
        <w:rPr>
          <w:rtl/>
        </w:rPr>
        <w:t>–</w:t>
      </w:r>
      <w:r w:rsidR="00100A57">
        <w:rPr>
          <w:rFonts w:hint="cs"/>
          <w:rtl/>
        </w:rPr>
        <w:t xml:space="preserve"> שוב, זה </w:t>
      </w:r>
      <w:r>
        <w:rPr>
          <w:rFonts w:hint="cs"/>
          <w:rtl/>
        </w:rPr>
        <w:t xml:space="preserve">שילוב בין השניים. </w:t>
      </w:r>
    </w:p>
    <w:p w14:paraId="06ECA94E" w14:textId="77777777" w:rsidR="009C7DDC" w:rsidRDefault="009C7DDC" w:rsidP="009C7DDC">
      <w:pPr>
        <w:rPr>
          <w:rFonts w:hint="cs"/>
          <w:rtl/>
        </w:rPr>
      </w:pPr>
    </w:p>
    <w:p w14:paraId="4027C823" w14:textId="77777777" w:rsidR="009C7DDC" w:rsidRDefault="00100A57" w:rsidP="00100A57">
      <w:pPr>
        <w:rPr>
          <w:rFonts w:hint="cs"/>
          <w:rtl/>
        </w:rPr>
      </w:pPr>
      <w:r>
        <w:rPr>
          <w:rFonts w:hint="cs"/>
          <w:rtl/>
        </w:rPr>
        <w:t xml:space="preserve">מילה לגבי </w:t>
      </w:r>
      <w:r w:rsidR="009C7DDC">
        <w:rPr>
          <w:rFonts w:hint="cs"/>
          <w:rtl/>
        </w:rPr>
        <w:t>ועדת משנה חוץ</w:t>
      </w:r>
      <w:r>
        <w:rPr>
          <w:rFonts w:hint="cs"/>
          <w:rtl/>
        </w:rPr>
        <w:t xml:space="preserve">, שהזכירה חברת </w:t>
      </w:r>
      <w:bookmarkStart w:id="135" w:name="_ETM_Q1_1241261"/>
      <w:bookmarkEnd w:id="135"/>
      <w:r>
        <w:rPr>
          <w:rFonts w:hint="cs"/>
          <w:rtl/>
        </w:rPr>
        <w:t xml:space="preserve">הכנסת וילף. </w:t>
      </w:r>
      <w:r w:rsidR="009C7DDC">
        <w:rPr>
          <w:rFonts w:hint="cs"/>
          <w:rtl/>
        </w:rPr>
        <w:t>אין שום מניעה</w:t>
      </w:r>
      <w:r>
        <w:rPr>
          <w:rFonts w:hint="cs"/>
          <w:rtl/>
        </w:rPr>
        <w:t xml:space="preserve">, אני אומר את זה גם בשם יושב ראש הוועדה וגם בשמי, כמנהל הוועדה, </w:t>
      </w:r>
      <w:r w:rsidR="009C7DDC">
        <w:rPr>
          <w:rFonts w:hint="cs"/>
          <w:rtl/>
        </w:rPr>
        <w:t>שהוועדה הזאת תתכנס פעמיים בשבוע</w:t>
      </w:r>
      <w:r>
        <w:rPr>
          <w:rFonts w:hint="cs"/>
          <w:rtl/>
        </w:rPr>
        <w:t>.</w:t>
      </w:r>
      <w:r w:rsidR="009C7DDC">
        <w:rPr>
          <w:rFonts w:hint="cs"/>
          <w:rtl/>
        </w:rPr>
        <w:t xml:space="preserve"> יש פה עניין של לוח זמנים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ניכנס לעניין הזה - - -</w:t>
      </w:r>
      <w:r w:rsidR="009C7DDC">
        <w:rPr>
          <w:rFonts w:hint="cs"/>
          <w:rtl/>
        </w:rPr>
        <w:t xml:space="preserve"> </w:t>
      </w:r>
    </w:p>
    <w:p w14:paraId="5135C666" w14:textId="77777777" w:rsidR="009C7DDC" w:rsidRDefault="009C7DDC" w:rsidP="009C7DDC">
      <w:pPr>
        <w:rPr>
          <w:rFonts w:hint="cs"/>
          <w:rtl/>
        </w:rPr>
      </w:pPr>
    </w:p>
    <w:p w14:paraId="17090F2C" w14:textId="77777777" w:rsidR="009C7DDC" w:rsidRDefault="009C7DDC" w:rsidP="009C7DDC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5197D5D6" w14:textId="77777777" w:rsidR="009C7DDC" w:rsidRDefault="009C7DDC" w:rsidP="009C7DDC">
      <w:pPr>
        <w:keepNext/>
        <w:rPr>
          <w:rFonts w:hint="cs"/>
          <w:rtl/>
        </w:rPr>
      </w:pPr>
    </w:p>
    <w:p w14:paraId="48F35E30" w14:textId="77777777" w:rsidR="009C7DDC" w:rsidRDefault="00100A57" w:rsidP="00100A57">
      <w:pPr>
        <w:rPr>
          <w:rFonts w:hint="cs"/>
          <w:rtl/>
        </w:rPr>
      </w:pPr>
      <w:r>
        <w:rPr>
          <w:rFonts w:hint="cs"/>
          <w:rtl/>
        </w:rPr>
        <w:t xml:space="preserve">בשיחות אתו </w:t>
      </w:r>
      <w:r w:rsidR="009C7DDC">
        <w:rPr>
          <w:rFonts w:hint="cs"/>
          <w:rtl/>
        </w:rPr>
        <w:t xml:space="preserve">הוא </w:t>
      </w:r>
      <w:r>
        <w:rPr>
          <w:rFonts w:hint="cs"/>
          <w:rtl/>
        </w:rPr>
        <w:t>טוען</w:t>
      </w:r>
      <w:r w:rsidR="009C7DDC">
        <w:rPr>
          <w:rFonts w:hint="cs"/>
          <w:rtl/>
        </w:rPr>
        <w:t xml:space="preserve"> שבגלל בעיות לוח זמנים </w:t>
      </w:r>
      <w:r>
        <w:rPr>
          <w:rFonts w:hint="cs"/>
          <w:rtl/>
        </w:rPr>
        <w:t xml:space="preserve">זה </w:t>
      </w:r>
      <w:r w:rsidR="009C7DDC">
        <w:rPr>
          <w:rFonts w:hint="cs"/>
          <w:rtl/>
        </w:rPr>
        <w:t xml:space="preserve">לא אפשרי. </w:t>
      </w:r>
    </w:p>
    <w:p w14:paraId="3B714369" w14:textId="77777777" w:rsidR="009C7DDC" w:rsidRDefault="009C7DDC" w:rsidP="009C7DDC">
      <w:pPr>
        <w:rPr>
          <w:rFonts w:hint="cs"/>
          <w:rtl/>
        </w:rPr>
      </w:pPr>
    </w:p>
    <w:p w14:paraId="0333E32C" w14:textId="77777777" w:rsidR="008660C2" w:rsidRDefault="008660C2" w:rsidP="008660C2">
      <w:pPr>
        <w:pStyle w:val="af1"/>
        <w:keepNext/>
        <w:rPr>
          <w:rFonts w:hint="cs"/>
          <w:rtl/>
        </w:rPr>
      </w:pPr>
      <w:bookmarkStart w:id="136" w:name="_ETM_Q1_1261865"/>
      <w:bookmarkEnd w:id="136"/>
      <w:r>
        <w:rPr>
          <w:rtl/>
        </w:rPr>
        <w:t>שמואל לטקו:</w:t>
      </w:r>
    </w:p>
    <w:p w14:paraId="789EC228" w14:textId="77777777" w:rsidR="008660C2" w:rsidRDefault="008660C2" w:rsidP="008660C2">
      <w:pPr>
        <w:pStyle w:val="a"/>
        <w:keepNext/>
        <w:rPr>
          <w:rFonts w:hint="cs"/>
          <w:rtl/>
        </w:rPr>
      </w:pPr>
    </w:p>
    <w:p w14:paraId="7D8B7B0E" w14:textId="77777777" w:rsidR="009C7DDC" w:rsidRDefault="00100A57" w:rsidP="00100A57">
      <w:pPr>
        <w:rPr>
          <w:rFonts w:hint="cs"/>
          <w:rtl/>
        </w:rPr>
      </w:pPr>
      <w:r>
        <w:rPr>
          <w:rFonts w:hint="cs"/>
          <w:rtl/>
        </w:rPr>
        <w:t>חברת הכנסת וילף, זה דיון פתוח, אני אומר את זה לפרוטוקול: אין שום בעיה, הוא יכול לעשות פעמיים בשבוע. המניעה היחידה כרגע היא ש</w:t>
      </w:r>
      <w:r w:rsidR="009C7DDC">
        <w:rPr>
          <w:rFonts w:hint="cs"/>
          <w:rtl/>
        </w:rPr>
        <w:t>אם מתקיים דיון מליאת ועדת החוץ והביטחון הוא לא יכול לעשות במקביל</w:t>
      </w:r>
      <w:r>
        <w:rPr>
          <w:rFonts w:hint="cs"/>
          <w:rtl/>
        </w:rPr>
        <w:t xml:space="preserve"> דיון</w:t>
      </w:r>
      <w:r w:rsidR="009C7DDC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אפשר לשים טבלה, כמה פעמים בשבוע יש מליאת הוועדה. כל שאר הזמן, מראשון עד שישי, </w:t>
      </w:r>
      <w:r w:rsidR="009C7DDC">
        <w:rPr>
          <w:rFonts w:hint="cs"/>
          <w:rtl/>
        </w:rPr>
        <w:t xml:space="preserve">הוא יכול לעשות דיונים במקביל לכל ועדת משנה אחרת. </w:t>
      </w:r>
      <w:r>
        <w:rPr>
          <w:rFonts w:hint="cs"/>
          <w:rtl/>
        </w:rPr>
        <w:t xml:space="preserve">אני אומר את זה לפרוטוקול. </w:t>
      </w:r>
    </w:p>
    <w:p w14:paraId="6AFCC909" w14:textId="77777777" w:rsidR="009C7DDC" w:rsidRDefault="009C7DDC" w:rsidP="009C7DDC">
      <w:pPr>
        <w:rPr>
          <w:rFonts w:hint="cs"/>
          <w:rtl/>
        </w:rPr>
      </w:pPr>
    </w:p>
    <w:p w14:paraId="7EB94F55" w14:textId="77777777" w:rsidR="009C7DDC" w:rsidRDefault="009C7DDC" w:rsidP="009C7DDC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14:paraId="262573D4" w14:textId="77777777" w:rsidR="009C7DDC" w:rsidRDefault="009C7DDC" w:rsidP="009C7DDC">
      <w:pPr>
        <w:keepNext/>
        <w:rPr>
          <w:rFonts w:hint="cs"/>
          <w:rtl/>
        </w:rPr>
      </w:pPr>
    </w:p>
    <w:p w14:paraId="05D960EA" w14:textId="77777777" w:rsidR="009C7DDC" w:rsidRDefault="00100A57" w:rsidP="009C7DDC">
      <w:pPr>
        <w:rPr>
          <w:rFonts w:hint="cs"/>
          <w:rtl/>
        </w:rPr>
      </w:pPr>
      <w:r>
        <w:rPr>
          <w:rFonts w:hint="cs"/>
          <w:rtl/>
        </w:rPr>
        <w:t xml:space="preserve">במבנה הארגוני של </w:t>
      </w:r>
      <w:bookmarkStart w:id="137" w:name="_ETM_Q1_1293134"/>
      <w:bookmarkEnd w:id="137"/>
      <w:r>
        <w:rPr>
          <w:rFonts w:hint="cs"/>
          <w:rtl/>
        </w:rPr>
        <w:t xml:space="preserve">הוועדה </w:t>
      </w:r>
      <w:r w:rsidR="009C7DDC">
        <w:rPr>
          <w:rFonts w:hint="cs"/>
          <w:rtl/>
        </w:rPr>
        <w:t>אמור להיות מישהו שיוקצה לנושא החוץ?</w:t>
      </w:r>
    </w:p>
    <w:p w14:paraId="7F679CC3" w14:textId="77777777" w:rsidR="009C7DDC" w:rsidRDefault="009C7DDC" w:rsidP="009C7DDC">
      <w:pPr>
        <w:rPr>
          <w:rFonts w:hint="cs"/>
          <w:rtl/>
        </w:rPr>
      </w:pPr>
    </w:p>
    <w:p w14:paraId="44F5E80A" w14:textId="77777777" w:rsidR="008660C2" w:rsidRDefault="008660C2" w:rsidP="008660C2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28D3A392" w14:textId="77777777" w:rsidR="008660C2" w:rsidRDefault="008660C2" w:rsidP="008660C2">
      <w:pPr>
        <w:pStyle w:val="a"/>
        <w:keepNext/>
        <w:rPr>
          <w:rFonts w:hint="cs"/>
          <w:rtl/>
        </w:rPr>
      </w:pPr>
    </w:p>
    <w:p w14:paraId="5A36ED02" w14:textId="77777777" w:rsidR="009C7DDC" w:rsidRDefault="009C7DDC" w:rsidP="009C7DDC">
      <w:pPr>
        <w:rPr>
          <w:rFonts w:hint="cs"/>
          <w:rtl/>
        </w:rPr>
      </w:pPr>
      <w:r>
        <w:rPr>
          <w:rFonts w:hint="cs"/>
          <w:rtl/>
        </w:rPr>
        <w:t xml:space="preserve">ודאי. </w:t>
      </w:r>
      <w:r w:rsidR="00100A57">
        <w:rPr>
          <w:rFonts w:hint="cs"/>
          <w:rtl/>
        </w:rPr>
        <w:t xml:space="preserve">במסגרת השינוי הארגוני, שאמור להסתיים ממש בימים אלה, אמור להיות בן-אדם שיתעסק עם התחום המדיני </w:t>
      </w:r>
      <w:bookmarkStart w:id="138" w:name="_ETM_Q1_1305068"/>
      <w:bookmarkEnd w:id="138"/>
      <w:r w:rsidR="00100A57">
        <w:rPr>
          <w:rFonts w:hint="cs"/>
          <w:rtl/>
        </w:rPr>
        <w:t>כ</w:t>
      </w:r>
      <w:smartTag w:uri="urn:schemas-microsoft-com:office:smarttags" w:element="PersonName">
        <w:r w:rsidR="00100A57">
          <w:rPr>
            <w:rFonts w:hint="cs"/>
            <w:rtl/>
          </w:rPr>
          <w:t>דב</w:t>
        </w:r>
      </w:smartTag>
      <w:r w:rsidR="00100A57">
        <w:rPr>
          <w:rFonts w:hint="cs"/>
          <w:rtl/>
        </w:rPr>
        <w:t xml:space="preserve">ר המרכזי שלו. </w:t>
      </w:r>
      <w:r>
        <w:rPr>
          <w:rFonts w:hint="cs"/>
          <w:rtl/>
        </w:rPr>
        <w:t>גם היום</w:t>
      </w:r>
      <w:r w:rsidR="00100A57">
        <w:rPr>
          <w:rFonts w:hint="cs"/>
          <w:rtl/>
        </w:rPr>
        <w:t>,</w:t>
      </w:r>
      <w:r>
        <w:rPr>
          <w:rFonts w:hint="cs"/>
          <w:rtl/>
        </w:rPr>
        <w:t xml:space="preserve"> דפנה מתעסקת בחלק הארי מזמנה </w:t>
      </w:r>
      <w:r w:rsidR="00100A57">
        <w:rPr>
          <w:rFonts w:hint="cs"/>
          <w:rtl/>
        </w:rPr>
        <w:t>בנושאים האלה, גם של המשלחות וגם החוץ.</w:t>
      </w:r>
    </w:p>
    <w:p w14:paraId="082F3ED2" w14:textId="77777777" w:rsidR="009C7DDC" w:rsidRDefault="009C7DDC" w:rsidP="009C7DDC">
      <w:pPr>
        <w:rPr>
          <w:rFonts w:hint="cs"/>
          <w:rtl/>
        </w:rPr>
      </w:pPr>
    </w:p>
    <w:p w14:paraId="1789B0A5" w14:textId="77777777" w:rsidR="009C7DDC" w:rsidRDefault="009C7DDC" w:rsidP="009C7DDC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14:paraId="184A5FD1" w14:textId="77777777" w:rsidR="009C7DDC" w:rsidRDefault="009C7DDC" w:rsidP="009C7DDC">
      <w:pPr>
        <w:keepNext/>
        <w:rPr>
          <w:rFonts w:hint="cs"/>
          <w:rtl/>
        </w:rPr>
      </w:pPr>
    </w:p>
    <w:p w14:paraId="784A9F67" w14:textId="77777777" w:rsidR="009C7DDC" w:rsidRDefault="00100A57" w:rsidP="009C7DDC">
      <w:pPr>
        <w:rPr>
          <w:rFonts w:hint="cs"/>
          <w:rtl/>
        </w:rPr>
      </w:pPr>
      <w:r>
        <w:rPr>
          <w:rFonts w:hint="cs"/>
          <w:rtl/>
        </w:rPr>
        <w:t xml:space="preserve">עד כדי שנושא חוק טל מוזנח. </w:t>
      </w:r>
    </w:p>
    <w:p w14:paraId="61D22163" w14:textId="77777777" w:rsidR="00100A57" w:rsidRDefault="00100A57" w:rsidP="009C7DDC">
      <w:pPr>
        <w:rPr>
          <w:rFonts w:hint="cs"/>
          <w:rtl/>
        </w:rPr>
      </w:pPr>
      <w:bookmarkStart w:id="139" w:name="_ETM_Q1_1315383"/>
      <w:bookmarkEnd w:id="139"/>
    </w:p>
    <w:p w14:paraId="5557AD41" w14:textId="77777777" w:rsidR="009C7DDC" w:rsidRDefault="009C7DDC" w:rsidP="009C7DDC">
      <w:pPr>
        <w:pStyle w:val="a"/>
        <w:keepNext/>
        <w:rPr>
          <w:rFonts w:hint="cs"/>
          <w:rtl/>
        </w:rPr>
      </w:pPr>
      <w:bookmarkStart w:id="140" w:name="_ETM_Q1_1317493"/>
      <w:bookmarkEnd w:id="140"/>
      <w:r>
        <w:rPr>
          <w:rtl/>
        </w:rPr>
        <w:t>עינת וילף:</w:t>
      </w:r>
    </w:p>
    <w:p w14:paraId="1F9E6BBC" w14:textId="77777777" w:rsidR="009C7DDC" w:rsidRDefault="009C7DDC" w:rsidP="009C7DDC">
      <w:pPr>
        <w:keepNext/>
        <w:rPr>
          <w:rFonts w:hint="cs"/>
          <w:rtl/>
        </w:rPr>
      </w:pPr>
    </w:p>
    <w:p w14:paraId="1B97CBF6" w14:textId="77777777" w:rsidR="009C7DDC" w:rsidRDefault="00100A57" w:rsidP="009C7DDC">
      <w:pPr>
        <w:rPr>
          <w:rFonts w:hint="cs"/>
          <w:rtl/>
        </w:rPr>
      </w:pPr>
      <w:r>
        <w:rPr>
          <w:rFonts w:hint="cs"/>
          <w:rtl/>
        </w:rPr>
        <w:t xml:space="preserve">בעיניי </w:t>
      </w:r>
      <w:r w:rsidR="009C7DDC">
        <w:rPr>
          <w:rFonts w:hint="cs"/>
          <w:rtl/>
        </w:rPr>
        <w:t>אתם נותנים טיעונים למה צריך</w:t>
      </w:r>
      <w:r>
        <w:rPr>
          <w:rFonts w:hint="cs"/>
          <w:rtl/>
        </w:rPr>
        <w:t xml:space="preserve"> להפריד</w:t>
      </w:r>
      <w:r w:rsidR="009C7DDC">
        <w:rPr>
          <w:rFonts w:hint="cs"/>
          <w:rtl/>
        </w:rPr>
        <w:t xml:space="preserve">. </w:t>
      </w:r>
    </w:p>
    <w:p w14:paraId="29786CD8" w14:textId="77777777" w:rsidR="008660C2" w:rsidRDefault="008660C2" w:rsidP="009C7DDC">
      <w:pPr>
        <w:rPr>
          <w:rFonts w:hint="cs"/>
          <w:rtl/>
        </w:rPr>
      </w:pPr>
    </w:p>
    <w:p w14:paraId="0BF45118" w14:textId="77777777" w:rsidR="00100A57" w:rsidRDefault="00100A57" w:rsidP="00100A5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6D7C928" w14:textId="77777777" w:rsidR="00100A57" w:rsidRDefault="00100A57" w:rsidP="00100A57">
      <w:pPr>
        <w:keepNext/>
        <w:rPr>
          <w:rFonts w:hint="cs"/>
          <w:rtl/>
        </w:rPr>
      </w:pPr>
    </w:p>
    <w:p w14:paraId="0F4CC94B" w14:textId="77777777" w:rsidR="00100A57" w:rsidRDefault="00100A57" w:rsidP="00100A57">
      <w:pPr>
        <w:keepNext/>
        <w:rPr>
          <w:rFonts w:hint="cs"/>
          <w:rtl/>
        </w:rPr>
      </w:pPr>
      <w:r>
        <w:rPr>
          <w:rFonts w:hint="cs"/>
          <w:rtl/>
        </w:rPr>
        <w:t xml:space="preserve">לדעתי, חוק טל </w:t>
      </w:r>
      <w:bookmarkStart w:id="141" w:name="_ETM_Q1_1326742"/>
      <w:bookmarkEnd w:id="141"/>
      <w:r>
        <w:rPr>
          <w:rFonts w:hint="cs"/>
          <w:rtl/>
        </w:rPr>
        <w:t xml:space="preserve">יאוחד בכל מקרה בוועדת הכספים. </w:t>
      </w:r>
    </w:p>
    <w:p w14:paraId="0FD2F9D9" w14:textId="77777777" w:rsidR="00100A57" w:rsidRDefault="00100A57" w:rsidP="00100A57">
      <w:pPr>
        <w:keepNext/>
        <w:rPr>
          <w:rFonts w:hint="cs"/>
          <w:rtl/>
        </w:rPr>
      </w:pPr>
      <w:bookmarkStart w:id="142" w:name="_ETM_Q1_1333282"/>
      <w:bookmarkEnd w:id="142"/>
    </w:p>
    <w:p w14:paraId="2BC7A4C4" w14:textId="77777777" w:rsidR="008660C2" w:rsidRDefault="008660C2" w:rsidP="008660C2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2508D01E" w14:textId="77777777" w:rsidR="008660C2" w:rsidRDefault="008660C2" w:rsidP="008660C2">
      <w:pPr>
        <w:pStyle w:val="a"/>
        <w:keepNext/>
        <w:rPr>
          <w:rFonts w:hint="cs"/>
          <w:rtl/>
        </w:rPr>
      </w:pPr>
    </w:p>
    <w:p w14:paraId="5E24CB5D" w14:textId="77777777" w:rsidR="00100A57" w:rsidRDefault="00100A57" w:rsidP="00100A57">
      <w:pPr>
        <w:rPr>
          <w:rFonts w:hint="cs"/>
          <w:rtl/>
        </w:rPr>
      </w:pPr>
      <w:r>
        <w:rPr>
          <w:rFonts w:hint="cs"/>
          <w:rtl/>
        </w:rPr>
        <w:t xml:space="preserve">יכול להיות שאפשר וצריך </w:t>
      </w:r>
      <w:bookmarkStart w:id="143" w:name="_ETM_Q1_1336634"/>
      <w:bookmarkEnd w:id="143"/>
      <w:r>
        <w:rPr>
          <w:rFonts w:hint="cs"/>
          <w:rtl/>
        </w:rPr>
        <w:t xml:space="preserve">לעשות סדר בתוך ועדות המשנה של ועדת החוץ והביטחון, מעבר לאותה ועדת משנה חוץ. למשל, לראות איפה </w:t>
      </w:r>
      <w:r w:rsidR="009C7DDC">
        <w:rPr>
          <w:rFonts w:hint="cs"/>
          <w:rtl/>
        </w:rPr>
        <w:t xml:space="preserve">העניין של </w:t>
      </w:r>
      <w:r>
        <w:rPr>
          <w:rFonts w:hint="cs"/>
          <w:rtl/>
        </w:rPr>
        <w:t>ה</w:t>
      </w:r>
      <w:r w:rsidR="009C7DDC">
        <w:rPr>
          <w:rFonts w:hint="cs"/>
          <w:rtl/>
        </w:rPr>
        <w:t>דה</w:t>
      </w:r>
      <w:r>
        <w:rPr>
          <w:rFonts w:hint="cs"/>
          <w:rtl/>
        </w:rPr>
        <w:t>-</w:t>
      </w:r>
      <w:r w:rsidR="009C7DDC">
        <w:rPr>
          <w:rFonts w:hint="cs"/>
          <w:rtl/>
        </w:rPr>
        <w:t xml:space="preserve">לגיטימציה. יושב ראש </w:t>
      </w:r>
      <w:r>
        <w:rPr>
          <w:rFonts w:hint="cs"/>
          <w:rtl/>
        </w:rPr>
        <w:t xml:space="preserve">הוועדה החליט להפריד ולהקים צוות שמתעסק בדה-לגיטימציה. יושב ראש </w:t>
      </w:r>
      <w:r w:rsidR="009C7DDC">
        <w:rPr>
          <w:rFonts w:hint="cs"/>
          <w:rtl/>
        </w:rPr>
        <w:t>ועדת המשנה לחוץ</w:t>
      </w:r>
      <w:r>
        <w:rPr>
          <w:rFonts w:hint="cs"/>
          <w:rtl/>
        </w:rPr>
        <w:t>,</w:t>
      </w:r>
      <w:r w:rsidR="009C7DDC">
        <w:rPr>
          <w:rFonts w:hint="cs"/>
          <w:rtl/>
        </w:rPr>
        <w:t xml:space="preserve"> רוברט אילטוב, התנגד </w:t>
      </w:r>
      <w:r>
        <w:rPr>
          <w:rFonts w:hint="cs"/>
          <w:rtl/>
        </w:rPr>
        <w:t xml:space="preserve">התנגדות טוטלית </w:t>
      </w:r>
      <w:r w:rsidR="009C7DDC">
        <w:rPr>
          <w:rFonts w:hint="cs"/>
          <w:rtl/>
        </w:rPr>
        <w:t xml:space="preserve">להפרדה הזאת. </w:t>
      </w:r>
      <w:r>
        <w:rPr>
          <w:rFonts w:hint="cs"/>
          <w:rtl/>
        </w:rPr>
        <w:t xml:space="preserve">הוא לא </w:t>
      </w:r>
      <w:bookmarkStart w:id="144" w:name="_ETM_Q1_1361779"/>
      <w:bookmarkEnd w:id="144"/>
      <w:r>
        <w:rPr>
          <w:rFonts w:hint="cs"/>
          <w:rtl/>
        </w:rPr>
        <w:t xml:space="preserve">אוהב את ההפרדה הזאת, הוא רוצה שנושא הדה-לגיטימציה יהיה </w:t>
      </w:r>
      <w:bookmarkStart w:id="145" w:name="_ETM_Q1_1365828"/>
      <w:bookmarkEnd w:id="145"/>
      <w:r>
        <w:rPr>
          <w:rFonts w:hint="cs"/>
          <w:rtl/>
        </w:rPr>
        <w:t xml:space="preserve">אצלנו. </w:t>
      </w:r>
      <w:r w:rsidR="009C7DDC">
        <w:rPr>
          <w:rFonts w:hint="cs"/>
          <w:rtl/>
        </w:rPr>
        <w:t xml:space="preserve">ניסינו ליצור משהו בשני ערוצים, אבל </w:t>
      </w:r>
      <w:r>
        <w:rPr>
          <w:rFonts w:hint="cs"/>
          <w:rtl/>
        </w:rPr>
        <w:t>כמובן ש</w:t>
      </w:r>
      <w:r w:rsidR="009C7DDC">
        <w:rPr>
          <w:rFonts w:hint="cs"/>
          <w:rtl/>
        </w:rPr>
        <w:t xml:space="preserve">אפשר לחשוב על ייעול, אם נכון לעשות את זה. </w:t>
      </w:r>
    </w:p>
    <w:p w14:paraId="449A9F07" w14:textId="77777777" w:rsidR="00100A57" w:rsidRDefault="00100A57" w:rsidP="00100A57">
      <w:pPr>
        <w:rPr>
          <w:rFonts w:hint="cs"/>
          <w:rtl/>
        </w:rPr>
      </w:pPr>
      <w:bookmarkStart w:id="146" w:name="_ETM_Q1_1374375"/>
      <w:bookmarkEnd w:id="146"/>
    </w:p>
    <w:p w14:paraId="7AD3AD20" w14:textId="77777777" w:rsidR="009C7DDC" w:rsidRDefault="00100A57" w:rsidP="00100A57">
      <w:pPr>
        <w:rPr>
          <w:rFonts w:hint="cs"/>
          <w:rtl/>
        </w:rPr>
      </w:pPr>
      <w:bookmarkStart w:id="147" w:name="_ETM_Q1_1374877"/>
      <w:bookmarkEnd w:id="147"/>
      <w:r>
        <w:rPr>
          <w:rFonts w:hint="cs"/>
          <w:rtl/>
        </w:rPr>
        <w:t xml:space="preserve">לסכם את הכול, </w:t>
      </w:r>
      <w:r w:rsidR="009C7DDC">
        <w:rPr>
          <w:rFonts w:hint="cs"/>
          <w:rtl/>
        </w:rPr>
        <w:t xml:space="preserve">הממשקים </w:t>
      </w:r>
      <w:r>
        <w:rPr>
          <w:rFonts w:hint="cs"/>
          <w:rtl/>
        </w:rPr>
        <w:t xml:space="preserve">הם </w:t>
      </w:r>
      <w:r w:rsidR="009C7DDC">
        <w:rPr>
          <w:rFonts w:hint="cs"/>
          <w:rtl/>
        </w:rPr>
        <w:t xml:space="preserve">בכל כך הרבה </w:t>
      </w:r>
      <w:r>
        <w:rPr>
          <w:rFonts w:hint="cs"/>
          <w:rtl/>
        </w:rPr>
        <w:t xml:space="preserve">תחומים, שאני לא רואה מצב לעשות </w:t>
      </w:r>
      <w:r w:rsidR="009C7DDC">
        <w:rPr>
          <w:rFonts w:hint="cs"/>
          <w:rtl/>
        </w:rPr>
        <w:t>הפרד</w:t>
      </w:r>
      <w:r>
        <w:rPr>
          <w:rFonts w:hint="cs"/>
          <w:rtl/>
        </w:rPr>
        <w:t>ה</w:t>
      </w:r>
      <w:r w:rsidR="009C7DDC">
        <w:rPr>
          <w:rFonts w:hint="cs"/>
          <w:rtl/>
        </w:rPr>
        <w:t>. ביותר מדי מקרים צריך יהיה ועדה משותפת</w:t>
      </w:r>
      <w:r>
        <w:rPr>
          <w:rFonts w:hint="cs"/>
          <w:rtl/>
        </w:rPr>
        <w:t xml:space="preserve">, </w:t>
      </w:r>
      <w:r w:rsidR="009C7DDC">
        <w:rPr>
          <w:rFonts w:hint="cs"/>
          <w:rtl/>
        </w:rPr>
        <w:t>ו</w:t>
      </w:r>
      <w:r>
        <w:rPr>
          <w:rFonts w:hint="cs"/>
          <w:rtl/>
        </w:rPr>
        <w:t xml:space="preserve">לדעתי זה לא יעיל, בטח לא במציאות הנוכחית שבה מדינת ישראל נמצאת. </w:t>
      </w:r>
    </w:p>
    <w:p w14:paraId="25A59FCF" w14:textId="77777777" w:rsidR="00100A57" w:rsidRDefault="00100A57" w:rsidP="00100A57">
      <w:pPr>
        <w:rPr>
          <w:rFonts w:hint="cs"/>
          <w:rtl/>
        </w:rPr>
      </w:pPr>
      <w:bookmarkStart w:id="148" w:name="_ETM_Q1_1396992"/>
      <w:bookmarkEnd w:id="148"/>
    </w:p>
    <w:p w14:paraId="5DF0935A" w14:textId="77777777" w:rsidR="00100A57" w:rsidRDefault="00100A57" w:rsidP="00100A57">
      <w:pPr>
        <w:pStyle w:val="af"/>
        <w:keepNext/>
        <w:rPr>
          <w:rFonts w:hint="cs"/>
          <w:rtl/>
        </w:rPr>
      </w:pPr>
      <w:bookmarkStart w:id="149" w:name="_ETM_Q1_1397721"/>
      <w:bookmarkEnd w:id="149"/>
      <w:r>
        <w:rPr>
          <w:rtl/>
        </w:rPr>
        <w:t>היו"ר יריב לוין:</w:t>
      </w:r>
    </w:p>
    <w:p w14:paraId="7151C4A6" w14:textId="77777777" w:rsidR="00100A57" w:rsidRDefault="00100A57" w:rsidP="00100A57">
      <w:pPr>
        <w:keepNext/>
        <w:rPr>
          <w:rFonts w:hint="cs"/>
          <w:rtl/>
        </w:rPr>
      </w:pPr>
    </w:p>
    <w:p w14:paraId="68F21627" w14:textId="77777777" w:rsidR="00100A57" w:rsidRDefault="00100A57" w:rsidP="00100A57">
      <w:pPr>
        <w:rPr>
          <w:rFonts w:hint="cs"/>
          <w:rtl/>
        </w:rPr>
      </w:pPr>
      <w:r>
        <w:rPr>
          <w:rFonts w:hint="cs"/>
          <w:rtl/>
        </w:rPr>
        <w:t xml:space="preserve">תודה. ד"ר חלמיש, בבקשה. </w:t>
      </w:r>
    </w:p>
    <w:p w14:paraId="2A48CE21" w14:textId="77777777" w:rsidR="00100A57" w:rsidRDefault="00100A57" w:rsidP="00100A57">
      <w:pPr>
        <w:rPr>
          <w:rFonts w:hint="cs"/>
          <w:rtl/>
        </w:rPr>
      </w:pPr>
    </w:p>
    <w:p w14:paraId="46189A69" w14:textId="77777777" w:rsidR="001C25A2" w:rsidRDefault="001C25A2" w:rsidP="001C25A2">
      <w:pPr>
        <w:pStyle w:val="af1"/>
        <w:keepNext/>
        <w:rPr>
          <w:rFonts w:hint="cs"/>
          <w:rtl/>
        </w:rPr>
      </w:pPr>
      <w:r>
        <w:rPr>
          <w:rtl/>
        </w:rPr>
        <w:t>אפרים חלמיש:</w:t>
      </w:r>
    </w:p>
    <w:p w14:paraId="38E8807E" w14:textId="77777777" w:rsidR="001C25A2" w:rsidRDefault="001C25A2" w:rsidP="001C25A2">
      <w:pPr>
        <w:keepNext/>
        <w:rPr>
          <w:rFonts w:hint="cs"/>
          <w:rtl/>
        </w:rPr>
      </w:pPr>
    </w:p>
    <w:p w14:paraId="4A962D27" w14:textId="77777777" w:rsidR="001C25A2" w:rsidRDefault="001C25A2" w:rsidP="009C7DDC">
      <w:pPr>
        <w:rPr>
          <w:rFonts w:hint="cs"/>
          <w:rtl/>
        </w:rPr>
      </w:pPr>
      <w:r>
        <w:rPr>
          <w:rFonts w:hint="cs"/>
          <w:rtl/>
        </w:rPr>
        <w:t xml:space="preserve">קודם כול, </w:t>
      </w:r>
      <w:r w:rsidR="009C7DDC">
        <w:rPr>
          <w:rFonts w:hint="cs"/>
          <w:rtl/>
        </w:rPr>
        <w:t xml:space="preserve">אני רוצה להודות על ההזמנה להופיע פה היום. </w:t>
      </w:r>
      <w:r>
        <w:rPr>
          <w:rFonts w:hint="cs"/>
          <w:rtl/>
        </w:rPr>
        <w:t xml:space="preserve">אני רוצה להודות </w:t>
      </w:r>
      <w:bookmarkStart w:id="150" w:name="_ETM_Q1_1407302"/>
      <w:bookmarkEnd w:id="150"/>
      <w:r>
        <w:rPr>
          <w:rFonts w:hint="cs"/>
          <w:rtl/>
        </w:rPr>
        <w:t xml:space="preserve">ליושב ראש הוועדה, לחברת הכנסת עינת וילף, למנהל ועדת החוץ </w:t>
      </w:r>
      <w:bookmarkStart w:id="151" w:name="_ETM_Q1_1414245"/>
      <w:bookmarkEnd w:id="151"/>
      <w:r>
        <w:rPr>
          <w:rFonts w:hint="cs"/>
          <w:rtl/>
        </w:rPr>
        <w:t xml:space="preserve">והביטחון וחבר הכנסת פלסנר, שזכיתי לשמוע אותו כמה פעמים מייצג </w:t>
      </w:r>
      <w:bookmarkStart w:id="152" w:name="_ETM_Q1_1417844"/>
      <w:bookmarkEnd w:id="152"/>
      <w:r>
        <w:rPr>
          <w:rFonts w:hint="cs"/>
          <w:rtl/>
        </w:rPr>
        <w:t xml:space="preserve">את הקול הישראלי באתגרים דיפלומטיים ולאומיים לא פשוטים. </w:t>
      </w:r>
    </w:p>
    <w:p w14:paraId="7E4F00AA" w14:textId="77777777" w:rsidR="001C25A2" w:rsidRDefault="001C25A2" w:rsidP="009C7DDC">
      <w:pPr>
        <w:rPr>
          <w:rFonts w:hint="cs"/>
          <w:rtl/>
        </w:rPr>
      </w:pPr>
      <w:bookmarkStart w:id="153" w:name="_ETM_Q1_1424849"/>
      <w:bookmarkEnd w:id="153"/>
    </w:p>
    <w:p w14:paraId="37D96F3F" w14:textId="77777777" w:rsidR="009C7DDC" w:rsidRDefault="00E64BA0" w:rsidP="001C25A2">
      <w:pPr>
        <w:rPr>
          <w:rFonts w:hint="cs"/>
          <w:rtl/>
        </w:rPr>
      </w:pPr>
      <w:bookmarkStart w:id="154" w:name="_ETM_Q1_1425413"/>
      <w:bookmarkEnd w:id="154"/>
      <w:r>
        <w:rPr>
          <w:rFonts w:hint="cs"/>
          <w:rtl/>
        </w:rPr>
        <w:t>אני כאן בכובע קצת אחרת. הוזמנתי מכיו</w:t>
      </w:r>
      <w:r w:rsidR="001C25A2">
        <w:rPr>
          <w:rFonts w:hint="cs"/>
          <w:rtl/>
        </w:rPr>
        <w:t>ו</w:t>
      </w:r>
      <w:r>
        <w:rPr>
          <w:rFonts w:hint="cs"/>
          <w:rtl/>
        </w:rPr>
        <w:t>ן ש</w:t>
      </w:r>
      <w:r w:rsidR="001C25A2">
        <w:rPr>
          <w:rFonts w:hint="cs"/>
          <w:rtl/>
        </w:rPr>
        <w:t xml:space="preserve">בין שאר </w:t>
      </w:r>
      <w:bookmarkStart w:id="155" w:name="_ETM_Q1_1427997"/>
      <w:bookmarkEnd w:id="155"/>
      <w:r w:rsidR="001C25A2">
        <w:rPr>
          <w:rFonts w:hint="cs"/>
          <w:rtl/>
        </w:rPr>
        <w:t xml:space="preserve">כובעיי </w:t>
      </w:r>
      <w:r>
        <w:rPr>
          <w:rFonts w:hint="cs"/>
          <w:rtl/>
        </w:rPr>
        <w:t xml:space="preserve">אני חוקר </w:t>
      </w:r>
      <w:r w:rsidR="001C25A2">
        <w:rPr>
          <w:rFonts w:hint="cs"/>
          <w:rtl/>
        </w:rPr>
        <w:t>ומלמד נושאים שקשורים ל</w:t>
      </w:r>
      <w:r>
        <w:rPr>
          <w:rFonts w:hint="cs"/>
          <w:rtl/>
        </w:rPr>
        <w:t>השפע</w:t>
      </w:r>
      <w:r w:rsidR="001C25A2">
        <w:rPr>
          <w:rFonts w:hint="cs"/>
          <w:rtl/>
        </w:rPr>
        <w:t>ת הביטחון על החוץ והחוץ על הביטחון, הכלכלה על הביטחון וההיפך.</w:t>
      </w:r>
      <w:r>
        <w:rPr>
          <w:rFonts w:hint="cs"/>
          <w:rtl/>
        </w:rPr>
        <w:t xml:space="preserve"> חשבתי להתחיל בכיוון אחד, אבל </w:t>
      </w:r>
      <w:r w:rsidR="001C25A2">
        <w:rPr>
          <w:rFonts w:hint="cs"/>
          <w:rtl/>
        </w:rPr>
        <w:t xml:space="preserve">דווקא </w:t>
      </w:r>
      <w:r>
        <w:rPr>
          <w:rFonts w:hint="cs"/>
          <w:rtl/>
        </w:rPr>
        <w:t xml:space="preserve">בגלל שהקשבתי לכם מדברים על האתגרים </w:t>
      </w:r>
      <w:r w:rsidR="001C25A2">
        <w:rPr>
          <w:rFonts w:hint="cs"/>
          <w:rtl/>
        </w:rPr>
        <w:t xml:space="preserve">הפנימיים </w:t>
      </w:r>
      <w:r>
        <w:rPr>
          <w:rFonts w:hint="cs"/>
          <w:rtl/>
        </w:rPr>
        <w:t>בתוך הוועדה</w:t>
      </w:r>
      <w:r w:rsidR="001C25A2">
        <w:rPr>
          <w:rFonts w:hint="cs"/>
          <w:rtl/>
        </w:rPr>
        <w:t>, אני חושב ששם אין לי הרבה מה לומר משום ש</w:t>
      </w:r>
      <w:r>
        <w:rPr>
          <w:rFonts w:hint="cs"/>
          <w:rtl/>
        </w:rPr>
        <w:t xml:space="preserve">נשמע לי שיש </w:t>
      </w:r>
      <w:r w:rsidR="001C25A2">
        <w:rPr>
          <w:rFonts w:hint="cs"/>
          <w:rtl/>
        </w:rPr>
        <w:t xml:space="preserve">כאן </w:t>
      </w:r>
      <w:r>
        <w:rPr>
          <w:rFonts w:hint="cs"/>
          <w:rtl/>
        </w:rPr>
        <w:t>הרבה אתגרים אסטרטגיים</w:t>
      </w:r>
      <w:r w:rsidR="001C25A2">
        <w:rPr>
          <w:rFonts w:hint="cs"/>
          <w:rtl/>
        </w:rPr>
        <w:t>,</w:t>
      </w:r>
      <w:r>
        <w:rPr>
          <w:rFonts w:hint="cs"/>
          <w:rtl/>
        </w:rPr>
        <w:t xml:space="preserve"> שקשורים למבנה הכנסת</w:t>
      </w:r>
      <w:r w:rsidR="001C25A2">
        <w:rPr>
          <w:rFonts w:hint="cs"/>
          <w:rtl/>
        </w:rPr>
        <w:t>, מבנה</w:t>
      </w:r>
      <w:r>
        <w:rPr>
          <w:rFonts w:hint="cs"/>
          <w:rtl/>
        </w:rPr>
        <w:t xml:space="preserve"> הוועדה</w:t>
      </w:r>
      <w:r w:rsidR="001C25A2">
        <w:rPr>
          <w:rFonts w:hint="cs"/>
          <w:rtl/>
        </w:rPr>
        <w:t xml:space="preserve">, דברים שקשורים ללוחות זמנים ולאישיות של האדם שעומד בראש </w:t>
      </w:r>
      <w:bookmarkStart w:id="156" w:name="_ETM_Q1_1463230"/>
      <w:bookmarkEnd w:id="156"/>
      <w:r w:rsidR="001C25A2">
        <w:rPr>
          <w:rFonts w:hint="cs"/>
          <w:rtl/>
        </w:rPr>
        <w:t>הוועדה</w:t>
      </w:r>
      <w:r>
        <w:rPr>
          <w:rFonts w:hint="cs"/>
          <w:rtl/>
        </w:rPr>
        <w:t xml:space="preserve">. </w:t>
      </w:r>
      <w:r w:rsidR="001C25A2">
        <w:rPr>
          <w:rFonts w:hint="cs"/>
          <w:rtl/>
        </w:rPr>
        <w:t xml:space="preserve">לכן </w:t>
      </w:r>
      <w:r>
        <w:rPr>
          <w:rFonts w:hint="cs"/>
          <w:rtl/>
        </w:rPr>
        <w:t xml:space="preserve">אני חושב שפה לא כדאי להתמקד. </w:t>
      </w:r>
    </w:p>
    <w:p w14:paraId="2B8D9689" w14:textId="77777777" w:rsidR="00E64BA0" w:rsidRDefault="00E64BA0" w:rsidP="009C7DDC">
      <w:pPr>
        <w:rPr>
          <w:rFonts w:hint="cs"/>
          <w:rtl/>
        </w:rPr>
      </w:pPr>
    </w:p>
    <w:p w14:paraId="71D4C6A8" w14:textId="77777777" w:rsidR="00E64BA0" w:rsidRDefault="001C25A2" w:rsidP="001C25A2">
      <w:pPr>
        <w:rPr>
          <w:rFonts w:hint="cs"/>
          <w:rtl/>
        </w:rPr>
      </w:pPr>
      <w:r>
        <w:rPr>
          <w:rFonts w:hint="cs"/>
          <w:rtl/>
        </w:rPr>
        <w:t xml:space="preserve">הייתי רוצה לקחת את הדיון ולדבר על קונטקסט יותר </w:t>
      </w:r>
      <w:bookmarkStart w:id="157" w:name="_ETM_Q1_1470474"/>
      <w:bookmarkEnd w:id="157"/>
      <w:r>
        <w:rPr>
          <w:rFonts w:hint="cs"/>
          <w:rtl/>
        </w:rPr>
        <w:t xml:space="preserve">רחב. לטעמי, </w:t>
      </w:r>
      <w:r w:rsidR="00E64BA0">
        <w:rPr>
          <w:rFonts w:hint="cs"/>
          <w:rtl/>
        </w:rPr>
        <w:t>הקונטקסט הרחב ה</w:t>
      </w:r>
      <w:r>
        <w:rPr>
          <w:rFonts w:hint="cs"/>
          <w:rtl/>
        </w:rPr>
        <w:t>ו</w:t>
      </w:r>
      <w:r w:rsidR="00E64BA0">
        <w:rPr>
          <w:rFonts w:hint="cs"/>
          <w:rtl/>
        </w:rPr>
        <w:t>א שאלה ערכית</w:t>
      </w:r>
      <w:r>
        <w:rPr>
          <w:rFonts w:hint="cs"/>
          <w:rtl/>
        </w:rPr>
        <w:t xml:space="preserve">: איפה החוץ בתהליך קבלת ההחלטות של </w:t>
      </w:r>
      <w:bookmarkStart w:id="158" w:name="_ETM_Q1_1477229"/>
      <w:bookmarkEnd w:id="158"/>
      <w:r>
        <w:rPr>
          <w:rFonts w:hint="cs"/>
          <w:rtl/>
        </w:rPr>
        <w:t>ועדת החוץ והביטחון</w:t>
      </w:r>
      <w:r w:rsidR="00E64BA0">
        <w:rPr>
          <w:rFonts w:hint="cs"/>
          <w:rtl/>
        </w:rPr>
        <w:t>. לקחת צעד אחורה ולהסתכל על מה שקרה בארצות</w:t>
      </w:r>
      <w:r>
        <w:rPr>
          <w:rFonts w:hint="cs"/>
          <w:rtl/>
        </w:rPr>
        <w:t>-</w:t>
      </w:r>
      <w:r w:rsidR="00E64BA0">
        <w:rPr>
          <w:rFonts w:hint="cs"/>
          <w:rtl/>
        </w:rPr>
        <w:t>הברית ובאירופה</w:t>
      </w:r>
      <w:r>
        <w:rPr>
          <w:rFonts w:hint="cs"/>
          <w:rtl/>
        </w:rPr>
        <w:t xml:space="preserve"> וההשלכות על ישראל בשנים האחרונות</w:t>
      </w:r>
      <w:r w:rsidR="00E64BA0">
        <w:rPr>
          <w:rFonts w:hint="cs"/>
          <w:rtl/>
        </w:rPr>
        <w:t xml:space="preserve">. </w:t>
      </w:r>
      <w:r>
        <w:rPr>
          <w:rFonts w:hint="cs"/>
          <w:rtl/>
        </w:rPr>
        <w:t>אני חושב שא</w:t>
      </w:r>
      <w:bookmarkStart w:id="159" w:name="_ETM_Q1_1482664"/>
      <w:bookmarkEnd w:id="159"/>
      <w:r>
        <w:rPr>
          <w:rFonts w:hint="cs"/>
          <w:rtl/>
        </w:rPr>
        <w:t xml:space="preserve">פשר לדבר על שני טרנדים מרכזיים. </w:t>
      </w:r>
      <w:r w:rsidR="00E64BA0">
        <w:rPr>
          <w:rFonts w:hint="cs"/>
          <w:rtl/>
        </w:rPr>
        <w:t xml:space="preserve">הדבר הראשון, </w:t>
      </w:r>
      <w:r>
        <w:rPr>
          <w:rFonts w:hint="cs"/>
          <w:rtl/>
        </w:rPr>
        <w:t xml:space="preserve">החל מ-11 בספטמבר - </w:t>
      </w:r>
      <w:r w:rsidR="00E64BA0">
        <w:rPr>
          <w:rFonts w:hint="cs"/>
          <w:rtl/>
        </w:rPr>
        <w:t>גם בתוך ארצות</w:t>
      </w:r>
      <w:r>
        <w:rPr>
          <w:rFonts w:hint="cs"/>
          <w:rtl/>
        </w:rPr>
        <w:t>-</w:t>
      </w:r>
      <w:r w:rsidR="00E64BA0">
        <w:rPr>
          <w:rFonts w:hint="cs"/>
          <w:rtl/>
        </w:rPr>
        <w:t>הברית</w:t>
      </w:r>
      <w:r>
        <w:rPr>
          <w:rFonts w:hint="cs"/>
          <w:rtl/>
        </w:rPr>
        <w:t>, ואחרי זה המשיך ב</w:t>
      </w:r>
      <w:r w:rsidR="00E64BA0">
        <w:rPr>
          <w:rFonts w:hint="cs"/>
          <w:rtl/>
        </w:rPr>
        <w:t>אירופה</w:t>
      </w:r>
      <w:r>
        <w:rPr>
          <w:rFonts w:hint="cs"/>
          <w:rtl/>
        </w:rPr>
        <w:t xml:space="preserve"> -</w:t>
      </w:r>
      <w:r w:rsidR="00E64BA0">
        <w:rPr>
          <w:rFonts w:hint="cs"/>
          <w:rtl/>
        </w:rPr>
        <w:t xml:space="preserve"> היה ברור </w:t>
      </w:r>
      <w:r>
        <w:rPr>
          <w:rFonts w:hint="cs"/>
          <w:rtl/>
        </w:rPr>
        <w:t xml:space="preserve">למקבלי ההחלטות שקרו </w:t>
      </w:r>
      <w:r w:rsidR="00E64BA0">
        <w:rPr>
          <w:rFonts w:hint="cs"/>
          <w:rtl/>
        </w:rPr>
        <w:t>הרבה טע</w:t>
      </w:r>
      <w:r>
        <w:rPr>
          <w:rFonts w:hint="cs"/>
          <w:rtl/>
        </w:rPr>
        <w:t>ו</w:t>
      </w:r>
      <w:r w:rsidR="00E64BA0">
        <w:rPr>
          <w:rFonts w:hint="cs"/>
          <w:rtl/>
        </w:rPr>
        <w:t xml:space="preserve">יות </w:t>
      </w:r>
      <w:r>
        <w:rPr>
          <w:rFonts w:hint="cs"/>
          <w:rtl/>
        </w:rPr>
        <w:t xml:space="preserve">שקשורות למלחמה בעיראק </w:t>
      </w:r>
      <w:bookmarkStart w:id="160" w:name="_ETM_Q1_1500258"/>
      <w:bookmarkEnd w:id="160"/>
      <w:r>
        <w:rPr>
          <w:rFonts w:hint="cs"/>
          <w:rtl/>
        </w:rPr>
        <w:t xml:space="preserve">ולמלחמה באפגניסטן </w:t>
      </w:r>
      <w:r w:rsidR="00E64BA0">
        <w:rPr>
          <w:rFonts w:hint="cs"/>
          <w:rtl/>
        </w:rPr>
        <w:t>כתוצ</w:t>
      </w:r>
      <w:r>
        <w:rPr>
          <w:rFonts w:hint="cs"/>
          <w:rtl/>
        </w:rPr>
        <w:t>א</w:t>
      </w:r>
      <w:r w:rsidR="00E64BA0">
        <w:rPr>
          <w:rFonts w:hint="cs"/>
          <w:rtl/>
        </w:rPr>
        <w:t>ה מכך שהאלמנט הדיפלומטי</w:t>
      </w:r>
      <w:r>
        <w:rPr>
          <w:rFonts w:hint="cs"/>
          <w:rtl/>
        </w:rPr>
        <w:t>-פוליטי</w:t>
      </w:r>
      <w:r w:rsidR="00E64BA0">
        <w:rPr>
          <w:rFonts w:hint="cs"/>
          <w:rtl/>
        </w:rPr>
        <w:t xml:space="preserve"> לא קיבל מספיק תשומת לב</w:t>
      </w:r>
      <w:r>
        <w:rPr>
          <w:rFonts w:hint="cs"/>
          <w:rtl/>
        </w:rPr>
        <w:t xml:space="preserve"> בעבודה ובהחלטות הביטחוניות של ממשלת ארצות-הברית</w:t>
      </w:r>
      <w:r w:rsidR="00E64BA0">
        <w:rPr>
          <w:rFonts w:hint="cs"/>
          <w:rtl/>
        </w:rPr>
        <w:t xml:space="preserve">. </w:t>
      </w:r>
      <w:r>
        <w:rPr>
          <w:rFonts w:hint="cs"/>
          <w:rtl/>
        </w:rPr>
        <w:t>לפני</w:t>
      </w:r>
      <w:bookmarkStart w:id="161" w:name="_ETM_Q1_1513881"/>
      <w:bookmarkEnd w:id="161"/>
      <w:r>
        <w:rPr>
          <w:rFonts w:hint="cs"/>
          <w:rtl/>
        </w:rPr>
        <w:t xml:space="preserve"> כמה ימים נשיא ארצות-הברית הודיע על סיום המלחמה בעיראק. </w:t>
      </w:r>
      <w:r w:rsidR="00E64BA0">
        <w:rPr>
          <w:rFonts w:hint="cs"/>
          <w:rtl/>
        </w:rPr>
        <w:t xml:space="preserve">אם תעקבו אחרי הניתוח </w:t>
      </w:r>
      <w:r>
        <w:rPr>
          <w:rFonts w:hint="cs"/>
          <w:rtl/>
        </w:rPr>
        <w:t xml:space="preserve">בתקשורת </w:t>
      </w:r>
      <w:bookmarkStart w:id="162" w:name="_ETM_Q1_1516926"/>
      <w:bookmarkEnd w:id="162"/>
      <w:r>
        <w:rPr>
          <w:rFonts w:hint="cs"/>
          <w:rtl/>
        </w:rPr>
        <w:t xml:space="preserve">ובאקדמיה, די ברור שאחד הטיעונים שעולים הוא: </w:t>
      </w:r>
      <w:r w:rsidR="00E64BA0">
        <w:rPr>
          <w:rFonts w:hint="cs"/>
          <w:rtl/>
        </w:rPr>
        <w:t>היינו יכולים לעשות דברים אחרת אילו היו נותנים למקבל</w:t>
      </w:r>
      <w:r>
        <w:rPr>
          <w:rFonts w:hint="cs"/>
          <w:rtl/>
        </w:rPr>
        <w:t>י</w:t>
      </w:r>
      <w:r w:rsidR="00E64BA0">
        <w:rPr>
          <w:rFonts w:hint="cs"/>
          <w:rtl/>
        </w:rPr>
        <w:t xml:space="preserve"> ההחלטות</w:t>
      </w:r>
      <w:r>
        <w:rPr>
          <w:rFonts w:hint="cs"/>
          <w:rtl/>
        </w:rPr>
        <w:t>, שעוסקים בנושאי החוץ</w:t>
      </w:r>
      <w:r w:rsidR="00E64BA0">
        <w:rPr>
          <w:rFonts w:hint="cs"/>
          <w:rtl/>
        </w:rPr>
        <w:t>. וכנ</w:t>
      </w:r>
      <w:r>
        <w:rPr>
          <w:rFonts w:hint="cs"/>
          <w:rtl/>
        </w:rPr>
        <w:t>"</w:t>
      </w:r>
      <w:r w:rsidR="00E64BA0">
        <w:rPr>
          <w:rFonts w:hint="cs"/>
          <w:rtl/>
        </w:rPr>
        <w:t xml:space="preserve">ל בנושאים הכלכליים. </w:t>
      </w:r>
    </w:p>
    <w:p w14:paraId="0AD6006A" w14:textId="77777777" w:rsidR="00E64BA0" w:rsidRDefault="00E64BA0" w:rsidP="009C7DDC">
      <w:pPr>
        <w:rPr>
          <w:rFonts w:hint="cs"/>
          <w:rtl/>
        </w:rPr>
      </w:pPr>
    </w:p>
    <w:p w14:paraId="4EDA8CD7" w14:textId="77777777" w:rsidR="00ED7F7F" w:rsidRDefault="00ED7F7F" w:rsidP="00ED7F7F">
      <w:pPr>
        <w:rPr>
          <w:rFonts w:hint="cs"/>
          <w:rtl/>
        </w:rPr>
      </w:pPr>
      <w:r>
        <w:rPr>
          <w:rFonts w:hint="cs"/>
          <w:rtl/>
        </w:rPr>
        <w:t xml:space="preserve">לכן, כאשר מסתכלים על אירופה </w:t>
      </w:r>
      <w:r>
        <w:rPr>
          <w:rtl/>
        </w:rPr>
        <w:t>–</w:t>
      </w:r>
      <w:r>
        <w:rPr>
          <w:rFonts w:hint="cs"/>
          <w:rtl/>
        </w:rPr>
        <w:t xml:space="preserve"> ואני הסתכלתי הרבה על </w:t>
      </w:r>
      <w:bookmarkStart w:id="163" w:name="_ETM_Q1_1521651"/>
      <w:bookmarkEnd w:id="163"/>
      <w:r>
        <w:rPr>
          <w:rFonts w:hint="cs"/>
          <w:rtl/>
        </w:rPr>
        <w:t>ה-</w:t>
      </w:r>
      <w:r>
        <w:t>case</w:t>
      </w:r>
      <w:r>
        <w:rPr>
          <w:rFonts w:hint="cs"/>
          <w:rtl/>
        </w:rPr>
        <w:t xml:space="preserve"> הגרמני, הצרפתי </w:t>
      </w:r>
      <w:r>
        <w:rPr>
          <w:rtl/>
        </w:rPr>
        <w:t>–</w:t>
      </w:r>
      <w:r>
        <w:rPr>
          <w:rFonts w:hint="cs"/>
          <w:rtl/>
        </w:rPr>
        <w:t xml:space="preserve"> מסתכלים על השינוי שחל </w:t>
      </w:r>
      <w:bookmarkStart w:id="164" w:name="_ETM_Q1_1524229"/>
      <w:bookmarkEnd w:id="164"/>
      <w:r>
        <w:rPr>
          <w:rFonts w:hint="cs"/>
          <w:rtl/>
        </w:rPr>
        <w:t>ברפ</w:t>
      </w:r>
      <w:r w:rsidR="00E64BA0">
        <w:rPr>
          <w:rFonts w:hint="cs"/>
          <w:rtl/>
        </w:rPr>
        <w:t>ורמה הצרפתית</w:t>
      </w:r>
      <w:r>
        <w:rPr>
          <w:rFonts w:hint="cs"/>
          <w:rtl/>
        </w:rPr>
        <w:t xml:space="preserve"> ב-2008 שסרקוזי הוביל, מה עמד מאחוריה? שני דברים. אחד, </w:t>
      </w:r>
      <w:r w:rsidR="00E64BA0">
        <w:rPr>
          <w:rFonts w:hint="cs"/>
          <w:rtl/>
        </w:rPr>
        <w:t>העצמה של תפקיד הפרלמנט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שלנו, הכנסת -</w:t>
      </w:r>
      <w:r w:rsidR="00E64BA0">
        <w:rPr>
          <w:rFonts w:hint="cs"/>
          <w:rtl/>
        </w:rPr>
        <w:t xml:space="preserve"> בהחלטות מסוג כזה</w:t>
      </w:r>
      <w:r>
        <w:rPr>
          <w:rFonts w:hint="cs"/>
          <w:rtl/>
        </w:rPr>
        <w:t xml:space="preserve">; הנושא השני, </w:t>
      </w:r>
      <w:r w:rsidR="00E64BA0">
        <w:rPr>
          <w:rFonts w:hint="cs"/>
          <w:rtl/>
        </w:rPr>
        <w:t xml:space="preserve"> החדרה של אלמנטים של חוץ וכלכלה</w:t>
      </w:r>
      <w:r>
        <w:rPr>
          <w:rFonts w:hint="cs"/>
          <w:rtl/>
        </w:rPr>
        <w:t xml:space="preserve"> להחלטות ביטחוניות</w:t>
      </w:r>
      <w:r w:rsidR="00E64BA0">
        <w:rPr>
          <w:rFonts w:hint="cs"/>
          <w:rtl/>
        </w:rPr>
        <w:t>. אותו דבר גרמניה</w:t>
      </w:r>
      <w:r>
        <w:rPr>
          <w:rFonts w:hint="cs"/>
          <w:rtl/>
        </w:rPr>
        <w:t xml:space="preserve">, בעקבות המקרה הצרפתי והאמריקני </w:t>
      </w:r>
      <w:r>
        <w:rPr>
          <w:rtl/>
        </w:rPr>
        <w:t>–</w:t>
      </w:r>
      <w:r>
        <w:rPr>
          <w:rFonts w:hint="cs"/>
          <w:rtl/>
        </w:rPr>
        <w:t xml:space="preserve"> איך מחזקים את </w:t>
      </w:r>
      <w:bookmarkStart w:id="165" w:name="_ETM_Q1_1544317"/>
      <w:bookmarkEnd w:id="165"/>
      <w:r>
        <w:rPr>
          <w:rFonts w:hint="cs"/>
          <w:rtl/>
        </w:rPr>
        <w:t>אלמנט החוץ בתהליך קבלת החלטות ביטחוניות</w:t>
      </w:r>
      <w:r w:rsidR="00E64BA0">
        <w:rPr>
          <w:rFonts w:hint="cs"/>
          <w:rtl/>
        </w:rPr>
        <w:t xml:space="preserve">. </w:t>
      </w:r>
      <w:r>
        <w:rPr>
          <w:rFonts w:hint="cs"/>
          <w:rtl/>
        </w:rPr>
        <w:t>א</w:t>
      </w:r>
      <w:r w:rsidR="00E64BA0">
        <w:rPr>
          <w:rFonts w:hint="cs"/>
          <w:rtl/>
        </w:rPr>
        <w:t>י</w:t>
      </w:r>
      <w:r>
        <w:rPr>
          <w:rFonts w:hint="cs"/>
          <w:rtl/>
        </w:rPr>
        <w:t>ן</w:t>
      </w:r>
      <w:r w:rsidR="00E64BA0">
        <w:rPr>
          <w:rFonts w:hint="cs"/>
          <w:rtl/>
        </w:rPr>
        <w:t xml:space="preserve"> לי ספק</w:t>
      </w:r>
      <w:r>
        <w:rPr>
          <w:rFonts w:hint="cs"/>
          <w:rtl/>
        </w:rPr>
        <w:t>, והסתכל</w:t>
      </w:r>
      <w:r w:rsidR="00E64BA0">
        <w:rPr>
          <w:rFonts w:hint="cs"/>
          <w:rtl/>
        </w:rPr>
        <w:t xml:space="preserve">תי על זה במקרים רבים, שיש </w:t>
      </w:r>
      <w:r>
        <w:rPr>
          <w:rFonts w:hint="cs"/>
          <w:rtl/>
        </w:rPr>
        <w:t xml:space="preserve">המון דרכים לעשות את </w:t>
      </w:r>
      <w:bookmarkStart w:id="166" w:name="_ETM_Q1_1553098"/>
      <w:bookmarkEnd w:id="166"/>
      <w:r>
        <w:rPr>
          <w:rFonts w:hint="cs"/>
          <w:rtl/>
        </w:rPr>
        <w:t xml:space="preserve">זה. ההצעה שמעמידה פה חברת הכנסת וילף היא רק אחת </w:t>
      </w:r>
      <w:r w:rsidR="00E64BA0">
        <w:rPr>
          <w:rFonts w:hint="cs"/>
          <w:rtl/>
        </w:rPr>
        <w:t xml:space="preserve">מיני כלים רבים שאפשר לעשות. </w:t>
      </w:r>
      <w:r>
        <w:rPr>
          <w:rFonts w:hint="cs"/>
          <w:rtl/>
        </w:rPr>
        <w:t xml:space="preserve">לדוגמה, הצרפתים החליטו להקים איזושהי </w:t>
      </w:r>
      <w:r w:rsidR="00E64BA0">
        <w:rPr>
          <w:rFonts w:hint="cs"/>
          <w:rtl/>
        </w:rPr>
        <w:t>ועדת מייעצת, ש</w:t>
      </w:r>
      <w:r>
        <w:rPr>
          <w:rFonts w:hint="cs"/>
          <w:rtl/>
        </w:rPr>
        <w:t>ל</w:t>
      </w:r>
      <w:r w:rsidR="00E64BA0">
        <w:rPr>
          <w:rFonts w:hint="cs"/>
          <w:rtl/>
        </w:rPr>
        <w:t xml:space="preserve">שם הביאו מומחים פרטיים </w:t>
      </w:r>
      <w:r>
        <w:rPr>
          <w:rFonts w:hint="cs"/>
          <w:rtl/>
        </w:rPr>
        <w:t xml:space="preserve">מתחומי החוץ והכלכלה </w:t>
      </w:r>
      <w:r w:rsidR="00E64BA0">
        <w:rPr>
          <w:rFonts w:hint="cs"/>
          <w:rtl/>
        </w:rPr>
        <w:t>שייעצו</w:t>
      </w:r>
      <w:r>
        <w:rPr>
          <w:rFonts w:hint="cs"/>
          <w:rtl/>
        </w:rPr>
        <w:t xml:space="preserve"> </w:t>
      </w:r>
      <w:bookmarkStart w:id="167" w:name="_ETM_Q1_1570171"/>
      <w:bookmarkEnd w:id="167"/>
      <w:r>
        <w:rPr>
          <w:rFonts w:hint="cs"/>
          <w:rtl/>
        </w:rPr>
        <w:t>לסרקוזי וליועצים ביטחוניים אחרים</w:t>
      </w:r>
      <w:r w:rsidR="00E64BA0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זו רק דוגמה אחת. </w:t>
      </w:r>
    </w:p>
    <w:p w14:paraId="315A05FF" w14:textId="77777777" w:rsidR="00ED7F7F" w:rsidRDefault="00ED7F7F" w:rsidP="00ED7F7F">
      <w:pPr>
        <w:rPr>
          <w:rFonts w:hint="cs"/>
          <w:rtl/>
        </w:rPr>
      </w:pPr>
      <w:bookmarkStart w:id="168" w:name="_ETM_Q1_1571755"/>
      <w:bookmarkEnd w:id="168"/>
    </w:p>
    <w:p w14:paraId="65A4E512" w14:textId="77777777" w:rsidR="00E64BA0" w:rsidRDefault="00E64BA0" w:rsidP="00ED7F7F">
      <w:pPr>
        <w:rPr>
          <w:rFonts w:hint="cs"/>
          <w:rtl/>
        </w:rPr>
      </w:pPr>
      <w:bookmarkStart w:id="169" w:name="_ETM_Q1_1572258"/>
      <w:bookmarkEnd w:id="169"/>
      <w:r>
        <w:rPr>
          <w:rFonts w:hint="cs"/>
          <w:rtl/>
        </w:rPr>
        <w:t xml:space="preserve">אני חושב שהשאלה שצריך לשאול </w:t>
      </w:r>
      <w:r w:rsidR="00ED7F7F">
        <w:rPr>
          <w:rFonts w:hint="cs"/>
          <w:rtl/>
        </w:rPr>
        <w:t xml:space="preserve">היא </w:t>
      </w:r>
      <w:r>
        <w:rPr>
          <w:rFonts w:hint="cs"/>
          <w:rtl/>
        </w:rPr>
        <w:t>האם הפרדת הוועד</w:t>
      </w:r>
      <w:r w:rsidR="00ED7F7F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ED7F7F">
        <w:rPr>
          <w:rFonts w:hint="cs"/>
          <w:rtl/>
        </w:rPr>
        <w:t xml:space="preserve">לשתי ועדות </w:t>
      </w:r>
      <w:bookmarkStart w:id="170" w:name="_ETM_Q1_1578947"/>
      <w:bookmarkEnd w:id="170"/>
      <w:r w:rsidR="00ED7F7F">
        <w:rPr>
          <w:rFonts w:hint="cs"/>
          <w:rtl/>
        </w:rPr>
        <w:t xml:space="preserve">שונות </w:t>
      </w:r>
      <w:r>
        <w:rPr>
          <w:rFonts w:hint="cs"/>
          <w:rtl/>
        </w:rPr>
        <w:t>היא פתרון יחסית זול, קל</w:t>
      </w:r>
      <w:r w:rsidR="00ED7F7F">
        <w:rPr>
          <w:rFonts w:hint="cs"/>
          <w:rtl/>
        </w:rPr>
        <w:t>,</w:t>
      </w:r>
      <w:r>
        <w:rPr>
          <w:rFonts w:hint="cs"/>
          <w:rtl/>
        </w:rPr>
        <w:t xml:space="preserve"> שיביא אותנו למצב שבו האדרת </w:t>
      </w:r>
      <w:r w:rsidR="00ED7F7F">
        <w:rPr>
          <w:rFonts w:hint="cs"/>
          <w:rtl/>
        </w:rPr>
        <w:t xml:space="preserve">והעצמת </w:t>
      </w:r>
      <w:r>
        <w:rPr>
          <w:rFonts w:hint="cs"/>
          <w:rtl/>
        </w:rPr>
        <w:t xml:space="preserve">אלמנט החוץ בהחלטות ביטחוניות תצליח. </w:t>
      </w:r>
    </w:p>
    <w:p w14:paraId="01F4D0CA" w14:textId="77777777" w:rsidR="00E64BA0" w:rsidRDefault="00E64BA0" w:rsidP="009C7DDC">
      <w:pPr>
        <w:rPr>
          <w:rFonts w:hint="cs"/>
          <w:rtl/>
        </w:rPr>
      </w:pPr>
    </w:p>
    <w:p w14:paraId="27FA826B" w14:textId="77777777" w:rsidR="00E64BA0" w:rsidRDefault="00ED7F7F" w:rsidP="00ED7F7F">
      <w:pPr>
        <w:rPr>
          <w:rFonts w:hint="cs"/>
          <w:rtl/>
        </w:rPr>
      </w:pPr>
      <w:r>
        <w:rPr>
          <w:rFonts w:hint="cs"/>
          <w:rtl/>
        </w:rPr>
        <w:t xml:space="preserve">שאלה נוספת שלדעתי מרחפת פה באוויר </w:t>
      </w:r>
      <w:bookmarkStart w:id="171" w:name="_ETM_Q1_1595906"/>
      <w:bookmarkEnd w:id="171"/>
      <w:r>
        <w:rPr>
          <w:rFonts w:hint="cs"/>
          <w:rtl/>
        </w:rPr>
        <w:t xml:space="preserve">היא: </w:t>
      </w:r>
      <w:r w:rsidR="00E64BA0">
        <w:rPr>
          <w:rFonts w:hint="cs"/>
          <w:rtl/>
        </w:rPr>
        <w:t xml:space="preserve">מה הם האיומים? אם אני חושב </w:t>
      </w:r>
      <w:r>
        <w:rPr>
          <w:rFonts w:hint="cs"/>
          <w:rtl/>
        </w:rPr>
        <w:t xml:space="preserve">שאיומי החוץ קיימים אבל הם רק 20% מהאיומים על השולחן, אז באופן טבעי 20% מהזמן שלנו </w:t>
      </w:r>
      <w:bookmarkStart w:id="172" w:name="_ETM_Q1_1605114"/>
      <w:bookmarkEnd w:id="172"/>
      <w:r>
        <w:rPr>
          <w:rFonts w:hint="cs"/>
          <w:rtl/>
        </w:rPr>
        <w:t>נשקיע באלמנטים שקשורים במדיניות חוץ. אבל אני מסתכל על הדברים שאתם ציינתם: הנושא של הדה-לגיטימציה, הוזכרו הודו ו</w:t>
      </w:r>
      <w:r w:rsidR="00E64BA0">
        <w:rPr>
          <w:rFonts w:hint="cs"/>
          <w:rtl/>
        </w:rPr>
        <w:t xml:space="preserve">סין, </w:t>
      </w:r>
      <w:r>
        <w:rPr>
          <w:rFonts w:hint="cs"/>
          <w:rtl/>
        </w:rPr>
        <w:t xml:space="preserve">הנושא של השינויים </w:t>
      </w:r>
      <w:bookmarkStart w:id="173" w:name="_ETM_Q1_1617218"/>
      <w:bookmarkEnd w:id="173"/>
      <w:r>
        <w:rPr>
          <w:rFonts w:hint="cs"/>
          <w:rtl/>
        </w:rPr>
        <w:t xml:space="preserve">הגיאו-אסטרטגיים, </w:t>
      </w:r>
      <w:r w:rsidR="00E64BA0">
        <w:rPr>
          <w:rFonts w:hint="cs"/>
          <w:rtl/>
        </w:rPr>
        <w:t>אני הייתי מוסיף גם נושא המשבר הפיננסי</w:t>
      </w:r>
      <w:r>
        <w:rPr>
          <w:rFonts w:hint="cs"/>
          <w:rtl/>
        </w:rPr>
        <w:t xml:space="preserve"> הנוכחי</w:t>
      </w:r>
      <w:r w:rsidR="00E64BA0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אחת השאלות שהפנטגון מתעסק בהן לעתים תכופות, ואתם בוודאי רואים את זה בוועדת החוץ והביטחון, היא </w:t>
      </w:r>
      <w:bookmarkStart w:id="174" w:name="_ETM_Q1_1626745"/>
      <w:bookmarkEnd w:id="174"/>
      <w:r>
        <w:rPr>
          <w:rFonts w:hint="cs"/>
          <w:rtl/>
        </w:rPr>
        <w:t xml:space="preserve">מה </w:t>
      </w:r>
      <w:r w:rsidR="00E64BA0">
        <w:rPr>
          <w:rFonts w:hint="cs"/>
          <w:rtl/>
        </w:rPr>
        <w:t>ההשלכות של המשבר הכלכל</w:t>
      </w:r>
      <w:r>
        <w:rPr>
          <w:rFonts w:hint="cs"/>
          <w:rtl/>
        </w:rPr>
        <w:t>י החדש ב</w:t>
      </w:r>
      <w:r w:rsidR="00E64BA0">
        <w:rPr>
          <w:rFonts w:hint="cs"/>
          <w:rtl/>
        </w:rPr>
        <w:t>ארצות</w:t>
      </w:r>
      <w:r>
        <w:rPr>
          <w:rFonts w:hint="cs"/>
          <w:rtl/>
        </w:rPr>
        <w:t>-</w:t>
      </w:r>
      <w:r w:rsidR="00E64BA0">
        <w:rPr>
          <w:rFonts w:hint="cs"/>
          <w:rtl/>
        </w:rPr>
        <w:t xml:space="preserve">הברית </w:t>
      </w:r>
      <w:r>
        <w:rPr>
          <w:rFonts w:hint="cs"/>
          <w:rtl/>
        </w:rPr>
        <w:t xml:space="preserve">על היכולת של ארצות-הברית לפעול צבאית מחוץ לארצות-הברית, </w:t>
      </w:r>
      <w:r w:rsidR="00E64BA0">
        <w:rPr>
          <w:rFonts w:hint="cs"/>
          <w:rtl/>
        </w:rPr>
        <w:t xml:space="preserve">וגם בהקשר של ישראל. </w:t>
      </w:r>
      <w:r>
        <w:rPr>
          <w:rFonts w:hint="cs"/>
          <w:rtl/>
        </w:rPr>
        <w:t xml:space="preserve">אני </w:t>
      </w:r>
      <w:bookmarkStart w:id="175" w:name="_ETM_Q1_1637607"/>
      <w:bookmarkEnd w:id="175"/>
      <w:r>
        <w:rPr>
          <w:rFonts w:hint="cs"/>
          <w:rtl/>
        </w:rPr>
        <w:t>חושב ש</w:t>
      </w:r>
      <w:r w:rsidR="00E64BA0">
        <w:rPr>
          <w:rFonts w:hint="cs"/>
          <w:rtl/>
        </w:rPr>
        <w:t xml:space="preserve">כל האתגרים </w:t>
      </w:r>
      <w:r>
        <w:rPr>
          <w:rFonts w:hint="cs"/>
          <w:rtl/>
        </w:rPr>
        <w:t xml:space="preserve">או האיומים האלה </w:t>
      </w:r>
      <w:r w:rsidR="00E64BA0">
        <w:rPr>
          <w:rFonts w:hint="cs"/>
          <w:rtl/>
        </w:rPr>
        <w:t xml:space="preserve">צריכים לבוא לידי ביטוי בצורה הטובה ביותר. </w:t>
      </w:r>
      <w:r>
        <w:rPr>
          <w:rFonts w:hint="cs"/>
          <w:rtl/>
        </w:rPr>
        <w:t xml:space="preserve">השאלה היא אם ההפרדה הזו תוביל למהלך כזה, ואני חושב שבהחלט יש פה פוטנציאל מאוד גדול. </w:t>
      </w:r>
    </w:p>
    <w:p w14:paraId="5069FCB8" w14:textId="77777777" w:rsidR="00E64BA0" w:rsidRDefault="00E64BA0" w:rsidP="009C7DDC">
      <w:pPr>
        <w:rPr>
          <w:rFonts w:hint="cs"/>
          <w:rtl/>
        </w:rPr>
      </w:pPr>
    </w:p>
    <w:p w14:paraId="0D10F205" w14:textId="77777777" w:rsidR="00E64BA0" w:rsidRDefault="00E64BA0" w:rsidP="00822FDC">
      <w:pPr>
        <w:rPr>
          <w:rFonts w:hint="cs"/>
          <w:rtl/>
        </w:rPr>
      </w:pPr>
      <w:r>
        <w:rPr>
          <w:rFonts w:hint="cs"/>
          <w:rtl/>
        </w:rPr>
        <w:t>יש פה גם עניין של הקשר בין ההון האנושי של ה</w:t>
      </w:r>
      <w:r w:rsidR="00ED7F7F">
        <w:rPr>
          <w:rFonts w:hint="cs"/>
          <w:rtl/>
        </w:rPr>
        <w:t>ו</w:t>
      </w:r>
      <w:r>
        <w:rPr>
          <w:rFonts w:hint="cs"/>
          <w:rtl/>
        </w:rPr>
        <w:t xml:space="preserve">ועדה וההחלטות שמתקבלות בה. </w:t>
      </w:r>
      <w:r w:rsidR="00ED7F7F">
        <w:rPr>
          <w:rFonts w:hint="cs"/>
          <w:rtl/>
        </w:rPr>
        <w:t xml:space="preserve">בסופו של דבר, גם אם יש דיון שעוסק </w:t>
      </w:r>
      <w:bookmarkStart w:id="176" w:name="_ETM_Q1_1654481"/>
      <w:bookmarkEnd w:id="176"/>
      <w:r w:rsidR="00ED7F7F">
        <w:rPr>
          <w:rFonts w:hint="cs"/>
          <w:rtl/>
        </w:rPr>
        <w:t xml:space="preserve">במדיניות חוץ, </w:t>
      </w:r>
      <w:r>
        <w:rPr>
          <w:rFonts w:hint="cs"/>
          <w:rtl/>
        </w:rPr>
        <w:t xml:space="preserve">אם מרבית האנשים </w:t>
      </w:r>
      <w:r w:rsidR="00ED7F7F">
        <w:rPr>
          <w:rFonts w:hint="cs"/>
          <w:rtl/>
        </w:rPr>
        <w:t xml:space="preserve">שיושבים בחדר הם אנשים שבאים </w:t>
      </w:r>
      <w:r>
        <w:rPr>
          <w:rFonts w:hint="cs"/>
          <w:rtl/>
        </w:rPr>
        <w:t xml:space="preserve">מרקע ביטחוני או צבאי, </w:t>
      </w:r>
      <w:r w:rsidR="00ED7F7F">
        <w:rPr>
          <w:rFonts w:hint="cs"/>
          <w:rtl/>
        </w:rPr>
        <w:t>או</w:t>
      </w:r>
      <w:r w:rsidR="00822FDC">
        <w:rPr>
          <w:rFonts w:hint="cs"/>
          <w:rtl/>
        </w:rPr>
        <w:t xml:space="preserve"> אם</w:t>
      </w:r>
      <w:r w:rsidR="00ED7F7F">
        <w:rPr>
          <w:rFonts w:hint="cs"/>
          <w:rtl/>
        </w:rPr>
        <w:t xml:space="preserve"> הדיון המדיני שהזכרת בהקשר של </w:t>
      </w:r>
      <w:r w:rsidR="003774A2">
        <w:rPr>
          <w:rFonts w:hint="cs"/>
          <w:rtl/>
        </w:rPr>
        <w:t>סקירת ראש המוסד</w:t>
      </w:r>
      <w:r w:rsidR="00822FDC">
        <w:rPr>
          <w:rFonts w:hint="cs"/>
          <w:rtl/>
        </w:rPr>
        <w:t xml:space="preserve"> עו</w:t>
      </w:r>
      <w:bookmarkStart w:id="177" w:name="_ETM_Q1_1664857"/>
      <w:bookmarkEnd w:id="177"/>
      <w:r w:rsidR="00822FDC">
        <w:rPr>
          <w:rFonts w:hint="cs"/>
          <w:rtl/>
        </w:rPr>
        <w:t xml:space="preserve">מד בקונטקסט ביטחוני, אז הפריזמה של </w:t>
      </w:r>
      <w:r>
        <w:rPr>
          <w:rFonts w:hint="cs"/>
          <w:rtl/>
        </w:rPr>
        <w:t xml:space="preserve">החלטות החוץ </w:t>
      </w:r>
      <w:r w:rsidR="00822FDC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פריזמה </w:t>
      </w:r>
      <w:r w:rsidR="00822FDC">
        <w:rPr>
          <w:rFonts w:hint="cs"/>
          <w:rtl/>
        </w:rPr>
        <w:t xml:space="preserve">שונה, היא </w:t>
      </w:r>
      <w:r>
        <w:rPr>
          <w:rFonts w:hint="cs"/>
          <w:rtl/>
        </w:rPr>
        <w:t xml:space="preserve">פריזמה </w:t>
      </w:r>
      <w:r w:rsidR="00822FDC">
        <w:rPr>
          <w:rFonts w:hint="cs"/>
          <w:rtl/>
        </w:rPr>
        <w:t xml:space="preserve">דרך </w:t>
      </w:r>
      <w:bookmarkStart w:id="178" w:name="_ETM_Q1_1676923"/>
      <w:bookmarkEnd w:id="178"/>
      <w:r w:rsidR="00822FDC">
        <w:rPr>
          <w:rFonts w:hint="cs"/>
          <w:rtl/>
        </w:rPr>
        <w:t xml:space="preserve">הנושא הביטחוני. אם אני מבין נכון את המכתב של חברת </w:t>
      </w:r>
      <w:bookmarkStart w:id="179" w:name="_ETM_Q1_1675971"/>
      <w:bookmarkEnd w:id="179"/>
      <w:r w:rsidR="00822FDC">
        <w:rPr>
          <w:rFonts w:hint="cs"/>
          <w:rtl/>
        </w:rPr>
        <w:t xml:space="preserve">הכנסת וילף, </w:t>
      </w:r>
      <w:r>
        <w:rPr>
          <w:rFonts w:hint="cs"/>
          <w:rtl/>
        </w:rPr>
        <w:t>יש פה ניסיון לומר משהו אחר</w:t>
      </w:r>
      <w:r w:rsidR="00822FDC">
        <w:rPr>
          <w:rFonts w:hint="cs"/>
          <w:rtl/>
        </w:rPr>
        <w:t xml:space="preserve">. יש פה </w:t>
      </w:r>
      <w:r>
        <w:rPr>
          <w:rFonts w:hint="cs"/>
          <w:rtl/>
        </w:rPr>
        <w:t xml:space="preserve">ניסיון לומר </w:t>
      </w:r>
      <w:r w:rsidR="00822FDC">
        <w:rPr>
          <w:rFonts w:hint="cs"/>
          <w:rtl/>
        </w:rPr>
        <w:t xml:space="preserve">שנושא החוץ </w:t>
      </w:r>
      <w:r w:rsidR="00822FDC">
        <w:rPr>
          <w:rtl/>
        </w:rPr>
        <w:t>–</w:t>
      </w:r>
      <w:r w:rsidR="00822FDC">
        <w:rPr>
          <w:rFonts w:hint="cs"/>
          <w:rtl/>
        </w:rPr>
        <w:t xml:space="preserve"> הבעיות הכלכליות, הגיאו-אסטרטגיות, הנושא של הדה-לגיטימציה - </w:t>
      </w:r>
      <w:r>
        <w:rPr>
          <w:rFonts w:hint="cs"/>
          <w:rtl/>
        </w:rPr>
        <w:t xml:space="preserve">ראוי שנסתכל עליו בעיניים קצת אחרות, בעיניים של מדיניות החוץ של ישראל, </w:t>
      </w:r>
      <w:r w:rsidR="00822FDC">
        <w:rPr>
          <w:rFonts w:hint="cs"/>
          <w:rtl/>
        </w:rPr>
        <w:t>שההון האנושי שמסתכל על</w:t>
      </w:r>
      <w:bookmarkStart w:id="180" w:name="_ETM_Q1_1692579"/>
      <w:bookmarkEnd w:id="180"/>
      <w:r w:rsidR="00822FDC">
        <w:rPr>
          <w:rFonts w:hint="cs"/>
          <w:rtl/>
        </w:rPr>
        <w:t xml:space="preserve"> אותן בעיות יהיה הון אנושי קצת אחרת, אולי </w:t>
      </w:r>
      <w:r>
        <w:rPr>
          <w:rFonts w:hint="cs"/>
          <w:rtl/>
        </w:rPr>
        <w:t xml:space="preserve">אנשים עם רקע קצת אחר. אם </w:t>
      </w:r>
      <w:r w:rsidR="00822FDC">
        <w:rPr>
          <w:rFonts w:hint="cs"/>
          <w:rtl/>
        </w:rPr>
        <w:t xml:space="preserve">בסופו של </w:t>
      </w:r>
      <w:bookmarkStart w:id="181" w:name="_ETM_Q1_1699425"/>
      <w:bookmarkEnd w:id="181"/>
      <w:r w:rsidR="00822FDC">
        <w:rPr>
          <w:rFonts w:hint="cs"/>
          <w:rtl/>
        </w:rPr>
        <w:t xml:space="preserve">דבר </w:t>
      </w:r>
      <w:r>
        <w:rPr>
          <w:rFonts w:hint="cs"/>
          <w:rtl/>
        </w:rPr>
        <w:t>המציאות היא שונה</w:t>
      </w:r>
      <w:r w:rsidR="00822FDC">
        <w:rPr>
          <w:rFonts w:hint="cs"/>
          <w:rtl/>
        </w:rPr>
        <w:t xml:space="preserve"> ואני טועה, ומרבית האנשים שדנים בסוגיות האלה בוועדת החוץ והביטחון הם באמת אנשים מרקע קצת שונה</w:t>
      </w:r>
      <w:r>
        <w:rPr>
          <w:rFonts w:hint="cs"/>
          <w:rtl/>
        </w:rPr>
        <w:t xml:space="preserve">, אז באמת טעיתי. אבל התחושה האישית שלי, </w:t>
      </w:r>
      <w:r w:rsidR="00822FDC">
        <w:rPr>
          <w:rFonts w:hint="cs"/>
          <w:rtl/>
        </w:rPr>
        <w:t xml:space="preserve">כשאני שומע פה </w:t>
      </w:r>
      <w:bookmarkStart w:id="182" w:name="_ETM_Q1_1708907"/>
      <w:bookmarkEnd w:id="182"/>
      <w:r w:rsidR="00822FDC">
        <w:rPr>
          <w:rFonts w:hint="cs"/>
          <w:rtl/>
        </w:rPr>
        <w:t>את מרבית הדוברים, היא שרוב ה</w:t>
      </w:r>
      <w:r>
        <w:rPr>
          <w:rFonts w:hint="cs"/>
          <w:rtl/>
        </w:rPr>
        <w:t xml:space="preserve">אנשים </w:t>
      </w:r>
      <w:r w:rsidR="00822FDC">
        <w:rPr>
          <w:rFonts w:hint="cs"/>
          <w:rtl/>
        </w:rPr>
        <w:t xml:space="preserve">שדנים בנושאים האלה הם אנשים </w:t>
      </w:r>
      <w:bookmarkStart w:id="183" w:name="_ETM_Q1_1716045"/>
      <w:bookmarkEnd w:id="183"/>
      <w:r>
        <w:rPr>
          <w:rFonts w:hint="cs"/>
          <w:rtl/>
        </w:rPr>
        <w:t xml:space="preserve">שבאים מרקע ביטחוני או צבאי. </w:t>
      </w:r>
    </w:p>
    <w:p w14:paraId="5E214EC1" w14:textId="77777777" w:rsidR="00E64BA0" w:rsidRDefault="00E64BA0" w:rsidP="009C7DDC">
      <w:pPr>
        <w:rPr>
          <w:rFonts w:hint="cs"/>
          <w:rtl/>
        </w:rPr>
      </w:pPr>
    </w:p>
    <w:p w14:paraId="3ED73102" w14:textId="77777777" w:rsidR="00E64BA0" w:rsidRDefault="003665AA" w:rsidP="003665AA">
      <w:pPr>
        <w:rPr>
          <w:rFonts w:hint="cs"/>
          <w:rtl/>
        </w:rPr>
      </w:pPr>
      <w:r>
        <w:rPr>
          <w:rFonts w:hint="cs"/>
          <w:rtl/>
        </w:rPr>
        <w:t xml:space="preserve">שאלה נוספת שעלתה באירופה ובארצות-הברית היא לגבי </w:t>
      </w:r>
      <w:r w:rsidR="00E64BA0">
        <w:rPr>
          <w:rFonts w:hint="cs"/>
          <w:rtl/>
        </w:rPr>
        <w:t xml:space="preserve">תהליך קבלת ההחלטות. </w:t>
      </w:r>
      <w:r>
        <w:rPr>
          <w:rFonts w:hint="cs"/>
          <w:rtl/>
        </w:rPr>
        <w:t xml:space="preserve">הרי </w:t>
      </w:r>
      <w:r w:rsidR="00E64BA0">
        <w:rPr>
          <w:rFonts w:hint="cs"/>
          <w:rtl/>
        </w:rPr>
        <w:t>לא מספיק שפעם בשנה או פעם בכמה זמן</w:t>
      </w:r>
      <w:r>
        <w:rPr>
          <w:rFonts w:hint="cs"/>
          <w:rtl/>
        </w:rPr>
        <w:t xml:space="preserve"> </w:t>
      </w:r>
      <w:bookmarkStart w:id="184" w:name="_ETM_Q1_1723403"/>
      <w:bookmarkEnd w:id="184"/>
      <w:r>
        <w:rPr>
          <w:rFonts w:hint="cs"/>
          <w:rtl/>
        </w:rPr>
        <w:t xml:space="preserve">אנחנו אומרים: יש דיון שעוסק בנושאי חוץ על הפרק ונביא </w:t>
      </w:r>
      <w:bookmarkStart w:id="185" w:name="_ETM_Q1_1729092"/>
      <w:bookmarkEnd w:id="185"/>
      <w:r>
        <w:rPr>
          <w:rFonts w:hint="cs"/>
          <w:rtl/>
        </w:rPr>
        <w:t>אנשים שגם עוסקים במדיניות חוץ</w:t>
      </w:r>
      <w:r w:rsidR="00E64BA0">
        <w:rPr>
          <w:rFonts w:hint="cs"/>
          <w:rtl/>
        </w:rPr>
        <w:t xml:space="preserve">. </w:t>
      </w:r>
      <w:r>
        <w:rPr>
          <w:rFonts w:hint="cs"/>
          <w:rtl/>
        </w:rPr>
        <w:t>אני חושב שעלה קודם ה</w:t>
      </w:r>
      <w:r w:rsidR="00E64BA0">
        <w:rPr>
          <w:rFonts w:hint="cs"/>
          <w:rtl/>
        </w:rPr>
        <w:t>נושא של הפולו</w:t>
      </w:r>
      <w:r>
        <w:rPr>
          <w:rFonts w:hint="cs"/>
          <w:rtl/>
        </w:rPr>
        <w:t>-</w:t>
      </w:r>
      <w:r w:rsidR="00E64BA0">
        <w:rPr>
          <w:rFonts w:hint="cs"/>
          <w:rtl/>
        </w:rPr>
        <w:t>אפ, האפשרות ש</w:t>
      </w:r>
      <w:r>
        <w:rPr>
          <w:rFonts w:hint="cs"/>
          <w:rtl/>
        </w:rPr>
        <w:t>ל</w:t>
      </w:r>
      <w:r w:rsidR="00E64BA0">
        <w:rPr>
          <w:rFonts w:hint="cs"/>
          <w:rtl/>
        </w:rPr>
        <w:t xml:space="preserve">נו להסתכל על סוגיה ספציפית בצורה מתמשכת. </w:t>
      </w:r>
      <w:r>
        <w:rPr>
          <w:rFonts w:hint="cs"/>
          <w:rtl/>
        </w:rPr>
        <w:t>אז</w:t>
      </w:r>
      <w:bookmarkStart w:id="186" w:name="_ETM_Q1_1737720"/>
      <w:bookmarkEnd w:id="186"/>
      <w:r>
        <w:rPr>
          <w:rFonts w:hint="cs"/>
          <w:rtl/>
        </w:rPr>
        <w:t xml:space="preserve"> גם אם, למשל, ראש המוסד או אדם אחר נותן </w:t>
      </w:r>
      <w:bookmarkStart w:id="187" w:name="_ETM_Q1_1740835"/>
      <w:bookmarkEnd w:id="187"/>
      <w:r>
        <w:rPr>
          <w:rFonts w:hint="cs"/>
          <w:rtl/>
        </w:rPr>
        <w:t xml:space="preserve">לנו סקירה בנושא שיש לו השלכות של חוץ או </w:t>
      </w:r>
      <w:bookmarkStart w:id="188" w:name="_ETM_Q1_1743565"/>
      <w:bookmarkEnd w:id="188"/>
      <w:r>
        <w:rPr>
          <w:rFonts w:hint="cs"/>
          <w:rtl/>
        </w:rPr>
        <w:t xml:space="preserve">השלכות דיפלומטיות מאוד רציניות, </w:t>
      </w:r>
      <w:r w:rsidR="00E64BA0">
        <w:rPr>
          <w:rFonts w:hint="cs"/>
          <w:rtl/>
        </w:rPr>
        <w:t xml:space="preserve">השאלה היא מי יעשה את המעקב הזה. אם </w:t>
      </w:r>
      <w:r>
        <w:rPr>
          <w:rFonts w:hint="cs"/>
          <w:rtl/>
        </w:rPr>
        <w:t xml:space="preserve">אין לנו דיונים תכופים, גם אם יושבים שני אנשים בחדר </w:t>
      </w:r>
      <w:r>
        <w:rPr>
          <w:rtl/>
        </w:rPr>
        <w:t>–</w:t>
      </w:r>
      <w:r>
        <w:rPr>
          <w:rFonts w:hint="cs"/>
          <w:rtl/>
        </w:rPr>
        <w:t xml:space="preserve"> בעיני זו לא שאלה של כמות, זו שאלה של איכות </w:t>
      </w:r>
      <w:r>
        <w:rPr>
          <w:rtl/>
        </w:rPr>
        <w:t>–</w:t>
      </w:r>
      <w:r>
        <w:rPr>
          <w:rFonts w:hint="cs"/>
          <w:rtl/>
        </w:rPr>
        <w:t xml:space="preserve"> שנפגשים פ</w:t>
      </w:r>
      <w:r w:rsidR="00E64BA0">
        <w:rPr>
          <w:rFonts w:hint="cs"/>
          <w:rtl/>
        </w:rPr>
        <w:t>עם בשבוע</w:t>
      </w:r>
      <w:r>
        <w:rPr>
          <w:rFonts w:hint="cs"/>
          <w:rtl/>
        </w:rPr>
        <w:t>י</w:t>
      </w:r>
      <w:r w:rsidR="00E64BA0">
        <w:rPr>
          <w:rFonts w:hint="cs"/>
          <w:rtl/>
        </w:rPr>
        <w:t>ים</w:t>
      </w:r>
      <w:r>
        <w:rPr>
          <w:rFonts w:hint="cs"/>
          <w:rtl/>
        </w:rPr>
        <w:t xml:space="preserve"> או</w:t>
      </w:r>
      <w:r w:rsidR="00E64BA0">
        <w:rPr>
          <w:rFonts w:hint="cs"/>
          <w:rtl/>
        </w:rPr>
        <w:t xml:space="preserve"> פעם בחודשיים</w:t>
      </w:r>
      <w:r>
        <w:rPr>
          <w:rFonts w:hint="cs"/>
          <w:rtl/>
        </w:rPr>
        <w:t xml:space="preserve"> ויגידו: זה הפולו-אפ, זה מה שקרה בחודשיים האחרונים, בהקשר הטורקי שהוזכר פה או בהקשר הסיני שהולך ומקבל </w:t>
      </w:r>
      <w:bookmarkStart w:id="189" w:name="_ETM_Q1_1764970"/>
      <w:bookmarkEnd w:id="189"/>
      <w:r>
        <w:rPr>
          <w:rFonts w:hint="cs"/>
          <w:rtl/>
        </w:rPr>
        <w:t xml:space="preserve">עוצמה, </w:t>
      </w:r>
      <w:r w:rsidR="00E64BA0">
        <w:rPr>
          <w:rFonts w:hint="cs"/>
          <w:rtl/>
        </w:rPr>
        <w:t>אני חושב שיש פוטנציאל</w:t>
      </w:r>
      <w:r>
        <w:rPr>
          <w:rFonts w:hint="cs"/>
          <w:rtl/>
        </w:rPr>
        <w:t xml:space="preserve"> אדיר</w:t>
      </w:r>
      <w:r w:rsidR="00E64BA0">
        <w:rPr>
          <w:rFonts w:hint="cs"/>
          <w:rtl/>
        </w:rPr>
        <w:t xml:space="preserve"> להתייחסות הרבה יותר רצינית</w:t>
      </w:r>
      <w:r>
        <w:rPr>
          <w:rFonts w:hint="cs"/>
          <w:rtl/>
        </w:rPr>
        <w:t xml:space="preserve"> לנושאים שהעלית בהקשר של ועדת החוץ והביטחון</w:t>
      </w:r>
      <w:r w:rsidR="00E64BA0">
        <w:rPr>
          <w:rFonts w:hint="cs"/>
          <w:rtl/>
        </w:rPr>
        <w:t xml:space="preserve">. </w:t>
      </w:r>
    </w:p>
    <w:p w14:paraId="607FECF8" w14:textId="77777777" w:rsidR="00E64BA0" w:rsidRDefault="00E64BA0" w:rsidP="009C7DDC">
      <w:pPr>
        <w:rPr>
          <w:rFonts w:hint="cs"/>
          <w:rtl/>
        </w:rPr>
      </w:pPr>
    </w:p>
    <w:p w14:paraId="26B2DEBB" w14:textId="77777777" w:rsidR="00E64BA0" w:rsidRDefault="003665AA" w:rsidP="003665AA">
      <w:pPr>
        <w:rPr>
          <w:rFonts w:hint="cs"/>
          <w:rtl/>
        </w:rPr>
      </w:pPr>
      <w:r>
        <w:rPr>
          <w:rFonts w:hint="cs"/>
          <w:rtl/>
        </w:rPr>
        <w:t xml:space="preserve">לסיכום, </w:t>
      </w:r>
      <w:bookmarkStart w:id="190" w:name="_ETM_Q1_1774871"/>
      <w:bookmarkEnd w:id="190"/>
      <w:r w:rsidR="00E64BA0">
        <w:rPr>
          <w:rFonts w:hint="cs"/>
          <w:rtl/>
        </w:rPr>
        <w:t>לפעמים הצדק צריך להיראות ולא רק ל</w:t>
      </w:r>
      <w:r>
        <w:rPr>
          <w:rFonts w:hint="cs"/>
          <w:rtl/>
        </w:rPr>
        <w:t>הי</w:t>
      </w:r>
      <w:r w:rsidR="00E64BA0">
        <w:rPr>
          <w:rFonts w:hint="cs"/>
          <w:rtl/>
        </w:rPr>
        <w:t xml:space="preserve">עשות. </w:t>
      </w:r>
      <w:r>
        <w:rPr>
          <w:rFonts w:hint="cs"/>
          <w:rtl/>
        </w:rPr>
        <w:t>מרבית האנשים שיושבים פה בחדר אמרו: כולנו מסכימים לגבי הבעיה,</w:t>
      </w:r>
      <w:bookmarkStart w:id="191" w:name="_ETM_Q1_1783930"/>
      <w:bookmarkEnd w:id="191"/>
      <w:r>
        <w:rPr>
          <w:rFonts w:hint="cs"/>
          <w:rtl/>
        </w:rPr>
        <w:t xml:space="preserve"> אבל מה הוא הפתרון? אז </w:t>
      </w:r>
      <w:r w:rsidR="00E64BA0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בסופו של דבר </w:t>
      </w:r>
      <w:r w:rsidR="00E64BA0">
        <w:rPr>
          <w:rFonts w:hint="cs"/>
          <w:rtl/>
        </w:rPr>
        <w:t xml:space="preserve">הצדק צריך גם להיראות </w:t>
      </w:r>
      <w:r>
        <w:rPr>
          <w:rFonts w:hint="cs"/>
          <w:rtl/>
        </w:rPr>
        <w:t xml:space="preserve">ולא רק </w:t>
      </w:r>
      <w:bookmarkStart w:id="192" w:name="_ETM_Q1_1789926"/>
      <w:bookmarkEnd w:id="192"/>
      <w:r>
        <w:rPr>
          <w:rFonts w:hint="cs"/>
          <w:rtl/>
        </w:rPr>
        <w:t xml:space="preserve">להיעשות, </w:t>
      </w:r>
      <w:r w:rsidR="00E64BA0">
        <w:rPr>
          <w:rFonts w:hint="cs"/>
          <w:rtl/>
        </w:rPr>
        <w:t xml:space="preserve">השאלה היא </w:t>
      </w:r>
      <w:r>
        <w:rPr>
          <w:rFonts w:hint="cs"/>
          <w:rtl/>
        </w:rPr>
        <w:t xml:space="preserve">איזו גוף, איזו ועדה או </w:t>
      </w:r>
      <w:r w:rsidR="00E64BA0">
        <w:rPr>
          <w:rFonts w:hint="cs"/>
          <w:rtl/>
        </w:rPr>
        <w:t>אלו אנשים יהיו התמונה של הרצון שלנו להכניס אלמנטים של דיוני חוץ</w:t>
      </w:r>
      <w:r>
        <w:rPr>
          <w:rFonts w:hint="cs"/>
          <w:rtl/>
        </w:rPr>
        <w:t xml:space="preserve"> וגם דיפלומטיה כלכלית</w:t>
      </w:r>
      <w:r w:rsidR="00E64BA0">
        <w:rPr>
          <w:rFonts w:hint="cs"/>
          <w:rtl/>
        </w:rPr>
        <w:t xml:space="preserve">. אם </w:t>
      </w:r>
      <w:r>
        <w:rPr>
          <w:rFonts w:hint="cs"/>
          <w:rtl/>
        </w:rPr>
        <w:t>אמרת, אדוני יושב ראש הוועדה, ש</w:t>
      </w:r>
      <w:r w:rsidR="00E64BA0">
        <w:rPr>
          <w:rFonts w:hint="cs"/>
          <w:rtl/>
        </w:rPr>
        <w:t>יש כל כך הרבה ועדות ש</w:t>
      </w:r>
      <w:r>
        <w:rPr>
          <w:rFonts w:hint="cs"/>
          <w:rtl/>
        </w:rPr>
        <w:t xml:space="preserve">הן </w:t>
      </w:r>
      <w:r w:rsidR="00E64BA0">
        <w:rPr>
          <w:rFonts w:hint="cs"/>
          <w:rtl/>
        </w:rPr>
        <w:t>ריקות מתוכן</w:t>
      </w:r>
      <w:r>
        <w:rPr>
          <w:rFonts w:hint="cs"/>
          <w:rtl/>
        </w:rPr>
        <w:t xml:space="preserve">, אז עד שסוף-סוף שיש </w:t>
      </w:r>
      <w:bookmarkStart w:id="193" w:name="_ETM_Q1_1808886"/>
      <w:bookmarkEnd w:id="193"/>
      <w:r>
        <w:rPr>
          <w:rFonts w:hint="cs"/>
          <w:rtl/>
        </w:rPr>
        <w:t xml:space="preserve">להם תוכן ומחפשים ועדה, אז אולי יש פה הזדמנות - - - </w:t>
      </w:r>
      <w:r w:rsidR="00E64BA0">
        <w:rPr>
          <w:rFonts w:hint="cs"/>
          <w:rtl/>
        </w:rPr>
        <w:t xml:space="preserve"> </w:t>
      </w:r>
    </w:p>
    <w:p w14:paraId="37177058" w14:textId="77777777" w:rsidR="00E64BA0" w:rsidRDefault="00E64BA0" w:rsidP="009C7DDC">
      <w:pPr>
        <w:rPr>
          <w:rFonts w:hint="cs"/>
          <w:rtl/>
        </w:rPr>
      </w:pPr>
    </w:p>
    <w:p w14:paraId="193DB397" w14:textId="77777777" w:rsidR="00E64BA0" w:rsidRDefault="00E64BA0" w:rsidP="00E64BA0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14:paraId="6F1F769A" w14:textId="77777777" w:rsidR="00E64BA0" w:rsidRDefault="00E64BA0" w:rsidP="00E64BA0">
      <w:pPr>
        <w:keepNext/>
        <w:rPr>
          <w:rFonts w:hint="cs"/>
          <w:rtl/>
        </w:rPr>
      </w:pPr>
    </w:p>
    <w:p w14:paraId="2515EE7A" w14:textId="77777777" w:rsidR="00E64BA0" w:rsidRDefault="00BC4A32" w:rsidP="00E64BA0">
      <w:pPr>
        <w:rPr>
          <w:rFonts w:hint="cs"/>
          <w:rtl/>
        </w:rPr>
      </w:pPr>
      <w:r>
        <w:rPr>
          <w:rFonts w:hint="cs"/>
          <w:rtl/>
        </w:rPr>
        <w:t xml:space="preserve">לא ריקות מתוכן, </w:t>
      </w:r>
      <w:r w:rsidR="00E64BA0">
        <w:rPr>
          <w:rFonts w:hint="cs"/>
          <w:rtl/>
        </w:rPr>
        <w:t xml:space="preserve">ריקות מאנשים. </w:t>
      </w:r>
    </w:p>
    <w:p w14:paraId="556A93F6" w14:textId="77777777" w:rsidR="00E64BA0" w:rsidRDefault="00E64BA0" w:rsidP="00E64BA0">
      <w:pPr>
        <w:rPr>
          <w:rFonts w:hint="cs"/>
          <w:rtl/>
        </w:rPr>
      </w:pPr>
    </w:p>
    <w:p w14:paraId="74BB35CE" w14:textId="77777777" w:rsidR="00BC4A32" w:rsidRDefault="00BC4A32" w:rsidP="00BC4A32">
      <w:pPr>
        <w:pStyle w:val="af1"/>
        <w:keepNext/>
        <w:rPr>
          <w:rFonts w:hint="cs"/>
          <w:rtl/>
        </w:rPr>
      </w:pPr>
      <w:r>
        <w:rPr>
          <w:rtl/>
        </w:rPr>
        <w:t>אפרים חלמיש:</w:t>
      </w:r>
    </w:p>
    <w:p w14:paraId="4D0C2030" w14:textId="77777777" w:rsidR="00BC4A32" w:rsidRDefault="00BC4A32" w:rsidP="00BC4A32">
      <w:pPr>
        <w:keepNext/>
        <w:rPr>
          <w:rFonts w:hint="cs"/>
          <w:rtl/>
        </w:rPr>
      </w:pPr>
    </w:p>
    <w:p w14:paraId="653BB11E" w14:textId="77777777" w:rsidR="00BC4A32" w:rsidRDefault="00BC4A32" w:rsidP="00E64BA0">
      <w:pPr>
        <w:rPr>
          <w:rFonts w:hint="cs"/>
          <w:rtl/>
        </w:rPr>
      </w:pPr>
      <w:r>
        <w:rPr>
          <w:rFonts w:hint="cs"/>
          <w:rtl/>
        </w:rPr>
        <w:t xml:space="preserve">ריקות מאנשים ותוכן. </w:t>
      </w:r>
    </w:p>
    <w:p w14:paraId="3E06CA61" w14:textId="77777777" w:rsidR="00BC4A32" w:rsidRDefault="00BC4A32" w:rsidP="00E64BA0">
      <w:pPr>
        <w:rPr>
          <w:rFonts w:hint="cs"/>
          <w:rtl/>
        </w:rPr>
      </w:pPr>
    </w:p>
    <w:p w14:paraId="258EB618" w14:textId="77777777" w:rsidR="00BC4A32" w:rsidRDefault="00BC4A32" w:rsidP="00BC4A3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EEC7BCD" w14:textId="77777777" w:rsidR="00BC4A32" w:rsidRDefault="00BC4A32" w:rsidP="00BC4A32">
      <w:pPr>
        <w:keepNext/>
        <w:rPr>
          <w:rFonts w:hint="cs"/>
          <w:rtl/>
        </w:rPr>
      </w:pPr>
    </w:p>
    <w:p w14:paraId="01565373" w14:textId="77777777" w:rsidR="00BC4A32" w:rsidRDefault="00BC4A32" w:rsidP="00BC4A32">
      <w:pPr>
        <w:rPr>
          <w:rFonts w:hint="cs"/>
          <w:rtl/>
        </w:rPr>
      </w:pPr>
      <w:r>
        <w:rPr>
          <w:rFonts w:hint="cs"/>
          <w:rtl/>
        </w:rPr>
        <w:t xml:space="preserve">שלא תטעה, </w:t>
      </w:r>
      <w:bookmarkStart w:id="194" w:name="_ETM_Q1_1818129"/>
      <w:bookmarkEnd w:id="194"/>
      <w:r>
        <w:rPr>
          <w:rFonts w:hint="cs"/>
          <w:rtl/>
        </w:rPr>
        <w:t xml:space="preserve">כולם מחפשים תוכן. זה לא העניין. </w:t>
      </w:r>
    </w:p>
    <w:p w14:paraId="67CC0C83" w14:textId="77777777" w:rsidR="00BC4A32" w:rsidRDefault="00BC4A32" w:rsidP="00BC4A32">
      <w:pPr>
        <w:rPr>
          <w:rFonts w:hint="cs"/>
          <w:rtl/>
        </w:rPr>
      </w:pPr>
    </w:p>
    <w:p w14:paraId="1A08DE1A" w14:textId="77777777" w:rsidR="00BC4A32" w:rsidRDefault="00BC4A32" w:rsidP="00BC4A32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613D4896" w14:textId="77777777" w:rsidR="00BC4A32" w:rsidRDefault="00BC4A32" w:rsidP="00BC4A32">
      <w:pPr>
        <w:keepNext/>
        <w:rPr>
          <w:rFonts w:hint="cs"/>
          <w:rtl/>
        </w:rPr>
      </w:pPr>
    </w:p>
    <w:p w14:paraId="071684BA" w14:textId="77777777" w:rsidR="00BC4A32" w:rsidRDefault="00BC4A32" w:rsidP="00BC4A32">
      <w:pPr>
        <w:rPr>
          <w:rFonts w:hint="cs"/>
          <w:rtl/>
        </w:rPr>
      </w:pPr>
      <w:r>
        <w:rPr>
          <w:rFonts w:hint="cs"/>
          <w:rtl/>
        </w:rPr>
        <w:t xml:space="preserve">הוא אומר שיש תוכן </w:t>
      </w:r>
      <w:bookmarkStart w:id="195" w:name="_ETM_Q1_1819880"/>
      <w:bookmarkEnd w:id="195"/>
      <w:r>
        <w:rPr>
          <w:rFonts w:hint="cs"/>
          <w:rtl/>
        </w:rPr>
        <w:t xml:space="preserve">שמחפש ועדה לשם שינוי. </w:t>
      </w:r>
      <w:bookmarkStart w:id="196" w:name="_ETM_Q1_1825666"/>
      <w:bookmarkEnd w:id="196"/>
    </w:p>
    <w:p w14:paraId="05EE8C12" w14:textId="77777777" w:rsidR="00BC4A32" w:rsidRDefault="00BC4A32" w:rsidP="00BC4A32">
      <w:pPr>
        <w:rPr>
          <w:rFonts w:hint="cs"/>
          <w:rtl/>
        </w:rPr>
      </w:pPr>
    </w:p>
    <w:p w14:paraId="2B80405E" w14:textId="77777777" w:rsidR="00BC4A32" w:rsidRDefault="00BC4A32" w:rsidP="00BC4A32">
      <w:pPr>
        <w:pStyle w:val="af1"/>
        <w:keepNext/>
        <w:rPr>
          <w:rFonts w:hint="cs"/>
          <w:rtl/>
        </w:rPr>
      </w:pPr>
      <w:bookmarkStart w:id="197" w:name="_ETM_Q1_1826172"/>
      <w:bookmarkEnd w:id="197"/>
      <w:r>
        <w:rPr>
          <w:rtl/>
        </w:rPr>
        <w:t>אפרים חלמיש:</w:t>
      </w:r>
    </w:p>
    <w:p w14:paraId="723227F8" w14:textId="77777777" w:rsidR="00BC4A32" w:rsidRDefault="00BC4A32" w:rsidP="00BC4A32">
      <w:pPr>
        <w:keepNext/>
        <w:rPr>
          <w:rFonts w:hint="cs"/>
          <w:rtl/>
        </w:rPr>
      </w:pPr>
    </w:p>
    <w:p w14:paraId="09343C6C" w14:textId="77777777" w:rsidR="00E64BA0" w:rsidRDefault="00BC4A32" w:rsidP="00E64BA0">
      <w:pPr>
        <w:rPr>
          <w:rFonts w:hint="cs"/>
          <w:rtl/>
        </w:rPr>
      </w:pPr>
      <w:r>
        <w:rPr>
          <w:rFonts w:hint="cs"/>
          <w:rtl/>
        </w:rPr>
        <w:t>נכון, אני אומר ש</w:t>
      </w:r>
      <w:r w:rsidR="00E64BA0">
        <w:rPr>
          <w:rFonts w:hint="cs"/>
          <w:rtl/>
        </w:rPr>
        <w:t xml:space="preserve">אם יש </w:t>
      </w:r>
      <w:r>
        <w:rPr>
          <w:rFonts w:hint="cs"/>
          <w:rtl/>
        </w:rPr>
        <w:t xml:space="preserve">פה כל כך הרבה תוכן שמחפש - - - </w:t>
      </w:r>
    </w:p>
    <w:p w14:paraId="33FEC14B" w14:textId="77777777" w:rsidR="00E64BA0" w:rsidRDefault="00E64BA0" w:rsidP="00E64BA0">
      <w:pPr>
        <w:rPr>
          <w:rFonts w:hint="cs"/>
          <w:rtl/>
        </w:rPr>
      </w:pPr>
    </w:p>
    <w:p w14:paraId="4F4A2DB7" w14:textId="77777777" w:rsidR="00E64BA0" w:rsidRDefault="00E64BA0" w:rsidP="00E64BA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BC8ACA8" w14:textId="77777777" w:rsidR="00E64BA0" w:rsidRDefault="00E64BA0" w:rsidP="00E64BA0">
      <w:pPr>
        <w:keepNext/>
        <w:rPr>
          <w:rFonts w:hint="cs"/>
          <w:rtl/>
        </w:rPr>
      </w:pPr>
    </w:p>
    <w:p w14:paraId="0C948772" w14:textId="77777777" w:rsidR="00E64BA0" w:rsidRDefault="00BC4A32" w:rsidP="00E64BA0">
      <w:pPr>
        <w:rPr>
          <w:rFonts w:hint="cs"/>
          <w:rtl/>
        </w:rPr>
      </w:pPr>
      <w:r>
        <w:rPr>
          <w:rFonts w:hint="cs"/>
          <w:rtl/>
        </w:rPr>
        <w:t xml:space="preserve">הבעיה פה היא לא </w:t>
      </w:r>
      <w:r w:rsidR="00E64BA0">
        <w:rPr>
          <w:rFonts w:hint="cs"/>
          <w:rtl/>
        </w:rPr>
        <w:t xml:space="preserve">היעדר </w:t>
      </w:r>
      <w:r>
        <w:rPr>
          <w:rFonts w:hint="cs"/>
          <w:rtl/>
        </w:rPr>
        <w:t xml:space="preserve">תכנים שצריכים ועדות, </w:t>
      </w:r>
      <w:bookmarkStart w:id="198" w:name="_ETM_Q1_1831779"/>
      <w:bookmarkEnd w:id="198"/>
      <w:r>
        <w:rPr>
          <w:rFonts w:hint="cs"/>
          <w:rtl/>
        </w:rPr>
        <w:t xml:space="preserve">זה היעדר </w:t>
      </w:r>
      <w:r w:rsidR="00E64BA0">
        <w:rPr>
          <w:rFonts w:hint="cs"/>
          <w:rtl/>
        </w:rPr>
        <w:t xml:space="preserve">רצון של מי שיש לו את התכנים לפזר אותם. </w:t>
      </w:r>
    </w:p>
    <w:p w14:paraId="391CCECC" w14:textId="77777777" w:rsidR="00E64BA0" w:rsidRDefault="00E64BA0" w:rsidP="00E64BA0">
      <w:pPr>
        <w:rPr>
          <w:rFonts w:hint="cs"/>
          <w:rtl/>
        </w:rPr>
      </w:pPr>
    </w:p>
    <w:p w14:paraId="21362C4C" w14:textId="77777777" w:rsidR="00BC4A32" w:rsidRDefault="00BC4A32" w:rsidP="00BC4A32">
      <w:pPr>
        <w:pStyle w:val="af1"/>
        <w:keepNext/>
        <w:rPr>
          <w:rFonts w:hint="cs"/>
          <w:rtl/>
        </w:rPr>
      </w:pPr>
      <w:bookmarkStart w:id="199" w:name="_ETM_Q1_1839617"/>
      <w:bookmarkEnd w:id="199"/>
      <w:r>
        <w:rPr>
          <w:rtl/>
        </w:rPr>
        <w:t>אפרים חלמיש:</w:t>
      </w:r>
    </w:p>
    <w:p w14:paraId="364E1E53" w14:textId="77777777" w:rsidR="00BC4A32" w:rsidRDefault="00BC4A32" w:rsidP="00BC4A32">
      <w:pPr>
        <w:keepNext/>
        <w:rPr>
          <w:rFonts w:hint="cs"/>
          <w:rtl/>
        </w:rPr>
      </w:pPr>
    </w:p>
    <w:p w14:paraId="6DEE3143" w14:textId="77777777" w:rsidR="00E64BA0" w:rsidRDefault="00BC4A32" w:rsidP="00BC4A32">
      <w:pPr>
        <w:rPr>
          <w:rFonts w:hint="cs"/>
          <w:rtl/>
        </w:rPr>
      </w:pPr>
      <w:bookmarkStart w:id="200" w:name="_ETM_Q1_1841734"/>
      <w:bookmarkEnd w:id="200"/>
      <w:r>
        <w:rPr>
          <w:rFonts w:hint="cs"/>
          <w:rtl/>
        </w:rPr>
        <w:t xml:space="preserve">הנקודה שאתה מעלה היא נקודה מאוד חשובה, כי </w:t>
      </w:r>
      <w:bookmarkStart w:id="201" w:name="_ETM_Q1_1846192"/>
      <w:bookmarkEnd w:id="201"/>
      <w:r w:rsidR="00E64BA0">
        <w:rPr>
          <w:rFonts w:hint="cs"/>
          <w:rtl/>
        </w:rPr>
        <w:t xml:space="preserve">הנושא של ביזור הסמכויות </w:t>
      </w:r>
      <w:r>
        <w:rPr>
          <w:rFonts w:hint="cs"/>
          <w:rtl/>
        </w:rPr>
        <w:t xml:space="preserve">הוא </w:t>
      </w:r>
      <w:r w:rsidR="00E64BA0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נושא שעלה הרבה פעמים בהקשר של </w:t>
      </w:r>
      <w:r w:rsidR="00E64BA0">
        <w:rPr>
          <w:rFonts w:hint="cs"/>
          <w:rtl/>
        </w:rPr>
        <w:t>הקונגרס</w:t>
      </w:r>
      <w:r>
        <w:rPr>
          <w:rFonts w:hint="cs"/>
          <w:rtl/>
        </w:rPr>
        <w:t xml:space="preserve">, למשל </w:t>
      </w:r>
      <w:r>
        <w:rPr>
          <w:rtl/>
        </w:rPr>
        <w:t>–</w:t>
      </w:r>
      <w:r>
        <w:rPr>
          <w:rFonts w:hint="cs"/>
          <w:rtl/>
        </w:rPr>
        <w:t xml:space="preserve"> עד כמה ועדת החוץ של הקונגרס יש לה יכולת </w:t>
      </w:r>
      <w:bookmarkStart w:id="202" w:name="_ETM_Q1_1851815"/>
      <w:bookmarkEnd w:id="202"/>
      <w:r>
        <w:rPr>
          <w:rFonts w:hint="cs"/>
          <w:rtl/>
        </w:rPr>
        <w:t>אמיתית, מבחינת הקרדיט שאנחנו נותנים לה, לנהל מערכות</w:t>
      </w:r>
      <w:r w:rsidR="00E64BA0">
        <w:rPr>
          <w:rFonts w:hint="cs"/>
          <w:rtl/>
        </w:rPr>
        <w:t xml:space="preserve">. </w:t>
      </w:r>
    </w:p>
    <w:p w14:paraId="65E4D2BF" w14:textId="77777777" w:rsidR="00E64BA0" w:rsidRDefault="00E64BA0" w:rsidP="00E64BA0">
      <w:pPr>
        <w:rPr>
          <w:rFonts w:hint="cs"/>
          <w:rtl/>
        </w:rPr>
      </w:pPr>
    </w:p>
    <w:p w14:paraId="1675C986" w14:textId="77777777" w:rsidR="00E64BA0" w:rsidRDefault="00E64BA0" w:rsidP="00E64BA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FC0CEE1" w14:textId="77777777" w:rsidR="00E64BA0" w:rsidRDefault="00E64BA0" w:rsidP="00E64BA0">
      <w:pPr>
        <w:keepNext/>
        <w:rPr>
          <w:rFonts w:hint="cs"/>
          <w:rtl/>
        </w:rPr>
      </w:pPr>
    </w:p>
    <w:p w14:paraId="62CD663A" w14:textId="77777777" w:rsidR="00E64BA0" w:rsidRDefault="00BC4A32" w:rsidP="00E64BA0">
      <w:pPr>
        <w:rPr>
          <w:rFonts w:hint="cs"/>
          <w:rtl/>
        </w:rPr>
      </w:pPr>
      <w:r>
        <w:rPr>
          <w:rFonts w:hint="cs"/>
          <w:rtl/>
        </w:rPr>
        <w:t xml:space="preserve">הקואליציה פה בנויה </w:t>
      </w:r>
      <w:bookmarkStart w:id="203" w:name="_ETM_Q1_1857472"/>
      <w:bookmarkEnd w:id="203"/>
      <w:r>
        <w:rPr>
          <w:rFonts w:hint="cs"/>
          <w:rtl/>
        </w:rPr>
        <w:t>על העיקרון ששטח משוחרר לא יוחזר...</w:t>
      </w:r>
      <w:r w:rsidR="00E64BA0">
        <w:rPr>
          <w:rFonts w:hint="cs"/>
          <w:rtl/>
        </w:rPr>
        <w:t>הניסיון להטמיע חשיבה אחרת</w:t>
      </w:r>
      <w:r>
        <w:rPr>
          <w:rFonts w:hint="cs"/>
          <w:rtl/>
        </w:rPr>
        <w:t xml:space="preserve"> בהיבט הזה הוא מסובך </w:t>
      </w:r>
      <w:bookmarkStart w:id="204" w:name="_ETM_Q1_1865867"/>
      <w:bookmarkEnd w:id="204"/>
      <w:r>
        <w:rPr>
          <w:rFonts w:hint="cs"/>
          <w:rtl/>
        </w:rPr>
        <w:t>מדי</w:t>
      </w:r>
      <w:r w:rsidR="00E64BA0">
        <w:rPr>
          <w:rFonts w:hint="cs"/>
          <w:rtl/>
        </w:rPr>
        <w:t xml:space="preserve">. </w:t>
      </w:r>
      <w:r>
        <w:rPr>
          <w:rFonts w:hint="cs"/>
          <w:rtl/>
        </w:rPr>
        <w:t>אבל אתה מגלה שגם באופוזיציה, שלא תמיד מקפידה על העיקרון</w:t>
      </w:r>
      <w:bookmarkStart w:id="205" w:name="_ETM_Q1_1871856"/>
      <w:bookmarkEnd w:id="205"/>
      <w:r>
        <w:rPr>
          <w:rFonts w:hint="cs"/>
          <w:rtl/>
        </w:rPr>
        <w:t xml:space="preserve"> הזה, כזה מגיע לכאן אני לא בטוח שזה יעבור כל </w:t>
      </w:r>
      <w:bookmarkStart w:id="206" w:name="_ETM_Q1_1876963"/>
      <w:bookmarkEnd w:id="206"/>
      <w:r>
        <w:rPr>
          <w:rFonts w:hint="cs"/>
          <w:rtl/>
        </w:rPr>
        <w:t>כך בקלות. אז כל אחד והבעיות שלו.</w:t>
      </w:r>
    </w:p>
    <w:p w14:paraId="7CD7ACC3" w14:textId="77777777" w:rsidR="00E64BA0" w:rsidRDefault="00E64BA0" w:rsidP="00E64BA0">
      <w:pPr>
        <w:rPr>
          <w:rFonts w:hint="cs"/>
          <w:rtl/>
        </w:rPr>
      </w:pPr>
    </w:p>
    <w:p w14:paraId="790BB20B" w14:textId="77777777" w:rsidR="00BC4A32" w:rsidRDefault="00BC4A32" w:rsidP="00BC4A32">
      <w:pPr>
        <w:pStyle w:val="af1"/>
        <w:keepNext/>
        <w:rPr>
          <w:rFonts w:hint="cs"/>
          <w:rtl/>
        </w:rPr>
      </w:pPr>
      <w:r>
        <w:rPr>
          <w:rtl/>
        </w:rPr>
        <w:t>אפרים חלמיש:</w:t>
      </w:r>
    </w:p>
    <w:p w14:paraId="50BA3DEA" w14:textId="77777777" w:rsidR="00BC4A32" w:rsidRDefault="00BC4A32" w:rsidP="00BC4A32">
      <w:pPr>
        <w:keepNext/>
        <w:rPr>
          <w:rFonts w:hint="cs"/>
          <w:rtl/>
        </w:rPr>
      </w:pPr>
    </w:p>
    <w:p w14:paraId="13E625D5" w14:textId="77777777" w:rsidR="00E64BA0" w:rsidRDefault="00BC4A32" w:rsidP="00BC4A32">
      <w:pPr>
        <w:rPr>
          <w:rFonts w:hint="cs"/>
          <w:rtl/>
        </w:rPr>
      </w:pPr>
      <w:bookmarkStart w:id="207" w:name="_ETM_Q1_1885055"/>
      <w:bookmarkEnd w:id="207"/>
      <w:r>
        <w:rPr>
          <w:rFonts w:hint="cs"/>
          <w:rtl/>
        </w:rPr>
        <w:t xml:space="preserve">אז רק לסכם, </w:t>
      </w:r>
      <w:bookmarkStart w:id="208" w:name="_ETM_Q1_1888237"/>
      <w:bookmarkEnd w:id="208"/>
      <w:r w:rsidR="00E64BA0">
        <w:rPr>
          <w:rFonts w:hint="cs"/>
          <w:rtl/>
        </w:rPr>
        <w:t xml:space="preserve">על בסיס ניסיוני </w:t>
      </w:r>
      <w:r>
        <w:rPr>
          <w:rFonts w:hint="cs"/>
          <w:rtl/>
        </w:rPr>
        <w:t xml:space="preserve">וההסתכלות שלי על מקרים דומים, </w:t>
      </w:r>
      <w:r w:rsidR="00E64BA0">
        <w:rPr>
          <w:rFonts w:hint="cs"/>
          <w:rtl/>
        </w:rPr>
        <w:t xml:space="preserve">השאלה צריכה להיות </w:t>
      </w:r>
      <w:r>
        <w:rPr>
          <w:rFonts w:hint="cs"/>
          <w:rtl/>
        </w:rPr>
        <w:t xml:space="preserve">שאלה </w:t>
      </w:r>
      <w:r w:rsidR="00E64BA0">
        <w:rPr>
          <w:rFonts w:hint="cs"/>
          <w:rtl/>
        </w:rPr>
        <w:t>ערכית</w:t>
      </w:r>
      <w:r>
        <w:rPr>
          <w:rFonts w:hint="cs"/>
          <w:rtl/>
        </w:rPr>
        <w:t xml:space="preserve">: מה מקום החוץ </w:t>
      </w:r>
      <w:bookmarkStart w:id="209" w:name="_ETM_Q1_1892104"/>
      <w:bookmarkEnd w:id="209"/>
      <w:r>
        <w:rPr>
          <w:rFonts w:hint="cs"/>
          <w:rtl/>
        </w:rPr>
        <w:t>בשאלות ביטחוניות</w:t>
      </w:r>
      <w:r w:rsidR="00E64BA0">
        <w:rPr>
          <w:rFonts w:hint="cs"/>
          <w:rtl/>
        </w:rPr>
        <w:t xml:space="preserve">. אם </w:t>
      </w:r>
      <w:r>
        <w:rPr>
          <w:rFonts w:hint="cs"/>
          <w:rtl/>
        </w:rPr>
        <w:t xml:space="preserve">בסופו של דבר כולנו </w:t>
      </w:r>
      <w:r w:rsidR="00E64BA0">
        <w:rPr>
          <w:rFonts w:hint="cs"/>
          <w:rtl/>
        </w:rPr>
        <w:t>מסכימים</w:t>
      </w:r>
      <w:r>
        <w:rPr>
          <w:rFonts w:hint="cs"/>
          <w:rtl/>
        </w:rPr>
        <w:t xml:space="preserve"> שיש פה עניין ערכי, </w:t>
      </w:r>
      <w:bookmarkStart w:id="210" w:name="_ETM_Q1_1896661"/>
      <w:bookmarkEnd w:id="210"/>
      <w:r>
        <w:rPr>
          <w:rFonts w:hint="cs"/>
          <w:rtl/>
        </w:rPr>
        <w:t xml:space="preserve">שאנחנו צריכים להעצים - - - </w:t>
      </w:r>
      <w:r w:rsidR="00E64BA0">
        <w:rPr>
          <w:rFonts w:hint="cs"/>
          <w:rtl/>
        </w:rPr>
        <w:t xml:space="preserve"> </w:t>
      </w:r>
    </w:p>
    <w:p w14:paraId="7F461E76" w14:textId="77777777" w:rsidR="00E64BA0" w:rsidRDefault="00E64BA0" w:rsidP="00E64BA0">
      <w:pPr>
        <w:rPr>
          <w:rFonts w:hint="cs"/>
          <w:rtl/>
        </w:rPr>
      </w:pPr>
    </w:p>
    <w:p w14:paraId="400B9D03" w14:textId="77777777" w:rsidR="00E64BA0" w:rsidRDefault="00E64BA0" w:rsidP="00E64BA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935794" w14:textId="77777777" w:rsidR="00E64BA0" w:rsidRDefault="00E64BA0" w:rsidP="00E64BA0">
      <w:pPr>
        <w:keepNext/>
        <w:rPr>
          <w:rFonts w:hint="cs"/>
          <w:rtl/>
        </w:rPr>
      </w:pPr>
    </w:p>
    <w:p w14:paraId="67939A49" w14:textId="77777777" w:rsidR="00E64BA0" w:rsidRDefault="00E64BA0" w:rsidP="00E64BA0">
      <w:pPr>
        <w:rPr>
          <w:rFonts w:hint="cs"/>
          <w:rtl/>
        </w:rPr>
      </w:pPr>
      <w:r>
        <w:rPr>
          <w:rFonts w:hint="cs"/>
          <w:rtl/>
        </w:rPr>
        <w:t>זאת השאלה היחידה</w:t>
      </w:r>
      <w:r w:rsidR="00BC4A32">
        <w:rPr>
          <w:rFonts w:hint="cs"/>
          <w:rtl/>
        </w:rPr>
        <w:t xml:space="preserve"> </w:t>
      </w:r>
      <w:r w:rsidR="00BC4A32">
        <w:rPr>
          <w:rtl/>
        </w:rPr>
        <w:t>–</w:t>
      </w:r>
      <w:r w:rsidR="00BC4A32">
        <w:rPr>
          <w:rFonts w:hint="cs"/>
          <w:rtl/>
        </w:rPr>
        <w:t xml:space="preserve"> מה מקום </w:t>
      </w:r>
      <w:bookmarkStart w:id="211" w:name="_ETM_Q1_1900702"/>
      <w:bookmarkEnd w:id="211"/>
      <w:r w:rsidR="00BC4A32">
        <w:rPr>
          <w:rFonts w:hint="cs"/>
          <w:rtl/>
        </w:rPr>
        <w:t>החוץ בשאלות ביטחוניות</w:t>
      </w:r>
      <w:r>
        <w:rPr>
          <w:rFonts w:hint="cs"/>
          <w:rtl/>
        </w:rPr>
        <w:t xml:space="preserve">? </w:t>
      </w:r>
      <w:r w:rsidR="00BC4A32">
        <w:rPr>
          <w:rFonts w:hint="cs"/>
          <w:rtl/>
        </w:rPr>
        <w:t xml:space="preserve">לא יכולה להיות בכלל טענה שאומרת שעם כל </w:t>
      </w:r>
      <w:bookmarkStart w:id="212" w:name="_ETM_Q1_1904404"/>
      <w:bookmarkEnd w:id="212"/>
      <w:r w:rsidR="00BC4A32">
        <w:rPr>
          <w:rFonts w:hint="cs"/>
          <w:rtl/>
        </w:rPr>
        <w:t xml:space="preserve">הכבוד לשאלות הביטחוניות </w:t>
      </w:r>
      <w:r>
        <w:rPr>
          <w:rFonts w:hint="cs"/>
          <w:rtl/>
        </w:rPr>
        <w:t xml:space="preserve">יש שאלות </w:t>
      </w:r>
      <w:r w:rsidR="00BC4A32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חוץ </w:t>
      </w:r>
      <w:r w:rsidR="00BC4A32">
        <w:rPr>
          <w:rFonts w:hint="cs"/>
          <w:rtl/>
        </w:rPr>
        <w:t>שהן נפרדות?</w:t>
      </w:r>
    </w:p>
    <w:p w14:paraId="2492D456" w14:textId="77777777" w:rsidR="00BC4A32" w:rsidRDefault="00BC4A32" w:rsidP="00E64BA0">
      <w:pPr>
        <w:rPr>
          <w:rFonts w:hint="cs"/>
          <w:rtl/>
        </w:rPr>
      </w:pPr>
    </w:p>
    <w:p w14:paraId="2FE8BDB6" w14:textId="77777777" w:rsidR="00BC4A32" w:rsidRDefault="00BC4A32" w:rsidP="00BC4A32">
      <w:pPr>
        <w:pStyle w:val="af1"/>
        <w:keepNext/>
        <w:rPr>
          <w:rFonts w:hint="cs"/>
          <w:rtl/>
        </w:rPr>
      </w:pPr>
      <w:r>
        <w:rPr>
          <w:rtl/>
        </w:rPr>
        <w:t>אפרים חלמיש:</w:t>
      </w:r>
    </w:p>
    <w:p w14:paraId="0EC2BA20" w14:textId="77777777" w:rsidR="00BC4A32" w:rsidRDefault="00BC4A32" w:rsidP="00BC4A32">
      <w:pPr>
        <w:keepNext/>
        <w:rPr>
          <w:rFonts w:hint="cs"/>
          <w:rtl/>
        </w:rPr>
      </w:pPr>
    </w:p>
    <w:p w14:paraId="5F6B0A48" w14:textId="77777777" w:rsidR="00BC4A32" w:rsidRDefault="00BC4A32" w:rsidP="00BC4A32">
      <w:pPr>
        <w:rPr>
          <w:rFonts w:hint="cs"/>
          <w:rtl/>
        </w:rPr>
      </w:pPr>
      <w:r>
        <w:rPr>
          <w:rFonts w:hint="cs"/>
          <w:rtl/>
        </w:rPr>
        <w:t xml:space="preserve">זה אחד הדברים שאמרתי. למשל, </w:t>
      </w:r>
      <w:bookmarkStart w:id="213" w:name="_ETM_Q1_1912174"/>
      <w:bookmarkEnd w:id="213"/>
      <w:r>
        <w:rPr>
          <w:rFonts w:hint="cs"/>
          <w:rtl/>
        </w:rPr>
        <w:t>בנושא הכלכלי.</w:t>
      </w:r>
    </w:p>
    <w:p w14:paraId="28764FE3" w14:textId="77777777" w:rsidR="00BC4A32" w:rsidRDefault="00BC4A32" w:rsidP="00BC4A32">
      <w:pPr>
        <w:rPr>
          <w:rFonts w:hint="cs"/>
          <w:rtl/>
        </w:rPr>
      </w:pPr>
    </w:p>
    <w:p w14:paraId="5DE3883C" w14:textId="77777777" w:rsidR="00BC4A32" w:rsidRDefault="00BC4A32" w:rsidP="00BC4A3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CEE5EA7" w14:textId="77777777" w:rsidR="00BC4A32" w:rsidRDefault="00BC4A32" w:rsidP="00BC4A32">
      <w:pPr>
        <w:keepNext/>
        <w:rPr>
          <w:rFonts w:hint="cs"/>
          <w:rtl/>
        </w:rPr>
      </w:pPr>
    </w:p>
    <w:p w14:paraId="5FB22C58" w14:textId="77777777" w:rsidR="00BC4A32" w:rsidRDefault="00BC4A32" w:rsidP="00BC4A32">
      <w:pPr>
        <w:rPr>
          <w:rFonts w:hint="cs"/>
          <w:rtl/>
        </w:rPr>
      </w:pPr>
      <w:r>
        <w:rPr>
          <w:rFonts w:hint="cs"/>
          <w:rtl/>
        </w:rPr>
        <w:t xml:space="preserve">כי אם השאלה היא מה מקום החוץ בשאלות </w:t>
      </w:r>
      <w:bookmarkStart w:id="214" w:name="_ETM_Q1_1914758"/>
      <w:bookmarkEnd w:id="214"/>
      <w:r>
        <w:rPr>
          <w:rFonts w:hint="cs"/>
          <w:rtl/>
        </w:rPr>
        <w:t xml:space="preserve">הביטחוניות, אז נדמה לי שהתשובה ברורה </w:t>
      </w:r>
      <w:r>
        <w:rPr>
          <w:rtl/>
        </w:rPr>
        <w:t>–</w:t>
      </w:r>
      <w:r>
        <w:rPr>
          <w:rFonts w:hint="cs"/>
          <w:rtl/>
        </w:rPr>
        <w:t xml:space="preserve"> שהקשר ביניהם הוא קשר בלתי ניתן לניתוק. </w:t>
      </w:r>
    </w:p>
    <w:p w14:paraId="515C1997" w14:textId="77777777" w:rsidR="00BC4A32" w:rsidRDefault="00BC4A32" w:rsidP="00BC4A32">
      <w:pPr>
        <w:rPr>
          <w:rFonts w:hint="cs"/>
          <w:rtl/>
        </w:rPr>
      </w:pPr>
    </w:p>
    <w:p w14:paraId="554E85BA" w14:textId="77777777" w:rsidR="00BC4A32" w:rsidRDefault="00BC4A32" w:rsidP="00BC4A32">
      <w:pPr>
        <w:pStyle w:val="a"/>
        <w:keepNext/>
        <w:rPr>
          <w:rFonts w:hint="cs"/>
          <w:rtl/>
        </w:rPr>
      </w:pPr>
      <w:bookmarkStart w:id="215" w:name="_ETM_Q1_1920917"/>
      <w:bookmarkEnd w:id="215"/>
      <w:r>
        <w:rPr>
          <w:rtl/>
        </w:rPr>
        <w:t>עינת וילף:</w:t>
      </w:r>
    </w:p>
    <w:p w14:paraId="406D2289" w14:textId="77777777" w:rsidR="00BC4A32" w:rsidRDefault="00BC4A32" w:rsidP="00BC4A32">
      <w:pPr>
        <w:keepNext/>
        <w:rPr>
          <w:rFonts w:hint="cs"/>
          <w:rtl/>
        </w:rPr>
      </w:pPr>
    </w:p>
    <w:p w14:paraId="35D2C62D" w14:textId="77777777" w:rsidR="00E64BA0" w:rsidRDefault="00BC4A32" w:rsidP="00E64BA0">
      <w:pPr>
        <w:rPr>
          <w:rFonts w:hint="cs"/>
          <w:rtl/>
        </w:rPr>
      </w:pPr>
      <w:r>
        <w:rPr>
          <w:rFonts w:hint="cs"/>
          <w:rtl/>
        </w:rPr>
        <w:t>הייתי מגדירה את זה יותר: מ</w:t>
      </w:r>
      <w:r w:rsidR="00E64BA0">
        <w:rPr>
          <w:rFonts w:hint="cs"/>
          <w:rtl/>
        </w:rPr>
        <w:t>ה מקום החוץ ביחס לשאלות הביטחוניות</w:t>
      </w:r>
      <w:r>
        <w:rPr>
          <w:rFonts w:hint="cs"/>
          <w:rtl/>
        </w:rPr>
        <w:t xml:space="preserve"> והצורך לתת להם מעמד שווה מבחינה ערכית</w:t>
      </w:r>
      <w:r w:rsidR="00E64BA0">
        <w:rPr>
          <w:rFonts w:hint="cs"/>
          <w:rtl/>
        </w:rPr>
        <w:t xml:space="preserve">. </w:t>
      </w:r>
    </w:p>
    <w:p w14:paraId="72096F1B" w14:textId="77777777" w:rsidR="00BC4A32" w:rsidRDefault="00BC4A32" w:rsidP="00BC4A32">
      <w:pPr>
        <w:pStyle w:val="af1"/>
        <w:keepNext/>
        <w:rPr>
          <w:rFonts w:hint="cs"/>
          <w:rtl/>
        </w:rPr>
      </w:pPr>
    </w:p>
    <w:p w14:paraId="6EF858F0" w14:textId="77777777" w:rsidR="00BC4A32" w:rsidRDefault="00BC4A32" w:rsidP="00BC4A32">
      <w:pPr>
        <w:pStyle w:val="af1"/>
        <w:keepNext/>
        <w:rPr>
          <w:rFonts w:hint="cs"/>
          <w:rtl/>
        </w:rPr>
      </w:pPr>
      <w:r>
        <w:rPr>
          <w:rtl/>
        </w:rPr>
        <w:t>אפרים חלמיש:</w:t>
      </w:r>
    </w:p>
    <w:p w14:paraId="4878F263" w14:textId="77777777" w:rsidR="00BC4A32" w:rsidRDefault="00BC4A32" w:rsidP="00BC4A32">
      <w:pPr>
        <w:keepNext/>
        <w:rPr>
          <w:rFonts w:hint="cs"/>
          <w:rtl/>
        </w:rPr>
      </w:pPr>
    </w:p>
    <w:p w14:paraId="62F79BE6" w14:textId="77777777" w:rsidR="00E64BA0" w:rsidRDefault="00BC4A32" w:rsidP="0075299E">
      <w:pPr>
        <w:rPr>
          <w:rFonts w:hint="cs"/>
          <w:rtl/>
        </w:rPr>
      </w:pPr>
      <w:r>
        <w:rPr>
          <w:rFonts w:hint="cs"/>
          <w:rtl/>
        </w:rPr>
        <w:t xml:space="preserve">אולי רק אוסיף </w:t>
      </w:r>
      <w:r w:rsidR="0075299E">
        <w:rPr>
          <w:rFonts w:hint="cs"/>
          <w:rtl/>
        </w:rPr>
        <w:t xml:space="preserve">שיש המון שאלות חוץ </w:t>
      </w:r>
      <w:r w:rsidR="00E64BA0">
        <w:rPr>
          <w:rFonts w:hint="cs"/>
          <w:rtl/>
        </w:rPr>
        <w:t xml:space="preserve">לא </w:t>
      </w:r>
      <w:r w:rsidR="0075299E">
        <w:rPr>
          <w:rFonts w:hint="cs"/>
          <w:rtl/>
        </w:rPr>
        <w:t xml:space="preserve">עולות בהכרח בהקשר הביטחוני ולא </w:t>
      </w:r>
      <w:r w:rsidR="00E64BA0">
        <w:rPr>
          <w:rFonts w:hint="cs"/>
          <w:rtl/>
        </w:rPr>
        <w:t xml:space="preserve">תמיד </w:t>
      </w:r>
      <w:r w:rsidR="0075299E">
        <w:rPr>
          <w:rFonts w:hint="cs"/>
          <w:rtl/>
        </w:rPr>
        <w:t xml:space="preserve">הן </w:t>
      </w:r>
      <w:r w:rsidR="00E64BA0">
        <w:rPr>
          <w:rFonts w:hint="cs"/>
          <w:rtl/>
        </w:rPr>
        <w:t xml:space="preserve">מקבלות </w:t>
      </w:r>
      <w:r w:rsidR="0075299E">
        <w:rPr>
          <w:rFonts w:hint="cs"/>
          <w:rtl/>
        </w:rPr>
        <w:t xml:space="preserve">את </w:t>
      </w:r>
      <w:r w:rsidR="00E64BA0">
        <w:rPr>
          <w:rFonts w:hint="cs"/>
          <w:rtl/>
        </w:rPr>
        <w:t xml:space="preserve">תשומת </w:t>
      </w:r>
      <w:r w:rsidR="0075299E">
        <w:rPr>
          <w:rFonts w:hint="cs"/>
          <w:rtl/>
        </w:rPr>
        <w:t>ה</w:t>
      </w:r>
      <w:r w:rsidR="00E64BA0">
        <w:rPr>
          <w:rFonts w:hint="cs"/>
          <w:rtl/>
        </w:rPr>
        <w:t>לב ראויה</w:t>
      </w:r>
      <w:r w:rsidR="0075299E">
        <w:rPr>
          <w:rFonts w:hint="cs"/>
          <w:rtl/>
        </w:rPr>
        <w:t>, בהנחה שאנחנו רוצים לתת לזה תשומת לב</w:t>
      </w:r>
      <w:r w:rsidR="00E64BA0">
        <w:rPr>
          <w:rFonts w:hint="cs"/>
          <w:rtl/>
        </w:rPr>
        <w:t xml:space="preserve">. </w:t>
      </w:r>
      <w:r w:rsidR="0075299E">
        <w:rPr>
          <w:rFonts w:hint="cs"/>
          <w:rtl/>
        </w:rPr>
        <w:t xml:space="preserve">למשל </w:t>
      </w:r>
      <w:r w:rsidR="0075299E">
        <w:rPr>
          <w:rtl/>
        </w:rPr>
        <w:t>–</w:t>
      </w:r>
      <w:r w:rsidR="0075299E">
        <w:rPr>
          <w:rFonts w:hint="cs"/>
          <w:rtl/>
        </w:rPr>
        <w:t xml:space="preserve"> התחלתי להגיד קודם </w:t>
      </w:r>
      <w:r w:rsidR="0075299E">
        <w:rPr>
          <w:rtl/>
        </w:rPr>
        <w:t>–</w:t>
      </w:r>
      <w:r w:rsidR="0075299E">
        <w:rPr>
          <w:rFonts w:hint="cs"/>
          <w:rtl/>
        </w:rPr>
        <w:t xml:space="preserve"> דיפלומטיה כלכלית. אין לי ספק ש</w:t>
      </w:r>
      <w:r w:rsidR="00E64BA0">
        <w:rPr>
          <w:rFonts w:hint="cs"/>
          <w:rtl/>
        </w:rPr>
        <w:t xml:space="preserve">אם יש גופים </w:t>
      </w:r>
      <w:r w:rsidR="0075299E">
        <w:rPr>
          <w:rFonts w:hint="cs"/>
          <w:rtl/>
        </w:rPr>
        <w:t xml:space="preserve">אחרים </w:t>
      </w:r>
      <w:r w:rsidR="0075299E">
        <w:rPr>
          <w:rtl/>
        </w:rPr>
        <w:t>–</w:t>
      </w:r>
      <w:r w:rsidR="0075299E">
        <w:rPr>
          <w:rFonts w:hint="cs"/>
          <w:rtl/>
        </w:rPr>
        <w:t xml:space="preserve"> ואגב, זו לא דעתי, קראתי ביקורת של אנשים </w:t>
      </w:r>
      <w:bookmarkStart w:id="216" w:name="_ETM_Q1_1949303"/>
      <w:bookmarkEnd w:id="216"/>
      <w:r w:rsidR="0075299E">
        <w:rPr>
          <w:rFonts w:hint="cs"/>
          <w:rtl/>
        </w:rPr>
        <w:t xml:space="preserve">אחרים - </w:t>
      </w:r>
      <w:r w:rsidR="00E64BA0">
        <w:rPr>
          <w:rFonts w:hint="cs"/>
          <w:rtl/>
        </w:rPr>
        <w:t>לא עוסקים מספיק בסוגיות של דיפלומטיה כלכלית</w:t>
      </w:r>
      <w:r w:rsidR="0075299E">
        <w:rPr>
          <w:rFonts w:hint="cs"/>
          <w:rtl/>
        </w:rPr>
        <w:t xml:space="preserve"> או מדיניות חוץ</w:t>
      </w:r>
      <w:bookmarkStart w:id="217" w:name="_ETM_Q1_1953409"/>
      <w:bookmarkEnd w:id="217"/>
      <w:r w:rsidR="0075299E">
        <w:rPr>
          <w:rFonts w:hint="cs"/>
          <w:rtl/>
        </w:rPr>
        <w:t>. כולם מדברים על העצמת הכנסת, אז בואו ניקח את הכנסת</w:t>
      </w:r>
      <w:r w:rsidR="00E64BA0">
        <w:rPr>
          <w:rFonts w:hint="cs"/>
          <w:rtl/>
        </w:rPr>
        <w:t xml:space="preserve">, </w:t>
      </w:r>
      <w:r w:rsidR="0075299E">
        <w:rPr>
          <w:rFonts w:hint="cs"/>
          <w:rtl/>
        </w:rPr>
        <w:t>כגוף מצליח ויכול להצליח עוד יותר, ו</w:t>
      </w:r>
      <w:r w:rsidR="00E64BA0">
        <w:rPr>
          <w:rFonts w:hint="cs"/>
          <w:rtl/>
        </w:rPr>
        <w:t>נעצים את מרכזי הכובד בו</w:t>
      </w:r>
      <w:r w:rsidR="0075299E">
        <w:rPr>
          <w:rFonts w:hint="cs"/>
          <w:rtl/>
        </w:rPr>
        <w:t xml:space="preserve"> שמוסדות אחרים </w:t>
      </w:r>
      <w:bookmarkStart w:id="218" w:name="_ETM_Q1_1963941"/>
      <w:bookmarkEnd w:id="218"/>
      <w:r w:rsidR="0075299E">
        <w:rPr>
          <w:rFonts w:hint="cs"/>
          <w:rtl/>
        </w:rPr>
        <w:t>נכשלו בתחומים האלה</w:t>
      </w:r>
      <w:r w:rsidR="00E64BA0">
        <w:rPr>
          <w:rFonts w:hint="cs"/>
          <w:rtl/>
        </w:rPr>
        <w:t xml:space="preserve">. </w:t>
      </w:r>
      <w:r w:rsidR="0075299E">
        <w:rPr>
          <w:rFonts w:hint="cs"/>
          <w:rtl/>
        </w:rPr>
        <w:t xml:space="preserve">למשל: </w:t>
      </w:r>
      <w:r w:rsidR="00E64BA0">
        <w:rPr>
          <w:rFonts w:hint="cs"/>
          <w:rtl/>
        </w:rPr>
        <w:t xml:space="preserve">המשבר הכלכלי, עתידו של הדולר, </w:t>
      </w:r>
      <w:r w:rsidR="0075299E">
        <w:rPr>
          <w:rFonts w:hint="cs"/>
          <w:rtl/>
        </w:rPr>
        <w:t xml:space="preserve">הכלכלה </w:t>
      </w:r>
      <w:r w:rsidR="00E64BA0">
        <w:rPr>
          <w:rFonts w:hint="cs"/>
          <w:rtl/>
        </w:rPr>
        <w:t xml:space="preserve">האסייתית מול </w:t>
      </w:r>
      <w:r w:rsidR="0075299E">
        <w:rPr>
          <w:rFonts w:hint="cs"/>
          <w:rtl/>
        </w:rPr>
        <w:t xml:space="preserve">הכלכלה </w:t>
      </w:r>
      <w:r w:rsidR="00E64BA0">
        <w:rPr>
          <w:rFonts w:hint="cs"/>
          <w:rtl/>
        </w:rPr>
        <w:t>האמריקנית</w:t>
      </w:r>
      <w:r w:rsidR="0075299E">
        <w:rPr>
          <w:rFonts w:hint="cs"/>
          <w:rtl/>
        </w:rPr>
        <w:t xml:space="preserve"> וההשפעה על הכלכלה הישראלית והחוסן הלאומי של ישראל</w:t>
      </w:r>
      <w:r w:rsidR="00E64BA0">
        <w:rPr>
          <w:rFonts w:hint="cs"/>
          <w:rtl/>
        </w:rPr>
        <w:t xml:space="preserve">. </w:t>
      </w:r>
      <w:r w:rsidR="0075299E">
        <w:rPr>
          <w:rFonts w:hint="cs"/>
          <w:rtl/>
        </w:rPr>
        <w:t xml:space="preserve">כל השאלות האלה, שהן שאלות </w:t>
      </w:r>
      <w:bookmarkStart w:id="219" w:name="_ETM_Q1_1974647"/>
      <w:bookmarkEnd w:id="219"/>
      <w:r w:rsidR="0075299E">
        <w:rPr>
          <w:rFonts w:hint="cs"/>
          <w:rtl/>
        </w:rPr>
        <w:t>כל כך חשובות, אין לי ספק ש</w:t>
      </w:r>
      <w:r w:rsidR="00E64BA0">
        <w:rPr>
          <w:rFonts w:hint="cs"/>
          <w:rtl/>
        </w:rPr>
        <w:t>צריך למצוא דרך להעצים אות</w:t>
      </w:r>
      <w:r w:rsidR="0075299E">
        <w:rPr>
          <w:rFonts w:hint="cs"/>
          <w:rtl/>
        </w:rPr>
        <w:t xml:space="preserve">ן במסגרת הדיונים של </w:t>
      </w:r>
      <w:bookmarkStart w:id="220" w:name="_ETM_Q1_1979783"/>
      <w:bookmarkEnd w:id="220"/>
      <w:r w:rsidR="0075299E">
        <w:rPr>
          <w:rFonts w:hint="cs"/>
          <w:rtl/>
        </w:rPr>
        <w:t>ועדת חוץ</w:t>
      </w:r>
      <w:r w:rsidR="00E64BA0">
        <w:rPr>
          <w:rFonts w:hint="cs"/>
          <w:rtl/>
        </w:rPr>
        <w:t xml:space="preserve">. </w:t>
      </w:r>
    </w:p>
    <w:p w14:paraId="5024C1E3" w14:textId="77777777" w:rsidR="0075299E" w:rsidRDefault="0075299E" w:rsidP="0075299E">
      <w:pPr>
        <w:rPr>
          <w:rFonts w:hint="cs"/>
          <w:rtl/>
        </w:rPr>
      </w:pPr>
    </w:p>
    <w:p w14:paraId="2D2EFA8E" w14:textId="77777777" w:rsidR="0075299E" w:rsidRDefault="0075299E" w:rsidP="0075299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E4EF24C" w14:textId="77777777" w:rsidR="0075299E" w:rsidRDefault="0075299E" w:rsidP="0075299E">
      <w:pPr>
        <w:keepNext/>
        <w:rPr>
          <w:rFonts w:hint="cs"/>
          <w:rtl/>
        </w:rPr>
      </w:pPr>
    </w:p>
    <w:p w14:paraId="35B25036" w14:textId="77777777" w:rsidR="0075299E" w:rsidRDefault="0075299E" w:rsidP="0075299E">
      <w:pPr>
        <w:rPr>
          <w:rFonts w:hint="cs"/>
          <w:rtl/>
        </w:rPr>
      </w:pPr>
      <w:r>
        <w:rPr>
          <w:rFonts w:hint="cs"/>
          <w:rtl/>
        </w:rPr>
        <w:t xml:space="preserve">לטקו, אתה בדרך לסכסוך מר עם לאה ורון. </w:t>
      </w:r>
    </w:p>
    <w:p w14:paraId="14BBF22C" w14:textId="77777777" w:rsidR="0075299E" w:rsidRDefault="0075299E" w:rsidP="0075299E">
      <w:pPr>
        <w:rPr>
          <w:rFonts w:hint="cs"/>
          <w:rtl/>
        </w:rPr>
      </w:pPr>
    </w:p>
    <w:p w14:paraId="09465190" w14:textId="77777777" w:rsidR="008660C2" w:rsidRDefault="008660C2" w:rsidP="008660C2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69B3B10A" w14:textId="77777777" w:rsidR="008660C2" w:rsidRDefault="008660C2" w:rsidP="008660C2">
      <w:pPr>
        <w:pStyle w:val="a"/>
        <w:keepNext/>
        <w:rPr>
          <w:rFonts w:hint="cs"/>
          <w:rtl/>
        </w:rPr>
      </w:pPr>
    </w:p>
    <w:p w14:paraId="2D9BC186" w14:textId="77777777" w:rsidR="00E64BA0" w:rsidRDefault="0075299E" w:rsidP="0075299E">
      <w:pPr>
        <w:rPr>
          <w:rFonts w:hint="cs"/>
          <w:rtl/>
        </w:rPr>
      </w:pPr>
      <w:bookmarkStart w:id="221" w:name="_ETM_Q1_1981338"/>
      <w:bookmarkEnd w:id="221"/>
      <w:r>
        <w:rPr>
          <w:rFonts w:hint="cs"/>
          <w:rtl/>
        </w:rPr>
        <w:t>קודם</w:t>
      </w:r>
      <w:bookmarkStart w:id="222" w:name="_ETM_Q1_1985359"/>
      <w:bookmarkEnd w:id="222"/>
      <w:r>
        <w:rPr>
          <w:rFonts w:hint="cs"/>
          <w:rtl/>
        </w:rPr>
        <w:t xml:space="preserve"> כול, הוא אמר ולא אני. </w:t>
      </w:r>
      <w:r w:rsidR="00E64BA0">
        <w:rPr>
          <w:rFonts w:hint="cs"/>
          <w:rtl/>
        </w:rPr>
        <w:t>החודש קיימנו ש</w:t>
      </w:r>
      <w:r>
        <w:rPr>
          <w:rFonts w:hint="cs"/>
          <w:rtl/>
        </w:rPr>
        <w:t xml:space="preserve">ני דיונים בנושאים כלכלים פרופר. זה רק החודש, אבל יש רשימה. עשינו דיון לפני שבועיים-שלושה </w:t>
      </w:r>
      <w:bookmarkStart w:id="223" w:name="_ETM_Q1_2003041"/>
      <w:bookmarkEnd w:id="223"/>
      <w:r>
        <w:rPr>
          <w:rFonts w:hint="cs"/>
          <w:rtl/>
        </w:rPr>
        <w:t xml:space="preserve">בנושא של </w:t>
      </w:r>
      <w:r w:rsidR="00E64BA0">
        <w:rPr>
          <w:rFonts w:hint="cs"/>
          <w:rtl/>
        </w:rPr>
        <w:t xml:space="preserve">מקורות האנרגיה של ישראל, להבטיח את מקורות האנרגיה </w:t>
      </w:r>
      <w:r>
        <w:rPr>
          <w:rFonts w:hint="cs"/>
          <w:rtl/>
        </w:rPr>
        <w:t xml:space="preserve">במדינת ישראל </w:t>
      </w:r>
      <w:r w:rsidR="00E64BA0">
        <w:rPr>
          <w:rFonts w:hint="cs"/>
          <w:rtl/>
        </w:rPr>
        <w:t xml:space="preserve">גם בשגרה וגם בחירום. </w:t>
      </w:r>
      <w:r>
        <w:rPr>
          <w:rFonts w:hint="cs"/>
          <w:rtl/>
        </w:rPr>
        <w:t xml:space="preserve">זה היה בוועדת </w:t>
      </w:r>
      <w:bookmarkStart w:id="224" w:name="_ETM_Q1_2011535"/>
      <w:bookmarkEnd w:id="224"/>
      <w:r>
        <w:rPr>
          <w:rFonts w:hint="cs"/>
          <w:rtl/>
        </w:rPr>
        <w:t xml:space="preserve">משנה חוץ. היה דיון מצוין, ולא דיון ראשון. היה </w:t>
      </w:r>
      <w:bookmarkStart w:id="225" w:name="_ETM_Q1_2016182"/>
      <w:bookmarkEnd w:id="225"/>
      <w:r>
        <w:rPr>
          <w:rFonts w:hint="cs"/>
          <w:rtl/>
        </w:rPr>
        <w:t xml:space="preserve">לנו </w:t>
      </w:r>
      <w:r w:rsidR="00E64BA0">
        <w:rPr>
          <w:rFonts w:hint="cs"/>
          <w:rtl/>
        </w:rPr>
        <w:t>נושא של חקלאות</w:t>
      </w:r>
      <w:r>
        <w:rPr>
          <w:rFonts w:hint="cs"/>
          <w:rtl/>
        </w:rPr>
        <w:t xml:space="preserve"> והביטחון הלאומי של ישראל</w:t>
      </w:r>
      <w:r w:rsidR="00E64BA0">
        <w:rPr>
          <w:rFonts w:hint="cs"/>
          <w:rtl/>
        </w:rPr>
        <w:t xml:space="preserve">. יש הרבה </w:t>
      </w:r>
      <w:r>
        <w:rPr>
          <w:rFonts w:hint="cs"/>
          <w:rtl/>
        </w:rPr>
        <w:t xml:space="preserve">מאוד </w:t>
      </w:r>
      <w:r w:rsidR="00E64BA0">
        <w:rPr>
          <w:rFonts w:hint="cs"/>
          <w:rtl/>
        </w:rPr>
        <w:t>סוגיות כלכליות</w:t>
      </w:r>
      <w:r>
        <w:rPr>
          <w:rFonts w:hint="cs"/>
          <w:rtl/>
        </w:rPr>
        <w:t>, אבל אני לא רוצה לריב עם לאה אז נעצור כאן</w:t>
      </w:r>
      <w:r w:rsidR="00E64BA0">
        <w:rPr>
          <w:rFonts w:hint="cs"/>
          <w:rtl/>
        </w:rPr>
        <w:t xml:space="preserve">. </w:t>
      </w:r>
    </w:p>
    <w:p w14:paraId="4B5BF2F1" w14:textId="77777777" w:rsidR="0075299E" w:rsidRDefault="0075299E" w:rsidP="0075299E">
      <w:pPr>
        <w:rPr>
          <w:rFonts w:hint="cs"/>
          <w:rtl/>
        </w:rPr>
      </w:pPr>
      <w:bookmarkStart w:id="226" w:name="_ETM_Q1_2026167"/>
      <w:bookmarkEnd w:id="226"/>
    </w:p>
    <w:p w14:paraId="2183E969" w14:textId="77777777" w:rsidR="0075299E" w:rsidRDefault="0075299E" w:rsidP="0075299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C9E1D29" w14:textId="77777777" w:rsidR="0075299E" w:rsidRDefault="0075299E" w:rsidP="0075299E">
      <w:pPr>
        <w:keepNext/>
        <w:rPr>
          <w:rFonts w:hint="cs"/>
          <w:rtl/>
        </w:rPr>
      </w:pPr>
    </w:p>
    <w:p w14:paraId="38D19AB1" w14:textId="77777777" w:rsidR="0075299E" w:rsidRDefault="0075299E" w:rsidP="0075299E">
      <w:pPr>
        <w:rPr>
          <w:rFonts w:hint="cs"/>
          <w:rtl/>
        </w:rPr>
      </w:pPr>
      <w:r>
        <w:rPr>
          <w:rFonts w:hint="cs"/>
          <w:rtl/>
        </w:rPr>
        <w:t xml:space="preserve">תודה רבה. מכובדי, רענן גיסין. בבקשה. </w:t>
      </w:r>
    </w:p>
    <w:p w14:paraId="5C28483F" w14:textId="77777777" w:rsidR="0075299E" w:rsidRDefault="0075299E" w:rsidP="0075299E">
      <w:pPr>
        <w:rPr>
          <w:rFonts w:hint="cs"/>
          <w:rtl/>
        </w:rPr>
      </w:pPr>
    </w:p>
    <w:p w14:paraId="106891D3" w14:textId="77777777" w:rsidR="0075299E" w:rsidRDefault="0075299E" w:rsidP="0075299E">
      <w:pPr>
        <w:pStyle w:val="af1"/>
        <w:keepNext/>
        <w:rPr>
          <w:rFonts w:hint="cs"/>
          <w:rtl/>
        </w:rPr>
      </w:pPr>
      <w:r>
        <w:rPr>
          <w:rtl/>
        </w:rPr>
        <w:t>רענן גיסין:</w:t>
      </w:r>
    </w:p>
    <w:p w14:paraId="16AF0593" w14:textId="77777777" w:rsidR="0075299E" w:rsidRDefault="0075299E" w:rsidP="0075299E">
      <w:pPr>
        <w:keepNext/>
        <w:rPr>
          <w:rFonts w:hint="cs"/>
          <w:rtl/>
        </w:rPr>
      </w:pPr>
    </w:p>
    <w:p w14:paraId="53759B8A" w14:textId="77777777" w:rsidR="00E64BA0" w:rsidRDefault="0075299E" w:rsidP="0075299E">
      <w:pPr>
        <w:rPr>
          <w:rFonts w:hint="cs"/>
          <w:rtl/>
        </w:rPr>
      </w:pPr>
      <w:r>
        <w:rPr>
          <w:rFonts w:hint="cs"/>
          <w:rtl/>
        </w:rPr>
        <w:t xml:space="preserve">קודם כול, אני </w:t>
      </w:r>
      <w:r w:rsidR="00E64BA0">
        <w:rPr>
          <w:rFonts w:hint="cs"/>
          <w:rtl/>
        </w:rPr>
        <w:t xml:space="preserve">רוצה להודות לוועדה </w:t>
      </w:r>
      <w:r>
        <w:rPr>
          <w:rFonts w:hint="cs"/>
          <w:rtl/>
        </w:rPr>
        <w:t>ו</w:t>
      </w:r>
      <w:r w:rsidR="00E64BA0">
        <w:rPr>
          <w:rFonts w:hint="cs"/>
          <w:rtl/>
        </w:rPr>
        <w:t xml:space="preserve">להודות לעינת על ההזמנה. </w:t>
      </w:r>
      <w:r>
        <w:rPr>
          <w:rFonts w:hint="cs"/>
          <w:rtl/>
        </w:rPr>
        <w:t xml:space="preserve">התחום שבו עסקתי הרבה שנים היה תקשורת, אבל התחום המרכזי שהתמחיתי בו </w:t>
      </w:r>
      <w:bookmarkStart w:id="227" w:name="_ETM_Q1_2042407"/>
      <w:bookmarkEnd w:id="227"/>
      <w:r>
        <w:rPr>
          <w:rFonts w:hint="cs"/>
          <w:rtl/>
        </w:rPr>
        <w:t xml:space="preserve">הוא תכנון אסטרטגי. למה אני אומר את זה? </w:t>
      </w:r>
      <w:r w:rsidR="005E19F9">
        <w:rPr>
          <w:rFonts w:hint="cs"/>
          <w:rtl/>
        </w:rPr>
        <w:t xml:space="preserve">הדבר הראשון שאתה לומד </w:t>
      </w:r>
      <w:r>
        <w:rPr>
          <w:rFonts w:hint="cs"/>
          <w:rtl/>
        </w:rPr>
        <w:t xml:space="preserve">בתכנון אסטרטגי </w:t>
      </w:r>
      <w:bookmarkStart w:id="228" w:name="_ETM_Q1_2047389"/>
      <w:bookmarkEnd w:id="228"/>
      <w:r>
        <w:rPr>
          <w:rFonts w:hint="cs"/>
          <w:rtl/>
        </w:rPr>
        <w:t xml:space="preserve">זה לא לתת תשובות נכונות אלא </w:t>
      </w:r>
      <w:r w:rsidR="005E19F9">
        <w:rPr>
          <w:rFonts w:hint="cs"/>
          <w:rtl/>
        </w:rPr>
        <w:t xml:space="preserve">לשאול את השאלות הנכונות. </w:t>
      </w:r>
      <w:r>
        <w:rPr>
          <w:rFonts w:hint="cs"/>
          <w:rtl/>
        </w:rPr>
        <w:t>נדמה לי ש</w:t>
      </w:r>
      <w:r w:rsidR="005E19F9">
        <w:rPr>
          <w:rFonts w:hint="cs"/>
          <w:rtl/>
        </w:rPr>
        <w:t xml:space="preserve">זו גם הפונקציה של כל ועדה בכנסת. </w:t>
      </w:r>
      <w:r w:rsidR="007E1F8F">
        <w:rPr>
          <w:rFonts w:hint="cs"/>
          <w:rtl/>
        </w:rPr>
        <w:t xml:space="preserve">לכן אני </w:t>
      </w:r>
      <w:bookmarkStart w:id="229" w:name="_ETM_Q1_2058639"/>
      <w:bookmarkEnd w:id="229"/>
      <w:r w:rsidR="007E1F8F">
        <w:rPr>
          <w:rFonts w:hint="cs"/>
          <w:rtl/>
        </w:rPr>
        <w:t xml:space="preserve">אומר שהשאלה היא נכונה, היא שאלה לגיטימית: מה מקום </w:t>
      </w:r>
      <w:bookmarkStart w:id="230" w:name="_ETM_Q1_2060416"/>
      <w:bookmarkEnd w:id="230"/>
      <w:r w:rsidR="007E1F8F">
        <w:rPr>
          <w:rFonts w:hint="cs"/>
          <w:rtl/>
        </w:rPr>
        <w:t xml:space="preserve">החוץ בביטחון ומה מקום הביטחון בחוץ? אבל יש </w:t>
      </w:r>
      <w:bookmarkStart w:id="231" w:name="_ETM_Q1_2062799"/>
      <w:bookmarkEnd w:id="231"/>
      <w:r w:rsidR="007E1F8F">
        <w:rPr>
          <w:rFonts w:hint="cs"/>
          <w:rtl/>
        </w:rPr>
        <w:t>שאלה מקדימה לעניין הזה: מה מקום הכנסת בכל הנושא של</w:t>
      </w:r>
      <w:bookmarkStart w:id="232" w:name="_ETM_Q1_2067877"/>
      <w:bookmarkEnd w:id="232"/>
      <w:r w:rsidR="007E1F8F">
        <w:rPr>
          <w:rFonts w:hint="cs"/>
          <w:rtl/>
        </w:rPr>
        <w:t xml:space="preserve"> חוץ וביטחון? מה הכנסת צריכה לעשות? אין ספק שההגדרה הקלאסית של </w:t>
      </w:r>
      <w:r w:rsidR="007E1F8F">
        <w:t>oversight</w:t>
      </w:r>
      <w:r w:rsidR="007E1F8F">
        <w:rPr>
          <w:rFonts w:hint="cs"/>
          <w:rtl/>
        </w:rPr>
        <w:t xml:space="preserve">, של פיקוח, של מעקב היא בהחלט מתאימה. </w:t>
      </w:r>
    </w:p>
    <w:p w14:paraId="61DCCD61" w14:textId="77777777" w:rsidR="005E19F9" w:rsidRDefault="005E19F9" w:rsidP="00E64BA0">
      <w:pPr>
        <w:rPr>
          <w:rFonts w:hint="cs"/>
          <w:rtl/>
        </w:rPr>
      </w:pPr>
    </w:p>
    <w:p w14:paraId="6EBFF0AE" w14:textId="77777777" w:rsidR="007E1F8F" w:rsidRDefault="005E19F9" w:rsidP="00E64BA0">
      <w:pPr>
        <w:rPr>
          <w:rFonts w:hint="cs"/>
          <w:rtl/>
        </w:rPr>
      </w:pPr>
      <w:r>
        <w:rPr>
          <w:rFonts w:hint="cs"/>
          <w:rtl/>
        </w:rPr>
        <w:t>יצא לי לדבר ב</w:t>
      </w:r>
      <w:r w:rsidR="007E1F8F">
        <w:rPr>
          <w:rFonts w:hint="cs"/>
          <w:rtl/>
        </w:rPr>
        <w:t xml:space="preserve">איזשהו </w:t>
      </w:r>
      <w:r>
        <w:rPr>
          <w:rFonts w:hint="cs"/>
          <w:rtl/>
        </w:rPr>
        <w:t xml:space="preserve">נושא של קבלת החלטות </w:t>
      </w:r>
      <w:r w:rsidR="007E1F8F">
        <w:rPr>
          <w:rFonts w:hint="cs"/>
          <w:rtl/>
        </w:rPr>
        <w:t xml:space="preserve">ברדיו לפני כמה ימים ואמרתי שאחת הבעיות העיקריות, דווקא לא ברמה האסטרטגית, </w:t>
      </w:r>
      <w:r>
        <w:rPr>
          <w:rFonts w:hint="cs"/>
          <w:rtl/>
        </w:rPr>
        <w:t xml:space="preserve">זה התמחות ועומס יתר. </w:t>
      </w:r>
      <w:r w:rsidR="007E1F8F">
        <w:rPr>
          <w:rFonts w:hint="cs"/>
          <w:rtl/>
        </w:rPr>
        <w:t xml:space="preserve">זאת אומרת, אתה נדרש להתמחות באיזשהו נושא, אבל </w:t>
      </w:r>
      <w:bookmarkStart w:id="233" w:name="_ETM_Q1_2094567"/>
      <w:bookmarkEnd w:id="233"/>
      <w:r w:rsidR="007E1F8F">
        <w:rPr>
          <w:rFonts w:hint="cs"/>
          <w:rtl/>
        </w:rPr>
        <w:t xml:space="preserve">העומס הוא אדיר. </w:t>
      </w:r>
      <w:r>
        <w:rPr>
          <w:rFonts w:hint="cs"/>
          <w:rtl/>
        </w:rPr>
        <w:t xml:space="preserve">חברי כנסת בוועדות ושרים לא מסוגלים </w:t>
      </w:r>
      <w:r w:rsidR="007E1F8F">
        <w:rPr>
          <w:rFonts w:hint="cs"/>
          <w:rtl/>
        </w:rPr>
        <w:t xml:space="preserve">לקרוא, לעכל, </w:t>
      </w:r>
      <w:r>
        <w:rPr>
          <w:rFonts w:hint="cs"/>
          <w:rtl/>
        </w:rPr>
        <w:t xml:space="preserve">להגיע לכל הדברים האלה. קל וחומר במציאות </w:t>
      </w:r>
      <w:r w:rsidR="007E1F8F">
        <w:rPr>
          <w:rFonts w:hint="cs"/>
          <w:rtl/>
        </w:rPr>
        <w:t xml:space="preserve">הביטחונית-מדינית </w:t>
      </w:r>
      <w:r>
        <w:rPr>
          <w:rFonts w:hint="cs"/>
          <w:rtl/>
        </w:rPr>
        <w:t xml:space="preserve">של מדינת ישראל, שהנושאים הם מורכבים מאוד. </w:t>
      </w:r>
    </w:p>
    <w:p w14:paraId="5481395F" w14:textId="77777777" w:rsidR="007E1F8F" w:rsidRDefault="007E1F8F" w:rsidP="00E64BA0">
      <w:pPr>
        <w:rPr>
          <w:rFonts w:hint="cs"/>
          <w:rtl/>
        </w:rPr>
      </w:pPr>
      <w:bookmarkStart w:id="234" w:name="_ETM_Q1_2109750"/>
      <w:bookmarkEnd w:id="234"/>
    </w:p>
    <w:p w14:paraId="7C82DC95" w14:textId="77777777" w:rsidR="005E19F9" w:rsidRDefault="007E1F8F" w:rsidP="007E1F8F">
      <w:pPr>
        <w:rPr>
          <w:rFonts w:hint="cs"/>
          <w:rtl/>
        </w:rPr>
      </w:pPr>
      <w:r>
        <w:rPr>
          <w:rFonts w:hint="cs"/>
          <w:rtl/>
        </w:rPr>
        <w:t xml:space="preserve">נחזור לשאלה הראשונה </w:t>
      </w:r>
      <w:r>
        <w:rPr>
          <w:rtl/>
        </w:rPr>
        <w:t>–</w:t>
      </w:r>
      <w:r>
        <w:rPr>
          <w:rFonts w:hint="cs"/>
          <w:rtl/>
        </w:rPr>
        <w:t xml:space="preserve"> מה תפקיד הכנסת. אם באמת פיקוח, ורוצים פיקוח טוב </w:t>
      </w:r>
      <w:bookmarkStart w:id="235" w:name="_ETM_Q1_2113946"/>
      <w:bookmarkEnd w:id="235"/>
      <w:r>
        <w:rPr>
          <w:rFonts w:hint="cs"/>
          <w:rtl/>
        </w:rPr>
        <w:t>באמת, צריך התמקצעות, צ</w:t>
      </w:r>
      <w:r w:rsidR="005E19F9">
        <w:rPr>
          <w:rFonts w:hint="cs"/>
          <w:rtl/>
        </w:rPr>
        <w:t xml:space="preserve">ריך להתמקד באותו עניין ספציפי. </w:t>
      </w:r>
      <w:r>
        <w:rPr>
          <w:rFonts w:hint="cs"/>
          <w:rtl/>
        </w:rPr>
        <w:t xml:space="preserve">כל גופי ההערכה והמודיעין במדינת </w:t>
      </w:r>
      <w:bookmarkStart w:id="236" w:name="_ETM_Q1_2121926"/>
      <w:bookmarkEnd w:id="236"/>
      <w:r>
        <w:rPr>
          <w:rFonts w:hint="cs"/>
          <w:rtl/>
        </w:rPr>
        <w:t xml:space="preserve">ישראל </w:t>
      </w:r>
      <w:r w:rsidR="005E19F9">
        <w:rPr>
          <w:rFonts w:hint="cs"/>
          <w:rtl/>
        </w:rPr>
        <w:t>מחולקים למדיני וצבא</w:t>
      </w:r>
      <w:r>
        <w:rPr>
          <w:rFonts w:hint="cs"/>
          <w:rtl/>
        </w:rPr>
        <w:t>י.</w:t>
      </w:r>
      <w:r w:rsidR="005E19F9">
        <w:rPr>
          <w:rFonts w:hint="cs"/>
          <w:rtl/>
        </w:rPr>
        <w:t xml:space="preserve"> נכון שבסוף מתקבצים ו</w:t>
      </w:r>
      <w:r>
        <w:rPr>
          <w:rFonts w:hint="cs"/>
          <w:rtl/>
        </w:rPr>
        <w:t>יש מי ש</w:t>
      </w:r>
      <w:r w:rsidR="005E19F9">
        <w:rPr>
          <w:rFonts w:hint="cs"/>
          <w:rtl/>
        </w:rPr>
        <w:t>מציג את התמונה הכוללת</w:t>
      </w:r>
      <w:r>
        <w:rPr>
          <w:rFonts w:hint="cs"/>
          <w:rtl/>
        </w:rPr>
        <w:t xml:space="preserve">, אם זה ראש אמ"ן, ראש </w:t>
      </w:r>
      <w:bookmarkStart w:id="237" w:name="_ETM_Q1_2130573"/>
      <w:bookmarkEnd w:id="237"/>
      <w:r>
        <w:rPr>
          <w:rFonts w:hint="cs"/>
          <w:rtl/>
        </w:rPr>
        <w:t>מוסד או ראש שב"כ,</w:t>
      </w:r>
      <w:r w:rsidR="005E19F9">
        <w:rPr>
          <w:rFonts w:hint="cs"/>
          <w:rtl/>
        </w:rPr>
        <w:t xml:space="preserve"> אבל בכל הגופים </w:t>
      </w:r>
      <w:r>
        <w:rPr>
          <w:rFonts w:hint="cs"/>
          <w:rtl/>
        </w:rPr>
        <w:t xml:space="preserve">האלה </w:t>
      </w:r>
      <w:r w:rsidR="005E19F9">
        <w:rPr>
          <w:rFonts w:hint="cs"/>
          <w:rtl/>
        </w:rPr>
        <w:t xml:space="preserve">יש </w:t>
      </w:r>
      <w:r>
        <w:rPr>
          <w:rFonts w:hint="cs"/>
          <w:rtl/>
        </w:rPr>
        <w:t>ב</w:t>
      </w:r>
      <w:r w:rsidR="005E19F9">
        <w:rPr>
          <w:rFonts w:hint="cs"/>
          <w:rtl/>
        </w:rPr>
        <w:t xml:space="preserve">חלוקה מאוד ברורה צבאי </w:t>
      </w:r>
      <w:r>
        <w:rPr>
          <w:rFonts w:hint="cs"/>
          <w:rtl/>
        </w:rPr>
        <w:t>ומדיני או צבאי ו</w:t>
      </w:r>
      <w:r w:rsidR="005E19F9">
        <w:rPr>
          <w:rFonts w:hint="cs"/>
          <w:rtl/>
        </w:rPr>
        <w:t xml:space="preserve">אחר. </w:t>
      </w:r>
    </w:p>
    <w:p w14:paraId="43552F9F" w14:textId="77777777" w:rsidR="005E19F9" w:rsidRDefault="005E19F9" w:rsidP="00E64BA0">
      <w:pPr>
        <w:rPr>
          <w:rFonts w:hint="cs"/>
          <w:rtl/>
        </w:rPr>
      </w:pPr>
    </w:p>
    <w:p w14:paraId="3610CB64" w14:textId="77777777" w:rsidR="00303B28" w:rsidRDefault="005E19F9" w:rsidP="00303B28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7E1F8F">
        <w:rPr>
          <w:rFonts w:hint="cs"/>
          <w:rtl/>
        </w:rPr>
        <w:t xml:space="preserve">לנו </w:t>
      </w:r>
      <w:r>
        <w:rPr>
          <w:rFonts w:hint="cs"/>
          <w:rtl/>
        </w:rPr>
        <w:t>נטיי</w:t>
      </w:r>
      <w:r w:rsidR="007E1F8F">
        <w:rPr>
          <w:rFonts w:hint="cs"/>
          <w:rtl/>
        </w:rPr>
        <w:t xml:space="preserve">ה במדינת ישראל להיות ביצועיסטים. </w:t>
      </w:r>
      <w:bookmarkStart w:id="238" w:name="_ETM_Q1_2148997"/>
      <w:bookmarkEnd w:id="238"/>
      <w:r w:rsidR="007E1F8F">
        <w:rPr>
          <w:rFonts w:hint="cs"/>
          <w:rtl/>
        </w:rPr>
        <w:t xml:space="preserve">תראה את הרזומה של חברי הכנסת, הם באים מהצד הביצועי, </w:t>
      </w:r>
      <w:bookmarkStart w:id="239" w:name="_ETM_Q1_2150861"/>
      <w:bookmarkEnd w:id="239"/>
      <w:r>
        <w:rPr>
          <w:rFonts w:hint="cs"/>
          <w:rtl/>
        </w:rPr>
        <w:t xml:space="preserve">קל וחומר בוועדת החוץ והביטחון. </w:t>
      </w:r>
      <w:r w:rsidR="007E1F8F">
        <w:rPr>
          <w:rFonts w:hint="cs"/>
          <w:rtl/>
        </w:rPr>
        <w:t xml:space="preserve">אבל צריך לשים את הדברים בפרופורציה וכמו שאומרים באנגלית: </w:t>
      </w:r>
      <w:r w:rsidR="007E1F8F">
        <w:t>hold your horses</w:t>
      </w:r>
      <w:r w:rsidR="007E1F8F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התפקיד הוא </w:t>
      </w:r>
      <w:r w:rsidR="007E1F8F">
        <w:rPr>
          <w:rFonts w:hint="cs"/>
          <w:rtl/>
        </w:rPr>
        <w:t>פיקוח ו</w:t>
      </w:r>
      <w:r>
        <w:rPr>
          <w:rFonts w:hint="cs"/>
          <w:rtl/>
        </w:rPr>
        <w:t xml:space="preserve">לא ביצוע. </w:t>
      </w:r>
      <w:r w:rsidR="007E1F8F">
        <w:rPr>
          <w:rFonts w:hint="cs"/>
          <w:rtl/>
        </w:rPr>
        <w:t>גופי ביצוע יש, ארגז הכלים כולו נמצא</w:t>
      </w:r>
      <w:bookmarkStart w:id="240" w:name="_ETM_Q1_2164869"/>
      <w:bookmarkEnd w:id="240"/>
      <w:r w:rsidR="007E1F8F">
        <w:rPr>
          <w:rFonts w:hint="cs"/>
          <w:rtl/>
        </w:rPr>
        <w:t xml:space="preserve"> בידי הרשות המבצעת, </w:t>
      </w:r>
      <w:r>
        <w:rPr>
          <w:rFonts w:hint="cs"/>
          <w:rtl/>
        </w:rPr>
        <w:t xml:space="preserve">השאלה </w:t>
      </w:r>
      <w:r w:rsidR="007E1F8F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איך אתה מפקח על ארגז הכלים. </w:t>
      </w:r>
      <w:r w:rsidR="007E1F8F">
        <w:rPr>
          <w:rFonts w:hint="cs"/>
          <w:rtl/>
        </w:rPr>
        <w:t xml:space="preserve">כאן אני רוצה לתת דוגמה מדוע אני בכל זאת חושב שצריך לעשות את ההפרדה, וזו הדוגמה של המרמרה </w:t>
      </w:r>
      <w:bookmarkStart w:id="241" w:name="_ETM_Q1_2175305"/>
      <w:bookmarkEnd w:id="241"/>
      <w:r w:rsidR="007E1F8F">
        <w:rPr>
          <w:rFonts w:hint="cs"/>
          <w:rtl/>
        </w:rPr>
        <w:t>-</w:t>
      </w:r>
      <w:r>
        <w:rPr>
          <w:rFonts w:hint="cs"/>
          <w:rtl/>
        </w:rPr>
        <w:t xml:space="preserve"> המשט הראשון וה</w:t>
      </w:r>
      <w:r w:rsidR="007E1F8F">
        <w:rPr>
          <w:rFonts w:hint="cs"/>
          <w:rtl/>
        </w:rPr>
        <w:t>משט ה</w:t>
      </w:r>
      <w:r>
        <w:rPr>
          <w:rFonts w:hint="cs"/>
          <w:rtl/>
        </w:rPr>
        <w:t xml:space="preserve">שני. ארגז הכלים שהיה בידי ישראל הוא אותו דבר. </w:t>
      </w:r>
      <w:r w:rsidR="007E1F8F">
        <w:rPr>
          <w:rFonts w:hint="cs"/>
          <w:rtl/>
        </w:rPr>
        <w:t>בארגז הכלים</w:t>
      </w:r>
      <w:r w:rsidR="00861E9B">
        <w:rPr>
          <w:rFonts w:hint="cs"/>
          <w:rtl/>
        </w:rPr>
        <w:t xml:space="preserve"> הזה יש אופציה אחת, שאומרת: שייטת, מורידים חיילים ב</w:t>
      </w:r>
      <w:r>
        <w:rPr>
          <w:rFonts w:hint="cs"/>
          <w:rtl/>
        </w:rPr>
        <w:t>חבלים</w:t>
      </w:r>
      <w:r w:rsidR="00861E9B">
        <w:rPr>
          <w:rFonts w:hint="cs"/>
          <w:rtl/>
        </w:rPr>
        <w:t>. אופציה אחרת היא ל</w:t>
      </w:r>
      <w:r>
        <w:rPr>
          <w:rFonts w:hint="cs"/>
          <w:rtl/>
        </w:rPr>
        <w:t xml:space="preserve">השתלטות אחרת, </w:t>
      </w:r>
      <w:r w:rsidR="00861E9B">
        <w:rPr>
          <w:rFonts w:hint="cs"/>
          <w:rtl/>
        </w:rPr>
        <w:t xml:space="preserve">נאמר </w:t>
      </w:r>
      <w:r>
        <w:rPr>
          <w:rFonts w:hint="cs"/>
          <w:rtl/>
        </w:rPr>
        <w:t>ליירט את הספינה. אבל אלה האופציות הצבאיות</w:t>
      </w:r>
      <w:r w:rsidR="00861E9B">
        <w:rPr>
          <w:rFonts w:hint="cs"/>
          <w:rtl/>
        </w:rPr>
        <w:t>.</w:t>
      </w:r>
      <w:r>
        <w:rPr>
          <w:rFonts w:hint="cs"/>
          <w:rtl/>
        </w:rPr>
        <w:t xml:space="preserve"> בארגז הכלים של מדינת ישראל יש </w:t>
      </w:r>
      <w:r w:rsidR="00861E9B">
        <w:rPr>
          <w:rFonts w:hint="cs"/>
          <w:rtl/>
        </w:rPr>
        <w:t xml:space="preserve">עוד </w:t>
      </w:r>
      <w:r>
        <w:rPr>
          <w:rFonts w:hint="cs"/>
          <w:rtl/>
        </w:rPr>
        <w:t>אופצ</w:t>
      </w:r>
      <w:r w:rsidR="00861E9B">
        <w:rPr>
          <w:rFonts w:hint="cs"/>
          <w:rtl/>
        </w:rPr>
        <w:t>י</w:t>
      </w:r>
      <w:r>
        <w:rPr>
          <w:rFonts w:hint="cs"/>
          <w:rtl/>
        </w:rPr>
        <w:t xml:space="preserve">ות אחרות. </w:t>
      </w:r>
      <w:r w:rsidR="00861E9B">
        <w:rPr>
          <w:rFonts w:hint="cs"/>
          <w:rtl/>
        </w:rPr>
        <w:t xml:space="preserve">מה </w:t>
      </w:r>
      <w:bookmarkStart w:id="242" w:name="_ETM_Q1_2205800"/>
      <w:bookmarkEnd w:id="242"/>
      <w:r w:rsidR="00861E9B">
        <w:rPr>
          <w:rFonts w:hint="cs"/>
          <w:rtl/>
        </w:rPr>
        <w:t xml:space="preserve">שקרה באופן טבעי, בגלל הדומיננטיות של ביטחון על חוץ, </w:t>
      </w:r>
      <w:bookmarkStart w:id="243" w:name="_ETM_Q1_2208417"/>
      <w:bookmarkEnd w:id="243"/>
      <w:r>
        <w:rPr>
          <w:rFonts w:hint="cs"/>
          <w:rtl/>
        </w:rPr>
        <w:t>התיעול של החשיבה הי</w:t>
      </w:r>
      <w:r w:rsidR="00861E9B">
        <w:rPr>
          <w:rFonts w:hint="cs"/>
          <w:rtl/>
        </w:rPr>
        <w:t>ה לכיוון האופציה הצבאית,</w:t>
      </w:r>
      <w:r>
        <w:rPr>
          <w:rFonts w:hint="cs"/>
          <w:rtl/>
        </w:rPr>
        <w:t xml:space="preserve"> למעט הרמטכ"ל</w:t>
      </w:r>
      <w:r w:rsidR="00861E9B">
        <w:rPr>
          <w:rFonts w:hint="cs"/>
          <w:rtl/>
        </w:rPr>
        <w:t xml:space="preserve"> שכתב מכתב לפני ו</w:t>
      </w:r>
      <w:r>
        <w:rPr>
          <w:rFonts w:hint="cs"/>
          <w:rtl/>
        </w:rPr>
        <w:t xml:space="preserve">אמר: </w:t>
      </w:r>
      <w:r w:rsidR="00861E9B">
        <w:rPr>
          <w:rFonts w:hint="cs"/>
          <w:rtl/>
        </w:rPr>
        <w:t xml:space="preserve">רגע, </w:t>
      </w:r>
      <w:r>
        <w:rPr>
          <w:rFonts w:hint="cs"/>
          <w:rtl/>
        </w:rPr>
        <w:t xml:space="preserve">אולי תחשבו על אופציות אחרות. </w:t>
      </w:r>
      <w:r w:rsidR="00861E9B">
        <w:rPr>
          <w:rFonts w:hint="cs"/>
          <w:rtl/>
        </w:rPr>
        <w:t xml:space="preserve">זאת אומרת, אל תשימו אותי בתוך הסד הזה של ההחלטה הצבאית, כי יכול להיות </w:t>
      </w:r>
      <w:bookmarkStart w:id="244" w:name="_ETM_Q1_2226752"/>
      <w:bookmarkEnd w:id="244"/>
      <w:r w:rsidR="00861E9B">
        <w:rPr>
          <w:rFonts w:hint="cs"/>
          <w:rtl/>
        </w:rPr>
        <w:t>שיש אופציות אחרות. ו</w:t>
      </w:r>
      <w:r>
        <w:rPr>
          <w:rFonts w:hint="cs"/>
          <w:rtl/>
        </w:rPr>
        <w:t xml:space="preserve">לראיה, במשט </w:t>
      </w:r>
      <w:r w:rsidR="00861E9B">
        <w:rPr>
          <w:rFonts w:hint="cs"/>
          <w:rtl/>
        </w:rPr>
        <w:t xml:space="preserve">מספר </w:t>
      </w:r>
      <w:r>
        <w:rPr>
          <w:rFonts w:hint="cs"/>
          <w:rtl/>
        </w:rPr>
        <w:t>2 פתחו תאים נוספים ב</w:t>
      </w:r>
      <w:r w:rsidR="00861E9B">
        <w:rPr>
          <w:rFonts w:hint="cs"/>
          <w:rtl/>
        </w:rPr>
        <w:t>א</w:t>
      </w:r>
      <w:r>
        <w:rPr>
          <w:rFonts w:hint="cs"/>
          <w:rtl/>
        </w:rPr>
        <w:t>רגז הכלים ופתאום התברר ש</w:t>
      </w:r>
      <w:r w:rsidR="00861E9B">
        <w:rPr>
          <w:rFonts w:hint="cs"/>
          <w:rtl/>
        </w:rPr>
        <w:t xml:space="preserve">יש אופציות מדיניות, יש מדינות נוספות </w:t>
      </w:r>
      <w:bookmarkStart w:id="245" w:name="_ETM_Q1_2237684"/>
      <w:bookmarkEnd w:id="245"/>
      <w:r w:rsidR="00861E9B">
        <w:rPr>
          <w:rFonts w:hint="cs"/>
          <w:rtl/>
        </w:rPr>
        <w:t>ש</w:t>
      </w:r>
      <w:r>
        <w:rPr>
          <w:rFonts w:hint="cs"/>
          <w:rtl/>
        </w:rPr>
        <w:t xml:space="preserve">אפשר </w:t>
      </w:r>
      <w:r w:rsidR="00861E9B">
        <w:rPr>
          <w:rFonts w:hint="cs"/>
          <w:rtl/>
        </w:rPr>
        <w:t>להגיע אתן להסכמים, אפשר ל</w:t>
      </w:r>
      <w:r>
        <w:rPr>
          <w:rFonts w:hint="cs"/>
          <w:rtl/>
        </w:rPr>
        <w:t xml:space="preserve">עשות את זה </w:t>
      </w:r>
      <w:r w:rsidR="00861E9B">
        <w:rPr>
          <w:rFonts w:hint="cs"/>
          <w:rtl/>
        </w:rPr>
        <w:t xml:space="preserve">רחוק מגבולות המדינה. אפשר לעשות את זה </w:t>
      </w:r>
      <w:r>
        <w:rPr>
          <w:rFonts w:hint="cs"/>
          <w:rtl/>
        </w:rPr>
        <w:t xml:space="preserve">לא במצב של כיבוי השריפה </w:t>
      </w:r>
      <w:r w:rsidR="00861E9B">
        <w:rPr>
          <w:rtl/>
        </w:rPr>
        <w:t>–</w:t>
      </w:r>
      <w:r w:rsidR="00861E9B">
        <w:rPr>
          <w:rFonts w:hint="cs"/>
          <w:rtl/>
        </w:rPr>
        <w:t xml:space="preserve"> כיבוי השריפה זה מה שעשו בכרמל ו-</w:t>
      </w:r>
      <w:r w:rsidR="00E231B8">
        <w:t>fast rope</w:t>
      </w:r>
      <w:r w:rsidR="00E231B8">
        <w:rPr>
          <w:rFonts w:hint="cs"/>
          <w:rtl/>
        </w:rPr>
        <w:t xml:space="preserve"> לשייטת. אפשר לעשות את זה </w:t>
      </w:r>
      <w:r>
        <w:rPr>
          <w:rFonts w:hint="cs"/>
          <w:rtl/>
        </w:rPr>
        <w:t xml:space="preserve">באמצעות מניעה. </w:t>
      </w:r>
      <w:r w:rsidR="00E231B8">
        <w:rPr>
          <w:rFonts w:hint="cs"/>
          <w:rtl/>
        </w:rPr>
        <w:t xml:space="preserve">לראיה, </w:t>
      </w:r>
      <w:r>
        <w:rPr>
          <w:rFonts w:hint="cs"/>
          <w:rtl/>
        </w:rPr>
        <w:t>כשה</w:t>
      </w:r>
      <w:r w:rsidR="00E231B8">
        <w:rPr>
          <w:rFonts w:hint="cs"/>
          <w:rtl/>
        </w:rPr>
        <w:t xml:space="preserve">וציאו </w:t>
      </w:r>
      <w:r>
        <w:rPr>
          <w:rFonts w:hint="cs"/>
          <w:rtl/>
        </w:rPr>
        <w:t xml:space="preserve">מארגז הכלים את האלמנטים </w:t>
      </w:r>
      <w:r w:rsidR="00E231B8">
        <w:rPr>
          <w:rFonts w:hint="cs"/>
          <w:rtl/>
        </w:rPr>
        <w:t xml:space="preserve">המדיניים ראו שאפשר להגיע למניעה בלי </w:t>
      </w:r>
      <w:bookmarkStart w:id="246" w:name="_ETM_Q1_2263083"/>
      <w:bookmarkEnd w:id="246"/>
      <w:r w:rsidR="00E231B8">
        <w:rPr>
          <w:rFonts w:hint="cs"/>
          <w:rtl/>
        </w:rPr>
        <w:t xml:space="preserve">צורך להגיע לכיבוי השריפה. </w:t>
      </w:r>
      <w:r w:rsidR="00303B28">
        <w:rPr>
          <w:rFonts w:hint="cs"/>
          <w:rtl/>
        </w:rPr>
        <w:t xml:space="preserve">זאת אומרת, בהחלט </w:t>
      </w:r>
      <w:r>
        <w:rPr>
          <w:rFonts w:hint="cs"/>
          <w:rtl/>
        </w:rPr>
        <w:t xml:space="preserve">צריך למצוא את הדרך לפצל. </w:t>
      </w:r>
    </w:p>
    <w:p w14:paraId="3D5792FF" w14:textId="77777777" w:rsidR="00303B28" w:rsidRDefault="00303B28" w:rsidP="00303B28">
      <w:pPr>
        <w:rPr>
          <w:rFonts w:hint="cs"/>
          <w:rtl/>
        </w:rPr>
      </w:pPr>
    </w:p>
    <w:p w14:paraId="63AF080B" w14:textId="77777777" w:rsidR="005E19F9" w:rsidRDefault="005E19F9" w:rsidP="00303B28">
      <w:pPr>
        <w:rPr>
          <w:rFonts w:hint="cs"/>
          <w:rtl/>
        </w:rPr>
      </w:pPr>
      <w:r>
        <w:rPr>
          <w:rFonts w:hint="cs"/>
          <w:rtl/>
        </w:rPr>
        <w:t xml:space="preserve">יש חריגים, </w:t>
      </w:r>
      <w:r w:rsidR="00303B28">
        <w:rPr>
          <w:rFonts w:hint="cs"/>
          <w:rtl/>
        </w:rPr>
        <w:t xml:space="preserve">נכון </w:t>
      </w:r>
      <w:r w:rsidR="00303B28">
        <w:rPr>
          <w:rtl/>
        </w:rPr>
        <w:t>–</w:t>
      </w:r>
      <w:r w:rsidR="00303B28">
        <w:rPr>
          <w:rFonts w:hint="cs"/>
          <w:rtl/>
        </w:rPr>
        <w:t xml:space="preserve"> בנושא </w:t>
      </w:r>
      <w:bookmarkStart w:id="247" w:name="_ETM_Q1_2273488"/>
      <w:bookmarkEnd w:id="247"/>
      <w:r w:rsidR="00303B28">
        <w:rPr>
          <w:rFonts w:hint="cs"/>
          <w:rtl/>
        </w:rPr>
        <w:t xml:space="preserve">האיראני, למשל, </w:t>
      </w:r>
      <w:r>
        <w:rPr>
          <w:rFonts w:hint="cs"/>
          <w:rtl/>
        </w:rPr>
        <w:t>אבל אין שום בעיה לשבת במשותף. את זה יכול לקבוע יושב ראש הכנסת</w:t>
      </w:r>
      <w:r w:rsidR="00303B28">
        <w:rPr>
          <w:rFonts w:hint="cs"/>
          <w:rtl/>
        </w:rPr>
        <w:t xml:space="preserve"> </w:t>
      </w:r>
      <w:r w:rsidR="00303B28">
        <w:rPr>
          <w:rtl/>
        </w:rPr>
        <w:t>–</w:t>
      </w:r>
      <w:r w:rsidR="00303B28">
        <w:rPr>
          <w:rFonts w:hint="cs"/>
          <w:rtl/>
        </w:rPr>
        <w:t xml:space="preserve"> מתי יושבים, מה זה נושאים חריגי</w:t>
      </w:r>
      <w:bookmarkStart w:id="248" w:name="_ETM_Q1_2283797"/>
      <w:bookmarkEnd w:id="248"/>
      <w:r w:rsidR="00303B28">
        <w:rPr>
          <w:rFonts w:hint="cs"/>
          <w:rtl/>
        </w:rPr>
        <w:t xml:space="preserve">ם. </w:t>
      </w:r>
      <w:r>
        <w:rPr>
          <w:rFonts w:hint="cs"/>
          <w:rtl/>
        </w:rPr>
        <w:t xml:space="preserve">אבל מה שקורה </w:t>
      </w:r>
      <w:r w:rsidR="00303B28">
        <w:rPr>
          <w:rFonts w:hint="cs"/>
          <w:rtl/>
        </w:rPr>
        <w:t>בתהליך היום-יומי השוטף זה ש</w:t>
      </w:r>
      <w:r>
        <w:rPr>
          <w:rFonts w:hint="cs"/>
          <w:rtl/>
        </w:rPr>
        <w:t xml:space="preserve">חברי הכנסת מתמקצעים </w:t>
      </w:r>
      <w:r w:rsidR="00303B28">
        <w:rPr>
          <w:rFonts w:hint="cs"/>
          <w:rtl/>
        </w:rPr>
        <w:t xml:space="preserve">בתחום הספציפי שלהם </w:t>
      </w:r>
      <w:bookmarkStart w:id="249" w:name="_ETM_Q1_2294171"/>
      <w:bookmarkEnd w:id="249"/>
      <w:r>
        <w:rPr>
          <w:rFonts w:hint="cs"/>
          <w:rtl/>
        </w:rPr>
        <w:t>ואז גם יודעים לשאול את השאלות הנכונות</w:t>
      </w:r>
      <w:r w:rsidR="00303B28">
        <w:rPr>
          <w:rFonts w:hint="cs"/>
          <w:rtl/>
        </w:rPr>
        <w:t xml:space="preserve">, וכשהוועדות משתלבות ובאים חברי הכנסת עם ההתמקצעות המדינית, </w:t>
      </w:r>
      <w:bookmarkStart w:id="250" w:name="_ETM_Q1_2300128"/>
      <w:bookmarkEnd w:id="250"/>
      <w:r>
        <w:rPr>
          <w:rFonts w:hint="cs"/>
          <w:rtl/>
        </w:rPr>
        <w:t>הם כבר שואלים את השאלות של ארגז הכלים שלא נשאלו קודם</w:t>
      </w:r>
      <w:r w:rsidR="00303B28">
        <w:rPr>
          <w:rFonts w:hint="cs"/>
          <w:rtl/>
        </w:rPr>
        <w:t xml:space="preserve"> במשט הראשון של המרמרה: רגע, אחד, למה את השייטת? </w:t>
      </w:r>
      <w:bookmarkStart w:id="251" w:name="_ETM_Q1_2306199"/>
      <w:bookmarkEnd w:id="251"/>
      <w:r w:rsidR="00303B28">
        <w:rPr>
          <w:rFonts w:hint="cs"/>
          <w:rtl/>
        </w:rPr>
        <w:t>למה לא נעצור אותה באמצעות מהלך מדיני?</w:t>
      </w:r>
      <w:r>
        <w:rPr>
          <w:rFonts w:hint="cs"/>
          <w:rtl/>
        </w:rPr>
        <w:t xml:space="preserve">. היה צריך חשיבה מוקדמת על העניין הזה. </w:t>
      </w:r>
      <w:r w:rsidR="00303B28">
        <w:rPr>
          <w:rFonts w:hint="cs"/>
          <w:rtl/>
        </w:rPr>
        <w:t xml:space="preserve">לכן אני אומר </w:t>
      </w:r>
      <w:bookmarkStart w:id="252" w:name="_ETM_Q1_2314705"/>
      <w:bookmarkEnd w:id="252"/>
      <w:r w:rsidR="00303B28">
        <w:rPr>
          <w:rFonts w:hint="cs"/>
          <w:rtl/>
        </w:rPr>
        <w:t>ש</w:t>
      </w:r>
      <w:r>
        <w:rPr>
          <w:rFonts w:hint="cs"/>
          <w:rtl/>
        </w:rPr>
        <w:t>הפיצול והחלוקה עוזר</w:t>
      </w:r>
      <w:r w:rsidR="00303B28">
        <w:rPr>
          <w:rFonts w:hint="cs"/>
          <w:rtl/>
        </w:rPr>
        <w:t>ים</w:t>
      </w:r>
      <w:r>
        <w:rPr>
          <w:rFonts w:hint="cs"/>
          <w:rtl/>
        </w:rPr>
        <w:t xml:space="preserve"> להתמקצעות. למצוא את הדרך הפרוצדוראלית</w:t>
      </w:r>
      <w:r w:rsidR="00303B28">
        <w:rPr>
          <w:rFonts w:hint="cs"/>
          <w:rtl/>
        </w:rPr>
        <w:t xml:space="preserve">, איך עושים את זה ביחד ואיך הגופים משתלבים, זה </w:t>
      </w:r>
      <w:bookmarkStart w:id="253" w:name="_ETM_Q1_2325497"/>
      <w:bookmarkEnd w:id="253"/>
      <w:r w:rsidR="00303B28">
        <w:rPr>
          <w:rFonts w:hint="cs"/>
          <w:rtl/>
        </w:rPr>
        <w:t>בהחלט דבר שצריך</w:t>
      </w:r>
      <w:r>
        <w:rPr>
          <w:rFonts w:hint="cs"/>
          <w:rtl/>
        </w:rPr>
        <w:t xml:space="preserve">. </w:t>
      </w:r>
    </w:p>
    <w:p w14:paraId="4CD46BCE" w14:textId="77777777" w:rsidR="005E19F9" w:rsidRDefault="005E19F9" w:rsidP="00E64BA0">
      <w:pPr>
        <w:rPr>
          <w:rFonts w:hint="cs"/>
          <w:rtl/>
        </w:rPr>
      </w:pPr>
    </w:p>
    <w:p w14:paraId="0C38A790" w14:textId="77777777" w:rsidR="005E19F9" w:rsidRDefault="005E19F9" w:rsidP="00D40B6D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D106B5">
        <w:rPr>
          <w:rFonts w:hint="cs"/>
          <w:rtl/>
        </w:rPr>
        <w:t>עוד פונקציה</w:t>
      </w:r>
      <w:r w:rsidR="00D40B6D">
        <w:rPr>
          <w:rFonts w:hint="cs"/>
          <w:rtl/>
        </w:rPr>
        <w:t xml:space="preserve"> אחת, בשאלה למה פיצול מדיני וצבאי, אבל פה זה כבר עניין של חקיקה נוספת. יש </w:t>
      </w:r>
      <w:r>
        <w:rPr>
          <w:rFonts w:hint="cs"/>
          <w:rtl/>
        </w:rPr>
        <w:t>מוסד התשאול בארצות</w:t>
      </w:r>
      <w:r w:rsidR="00D40B6D">
        <w:rPr>
          <w:rFonts w:hint="cs"/>
          <w:rtl/>
        </w:rPr>
        <w:t>-</w:t>
      </w:r>
      <w:r>
        <w:rPr>
          <w:rFonts w:hint="cs"/>
          <w:rtl/>
        </w:rPr>
        <w:t>הברית. לוקחים את האנשים שמועמדים לתפקידים בכירים</w:t>
      </w:r>
      <w:r w:rsidR="00D40B6D">
        <w:rPr>
          <w:rFonts w:hint="cs"/>
          <w:rtl/>
        </w:rPr>
        <w:t xml:space="preserve">, ועדת </w:t>
      </w:r>
      <w:bookmarkStart w:id="254" w:name="_ETM_Q1_2344842"/>
      <w:bookmarkEnd w:id="254"/>
      <w:r w:rsidR="00D40B6D">
        <w:rPr>
          <w:rFonts w:hint="cs"/>
          <w:rtl/>
        </w:rPr>
        <w:t xml:space="preserve">החוץ </w:t>
      </w:r>
      <w:r w:rsidR="00D40B6D">
        <w:rPr>
          <w:rtl/>
        </w:rPr>
        <w:t>–</w:t>
      </w:r>
      <w:r w:rsidR="00D40B6D">
        <w:rPr>
          <w:rFonts w:hint="cs"/>
          <w:rtl/>
        </w:rPr>
        <w:t xml:space="preserve"> </w:t>
      </w:r>
      <w:r w:rsidR="00D40B6D">
        <w:t>foreign affairs</w:t>
      </w:r>
      <w:r w:rsidR="00D40B6D">
        <w:rPr>
          <w:rFonts w:hint="cs"/>
          <w:rtl/>
        </w:rPr>
        <w:t xml:space="preserve"> </w:t>
      </w:r>
      <w:r w:rsidR="00D40B6D">
        <w:rPr>
          <w:rtl/>
        </w:rPr>
        <w:t>–</w:t>
      </w:r>
      <w:r w:rsidR="00D40B6D">
        <w:rPr>
          <w:rFonts w:hint="cs"/>
          <w:rtl/>
        </w:rPr>
        <w:t xml:space="preserve"> יושבת מול מי שמועמד להיות </w:t>
      </w:r>
      <w:bookmarkStart w:id="255" w:name="_ETM_Q1_2345894"/>
      <w:bookmarkEnd w:id="255"/>
      <w:r w:rsidR="00D40B6D">
        <w:rPr>
          <w:rFonts w:hint="cs"/>
          <w:rtl/>
        </w:rPr>
        <w:t>מזכיר המדינה</w:t>
      </w:r>
      <w:r>
        <w:rPr>
          <w:rFonts w:hint="cs"/>
          <w:rtl/>
        </w:rPr>
        <w:t xml:space="preserve"> ומתשאלים</w:t>
      </w:r>
      <w:r w:rsidR="00D40B6D">
        <w:rPr>
          <w:rFonts w:hint="cs"/>
          <w:rtl/>
        </w:rPr>
        <w:t xml:space="preserve"> אותו, גם פקידים אחרים שנכנסים לתפקידים שיש </w:t>
      </w:r>
      <w:bookmarkStart w:id="256" w:name="_ETM_Q1_2350623"/>
      <w:bookmarkEnd w:id="256"/>
      <w:r w:rsidR="00D40B6D">
        <w:rPr>
          <w:rFonts w:hint="cs"/>
          <w:rtl/>
        </w:rPr>
        <w:t>להם היבט מדיני וגם היבט צבאי, גנרלים שנכנסים, מתושאלים על-ידי חברי הוועדה</w:t>
      </w:r>
      <w:r>
        <w:rPr>
          <w:rFonts w:hint="cs"/>
          <w:rtl/>
        </w:rPr>
        <w:t xml:space="preserve"> בנושאים מדיניים</w:t>
      </w:r>
      <w:r w:rsidR="00D40B6D">
        <w:rPr>
          <w:rFonts w:hint="cs"/>
          <w:rtl/>
        </w:rPr>
        <w:t>, כי זה חשוב לדעת</w:t>
      </w:r>
      <w:r>
        <w:rPr>
          <w:rFonts w:hint="cs"/>
          <w:rtl/>
        </w:rPr>
        <w:t xml:space="preserve">. אם אחד </w:t>
      </w:r>
      <w:r w:rsidR="00D40B6D">
        <w:rPr>
          <w:rFonts w:hint="cs"/>
          <w:rtl/>
        </w:rPr>
        <w:t xml:space="preserve">הולך להיות מפקד </w:t>
      </w:r>
      <w:r w:rsidR="00D40B6D">
        <w:t>syncom</w:t>
      </w:r>
      <w:r w:rsidR="00D40B6D">
        <w:rPr>
          <w:rFonts w:hint="cs"/>
          <w:rtl/>
        </w:rPr>
        <w:t xml:space="preserve"> ויש </w:t>
      </w:r>
      <w:bookmarkStart w:id="257" w:name="_ETM_Q1_2363516"/>
      <w:bookmarkEnd w:id="257"/>
      <w:r w:rsidR="00D40B6D">
        <w:rPr>
          <w:rFonts w:hint="cs"/>
          <w:rtl/>
        </w:rPr>
        <w:t xml:space="preserve">לו בעיות מדיניות באזור הבלקן </w:t>
      </w:r>
      <w:r w:rsidR="00D40B6D">
        <w:rPr>
          <w:rtl/>
        </w:rPr>
        <w:t>–</w:t>
      </w:r>
      <w:r w:rsidR="00D40B6D">
        <w:rPr>
          <w:rFonts w:hint="cs"/>
          <w:rtl/>
        </w:rPr>
        <w:t xml:space="preserve"> צריך לראות אם </w:t>
      </w:r>
      <w:bookmarkStart w:id="258" w:name="_ETM_Q1_2365475"/>
      <w:bookmarkEnd w:id="258"/>
      <w:r w:rsidR="00D40B6D">
        <w:rPr>
          <w:rFonts w:hint="cs"/>
          <w:rtl/>
        </w:rPr>
        <w:t xml:space="preserve">יש לו </w:t>
      </w:r>
      <w:r>
        <w:rPr>
          <w:rFonts w:hint="cs"/>
          <w:rtl/>
        </w:rPr>
        <w:t xml:space="preserve">את הכלים לעשות את זה ואיך הוא עונה. </w:t>
      </w:r>
      <w:r w:rsidR="00D40B6D">
        <w:rPr>
          <w:rFonts w:hint="cs"/>
          <w:rtl/>
        </w:rPr>
        <w:t>כך שמבחינת ה-</w:t>
      </w:r>
      <w:r w:rsidR="00D40B6D">
        <w:t>oversight</w:t>
      </w:r>
      <w:r w:rsidR="00D40B6D">
        <w:rPr>
          <w:rFonts w:hint="cs"/>
          <w:rtl/>
        </w:rPr>
        <w:t xml:space="preserve"> והיכולת לחדור ולשאול את השאלות </w:t>
      </w:r>
      <w:bookmarkStart w:id="259" w:name="_ETM_Q1_2375846"/>
      <w:bookmarkEnd w:id="259"/>
      <w:r w:rsidR="00D40B6D">
        <w:rPr>
          <w:rFonts w:hint="cs"/>
          <w:rtl/>
        </w:rPr>
        <w:t xml:space="preserve">הנכונות, </w:t>
      </w:r>
      <w:r>
        <w:rPr>
          <w:rFonts w:hint="cs"/>
          <w:rtl/>
        </w:rPr>
        <w:t xml:space="preserve">הפיצול עוזר לחברי הכנסת ולא מונע מהם. </w:t>
      </w:r>
    </w:p>
    <w:p w14:paraId="7480FE19" w14:textId="77777777" w:rsidR="005E19F9" w:rsidRDefault="005E19F9" w:rsidP="00E64BA0">
      <w:pPr>
        <w:rPr>
          <w:rFonts w:hint="cs"/>
          <w:rtl/>
        </w:rPr>
      </w:pPr>
    </w:p>
    <w:p w14:paraId="13A10D88" w14:textId="77777777" w:rsidR="005E19F9" w:rsidRDefault="00D40B6D" w:rsidP="00D40B6D">
      <w:pPr>
        <w:rPr>
          <w:rFonts w:hint="cs"/>
          <w:rtl/>
        </w:rPr>
      </w:pPr>
      <w:r>
        <w:rPr>
          <w:rFonts w:hint="cs"/>
          <w:rtl/>
        </w:rPr>
        <w:t>לסיכום, הייתי אומר ש</w:t>
      </w:r>
      <w:r w:rsidR="005E19F9">
        <w:rPr>
          <w:rFonts w:hint="cs"/>
          <w:rtl/>
        </w:rPr>
        <w:t xml:space="preserve">צריך למצוא את הדרך הנכונה לפצל, לתת </w:t>
      </w:r>
      <w:r>
        <w:rPr>
          <w:rFonts w:hint="cs"/>
          <w:rtl/>
        </w:rPr>
        <w:t xml:space="preserve">לחברי כנסת שיושבים בוועדת חוץ </w:t>
      </w:r>
      <w:bookmarkStart w:id="260" w:name="_ETM_Q1_2385164"/>
      <w:bookmarkEnd w:id="260"/>
      <w:r w:rsidR="005E19F9">
        <w:rPr>
          <w:rFonts w:hint="cs"/>
          <w:rtl/>
        </w:rPr>
        <w:t xml:space="preserve">את הזמן </w:t>
      </w:r>
      <w:r>
        <w:rPr>
          <w:rFonts w:hint="cs"/>
          <w:rtl/>
        </w:rPr>
        <w:t xml:space="preserve">ואת היכולת להתמחות, מה גם שאין גופי הערכה. חלק מעומס היתר נובע מכך שבאים גופי ההערכה עם כל המידע, </w:t>
      </w:r>
      <w:bookmarkStart w:id="261" w:name="_ETM_Q1_2392463"/>
      <w:bookmarkEnd w:id="261"/>
      <w:r>
        <w:rPr>
          <w:rFonts w:hint="cs"/>
          <w:rtl/>
        </w:rPr>
        <w:t>כל המודיעין, ואז חבר הכנסת לא יודע. אבל אם הוא מ</w:t>
      </w:r>
      <w:r w:rsidR="005E19F9">
        <w:rPr>
          <w:rFonts w:hint="cs"/>
          <w:rtl/>
        </w:rPr>
        <w:t>תמקצע</w:t>
      </w:r>
      <w:r>
        <w:rPr>
          <w:rFonts w:hint="cs"/>
          <w:rtl/>
        </w:rPr>
        <w:t xml:space="preserve"> בתחום ספציפי, הוא</w:t>
      </w:r>
      <w:r w:rsidR="005E19F9">
        <w:rPr>
          <w:rFonts w:hint="cs"/>
          <w:rtl/>
        </w:rPr>
        <w:t xml:space="preserve"> יכול לפתח את מערכת הקשרים הנחוצה כדי לקבל את המידע הזה</w:t>
      </w:r>
      <w:r>
        <w:rPr>
          <w:rFonts w:hint="cs"/>
          <w:rtl/>
        </w:rPr>
        <w:t xml:space="preserve"> מגופי מחקר אקדמיים או </w:t>
      </w:r>
      <w:bookmarkStart w:id="262" w:name="_ETM_Q1_2406531"/>
      <w:bookmarkEnd w:id="262"/>
      <w:r>
        <w:rPr>
          <w:rFonts w:hint="cs"/>
          <w:rtl/>
        </w:rPr>
        <w:t>מתוך גופי המחקר שאתם הוא נמצא במגע</w:t>
      </w:r>
      <w:r w:rsidR="005E19F9">
        <w:rPr>
          <w:rFonts w:hint="cs"/>
          <w:rtl/>
        </w:rPr>
        <w:t>. בפרישה הרחבה שקיימת היום מרפרפים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תופסים קצת </w:t>
      </w:r>
      <w:bookmarkStart w:id="263" w:name="_ETM_Q1_2413712"/>
      <w:bookmarkEnd w:id="263"/>
      <w:r>
        <w:rPr>
          <w:rFonts w:hint="cs"/>
          <w:rtl/>
        </w:rPr>
        <w:t xml:space="preserve">ולא מגיעים. </w:t>
      </w:r>
      <w:r w:rsidR="005E19F9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5E19F9">
        <w:rPr>
          <w:rFonts w:hint="cs"/>
          <w:rtl/>
        </w:rPr>
        <w:t>יכות קבלת ההחלטות של ועדת החוץ והביטחון יורדת. ככה יהיו אנשים שמתמחים בת</w:t>
      </w:r>
      <w:r>
        <w:rPr>
          <w:rFonts w:hint="cs"/>
          <w:rtl/>
        </w:rPr>
        <w:t>ח</w:t>
      </w:r>
      <w:r w:rsidR="005E19F9">
        <w:rPr>
          <w:rFonts w:hint="cs"/>
          <w:rtl/>
        </w:rPr>
        <w:t xml:space="preserve">ום זה או </w:t>
      </w:r>
      <w:r>
        <w:rPr>
          <w:rFonts w:hint="cs"/>
          <w:rtl/>
        </w:rPr>
        <w:t>ב</w:t>
      </w:r>
      <w:r w:rsidR="005E19F9">
        <w:rPr>
          <w:rFonts w:hint="cs"/>
          <w:rtl/>
        </w:rPr>
        <w:t>תחום אחר</w:t>
      </w:r>
      <w:r>
        <w:rPr>
          <w:rFonts w:hint="cs"/>
          <w:rtl/>
        </w:rPr>
        <w:t xml:space="preserve">, ברגע שהוועדה צריכה לקבל החלטה של </w:t>
      </w:r>
      <w:r>
        <w:t>oversight</w:t>
      </w:r>
      <w:r>
        <w:rPr>
          <w:rFonts w:hint="cs"/>
          <w:rtl/>
        </w:rPr>
        <w:t xml:space="preserve">, </w:t>
      </w:r>
      <w:bookmarkStart w:id="264" w:name="_ETM_Q1_2427290"/>
      <w:bookmarkEnd w:id="264"/>
      <w:r w:rsidR="005E19F9">
        <w:rPr>
          <w:rFonts w:hint="cs"/>
          <w:rtl/>
        </w:rPr>
        <w:t>רצינית,</w:t>
      </w:r>
      <w:r>
        <w:rPr>
          <w:rFonts w:hint="cs"/>
          <w:rtl/>
        </w:rPr>
        <w:t xml:space="preserve"> על דבר אז </w:t>
      </w:r>
      <w:r w:rsidR="005E19F9">
        <w:rPr>
          <w:rFonts w:hint="cs"/>
          <w:rtl/>
        </w:rPr>
        <w:t xml:space="preserve">מצרפים את כל חברי הוועדה ויש </w:t>
      </w:r>
      <w:r>
        <w:rPr>
          <w:rFonts w:hint="cs"/>
          <w:rtl/>
        </w:rPr>
        <w:t>בתוך ה</w:t>
      </w:r>
      <w:r w:rsidR="005E19F9">
        <w:rPr>
          <w:rFonts w:hint="cs"/>
          <w:rtl/>
        </w:rPr>
        <w:t>צ</w:t>
      </w:r>
      <w:r>
        <w:rPr>
          <w:rFonts w:hint="cs"/>
          <w:rtl/>
        </w:rPr>
        <w:t>ו</w:t>
      </w:r>
      <w:r w:rsidR="005E19F9">
        <w:rPr>
          <w:rFonts w:hint="cs"/>
          <w:rtl/>
        </w:rPr>
        <w:t xml:space="preserve">ות </w:t>
      </w:r>
      <w:r>
        <w:rPr>
          <w:rFonts w:hint="cs"/>
          <w:rtl/>
        </w:rPr>
        <w:t xml:space="preserve">המיומן הזה, בצוות </w:t>
      </w:r>
      <w:r w:rsidR="005E19F9">
        <w:rPr>
          <w:rFonts w:hint="cs"/>
          <w:rtl/>
        </w:rPr>
        <w:t xml:space="preserve">הפעולה </w:t>
      </w:r>
      <w:r>
        <w:rPr>
          <w:rFonts w:hint="cs"/>
          <w:rtl/>
        </w:rPr>
        <w:t xml:space="preserve">הזה, </w:t>
      </w:r>
      <w:r w:rsidR="005E19F9">
        <w:rPr>
          <w:rFonts w:hint="cs"/>
          <w:rtl/>
        </w:rPr>
        <w:t>כאלה שהתמחו בצד הזה של ארגז הכלים ו</w:t>
      </w:r>
      <w:r>
        <w:rPr>
          <w:rFonts w:hint="cs"/>
          <w:rtl/>
        </w:rPr>
        <w:t xml:space="preserve">יש כאלה שהתמחו בצד האחר של ארגז הכלים. כשפותחים את ארגז הכלים בראייה מה צריך לעשות, </w:t>
      </w:r>
      <w:r w:rsidR="005E19F9">
        <w:rPr>
          <w:rFonts w:hint="cs"/>
          <w:rtl/>
        </w:rPr>
        <w:t>אז יש איזון בדעות ובסוג ה</w:t>
      </w:r>
      <w:r>
        <w:rPr>
          <w:rFonts w:hint="cs"/>
          <w:rtl/>
        </w:rPr>
        <w:t>ש</w:t>
      </w:r>
      <w:r w:rsidR="005E19F9">
        <w:rPr>
          <w:rFonts w:hint="cs"/>
          <w:rtl/>
        </w:rPr>
        <w:t xml:space="preserve">אלות. </w:t>
      </w:r>
      <w:r>
        <w:rPr>
          <w:rFonts w:hint="cs"/>
          <w:rtl/>
        </w:rPr>
        <w:t>צריך תמיד לזכור ש</w:t>
      </w:r>
      <w:r w:rsidR="005E19F9">
        <w:rPr>
          <w:rFonts w:hint="cs"/>
          <w:rtl/>
        </w:rPr>
        <w:t xml:space="preserve">כדי לשאול שאלות נכונות צריך להכיר את המטריה. </w:t>
      </w:r>
      <w:r>
        <w:rPr>
          <w:rFonts w:hint="cs"/>
          <w:rtl/>
        </w:rPr>
        <w:t>תודה.</w:t>
      </w:r>
      <w:bookmarkStart w:id="265" w:name="_ETM_Q1_2456430"/>
      <w:bookmarkEnd w:id="265"/>
      <w:r>
        <w:rPr>
          <w:rFonts w:hint="cs"/>
          <w:rtl/>
        </w:rPr>
        <w:t xml:space="preserve"> </w:t>
      </w:r>
    </w:p>
    <w:p w14:paraId="2490C50B" w14:textId="77777777" w:rsidR="001B0B8D" w:rsidRDefault="001B0B8D" w:rsidP="00D40B6D">
      <w:pPr>
        <w:rPr>
          <w:rFonts w:hint="cs"/>
          <w:rtl/>
        </w:rPr>
      </w:pPr>
    </w:p>
    <w:p w14:paraId="60E3F808" w14:textId="77777777" w:rsidR="001B0B8D" w:rsidRDefault="001B0B8D" w:rsidP="001B0B8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4AF3E39" w14:textId="77777777" w:rsidR="001B0B8D" w:rsidRDefault="001B0B8D" w:rsidP="001B0B8D">
      <w:pPr>
        <w:keepNext/>
        <w:rPr>
          <w:rFonts w:hint="cs"/>
          <w:rtl/>
        </w:rPr>
      </w:pPr>
    </w:p>
    <w:p w14:paraId="71F2D916" w14:textId="77777777" w:rsidR="001B0B8D" w:rsidRDefault="001B0B8D" w:rsidP="001B0B8D">
      <w:pPr>
        <w:rPr>
          <w:rFonts w:hint="cs"/>
          <w:rtl/>
        </w:rPr>
      </w:pPr>
      <w:r>
        <w:rPr>
          <w:rFonts w:hint="cs"/>
          <w:rtl/>
        </w:rPr>
        <w:t xml:space="preserve">תודה רבה. חבר הכנסת נחמן שי, בבקשה. </w:t>
      </w:r>
    </w:p>
    <w:p w14:paraId="0C7F0CAB" w14:textId="77777777" w:rsidR="005E19F9" w:rsidRDefault="005E19F9" w:rsidP="00E64BA0">
      <w:pPr>
        <w:rPr>
          <w:rFonts w:hint="cs"/>
          <w:rtl/>
        </w:rPr>
      </w:pPr>
    </w:p>
    <w:p w14:paraId="0115B05A" w14:textId="77777777" w:rsidR="005E19F9" w:rsidRDefault="005E19F9" w:rsidP="005E19F9">
      <w:pPr>
        <w:pStyle w:val="a"/>
        <w:keepNext/>
        <w:rPr>
          <w:rFonts w:hint="cs"/>
          <w:rtl/>
        </w:rPr>
      </w:pPr>
      <w:r>
        <w:rPr>
          <w:rtl/>
        </w:rPr>
        <w:t>נחמן שי:</w:t>
      </w:r>
    </w:p>
    <w:p w14:paraId="381B10F6" w14:textId="77777777" w:rsidR="005E19F9" w:rsidRDefault="005E19F9" w:rsidP="005E19F9">
      <w:pPr>
        <w:keepNext/>
        <w:rPr>
          <w:rFonts w:hint="cs"/>
          <w:rtl/>
        </w:rPr>
      </w:pPr>
    </w:p>
    <w:p w14:paraId="016683EA" w14:textId="77777777" w:rsidR="00653A3D" w:rsidRDefault="005E19F9" w:rsidP="00653A3D">
      <w:pPr>
        <w:rPr>
          <w:rFonts w:hint="cs"/>
          <w:rtl/>
        </w:rPr>
      </w:pPr>
      <w:r>
        <w:rPr>
          <w:rFonts w:hint="cs"/>
          <w:rtl/>
        </w:rPr>
        <w:t xml:space="preserve">אחרי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 w:rsidR="00653A3D">
        <w:rPr>
          <w:rFonts w:hint="cs"/>
          <w:rtl/>
        </w:rPr>
        <w:t>רי סגני המיתולוגי</w:t>
      </w:r>
      <w:r>
        <w:rPr>
          <w:rFonts w:hint="cs"/>
          <w:rtl/>
        </w:rPr>
        <w:t xml:space="preserve"> </w:t>
      </w:r>
      <w:r w:rsidR="00653A3D">
        <w:rPr>
          <w:rFonts w:hint="cs"/>
          <w:rtl/>
        </w:rPr>
        <w:t>אני מרגיש ש</w:t>
      </w:r>
      <w:r>
        <w:rPr>
          <w:rFonts w:hint="cs"/>
          <w:rtl/>
        </w:rPr>
        <w:t xml:space="preserve">אין לי </w:t>
      </w:r>
      <w:r w:rsidR="00653A3D">
        <w:rPr>
          <w:rFonts w:hint="cs"/>
          <w:rtl/>
        </w:rPr>
        <w:t xml:space="preserve">כמעט </w:t>
      </w:r>
      <w:r>
        <w:rPr>
          <w:rFonts w:hint="cs"/>
          <w:rtl/>
        </w:rPr>
        <w:t>מה לה</w:t>
      </w:r>
      <w:r w:rsidR="00653A3D">
        <w:rPr>
          <w:rFonts w:hint="cs"/>
          <w:rtl/>
        </w:rPr>
        <w:t>גיד</w:t>
      </w:r>
      <w:r>
        <w:rPr>
          <w:rFonts w:hint="cs"/>
          <w:rtl/>
        </w:rPr>
        <w:t xml:space="preserve">. </w:t>
      </w:r>
      <w:r w:rsidR="00653A3D">
        <w:rPr>
          <w:rFonts w:hint="cs"/>
          <w:rtl/>
        </w:rPr>
        <w:t xml:space="preserve">רענן היה קצין מעולה בדובר צה"ל, היה סגן דובר צה"ל ועבד אתי יחד במלחמת המפרץ. כל </w:t>
      </w:r>
      <w:bookmarkStart w:id="266" w:name="_ETM_Q1_2473071"/>
      <w:bookmarkEnd w:id="266"/>
      <w:r w:rsidR="00653A3D">
        <w:rPr>
          <w:rFonts w:hint="cs"/>
          <w:rtl/>
        </w:rPr>
        <w:t xml:space="preserve">מה שהוא אומר, אני מציע לשמוע. לפעמים  הוא אומר את זה מהר מדי, אבל הוא </w:t>
      </w:r>
      <w:r>
        <w:rPr>
          <w:rFonts w:hint="cs"/>
          <w:rtl/>
        </w:rPr>
        <w:t xml:space="preserve">אומר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 חשובים. </w:t>
      </w:r>
    </w:p>
    <w:p w14:paraId="54DF5F14" w14:textId="77777777" w:rsidR="00653A3D" w:rsidRDefault="00653A3D" w:rsidP="00653A3D">
      <w:pPr>
        <w:rPr>
          <w:rFonts w:hint="cs"/>
          <w:rtl/>
        </w:rPr>
      </w:pPr>
      <w:bookmarkStart w:id="267" w:name="_ETM_Q1_2484572"/>
      <w:bookmarkEnd w:id="267"/>
    </w:p>
    <w:p w14:paraId="184F6F84" w14:textId="77777777" w:rsidR="00653A3D" w:rsidRDefault="005E19F9" w:rsidP="00653A3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653A3D">
        <w:rPr>
          <w:rFonts w:hint="cs"/>
          <w:rtl/>
        </w:rPr>
        <w:t xml:space="preserve">באתי כדי להגיד שאני </w:t>
      </w:r>
      <w:r>
        <w:rPr>
          <w:rFonts w:hint="cs"/>
          <w:rtl/>
        </w:rPr>
        <w:t xml:space="preserve">סבור שזו הצעה נכונה וזה כיוון נכון. מותר שהכנסת מדי פעם </w:t>
      </w:r>
      <w:r w:rsidR="00653A3D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תגלה גמישות מול השמרנות המסורתית שלה. </w:t>
      </w:r>
      <w:r w:rsidR="00653A3D">
        <w:rPr>
          <w:rFonts w:hint="cs"/>
          <w:rtl/>
        </w:rPr>
        <w:t>העולם השתנה ומשתנה ו</w:t>
      </w:r>
      <w:r>
        <w:rPr>
          <w:rFonts w:hint="cs"/>
          <w:rtl/>
        </w:rPr>
        <w:t>התחום ששמו חוץ</w:t>
      </w:r>
      <w:r w:rsidR="00653A3D">
        <w:rPr>
          <w:rFonts w:hint="cs"/>
          <w:rtl/>
        </w:rPr>
        <w:t>,</w:t>
      </w:r>
      <w:r>
        <w:rPr>
          <w:rFonts w:hint="cs"/>
          <w:rtl/>
        </w:rPr>
        <w:t xml:space="preserve"> חשיבותו עולה כל הזמן. </w:t>
      </w:r>
      <w:r w:rsidR="00653A3D">
        <w:rPr>
          <w:rFonts w:hint="cs"/>
          <w:rtl/>
        </w:rPr>
        <w:t xml:space="preserve">אני יודע שמתייחסים בביטול לעובדה שאתמול תשע חברות במועצת </w:t>
      </w:r>
      <w:bookmarkStart w:id="268" w:name="_ETM_Q1_2505330"/>
      <w:bookmarkEnd w:id="268"/>
      <w:r w:rsidR="00653A3D">
        <w:rPr>
          <w:rFonts w:hint="cs"/>
          <w:rtl/>
        </w:rPr>
        <w:t>הביטחון שישראל עושה כך וכך, תג מחיר</w:t>
      </w:r>
      <w:bookmarkStart w:id="269" w:name="_ETM_Q1_2508050"/>
      <w:bookmarkEnd w:id="269"/>
      <w:r w:rsidR="00653A3D">
        <w:rPr>
          <w:rFonts w:hint="cs"/>
          <w:rtl/>
        </w:rPr>
        <w:t xml:space="preserve"> וכדומה </w:t>
      </w:r>
      <w:r w:rsidR="00653A3D">
        <w:rPr>
          <w:rtl/>
        </w:rPr>
        <w:t>–</w:t>
      </w:r>
      <w:r w:rsidR="00653A3D">
        <w:rPr>
          <w:rFonts w:hint="cs"/>
          <w:rtl/>
        </w:rPr>
        <w:t xml:space="preserve"> אבל מה זה חשוב? </w:t>
      </w:r>
      <w:r>
        <w:rPr>
          <w:rFonts w:hint="cs"/>
          <w:rtl/>
        </w:rPr>
        <w:t>זה כן חשוב, מועצת הביטחון היא עדיין ל</w:t>
      </w:r>
      <w:r w:rsidR="00653A3D">
        <w:rPr>
          <w:rFonts w:hint="cs"/>
          <w:rtl/>
        </w:rPr>
        <w:t xml:space="preserve">א </w:t>
      </w:r>
      <w:smartTag w:uri="urn:schemas-microsoft-com:office:smarttags" w:element="PersonName">
        <w:r w:rsidR="00653A3D">
          <w:rPr>
            <w:rFonts w:hint="cs"/>
            <w:rtl/>
          </w:rPr>
          <w:t>דב</w:t>
        </w:r>
      </w:smartTag>
      <w:r w:rsidR="00653A3D">
        <w:rPr>
          <w:rFonts w:hint="cs"/>
          <w:rtl/>
        </w:rPr>
        <w:t xml:space="preserve">ר של מה </w:t>
      </w:r>
      <w:bookmarkStart w:id="270" w:name="_ETM_Q1_2517752"/>
      <w:bookmarkEnd w:id="270"/>
      <w:r w:rsidR="00653A3D">
        <w:rPr>
          <w:rFonts w:hint="cs"/>
          <w:rtl/>
        </w:rPr>
        <w:t xml:space="preserve">בכך וגינוי על-ידי קבוצה כל כך גדולה של מדינות יש </w:t>
      </w:r>
      <w:bookmarkStart w:id="271" w:name="_ETM_Q1_2520023"/>
      <w:bookmarkEnd w:id="271"/>
      <w:r w:rsidR="00653A3D">
        <w:rPr>
          <w:rFonts w:hint="cs"/>
          <w:rtl/>
        </w:rPr>
        <w:t xml:space="preserve">לו משמעות. אצלנו זה נבלע. זו רק דוגמה קטנה. </w:t>
      </w:r>
    </w:p>
    <w:p w14:paraId="3A75D373" w14:textId="77777777" w:rsidR="00653A3D" w:rsidRDefault="00653A3D" w:rsidP="00653A3D">
      <w:pPr>
        <w:rPr>
          <w:rFonts w:hint="cs"/>
          <w:rtl/>
        </w:rPr>
      </w:pPr>
    </w:p>
    <w:p w14:paraId="553DBAF8" w14:textId="77777777" w:rsidR="005E19F9" w:rsidRDefault="00653A3D" w:rsidP="00653A3D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72" w:name="_ETM_Q1_2525898"/>
      <w:bookmarkEnd w:id="272"/>
      <w:r>
        <w:rPr>
          <w:rFonts w:hint="cs"/>
          <w:rtl/>
        </w:rPr>
        <w:t xml:space="preserve">לא נותנים את המשקל הנכון </w:t>
      </w:r>
      <w:r w:rsidR="005E19F9">
        <w:rPr>
          <w:rFonts w:hint="cs"/>
          <w:rtl/>
        </w:rPr>
        <w:t>ליחסי החוץ של ישראל. לפעמים זה גם פוליטיקה</w:t>
      </w:r>
      <w:r>
        <w:rPr>
          <w:rFonts w:hint="cs"/>
          <w:rtl/>
        </w:rPr>
        <w:t xml:space="preserve">, כמו בקדנציה הנוכחית </w:t>
      </w:r>
      <w:bookmarkStart w:id="273" w:name="_ETM_Q1_2530959"/>
      <w:bookmarkEnd w:id="273"/>
      <w:r>
        <w:rPr>
          <w:rFonts w:hint="cs"/>
          <w:rtl/>
        </w:rPr>
        <w:t>של הממשלה, מסיבות כאלה ואחרות</w:t>
      </w:r>
      <w:r w:rsidR="005E19F9">
        <w:rPr>
          <w:rFonts w:hint="cs"/>
          <w:rtl/>
        </w:rPr>
        <w:t xml:space="preserve">. הוועדה באופן קבוע מקדישה הרבה יותר </w:t>
      </w:r>
      <w:r>
        <w:rPr>
          <w:rtl/>
        </w:rPr>
        <w:t>–</w:t>
      </w:r>
      <w:r>
        <w:rPr>
          <w:rFonts w:hint="cs"/>
          <w:rtl/>
        </w:rPr>
        <w:t xml:space="preserve"> לא בדקתי במונחים של זמן </w:t>
      </w:r>
      <w:bookmarkStart w:id="274" w:name="_ETM_Q1_2540841"/>
      <w:bookmarkEnd w:id="274"/>
      <w:r>
        <w:rPr>
          <w:rFonts w:hint="cs"/>
          <w:rtl/>
        </w:rPr>
        <w:t xml:space="preserve">- </w:t>
      </w:r>
      <w:r w:rsidR="005E19F9">
        <w:rPr>
          <w:rFonts w:hint="cs"/>
          <w:rtl/>
        </w:rPr>
        <w:t>לנ</w:t>
      </w:r>
      <w:r>
        <w:rPr>
          <w:rFonts w:hint="cs"/>
          <w:rtl/>
        </w:rPr>
        <w:t>ו</w:t>
      </w:r>
      <w:r w:rsidR="005E19F9">
        <w:rPr>
          <w:rFonts w:hint="cs"/>
          <w:rtl/>
        </w:rPr>
        <w:t>שאים של ביטחון</w:t>
      </w:r>
      <w:r>
        <w:rPr>
          <w:rFonts w:hint="cs"/>
          <w:rtl/>
        </w:rPr>
        <w:t>, בהגדרה הכי רחבה שלהם,</w:t>
      </w:r>
      <w:r w:rsidR="005E19F9">
        <w:rPr>
          <w:rFonts w:hint="cs"/>
          <w:rtl/>
        </w:rPr>
        <w:t xml:space="preserve"> ומעט מדי ל</w:t>
      </w:r>
      <w:r>
        <w:rPr>
          <w:rFonts w:hint="cs"/>
          <w:rtl/>
        </w:rPr>
        <w:t xml:space="preserve">נושאים של </w:t>
      </w:r>
      <w:r w:rsidR="005E19F9">
        <w:rPr>
          <w:rFonts w:hint="cs"/>
          <w:rtl/>
        </w:rPr>
        <w:t>יחסי חוץ</w:t>
      </w:r>
      <w:r>
        <w:rPr>
          <w:rFonts w:hint="cs"/>
          <w:rtl/>
        </w:rPr>
        <w:t xml:space="preserve">. זה פשוט </w:t>
      </w:r>
      <w:bookmarkStart w:id="275" w:name="_ETM_Q1_2548767"/>
      <w:bookmarkEnd w:id="275"/>
      <w:r>
        <w:rPr>
          <w:rFonts w:hint="cs"/>
          <w:rtl/>
        </w:rPr>
        <w:t>לא עולה על הדעת. יש ועדת משנה -</w:t>
      </w:r>
      <w:r w:rsidR="005E19F9">
        <w:rPr>
          <w:rFonts w:hint="cs"/>
          <w:rtl/>
        </w:rPr>
        <w:t xml:space="preserve"> </w:t>
      </w:r>
      <w:r>
        <w:rPr>
          <w:rFonts w:hint="cs"/>
          <w:rtl/>
        </w:rPr>
        <w:t xml:space="preserve">תעקבו אחרי הנושאים שעולים בפניה, </w:t>
      </w:r>
      <w:r w:rsidR="005E19F9">
        <w:rPr>
          <w:rFonts w:hint="cs"/>
          <w:rtl/>
        </w:rPr>
        <w:t>גם בה אני לא רואה את ה</w:t>
      </w:r>
      <w:smartTag w:uri="urn:schemas-microsoft-com:office:smarttags" w:element="PersonName">
        <w:r w:rsidR="005E19F9">
          <w:rPr>
            <w:rFonts w:hint="cs"/>
            <w:rtl/>
          </w:rPr>
          <w:t>דב</w:t>
        </w:r>
      </w:smartTag>
      <w:r w:rsidR="005E19F9">
        <w:rPr>
          <w:rFonts w:hint="cs"/>
          <w:rtl/>
        </w:rPr>
        <w:t>רים החשובים באמת</w:t>
      </w:r>
      <w:r>
        <w:rPr>
          <w:rFonts w:hint="cs"/>
          <w:rtl/>
        </w:rPr>
        <w:t>, וזה לא מספיק</w:t>
      </w:r>
      <w:r w:rsidR="005E19F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אם תהיה ועדה כזאת </w:t>
      </w:r>
      <w:r>
        <w:rPr>
          <w:rtl/>
        </w:rPr>
        <w:t>–</w:t>
      </w:r>
      <w:r>
        <w:rPr>
          <w:rFonts w:hint="cs"/>
          <w:rtl/>
        </w:rPr>
        <w:t xml:space="preserve"> אני לא יודע, ראיתי שיש כוונה לערבל את הוועדות </w:t>
      </w:r>
      <w:r>
        <w:rPr>
          <w:rtl/>
        </w:rPr>
        <w:t>–</w:t>
      </w:r>
      <w:r>
        <w:rPr>
          <w:rFonts w:hint="cs"/>
          <w:rtl/>
        </w:rPr>
        <w:t xml:space="preserve"> אני לא יודע אם יהיה אומץ למישהו לעשות מהלך כזה, לדעתי </w:t>
      </w:r>
      <w:bookmarkStart w:id="276" w:name="_ETM_Q1_2570682"/>
      <w:bookmarkEnd w:id="276"/>
      <w:r w:rsidR="005E19F9">
        <w:rPr>
          <w:rFonts w:hint="cs"/>
          <w:rtl/>
        </w:rPr>
        <w:t>זה יהיה נכון להקים ועדה מלאה, ועדה מן השורה הראשונה</w:t>
      </w:r>
      <w:r>
        <w:rPr>
          <w:rFonts w:hint="cs"/>
          <w:rtl/>
        </w:rPr>
        <w:t>, לא מן השורות האחוריות,</w:t>
      </w:r>
      <w:r w:rsidR="005E19F9">
        <w:rPr>
          <w:rFonts w:hint="cs"/>
          <w:rtl/>
        </w:rPr>
        <w:t xml:space="preserve"> ולתת לה את האפשרות </w:t>
      </w:r>
      <w:r>
        <w:rPr>
          <w:rFonts w:hint="cs"/>
          <w:rtl/>
        </w:rPr>
        <w:t>ללוות, לבקר, לקבל דיווחים ו</w:t>
      </w:r>
      <w:r w:rsidR="005E19F9">
        <w:rPr>
          <w:rFonts w:hint="cs"/>
          <w:rtl/>
        </w:rPr>
        <w:t xml:space="preserve">להשפיע על מדיניות החוץ של ישראל. בעיניי ההצעה של עינת היא </w:t>
      </w:r>
      <w:r>
        <w:rPr>
          <w:rFonts w:hint="cs"/>
          <w:rtl/>
        </w:rPr>
        <w:t xml:space="preserve">הצעה </w:t>
      </w:r>
      <w:r w:rsidR="005E19F9">
        <w:rPr>
          <w:rFonts w:hint="cs"/>
          <w:rtl/>
        </w:rPr>
        <w:t>נכונה</w:t>
      </w:r>
      <w:r>
        <w:rPr>
          <w:rFonts w:hint="cs"/>
          <w:rtl/>
        </w:rPr>
        <w:t xml:space="preserve"> והלוואי שנוכל להוציא אותה לפועל</w:t>
      </w:r>
      <w:r w:rsidR="005E19F9">
        <w:rPr>
          <w:rFonts w:hint="cs"/>
          <w:rtl/>
        </w:rPr>
        <w:t xml:space="preserve">. </w:t>
      </w:r>
    </w:p>
    <w:p w14:paraId="3C3A8DEA" w14:textId="77777777" w:rsidR="005E19F9" w:rsidRDefault="005E19F9" w:rsidP="005E19F9">
      <w:pPr>
        <w:rPr>
          <w:rFonts w:hint="cs"/>
          <w:rtl/>
        </w:rPr>
      </w:pPr>
    </w:p>
    <w:p w14:paraId="2D633156" w14:textId="77777777" w:rsidR="00653A3D" w:rsidRDefault="00653A3D" w:rsidP="00653A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1687639" w14:textId="77777777" w:rsidR="00653A3D" w:rsidRDefault="00653A3D" w:rsidP="00653A3D">
      <w:pPr>
        <w:keepNext/>
        <w:rPr>
          <w:rFonts w:hint="cs"/>
          <w:rtl/>
        </w:rPr>
      </w:pPr>
    </w:p>
    <w:p w14:paraId="2F8C5B93" w14:textId="77777777" w:rsidR="005E19F9" w:rsidRDefault="00653A3D" w:rsidP="008660C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5E19F9">
        <w:rPr>
          <w:rFonts w:hint="cs"/>
          <w:rtl/>
        </w:rPr>
        <w:t>גרי קורן</w:t>
      </w:r>
      <w:r>
        <w:rPr>
          <w:rFonts w:hint="cs"/>
          <w:rtl/>
        </w:rPr>
        <w:t xml:space="preserve"> </w:t>
      </w:r>
      <w:r w:rsidRPr="008660C2">
        <w:rPr>
          <w:rFonts w:hint="cs"/>
          <w:rtl/>
        </w:rPr>
        <w:t>ממשרד החוץ</w:t>
      </w:r>
      <w:r>
        <w:rPr>
          <w:rFonts w:hint="cs"/>
          <w:rtl/>
        </w:rPr>
        <w:t xml:space="preserve">, בבקשה. </w:t>
      </w:r>
    </w:p>
    <w:p w14:paraId="36A1DB56" w14:textId="77777777" w:rsidR="00936068" w:rsidRDefault="00936068" w:rsidP="00653A3D">
      <w:pPr>
        <w:rPr>
          <w:rFonts w:hint="cs"/>
          <w:rtl/>
        </w:rPr>
      </w:pPr>
      <w:bookmarkStart w:id="277" w:name="_ETM_Q1_2591366"/>
      <w:bookmarkEnd w:id="277"/>
    </w:p>
    <w:p w14:paraId="7A685046" w14:textId="77777777" w:rsidR="00936068" w:rsidRDefault="00936068" w:rsidP="00936068">
      <w:pPr>
        <w:pStyle w:val="af1"/>
        <w:keepNext/>
        <w:rPr>
          <w:rFonts w:hint="cs"/>
          <w:rtl/>
        </w:rPr>
      </w:pPr>
      <w:bookmarkStart w:id="278" w:name="_ETM_Q1_2591717"/>
      <w:bookmarkEnd w:id="278"/>
      <w:r>
        <w:rPr>
          <w:rtl/>
        </w:rPr>
        <w:t>גרי קורן:</w:t>
      </w:r>
    </w:p>
    <w:p w14:paraId="0EDC8C10" w14:textId="77777777" w:rsidR="00936068" w:rsidRDefault="00936068" w:rsidP="00936068">
      <w:pPr>
        <w:keepNext/>
        <w:rPr>
          <w:rFonts w:hint="cs"/>
          <w:rtl/>
        </w:rPr>
      </w:pPr>
    </w:p>
    <w:p w14:paraId="3DF5F464" w14:textId="77777777" w:rsidR="00936068" w:rsidRDefault="005E19F9" w:rsidP="005E19F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936068">
        <w:rPr>
          <w:rFonts w:hint="cs"/>
          <w:rtl/>
        </w:rPr>
        <w:t xml:space="preserve">במקרה </w:t>
      </w:r>
      <w:r>
        <w:rPr>
          <w:rFonts w:hint="cs"/>
          <w:rtl/>
        </w:rPr>
        <w:t>הייתי בארגז הכלים של משרד החוץ</w:t>
      </w:r>
      <w:r w:rsidR="00936068">
        <w:rPr>
          <w:rFonts w:hint="cs"/>
          <w:rtl/>
        </w:rPr>
        <w:t>, מהמשל</w:t>
      </w:r>
      <w:r>
        <w:rPr>
          <w:rFonts w:hint="cs"/>
          <w:rtl/>
        </w:rPr>
        <w:t xml:space="preserve">. הייתי ראש צוות המשימה, </w:t>
      </w:r>
      <w:r w:rsidR="00936068">
        <w:rPr>
          <w:rFonts w:hint="cs"/>
          <w:rtl/>
        </w:rPr>
        <w:t xml:space="preserve">ובאמת לוועדה כזאת או אחרת יצא כבר </w:t>
      </w:r>
      <w:bookmarkStart w:id="279" w:name="_ETM_Q1_2611133"/>
      <w:bookmarkEnd w:id="279"/>
      <w:r w:rsidR="00936068">
        <w:rPr>
          <w:rFonts w:hint="cs"/>
          <w:rtl/>
        </w:rPr>
        <w:t>לשמוע מה עשינו ואיך עשינו. כבר הסב</w:t>
      </w:r>
      <w:r>
        <w:rPr>
          <w:rFonts w:hint="cs"/>
          <w:rtl/>
        </w:rPr>
        <w:t>רנו את זה לצה"ל מספר פעמים</w:t>
      </w:r>
      <w:r w:rsidR="00936068">
        <w:rPr>
          <w:rFonts w:hint="cs"/>
          <w:rtl/>
        </w:rPr>
        <w:t xml:space="preserve"> וכנראה שצה"ל השתכנע, </w:t>
      </w:r>
      <w:bookmarkStart w:id="280" w:name="_ETM_Q1_2616309"/>
      <w:bookmarkEnd w:id="280"/>
      <w:r w:rsidR="00936068">
        <w:rPr>
          <w:rFonts w:hint="cs"/>
          <w:rtl/>
        </w:rPr>
        <w:t xml:space="preserve">גם משרד הביטחון השתכנע, גם שר הביטחון השתכנע, ודאי השר </w:t>
      </w:r>
      <w:bookmarkStart w:id="281" w:name="_ETM_Q1_2620577"/>
      <w:bookmarkEnd w:id="281"/>
      <w:r w:rsidR="00936068">
        <w:rPr>
          <w:rFonts w:hint="cs"/>
          <w:rtl/>
        </w:rPr>
        <w:t>שלנו</w:t>
      </w:r>
      <w:r>
        <w:rPr>
          <w:rFonts w:hint="cs"/>
          <w:rtl/>
        </w:rPr>
        <w:t xml:space="preserve">. </w:t>
      </w:r>
    </w:p>
    <w:p w14:paraId="1FAD6B1C" w14:textId="77777777" w:rsidR="00936068" w:rsidRDefault="00936068" w:rsidP="005E19F9">
      <w:pPr>
        <w:rPr>
          <w:rFonts w:hint="cs"/>
          <w:rtl/>
        </w:rPr>
      </w:pPr>
      <w:bookmarkStart w:id="282" w:name="_ETM_Q1_2623128"/>
      <w:bookmarkEnd w:id="282"/>
    </w:p>
    <w:p w14:paraId="5AF2CF49" w14:textId="77777777" w:rsidR="00936068" w:rsidRDefault="005E19F9" w:rsidP="00936068">
      <w:pPr>
        <w:rPr>
          <w:rFonts w:hint="cs"/>
          <w:rtl/>
        </w:rPr>
      </w:pPr>
      <w:bookmarkStart w:id="283" w:name="_ETM_Q1_2623490"/>
      <w:bookmarkEnd w:id="283"/>
      <w:r>
        <w:rPr>
          <w:rFonts w:hint="cs"/>
          <w:rtl/>
        </w:rPr>
        <w:t xml:space="preserve">אנחנו ודאי מאוד תומכים ביוזמה של חברת הכנסת וילף. </w:t>
      </w:r>
      <w:r w:rsidR="00936068">
        <w:rPr>
          <w:rFonts w:hint="cs"/>
          <w:rtl/>
        </w:rPr>
        <w:t xml:space="preserve">אני חושב שבכל הדיונים, כולל בדיון האחרון של הקבינט, שבו </w:t>
      </w:r>
      <w:bookmarkStart w:id="284" w:name="_ETM_Q1_2630558"/>
      <w:bookmarkEnd w:id="284"/>
      <w:r w:rsidR="00936068">
        <w:rPr>
          <w:rFonts w:hint="cs"/>
          <w:rtl/>
        </w:rPr>
        <w:t>ראש הממשלה שיבח את ההצ</w:t>
      </w:r>
      <w:r>
        <w:rPr>
          <w:rFonts w:hint="cs"/>
          <w:rtl/>
        </w:rPr>
        <w:t xml:space="preserve">גה של ממ"ד </w:t>
      </w:r>
      <w:r w:rsidR="00936068">
        <w:rPr>
          <w:rtl/>
        </w:rPr>
        <w:t>–</w:t>
      </w:r>
      <w:r w:rsidR="00936068">
        <w:rPr>
          <w:rFonts w:hint="cs"/>
          <w:rtl/>
        </w:rPr>
        <w:t xml:space="preserve"> הערכה שנתית לשנת 2012 - </w:t>
      </w:r>
      <w:r>
        <w:rPr>
          <w:rFonts w:hint="cs"/>
          <w:rtl/>
        </w:rPr>
        <w:t>די ברור שאנשי משרד החוץ יודעים להציג הרבה יותר טוב מ</w:t>
      </w:r>
      <w:r w:rsidR="00936068">
        <w:rPr>
          <w:rFonts w:hint="cs"/>
          <w:rtl/>
        </w:rPr>
        <w:t xml:space="preserve">קציני </w:t>
      </w:r>
      <w:r>
        <w:rPr>
          <w:rFonts w:hint="cs"/>
          <w:rtl/>
        </w:rPr>
        <w:t>צה"ל</w:t>
      </w:r>
      <w:r w:rsidR="00936068">
        <w:rPr>
          <w:rFonts w:hint="cs"/>
          <w:rtl/>
        </w:rPr>
        <w:t>,</w:t>
      </w:r>
      <w:r>
        <w:rPr>
          <w:rFonts w:hint="cs"/>
          <w:rtl/>
        </w:rPr>
        <w:t xml:space="preserve"> עם כל הכבוד לצה"ל, ואנחנו עובדים </w:t>
      </w:r>
      <w:r w:rsidR="00936068">
        <w:rPr>
          <w:rFonts w:hint="cs"/>
          <w:rtl/>
        </w:rPr>
        <w:t xml:space="preserve">ביום-יום עם אנשי צה"ל בכל הרמות ובכל הדרגים, </w:t>
      </w:r>
      <w:bookmarkStart w:id="285" w:name="_ETM_Q1_2647254"/>
      <w:bookmarkEnd w:id="285"/>
      <w:r w:rsidR="00936068">
        <w:rPr>
          <w:rFonts w:hint="cs"/>
          <w:rtl/>
        </w:rPr>
        <w:t xml:space="preserve">בין אם זה אג"ת או אמ"ן </w:t>
      </w:r>
      <w:r w:rsidR="00936068">
        <w:rPr>
          <w:rtl/>
        </w:rPr>
        <w:t>–</w:t>
      </w:r>
      <w:r w:rsidR="00936068">
        <w:rPr>
          <w:rFonts w:hint="cs"/>
          <w:rtl/>
        </w:rPr>
        <w:t xml:space="preserve"> כל הגופים</w:t>
      </w:r>
      <w:r>
        <w:rPr>
          <w:rFonts w:hint="cs"/>
          <w:rtl/>
        </w:rPr>
        <w:t>. צה"ל לרוב נשען על חו</w:t>
      </w:r>
      <w:r w:rsidR="00936068">
        <w:rPr>
          <w:rFonts w:hint="cs"/>
          <w:rtl/>
        </w:rPr>
        <w:t>מרים ש</w:t>
      </w:r>
      <w:r>
        <w:rPr>
          <w:rFonts w:hint="cs"/>
          <w:rtl/>
        </w:rPr>
        <w:t>לנו, כך שזה קצת מעוות</w:t>
      </w:r>
      <w:r w:rsidR="00936068">
        <w:rPr>
          <w:rFonts w:hint="cs"/>
          <w:rtl/>
        </w:rPr>
        <w:t xml:space="preserve"> כשצה"ל </w:t>
      </w:r>
      <w:bookmarkStart w:id="286" w:name="_ETM_Q1_2656864"/>
      <w:bookmarkEnd w:id="286"/>
      <w:r w:rsidR="00936068">
        <w:rPr>
          <w:rFonts w:hint="cs"/>
          <w:rtl/>
        </w:rPr>
        <w:t xml:space="preserve">מציג בוועדות </w:t>
      </w:r>
      <w:smartTag w:uri="urn:schemas-microsoft-com:office:smarttags" w:element="PersonName">
        <w:r w:rsidR="00936068">
          <w:rPr>
            <w:rFonts w:hint="cs"/>
            <w:rtl/>
          </w:rPr>
          <w:t>דב</w:t>
        </w:r>
      </w:smartTag>
      <w:r w:rsidR="00936068">
        <w:rPr>
          <w:rFonts w:hint="cs"/>
          <w:rtl/>
        </w:rPr>
        <w:t xml:space="preserve">רים בנושאי חוץ, כשהוא מסתמך על </w:t>
      </w:r>
      <w:bookmarkStart w:id="287" w:name="_ETM_Q1_2661502"/>
      <w:bookmarkEnd w:id="287"/>
      <w:r w:rsidR="00936068">
        <w:rPr>
          <w:rFonts w:hint="cs"/>
          <w:rtl/>
        </w:rPr>
        <w:t>דיווחים של שגרירים</w:t>
      </w:r>
      <w:r>
        <w:rPr>
          <w:rFonts w:hint="cs"/>
          <w:rtl/>
        </w:rPr>
        <w:t xml:space="preserve">. </w:t>
      </w:r>
    </w:p>
    <w:p w14:paraId="3007139D" w14:textId="77777777" w:rsidR="00936068" w:rsidRDefault="00936068" w:rsidP="00936068">
      <w:pPr>
        <w:rPr>
          <w:rFonts w:hint="cs"/>
          <w:rtl/>
        </w:rPr>
      </w:pPr>
      <w:bookmarkStart w:id="288" w:name="_ETM_Q1_2667355"/>
      <w:bookmarkEnd w:id="288"/>
    </w:p>
    <w:p w14:paraId="1A883DB0" w14:textId="77777777" w:rsidR="00936068" w:rsidRDefault="005E19F9" w:rsidP="00936068">
      <w:pPr>
        <w:rPr>
          <w:rFonts w:hint="cs"/>
          <w:rtl/>
        </w:rPr>
      </w:pPr>
      <w:bookmarkStart w:id="289" w:name="_ETM_Q1_2667740"/>
      <w:bookmarkEnd w:id="289"/>
      <w:r>
        <w:rPr>
          <w:rFonts w:hint="cs"/>
          <w:rtl/>
        </w:rPr>
        <w:t>אנחנו מאוד תומכים</w:t>
      </w:r>
      <w:r w:rsidR="00936068">
        <w:rPr>
          <w:rFonts w:hint="cs"/>
          <w:rtl/>
        </w:rPr>
        <w:t xml:space="preserve">, ולא אחזור על </w:t>
      </w:r>
      <w:smartTag w:uri="urn:schemas-microsoft-com:office:smarttags" w:element="PersonName">
        <w:r w:rsidR="00936068">
          <w:rPr>
            <w:rFonts w:hint="cs"/>
            <w:rtl/>
          </w:rPr>
          <w:t>דב</w:t>
        </w:r>
      </w:smartTag>
      <w:r w:rsidR="00936068">
        <w:rPr>
          <w:rFonts w:hint="cs"/>
          <w:rtl/>
        </w:rPr>
        <w:t>רים שנאמרו פה</w:t>
      </w:r>
      <w:r>
        <w:rPr>
          <w:rFonts w:hint="cs"/>
          <w:rtl/>
        </w:rPr>
        <w:t xml:space="preserve">. בעולם שבו אנחנו חיים, עם </w:t>
      </w:r>
      <w:r w:rsidR="00936068">
        <w:rPr>
          <w:rFonts w:hint="cs"/>
          <w:rtl/>
        </w:rPr>
        <w:t xml:space="preserve">אופי </w:t>
      </w:r>
      <w:r>
        <w:rPr>
          <w:rFonts w:hint="cs"/>
          <w:rtl/>
        </w:rPr>
        <w:t>האתגרים</w:t>
      </w:r>
      <w:r w:rsidR="00936068">
        <w:rPr>
          <w:rFonts w:hint="cs"/>
          <w:rtl/>
        </w:rPr>
        <w:t xml:space="preserve"> </w:t>
      </w:r>
      <w:r w:rsidR="00936068">
        <w:rPr>
          <w:rtl/>
        </w:rPr>
        <w:t>–</w:t>
      </w:r>
      <w:r w:rsidR="00936068">
        <w:rPr>
          <w:rFonts w:hint="cs"/>
          <w:rtl/>
        </w:rPr>
        <w:t xml:space="preserve"> שאחד מהם הוא דה-לגיטימציה -</w:t>
      </w:r>
      <w:r>
        <w:rPr>
          <w:rFonts w:hint="cs"/>
          <w:rtl/>
        </w:rPr>
        <w:t xml:space="preserve"> נושאי החוץ הופכים להיות חשובים יותר ויותר. אנחנו רואים </w:t>
      </w:r>
      <w:r w:rsidR="00936068">
        <w:rPr>
          <w:rFonts w:hint="cs"/>
          <w:rtl/>
        </w:rPr>
        <w:t xml:space="preserve">את זה </w:t>
      </w:r>
      <w:r>
        <w:rPr>
          <w:rFonts w:hint="cs"/>
          <w:rtl/>
        </w:rPr>
        <w:t xml:space="preserve">גם </w:t>
      </w:r>
      <w:r w:rsidR="00936068">
        <w:rPr>
          <w:rFonts w:hint="cs"/>
          <w:rtl/>
        </w:rPr>
        <w:t>ב</w:t>
      </w:r>
      <w:r>
        <w:rPr>
          <w:rFonts w:hint="cs"/>
          <w:rtl/>
        </w:rPr>
        <w:t>תכיפות הדיונים ש</w:t>
      </w:r>
      <w:r w:rsidR="00936068">
        <w:rPr>
          <w:rFonts w:hint="cs"/>
          <w:rtl/>
        </w:rPr>
        <w:t xml:space="preserve">אליהם </w:t>
      </w:r>
      <w:r>
        <w:rPr>
          <w:rFonts w:hint="cs"/>
          <w:rtl/>
        </w:rPr>
        <w:t>מזמ</w:t>
      </w:r>
      <w:r w:rsidR="00936068">
        <w:rPr>
          <w:rFonts w:hint="cs"/>
          <w:rtl/>
        </w:rPr>
        <w:t>י</w:t>
      </w:r>
      <w:r>
        <w:rPr>
          <w:rFonts w:hint="cs"/>
          <w:rtl/>
        </w:rPr>
        <w:t>נים אותנו</w:t>
      </w:r>
      <w:r w:rsidR="00936068">
        <w:rPr>
          <w:rFonts w:hint="cs"/>
          <w:rtl/>
        </w:rPr>
        <w:t>. גם אם הדיונים האלה מתחילים במטה לביטחון לאומי</w:t>
      </w:r>
      <w:r>
        <w:rPr>
          <w:rFonts w:hint="cs"/>
          <w:rtl/>
        </w:rPr>
        <w:t xml:space="preserve">, </w:t>
      </w:r>
      <w:r w:rsidR="00936068">
        <w:rPr>
          <w:rFonts w:hint="cs"/>
          <w:rtl/>
        </w:rPr>
        <w:t xml:space="preserve">באג"ת או באמ"ן, </w:t>
      </w:r>
      <w:bookmarkStart w:id="290" w:name="_ETM_Q1_2690894"/>
      <w:bookmarkEnd w:id="290"/>
      <w:r>
        <w:rPr>
          <w:rFonts w:hint="cs"/>
          <w:rtl/>
        </w:rPr>
        <w:t>רוצים אותנו כגורם מוביל</w:t>
      </w:r>
      <w:r w:rsidR="00936068">
        <w:rPr>
          <w:rFonts w:hint="cs"/>
          <w:rtl/>
        </w:rPr>
        <w:t xml:space="preserve">, כי אנחנו גם הגורם שצריך לעשות את הפולו אפ </w:t>
      </w:r>
      <w:bookmarkStart w:id="291" w:name="_ETM_Q1_2694616"/>
      <w:bookmarkEnd w:id="291"/>
      <w:r w:rsidR="00936068">
        <w:rPr>
          <w:rFonts w:hint="cs"/>
          <w:rtl/>
        </w:rPr>
        <w:t>לרוב</w:t>
      </w:r>
      <w:r>
        <w:rPr>
          <w:rFonts w:hint="cs"/>
          <w:rtl/>
        </w:rPr>
        <w:t xml:space="preserve">. </w:t>
      </w:r>
      <w:r w:rsidR="00936068">
        <w:rPr>
          <w:rFonts w:hint="cs"/>
          <w:rtl/>
        </w:rPr>
        <w:t xml:space="preserve">כשעל הפרק עומד, נניח, </w:t>
      </w:r>
      <w:r>
        <w:rPr>
          <w:rFonts w:hint="cs"/>
          <w:rtl/>
        </w:rPr>
        <w:t>מטס פעילים שצריך להגיע</w:t>
      </w:r>
      <w:r w:rsidR="00936068">
        <w:rPr>
          <w:rFonts w:hint="cs"/>
          <w:rtl/>
        </w:rPr>
        <w:t xml:space="preserve"> לפה</w:t>
      </w:r>
      <w:r>
        <w:rPr>
          <w:rFonts w:hint="cs"/>
          <w:rtl/>
        </w:rPr>
        <w:t xml:space="preserve">, </w:t>
      </w:r>
      <w:r w:rsidR="00936068">
        <w:rPr>
          <w:rFonts w:hint="cs"/>
          <w:rtl/>
        </w:rPr>
        <w:t xml:space="preserve">אז </w:t>
      </w:r>
      <w:r>
        <w:rPr>
          <w:rFonts w:hint="cs"/>
          <w:rtl/>
        </w:rPr>
        <w:t>מצפים שמשרד החוץ יפעל ויסכל את זה</w:t>
      </w:r>
      <w:r w:rsidR="00936068">
        <w:rPr>
          <w:rFonts w:hint="cs"/>
          <w:rtl/>
        </w:rPr>
        <w:t xml:space="preserve"> ושלא נצטרך להפעיל </w:t>
      </w:r>
      <w:bookmarkStart w:id="292" w:name="_ETM_Q1_2705553"/>
      <w:bookmarkEnd w:id="292"/>
      <w:r w:rsidR="00936068">
        <w:rPr>
          <w:rFonts w:hint="cs"/>
          <w:rtl/>
        </w:rPr>
        <w:t xml:space="preserve">שוטרים בנתב"ג ולא נצטרך עוד פעם להופיע בתקשורת כקלגסים או </w:t>
      </w:r>
      <w:bookmarkStart w:id="293" w:name="_ETM_Q1_2712493"/>
      <w:bookmarkEnd w:id="293"/>
      <w:smartTag w:uri="urn:schemas-microsoft-com:office:smarttags" w:element="PersonName">
        <w:r w:rsidR="00936068">
          <w:rPr>
            <w:rFonts w:hint="cs"/>
            <w:rtl/>
          </w:rPr>
          <w:t>דב</w:t>
        </w:r>
      </w:smartTag>
      <w:r w:rsidR="00936068">
        <w:rPr>
          <w:rFonts w:hint="cs"/>
          <w:rtl/>
        </w:rPr>
        <w:t>רים מהסוג הזה</w:t>
      </w:r>
      <w:r>
        <w:rPr>
          <w:rFonts w:hint="cs"/>
          <w:rtl/>
        </w:rPr>
        <w:t xml:space="preserve">. </w:t>
      </w:r>
    </w:p>
    <w:p w14:paraId="77B33FA2" w14:textId="77777777" w:rsidR="00936068" w:rsidRDefault="00936068" w:rsidP="00936068">
      <w:pPr>
        <w:rPr>
          <w:rFonts w:hint="cs"/>
          <w:rtl/>
        </w:rPr>
      </w:pPr>
      <w:bookmarkStart w:id="294" w:name="_ETM_Q1_2721125"/>
      <w:bookmarkEnd w:id="294"/>
    </w:p>
    <w:p w14:paraId="329D1A9F" w14:textId="77777777" w:rsidR="005E19F9" w:rsidRDefault="00F608E1" w:rsidP="004822E4">
      <w:pPr>
        <w:rPr>
          <w:rFonts w:hint="cs"/>
          <w:rtl/>
        </w:rPr>
      </w:pPr>
      <w:bookmarkStart w:id="295" w:name="_ETM_Q1_2721617"/>
      <w:bookmarkEnd w:id="295"/>
      <w:r>
        <w:rPr>
          <w:rFonts w:hint="cs"/>
          <w:rtl/>
        </w:rPr>
        <w:t xml:space="preserve">עוצמה רכה היא לא מילה גסה. </w:t>
      </w:r>
      <w:r w:rsidR="00936068">
        <w:rPr>
          <w:rFonts w:hint="cs"/>
          <w:rtl/>
        </w:rPr>
        <w:t xml:space="preserve">לצה"ל ולמערכת הביטחון יש המון הערכה בעולם, </w:t>
      </w:r>
      <w:r>
        <w:rPr>
          <w:rFonts w:hint="cs"/>
          <w:rtl/>
        </w:rPr>
        <w:t xml:space="preserve">יודעים מה אנחנו </w:t>
      </w:r>
      <w:r w:rsidR="00936068">
        <w:rPr>
          <w:rFonts w:hint="cs"/>
          <w:rtl/>
        </w:rPr>
        <w:t xml:space="preserve">מסוגלים </w:t>
      </w:r>
      <w:bookmarkStart w:id="296" w:name="_ETM_Q1_2724621"/>
      <w:bookmarkEnd w:id="296"/>
      <w:r>
        <w:rPr>
          <w:rFonts w:hint="cs"/>
          <w:rtl/>
        </w:rPr>
        <w:t xml:space="preserve">לעשות </w:t>
      </w:r>
      <w:r w:rsidR="00936068">
        <w:rPr>
          <w:rFonts w:hint="cs"/>
          <w:rtl/>
        </w:rPr>
        <w:t xml:space="preserve">כשצריך לעשות, </w:t>
      </w:r>
      <w:r>
        <w:rPr>
          <w:rFonts w:hint="cs"/>
          <w:rtl/>
        </w:rPr>
        <w:t>אבל מצפים מאתנו גם לפעול בשכל ולהפעיל עוצמה רכה</w:t>
      </w:r>
      <w:r w:rsidR="009360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36068">
        <w:rPr>
          <w:rFonts w:hint="cs"/>
          <w:rtl/>
        </w:rPr>
        <w:t xml:space="preserve">לא צריך להוריד פטיש על </w:t>
      </w:r>
      <w:bookmarkStart w:id="297" w:name="_ETM_Q1_2736494"/>
      <w:bookmarkEnd w:id="297"/>
      <w:r w:rsidR="00936068">
        <w:rPr>
          <w:rFonts w:hint="cs"/>
          <w:rtl/>
        </w:rPr>
        <w:t xml:space="preserve">כל מסמר קטן. </w:t>
      </w:r>
      <w:r>
        <w:rPr>
          <w:rFonts w:hint="cs"/>
          <w:rtl/>
        </w:rPr>
        <w:t>אנחנו בהחלט בעד לחזור ל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רים. </w:t>
      </w:r>
      <w:r w:rsidR="00936068">
        <w:rPr>
          <w:rFonts w:hint="cs"/>
          <w:rtl/>
        </w:rPr>
        <w:t>אני בוודאי לא אתלה ב</w:t>
      </w:r>
      <w:smartTag w:uri="urn:schemas-microsoft-com:office:smarttags" w:element="PersonName">
        <w:r w:rsidR="00936068">
          <w:rPr>
            <w:rFonts w:hint="cs"/>
            <w:rtl/>
          </w:rPr>
          <w:t>דב</w:t>
        </w:r>
      </w:smartTag>
      <w:r w:rsidR="00936068">
        <w:rPr>
          <w:rFonts w:hint="cs"/>
          <w:rtl/>
        </w:rPr>
        <w:t xml:space="preserve">רי </w:t>
      </w:r>
      <w:r>
        <w:rPr>
          <w:rFonts w:hint="cs"/>
          <w:rtl/>
        </w:rPr>
        <w:t>השר שלנו</w:t>
      </w:r>
      <w:r w:rsidR="0093606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36068">
        <w:rPr>
          <w:rFonts w:hint="cs"/>
          <w:rtl/>
        </w:rPr>
        <w:t>ש</w:t>
      </w:r>
      <w:r>
        <w:rPr>
          <w:rFonts w:hint="cs"/>
          <w:rtl/>
        </w:rPr>
        <w:t>מאוד תומך</w:t>
      </w:r>
      <w:r w:rsidR="00936068">
        <w:rPr>
          <w:rFonts w:hint="cs"/>
          <w:rtl/>
        </w:rPr>
        <w:t xml:space="preserve"> בעסק </w:t>
      </w:r>
      <w:bookmarkStart w:id="298" w:name="_ETM_Q1_2750959"/>
      <w:bookmarkEnd w:id="298"/>
      <w:r w:rsidR="00936068">
        <w:rPr>
          <w:rFonts w:hint="cs"/>
          <w:rtl/>
        </w:rPr>
        <w:t>הזה</w:t>
      </w:r>
      <w:r>
        <w:rPr>
          <w:rFonts w:hint="cs"/>
          <w:rtl/>
        </w:rPr>
        <w:t xml:space="preserve">, </w:t>
      </w:r>
      <w:r w:rsidR="00936068">
        <w:rPr>
          <w:rFonts w:hint="cs"/>
          <w:rtl/>
        </w:rPr>
        <w:t>ואפילו אדגיש ש</w:t>
      </w:r>
      <w:r>
        <w:rPr>
          <w:rFonts w:hint="cs"/>
          <w:rtl/>
        </w:rPr>
        <w:t>אנחנו חלק מארגז הכלים הגדול</w:t>
      </w:r>
      <w:r w:rsidR="00936068">
        <w:rPr>
          <w:rFonts w:hint="cs"/>
          <w:rtl/>
        </w:rPr>
        <w:t>.</w:t>
      </w:r>
      <w:r>
        <w:rPr>
          <w:rFonts w:hint="cs"/>
          <w:rtl/>
        </w:rPr>
        <w:t xml:space="preserve"> כמו שלמערכת הביטחון יש גופים שעוסקים בתחום המדיני</w:t>
      </w:r>
      <w:r w:rsidR="00936068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936068">
        <w:rPr>
          <w:rFonts w:hint="cs"/>
          <w:rtl/>
        </w:rPr>
        <w:t xml:space="preserve">בין אם זה אגף מדיני-ביטחוני בראשותו של האלוף במילואים עמוס גלעד, בין אם זה ראש אג"ת - </w:t>
      </w:r>
      <w:r>
        <w:rPr>
          <w:rFonts w:hint="cs"/>
          <w:rtl/>
        </w:rPr>
        <w:t xml:space="preserve">גם אצלנו יש תחום שנקרא </w:t>
      </w:r>
      <w:r w:rsidR="00936068">
        <w:rPr>
          <w:rFonts w:hint="cs"/>
          <w:rtl/>
        </w:rPr>
        <w:t>תחום ה</w:t>
      </w:r>
      <w:r>
        <w:rPr>
          <w:rFonts w:hint="cs"/>
          <w:rtl/>
        </w:rPr>
        <w:t xml:space="preserve">דיפלומטיה </w:t>
      </w:r>
      <w:r w:rsidR="00936068">
        <w:rPr>
          <w:rFonts w:hint="cs"/>
          <w:rtl/>
        </w:rPr>
        <w:t>ה</w:t>
      </w:r>
      <w:r>
        <w:rPr>
          <w:rFonts w:hint="cs"/>
          <w:rtl/>
        </w:rPr>
        <w:t>צבאית</w:t>
      </w:r>
      <w:r w:rsidR="00936068">
        <w:rPr>
          <w:rFonts w:hint="cs"/>
          <w:rtl/>
        </w:rPr>
        <w:t xml:space="preserve"> ואנחנו עובדים בשילוב עם צה"ל</w:t>
      </w:r>
      <w:r>
        <w:rPr>
          <w:rFonts w:hint="cs"/>
          <w:rtl/>
        </w:rPr>
        <w:t>. גם הרעיון לשלב</w:t>
      </w:r>
      <w:r w:rsidR="004822E4">
        <w:rPr>
          <w:rFonts w:hint="cs"/>
          <w:rtl/>
        </w:rPr>
        <w:t xml:space="preserve"> -</w:t>
      </w:r>
      <w:r w:rsidR="00936068">
        <w:rPr>
          <w:rFonts w:hint="cs"/>
          <w:rtl/>
        </w:rPr>
        <w:t xml:space="preserve"> בלי להיכנס לנוהלי </w:t>
      </w:r>
      <w:bookmarkStart w:id="299" w:name="_ETM_Q1_2775902"/>
      <w:bookmarkEnd w:id="299"/>
      <w:r w:rsidR="00936068">
        <w:rPr>
          <w:rFonts w:hint="cs"/>
          <w:rtl/>
        </w:rPr>
        <w:t>הכנסת</w:t>
      </w:r>
      <w:r w:rsidR="004822E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סוגיות של הסברה ותפוצות ישרת מאו</w:t>
      </w:r>
      <w:r w:rsidR="004822E4">
        <w:rPr>
          <w:rFonts w:hint="cs"/>
          <w:rtl/>
        </w:rPr>
        <w:t>ד</w:t>
      </w:r>
      <w:r>
        <w:rPr>
          <w:rFonts w:hint="cs"/>
          <w:rtl/>
        </w:rPr>
        <w:t xml:space="preserve"> את צרכינו</w:t>
      </w:r>
      <w:r w:rsidR="004822E4">
        <w:rPr>
          <w:rFonts w:hint="cs"/>
          <w:rtl/>
        </w:rPr>
        <w:t xml:space="preserve">, כי שני הנושאים האלה יושבים מאוד חזק </w:t>
      </w:r>
      <w:bookmarkStart w:id="300" w:name="_ETM_Q1_2786725"/>
      <w:bookmarkEnd w:id="300"/>
      <w:r w:rsidR="004822E4">
        <w:rPr>
          <w:rFonts w:hint="cs"/>
          <w:rtl/>
        </w:rPr>
        <w:t>בתוך משרד החוץ</w:t>
      </w:r>
      <w:r>
        <w:rPr>
          <w:rFonts w:hint="cs"/>
          <w:rtl/>
        </w:rPr>
        <w:t xml:space="preserve">. </w:t>
      </w:r>
    </w:p>
    <w:p w14:paraId="50130779" w14:textId="77777777" w:rsidR="00F608E1" w:rsidRDefault="00F608E1" w:rsidP="005E19F9">
      <w:pPr>
        <w:rPr>
          <w:rFonts w:hint="cs"/>
          <w:rtl/>
        </w:rPr>
      </w:pPr>
    </w:p>
    <w:p w14:paraId="05129244" w14:textId="77777777" w:rsidR="00F608E1" w:rsidRDefault="00F608E1" w:rsidP="00F608E1">
      <w:pPr>
        <w:pStyle w:val="a"/>
        <w:keepNext/>
        <w:rPr>
          <w:rFonts w:hint="cs"/>
          <w:rtl/>
        </w:rPr>
      </w:pPr>
      <w:r>
        <w:rPr>
          <w:rtl/>
        </w:rPr>
        <w:t>נחמן שי:</w:t>
      </w:r>
    </w:p>
    <w:p w14:paraId="3481DDFF" w14:textId="77777777" w:rsidR="00F608E1" w:rsidRDefault="00F608E1" w:rsidP="00F608E1">
      <w:pPr>
        <w:keepNext/>
        <w:rPr>
          <w:rFonts w:hint="cs"/>
          <w:rtl/>
        </w:rPr>
      </w:pPr>
    </w:p>
    <w:p w14:paraId="752E4850" w14:textId="77777777" w:rsidR="00F608E1" w:rsidRDefault="00F608E1" w:rsidP="00F608E1">
      <w:pPr>
        <w:rPr>
          <w:rFonts w:hint="cs"/>
          <w:rtl/>
        </w:rPr>
      </w:pPr>
    </w:p>
    <w:p w14:paraId="0B992C9C" w14:textId="77777777" w:rsidR="00F608E1" w:rsidRDefault="00F608E1" w:rsidP="00F608E1">
      <w:pPr>
        <w:rPr>
          <w:rFonts w:hint="cs"/>
          <w:rtl/>
        </w:rPr>
      </w:pPr>
      <w:r>
        <w:rPr>
          <w:rFonts w:hint="cs"/>
          <w:rtl/>
        </w:rPr>
        <w:t>חוץ מזה שיש משרד הסברה</w:t>
      </w:r>
      <w:r w:rsidR="004822E4">
        <w:rPr>
          <w:rFonts w:hint="cs"/>
          <w:rtl/>
        </w:rPr>
        <w:t>, שאתם לא מתואמים אתו</w:t>
      </w:r>
      <w:r>
        <w:rPr>
          <w:rFonts w:hint="cs"/>
          <w:rtl/>
        </w:rPr>
        <w:t xml:space="preserve">. </w:t>
      </w:r>
    </w:p>
    <w:p w14:paraId="0E5126C8" w14:textId="77777777" w:rsidR="00F608E1" w:rsidRDefault="00F608E1" w:rsidP="00F608E1">
      <w:pPr>
        <w:rPr>
          <w:rFonts w:hint="cs"/>
          <w:rtl/>
        </w:rPr>
      </w:pPr>
    </w:p>
    <w:p w14:paraId="5A496C6B" w14:textId="77777777" w:rsidR="004822E4" w:rsidRDefault="004822E4" w:rsidP="004822E4">
      <w:pPr>
        <w:pStyle w:val="af1"/>
        <w:keepNext/>
        <w:rPr>
          <w:rFonts w:hint="cs"/>
          <w:rtl/>
        </w:rPr>
      </w:pPr>
      <w:r>
        <w:rPr>
          <w:rtl/>
        </w:rPr>
        <w:t>גרי קורן:</w:t>
      </w:r>
    </w:p>
    <w:p w14:paraId="4DD133B1" w14:textId="77777777" w:rsidR="004822E4" w:rsidRDefault="004822E4" w:rsidP="004822E4">
      <w:pPr>
        <w:keepNext/>
        <w:rPr>
          <w:rFonts w:hint="cs"/>
          <w:rtl/>
        </w:rPr>
      </w:pPr>
    </w:p>
    <w:p w14:paraId="6DB8D993" w14:textId="77777777" w:rsidR="00F608E1" w:rsidRDefault="004822E4" w:rsidP="004822E4">
      <w:pPr>
        <w:rPr>
          <w:rFonts w:hint="cs"/>
          <w:rtl/>
        </w:rPr>
      </w:pPr>
      <w:r>
        <w:rPr>
          <w:rFonts w:hint="cs"/>
          <w:rtl/>
        </w:rPr>
        <w:t xml:space="preserve">מנוע מלהגיב. </w:t>
      </w:r>
    </w:p>
    <w:p w14:paraId="677FD928" w14:textId="77777777" w:rsidR="004822E4" w:rsidRDefault="004822E4" w:rsidP="00F608E1">
      <w:pPr>
        <w:rPr>
          <w:rFonts w:hint="cs"/>
          <w:rtl/>
        </w:rPr>
      </w:pPr>
    </w:p>
    <w:p w14:paraId="2EBABE01" w14:textId="77777777" w:rsidR="00F608E1" w:rsidRDefault="00F608E1" w:rsidP="00F608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D180A79" w14:textId="77777777" w:rsidR="00F608E1" w:rsidRDefault="00F608E1" w:rsidP="00F608E1">
      <w:pPr>
        <w:keepNext/>
        <w:rPr>
          <w:rFonts w:hint="cs"/>
          <w:rtl/>
        </w:rPr>
      </w:pPr>
    </w:p>
    <w:p w14:paraId="2E56A331" w14:textId="77777777" w:rsidR="00F608E1" w:rsidRDefault="004822E4" w:rsidP="004822E4">
      <w:pPr>
        <w:rPr>
          <w:rFonts w:hint="cs"/>
          <w:rtl/>
        </w:rPr>
      </w:pPr>
      <w:r>
        <w:rPr>
          <w:rFonts w:hint="cs"/>
          <w:rtl/>
        </w:rPr>
        <w:t xml:space="preserve">אתה מרגיש </w:t>
      </w:r>
      <w:bookmarkStart w:id="301" w:name="_ETM_Q1_2797595"/>
      <w:bookmarkEnd w:id="301"/>
      <w:r>
        <w:rPr>
          <w:rFonts w:hint="cs"/>
          <w:rtl/>
        </w:rPr>
        <w:t>שקולכם לא נשמע מספיק או שיש פחות שיתוף או פחות עיסוק בנושאים שאתם מטפלים בהם במצב שקיים בוועדה היום?</w:t>
      </w:r>
      <w:bookmarkStart w:id="302" w:name="_ETM_Q1_2806458"/>
      <w:bookmarkEnd w:id="302"/>
      <w:r>
        <w:rPr>
          <w:rFonts w:hint="cs"/>
          <w:rtl/>
        </w:rPr>
        <w:t xml:space="preserve"> הרי </w:t>
      </w:r>
      <w:r w:rsidR="00F608E1">
        <w:rPr>
          <w:rFonts w:hint="cs"/>
          <w:rtl/>
        </w:rPr>
        <w:t>כל ה</w:t>
      </w:r>
      <w:smartTag w:uri="urn:schemas-microsoft-com:office:smarttags" w:element="PersonName">
        <w:r w:rsidR="00F608E1">
          <w:rPr>
            <w:rFonts w:hint="cs"/>
            <w:rtl/>
          </w:rPr>
          <w:t>דב</w:t>
        </w:r>
      </w:smartTag>
      <w:r w:rsidR="00F608E1">
        <w:rPr>
          <w:rFonts w:hint="cs"/>
          <w:rtl/>
        </w:rPr>
        <w:t>רים שאתה אומר נכונים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בוודאי צריך להביא את השיקולים של מדיניות </w:t>
      </w:r>
      <w:bookmarkStart w:id="303" w:name="_ETM_Q1_2817028"/>
      <w:bookmarkEnd w:id="303"/>
      <w:r>
        <w:rPr>
          <w:rFonts w:hint="cs"/>
          <w:rtl/>
        </w:rPr>
        <w:t>חוץ וצריך לקחת בחשבון את המידע שלכם יש את הנגישות הבלתי אמצעית אליו וכן הלאה -</w:t>
      </w:r>
      <w:r w:rsidR="00F608E1">
        <w:rPr>
          <w:rFonts w:hint="cs"/>
          <w:rtl/>
        </w:rPr>
        <w:t xml:space="preserve"> אבל השאלה היא אם זה לא קורה היום. זה לא בהכרח אומר ש</w:t>
      </w:r>
      <w:r>
        <w:rPr>
          <w:rFonts w:hint="cs"/>
          <w:rtl/>
        </w:rPr>
        <w:t xml:space="preserve">במבנה הוועדה הקיים </w:t>
      </w:r>
      <w:bookmarkStart w:id="304" w:name="_ETM_Q1_2825247"/>
      <w:bookmarkEnd w:id="304"/>
      <w:r>
        <w:rPr>
          <w:rFonts w:hint="cs"/>
          <w:rtl/>
        </w:rPr>
        <w:t xml:space="preserve">זה </w:t>
      </w:r>
      <w:r w:rsidR="00F608E1">
        <w:rPr>
          <w:rFonts w:hint="cs"/>
          <w:rtl/>
        </w:rPr>
        <w:t xml:space="preserve">לא עובד. </w:t>
      </w:r>
    </w:p>
    <w:p w14:paraId="4CBF6378" w14:textId="77777777" w:rsidR="00F608E1" w:rsidRDefault="00F608E1" w:rsidP="00F608E1">
      <w:pPr>
        <w:rPr>
          <w:rFonts w:hint="cs"/>
          <w:rtl/>
        </w:rPr>
      </w:pPr>
    </w:p>
    <w:p w14:paraId="6557D62C" w14:textId="77777777" w:rsidR="004822E4" w:rsidRDefault="004822E4" w:rsidP="004822E4">
      <w:pPr>
        <w:pStyle w:val="af1"/>
        <w:keepNext/>
        <w:rPr>
          <w:rFonts w:hint="cs"/>
          <w:rtl/>
        </w:rPr>
      </w:pPr>
      <w:r>
        <w:rPr>
          <w:rtl/>
        </w:rPr>
        <w:t>גרי קורן:</w:t>
      </w:r>
    </w:p>
    <w:p w14:paraId="75C03F2E" w14:textId="77777777" w:rsidR="004822E4" w:rsidRDefault="004822E4" w:rsidP="004822E4">
      <w:pPr>
        <w:keepNext/>
        <w:rPr>
          <w:rFonts w:hint="cs"/>
          <w:rtl/>
        </w:rPr>
      </w:pPr>
    </w:p>
    <w:p w14:paraId="6B44C8CF" w14:textId="77777777" w:rsidR="00F608E1" w:rsidRDefault="00F608E1" w:rsidP="0057255B">
      <w:pPr>
        <w:rPr>
          <w:rFonts w:hint="cs"/>
          <w:rtl/>
        </w:rPr>
      </w:pPr>
      <w:bookmarkStart w:id="305" w:name="_ETM_Q1_2829666"/>
      <w:bookmarkEnd w:id="305"/>
      <w:r>
        <w:rPr>
          <w:rFonts w:hint="cs"/>
          <w:rtl/>
        </w:rPr>
        <w:t>זה השתפר</w:t>
      </w:r>
      <w:r w:rsidR="004822E4">
        <w:rPr>
          <w:rFonts w:hint="cs"/>
          <w:rtl/>
        </w:rPr>
        <w:t>. זה השתפר, אני לא רוצה להגיד שבאופן דרמטי,</w:t>
      </w:r>
      <w:r>
        <w:rPr>
          <w:rFonts w:hint="cs"/>
          <w:rtl/>
        </w:rPr>
        <w:t xml:space="preserve"> אבל היו </w:t>
      </w:r>
      <w:r w:rsidR="004822E4">
        <w:rPr>
          <w:rFonts w:hint="cs"/>
          <w:rtl/>
        </w:rPr>
        <w:t xml:space="preserve">שנים שהיו </w:t>
      </w:r>
      <w:r>
        <w:rPr>
          <w:rFonts w:hint="cs"/>
          <w:rtl/>
        </w:rPr>
        <w:t>דיונים ש</w:t>
      </w:r>
      <w:r w:rsidR="004822E4">
        <w:rPr>
          <w:rFonts w:hint="cs"/>
          <w:rtl/>
        </w:rPr>
        <w:t xml:space="preserve">פשוט </w:t>
      </w:r>
      <w:r>
        <w:rPr>
          <w:rFonts w:hint="cs"/>
          <w:rtl/>
        </w:rPr>
        <w:t xml:space="preserve">לא הוזמנו אליהם. </w:t>
      </w:r>
      <w:r w:rsidR="004822E4">
        <w:rPr>
          <w:rFonts w:hint="cs"/>
          <w:rtl/>
        </w:rPr>
        <w:t>זה השתפר, הדגשתי שאנחנו מוזמנים היום כמעט לכל דיון</w:t>
      </w:r>
      <w:r w:rsidR="0057255B">
        <w:rPr>
          <w:rFonts w:hint="cs"/>
          <w:rtl/>
        </w:rPr>
        <w:t xml:space="preserve">, כמו שנאמר פה, גם בסיוע </w:t>
      </w:r>
      <w:bookmarkStart w:id="306" w:name="_ETM_Q1_2845451"/>
      <w:bookmarkEnd w:id="306"/>
      <w:r w:rsidR="0057255B">
        <w:rPr>
          <w:rFonts w:hint="cs"/>
          <w:rtl/>
        </w:rPr>
        <w:t>של השר.</w:t>
      </w:r>
      <w:r w:rsidR="004822E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יש </w:t>
      </w:r>
      <w:r w:rsidR="0057255B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מספיק חשוב </w:t>
      </w:r>
      <w:r w:rsidR="0057255B">
        <w:rPr>
          <w:rFonts w:hint="cs"/>
          <w:rtl/>
        </w:rPr>
        <w:t xml:space="preserve">בוועדת החוץ והביטחון אז </w:t>
      </w:r>
      <w:r>
        <w:rPr>
          <w:rFonts w:hint="cs"/>
          <w:rtl/>
        </w:rPr>
        <w:t xml:space="preserve">מצטרף ראש ממ"ד או ראש אגף בכיר אחר וקולנו נשמע. יחד עם זאת, </w:t>
      </w:r>
      <w:r w:rsidR="0057255B">
        <w:rPr>
          <w:rFonts w:hint="cs"/>
          <w:rtl/>
        </w:rPr>
        <w:t>אם נכון מה שנאמר פה קודם, ש</w:t>
      </w:r>
      <w:r>
        <w:rPr>
          <w:rFonts w:hint="cs"/>
          <w:rtl/>
        </w:rPr>
        <w:t xml:space="preserve">דיוני תת הוועדה </w:t>
      </w:r>
      <w:r w:rsidR="0057255B">
        <w:rPr>
          <w:rFonts w:hint="cs"/>
          <w:rtl/>
        </w:rPr>
        <w:t xml:space="preserve">לנושאי חוץ הם </w:t>
      </w:r>
      <w:r>
        <w:rPr>
          <w:rFonts w:hint="cs"/>
          <w:rtl/>
        </w:rPr>
        <w:t xml:space="preserve">לא מספיק תכופים, </w:t>
      </w:r>
      <w:r w:rsidR="0057255B">
        <w:rPr>
          <w:rFonts w:hint="cs"/>
          <w:rtl/>
        </w:rPr>
        <w:t xml:space="preserve">מן הסתם </w:t>
      </w:r>
      <w:r>
        <w:rPr>
          <w:rFonts w:hint="cs"/>
          <w:rtl/>
        </w:rPr>
        <w:t xml:space="preserve">אין מספיק הזדמנויות. </w:t>
      </w:r>
      <w:r w:rsidR="0057255B">
        <w:rPr>
          <w:rFonts w:hint="cs"/>
          <w:rtl/>
        </w:rPr>
        <w:t xml:space="preserve">יש גם </w:t>
      </w:r>
      <w:bookmarkStart w:id="307" w:name="_ETM_Q1_2868195"/>
      <w:bookmarkEnd w:id="307"/>
      <w:r w:rsidR="0057255B">
        <w:rPr>
          <w:rFonts w:hint="cs"/>
          <w:rtl/>
        </w:rPr>
        <w:t>נושאים שהם מספיק חשובים ואולי מערכת הביטחון</w:t>
      </w:r>
      <w:bookmarkStart w:id="308" w:name="_ETM_Q1_2869560"/>
      <w:bookmarkEnd w:id="308"/>
      <w:r w:rsidR="0057255B">
        <w:rPr>
          <w:rFonts w:hint="cs"/>
          <w:rtl/>
        </w:rPr>
        <w:t xml:space="preserve"> לא עוסקת בהם; </w:t>
      </w:r>
      <w:r>
        <w:rPr>
          <w:rFonts w:hint="cs"/>
          <w:rtl/>
        </w:rPr>
        <w:t>גואטמלה הצטרפה</w:t>
      </w:r>
      <w:r w:rsidR="0057255B">
        <w:rPr>
          <w:rFonts w:hint="cs"/>
          <w:rtl/>
        </w:rPr>
        <w:t xml:space="preserve"> למועצת הביטחון </w:t>
      </w:r>
      <w:r w:rsidR="0057255B">
        <w:rPr>
          <w:rtl/>
        </w:rPr>
        <w:t>–</w:t>
      </w:r>
      <w:r w:rsidR="0057255B">
        <w:rPr>
          <w:rFonts w:hint="cs"/>
          <w:rtl/>
        </w:rPr>
        <w:t xml:space="preserve"> מה אכפת </w:t>
      </w:r>
      <w:bookmarkStart w:id="309" w:name="_ETM_Q1_2875671"/>
      <w:bookmarkEnd w:id="309"/>
      <w:r w:rsidR="0057255B">
        <w:rPr>
          <w:rFonts w:hint="cs"/>
          <w:rtl/>
        </w:rPr>
        <w:t>למשרד הביטחון מגואטמלה?</w:t>
      </w:r>
      <w:r>
        <w:rPr>
          <w:rFonts w:hint="cs"/>
          <w:rtl/>
        </w:rPr>
        <w:t xml:space="preserve"> מבחינתנו, מבחינת סיכול המהלך הפלסטיני</w:t>
      </w:r>
      <w:r w:rsidR="0057255B">
        <w:rPr>
          <w:rFonts w:hint="cs"/>
          <w:rtl/>
        </w:rPr>
        <w:t xml:space="preserve"> שלא הסתיים</w:t>
      </w:r>
      <w:r>
        <w:rPr>
          <w:rFonts w:hint="cs"/>
          <w:rtl/>
        </w:rPr>
        <w:t xml:space="preserve">, גואטמלה </w:t>
      </w:r>
      <w:r w:rsidR="0057255B">
        <w:rPr>
          <w:rFonts w:hint="cs"/>
          <w:rtl/>
        </w:rPr>
        <w:t xml:space="preserve">פתאום הופכת למדינת וטו שצריך להשקיע בה. לא מבחינת אמ"ן, לא מבחינת מוסד, לא מבחינת אף גורם </w:t>
      </w:r>
      <w:r w:rsidR="0057255B">
        <w:rPr>
          <w:rtl/>
        </w:rPr>
        <w:t>–</w:t>
      </w:r>
      <w:r w:rsidR="0057255B">
        <w:rPr>
          <w:rFonts w:hint="cs"/>
          <w:rtl/>
        </w:rPr>
        <w:t xml:space="preserve"> גואטמלה לא קיימת. </w:t>
      </w:r>
    </w:p>
    <w:p w14:paraId="48D8AC34" w14:textId="77777777" w:rsidR="0057255B" w:rsidRDefault="0057255B" w:rsidP="0057255B">
      <w:pPr>
        <w:rPr>
          <w:rFonts w:hint="cs"/>
          <w:rtl/>
        </w:rPr>
      </w:pPr>
    </w:p>
    <w:p w14:paraId="3B531C3C" w14:textId="77777777" w:rsidR="0057255B" w:rsidRDefault="0057255B" w:rsidP="0057255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E6EFF5D" w14:textId="77777777" w:rsidR="0057255B" w:rsidRDefault="0057255B" w:rsidP="0057255B">
      <w:pPr>
        <w:keepNext/>
        <w:rPr>
          <w:rFonts w:hint="cs"/>
          <w:rtl/>
        </w:rPr>
      </w:pPr>
    </w:p>
    <w:p w14:paraId="03477D43" w14:textId="77777777" w:rsidR="0057255B" w:rsidRDefault="00F608E1" w:rsidP="0057255B">
      <w:pPr>
        <w:rPr>
          <w:rFonts w:hint="cs"/>
          <w:rtl/>
        </w:rPr>
      </w:pPr>
      <w:r>
        <w:rPr>
          <w:rFonts w:hint="cs"/>
          <w:rtl/>
        </w:rPr>
        <w:t>אתם מקיימים דיונים זירתיים</w:t>
      </w:r>
      <w:r w:rsidR="0057255B">
        <w:rPr>
          <w:rFonts w:hint="cs"/>
          <w:rtl/>
        </w:rPr>
        <w:t xml:space="preserve"> בנושאי חוץ? למשל, דיון </w:t>
      </w:r>
      <w:bookmarkStart w:id="310" w:name="_ETM_Q1_2897642"/>
      <w:bookmarkEnd w:id="310"/>
      <w:r w:rsidR="0057255B">
        <w:rPr>
          <w:rFonts w:hint="cs"/>
          <w:rtl/>
        </w:rPr>
        <w:t>בנושא מדיניות ישראל כלפי אפריקה נוכח השינויים?</w:t>
      </w:r>
    </w:p>
    <w:p w14:paraId="689D2B29" w14:textId="77777777" w:rsidR="0057255B" w:rsidRDefault="0057255B" w:rsidP="0057255B">
      <w:pPr>
        <w:rPr>
          <w:rFonts w:hint="cs"/>
          <w:rtl/>
        </w:rPr>
      </w:pPr>
    </w:p>
    <w:p w14:paraId="708DAA19" w14:textId="77777777" w:rsidR="00F7081C" w:rsidRDefault="00F7081C" w:rsidP="00F7081C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05C368A3" w14:textId="77777777" w:rsidR="00F7081C" w:rsidRDefault="00F7081C" w:rsidP="00F7081C">
      <w:pPr>
        <w:keepNext/>
        <w:rPr>
          <w:rFonts w:hint="cs"/>
          <w:rtl/>
        </w:rPr>
      </w:pPr>
    </w:p>
    <w:p w14:paraId="3491E9E4" w14:textId="77777777" w:rsidR="00F608E1" w:rsidRDefault="00F608E1" w:rsidP="00F608E1">
      <w:pPr>
        <w:rPr>
          <w:rFonts w:hint="cs"/>
          <w:rtl/>
        </w:rPr>
      </w:pPr>
      <w:r>
        <w:rPr>
          <w:rFonts w:hint="cs"/>
          <w:rtl/>
        </w:rPr>
        <w:t xml:space="preserve">ודאי. </w:t>
      </w:r>
      <w:r w:rsidR="00F7081C">
        <w:rPr>
          <w:rFonts w:hint="cs"/>
          <w:rtl/>
        </w:rPr>
        <w:t xml:space="preserve">אשמח להעביר לך - </w:t>
      </w:r>
      <w:bookmarkStart w:id="311" w:name="_ETM_Q1_2904629"/>
      <w:bookmarkEnd w:id="311"/>
      <w:r w:rsidR="00F7081C">
        <w:rPr>
          <w:rFonts w:hint="cs"/>
          <w:rtl/>
        </w:rPr>
        <w:t>- -</w:t>
      </w:r>
    </w:p>
    <w:p w14:paraId="5CC69DE7" w14:textId="77777777" w:rsidR="00F608E1" w:rsidRDefault="00F608E1" w:rsidP="00F608E1">
      <w:pPr>
        <w:rPr>
          <w:rFonts w:hint="cs"/>
          <w:rtl/>
        </w:rPr>
      </w:pPr>
    </w:p>
    <w:p w14:paraId="4AA48B19" w14:textId="77777777" w:rsidR="00F608E1" w:rsidRDefault="00F608E1" w:rsidP="00F608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579124E" w14:textId="77777777" w:rsidR="00F608E1" w:rsidRDefault="00F608E1" w:rsidP="00F608E1">
      <w:pPr>
        <w:keepNext/>
        <w:rPr>
          <w:rFonts w:hint="cs"/>
          <w:rtl/>
        </w:rPr>
      </w:pPr>
    </w:p>
    <w:p w14:paraId="30BFF41B" w14:textId="77777777" w:rsidR="00F608E1" w:rsidRDefault="00F7081C" w:rsidP="00F608E1">
      <w:pPr>
        <w:rPr>
          <w:rFonts w:hint="cs"/>
          <w:rtl/>
        </w:rPr>
      </w:pPr>
      <w:r>
        <w:rPr>
          <w:rFonts w:hint="cs"/>
          <w:rtl/>
        </w:rPr>
        <w:t xml:space="preserve">לא, אני רוצה את זה כמידע. אני בכלל נזהר </w:t>
      </w:r>
      <w:bookmarkStart w:id="312" w:name="_ETM_Q1_2909373"/>
      <w:bookmarkEnd w:id="312"/>
      <w:r>
        <w:rPr>
          <w:rFonts w:hint="cs"/>
          <w:rtl/>
        </w:rPr>
        <w:t xml:space="preserve">מאוד, אני לא מנהל את ועדת החוץ והביטחון, לא מתיימר </w:t>
      </w:r>
      <w:bookmarkStart w:id="313" w:name="_ETM_Q1_2910382"/>
      <w:bookmarkEnd w:id="313"/>
      <w:r>
        <w:rPr>
          <w:rFonts w:hint="cs"/>
          <w:rtl/>
        </w:rPr>
        <w:t xml:space="preserve">להתערב לכם. זה פשוט </w:t>
      </w:r>
      <w:r w:rsidR="00F608E1">
        <w:rPr>
          <w:rFonts w:hint="cs"/>
          <w:rtl/>
        </w:rPr>
        <w:t xml:space="preserve">כדי להבין. </w:t>
      </w:r>
    </w:p>
    <w:p w14:paraId="4F048B5F" w14:textId="77777777" w:rsidR="00F608E1" w:rsidRDefault="00F608E1" w:rsidP="00F608E1">
      <w:pPr>
        <w:rPr>
          <w:rFonts w:hint="cs"/>
          <w:rtl/>
        </w:rPr>
      </w:pPr>
    </w:p>
    <w:p w14:paraId="7C639400" w14:textId="77777777" w:rsidR="00F7081C" w:rsidRDefault="00F7081C" w:rsidP="00F7081C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1331B1B3" w14:textId="77777777" w:rsidR="00F7081C" w:rsidRDefault="00F7081C" w:rsidP="00F7081C">
      <w:pPr>
        <w:keepNext/>
        <w:rPr>
          <w:rFonts w:hint="cs"/>
          <w:rtl/>
        </w:rPr>
      </w:pPr>
    </w:p>
    <w:p w14:paraId="747AD081" w14:textId="77777777" w:rsidR="00F608E1" w:rsidRDefault="00F7081C" w:rsidP="00F7081C">
      <w:pPr>
        <w:rPr>
          <w:rFonts w:hint="cs"/>
          <w:rtl/>
        </w:rPr>
      </w:pPr>
      <w:bookmarkStart w:id="314" w:name="_ETM_Q1_2914576"/>
      <w:bookmarkEnd w:id="314"/>
      <w:r>
        <w:rPr>
          <w:rFonts w:hint="cs"/>
          <w:rtl/>
        </w:rPr>
        <w:t xml:space="preserve">לוועדת המשנה </w:t>
      </w:r>
      <w:bookmarkStart w:id="315" w:name="_ETM_Q1_2922618"/>
      <w:bookmarkEnd w:id="315"/>
      <w:r>
        <w:rPr>
          <w:rFonts w:hint="cs"/>
          <w:rtl/>
        </w:rPr>
        <w:t>חוץ</w:t>
      </w:r>
      <w:r w:rsidR="00F608E1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אג'נדה מאוד גדולה, שבסופו של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לא </w:t>
      </w:r>
      <w:bookmarkStart w:id="316" w:name="_ETM_Q1_2931642"/>
      <w:bookmarkEnd w:id="316"/>
      <w:r w:rsidR="00F608E1">
        <w:rPr>
          <w:rFonts w:hint="cs"/>
          <w:rtl/>
        </w:rPr>
        <w:t xml:space="preserve">מממשים חצי ממה שחושבים לנכון לעשות </w:t>
      </w:r>
      <w:r>
        <w:rPr>
          <w:rFonts w:hint="cs"/>
          <w:rtl/>
        </w:rPr>
        <w:t xml:space="preserve">בתחילת שנה כשיושבים עם יושב ראש ועדת המשנה, </w:t>
      </w:r>
      <w:r w:rsidR="00F608E1">
        <w:rPr>
          <w:rFonts w:hint="cs"/>
          <w:rtl/>
        </w:rPr>
        <w:t>בגלל אילוצים טכניים</w:t>
      </w:r>
      <w:r>
        <w:rPr>
          <w:rFonts w:hint="cs"/>
          <w:rtl/>
        </w:rPr>
        <w:t xml:space="preserve">. זה </w:t>
      </w:r>
      <w:bookmarkStart w:id="317" w:name="_ETM_Q1_2944482"/>
      <w:bookmarkEnd w:id="317"/>
      <w:r>
        <w:rPr>
          <w:rFonts w:hint="cs"/>
          <w:rtl/>
        </w:rPr>
        <w:t xml:space="preserve">לא </w:t>
      </w:r>
      <w:r w:rsidR="00F608E1">
        <w:rPr>
          <w:rFonts w:hint="cs"/>
          <w:rtl/>
        </w:rPr>
        <w:t>בגלל משהו עקרוני</w:t>
      </w:r>
      <w:r>
        <w:rPr>
          <w:rFonts w:hint="cs"/>
          <w:rtl/>
        </w:rPr>
        <w:t xml:space="preserve">, ואמרתי בראשית 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ריי שאפשר לעשות שני דיונים בשבוע, אין שום בעיה בעניין הזה</w:t>
      </w:r>
      <w:r w:rsidR="00F608E1">
        <w:rPr>
          <w:rFonts w:hint="cs"/>
          <w:rtl/>
        </w:rPr>
        <w:t xml:space="preserve">. </w:t>
      </w:r>
    </w:p>
    <w:p w14:paraId="269DD2B6" w14:textId="77777777" w:rsidR="00F608E1" w:rsidRDefault="00F608E1" w:rsidP="00F608E1">
      <w:pPr>
        <w:rPr>
          <w:rFonts w:hint="cs"/>
          <w:rtl/>
        </w:rPr>
      </w:pPr>
    </w:p>
    <w:p w14:paraId="0FA94EB0" w14:textId="77777777" w:rsidR="00F608E1" w:rsidRDefault="00F608E1" w:rsidP="00F608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D3C5CBF" w14:textId="77777777" w:rsidR="00F608E1" w:rsidRDefault="00F608E1" w:rsidP="00F608E1">
      <w:pPr>
        <w:keepNext/>
        <w:rPr>
          <w:rFonts w:hint="cs"/>
          <w:rtl/>
        </w:rPr>
      </w:pPr>
    </w:p>
    <w:p w14:paraId="3FBF0F09" w14:textId="77777777" w:rsidR="00F608E1" w:rsidRDefault="00F608E1" w:rsidP="00F608E1">
      <w:pPr>
        <w:rPr>
          <w:rFonts w:hint="cs"/>
          <w:rtl/>
        </w:rPr>
      </w:pPr>
      <w:r>
        <w:rPr>
          <w:rFonts w:hint="cs"/>
          <w:rtl/>
        </w:rPr>
        <w:t xml:space="preserve">אבל זה לא קורה. </w:t>
      </w:r>
    </w:p>
    <w:p w14:paraId="1FB0ABA8" w14:textId="77777777" w:rsidR="00F608E1" w:rsidRDefault="00F608E1" w:rsidP="00F608E1">
      <w:pPr>
        <w:rPr>
          <w:rFonts w:hint="cs"/>
          <w:rtl/>
        </w:rPr>
      </w:pPr>
    </w:p>
    <w:p w14:paraId="57B60846" w14:textId="77777777" w:rsidR="00F7081C" w:rsidRDefault="00F7081C" w:rsidP="00F7081C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7D6840C4" w14:textId="77777777" w:rsidR="00F7081C" w:rsidRDefault="00F7081C" w:rsidP="00F7081C">
      <w:pPr>
        <w:keepNext/>
        <w:rPr>
          <w:rFonts w:hint="cs"/>
          <w:rtl/>
        </w:rPr>
      </w:pPr>
    </w:p>
    <w:p w14:paraId="23898927" w14:textId="77777777" w:rsidR="00F608E1" w:rsidRDefault="00F7081C" w:rsidP="00F7081C">
      <w:pPr>
        <w:rPr>
          <w:rFonts w:hint="cs"/>
          <w:rtl/>
        </w:rPr>
      </w:pPr>
      <w:r>
        <w:rPr>
          <w:rFonts w:hint="cs"/>
          <w:rtl/>
        </w:rPr>
        <w:t xml:space="preserve">אבל זה לא קורה. וגם </w:t>
      </w:r>
      <w:bookmarkStart w:id="318" w:name="_ETM_Q1_2952854"/>
      <w:bookmarkEnd w:id="318"/>
      <w:r>
        <w:rPr>
          <w:rFonts w:hint="cs"/>
          <w:rtl/>
        </w:rPr>
        <w:t xml:space="preserve">אם יש דיון על סין או הודו </w:t>
      </w:r>
      <w:r>
        <w:rPr>
          <w:rtl/>
        </w:rPr>
        <w:t>–</w:t>
      </w:r>
      <w:r>
        <w:rPr>
          <w:rFonts w:hint="cs"/>
          <w:rtl/>
        </w:rPr>
        <w:t xml:space="preserve"> אז בשנתיים האחרונות היה פעם אחת סין, פעם אחת הודו, פעם אחת </w:t>
      </w:r>
      <w:bookmarkStart w:id="319" w:name="_ETM_Q1_2958486"/>
      <w:bookmarkEnd w:id="319"/>
      <w:r>
        <w:rPr>
          <w:rFonts w:hint="cs"/>
          <w:rtl/>
        </w:rPr>
        <w:t xml:space="preserve">- - - </w:t>
      </w:r>
    </w:p>
    <w:p w14:paraId="6E5F7103" w14:textId="77777777" w:rsidR="00F7081C" w:rsidRDefault="00F7081C" w:rsidP="00F7081C">
      <w:pPr>
        <w:rPr>
          <w:rFonts w:hint="cs"/>
          <w:rtl/>
        </w:rPr>
      </w:pPr>
    </w:p>
    <w:p w14:paraId="5E7F63BE" w14:textId="77777777" w:rsidR="00F7081C" w:rsidRDefault="00F7081C" w:rsidP="00F7081C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58226057" w14:textId="77777777" w:rsidR="00CE112D" w:rsidRDefault="00CE112D" w:rsidP="00CE112D">
      <w:pPr>
        <w:ind w:firstLine="0"/>
        <w:rPr>
          <w:rFonts w:hint="cs"/>
          <w:rtl/>
        </w:rPr>
      </w:pPr>
      <w:bookmarkStart w:id="320" w:name="_ETM_Q1_2960355"/>
      <w:bookmarkEnd w:id="320"/>
    </w:p>
    <w:p w14:paraId="39D6CE29" w14:textId="77777777" w:rsidR="00F608E1" w:rsidRDefault="00F7081C" w:rsidP="00CE112D">
      <w:pPr>
        <w:rPr>
          <w:rFonts w:hint="cs"/>
          <w:rtl/>
        </w:rPr>
      </w:pPr>
      <w:r>
        <w:rPr>
          <w:rFonts w:hint="cs"/>
          <w:rtl/>
        </w:rPr>
        <w:t xml:space="preserve">אני לא רוצה להיכנס לזה פה, כבודו </w:t>
      </w:r>
      <w:bookmarkStart w:id="321" w:name="_ETM_Q1_2961722"/>
      <w:bookmarkEnd w:id="321"/>
      <w:r>
        <w:rPr>
          <w:rFonts w:hint="cs"/>
          <w:rtl/>
        </w:rPr>
        <w:t>של יושב ראש ועדת המשנה במקומו מונח, אני לא אמור</w:t>
      </w:r>
      <w:bookmarkStart w:id="322" w:name="_ETM_Q1_2967714"/>
      <w:bookmarkEnd w:id="322"/>
      <w:r>
        <w:rPr>
          <w:rFonts w:hint="cs"/>
          <w:rtl/>
        </w:rPr>
        <w:t xml:space="preserve"> לייצג אותו מן הסתם </w:t>
      </w:r>
      <w:r w:rsidR="00CE112D">
        <w:rPr>
          <w:rtl/>
        </w:rPr>
        <w:t>–</w:t>
      </w:r>
      <w:r>
        <w:rPr>
          <w:rFonts w:hint="cs"/>
          <w:rtl/>
        </w:rPr>
        <w:t xml:space="preserve"> </w:t>
      </w:r>
      <w:r w:rsidR="00CE112D">
        <w:rPr>
          <w:rFonts w:hint="cs"/>
          <w:rtl/>
        </w:rPr>
        <w:t xml:space="preserve">אבל </w:t>
      </w:r>
      <w:r w:rsidR="00F608E1">
        <w:rPr>
          <w:rFonts w:hint="cs"/>
          <w:rtl/>
        </w:rPr>
        <w:t xml:space="preserve">יש מסגרת שיכולה לעשות את זה. </w:t>
      </w:r>
    </w:p>
    <w:p w14:paraId="00AFCB99" w14:textId="77777777" w:rsidR="00F608E1" w:rsidRDefault="00F608E1" w:rsidP="00F608E1">
      <w:pPr>
        <w:rPr>
          <w:rFonts w:hint="cs"/>
          <w:rtl/>
        </w:rPr>
      </w:pPr>
    </w:p>
    <w:p w14:paraId="732251BE" w14:textId="77777777" w:rsidR="00F7081C" w:rsidRDefault="00F7081C" w:rsidP="00F708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6A6E9D4" w14:textId="77777777" w:rsidR="00F7081C" w:rsidRDefault="00F7081C" w:rsidP="00F7081C">
      <w:pPr>
        <w:keepNext/>
        <w:rPr>
          <w:rFonts w:hint="cs"/>
          <w:rtl/>
        </w:rPr>
      </w:pPr>
    </w:p>
    <w:p w14:paraId="4C651626" w14:textId="77777777" w:rsidR="00F608E1" w:rsidRDefault="00F7081C" w:rsidP="00F7081C">
      <w:pPr>
        <w:rPr>
          <w:rFonts w:hint="cs"/>
          <w:rtl/>
        </w:rPr>
      </w:pPr>
      <w:r>
        <w:rPr>
          <w:rFonts w:hint="cs"/>
          <w:rtl/>
        </w:rPr>
        <w:t xml:space="preserve">אשאל אותך שאלה אחרת, במנותק - - - </w:t>
      </w:r>
    </w:p>
    <w:p w14:paraId="5D0F891E" w14:textId="77777777" w:rsidR="00F7081C" w:rsidRDefault="00F7081C" w:rsidP="00F7081C">
      <w:pPr>
        <w:rPr>
          <w:rFonts w:hint="cs"/>
          <w:rtl/>
        </w:rPr>
      </w:pPr>
    </w:p>
    <w:p w14:paraId="380C3185" w14:textId="77777777" w:rsidR="00F608E1" w:rsidRDefault="00F608E1" w:rsidP="00F608E1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46D48B31" w14:textId="77777777" w:rsidR="00F608E1" w:rsidRDefault="00F608E1" w:rsidP="00F608E1">
      <w:pPr>
        <w:keepNext/>
        <w:rPr>
          <w:rFonts w:hint="cs"/>
          <w:rtl/>
        </w:rPr>
      </w:pPr>
    </w:p>
    <w:p w14:paraId="62ECA267" w14:textId="77777777" w:rsidR="00F608E1" w:rsidRDefault="00F7081C" w:rsidP="00F7081C">
      <w:pPr>
        <w:rPr>
          <w:rFonts w:hint="cs"/>
          <w:rtl/>
        </w:rPr>
      </w:pPr>
      <w:r>
        <w:rPr>
          <w:rFonts w:hint="cs"/>
          <w:rtl/>
        </w:rPr>
        <w:t xml:space="preserve">דרך אגב, דיברתי גם יושבת </w:t>
      </w:r>
      <w:r w:rsidR="00F608E1">
        <w:rPr>
          <w:rFonts w:hint="cs"/>
          <w:rtl/>
        </w:rPr>
        <w:t xml:space="preserve">הראש הקודמת </w:t>
      </w:r>
      <w:r>
        <w:rPr>
          <w:rFonts w:hint="cs"/>
          <w:rtl/>
        </w:rPr>
        <w:t xml:space="preserve">של ועדת המשנה </w:t>
      </w:r>
      <w:r w:rsidR="00F608E1">
        <w:rPr>
          <w:rFonts w:hint="cs"/>
          <w:rtl/>
        </w:rPr>
        <w:t>וגם היא חושבת</w:t>
      </w:r>
      <w:r>
        <w:rPr>
          <w:rFonts w:hint="cs"/>
          <w:rtl/>
        </w:rPr>
        <w:t xml:space="preserve"> שצריך להפריד</w:t>
      </w:r>
      <w:r w:rsidR="00F608E1">
        <w:rPr>
          <w:rFonts w:hint="cs"/>
          <w:rtl/>
        </w:rPr>
        <w:t xml:space="preserve">. </w:t>
      </w:r>
    </w:p>
    <w:p w14:paraId="2B1F2DD3" w14:textId="77777777" w:rsidR="00F608E1" w:rsidRDefault="00F608E1" w:rsidP="00F608E1">
      <w:pPr>
        <w:rPr>
          <w:rFonts w:hint="cs"/>
          <w:rtl/>
        </w:rPr>
      </w:pPr>
    </w:p>
    <w:p w14:paraId="662DBA69" w14:textId="77777777" w:rsidR="00F608E1" w:rsidRDefault="00F608E1" w:rsidP="00F608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3554848" w14:textId="77777777" w:rsidR="00F608E1" w:rsidRDefault="00F608E1" w:rsidP="00F608E1">
      <w:pPr>
        <w:keepNext/>
        <w:rPr>
          <w:rFonts w:hint="cs"/>
          <w:rtl/>
        </w:rPr>
      </w:pPr>
    </w:p>
    <w:p w14:paraId="79C2A87A" w14:textId="77777777" w:rsidR="00F608E1" w:rsidRDefault="0063483E" w:rsidP="00F608E1">
      <w:pPr>
        <w:rPr>
          <w:rFonts w:hint="cs"/>
          <w:rtl/>
        </w:rPr>
      </w:pPr>
      <w:r>
        <w:rPr>
          <w:rFonts w:hint="cs"/>
          <w:rtl/>
        </w:rPr>
        <w:t xml:space="preserve">אין ספק שיש פה הרבה מאוד שאלה פרסונלית. יש יושב ראש ועדה ויושב ראש </w:t>
      </w:r>
      <w:bookmarkStart w:id="323" w:name="_ETM_Q1_2986462"/>
      <w:bookmarkEnd w:id="323"/>
      <w:r>
        <w:rPr>
          <w:rFonts w:hint="cs"/>
          <w:rtl/>
        </w:rPr>
        <w:t xml:space="preserve">ועדת משנה, שמפעילים יותר או מפעילים פחות, שמים דגש יותר על נושא כזה או אחר. זה לגמרי ברור. אבל </w:t>
      </w:r>
      <w:bookmarkStart w:id="324" w:name="_ETM_Q1_2994263"/>
      <w:bookmarkEnd w:id="324"/>
      <w:r w:rsidR="00F608E1">
        <w:rPr>
          <w:rFonts w:hint="cs"/>
          <w:rtl/>
        </w:rPr>
        <w:t xml:space="preserve">בראייה על פני </w:t>
      </w:r>
      <w:r>
        <w:rPr>
          <w:rFonts w:hint="cs"/>
          <w:rtl/>
        </w:rPr>
        <w:t xml:space="preserve">שמונה שנים, </w:t>
      </w:r>
      <w:r w:rsidR="00F608E1">
        <w:rPr>
          <w:rFonts w:hint="cs"/>
          <w:rtl/>
        </w:rPr>
        <w:t xml:space="preserve">עשר שנים, </w:t>
      </w:r>
      <w:r>
        <w:rPr>
          <w:rFonts w:hint="cs"/>
          <w:rtl/>
        </w:rPr>
        <w:t xml:space="preserve">המצב כמו שמתואר כאן, שעשו פעם בשנתיים על נושא והעסק הוא ספורדי, </w:t>
      </w:r>
      <w:r w:rsidR="00F608E1">
        <w:rPr>
          <w:rFonts w:hint="cs"/>
          <w:rtl/>
        </w:rPr>
        <w:t>להבדיל מ</w:t>
      </w:r>
      <w:r>
        <w:rPr>
          <w:rFonts w:hint="cs"/>
          <w:rtl/>
        </w:rPr>
        <w:t>מה שקורה בנושא</w:t>
      </w:r>
      <w:r w:rsidR="00F608E1">
        <w:rPr>
          <w:rFonts w:hint="cs"/>
          <w:rtl/>
        </w:rPr>
        <w:t xml:space="preserve"> הביטחון</w:t>
      </w:r>
      <w:r>
        <w:rPr>
          <w:rFonts w:hint="cs"/>
          <w:rtl/>
        </w:rPr>
        <w:t xml:space="preserve"> שבו </w:t>
      </w:r>
      <w:bookmarkStart w:id="325" w:name="_ETM_Q1_3011428"/>
      <w:bookmarkEnd w:id="325"/>
      <w:r>
        <w:rPr>
          <w:rFonts w:hint="cs"/>
          <w:rtl/>
        </w:rPr>
        <w:t>יש מעקב יותר צפוף ויותר מסודר</w:t>
      </w:r>
      <w:r w:rsidR="00F608E1">
        <w:rPr>
          <w:rFonts w:hint="cs"/>
          <w:rtl/>
        </w:rPr>
        <w:t>, או שזאת בעיה נקודתית</w:t>
      </w:r>
      <w:r>
        <w:rPr>
          <w:rFonts w:hint="cs"/>
          <w:rtl/>
        </w:rPr>
        <w:t>,</w:t>
      </w:r>
      <w:r w:rsidR="00F608E1">
        <w:rPr>
          <w:rFonts w:hint="cs"/>
          <w:rtl/>
        </w:rPr>
        <w:t xml:space="preserve"> שאני לא רוצה להיכנס לניתוח למה</w:t>
      </w:r>
      <w:r>
        <w:rPr>
          <w:rFonts w:hint="cs"/>
          <w:rtl/>
        </w:rPr>
        <w:t xml:space="preserve">, אבל היא נכונה לעכשיו </w:t>
      </w:r>
      <w:bookmarkStart w:id="326" w:name="_ETM_Q1_3018457"/>
      <w:bookmarkEnd w:id="326"/>
      <w:r>
        <w:rPr>
          <w:rFonts w:hint="cs"/>
          <w:rtl/>
        </w:rPr>
        <w:t>ולא הייתה לפני שנתיים ולא לפני ארבע</w:t>
      </w:r>
      <w:r w:rsidR="00F608E1">
        <w:rPr>
          <w:rFonts w:hint="cs"/>
          <w:rtl/>
        </w:rPr>
        <w:t xml:space="preserve">. </w:t>
      </w:r>
    </w:p>
    <w:p w14:paraId="3BC6449D" w14:textId="77777777" w:rsidR="00F608E1" w:rsidRDefault="00F608E1" w:rsidP="00F608E1">
      <w:pPr>
        <w:rPr>
          <w:rFonts w:hint="cs"/>
          <w:rtl/>
        </w:rPr>
      </w:pPr>
    </w:p>
    <w:p w14:paraId="404301FE" w14:textId="77777777" w:rsidR="0063483E" w:rsidRDefault="0063483E" w:rsidP="0063483E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65B047A3" w14:textId="77777777" w:rsidR="0063483E" w:rsidRDefault="0063483E" w:rsidP="0063483E">
      <w:pPr>
        <w:keepNext/>
        <w:rPr>
          <w:rFonts w:hint="cs"/>
          <w:rtl/>
        </w:rPr>
      </w:pPr>
    </w:p>
    <w:p w14:paraId="36B9144D" w14:textId="77777777" w:rsidR="00DD1057" w:rsidRDefault="0063483E" w:rsidP="00DD1057">
      <w:pPr>
        <w:rPr>
          <w:rFonts w:hint="cs"/>
          <w:rtl/>
        </w:rPr>
      </w:pPr>
      <w:r>
        <w:rPr>
          <w:rFonts w:hint="cs"/>
          <w:rtl/>
        </w:rPr>
        <w:t xml:space="preserve">היא הייתה גם לפני </w:t>
      </w:r>
      <w:bookmarkStart w:id="327" w:name="_ETM_Q1_3020140"/>
      <w:bookmarkEnd w:id="327"/>
      <w:r>
        <w:rPr>
          <w:rFonts w:hint="cs"/>
          <w:rtl/>
        </w:rPr>
        <w:t xml:space="preserve">שנתיים, ארבע, שש ושמונה. </w:t>
      </w:r>
      <w:r w:rsidR="00F608E1">
        <w:rPr>
          <w:rFonts w:hint="cs"/>
          <w:rtl/>
        </w:rPr>
        <w:t>בע</w:t>
      </w:r>
      <w:r>
        <w:rPr>
          <w:rFonts w:hint="cs"/>
          <w:rtl/>
        </w:rPr>
        <w:t>י</w:t>
      </w:r>
      <w:r w:rsidR="00F608E1">
        <w:rPr>
          <w:rFonts w:hint="cs"/>
          <w:rtl/>
        </w:rPr>
        <w:t xml:space="preserve">ה של דיונים </w:t>
      </w:r>
      <w:r>
        <w:rPr>
          <w:rtl/>
        </w:rPr>
        <w:t>–</w:t>
      </w:r>
      <w:r>
        <w:rPr>
          <w:rFonts w:hint="cs"/>
          <w:rtl/>
        </w:rPr>
        <w:t xml:space="preserve"> קראת להם </w:t>
      </w:r>
      <w:r w:rsidR="00F608E1">
        <w:rPr>
          <w:rFonts w:hint="cs"/>
          <w:rtl/>
        </w:rPr>
        <w:t>זירתיים</w:t>
      </w:r>
      <w:r>
        <w:rPr>
          <w:rFonts w:hint="cs"/>
          <w:rtl/>
        </w:rPr>
        <w:t xml:space="preserve">, אפשר לקרוא להם גם </w:t>
      </w:r>
      <w:r w:rsidR="00F608E1">
        <w:rPr>
          <w:rFonts w:hint="cs"/>
          <w:rtl/>
        </w:rPr>
        <w:t>נושאיים</w:t>
      </w:r>
      <w:r>
        <w:rPr>
          <w:rFonts w:hint="cs"/>
          <w:rtl/>
        </w:rPr>
        <w:t xml:space="preserve"> - שהם ממש רק יחסי החוץ של ישראל, כאן </w:t>
      </w:r>
      <w:r w:rsidR="00F608E1">
        <w:rPr>
          <w:rFonts w:hint="cs"/>
          <w:rtl/>
        </w:rPr>
        <w:t xml:space="preserve">אין מיצוי הפוטנציאל. יש הרבה תלונות </w:t>
      </w:r>
      <w:r>
        <w:rPr>
          <w:rFonts w:hint="cs"/>
          <w:rtl/>
        </w:rPr>
        <w:t xml:space="preserve">במשך השנים, עוד הרבה </w:t>
      </w:r>
      <w:r w:rsidR="00F608E1">
        <w:rPr>
          <w:rFonts w:hint="cs"/>
          <w:rtl/>
        </w:rPr>
        <w:t xml:space="preserve">לפני </w:t>
      </w:r>
      <w:r>
        <w:rPr>
          <w:rFonts w:hint="cs"/>
          <w:rtl/>
        </w:rPr>
        <w:t xml:space="preserve">חברת </w:t>
      </w:r>
      <w:bookmarkStart w:id="328" w:name="_ETM_Q1_3043541"/>
      <w:bookmarkEnd w:id="328"/>
      <w:r>
        <w:rPr>
          <w:rFonts w:hint="cs"/>
          <w:rtl/>
        </w:rPr>
        <w:t xml:space="preserve">הכנסת </w:t>
      </w:r>
      <w:r w:rsidR="00F608E1">
        <w:rPr>
          <w:rFonts w:hint="cs"/>
          <w:rtl/>
        </w:rPr>
        <w:t xml:space="preserve">וילף. </w:t>
      </w:r>
      <w:r>
        <w:rPr>
          <w:rFonts w:hint="cs"/>
          <w:rtl/>
        </w:rPr>
        <w:t>הייתה תקופה, לפני חמש שנים בערך, ש</w:t>
      </w:r>
      <w:r w:rsidR="00F608E1">
        <w:rPr>
          <w:rFonts w:hint="cs"/>
          <w:rtl/>
        </w:rPr>
        <w:t xml:space="preserve">טומי לפיד </w:t>
      </w:r>
      <w:r>
        <w:rPr>
          <w:rFonts w:hint="cs"/>
          <w:rtl/>
        </w:rPr>
        <w:t xml:space="preserve">זכרונו לברכה </w:t>
      </w:r>
      <w:r w:rsidR="00F608E1">
        <w:rPr>
          <w:rFonts w:hint="cs"/>
          <w:rtl/>
        </w:rPr>
        <w:t xml:space="preserve">היה יושב ראש ועדת </w:t>
      </w:r>
      <w:r>
        <w:rPr>
          <w:rFonts w:hint="cs"/>
          <w:rtl/>
        </w:rPr>
        <w:t>המשנה ל</w:t>
      </w:r>
      <w:r w:rsidR="00F608E1">
        <w:rPr>
          <w:rFonts w:hint="cs"/>
          <w:rtl/>
        </w:rPr>
        <w:t xml:space="preserve">ענייני חוץ, </w:t>
      </w:r>
      <w:r w:rsidR="00DD1057">
        <w:rPr>
          <w:rFonts w:hint="cs"/>
          <w:rtl/>
        </w:rPr>
        <w:t>ו</w:t>
      </w:r>
      <w:r w:rsidR="00F608E1">
        <w:rPr>
          <w:rFonts w:hint="cs"/>
          <w:rtl/>
        </w:rPr>
        <w:t>לא התקיים דיון בערך חצי שנה</w:t>
      </w:r>
      <w:r w:rsidR="00DD1057">
        <w:rPr>
          <w:rFonts w:hint="cs"/>
          <w:rtl/>
        </w:rPr>
        <w:t>, כי הוא לא רצה להתעסק</w:t>
      </w:r>
      <w:r w:rsidR="00F608E1">
        <w:rPr>
          <w:rFonts w:hint="cs"/>
          <w:rtl/>
        </w:rPr>
        <w:t xml:space="preserve">. </w:t>
      </w:r>
      <w:r w:rsidR="00DD1057">
        <w:rPr>
          <w:rFonts w:hint="cs"/>
          <w:rtl/>
        </w:rPr>
        <w:t xml:space="preserve">זאת אומרת, </w:t>
      </w:r>
      <w:r w:rsidR="00F608E1">
        <w:rPr>
          <w:rFonts w:hint="cs"/>
          <w:rtl/>
        </w:rPr>
        <w:t>יש את התופעה הזו, היו תלונות ו</w:t>
      </w:r>
      <w:r w:rsidR="00DD1057">
        <w:rPr>
          <w:rFonts w:hint="cs"/>
          <w:rtl/>
        </w:rPr>
        <w:t xml:space="preserve">אז </w:t>
      </w:r>
      <w:r w:rsidR="00F608E1">
        <w:rPr>
          <w:rFonts w:hint="cs"/>
          <w:rtl/>
        </w:rPr>
        <w:t xml:space="preserve">זה השתפר. </w:t>
      </w:r>
    </w:p>
    <w:p w14:paraId="754CB0E0" w14:textId="77777777" w:rsidR="00DD1057" w:rsidRDefault="00DD1057" w:rsidP="00DD1057">
      <w:pPr>
        <w:rPr>
          <w:rFonts w:hint="cs"/>
          <w:rtl/>
        </w:rPr>
      </w:pPr>
    </w:p>
    <w:p w14:paraId="1A2A7897" w14:textId="77777777" w:rsidR="00F608E1" w:rsidRDefault="00F608E1" w:rsidP="00DD1057">
      <w:pPr>
        <w:rPr>
          <w:rFonts w:hint="cs"/>
          <w:rtl/>
        </w:rPr>
      </w:pPr>
      <w:r>
        <w:rPr>
          <w:rFonts w:hint="cs"/>
          <w:rtl/>
        </w:rPr>
        <w:t>אני כן אומר</w:t>
      </w:r>
      <w:r w:rsidR="00DD1057">
        <w:rPr>
          <w:rFonts w:hint="cs"/>
          <w:rtl/>
        </w:rPr>
        <w:t>, ודיברתי על זה גם עם מירי, היועצת המשפטית, ש</w:t>
      </w:r>
      <w:r>
        <w:rPr>
          <w:rFonts w:hint="cs"/>
          <w:rtl/>
        </w:rPr>
        <w:t>אני חושב שצריך לעשות יותר בעניין הזה</w:t>
      </w:r>
      <w:r w:rsidR="00DD1057">
        <w:rPr>
          <w:rFonts w:hint="cs"/>
          <w:rtl/>
        </w:rPr>
        <w:t>.</w:t>
      </w:r>
      <w:r>
        <w:rPr>
          <w:rFonts w:hint="cs"/>
          <w:rtl/>
        </w:rPr>
        <w:t xml:space="preserve"> צריך אולי למצוא את השיטות</w:t>
      </w:r>
      <w:r w:rsidR="00DD1057">
        <w:rPr>
          <w:rFonts w:hint="cs"/>
          <w:rtl/>
        </w:rPr>
        <w:t xml:space="preserve"> </w:t>
      </w:r>
      <w:r w:rsidR="00DD1057">
        <w:rPr>
          <w:rtl/>
        </w:rPr>
        <w:t>–</w:t>
      </w:r>
      <w:r w:rsidR="00DD1057">
        <w:rPr>
          <w:rFonts w:hint="cs"/>
          <w:rtl/>
        </w:rPr>
        <w:t xml:space="preserve"> אולי להקים עוד ועדת משנה בתוך סל ועדות המשנה של חוץ </w:t>
      </w:r>
      <w:bookmarkStart w:id="329" w:name="_ETM_Q1_3091970"/>
      <w:bookmarkEnd w:id="329"/>
      <w:r w:rsidR="00DD1057">
        <w:rPr>
          <w:rFonts w:hint="cs"/>
          <w:rtl/>
        </w:rPr>
        <w:t xml:space="preserve">וביטחון </w:t>
      </w:r>
      <w:r w:rsidR="00DD1057">
        <w:rPr>
          <w:rtl/>
        </w:rPr>
        <w:t>–</w:t>
      </w:r>
      <w:r w:rsidR="00DD1057">
        <w:rPr>
          <w:rFonts w:hint="cs"/>
          <w:rtl/>
        </w:rPr>
        <w:t xml:space="preserve"> לא משנה כרגע איך עושים את זה</w:t>
      </w:r>
      <w:r>
        <w:rPr>
          <w:rFonts w:hint="cs"/>
          <w:rtl/>
        </w:rPr>
        <w:t xml:space="preserve">. אבל למרות שהמגמה הזאת נכונה לאורך שנים, </w:t>
      </w:r>
      <w:r w:rsidR="00DD1057">
        <w:rPr>
          <w:rFonts w:hint="cs"/>
          <w:rtl/>
        </w:rPr>
        <w:t xml:space="preserve">עדיין רוב </w:t>
      </w:r>
      <w:bookmarkStart w:id="330" w:name="_ETM_Q1_3105051"/>
      <w:bookmarkEnd w:id="330"/>
      <w:r w:rsidR="00DD1057">
        <w:rPr>
          <w:rFonts w:hint="cs"/>
          <w:rtl/>
        </w:rPr>
        <w:t xml:space="preserve">הנושאים משלבים, וזה לדעתי גובר. </w:t>
      </w:r>
      <w:r>
        <w:rPr>
          <w:rFonts w:hint="cs"/>
          <w:rtl/>
        </w:rPr>
        <w:t>צריך למצוא את הפתרון בתוך הוועדה</w:t>
      </w:r>
      <w:r w:rsidR="00DD1057">
        <w:rPr>
          <w:rFonts w:hint="cs"/>
          <w:rtl/>
        </w:rPr>
        <w:t xml:space="preserve"> ולא, בגלל שזה לא הולך, להוציא את זה פשוט החוצה</w:t>
      </w:r>
      <w:r>
        <w:rPr>
          <w:rFonts w:hint="cs"/>
          <w:rtl/>
        </w:rPr>
        <w:t xml:space="preserve">. </w:t>
      </w:r>
    </w:p>
    <w:p w14:paraId="6A60EC07" w14:textId="77777777" w:rsidR="00F608E1" w:rsidRDefault="00F608E1" w:rsidP="00F608E1">
      <w:pPr>
        <w:rPr>
          <w:rFonts w:hint="cs"/>
          <w:rtl/>
        </w:rPr>
      </w:pPr>
    </w:p>
    <w:p w14:paraId="234BCB12" w14:textId="77777777" w:rsidR="00F608E1" w:rsidRDefault="00F608E1" w:rsidP="00F608E1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2DBA350D" w14:textId="77777777" w:rsidR="00F608E1" w:rsidRDefault="00F608E1" w:rsidP="00F608E1">
      <w:pPr>
        <w:keepNext/>
        <w:rPr>
          <w:rFonts w:hint="cs"/>
          <w:rtl/>
        </w:rPr>
      </w:pPr>
    </w:p>
    <w:p w14:paraId="5B920073" w14:textId="77777777" w:rsidR="00DD1057" w:rsidRDefault="00F608E1" w:rsidP="00DD1057">
      <w:pPr>
        <w:rPr>
          <w:rFonts w:hint="cs"/>
          <w:rtl/>
        </w:rPr>
      </w:pPr>
      <w:r>
        <w:rPr>
          <w:rFonts w:hint="cs"/>
          <w:rtl/>
        </w:rPr>
        <w:t>פניתי גם לחברי כנסת בעבר</w:t>
      </w:r>
      <w:r w:rsidR="00DD1057">
        <w:rPr>
          <w:rFonts w:hint="cs"/>
          <w:rtl/>
        </w:rPr>
        <w:t>, כדי שזה לא יהיה רק הפרספקטיבה שלי פה</w:t>
      </w:r>
      <w:r>
        <w:rPr>
          <w:rFonts w:hint="cs"/>
          <w:rtl/>
        </w:rPr>
        <w:t>. עמירה דותן, ש</w:t>
      </w:r>
      <w:r w:rsidR="00DD1057">
        <w:rPr>
          <w:rFonts w:hint="cs"/>
          <w:rtl/>
        </w:rPr>
        <w:t xml:space="preserve">הייתה יושבת ראש ועדת המשנה לענייני </w:t>
      </w:r>
      <w:bookmarkStart w:id="331" w:name="_ETM_Q1_3127227"/>
      <w:bookmarkEnd w:id="331"/>
      <w:r w:rsidR="00DD1057">
        <w:rPr>
          <w:rFonts w:hint="cs"/>
          <w:rtl/>
        </w:rPr>
        <w:t>חוץ בכנסת הקודמת, לא יכלה</w:t>
      </w:r>
      <w:r>
        <w:rPr>
          <w:rFonts w:hint="cs"/>
          <w:rtl/>
        </w:rPr>
        <w:t xml:space="preserve"> להגיע היום</w:t>
      </w:r>
      <w:r w:rsidR="00DD1057">
        <w:rPr>
          <w:rFonts w:hint="cs"/>
          <w:rtl/>
        </w:rPr>
        <w:t xml:space="preserve"> אבל</w:t>
      </w:r>
      <w:r>
        <w:rPr>
          <w:rFonts w:hint="cs"/>
          <w:rtl/>
        </w:rPr>
        <w:t xml:space="preserve"> ביקשה להעביר את תמיכתה</w:t>
      </w:r>
      <w:r w:rsidR="00DD1057">
        <w:rPr>
          <w:rFonts w:hint="cs"/>
          <w:rtl/>
        </w:rPr>
        <w:t xml:space="preserve">, והיא נחשבת כמי שיחסית </w:t>
      </w:r>
      <w:bookmarkStart w:id="332" w:name="_ETM_Q1_3135155"/>
      <w:bookmarkEnd w:id="332"/>
      <w:r w:rsidR="00DD1057">
        <w:rPr>
          <w:rFonts w:hint="cs"/>
          <w:rtl/>
        </w:rPr>
        <w:t xml:space="preserve">מיצתה את פוטנציאל ועדת המשנה, וגם היא אומרת </w:t>
      </w:r>
      <w:bookmarkStart w:id="333" w:name="_ETM_Q1_3139452"/>
      <w:bookmarkEnd w:id="333"/>
      <w:r w:rsidR="00DD1057">
        <w:rPr>
          <w:rFonts w:hint="cs"/>
          <w:rtl/>
        </w:rPr>
        <w:t>ש</w:t>
      </w:r>
      <w:r>
        <w:rPr>
          <w:rFonts w:hint="cs"/>
          <w:rtl/>
        </w:rPr>
        <w:t xml:space="preserve">המתכונת הזאת </w:t>
      </w:r>
      <w:r w:rsidR="00DD1057">
        <w:rPr>
          <w:rFonts w:hint="cs"/>
          <w:rtl/>
        </w:rPr>
        <w:t>היא מתכונת ש</w:t>
      </w:r>
      <w:r>
        <w:rPr>
          <w:rFonts w:hint="cs"/>
          <w:rtl/>
        </w:rPr>
        <w:t xml:space="preserve">אינה מספקת. </w:t>
      </w:r>
    </w:p>
    <w:p w14:paraId="0B28159F" w14:textId="77777777" w:rsidR="00DD1057" w:rsidRDefault="00DD1057" w:rsidP="00DD1057">
      <w:pPr>
        <w:rPr>
          <w:rFonts w:hint="cs"/>
          <w:rtl/>
        </w:rPr>
      </w:pPr>
    </w:p>
    <w:p w14:paraId="1BD22013" w14:textId="77777777" w:rsidR="00F608E1" w:rsidRDefault="00DD1057" w:rsidP="00DD1057">
      <w:pPr>
        <w:rPr>
          <w:rFonts w:hint="cs"/>
          <w:rtl/>
        </w:rPr>
      </w:pPr>
      <w:r>
        <w:rPr>
          <w:rFonts w:hint="cs"/>
          <w:rtl/>
        </w:rPr>
        <w:t>פניתי גם ל</w:t>
      </w:r>
      <w:r w:rsidR="00F608E1">
        <w:rPr>
          <w:rFonts w:hint="cs"/>
          <w:rtl/>
        </w:rPr>
        <w:t>קולט אביטל</w:t>
      </w:r>
      <w:r>
        <w:rPr>
          <w:rFonts w:hint="cs"/>
          <w:rtl/>
        </w:rPr>
        <w:t xml:space="preserve">, והיא ביקשה להקריא פסקה אחת. </w:t>
      </w:r>
      <w:bookmarkStart w:id="334" w:name="_ETM_Q1_3146553"/>
      <w:bookmarkEnd w:id="334"/>
      <w:r>
        <w:rPr>
          <w:rFonts w:hint="cs"/>
          <w:rtl/>
        </w:rPr>
        <w:t>היא</w:t>
      </w:r>
      <w:r w:rsidR="00F608E1">
        <w:rPr>
          <w:rFonts w:hint="cs"/>
          <w:rtl/>
        </w:rPr>
        <w:t xml:space="preserve"> אומרת: אני סבורה ש</w:t>
      </w:r>
      <w:r>
        <w:rPr>
          <w:rFonts w:hint="cs"/>
          <w:rtl/>
        </w:rPr>
        <w:t xml:space="preserve">הקמת ועדת חוץ </w:t>
      </w:r>
      <w:r w:rsidR="00F608E1">
        <w:rPr>
          <w:rFonts w:hint="cs"/>
          <w:rtl/>
        </w:rPr>
        <w:t>מח</w:t>
      </w:r>
      <w:r>
        <w:rPr>
          <w:rFonts w:hint="cs"/>
          <w:rtl/>
        </w:rPr>
        <w:t>ו</w:t>
      </w:r>
      <w:r w:rsidR="00F608E1">
        <w:rPr>
          <w:rFonts w:hint="cs"/>
          <w:rtl/>
        </w:rPr>
        <w:t>יבת המציאות</w:t>
      </w:r>
      <w:r>
        <w:rPr>
          <w:rFonts w:hint="cs"/>
          <w:rtl/>
        </w:rPr>
        <w:t>, לא רק בגלל שה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 קיים כמעט </w:t>
      </w:r>
      <w:bookmarkStart w:id="335" w:name="_ETM_Q1_3151163"/>
      <w:bookmarkEnd w:id="335"/>
      <w:r>
        <w:rPr>
          <w:rFonts w:hint="cs"/>
          <w:rtl/>
        </w:rPr>
        <w:t xml:space="preserve">בכל פרלמנט נאור, </w:t>
      </w:r>
      <w:r w:rsidR="00F608E1">
        <w:rPr>
          <w:rFonts w:hint="cs"/>
          <w:rtl/>
        </w:rPr>
        <w:t>אלא לגופו של עניין כדי לקיים דיונים רציניים ומקיפים יותר</w:t>
      </w:r>
      <w:r>
        <w:rPr>
          <w:rFonts w:hint="cs"/>
          <w:rtl/>
        </w:rPr>
        <w:t xml:space="preserve"> בסוגיות הקשורות למדיניות החוץ הישראלית, קשרים </w:t>
      </w:r>
      <w:bookmarkStart w:id="336" w:name="_ETM_Q1_3161099"/>
      <w:bookmarkEnd w:id="336"/>
      <w:r>
        <w:rPr>
          <w:rFonts w:hint="cs"/>
          <w:rtl/>
        </w:rPr>
        <w:t>עם מדינות וארגונים אזוריים או בין-לאומיים</w:t>
      </w:r>
      <w:r w:rsidR="00F608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לפי ניסיוני, היא אומרת, בשנים </w:t>
      </w:r>
      <w:bookmarkStart w:id="337" w:name="_ETM_Q1_3165487"/>
      <w:bookmarkEnd w:id="337"/>
      <w:r>
        <w:rPr>
          <w:rFonts w:hint="cs"/>
          <w:rtl/>
        </w:rPr>
        <w:t xml:space="preserve">בהן כיהנתי בכנסת, </w:t>
      </w:r>
      <w:r w:rsidR="00F608E1">
        <w:rPr>
          <w:rFonts w:hint="cs"/>
          <w:rtl/>
        </w:rPr>
        <w:t xml:space="preserve">אם וכאשר קמו ועדת משנה </w:t>
      </w:r>
      <w:r>
        <w:rPr>
          <w:rFonts w:hint="cs"/>
          <w:rtl/>
        </w:rPr>
        <w:t xml:space="preserve">לנושא הזה הן </w:t>
      </w:r>
      <w:r w:rsidR="00F608E1">
        <w:rPr>
          <w:rFonts w:hint="cs"/>
          <w:rtl/>
        </w:rPr>
        <w:t>עסקו בעיקר ב</w:t>
      </w:r>
      <w:r>
        <w:rPr>
          <w:rFonts w:hint="cs"/>
          <w:rtl/>
        </w:rPr>
        <w:t>סוגיות הקשורות ל</w:t>
      </w:r>
      <w:r w:rsidR="00F608E1">
        <w:rPr>
          <w:rFonts w:hint="cs"/>
          <w:rtl/>
        </w:rPr>
        <w:t xml:space="preserve">הסברה. </w:t>
      </w:r>
      <w:r>
        <w:rPr>
          <w:rFonts w:hint="cs"/>
          <w:rtl/>
        </w:rPr>
        <w:t xml:space="preserve">גם במליאה </w:t>
      </w:r>
      <w:bookmarkStart w:id="338" w:name="_ETM_Q1_3174569"/>
      <w:bookmarkEnd w:id="338"/>
      <w:r>
        <w:rPr>
          <w:rFonts w:hint="cs"/>
          <w:rtl/>
        </w:rPr>
        <w:t xml:space="preserve">התקיימו דיונים בצורה ספורדית, מקרית ושטחית. </w:t>
      </w:r>
      <w:r w:rsidR="00F608E1">
        <w:rPr>
          <w:rFonts w:hint="cs"/>
          <w:rtl/>
        </w:rPr>
        <w:t>ברמת הכמות</w:t>
      </w:r>
      <w:r>
        <w:rPr>
          <w:rFonts w:hint="cs"/>
          <w:rtl/>
        </w:rPr>
        <w:t xml:space="preserve">, היא אומרת, עיקרי </w:t>
      </w:r>
      <w:bookmarkStart w:id="339" w:name="_ETM_Q1_3181392"/>
      <w:bookmarkEnd w:id="339"/>
      <w:r>
        <w:rPr>
          <w:rFonts w:hint="cs"/>
          <w:rtl/>
        </w:rPr>
        <w:t>דיוני ועדת החוץ והביטחון -</w:t>
      </w:r>
      <w:r w:rsidR="00F608E1">
        <w:rPr>
          <w:rFonts w:hint="cs"/>
          <w:rtl/>
        </w:rPr>
        <w:t xml:space="preserve"> 80% מוקדשים לנושאי ביטחון</w:t>
      </w:r>
      <w:r>
        <w:rPr>
          <w:rFonts w:hint="cs"/>
          <w:rtl/>
        </w:rPr>
        <w:t xml:space="preserve">, בעצם מכפיפים את מדיניות החוץ </w:t>
      </w:r>
      <w:bookmarkStart w:id="340" w:name="_ETM_Q1_3186508"/>
      <w:bookmarkEnd w:id="340"/>
      <w:r>
        <w:rPr>
          <w:rFonts w:hint="cs"/>
          <w:rtl/>
        </w:rPr>
        <w:t>לשיקולי הביטחון</w:t>
      </w:r>
      <w:r w:rsidR="00F608E1">
        <w:rPr>
          <w:rFonts w:hint="cs"/>
          <w:rtl/>
        </w:rPr>
        <w:t xml:space="preserve">. ברור שלמשרד ביטחון היה </w:t>
      </w:r>
      <w:r>
        <w:rPr>
          <w:rFonts w:hint="cs"/>
          <w:rtl/>
        </w:rPr>
        <w:t xml:space="preserve">מיד מעמד חשוב יותר בתהליך קבלת ההחלטות מאשר למשרד החוץ, ואז </w:t>
      </w:r>
      <w:bookmarkStart w:id="341" w:name="_ETM_Q1_3197037"/>
      <w:bookmarkEnd w:id="341"/>
      <w:r>
        <w:rPr>
          <w:rFonts w:hint="cs"/>
          <w:rtl/>
        </w:rPr>
        <w:t xml:space="preserve">התקבלו החלטות ללא התחשבות בהשלכות מדיניות. זה כשלעצמו מצדיק הקמת </w:t>
      </w:r>
      <w:bookmarkStart w:id="342" w:name="_ETM_Q1_3200119"/>
      <w:bookmarkEnd w:id="342"/>
      <w:r>
        <w:rPr>
          <w:rFonts w:hint="cs"/>
          <w:rtl/>
        </w:rPr>
        <w:t xml:space="preserve">ועדה מיוחדת. </w:t>
      </w:r>
    </w:p>
    <w:p w14:paraId="67252BED" w14:textId="77777777" w:rsidR="00F608E1" w:rsidRDefault="00F608E1" w:rsidP="00F608E1">
      <w:pPr>
        <w:rPr>
          <w:rFonts w:hint="cs"/>
          <w:rtl/>
        </w:rPr>
      </w:pPr>
    </w:p>
    <w:p w14:paraId="181317B0" w14:textId="77777777" w:rsidR="00DD1057" w:rsidRDefault="00DD1057" w:rsidP="00DD1057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F608E1">
        <w:rPr>
          <w:rFonts w:hint="cs"/>
          <w:rtl/>
        </w:rPr>
        <w:t xml:space="preserve">ברור שבישראל הרבה </w:t>
      </w:r>
      <w:smartTag w:uri="urn:schemas-microsoft-com:office:smarttags" w:element="PersonName">
        <w:r w:rsidR="00F608E1">
          <w:rPr>
            <w:rFonts w:hint="cs"/>
            <w:rtl/>
          </w:rPr>
          <w:t>דב</w:t>
        </w:r>
      </w:smartTag>
      <w:r w:rsidR="00F608E1">
        <w:rPr>
          <w:rFonts w:hint="cs"/>
          <w:rtl/>
        </w:rPr>
        <w:t>רים קשורים זה בזה</w:t>
      </w:r>
      <w:r>
        <w:rPr>
          <w:rFonts w:hint="cs"/>
          <w:rtl/>
        </w:rPr>
        <w:t>,</w:t>
      </w:r>
      <w:r w:rsidR="00F608E1">
        <w:rPr>
          <w:rFonts w:hint="cs"/>
          <w:rtl/>
        </w:rPr>
        <w:t xml:space="preserve"> אבל דווקא מה ש</w:t>
      </w:r>
      <w:r>
        <w:rPr>
          <w:rFonts w:hint="cs"/>
          <w:rtl/>
        </w:rPr>
        <w:t xml:space="preserve">אתה </w:t>
      </w:r>
      <w:r w:rsidR="00F608E1">
        <w:rPr>
          <w:rFonts w:hint="cs"/>
          <w:rtl/>
        </w:rPr>
        <w:t>הצגת</w:t>
      </w:r>
      <w:r>
        <w:rPr>
          <w:rFonts w:hint="cs"/>
          <w:rtl/>
        </w:rPr>
        <w:t xml:space="preserve">, בעיניי, אומר שצריך </w:t>
      </w:r>
      <w:bookmarkStart w:id="343" w:name="_ETM_Q1_3214470"/>
      <w:bookmarkEnd w:id="343"/>
      <w:r>
        <w:rPr>
          <w:rFonts w:hint="cs"/>
          <w:rtl/>
        </w:rPr>
        <w:t xml:space="preserve">להפריד. מה שקורה זה שברגע שמערבבים את השניים הביטחון גובר. </w:t>
      </w:r>
      <w:bookmarkStart w:id="344" w:name="_ETM_Q1_3220948"/>
      <w:bookmarkEnd w:id="344"/>
      <w:r>
        <w:rPr>
          <w:rFonts w:hint="cs"/>
          <w:rtl/>
        </w:rPr>
        <w:t xml:space="preserve">לכן כל מה שאתה אמרת בעיניי הוא דווקא </w:t>
      </w:r>
      <w:r w:rsidR="00F608E1">
        <w:rPr>
          <w:rFonts w:hint="cs"/>
          <w:rtl/>
        </w:rPr>
        <w:t>הסיבה למה צריך להפריד, כי רק מההפרדה תתחיל להיות עוצמה שווה לשני ה</w:t>
      </w:r>
      <w:smartTag w:uri="urn:schemas-microsoft-com:office:smarttags" w:element="PersonName">
        <w:r w:rsidR="00F608E1">
          <w:rPr>
            <w:rFonts w:hint="cs"/>
            <w:rtl/>
          </w:rPr>
          <w:t>דב</w:t>
        </w:r>
      </w:smartTag>
      <w:r w:rsidR="00F608E1">
        <w:rPr>
          <w:rFonts w:hint="cs"/>
          <w:rtl/>
        </w:rPr>
        <w:t>רי</w:t>
      </w:r>
      <w:r>
        <w:rPr>
          <w:rFonts w:hint="cs"/>
          <w:rtl/>
        </w:rPr>
        <w:t>ם</w:t>
      </w:r>
      <w:r w:rsidR="00F608E1">
        <w:rPr>
          <w:rFonts w:hint="cs"/>
          <w:rtl/>
        </w:rPr>
        <w:t xml:space="preserve"> האלה. </w:t>
      </w:r>
      <w:r>
        <w:rPr>
          <w:rFonts w:hint="cs"/>
          <w:rtl/>
        </w:rPr>
        <w:t xml:space="preserve">כבר ישבתי </w:t>
      </w:r>
      <w:bookmarkStart w:id="345" w:name="_ETM_Q1_3234453"/>
      <w:bookmarkEnd w:id="345"/>
      <w:r>
        <w:rPr>
          <w:rFonts w:hint="cs"/>
          <w:rtl/>
        </w:rPr>
        <w:t>בזמנו גם צחי, גם עם מופז, עם כולם, ו</w:t>
      </w:r>
      <w:r w:rsidR="00F608E1">
        <w:rPr>
          <w:rFonts w:hint="cs"/>
          <w:rtl/>
        </w:rPr>
        <w:t xml:space="preserve">כולם מסכימים על הבעיה, </w:t>
      </w:r>
      <w:r>
        <w:rPr>
          <w:rFonts w:hint="cs"/>
          <w:rtl/>
        </w:rPr>
        <w:t xml:space="preserve">כולם מביעים </w:t>
      </w:r>
      <w:bookmarkStart w:id="346" w:name="_ETM_Q1_3240591"/>
      <w:bookmarkEnd w:id="346"/>
      <w:r>
        <w:rPr>
          <w:rFonts w:hint="cs"/>
          <w:rtl/>
        </w:rPr>
        <w:t xml:space="preserve">רצון טוב לפתור. משהו במבנה אינו מאפשר את </w:t>
      </w:r>
      <w:bookmarkStart w:id="347" w:name="_ETM_Q1_3243327"/>
      <w:bookmarkEnd w:id="347"/>
      <w:r>
        <w:rPr>
          <w:rFonts w:hint="cs"/>
          <w:rtl/>
        </w:rPr>
        <w:t xml:space="preserve">הפתרון כי </w:t>
      </w:r>
      <w:r w:rsidR="00F608E1">
        <w:rPr>
          <w:rFonts w:hint="cs"/>
          <w:rtl/>
        </w:rPr>
        <w:t xml:space="preserve">הערבוב מבטיח את עליונות שיקולי הביטחון. </w:t>
      </w:r>
      <w:r>
        <w:rPr>
          <w:rFonts w:hint="cs"/>
          <w:rtl/>
        </w:rPr>
        <w:t>אגב, אני כן הצבעתי על נושא</w:t>
      </w:r>
      <w:bookmarkStart w:id="348" w:name="_ETM_Q1_3250164"/>
      <w:bookmarkEnd w:id="348"/>
      <w:r>
        <w:rPr>
          <w:rFonts w:hint="cs"/>
          <w:rtl/>
        </w:rPr>
        <w:t xml:space="preserve"> המרמרה חודש לפני, אבל בנטייה הכללית לעסוק בדיונים הצבאיים, של </w:t>
      </w:r>
      <w:bookmarkStart w:id="349" w:name="_ETM_Q1_3256042"/>
      <w:bookmarkEnd w:id="349"/>
      <w:r>
        <w:rPr>
          <w:rFonts w:hint="cs"/>
          <w:rtl/>
        </w:rPr>
        <w:t>האם יבואו מימין או משמאל, זה אכן נבלע.</w:t>
      </w:r>
      <w:bookmarkStart w:id="350" w:name="_ETM_Q1_3257629"/>
      <w:bookmarkEnd w:id="350"/>
      <w:r>
        <w:rPr>
          <w:rFonts w:hint="cs"/>
          <w:rtl/>
        </w:rPr>
        <w:t xml:space="preserve"> </w:t>
      </w:r>
    </w:p>
    <w:p w14:paraId="2F8086B1" w14:textId="77777777" w:rsidR="00DD1057" w:rsidRDefault="00DD1057" w:rsidP="00DD1057">
      <w:pPr>
        <w:rPr>
          <w:rFonts w:hint="cs"/>
          <w:rtl/>
        </w:rPr>
      </w:pPr>
      <w:bookmarkStart w:id="351" w:name="_ETM_Q1_3258719"/>
      <w:bookmarkEnd w:id="351"/>
    </w:p>
    <w:p w14:paraId="70BC0047" w14:textId="77777777" w:rsidR="00F608E1" w:rsidRDefault="00DD1057" w:rsidP="002A4FDC">
      <w:pPr>
        <w:rPr>
          <w:rFonts w:hint="cs"/>
          <w:rtl/>
        </w:rPr>
      </w:pPr>
      <w:bookmarkStart w:id="352" w:name="_ETM_Q1_3259151"/>
      <w:bookmarkEnd w:id="352"/>
      <w:r>
        <w:rPr>
          <w:rFonts w:hint="cs"/>
          <w:rtl/>
        </w:rPr>
        <w:t>לכן אני חושבת ש</w:t>
      </w:r>
      <w:r w:rsidR="00F608E1">
        <w:rPr>
          <w:rFonts w:hint="cs"/>
          <w:rtl/>
        </w:rPr>
        <w:t xml:space="preserve">כמו שלא מערבבים את משרד החוץ </w:t>
      </w:r>
      <w:r>
        <w:rPr>
          <w:rFonts w:hint="cs"/>
          <w:rtl/>
        </w:rPr>
        <w:t>ב</w:t>
      </w:r>
      <w:r w:rsidR="00F608E1">
        <w:rPr>
          <w:rFonts w:hint="cs"/>
          <w:rtl/>
        </w:rPr>
        <w:t>משרד הביטחון</w:t>
      </w:r>
      <w:r>
        <w:rPr>
          <w:rFonts w:hint="cs"/>
          <w:rtl/>
        </w:rPr>
        <w:t>,</w:t>
      </w:r>
      <w:r w:rsidR="00F608E1">
        <w:rPr>
          <w:rFonts w:hint="cs"/>
          <w:rtl/>
        </w:rPr>
        <w:t xml:space="preserve"> צריכה להיות ועדה נפרדת</w:t>
      </w:r>
      <w:r>
        <w:rPr>
          <w:rFonts w:hint="cs"/>
          <w:rtl/>
        </w:rPr>
        <w:t xml:space="preserve"> לנושאי חוץ </w:t>
      </w:r>
      <w:r w:rsidR="007A43D5">
        <w:rPr>
          <w:rFonts w:hint="cs"/>
          <w:rtl/>
        </w:rPr>
        <w:t>מ</w:t>
      </w:r>
      <w:r>
        <w:rPr>
          <w:rFonts w:hint="cs"/>
          <w:rtl/>
        </w:rPr>
        <w:t xml:space="preserve">נושאי ביטחון, </w:t>
      </w:r>
      <w:r w:rsidR="007A43D5">
        <w:rPr>
          <w:rFonts w:hint="cs"/>
          <w:rtl/>
        </w:rPr>
        <w:t>ועדה יוקר</w:t>
      </w:r>
      <w:r w:rsidR="00F608E1">
        <w:rPr>
          <w:rFonts w:hint="cs"/>
          <w:rtl/>
        </w:rPr>
        <w:t>תי</w:t>
      </w:r>
      <w:r w:rsidR="007A43D5">
        <w:rPr>
          <w:rFonts w:hint="cs"/>
          <w:rtl/>
        </w:rPr>
        <w:t>ת</w:t>
      </w:r>
      <w:r w:rsidR="00F608E1">
        <w:rPr>
          <w:rFonts w:hint="cs"/>
          <w:rtl/>
        </w:rPr>
        <w:t>, חזקה</w:t>
      </w:r>
      <w:r w:rsidR="007A43D5">
        <w:rPr>
          <w:rFonts w:hint="cs"/>
          <w:rtl/>
        </w:rPr>
        <w:t xml:space="preserve">, כפי </w:t>
      </w:r>
      <w:bookmarkStart w:id="353" w:name="_ETM_Q1_3272651"/>
      <w:bookmarkEnd w:id="353"/>
      <w:r w:rsidR="007A43D5">
        <w:rPr>
          <w:rFonts w:hint="cs"/>
          <w:rtl/>
        </w:rPr>
        <w:t xml:space="preserve">שהיא בכל הפרלמנטים בעולם, בעיקר על רקע העלייה בחשיבות נושא </w:t>
      </w:r>
      <w:bookmarkStart w:id="354" w:name="_ETM_Q1_3275365"/>
      <w:bookmarkEnd w:id="354"/>
      <w:r w:rsidR="007A43D5">
        <w:rPr>
          <w:rFonts w:hint="cs"/>
          <w:rtl/>
        </w:rPr>
        <w:t xml:space="preserve">החוץ ועם התמיכה של שר החוץ, </w:t>
      </w:r>
      <w:r w:rsidR="00F608E1">
        <w:rPr>
          <w:rFonts w:hint="cs"/>
          <w:rtl/>
        </w:rPr>
        <w:t>אני חושבת שזו תהיה החלטה נכונה</w:t>
      </w:r>
      <w:r w:rsidR="007A43D5">
        <w:rPr>
          <w:rFonts w:hint="cs"/>
          <w:rtl/>
        </w:rPr>
        <w:t xml:space="preserve"> לקבל כחלק מהפריש</w:t>
      </w:r>
      <w:r w:rsidR="002A4FDC">
        <w:rPr>
          <w:rFonts w:hint="cs"/>
          <w:rtl/>
        </w:rPr>
        <w:t>-</w:t>
      </w:r>
      <w:r w:rsidR="007A43D5">
        <w:rPr>
          <w:rFonts w:hint="cs"/>
          <w:rtl/>
        </w:rPr>
        <w:t>מיש של כל הוועדות בכנסת ה-19</w:t>
      </w:r>
      <w:r w:rsidR="00F608E1">
        <w:rPr>
          <w:rFonts w:hint="cs"/>
          <w:rtl/>
        </w:rPr>
        <w:t xml:space="preserve">. </w:t>
      </w:r>
    </w:p>
    <w:p w14:paraId="776384AC" w14:textId="77777777" w:rsidR="002A4FDC" w:rsidRDefault="002A4FDC" w:rsidP="002A4FDC">
      <w:pPr>
        <w:rPr>
          <w:rFonts w:hint="cs"/>
          <w:rtl/>
        </w:rPr>
      </w:pPr>
      <w:bookmarkStart w:id="355" w:name="_ETM_Q1_3283552"/>
      <w:bookmarkEnd w:id="355"/>
    </w:p>
    <w:p w14:paraId="3FE5B571" w14:textId="77777777" w:rsidR="002A4FDC" w:rsidRDefault="002A4FDC" w:rsidP="002A4F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A6E8CBC" w14:textId="77777777" w:rsidR="002A4FDC" w:rsidRDefault="002A4FDC" w:rsidP="002A4FDC">
      <w:pPr>
        <w:keepNext/>
        <w:rPr>
          <w:rFonts w:hint="cs"/>
          <w:rtl/>
        </w:rPr>
      </w:pPr>
    </w:p>
    <w:p w14:paraId="2E19FC96" w14:textId="77777777" w:rsidR="002A4FDC" w:rsidRDefault="002A4FDC" w:rsidP="002A4FDC">
      <w:pPr>
        <w:rPr>
          <w:rFonts w:hint="cs"/>
          <w:rtl/>
        </w:rPr>
      </w:pPr>
      <w:r>
        <w:rPr>
          <w:rFonts w:hint="cs"/>
          <w:rtl/>
        </w:rPr>
        <w:t>יש לך איזה מחקר כזה?</w:t>
      </w:r>
      <w:bookmarkStart w:id="356" w:name="_ETM_Q1_3287259"/>
      <w:bookmarkEnd w:id="356"/>
    </w:p>
    <w:p w14:paraId="35FBDCBC" w14:textId="77777777" w:rsidR="002A4FDC" w:rsidRDefault="002A4FDC" w:rsidP="002A4FDC">
      <w:pPr>
        <w:rPr>
          <w:rFonts w:hint="cs"/>
          <w:rtl/>
        </w:rPr>
      </w:pPr>
    </w:p>
    <w:p w14:paraId="1A4FF4C3" w14:textId="77777777" w:rsidR="002A4FDC" w:rsidRDefault="002A4FDC" w:rsidP="002A4FDC">
      <w:pPr>
        <w:pStyle w:val="a"/>
        <w:keepNext/>
        <w:rPr>
          <w:rFonts w:hint="cs"/>
          <w:rtl/>
        </w:rPr>
      </w:pPr>
      <w:bookmarkStart w:id="357" w:name="_ETM_Q1_3287886"/>
      <w:bookmarkEnd w:id="357"/>
      <w:r>
        <w:rPr>
          <w:rtl/>
        </w:rPr>
        <w:t>עינת וילף:</w:t>
      </w:r>
    </w:p>
    <w:p w14:paraId="086D95DD" w14:textId="77777777" w:rsidR="002A4FDC" w:rsidRDefault="002A4FDC" w:rsidP="002A4FDC">
      <w:pPr>
        <w:keepNext/>
        <w:rPr>
          <w:rFonts w:hint="cs"/>
          <w:rtl/>
        </w:rPr>
      </w:pPr>
    </w:p>
    <w:p w14:paraId="6F1AFB86" w14:textId="77777777" w:rsidR="00F608E1" w:rsidRDefault="002A4FDC" w:rsidP="002A4FDC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358" w:name="_ETM_Q1_3286760"/>
      <w:bookmarkEnd w:id="358"/>
      <w:r w:rsidR="00F608E1">
        <w:rPr>
          <w:rFonts w:hint="cs"/>
          <w:rtl/>
        </w:rPr>
        <w:t xml:space="preserve">הממ"מ ישלח לך. </w:t>
      </w:r>
    </w:p>
    <w:p w14:paraId="79304561" w14:textId="77777777" w:rsidR="00F608E1" w:rsidRDefault="00F608E1" w:rsidP="00F608E1">
      <w:pPr>
        <w:rPr>
          <w:rFonts w:hint="cs"/>
          <w:rtl/>
        </w:rPr>
      </w:pPr>
    </w:p>
    <w:p w14:paraId="4BE28443" w14:textId="77777777" w:rsidR="00F608E1" w:rsidRDefault="00F608E1" w:rsidP="00F608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F8D914" w14:textId="77777777" w:rsidR="00F608E1" w:rsidRDefault="00F608E1" w:rsidP="00F608E1">
      <w:pPr>
        <w:keepNext/>
        <w:rPr>
          <w:rFonts w:hint="cs"/>
          <w:rtl/>
        </w:rPr>
      </w:pPr>
    </w:p>
    <w:p w14:paraId="24ACACD5" w14:textId="77777777" w:rsidR="00F608E1" w:rsidRDefault="00F608E1" w:rsidP="00F608E1">
      <w:pPr>
        <w:rPr>
          <w:rFonts w:hint="cs"/>
          <w:rtl/>
        </w:rPr>
      </w:pPr>
      <w:r>
        <w:rPr>
          <w:rFonts w:hint="cs"/>
          <w:rtl/>
        </w:rPr>
        <w:t>אחרת אנחנו יכולים לבקש</w:t>
      </w:r>
      <w:r w:rsidR="00C84A2A">
        <w:rPr>
          <w:rFonts w:hint="cs"/>
          <w:rtl/>
        </w:rPr>
        <w:t>, כבקשה של הוועדה</w:t>
      </w:r>
      <w:r>
        <w:rPr>
          <w:rFonts w:hint="cs"/>
          <w:rtl/>
        </w:rPr>
        <w:t xml:space="preserve">. </w:t>
      </w:r>
      <w:r w:rsidR="00C84A2A">
        <w:rPr>
          <w:rFonts w:hint="cs"/>
          <w:rtl/>
        </w:rPr>
        <w:t xml:space="preserve">אין בעיה. </w:t>
      </w:r>
    </w:p>
    <w:p w14:paraId="0F6F35AF" w14:textId="77777777" w:rsidR="00F608E1" w:rsidRDefault="00F608E1" w:rsidP="00F608E1">
      <w:pPr>
        <w:rPr>
          <w:rFonts w:hint="cs"/>
          <w:rtl/>
        </w:rPr>
      </w:pPr>
    </w:p>
    <w:p w14:paraId="386B26EF" w14:textId="77777777" w:rsidR="00F608E1" w:rsidRDefault="00F608E1" w:rsidP="00F608E1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01C166AF" w14:textId="77777777" w:rsidR="00F608E1" w:rsidRDefault="00F608E1" w:rsidP="00F608E1">
      <w:pPr>
        <w:keepNext/>
        <w:rPr>
          <w:rFonts w:hint="cs"/>
          <w:rtl/>
        </w:rPr>
      </w:pPr>
    </w:p>
    <w:p w14:paraId="738D0277" w14:textId="77777777" w:rsidR="00F608E1" w:rsidRDefault="00C84A2A" w:rsidP="00F608E1">
      <w:pPr>
        <w:rPr>
          <w:rFonts w:hint="cs"/>
          <w:rtl/>
        </w:rPr>
      </w:pPr>
      <w:r>
        <w:rPr>
          <w:rFonts w:hint="cs"/>
          <w:rtl/>
        </w:rPr>
        <w:t xml:space="preserve">ביקשתי. קודם כול, </w:t>
      </w:r>
      <w:bookmarkStart w:id="359" w:name="_ETM_Q1_3298637"/>
      <w:bookmarkEnd w:id="359"/>
      <w:r>
        <w:rPr>
          <w:rFonts w:hint="cs"/>
          <w:rtl/>
        </w:rPr>
        <w:t xml:space="preserve">בגלל שאני לא הראשונה אז כבר ב-2002 התבקש המחקר </w:t>
      </w:r>
      <w:bookmarkStart w:id="360" w:name="_ETM_Q1_3300234"/>
      <w:bookmarkEnd w:id="360"/>
      <w:r>
        <w:rPr>
          <w:rFonts w:hint="cs"/>
          <w:rtl/>
        </w:rPr>
        <w:t xml:space="preserve">הזה ונעשה מחקר ב-2002. ביקשתי מהם לעדכן את זה, לא היה להם מספיק זמן אז הם </w:t>
      </w:r>
      <w:r w:rsidR="00F608E1">
        <w:rPr>
          <w:rFonts w:hint="cs"/>
          <w:rtl/>
        </w:rPr>
        <w:t>עשו עדכון מהר</w:t>
      </w:r>
      <w:r>
        <w:rPr>
          <w:rFonts w:hint="cs"/>
          <w:rtl/>
        </w:rPr>
        <w:t xml:space="preserve"> של כמה </w:t>
      </w:r>
      <w:bookmarkStart w:id="361" w:name="_ETM_Q1_3311671"/>
      <w:bookmarkEnd w:id="361"/>
      <w:r>
        <w:rPr>
          <w:rFonts w:hint="cs"/>
          <w:rtl/>
        </w:rPr>
        <w:t>מדינות. הם יעשו לקראת הדיון הנוסף מחקר יותר רציני</w:t>
      </w:r>
      <w:r w:rsidR="00F608E1">
        <w:rPr>
          <w:rFonts w:hint="cs"/>
          <w:rtl/>
        </w:rPr>
        <w:t xml:space="preserve">, אבל התוצאה מובהקת. </w:t>
      </w:r>
    </w:p>
    <w:p w14:paraId="03A48699" w14:textId="77777777" w:rsidR="00F608E1" w:rsidRDefault="00F608E1" w:rsidP="00F608E1">
      <w:pPr>
        <w:rPr>
          <w:rFonts w:hint="cs"/>
          <w:rtl/>
        </w:rPr>
      </w:pPr>
    </w:p>
    <w:p w14:paraId="59CC4D42" w14:textId="77777777" w:rsidR="00C84A2A" w:rsidRDefault="00C84A2A" w:rsidP="00C84A2A">
      <w:pPr>
        <w:pStyle w:val="af"/>
        <w:keepNext/>
        <w:rPr>
          <w:rFonts w:hint="cs"/>
          <w:rtl/>
        </w:rPr>
      </w:pPr>
      <w:bookmarkStart w:id="362" w:name="_ETM_Q1_3321815"/>
      <w:bookmarkEnd w:id="362"/>
      <w:r>
        <w:rPr>
          <w:rtl/>
        </w:rPr>
        <w:t>היו"ר יריב לוין:</w:t>
      </w:r>
    </w:p>
    <w:p w14:paraId="0DBCC73A" w14:textId="77777777" w:rsidR="00C84A2A" w:rsidRDefault="00C84A2A" w:rsidP="00C84A2A">
      <w:pPr>
        <w:keepNext/>
        <w:rPr>
          <w:rFonts w:hint="cs"/>
          <w:rtl/>
        </w:rPr>
      </w:pPr>
    </w:p>
    <w:p w14:paraId="1E33C547" w14:textId="77777777" w:rsidR="00C84A2A" w:rsidRDefault="00C84A2A" w:rsidP="00C84A2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363" w:name="_ETM_Q1_3324108"/>
      <w:bookmarkEnd w:id="363"/>
      <w:r>
        <w:rPr>
          <w:rFonts w:hint="cs"/>
          <w:rtl/>
        </w:rPr>
        <w:t>כאן עוד מישהו שרוצה להתייחס?</w:t>
      </w:r>
    </w:p>
    <w:p w14:paraId="4323FA07" w14:textId="77777777" w:rsidR="00C84A2A" w:rsidRDefault="00C84A2A" w:rsidP="00C84A2A">
      <w:pPr>
        <w:rPr>
          <w:rFonts w:hint="cs"/>
          <w:rtl/>
        </w:rPr>
      </w:pPr>
    </w:p>
    <w:p w14:paraId="563BB216" w14:textId="77777777" w:rsidR="00C84A2A" w:rsidRDefault="00C84A2A" w:rsidP="00C84A2A">
      <w:pPr>
        <w:pStyle w:val="af1"/>
        <w:keepNext/>
        <w:rPr>
          <w:rFonts w:hint="cs"/>
          <w:rtl/>
        </w:rPr>
      </w:pPr>
      <w:r>
        <w:rPr>
          <w:rtl/>
        </w:rPr>
        <w:t>שמואל לטקו:</w:t>
      </w:r>
    </w:p>
    <w:p w14:paraId="4B2BE423" w14:textId="77777777" w:rsidR="00C84A2A" w:rsidRDefault="00C84A2A" w:rsidP="00C84A2A">
      <w:pPr>
        <w:keepNext/>
        <w:rPr>
          <w:rFonts w:hint="cs"/>
          <w:rtl/>
        </w:rPr>
      </w:pPr>
    </w:p>
    <w:p w14:paraId="6DDBED00" w14:textId="77777777" w:rsidR="00F608E1" w:rsidRDefault="00C84A2A" w:rsidP="00CE112D">
      <w:pPr>
        <w:rPr>
          <w:rFonts w:hint="cs"/>
          <w:rtl/>
        </w:rPr>
      </w:pPr>
      <w:r>
        <w:rPr>
          <w:rFonts w:hint="cs"/>
          <w:rtl/>
        </w:rPr>
        <w:t xml:space="preserve">משפט אחרון. </w:t>
      </w:r>
      <w:r w:rsidR="00F608E1">
        <w:rPr>
          <w:rFonts w:hint="cs"/>
          <w:rtl/>
        </w:rPr>
        <w:t>גם יושב ראש ועדת המשנה הנוכחי וגם עמירה דותן לא היו חברים</w:t>
      </w:r>
      <w:r>
        <w:rPr>
          <w:rFonts w:hint="cs"/>
          <w:rtl/>
        </w:rPr>
        <w:t>, לדוגמה,</w:t>
      </w:r>
      <w:r w:rsidR="00F608E1">
        <w:rPr>
          <w:rFonts w:hint="cs"/>
          <w:rtl/>
        </w:rPr>
        <w:t xml:space="preserve"> בוועדת המשנה למודיעין. </w:t>
      </w:r>
      <w:r>
        <w:rPr>
          <w:rFonts w:hint="cs"/>
          <w:rtl/>
        </w:rPr>
        <w:t>ועדת המשנה למודיעין, מבחינה מספרית, עושה הכי ה</w:t>
      </w:r>
      <w:r w:rsidR="00CE112D">
        <w:rPr>
          <w:rFonts w:hint="cs"/>
          <w:rtl/>
        </w:rPr>
        <w:t>רבה דיונים בוועדת החוץ והביטחון -</w:t>
      </w:r>
      <w:r>
        <w:rPr>
          <w:rFonts w:hint="cs"/>
          <w:rtl/>
        </w:rPr>
        <w:t xml:space="preserve"> </w:t>
      </w:r>
      <w:bookmarkStart w:id="364" w:name="_ETM_Q1_3342801"/>
      <w:bookmarkEnd w:id="364"/>
      <w:r>
        <w:rPr>
          <w:rFonts w:hint="cs"/>
          <w:rtl/>
        </w:rPr>
        <w:t xml:space="preserve">אותו דיון שספרתי לכם עליו, עם ראש המוסד, לדוגמה, או </w:t>
      </w:r>
      <w:bookmarkStart w:id="365" w:name="_ETM_Q1_3346287"/>
      <w:bookmarkEnd w:id="365"/>
      <w:r>
        <w:rPr>
          <w:rFonts w:hint="cs"/>
          <w:rtl/>
        </w:rPr>
        <w:t>ראש אמ"ן או ראש השב"כ</w:t>
      </w:r>
      <w:r w:rsidR="00CE112D">
        <w:rPr>
          <w:rFonts w:hint="cs"/>
          <w:rtl/>
        </w:rPr>
        <w:t>.</w:t>
      </w:r>
      <w:r>
        <w:rPr>
          <w:rFonts w:hint="cs"/>
          <w:rtl/>
        </w:rPr>
        <w:t xml:space="preserve"> יש לנו אפילו פורום שנקרא ועמ"שיה, שזה שלוש ועדות המשנה הביטחוניות</w:t>
      </w:r>
      <w:r w:rsidR="00CE112D">
        <w:rPr>
          <w:rFonts w:hint="cs"/>
          <w:rtl/>
        </w:rPr>
        <w:t>,</w:t>
      </w:r>
      <w:r>
        <w:rPr>
          <w:rFonts w:hint="cs"/>
          <w:rtl/>
        </w:rPr>
        <w:t xml:space="preserve"> הוא לא חבר שם </w:t>
      </w:r>
      <w:r w:rsidR="00CE112D">
        <w:rPr>
          <w:rFonts w:hint="cs"/>
          <w:rtl/>
        </w:rPr>
        <w:t>ו</w:t>
      </w:r>
      <w:r>
        <w:rPr>
          <w:rFonts w:hint="cs"/>
          <w:rtl/>
        </w:rPr>
        <w:t xml:space="preserve">לכן הוא </w:t>
      </w:r>
      <w:r w:rsidR="00181414">
        <w:rPr>
          <w:rFonts w:hint="cs"/>
          <w:rtl/>
        </w:rPr>
        <w:t xml:space="preserve">לא יודע שיש את הדיונים האלה. יכול להיות שחלק מהצעות הפתרון שאחשוב עליהם </w:t>
      </w:r>
      <w:r>
        <w:rPr>
          <w:rFonts w:hint="cs"/>
          <w:rtl/>
        </w:rPr>
        <w:t xml:space="preserve">זה לראות </w:t>
      </w:r>
      <w:r w:rsidR="00181414">
        <w:rPr>
          <w:rFonts w:hint="cs"/>
          <w:rtl/>
        </w:rPr>
        <w:t xml:space="preserve">איך משלבים </w:t>
      </w:r>
      <w:r>
        <w:rPr>
          <w:rFonts w:hint="cs"/>
          <w:rtl/>
        </w:rPr>
        <w:t xml:space="preserve">בוועדות החצי-חצי האלה </w:t>
      </w:r>
      <w:bookmarkStart w:id="366" w:name="_ETM_Q1_3371089"/>
      <w:bookmarkEnd w:id="366"/>
      <w:r w:rsidR="00181414">
        <w:rPr>
          <w:rFonts w:hint="cs"/>
          <w:rtl/>
        </w:rPr>
        <w:t xml:space="preserve">יותר אנשים </w:t>
      </w:r>
      <w:r>
        <w:rPr>
          <w:rFonts w:hint="cs"/>
          <w:rtl/>
        </w:rPr>
        <w:t xml:space="preserve">מוועדת המשנה חוץ, </w:t>
      </w:r>
      <w:r w:rsidR="00181414">
        <w:rPr>
          <w:rFonts w:hint="cs"/>
          <w:rtl/>
        </w:rPr>
        <w:t>שתהיה להם תמונה יותר כוללת</w:t>
      </w:r>
      <w:r>
        <w:rPr>
          <w:rFonts w:hint="cs"/>
          <w:rtl/>
        </w:rPr>
        <w:t xml:space="preserve"> של 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>רים</w:t>
      </w:r>
      <w:r w:rsidR="00181414">
        <w:rPr>
          <w:rFonts w:hint="cs"/>
          <w:rtl/>
        </w:rPr>
        <w:t xml:space="preserve">. </w:t>
      </w:r>
    </w:p>
    <w:p w14:paraId="2920147C" w14:textId="77777777" w:rsidR="00181414" w:rsidRDefault="00181414" w:rsidP="00F608E1">
      <w:pPr>
        <w:rPr>
          <w:rFonts w:hint="cs"/>
          <w:rtl/>
        </w:rPr>
      </w:pPr>
    </w:p>
    <w:p w14:paraId="4EBE99B6" w14:textId="77777777" w:rsidR="00181414" w:rsidRDefault="00181414" w:rsidP="0018141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1BAB98" w14:textId="77777777" w:rsidR="00181414" w:rsidRDefault="00181414" w:rsidP="00181414">
      <w:pPr>
        <w:keepNext/>
        <w:rPr>
          <w:rFonts w:hint="cs"/>
          <w:rtl/>
        </w:rPr>
      </w:pPr>
    </w:p>
    <w:p w14:paraId="1D929CD8" w14:textId="77777777" w:rsidR="00C84A2A" w:rsidRDefault="00C84A2A" w:rsidP="00C84A2A">
      <w:pPr>
        <w:rPr>
          <w:rFonts w:hint="cs"/>
          <w:rtl/>
        </w:rPr>
      </w:pPr>
      <w:r>
        <w:rPr>
          <w:rFonts w:hint="cs"/>
          <w:rtl/>
        </w:rPr>
        <w:t>בסדר גמור, אני אסכם. תודה ר</w:t>
      </w:r>
      <w:r w:rsidR="00181414">
        <w:rPr>
          <w:rFonts w:hint="cs"/>
          <w:rtl/>
        </w:rPr>
        <w:t>ב</w:t>
      </w:r>
      <w:r>
        <w:rPr>
          <w:rFonts w:hint="cs"/>
          <w:rtl/>
        </w:rPr>
        <w:t>ה</w:t>
      </w:r>
      <w:r w:rsidR="00181414">
        <w:rPr>
          <w:rFonts w:hint="cs"/>
          <w:rtl/>
        </w:rPr>
        <w:t xml:space="preserve"> על העלאת הנושא הזה</w:t>
      </w:r>
      <w:r>
        <w:rPr>
          <w:rFonts w:hint="cs"/>
          <w:rtl/>
        </w:rPr>
        <w:t xml:space="preserve">, </w:t>
      </w:r>
      <w:bookmarkStart w:id="367" w:name="_ETM_Q1_3385079"/>
      <w:bookmarkEnd w:id="367"/>
      <w:r>
        <w:rPr>
          <w:rFonts w:hint="cs"/>
          <w:rtl/>
        </w:rPr>
        <w:t>אני חושב שהוא נושא חשוב</w:t>
      </w:r>
      <w:r w:rsidR="00181414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חושב שיש עוד אלמנט אחד, </w:t>
      </w:r>
      <w:bookmarkStart w:id="368" w:name="_ETM_Q1_3389066"/>
      <w:bookmarkEnd w:id="368"/>
      <w:r>
        <w:rPr>
          <w:rFonts w:hint="cs"/>
          <w:rtl/>
        </w:rPr>
        <w:t>שגם אותו אנחנו צריכים לשקול בתוך המכלול הזה וזו ה</w:t>
      </w:r>
      <w:r w:rsidR="00181414">
        <w:rPr>
          <w:rFonts w:hint="cs"/>
          <w:rtl/>
        </w:rPr>
        <w:t>סוגיה</w:t>
      </w:r>
      <w:r>
        <w:rPr>
          <w:rFonts w:hint="cs"/>
          <w:rtl/>
        </w:rPr>
        <w:t>, שגם ככה אנחנו סובלים ממנה בכנסת,</w:t>
      </w:r>
      <w:r w:rsidR="00181414">
        <w:rPr>
          <w:rFonts w:hint="cs"/>
          <w:rtl/>
        </w:rPr>
        <w:t xml:space="preserve"> של בעיה במעמדה </w:t>
      </w:r>
      <w:r>
        <w:rPr>
          <w:rFonts w:hint="cs"/>
          <w:rtl/>
        </w:rPr>
        <w:t xml:space="preserve">מצד אחד </w:t>
      </w:r>
      <w:r w:rsidR="00181414">
        <w:rPr>
          <w:rFonts w:hint="cs"/>
          <w:rtl/>
        </w:rPr>
        <w:t xml:space="preserve">והיעדר כלי פיקוח מספיקים מהצד השני. </w:t>
      </w:r>
      <w:r>
        <w:rPr>
          <w:rFonts w:hint="cs"/>
          <w:rtl/>
        </w:rPr>
        <w:t>גם זה משתלב איכשהו לתוך העניין. אני חושב שו</w:t>
      </w:r>
      <w:r w:rsidR="00181414">
        <w:rPr>
          <w:rFonts w:hint="cs"/>
          <w:rtl/>
        </w:rPr>
        <w:t xml:space="preserve">ועדת החוץ והביטחון </w:t>
      </w:r>
      <w:r>
        <w:rPr>
          <w:rFonts w:hint="cs"/>
          <w:rtl/>
        </w:rPr>
        <w:t>היא גוף ש</w:t>
      </w:r>
      <w:r w:rsidR="00181414">
        <w:rPr>
          <w:rFonts w:hint="cs"/>
          <w:rtl/>
        </w:rPr>
        <w:t>נהנ</w:t>
      </w:r>
      <w:r>
        <w:rPr>
          <w:rFonts w:hint="cs"/>
          <w:rtl/>
        </w:rPr>
        <w:t xml:space="preserve">ה בסך </w:t>
      </w:r>
      <w:bookmarkStart w:id="369" w:name="_ETM_Q1_3410104"/>
      <w:bookmarkEnd w:id="369"/>
      <w:r>
        <w:rPr>
          <w:rFonts w:hint="cs"/>
          <w:rtl/>
        </w:rPr>
        <w:t>הכול</w:t>
      </w:r>
      <w:r w:rsidR="00181414">
        <w:rPr>
          <w:rFonts w:hint="cs"/>
          <w:rtl/>
        </w:rPr>
        <w:t xml:space="preserve"> מיוקרה </w:t>
      </w:r>
      <w:r>
        <w:rPr>
          <w:rFonts w:hint="cs"/>
          <w:rtl/>
        </w:rPr>
        <w:t xml:space="preserve">רבה, וצריך להיות מאוד זהירים שלא ניצור שתי ועדות שתוצאתן </w:t>
      </w:r>
      <w:bookmarkStart w:id="370" w:name="_ETM_Q1_3415019"/>
      <w:bookmarkEnd w:id="370"/>
      <w:r>
        <w:rPr>
          <w:rFonts w:hint="cs"/>
          <w:rtl/>
        </w:rPr>
        <w:t xml:space="preserve">הסופית תהיה שני גופים מוחלשים. </w:t>
      </w:r>
      <w:r w:rsidR="00181414">
        <w:rPr>
          <w:rFonts w:hint="cs"/>
          <w:rtl/>
        </w:rPr>
        <w:t xml:space="preserve">גם את זה צריך להביא בחשבון. </w:t>
      </w:r>
    </w:p>
    <w:p w14:paraId="1C97CDE8" w14:textId="77777777" w:rsidR="00C84A2A" w:rsidRDefault="00C84A2A" w:rsidP="00C84A2A">
      <w:pPr>
        <w:rPr>
          <w:rFonts w:hint="cs"/>
          <w:rtl/>
        </w:rPr>
      </w:pPr>
      <w:bookmarkStart w:id="371" w:name="_ETM_Q1_3424660"/>
      <w:bookmarkEnd w:id="371"/>
    </w:p>
    <w:p w14:paraId="06C30E8B" w14:textId="77777777" w:rsidR="00181414" w:rsidRDefault="00C84A2A" w:rsidP="00C84A2A">
      <w:pPr>
        <w:rPr>
          <w:rFonts w:hint="cs"/>
          <w:rtl/>
        </w:rPr>
      </w:pPr>
      <w:bookmarkStart w:id="372" w:name="_ETM_Q1_3425096"/>
      <w:bookmarkEnd w:id="372"/>
      <w:r>
        <w:rPr>
          <w:rFonts w:hint="cs"/>
          <w:rtl/>
        </w:rPr>
        <w:t>אני חושב ש</w:t>
      </w:r>
      <w:r w:rsidR="00181414">
        <w:rPr>
          <w:rFonts w:hint="cs"/>
          <w:rtl/>
        </w:rPr>
        <w:t xml:space="preserve">ברור לגמרי שצריך לעשות שינוי משמעותי בכל היכולת של הכנסת לפקח. </w:t>
      </w:r>
      <w:r>
        <w:rPr>
          <w:rFonts w:hint="cs"/>
          <w:rtl/>
        </w:rPr>
        <w:t xml:space="preserve">אני אומר הרבה </w:t>
      </w:r>
      <w:bookmarkStart w:id="373" w:name="_ETM_Q1_3430693"/>
      <w:bookmarkEnd w:id="373"/>
      <w:r>
        <w:rPr>
          <w:rFonts w:hint="cs"/>
          <w:rtl/>
        </w:rPr>
        <w:t>פעמים ש</w:t>
      </w:r>
      <w:r w:rsidR="00181414">
        <w:rPr>
          <w:rFonts w:hint="cs"/>
          <w:rtl/>
        </w:rPr>
        <w:t>את זירת הדיון הציבורי הפסדנו לערוצי הטלוויזי</w:t>
      </w:r>
      <w:r>
        <w:rPr>
          <w:rFonts w:hint="cs"/>
          <w:rtl/>
        </w:rPr>
        <w:t>ה</w:t>
      </w:r>
      <w:r w:rsidR="00181414">
        <w:rPr>
          <w:rFonts w:hint="cs"/>
          <w:rtl/>
        </w:rPr>
        <w:t xml:space="preserve"> </w:t>
      </w:r>
      <w:r>
        <w:rPr>
          <w:rFonts w:hint="cs"/>
          <w:rtl/>
        </w:rPr>
        <w:t xml:space="preserve">כבר מזמן וכלי פיקוח אין לנו, </w:t>
      </w:r>
      <w:r w:rsidR="00181414">
        <w:rPr>
          <w:rFonts w:hint="cs"/>
          <w:rtl/>
        </w:rPr>
        <w:t xml:space="preserve">לכן אנחנו עוסקים כל היום בחקיקה פרטית </w:t>
      </w:r>
      <w:r>
        <w:rPr>
          <w:rFonts w:hint="cs"/>
          <w:rtl/>
        </w:rPr>
        <w:t>ע</w:t>
      </w:r>
      <w:r w:rsidR="00181414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 w:rsidR="00181414">
        <w:rPr>
          <w:rFonts w:hint="cs"/>
          <w:rtl/>
        </w:rPr>
        <w:t>שלוחותיה</w:t>
      </w:r>
      <w:r>
        <w:rPr>
          <w:rFonts w:hint="cs"/>
          <w:rtl/>
        </w:rPr>
        <w:t xml:space="preserve">, והלוואי </w:t>
      </w:r>
      <w:bookmarkStart w:id="374" w:name="_ETM_Q1_3445538"/>
      <w:bookmarkEnd w:id="374"/>
      <w:r>
        <w:rPr>
          <w:rFonts w:hint="cs"/>
          <w:rtl/>
        </w:rPr>
        <w:t xml:space="preserve">שנצליח להגיע למצב שיהיה יותר מאוזן בהיבט הזה, וגם הוא משפיע. </w:t>
      </w:r>
    </w:p>
    <w:p w14:paraId="0411B0BF" w14:textId="77777777" w:rsidR="00181414" w:rsidRDefault="00181414" w:rsidP="00181414">
      <w:pPr>
        <w:rPr>
          <w:rFonts w:hint="cs"/>
          <w:rtl/>
        </w:rPr>
      </w:pPr>
    </w:p>
    <w:p w14:paraId="35B63ABC" w14:textId="77777777" w:rsidR="00181414" w:rsidRDefault="00C84A2A" w:rsidP="00A4226B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דב</w:t>
        </w:r>
      </w:smartTag>
      <w:r>
        <w:rPr>
          <w:rFonts w:hint="cs"/>
          <w:rtl/>
        </w:rPr>
        <w:t xml:space="preserve">רים נשמעו. כמו שדיברתי בתחילת הדיון, </w:t>
      </w:r>
      <w:r w:rsidR="00181414">
        <w:rPr>
          <w:rFonts w:hint="cs"/>
          <w:rtl/>
        </w:rPr>
        <w:t xml:space="preserve">אחרי שנשלים את ההסדרה הטכנית של מה שקשור בעבודת הוועדות באופן כללי, </w:t>
      </w:r>
      <w:r>
        <w:rPr>
          <w:rFonts w:hint="cs"/>
          <w:rtl/>
        </w:rPr>
        <w:t>אחרי ש</w:t>
      </w:r>
      <w:r w:rsidR="00181414">
        <w:rPr>
          <w:rFonts w:hint="cs"/>
          <w:rtl/>
        </w:rPr>
        <w:t>אני מתכוון לשבת עם יושב ראש הכנסת ו</w:t>
      </w:r>
      <w:r>
        <w:rPr>
          <w:rFonts w:hint="cs"/>
          <w:rtl/>
        </w:rPr>
        <w:t xml:space="preserve">עם </w:t>
      </w:r>
      <w:bookmarkStart w:id="375" w:name="_ETM_Q1_3472862"/>
      <w:bookmarkEnd w:id="375"/>
      <w:r w:rsidR="00181414">
        <w:rPr>
          <w:rFonts w:hint="cs"/>
          <w:rtl/>
        </w:rPr>
        <w:t>יושבת ראש סיעת קדימה</w:t>
      </w:r>
      <w:r>
        <w:rPr>
          <w:rFonts w:hint="cs"/>
          <w:rtl/>
        </w:rPr>
        <w:t>, כיושבת ראש הסיעה הגדולה באופוזיציה,</w:t>
      </w:r>
      <w:r w:rsidR="00181414">
        <w:rPr>
          <w:rFonts w:hint="cs"/>
          <w:rtl/>
        </w:rPr>
        <w:t xml:space="preserve"> וננסה להגיע ל</w:t>
      </w:r>
      <w:r>
        <w:rPr>
          <w:rFonts w:hint="cs"/>
          <w:rtl/>
        </w:rPr>
        <w:t xml:space="preserve">איזושהי </w:t>
      </w:r>
      <w:r w:rsidR="00181414">
        <w:rPr>
          <w:rFonts w:hint="cs"/>
          <w:rtl/>
        </w:rPr>
        <w:t xml:space="preserve">טיוטת הצעה </w:t>
      </w:r>
      <w:r>
        <w:rPr>
          <w:rFonts w:hint="cs"/>
          <w:rtl/>
        </w:rPr>
        <w:t xml:space="preserve">שתשלב את מה </w:t>
      </w:r>
      <w:bookmarkStart w:id="376" w:name="_ETM_Q1_3481430"/>
      <w:bookmarkEnd w:id="376"/>
      <w:r>
        <w:rPr>
          <w:rFonts w:hint="cs"/>
          <w:rtl/>
        </w:rPr>
        <w:t xml:space="preserve">שמוסכם ורעיונות שאפשר יהיה לדון בהם, ואז </w:t>
      </w:r>
      <w:r w:rsidR="00181414">
        <w:rPr>
          <w:rFonts w:hint="cs"/>
          <w:rtl/>
        </w:rPr>
        <w:t>נתכנס ונדון בכל הסוגיה כמכלול</w:t>
      </w:r>
      <w:r>
        <w:rPr>
          <w:rFonts w:hint="cs"/>
          <w:rtl/>
        </w:rPr>
        <w:t xml:space="preserve">, גם בשאלה </w:t>
      </w:r>
      <w:bookmarkStart w:id="377" w:name="_ETM_Q1_3488336"/>
      <w:bookmarkEnd w:id="377"/>
      <w:r>
        <w:rPr>
          <w:rFonts w:hint="cs"/>
          <w:rtl/>
        </w:rPr>
        <w:t>ה</w:t>
      </w:r>
      <w:r w:rsidR="00181414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אנחנו </w:t>
      </w:r>
      <w:r w:rsidR="00181414">
        <w:rPr>
          <w:rFonts w:hint="cs"/>
          <w:rtl/>
        </w:rPr>
        <w:t>עושים מהלך כזה של פיצול</w:t>
      </w:r>
      <w:r w:rsidR="001C0F9B">
        <w:rPr>
          <w:rFonts w:hint="cs"/>
          <w:rtl/>
        </w:rPr>
        <w:t>;</w:t>
      </w:r>
      <w:r w:rsidR="00181414">
        <w:rPr>
          <w:rFonts w:hint="cs"/>
          <w:rtl/>
        </w:rPr>
        <w:t xml:space="preserve"> ואם כן</w:t>
      </w:r>
      <w:r w:rsidR="001C0F9B">
        <w:rPr>
          <w:rFonts w:hint="cs"/>
          <w:rtl/>
        </w:rPr>
        <w:t xml:space="preserve">, האם מאחדים לתוכו </w:t>
      </w:r>
      <w:smartTag w:uri="urn:schemas-microsoft-com:office:smarttags" w:element="PersonName">
        <w:r w:rsidR="001C0F9B">
          <w:rPr>
            <w:rFonts w:hint="cs"/>
            <w:rtl/>
          </w:rPr>
          <w:t>דב</w:t>
        </w:r>
      </w:smartTag>
      <w:r w:rsidR="001C0F9B">
        <w:rPr>
          <w:rFonts w:hint="cs"/>
          <w:rtl/>
        </w:rPr>
        <w:t>רים אחרים ו</w:t>
      </w:r>
      <w:r w:rsidR="00181414">
        <w:rPr>
          <w:rFonts w:hint="cs"/>
          <w:rtl/>
        </w:rPr>
        <w:t xml:space="preserve">איך בכלל בונים את המבנה הזה. </w:t>
      </w:r>
      <w:r w:rsidR="001C0F9B">
        <w:rPr>
          <w:rFonts w:hint="cs"/>
          <w:rtl/>
        </w:rPr>
        <w:t>אני אומר מראש ש</w:t>
      </w:r>
      <w:r w:rsidR="00181414">
        <w:rPr>
          <w:rFonts w:hint="cs"/>
          <w:rtl/>
        </w:rPr>
        <w:t xml:space="preserve">צריך לעשות פה עבודת לובינג, </w:t>
      </w:r>
      <w:r w:rsidR="001C0F9B">
        <w:rPr>
          <w:rFonts w:hint="cs"/>
          <w:rtl/>
        </w:rPr>
        <w:t xml:space="preserve">כי אפשר הרי לעשות ברוב קואליציוני כל </w:t>
      </w:r>
      <w:bookmarkStart w:id="378" w:name="_ETM_Q1_3503835"/>
      <w:bookmarkEnd w:id="378"/>
      <w:r w:rsidR="001C0F9B">
        <w:rPr>
          <w:rFonts w:hint="cs"/>
          <w:rtl/>
        </w:rPr>
        <w:t xml:space="preserve">מיני </w:t>
      </w:r>
      <w:smartTag w:uri="urn:schemas-microsoft-com:office:smarttags" w:element="PersonName">
        <w:r w:rsidR="001C0F9B">
          <w:rPr>
            <w:rFonts w:hint="cs"/>
            <w:rtl/>
          </w:rPr>
          <w:t>דב</w:t>
        </w:r>
      </w:smartTag>
      <w:r w:rsidR="001C0F9B">
        <w:rPr>
          <w:rFonts w:hint="cs"/>
          <w:rtl/>
        </w:rPr>
        <w:t>רים, אני חושב ש</w:t>
      </w:r>
      <w:r w:rsidR="00181414">
        <w:rPr>
          <w:rFonts w:hint="cs"/>
          <w:rtl/>
        </w:rPr>
        <w:t>את זה אסור</w:t>
      </w:r>
      <w:r w:rsidR="001C0F9B">
        <w:rPr>
          <w:rFonts w:hint="cs"/>
          <w:rtl/>
        </w:rPr>
        <w:t xml:space="preserve"> בשום פנים ואופן </w:t>
      </w:r>
      <w:r w:rsidR="00181414">
        <w:rPr>
          <w:rFonts w:hint="cs"/>
          <w:rtl/>
        </w:rPr>
        <w:t>לעשות ברוב קואליציוני</w:t>
      </w:r>
      <w:r w:rsidR="00A4226B">
        <w:rPr>
          <w:rFonts w:hint="cs"/>
          <w:rtl/>
        </w:rPr>
        <w:t xml:space="preserve">. אלה </w:t>
      </w:r>
      <w:bookmarkStart w:id="379" w:name="_ETM_Q1_3511844"/>
      <w:bookmarkEnd w:id="379"/>
      <w:r w:rsidR="00A4226B">
        <w:rPr>
          <w:rFonts w:hint="cs"/>
          <w:rtl/>
        </w:rPr>
        <w:t>החלטות שצריך לקבל</w:t>
      </w:r>
      <w:r w:rsidR="00181414">
        <w:rPr>
          <w:rFonts w:hint="cs"/>
          <w:rtl/>
        </w:rPr>
        <w:t xml:space="preserve"> </w:t>
      </w:r>
      <w:r w:rsidR="00A4226B">
        <w:rPr>
          <w:rFonts w:hint="cs"/>
          <w:rtl/>
        </w:rPr>
        <w:t>ב</w:t>
      </w:r>
      <w:r w:rsidR="00181414">
        <w:rPr>
          <w:rFonts w:hint="cs"/>
          <w:rtl/>
        </w:rPr>
        <w:t xml:space="preserve">הסכמה. עד היום הצלחנו </w:t>
      </w:r>
      <w:r w:rsidR="00A4226B">
        <w:rPr>
          <w:rFonts w:hint="cs"/>
          <w:rtl/>
        </w:rPr>
        <w:t xml:space="preserve">בתקנון </w:t>
      </w:r>
      <w:r w:rsidR="00181414">
        <w:rPr>
          <w:rFonts w:hint="cs"/>
          <w:rtl/>
        </w:rPr>
        <w:t>מקיר לקיר</w:t>
      </w:r>
      <w:r w:rsidR="00A4226B">
        <w:rPr>
          <w:rFonts w:hint="cs"/>
          <w:rtl/>
        </w:rPr>
        <w:t>, מהראשון ועד לאחרון</w:t>
      </w:r>
      <w:r w:rsidR="00181414">
        <w:rPr>
          <w:rFonts w:hint="cs"/>
          <w:rtl/>
        </w:rPr>
        <w:t xml:space="preserve">. </w:t>
      </w:r>
      <w:r w:rsidR="00A4226B">
        <w:rPr>
          <w:rFonts w:hint="cs"/>
          <w:rtl/>
        </w:rPr>
        <w:t xml:space="preserve">אני מקווה שנוכל להמשיך. </w:t>
      </w:r>
    </w:p>
    <w:p w14:paraId="2AF807FE" w14:textId="77777777" w:rsidR="00181414" w:rsidRDefault="00181414" w:rsidP="00181414">
      <w:pPr>
        <w:rPr>
          <w:rFonts w:hint="cs"/>
          <w:rtl/>
        </w:rPr>
      </w:pPr>
    </w:p>
    <w:p w14:paraId="08575439" w14:textId="77777777" w:rsidR="00181414" w:rsidRDefault="00181414" w:rsidP="00181414">
      <w:pPr>
        <w:pStyle w:val="a"/>
        <w:keepNext/>
        <w:rPr>
          <w:rFonts w:hint="cs"/>
          <w:rtl/>
        </w:rPr>
      </w:pPr>
      <w:r>
        <w:rPr>
          <w:rtl/>
        </w:rPr>
        <w:t>עינת וילף:</w:t>
      </w:r>
    </w:p>
    <w:p w14:paraId="1946C3FC" w14:textId="77777777" w:rsidR="00181414" w:rsidRDefault="00181414" w:rsidP="00181414">
      <w:pPr>
        <w:keepNext/>
        <w:rPr>
          <w:rFonts w:hint="cs"/>
          <w:rtl/>
        </w:rPr>
      </w:pPr>
    </w:p>
    <w:p w14:paraId="4AD953A4" w14:textId="77777777" w:rsidR="00181414" w:rsidRDefault="00A4226B" w:rsidP="00181414">
      <w:pPr>
        <w:rPr>
          <w:rFonts w:hint="cs"/>
          <w:rtl/>
        </w:rPr>
      </w:pPr>
      <w:r>
        <w:rPr>
          <w:rFonts w:hint="cs"/>
          <w:rtl/>
        </w:rPr>
        <w:t>בעצם ל</w:t>
      </w:r>
      <w:r w:rsidR="00181414">
        <w:rPr>
          <w:rFonts w:hint="cs"/>
          <w:rtl/>
        </w:rPr>
        <w:t>רשם הסיעות?</w:t>
      </w:r>
    </w:p>
    <w:p w14:paraId="0E6AA428" w14:textId="77777777" w:rsidR="00181414" w:rsidRDefault="00181414" w:rsidP="00181414">
      <w:pPr>
        <w:rPr>
          <w:rFonts w:hint="cs"/>
          <w:rtl/>
        </w:rPr>
      </w:pPr>
    </w:p>
    <w:p w14:paraId="2C284363" w14:textId="77777777" w:rsidR="00181414" w:rsidRDefault="00181414" w:rsidP="0018141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FADF0ED" w14:textId="77777777" w:rsidR="00181414" w:rsidRDefault="00181414" w:rsidP="00181414">
      <w:pPr>
        <w:keepNext/>
        <w:rPr>
          <w:rFonts w:hint="cs"/>
          <w:rtl/>
        </w:rPr>
      </w:pPr>
    </w:p>
    <w:p w14:paraId="6F008445" w14:textId="77777777" w:rsidR="00A4226B" w:rsidRDefault="00181414" w:rsidP="00181414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A4226B">
        <w:rPr>
          <w:rFonts w:hint="cs"/>
          <w:rtl/>
        </w:rPr>
        <w:t xml:space="preserve">אני מקווה שנוכל להמשיך בכיוון הזה, כדי להגיע </w:t>
      </w:r>
      <w:bookmarkStart w:id="380" w:name="_ETM_Q1_3524477"/>
      <w:bookmarkEnd w:id="380"/>
      <w:r w:rsidR="00A4226B">
        <w:rPr>
          <w:rFonts w:hint="cs"/>
          <w:rtl/>
        </w:rPr>
        <w:t>להחלטה שתהיה בהסכמה מאוד רחבה ואפשר יהיה להחיל אותה</w:t>
      </w:r>
      <w:bookmarkStart w:id="381" w:name="_ETM_Q1_3530453"/>
      <w:bookmarkEnd w:id="381"/>
      <w:r w:rsidR="00A4226B">
        <w:rPr>
          <w:rFonts w:hint="cs"/>
          <w:rtl/>
        </w:rPr>
        <w:t xml:space="preserve">, אני מניח אותה, </w:t>
      </w:r>
      <w:r>
        <w:rPr>
          <w:rFonts w:hint="cs"/>
          <w:rtl/>
        </w:rPr>
        <w:t xml:space="preserve">מהכנסת ה-19. </w:t>
      </w:r>
      <w:r w:rsidR="00A4226B">
        <w:rPr>
          <w:rFonts w:hint="cs"/>
          <w:rtl/>
        </w:rPr>
        <w:t xml:space="preserve">אני לא רואה מצב שזה ייעשה </w:t>
      </w:r>
      <w:bookmarkStart w:id="382" w:name="_ETM_Q1_3533697"/>
      <w:bookmarkEnd w:id="382"/>
      <w:r w:rsidR="00A4226B">
        <w:rPr>
          <w:rFonts w:hint="cs"/>
          <w:rtl/>
        </w:rPr>
        <w:t xml:space="preserve">עוד בקדנציה הזאת, אבל אם תהיה הסכמה אחרת אז גם </w:t>
      </w:r>
      <w:bookmarkStart w:id="383" w:name="_ETM_Q1_3537493"/>
      <w:bookmarkEnd w:id="383"/>
      <w:r w:rsidR="00A4226B">
        <w:rPr>
          <w:rFonts w:hint="cs"/>
          <w:rtl/>
        </w:rPr>
        <w:t xml:space="preserve">זה בוודאי אפשרי. </w:t>
      </w:r>
      <w:r>
        <w:rPr>
          <w:rFonts w:hint="cs"/>
          <w:rtl/>
        </w:rPr>
        <w:t>אני מניח שנידרש לעניין הזה שוב בעד מספר חודשים</w:t>
      </w:r>
      <w:r w:rsidR="00A4226B">
        <w:rPr>
          <w:rFonts w:hint="cs"/>
          <w:rtl/>
        </w:rPr>
        <w:t>, כשנגיע לנקודה הרלוונטית</w:t>
      </w:r>
      <w:r>
        <w:rPr>
          <w:rFonts w:hint="cs"/>
          <w:rtl/>
        </w:rPr>
        <w:t xml:space="preserve">. </w:t>
      </w:r>
    </w:p>
    <w:p w14:paraId="01DF328C" w14:textId="77777777" w:rsidR="00A4226B" w:rsidRDefault="00A4226B" w:rsidP="00181414">
      <w:pPr>
        <w:rPr>
          <w:rFonts w:hint="cs"/>
          <w:rtl/>
        </w:rPr>
      </w:pPr>
      <w:bookmarkStart w:id="384" w:name="_ETM_Q1_3551655"/>
      <w:bookmarkEnd w:id="384"/>
    </w:p>
    <w:p w14:paraId="6AA2D27D" w14:textId="77777777" w:rsidR="00181414" w:rsidRDefault="00181414" w:rsidP="00181414">
      <w:pPr>
        <w:rPr>
          <w:rFonts w:hint="cs"/>
          <w:rtl/>
        </w:rPr>
      </w:pPr>
      <w:bookmarkStart w:id="385" w:name="_ETM_Q1_3552297"/>
      <w:bookmarkEnd w:id="385"/>
      <w:r>
        <w:rPr>
          <w:rFonts w:hint="cs"/>
          <w:rtl/>
        </w:rPr>
        <w:t>אני רוצה להודות לכולם ו</w:t>
      </w:r>
      <w:r w:rsidR="00A4226B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נועל את הישיבה. </w:t>
      </w:r>
      <w:r w:rsidR="00A4226B">
        <w:rPr>
          <w:rFonts w:hint="cs"/>
          <w:rtl/>
        </w:rPr>
        <w:t xml:space="preserve">תודה. </w:t>
      </w:r>
    </w:p>
    <w:p w14:paraId="0371F702" w14:textId="77777777" w:rsidR="00A4226B" w:rsidRDefault="00A4226B" w:rsidP="00181414">
      <w:pPr>
        <w:rPr>
          <w:rFonts w:hint="cs"/>
          <w:rtl/>
        </w:rPr>
      </w:pPr>
      <w:bookmarkStart w:id="386" w:name="_ETM_Q1_3558314"/>
      <w:bookmarkEnd w:id="386"/>
    </w:p>
    <w:p w14:paraId="461DB9EE" w14:textId="77777777" w:rsidR="00A4226B" w:rsidRDefault="00A4226B" w:rsidP="00181414">
      <w:pPr>
        <w:rPr>
          <w:rFonts w:hint="cs"/>
          <w:rtl/>
        </w:rPr>
      </w:pPr>
      <w:bookmarkStart w:id="387" w:name="_ETM_Q1_3559137"/>
      <w:bookmarkEnd w:id="387"/>
    </w:p>
    <w:p w14:paraId="7D72ADC2" w14:textId="77777777" w:rsidR="00181414" w:rsidRDefault="00181414" w:rsidP="0018141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11:07.</w:t>
      </w:r>
    </w:p>
    <w:p w14:paraId="3380E490" w14:textId="77777777" w:rsidR="00181414" w:rsidRDefault="00181414" w:rsidP="00181414">
      <w:pPr>
        <w:keepNext/>
        <w:rPr>
          <w:rFonts w:hint="cs"/>
          <w:rtl/>
        </w:rPr>
      </w:pPr>
    </w:p>
    <w:p w14:paraId="72CD302A" w14:textId="77777777" w:rsidR="00181414" w:rsidRDefault="00181414" w:rsidP="00181414">
      <w:pPr>
        <w:rPr>
          <w:rFonts w:hint="cs"/>
          <w:rtl/>
        </w:rPr>
      </w:pPr>
    </w:p>
    <w:p w14:paraId="44BDC2E1" w14:textId="77777777" w:rsidR="00181414" w:rsidRDefault="00181414" w:rsidP="00181414">
      <w:pPr>
        <w:rPr>
          <w:rFonts w:hint="cs"/>
          <w:rtl/>
        </w:rPr>
      </w:pPr>
    </w:p>
    <w:p w14:paraId="3EEA02E3" w14:textId="77777777" w:rsidR="00181414" w:rsidRDefault="00181414" w:rsidP="00181414">
      <w:pPr>
        <w:rPr>
          <w:rFonts w:hint="cs"/>
          <w:rtl/>
        </w:rPr>
      </w:pPr>
    </w:p>
    <w:p w14:paraId="327D8D71" w14:textId="77777777" w:rsidR="00181414" w:rsidRDefault="00181414" w:rsidP="00181414">
      <w:pPr>
        <w:rPr>
          <w:rFonts w:hint="cs"/>
          <w:rtl/>
        </w:rPr>
      </w:pPr>
    </w:p>
    <w:p w14:paraId="15A7ECC3" w14:textId="77777777" w:rsidR="00181414" w:rsidRDefault="00181414" w:rsidP="00F608E1">
      <w:pPr>
        <w:rPr>
          <w:rFonts w:hint="cs"/>
          <w:rtl/>
        </w:rPr>
      </w:pPr>
    </w:p>
    <w:p w14:paraId="6632BDF8" w14:textId="77777777" w:rsidR="00F608E1" w:rsidRDefault="00F608E1" w:rsidP="00F608E1">
      <w:pPr>
        <w:rPr>
          <w:rFonts w:hint="cs"/>
          <w:rtl/>
        </w:rPr>
      </w:pPr>
    </w:p>
    <w:p w14:paraId="43AEB7B9" w14:textId="77777777" w:rsidR="00F608E1" w:rsidRDefault="00F608E1" w:rsidP="00F608E1">
      <w:pPr>
        <w:rPr>
          <w:rFonts w:hint="cs"/>
          <w:rtl/>
        </w:rPr>
      </w:pPr>
    </w:p>
    <w:p w14:paraId="20CB0BE0" w14:textId="77777777" w:rsidR="00F608E1" w:rsidRDefault="00F608E1" w:rsidP="00F608E1">
      <w:pPr>
        <w:rPr>
          <w:rFonts w:hint="cs"/>
          <w:rtl/>
        </w:rPr>
      </w:pPr>
    </w:p>
    <w:p w14:paraId="289357C9" w14:textId="77777777" w:rsidR="00F608E1" w:rsidRDefault="00F608E1" w:rsidP="00F608E1">
      <w:pPr>
        <w:rPr>
          <w:rFonts w:hint="cs"/>
          <w:rtl/>
        </w:rPr>
      </w:pPr>
    </w:p>
    <w:p w14:paraId="379B7178" w14:textId="77777777" w:rsidR="004F131C" w:rsidRDefault="004F131C" w:rsidP="004F131C">
      <w:pPr>
        <w:rPr>
          <w:rFonts w:hint="cs"/>
          <w:rtl/>
        </w:rPr>
      </w:pPr>
    </w:p>
    <w:p w14:paraId="615CCBF4" w14:textId="77777777" w:rsidR="004F131C" w:rsidRDefault="004F131C" w:rsidP="004F131C">
      <w:pPr>
        <w:rPr>
          <w:rFonts w:hint="cs"/>
          <w:rtl/>
        </w:rPr>
      </w:pPr>
    </w:p>
    <w:p w14:paraId="400934CB" w14:textId="77777777" w:rsidR="004F131C" w:rsidRDefault="004F131C" w:rsidP="004F131C">
      <w:pPr>
        <w:rPr>
          <w:rFonts w:hint="cs"/>
          <w:rtl/>
        </w:rPr>
      </w:pPr>
    </w:p>
    <w:p w14:paraId="3C3B31D4" w14:textId="77777777" w:rsidR="004F131C" w:rsidRDefault="004F131C" w:rsidP="004F131C">
      <w:pPr>
        <w:rPr>
          <w:rFonts w:hint="cs"/>
          <w:rtl/>
        </w:rPr>
      </w:pPr>
    </w:p>
    <w:p w14:paraId="45F362F0" w14:textId="77777777" w:rsidR="004F131C" w:rsidRDefault="004F131C" w:rsidP="004F131C">
      <w:pPr>
        <w:rPr>
          <w:rFonts w:hint="cs"/>
          <w:rtl/>
        </w:rPr>
      </w:pPr>
    </w:p>
    <w:p w14:paraId="2527719F" w14:textId="77777777" w:rsidR="004F131C" w:rsidRDefault="004F131C" w:rsidP="004F131C">
      <w:pPr>
        <w:rPr>
          <w:rFonts w:hint="cs"/>
          <w:rtl/>
        </w:rPr>
      </w:pPr>
    </w:p>
    <w:p w14:paraId="753EB1D5" w14:textId="77777777" w:rsidR="004F131C" w:rsidRDefault="004F131C" w:rsidP="004F131C">
      <w:pPr>
        <w:rPr>
          <w:rFonts w:hint="cs"/>
          <w:rtl/>
        </w:rPr>
      </w:pPr>
    </w:p>
    <w:p w14:paraId="013926C1" w14:textId="77777777" w:rsidR="004F131C" w:rsidRDefault="004F131C" w:rsidP="004F131C">
      <w:pPr>
        <w:rPr>
          <w:rFonts w:hint="cs"/>
          <w:rtl/>
        </w:rPr>
      </w:pPr>
    </w:p>
    <w:p w14:paraId="08905CA9" w14:textId="77777777" w:rsidR="004F131C" w:rsidRPr="008713A4" w:rsidRDefault="004F131C" w:rsidP="00F821F6">
      <w:pPr>
        <w:rPr>
          <w:rFonts w:hint="cs"/>
          <w:rtl/>
        </w:rPr>
      </w:pPr>
    </w:p>
    <w:p w14:paraId="253F68C2" w14:textId="77777777" w:rsidR="00E64116" w:rsidRPr="008713A4" w:rsidRDefault="00E64116" w:rsidP="00CC5815">
      <w:pPr>
        <w:rPr>
          <w:rFonts w:hint="cs"/>
          <w:rtl/>
        </w:rPr>
      </w:pPr>
    </w:p>
    <w:p w14:paraId="0CA2A3A6" w14:textId="77777777" w:rsidR="00E64116" w:rsidRPr="008713A4" w:rsidRDefault="00E64116" w:rsidP="00CC5815">
      <w:pPr>
        <w:rPr>
          <w:rFonts w:hint="cs"/>
          <w:rtl/>
        </w:rPr>
      </w:pPr>
    </w:p>
    <w:p w14:paraId="566CC5DF" w14:textId="77777777" w:rsidR="00E64116" w:rsidRPr="008713A4" w:rsidRDefault="00E64116" w:rsidP="00CC5815">
      <w:pPr>
        <w:rPr>
          <w:rFonts w:hint="cs"/>
          <w:rtl/>
        </w:rPr>
      </w:pPr>
    </w:p>
    <w:p w14:paraId="25EFE4CD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32650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E12F" w14:textId="77777777" w:rsidR="004405EF" w:rsidRDefault="004405EF">
      <w:r>
        <w:separator/>
      </w:r>
    </w:p>
  </w:endnote>
  <w:endnote w:type="continuationSeparator" w:id="0">
    <w:p w14:paraId="451031FD" w14:textId="77777777" w:rsidR="004405EF" w:rsidRDefault="0044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541A" w14:textId="77777777" w:rsidR="004405EF" w:rsidRDefault="004405EF">
      <w:r>
        <w:separator/>
      </w:r>
    </w:p>
  </w:footnote>
  <w:footnote w:type="continuationSeparator" w:id="0">
    <w:p w14:paraId="76B86E54" w14:textId="77777777" w:rsidR="004405EF" w:rsidRDefault="0044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564B" w14:textId="77777777" w:rsidR="00981A12" w:rsidRDefault="00981A1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06C6232" w14:textId="77777777" w:rsidR="00981A12" w:rsidRDefault="00981A1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FC03" w14:textId="77777777" w:rsidR="00981A12" w:rsidRDefault="00981A1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650D">
      <w:rPr>
        <w:rStyle w:val="PageNumber"/>
        <w:noProof/>
        <w:rtl/>
      </w:rPr>
      <w:t>15</w:t>
    </w:r>
    <w:r>
      <w:rPr>
        <w:rStyle w:val="PageNumber"/>
      </w:rPr>
      <w:fldChar w:fldCharType="end"/>
    </w:r>
  </w:p>
  <w:p w14:paraId="7510E883" w14:textId="77777777" w:rsidR="00981A12" w:rsidRPr="00CC5815" w:rsidRDefault="00981A12" w:rsidP="008E5E3F">
    <w:pPr>
      <w:pStyle w:val="Header"/>
      <w:ind w:firstLine="0"/>
    </w:pPr>
    <w:r>
      <w:rPr>
        <w:rtl/>
      </w:rPr>
      <w:t xml:space="preserve">ועדת הכנסת </w:t>
    </w:r>
  </w:p>
  <w:p w14:paraId="24B4D93C" w14:textId="77777777" w:rsidR="00981A12" w:rsidRPr="00CC5815" w:rsidRDefault="00981A12" w:rsidP="008E5E3F">
    <w:pPr>
      <w:pStyle w:val="Header"/>
      <w:ind w:firstLine="0"/>
      <w:rPr>
        <w:rFonts w:hint="cs"/>
        <w:rtl/>
      </w:rPr>
    </w:pPr>
    <w:r>
      <w:rPr>
        <w:rtl/>
      </w:rPr>
      <w:t xml:space="preserve"> 21/12/2011 </w:t>
    </w:r>
  </w:p>
  <w:p w14:paraId="48FE9F26" w14:textId="77777777" w:rsidR="00981A12" w:rsidRPr="00CC5815" w:rsidRDefault="00981A12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62187439">
    <w:abstractNumId w:val="0"/>
  </w:num>
  <w:num w:numId="2" w16cid:durableId="13561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00A57"/>
    <w:rsid w:val="00167294"/>
    <w:rsid w:val="00171E7F"/>
    <w:rsid w:val="001758C1"/>
    <w:rsid w:val="0017779F"/>
    <w:rsid w:val="00181414"/>
    <w:rsid w:val="001A41AA"/>
    <w:rsid w:val="001A74E9"/>
    <w:rsid w:val="001B0B8D"/>
    <w:rsid w:val="001C0F9B"/>
    <w:rsid w:val="001C25A2"/>
    <w:rsid w:val="001C44DA"/>
    <w:rsid w:val="001C4FDA"/>
    <w:rsid w:val="001D440C"/>
    <w:rsid w:val="00227FEF"/>
    <w:rsid w:val="00261554"/>
    <w:rsid w:val="00280002"/>
    <w:rsid w:val="00280D58"/>
    <w:rsid w:val="002A4FDC"/>
    <w:rsid w:val="00303B28"/>
    <w:rsid w:val="00303B4C"/>
    <w:rsid w:val="0032650D"/>
    <w:rsid w:val="00340AFA"/>
    <w:rsid w:val="0034164E"/>
    <w:rsid w:val="003665AA"/>
    <w:rsid w:val="00366CFB"/>
    <w:rsid w:val="00373508"/>
    <w:rsid w:val="003774A2"/>
    <w:rsid w:val="003C279D"/>
    <w:rsid w:val="003F0A5F"/>
    <w:rsid w:val="0040099B"/>
    <w:rsid w:val="00420E41"/>
    <w:rsid w:val="00424C94"/>
    <w:rsid w:val="004405EF"/>
    <w:rsid w:val="00451746"/>
    <w:rsid w:val="00470EAC"/>
    <w:rsid w:val="004822E4"/>
    <w:rsid w:val="00495FD8"/>
    <w:rsid w:val="004B0A65"/>
    <w:rsid w:val="004B1BE9"/>
    <w:rsid w:val="004E1265"/>
    <w:rsid w:val="004F131C"/>
    <w:rsid w:val="00500C0C"/>
    <w:rsid w:val="00546678"/>
    <w:rsid w:val="0057255B"/>
    <w:rsid w:val="00590B77"/>
    <w:rsid w:val="005A342D"/>
    <w:rsid w:val="005C363E"/>
    <w:rsid w:val="005D61F3"/>
    <w:rsid w:val="005E19F9"/>
    <w:rsid w:val="005F76B0"/>
    <w:rsid w:val="0063483E"/>
    <w:rsid w:val="00634F61"/>
    <w:rsid w:val="00653A3D"/>
    <w:rsid w:val="006A0CB7"/>
    <w:rsid w:val="006F0259"/>
    <w:rsid w:val="00702755"/>
    <w:rsid w:val="0070472C"/>
    <w:rsid w:val="0075299E"/>
    <w:rsid w:val="007872B4"/>
    <w:rsid w:val="007A43D5"/>
    <w:rsid w:val="007E1F8F"/>
    <w:rsid w:val="00822FDC"/>
    <w:rsid w:val="008320F6"/>
    <w:rsid w:val="0083471D"/>
    <w:rsid w:val="00841223"/>
    <w:rsid w:val="00846BE9"/>
    <w:rsid w:val="00853207"/>
    <w:rsid w:val="00853898"/>
    <w:rsid w:val="00861E9B"/>
    <w:rsid w:val="008660C2"/>
    <w:rsid w:val="008713A4"/>
    <w:rsid w:val="00875F10"/>
    <w:rsid w:val="0088185F"/>
    <w:rsid w:val="008C7015"/>
    <w:rsid w:val="008D1DFB"/>
    <w:rsid w:val="008E5E3F"/>
    <w:rsid w:val="00906C86"/>
    <w:rsid w:val="00914904"/>
    <w:rsid w:val="00936068"/>
    <w:rsid w:val="009515F0"/>
    <w:rsid w:val="00981A12"/>
    <w:rsid w:val="009C7DDC"/>
    <w:rsid w:val="009D24BB"/>
    <w:rsid w:val="009E6E93"/>
    <w:rsid w:val="009E703E"/>
    <w:rsid w:val="009F1518"/>
    <w:rsid w:val="00A15971"/>
    <w:rsid w:val="00A22C90"/>
    <w:rsid w:val="00A4226B"/>
    <w:rsid w:val="00A632E9"/>
    <w:rsid w:val="00A66020"/>
    <w:rsid w:val="00AA5E6D"/>
    <w:rsid w:val="00AB02EE"/>
    <w:rsid w:val="00AD6FFC"/>
    <w:rsid w:val="00AF31E6"/>
    <w:rsid w:val="00B120B2"/>
    <w:rsid w:val="00B31025"/>
    <w:rsid w:val="00B44DA3"/>
    <w:rsid w:val="00B50340"/>
    <w:rsid w:val="00B8517A"/>
    <w:rsid w:val="00BA6446"/>
    <w:rsid w:val="00BC4A32"/>
    <w:rsid w:val="00BD47B7"/>
    <w:rsid w:val="00C3598A"/>
    <w:rsid w:val="00C44800"/>
    <w:rsid w:val="00C52EC2"/>
    <w:rsid w:val="00C61DC1"/>
    <w:rsid w:val="00C64AFF"/>
    <w:rsid w:val="00C84A2A"/>
    <w:rsid w:val="00C8624A"/>
    <w:rsid w:val="00CA5363"/>
    <w:rsid w:val="00CB6D60"/>
    <w:rsid w:val="00CC5815"/>
    <w:rsid w:val="00CE112D"/>
    <w:rsid w:val="00CE24B8"/>
    <w:rsid w:val="00CE5849"/>
    <w:rsid w:val="00CE6C0B"/>
    <w:rsid w:val="00D106B5"/>
    <w:rsid w:val="00D40B6D"/>
    <w:rsid w:val="00D45D27"/>
    <w:rsid w:val="00D57C03"/>
    <w:rsid w:val="00D86E57"/>
    <w:rsid w:val="00DD1057"/>
    <w:rsid w:val="00E0073D"/>
    <w:rsid w:val="00E231B8"/>
    <w:rsid w:val="00E61903"/>
    <w:rsid w:val="00E64116"/>
    <w:rsid w:val="00E64BA0"/>
    <w:rsid w:val="00EB057D"/>
    <w:rsid w:val="00EB5C85"/>
    <w:rsid w:val="00ED7F7F"/>
    <w:rsid w:val="00EE09AD"/>
    <w:rsid w:val="00F053E5"/>
    <w:rsid w:val="00F10D2D"/>
    <w:rsid w:val="00F16831"/>
    <w:rsid w:val="00F41C33"/>
    <w:rsid w:val="00F53584"/>
    <w:rsid w:val="00F549E5"/>
    <w:rsid w:val="00F608E1"/>
    <w:rsid w:val="00F7081C"/>
    <w:rsid w:val="00F72368"/>
    <w:rsid w:val="00F821F6"/>
    <w:rsid w:val="00F964A1"/>
    <w:rsid w:val="00F97F5A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34804639"/>
  <w15:chartTrackingRefBased/>
  <w15:docId w15:val="{784ACAB0-E3DD-40FC-8F05-37F3C13D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F7081C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5839</Words>
  <Characters>33286</Characters>
  <Application>Microsoft Office Word</Application>
  <DocSecurity>0</DocSecurity>
  <Lines>277</Lines>
  <Paragraphs>78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39047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2012-01-01T08:49:00Z</cp:lastPrinted>
  <dcterms:created xsi:type="dcterms:W3CDTF">2022-07-09T13:32:00Z</dcterms:created>
  <dcterms:modified xsi:type="dcterms:W3CDTF">2022-07-09T13:32:00Z</dcterms:modified>
</cp:coreProperties>
</file>